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B48" w:rsidRPr="00190B48" w:rsidRDefault="00190B48" w:rsidP="00190B48">
      <w:pPr>
        <w:widowControl w:val="0"/>
        <w:suppressAutoHyphens/>
        <w:autoSpaceDE w:val="0"/>
        <w:spacing w:after="0" w:line="240" w:lineRule="auto"/>
        <w:ind w:right="-20"/>
        <w:jc w:val="center"/>
        <w:rPr>
          <w:rFonts w:ascii="Palatino Linotype" w:hAnsi="Palatino Linotype" w:cs="Palatino Linotype"/>
          <w:b/>
          <w:bCs/>
          <w:w w:val="99"/>
          <w:kern w:val="1"/>
          <w:sz w:val="24"/>
          <w:szCs w:val="24"/>
          <w:lang w:eastAsia="hi-IN" w:bidi="hi-IN"/>
        </w:rPr>
      </w:pPr>
      <w:bookmarkStart w:id="0" w:name="_GoBack"/>
      <w:bookmarkEnd w:id="0"/>
      <w:r w:rsidRPr="00190B48">
        <w:rPr>
          <w:rFonts w:ascii="Palatino Linotype" w:hAnsi="Palatino Linotype" w:cs="Palatino Linotype"/>
          <w:b/>
          <w:bCs/>
          <w:w w:val="99"/>
          <w:kern w:val="1"/>
          <w:sz w:val="24"/>
          <w:szCs w:val="24"/>
          <w:lang w:eastAsia="hi-IN" w:bidi="hi-IN"/>
        </w:rPr>
        <w:t>2.112.</w:t>
      </w:r>
    </w:p>
    <w:p w:rsidR="00CE3F06" w:rsidRPr="00190B48" w:rsidRDefault="00CE3F06" w:rsidP="00190B48">
      <w:pPr>
        <w:widowControl w:val="0"/>
        <w:suppressAutoHyphens/>
        <w:autoSpaceDE w:val="0"/>
        <w:spacing w:after="0" w:line="240" w:lineRule="auto"/>
        <w:ind w:right="-20"/>
        <w:jc w:val="center"/>
        <w:rPr>
          <w:rFonts w:ascii="Palatino Linotype" w:hAnsi="Palatino Linotype" w:cs="Palatino Linotype"/>
          <w:b/>
          <w:bCs/>
          <w:w w:val="99"/>
          <w:kern w:val="1"/>
          <w:sz w:val="24"/>
          <w:szCs w:val="24"/>
          <w:lang w:eastAsia="hi-IN" w:bidi="hi-IN"/>
        </w:rPr>
      </w:pPr>
      <w:r w:rsidRPr="00190B48">
        <w:rPr>
          <w:rFonts w:ascii="Palatino Linotype" w:hAnsi="Palatino Linotype" w:cs="Palatino Linotype"/>
          <w:b/>
          <w:bCs/>
          <w:w w:val="99"/>
          <w:kern w:val="1"/>
          <w:sz w:val="24"/>
          <w:szCs w:val="24"/>
          <w:lang w:eastAsia="hi-IN" w:bidi="hi-IN"/>
        </w:rPr>
        <w:t>SZAKKÉPZÉSI KERETTANTERV</w:t>
      </w:r>
    </w:p>
    <w:p w:rsidR="00CE3F06" w:rsidRPr="00190B48" w:rsidRDefault="00CE3F06" w:rsidP="00190B48">
      <w:pPr>
        <w:widowControl w:val="0"/>
        <w:suppressAutoHyphens/>
        <w:autoSpaceDE w:val="0"/>
        <w:spacing w:after="0" w:line="240" w:lineRule="auto"/>
        <w:ind w:right="-20"/>
        <w:jc w:val="center"/>
        <w:rPr>
          <w:rFonts w:ascii="Palatino Linotype" w:hAnsi="Palatino Linotype" w:cs="Palatino Linotype"/>
          <w:b/>
          <w:bCs/>
          <w:w w:val="99"/>
          <w:kern w:val="1"/>
          <w:sz w:val="24"/>
          <w:szCs w:val="24"/>
          <w:lang w:eastAsia="hi-IN" w:bidi="hi-IN"/>
        </w:rPr>
      </w:pPr>
      <w:r w:rsidRPr="00190B48">
        <w:rPr>
          <w:rFonts w:ascii="Palatino Linotype" w:hAnsi="Palatino Linotype" w:cs="Palatino Linotype"/>
          <w:b/>
          <w:bCs/>
          <w:w w:val="99"/>
          <w:kern w:val="1"/>
          <w:sz w:val="24"/>
          <w:szCs w:val="24"/>
          <w:lang w:eastAsia="hi-IN" w:bidi="hi-IN"/>
        </w:rPr>
        <w:t>az</w:t>
      </w:r>
    </w:p>
    <w:p w:rsidR="00CE3F06" w:rsidRPr="00190B48" w:rsidRDefault="00CE3F06" w:rsidP="00190B48">
      <w:pPr>
        <w:widowControl w:val="0"/>
        <w:suppressAutoHyphens/>
        <w:spacing w:after="0" w:line="240" w:lineRule="auto"/>
        <w:jc w:val="center"/>
        <w:rPr>
          <w:rFonts w:ascii="Palatino Linotype" w:hAnsi="Palatino Linotype" w:cs="Palatino Linotype"/>
          <w:b/>
          <w:bCs/>
          <w:kern w:val="1"/>
          <w:sz w:val="24"/>
          <w:szCs w:val="24"/>
          <w:lang w:eastAsia="hi-IN" w:bidi="hi-IN"/>
        </w:rPr>
      </w:pPr>
      <w:r w:rsidRPr="00190B48">
        <w:rPr>
          <w:rFonts w:ascii="Palatino Linotype" w:hAnsi="Palatino Linotype" w:cs="Palatino Linotype"/>
          <w:b/>
          <w:bCs/>
          <w:kern w:val="1"/>
          <w:sz w:val="24"/>
          <w:szCs w:val="24"/>
          <w:lang w:eastAsia="hi-IN" w:bidi="hi-IN"/>
        </w:rPr>
        <w:t>54 346 02</w:t>
      </w:r>
    </w:p>
    <w:p w:rsidR="00CE3F06" w:rsidRPr="00190B48" w:rsidRDefault="00CE3F06" w:rsidP="00190B48">
      <w:pPr>
        <w:widowControl w:val="0"/>
        <w:suppressAutoHyphens/>
        <w:spacing w:after="0" w:line="240" w:lineRule="auto"/>
        <w:jc w:val="center"/>
        <w:rPr>
          <w:rFonts w:ascii="Palatino Linotype" w:hAnsi="Palatino Linotype" w:cs="Palatino Linotype"/>
          <w:b/>
          <w:kern w:val="1"/>
          <w:sz w:val="24"/>
          <w:szCs w:val="24"/>
          <w:lang w:eastAsia="hi-IN" w:bidi="hi-IN"/>
        </w:rPr>
      </w:pPr>
      <w:r w:rsidRPr="00190B48">
        <w:rPr>
          <w:rFonts w:ascii="Palatino Linotype" w:hAnsi="Palatino Linotype" w:cs="Palatino Linotype"/>
          <w:b/>
          <w:bCs/>
          <w:kern w:val="1"/>
          <w:sz w:val="24"/>
          <w:szCs w:val="24"/>
          <w:lang w:eastAsia="hi-IN" w:bidi="hi-IN"/>
        </w:rPr>
        <w:t xml:space="preserve">ÜGYVITELI TITKÁR </w:t>
      </w:r>
    </w:p>
    <w:p w:rsidR="00CE3F06" w:rsidRPr="00190B48" w:rsidRDefault="00CE3F06" w:rsidP="00190B48">
      <w:pPr>
        <w:widowControl w:val="0"/>
        <w:suppressAutoHyphens/>
        <w:spacing w:after="0" w:line="240" w:lineRule="auto"/>
        <w:jc w:val="center"/>
        <w:rPr>
          <w:rFonts w:ascii="Palatino Linotype" w:hAnsi="Palatino Linotype" w:cs="Palatino Linotype"/>
          <w:b/>
          <w:bCs/>
          <w:kern w:val="1"/>
          <w:sz w:val="24"/>
          <w:szCs w:val="24"/>
          <w:lang w:eastAsia="hi-IN" w:bidi="hi-IN"/>
        </w:rPr>
      </w:pPr>
      <w:r w:rsidRPr="00190B48">
        <w:rPr>
          <w:rFonts w:ascii="Palatino Linotype" w:hAnsi="Palatino Linotype" w:cs="Palatino Linotype"/>
          <w:b/>
          <w:bCs/>
          <w:kern w:val="1"/>
          <w:sz w:val="24"/>
          <w:szCs w:val="24"/>
          <w:lang w:eastAsia="hi-IN" w:bidi="hi-IN"/>
        </w:rPr>
        <w:t>SZAKKÉPESÍTÉSHEZ</w:t>
      </w:r>
    </w:p>
    <w:p w:rsidR="00CE3F06" w:rsidRPr="00190B48" w:rsidRDefault="00CE3F06" w:rsidP="00190B48">
      <w:pPr>
        <w:widowControl w:val="0"/>
        <w:suppressAutoHyphens/>
        <w:spacing w:after="0" w:line="240" w:lineRule="auto"/>
        <w:jc w:val="center"/>
        <w:rPr>
          <w:rFonts w:ascii="Palatino Linotype" w:hAnsi="Palatino Linotype" w:cs="Palatino Linotype"/>
          <w:b/>
          <w:bCs/>
          <w:kern w:val="1"/>
          <w:sz w:val="24"/>
          <w:szCs w:val="24"/>
          <w:lang w:eastAsia="hi-IN" w:bidi="hi-IN"/>
        </w:rPr>
      </w:pPr>
      <w:r w:rsidRPr="00190B48">
        <w:rPr>
          <w:rFonts w:ascii="Palatino Linotype" w:hAnsi="Palatino Linotype" w:cs="Palatino Linotype"/>
          <w:b/>
          <w:bCs/>
          <w:kern w:val="1"/>
          <w:sz w:val="24"/>
          <w:szCs w:val="24"/>
          <w:lang w:eastAsia="hi-IN" w:bidi="hi-IN"/>
        </w:rPr>
        <w:t>valamint a</w:t>
      </w:r>
    </w:p>
    <w:p w:rsidR="007B54BA" w:rsidRPr="00190B48" w:rsidRDefault="007B54BA" w:rsidP="00190B48">
      <w:pPr>
        <w:widowControl w:val="0"/>
        <w:suppressAutoHyphens/>
        <w:spacing w:after="0" w:line="240" w:lineRule="auto"/>
        <w:jc w:val="center"/>
        <w:rPr>
          <w:rFonts w:ascii="Palatino Linotype" w:hAnsi="Palatino Linotype"/>
          <w:b/>
          <w:iCs/>
          <w:caps/>
          <w:sz w:val="24"/>
          <w:szCs w:val="24"/>
        </w:rPr>
      </w:pPr>
      <w:r w:rsidRPr="00190B48">
        <w:rPr>
          <w:rFonts w:ascii="Palatino Linotype" w:hAnsi="Palatino Linotype"/>
          <w:b/>
          <w:iCs/>
          <w:sz w:val="24"/>
          <w:szCs w:val="24"/>
        </w:rPr>
        <w:t xml:space="preserve">XXV. </w:t>
      </w:r>
      <w:r w:rsidRPr="00190B48">
        <w:rPr>
          <w:rFonts w:ascii="Palatino Linotype" w:hAnsi="Palatino Linotype"/>
          <w:b/>
          <w:iCs/>
          <w:caps/>
          <w:sz w:val="24"/>
          <w:szCs w:val="24"/>
        </w:rPr>
        <w:t>Ügyvitel</w:t>
      </w:r>
    </w:p>
    <w:p w:rsidR="007B54BA" w:rsidRPr="00190B48" w:rsidRDefault="007B54BA" w:rsidP="00190B48">
      <w:pPr>
        <w:widowControl w:val="0"/>
        <w:suppressAutoHyphens/>
        <w:spacing w:after="0" w:line="240" w:lineRule="auto"/>
        <w:jc w:val="center"/>
        <w:rPr>
          <w:rFonts w:ascii="Palatino Linotype" w:hAnsi="Palatino Linotype" w:cs="Palatino Linotype"/>
          <w:b/>
          <w:bCs/>
          <w:caps/>
          <w:kern w:val="1"/>
          <w:sz w:val="24"/>
          <w:szCs w:val="24"/>
          <w:lang w:eastAsia="hi-IN" w:bidi="hi-IN"/>
        </w:rPr>
      </w:pPr>
      <w:r w:rsidRPr="00190B48">
        <w:rPr>
          <w:rFonts w:ascii="Palatino Linotype" w:hAnsi="Palatino Linotype"/>
          <w:b/>
          <w:iCs/>
          <w:caps/>
          <w:sz w:val="24"/>
          <w:szCs w:val="24"/>
        </w:rPr>
        <w:t>ágazathoz</w:t>
      </w:r>
    </w:p>
    <w:p w:rsidR="00B61F0A" w:rsidRPr="000E120B" w:rsidRDefault="00B61F0A" w:rsidP="00FD13C5">
      <w:pPr>
        <w:widowControl w:val="0"/>
        <w:suppressAutoHyphens/>
        <w:spacing w:after="0" w:line="240" w:lineRule="auto"/>
        <w:jc w:val="both"/>
        <w:rPr>
          <w:rFonts w:ascii="Palatino Linotype" w:hAnsi="Palatino Linotype"/>
          <w:kern w:val="1"/>
          <w:sz w:val="24"/>
          <w:szCs w:val="24"/>
          <w:lang w:eastAsia="hi-IN" w:bidi="hi-IN"/>
        </w:rPr>
      </w:pPr>
    </w:p>
    <w:p w:rsidR="00294B34" w:rsidRDefault="00294B34" w:rsidP="00294B34">
      <w:pPr>
        <w:widowControl w:val="0"/>
        <w:suppressAutoHyphens/>
        <w:spacing w:after="0" w:line="240" w:lineRule="auto"/>
        <w:jc w:val="both"/>
        <w:rPr>
          <w:rFonts w:ascii="Palatino Linotype" w:hAnsi="Palatino Linotype"/>
          <w:kern w:val="1"/>
          <w:sz w:val="24"/>
          <w:szCs w:val="24"/>
          <w:lang w:eastAsia="hi-IN" w:bidi="hi-IN"/>
        </w:rPr>
      </w:pPr>
      <w:r w:rsidRPr="000E120B">
        <w:rPr>
          <w:rFonts w:ascii="Palatino Linotype" w:hAnsi="Palatino Linotype"/>
          <w:kern w:val="1"/>
          <w:sz w:val="24"/>
          <w:szCs w:val="24"/>
          <w:lang w:eastAsia="hi-IN" w:bidi="hi-IN"/>
        </w:rPr>
        <w:t>A szakképzési kerettanterv ágazatra vonatkozó része (4+1 évfolyamos képzésben az első négy évfolyamra</w:t>
      </w:r>
      <w:r>
        <w:rPr>
          <w:rFonts w:ascii="Palatino Linotype" w:hAnsi="Palatino Linotype"/>
          <w:kern w:val="1"/>
          <w:sz w:val="24"/>
          <w:szCs w:val="24"/>
          <w:lang w:eastAsia="hi-IN" w:bidi="hi-IN"/>
        </w:rPr>
        <w:t xml:space="preserve"> </w:t>
      </w:r>
      <w:r w:rsidRPr="000E120B">
        <w:rPr>
          <w:rFonts w:ascii="Palatino Linotype" w:hAnsi="Palatino Linotype"/>
          <w:kern w:val="1"/>
          <w:sz w:val="24"/>
          <w:szCs w:val="24"/>
          <w:lang w:eastAsia="hi-IN" w:bidi="hi-IN"/>
        </w:rPr>
        <w:t>azaz a 9-12. középiskolai évfolyamok</w:t>
      </w:r>
      <w:r>
        <w:rPr>
          <w:rFonts w:ascii="Palatino Linotype" w:hAnsi="Palatino Linotype"/>
          <w:kern w:val="1"/>
          <w:sz w:val="24"/>
          <w:szCs w:val="24"/>
          <w:lang w:eastAsia="hi-IN" w:bidi="hi-IN"/>
        </w:rPr>
        <w:t>ra,</w:t>
      </w:r>
      <w:r w:rsidRPr="000E120B">
        <w:rPr>
          <w:rFonts w:ascii="Palatino Linotype" w:hAnsi="Palatino Linotype"/>
          <w:kern w:val="1"/>
          <w:sz w:val="24"/>
          <w:szCs w:val="24"/>
          <w:lang w:eastAsia="hi-IN" w:bidi="hi-IN"/>
        </w:rPr>
        <w:t xml:space="preserve"> két</w:t>
      </w:r>
      <w:r w:rsidR="00190B48">
        <w:rPr>
          <w:rFonts w:ascii="Palatino Linotype" w:hAnsi="Palatino Linotype"/>
          <w:kern w:val="1"/>
          <w:sz w:val="24"/>
          <w:szCs w:val="24"/>
          <w:lang w:eastAsia="hi-IN" w:bidi="hi-IN"/>
        </w:rPr>
        <w:t xml:space="preserve"> </w:t>
      </w:r>
      <w:r w:rsidRPr="000E120B">
        <w:rPr>
          <w:rFonts w:ascii="Palatino Linotype" w:hAnsi="Palatino Linotype"/>
          <w:kern w:val="1"/>
          <w:sz w:val="24"/>
          <w:szCs w:val="24"/>
          <w:lang w:eastAsia="hi-IN" w:bidi="hi-IN"/>
        </w:rPr>
        <w:t>évfolyamos szakképzésben az első évfolyam</w:t>
      </w:r>
      <w:r>
        <w:rPr>
          <w:rFonts w:ascii="Palatino Linotype" w:hAnsi="Palatino Linotype"/>
          <w:kern w:val="1"/>
          <w:sz w:val="24"/>
          <w:szCs w:val="24"/>
          <w:lang w:eastAsia="hi-IN" w:bidi="hi-IN"/>
        </w:rPr>
        <w:t>ra</w:t>
      </w:r>
      <w:r w:rsidR="00190B48">
        <w:rPr>
          <w:rFonts w:ascii="Palatino Linotype" w:hAnsi="Palatino Linotype"/>
          <w:kern w:val="1"/>
          <w:sz w:val="24"/>
          <w:szCs w:val="24"/>
          <w:lang w:eastAsia="hi-IN" w:bidi="hi-IN"/>
        </w:rPr>
        <w:t xml:space="preserve"> , előírt tartalom) a</w:t>
      </w:r>
      <w:r>
        <w:rPr>
          <w:rFonts w:ascii="Palatino Linotype" w:hAnsi="Palatino Linotype"/>
          <w:kern w:val="1"/>
          <w:sz w:val="24"/>
          <w:szCs w:val="24"/>
          <w:lang w:eastAsia="hi-IN" w:bidi="hi-IN"/>
        </w:rPr>
        <w:t xml:space="preserve"> XXV. Ügyvitel </w:t>
      </w:r>
      <w:r w:rsidRPr="000E120B">
        <w:rPr>
          <w:rFonts w:ascii="Palatino Linotype" w:hAnsi="Palatino Linotype"/>
          <w:kern w:val="1"/>
          <w:sz w:val="24"/>
          <w:szCs w:val="24"/>
          <w:lang w:eastAsia="hi-IN" w:bidi="hi-IN"/>
        </w:rPr>
        <w:t>ágazat alábbi szakképesítéseire egységesen vonatkozik:</w:t>
      </w:r>
    </w:p>
    <w:p w:rsidR="00294B34" w:rsidRPr="000E120B" w:rsidRDefault="00294B34" w:rsidP="00294B34">
      <w:pPr>
        <w:widowControl w:val="0"/>
        <w:suppressAutoHyphens/>
        <w:spacing w:after="0" w:line="240" w:lineRule="auto"/>
        <w:jc w:val="both"/>
        <w:rPr>
          <w:rFonts w:ascii="Palatino Linotype" w:hAnsi="Palatino Linotype"/>
          <w:kern w:val="1"/>
          <w:sz w:val="24"/>
          <w:szCs w:val="24"/>
          <w:lang w:eastAsia="hi-IN" w:bidi="hi-IN"/>
        </w:rPr>
      </w:pPr>
    </w:p>
    <w:p w:rsidR="00FB2B0C" w:rsidRPr="00FB2B0C" w:rsidRDefault="00FB2B0C" w:rsidP="00FB2B0C">
      <w:pPr>
        <w:widowControl w:val="0"/>
        <w:suppressAutoHyphens/>
        <w:ind w:firstLine="708"/>
        <w:jc w:val="both"/>
        <w:rPr>
          <w:rFonts w:ascii="Palatino Linotype" w:hAnsi="Palatino Linotype"/>
          <w:kern w:val="1"/>
          <w:sz w:val="24"/>
          <w:szCs w:val="24"/>
          <w:lang w:eastAsia="hi-IN" w:bidi="hi-IN"/>
        </w:rPr>
      </w:pPr>
      <w:r w:rsidRPr="00FB2B0C">
        <w:rPr>
          <w:rFonts w:ascii="Palatino Linotype" w:hAnsi="Palatino Linotype"/>
          <w:kern w:val="1"/>
          <w:sz w:val="24"/>
          <w:szCs w:val="24"/>
          <w:lang w:eastAsia="hi-IN" w:bidi="hi-IN"/>
        </w:rPr>
        <w:t>– Irodai asszisztens – 54 346 01</w:t>
      </w:r>
    </w:p>
    <w:p w:rsidR="00FB2B0C" w:rsidRPr="00FB2B0C" w:rsidRDefault="00FB2B0C" w:rsidP="00FB2B0C">
      <w:pPr>
        <w:widowControl w:val="0"/>
        <w:suppressAutoHyphens/>
        <w:ind w:firstLine="708"/>
        <w:jc w:val="both"/>
        <w:rPr>
          <w:rFonts w:ascii="Palatino Linotype" w:hAnsi="Palatino Linotype"/>
          <w:kern w:val="1"/>
          <w:sz w:val="24"/>
          <w:szCs w:val="24"/>
          <w:lang w:eastAsia="hi-IN" w:bidi="hi-IN"/>
        </w:rPr>
      </w:pPr>
      <w:r w:rsidRPr="00FB2B0C">
        <w:rPr>
          <w:rFonts w:ascii="Palatino Linotype" w:hAnsi="Palatino Linotype"/>
          <w:kern w:val="1"/>
          <w:sz w:val="24"/>
          <w:szCs w:val="24"/>
          <w:lang w:eastAsia="hi-IN" w:bidi="hi-IN"/>
        </w:rPr>
        <w:t>– Ügyviteli titkár – 54 346 02</w:t>
      </w:r>
    </w:p>
    <w:p w:rsidR="00FB2B0C" w:rsidRPr="00630EC4" w:rsidRDefault="00FB2B0C" w:rsidP="00FB2B0C">
      <w:pPr>
        <w:widowControl w:val="0"/>
        <w:suppressAutoHyphens/>
        <w:jc w:val="both"/>
        <w:rPr>
          <w:rFonts w:ascii="Palatino Linotype" w:hAnsi="Palatino Linotype"/>
          <w:kern w:val="1"/>
          <w:lang w:eastAsia="hi-IN" w:bidi="hi-IN"/>
        </w:rPr>
      </w:pPr>
    </w:p>
    <w:p w:rsidR="00FB2B0C" w:rsidRPr="00FB2B0C" w:rsidRDefault="00FB2B0C" w:rsidP="00FB2B0C">
      <w:pPr>
        <w:widowControl w:val="0"/>
        <w:suppressAutoHyphens/>
        <w:jc w:val="both"/>
        <w:rPr>
          <w:rFonts w:ascii="Palatino Linotype" w:hAnsi="Palatino Linotype"/>
          <w:b/>
          <w:kern w:val="1"/>
          <w:sz w:val="24"/>
          <w:szCs w:val="24"/>
          <w:lang w:eastAsia="hi-IN" w:bidi="hi-IN"/>
        </w:rPr>
      </w:pPr>
      <w:r w:rsidRPr="00FB2B0C">
        <w:rPr>
          <w:rFonts w:ascii="Palatino Linotype" w:hAnsi="Palatino Linotype" w:cs="Mangal"/>
          <w:b/>
          <w:bCs/>
          <w:kern w:val="1"/>
          <w:sz w:val="24"/>
          <w:szCs w:val="24"/>
          <w:lang w:eastAsia="hi-IN" w:bidi="hi-IN"/>
        </w:rPr>
        <w:t xml:space="preserve">I. </w:t>
      </w:r>
      <w:r w:rsidRPr="00FB2B0C">
        <w:rPr>
          <w:rFonts w:ascii="Palatino Linotype" w:hAnsi="Palatino Linotype"/>
          <w:b/>
          <w:kern w:val="1"/>
          <w:sz w:val="24"/>
          <w:szCs w:val="24"/>
          <w:lang w:eastAsia="hi-IN" w:bidi="hi-IN"/>
        </w:rPr>
        <w:t>A szakképzés jogi háttere</w:t>
      </w:r>
    </w:p>
    <w:p w:rsidR="00294B34" w:rsidRPr="000E120B" w:rsidRDefault="00294B34" w:rsidP="00294B34">
      <w:pPr>
        <w:spacing w:after="0" w:line="240" w:lineRule="auto"/>
        <w:jc w:val="both"/>
        <w:rPr>
          <w:rFonts w:ascii="Palatino Linotype" w:hAnsi="Palatino Linotype"/>
          <w:sz w:val="24"/>
          <w:szCs w:val="24"/>
        </w:rPr>
      </w:pPr>
      <w:r w:rsidRPr="000E120B">
        <w:rPr>
          <w:rFonts w:ascii="Palatino Linotype" w:hAnsi="Palatino Linotype"/>
          <w:sz w:val="24"/>
          <w:szCs w:val="24"/>
        </w:rPr>
        <w:t>A szakképzési kerettanterv</w:t>
      </w:r>
      <w:r w:rsidRPr="000E120B">
        <w:rPr>
          <w:rFonts w:ascii="Palatino Linotype" w:hAnsi="Palatino Linotype"/>
          <w:sz w:val="24"/>
          <w:szCs w:val="24"/>
        </w:rPr>
        <w:tab/>
      </w:r>
      <w:r w:rsidRPr="000E120B">
        <w:rPr>
          <w:rFonts w:ascii="Palatino Linotype" w:hAnsi="Palatino Linotype"/>
          <w:sz w:val="24"/>
          <w:szCs w:val="24"/>
        </w:rPr>
        <w:tab/>
      </w:r>
      <w:r w:rsidRPr="000E120B">
        <w:rPr>
          <w:rFonts w:ascii="Palatino Linotype" w:hAnsi="Palatino Linotype"/>
          <w:sz w:val="24"/>
          <w:szCs w:val="24"/>
        </w:rPr>
        <w:tab/>
      </w:r>
      <w:r w:rsidRPr="000E120B">
        <w:rPr>
          <w:rFonts w:ascii="Palatino Linotype" w:hAnsi="Palatino Linotype"/>
          <w:sz w:val="24"/>
          <w:szCs w:val="24"/>
        </w:rPr>
        <w:tab/>
      </w:r>
      <w:r w:rsidRPr="000E120B">
        <w:rPr>
          <w:rFonts w:ascii="Palatino Linotype" w:hAnsi="Palatino Linotype"/>
          <w:sz w:val="24"/>
          <w:szCs w:val="24"/>
        </w:rPr>
        <w:tab/>
      </w:r>
      <w:r w:rsidRPr="000E120B">
        <w:rPr>
          <w:rFonts w:ascii="Palatino Linotype" w:hAnsi="Palatino Linotype"/>
          <w:sz w:val="24"/>
          <w:szCs w:val="24"/>
        </w:rPr>
        <w:tab/>
      </w:r>
      <w:r w:rsidRPr="000E120B">
        <w:rPr>
          <w:rFonts w:ascii="Palatino Linotype" w:hAnsi="Palatino Linotype"/>
          <w:sz w:val="24"/>
          <w:szCs w:val="24"/>
        </w:rPr>
        <w:tab/>
      </w:r>
      <w:r w:rsidRPr="000E120B">
        <w:rPr>
          <w:rFonts w:ascii="Palatino Linotype" w:hAnsi="Palatino Linotype"/>
          <w:sz w:val="24"/>
          <w:szCs w:val="24"/>
        </w:rPr>
        <w:tab/>
      </w:r>
    </w:p>
    <w:p w:rsidR="00294B34" w:rsidRPr="000E120B" w:rsidRDefault="00294B34" w:rsidP="00294B34">
      <w:pPr>
        <w:spacing w:after="0" w:line="240" w:lineRule="auto"/>
        <w:ind w:left="1362" w:hanging="447"/>
        <w:jc w:val="both"/>
        <w:rPr>
          <w:rFonts w:ascii="Palatino Linotype" w:hAnsi="Palatino Linotype"/>
          <w:sz w:val="24"/>
          <w:szCs w:val="24"/>
        </w:rPr>
      </w:pPr>
      <w:r w:rsidRPr="000E120B">
        <w:rPr>
          <w:rFonts w:ascii="Palatino Linotype" w:hAnsi="Palatino Linotype"/>
          <w:sz w:val="24"/>
          <w:szCs w:val="24"/>
        </w:rPr>
        <w:t>–</w:t>
      </w:r>
      <w:r w:rsidRPr="000E120B">
        <w:rPr>
          <w:rFonts w:ascii="Palatino Linotype" w:hAnsi="Palatino Linotype"/>
          <w:sz w:val="24"/>
          <w:szCs w:val="24"/>
        </w:rPr>
        <w:tab/>
        <w:t>a nemzeti köznevelésről szóló 2011. évi CXC. törvény,</w:t>
      </w:r>
      <w:r w:rsidRPr="000E120B">
        <w:rPr>
          <w:rFonts w:ascii="Palatino Linotype" w:hAnsi="Palatino Linotype"/>
          <w:sz w:val="24"/>
          <w:szCs w:val="24"/>
        </w:rPr>
        <w:tab/>
      </w:r>
    </w:p>
    <w:p w:rsidR="00FB2B0C" w:rsidRDefault="00294B34" w:rsidP="00CE3F06">
      <w:pPr>
        <w:spacing w:after="0" w:line="240" w:lineRule="auto"/>
        <w:ind w:left="1362" w:hanging="447"/>
        <w:jc w:val="both"/>
        <w:rPr>
          <w:rFonts w:ascii="Palatino Linotype" w:hAnsi="Palatino Linotype"/>
          <w:sz w:val="24"/>
          <w:szCs w:val="24"/>
        </w:rPr>
      </w:pPr>
      <w:r w:rsidRPr="000E120B">
        <w:rPr>
          <w:rFonts w:ascii="Palatino Linotype" w:hAnsi="Palatino Linotype"/>
          <w:sz w:val="24"/>
          <w:szCs w:val="24"/>
        </w:rPr>
        <w:t>–</w:t>
      </w:r>
      <w:r w:rsidRPr="000E120B">
        <w:rPr>
          <w:rFonts w:ascii="Palatino Linotype" w:hAnsi="Palatino Linotype"/>
          <w:sz w:val="24"/>
          <w:szCs w:val="24"/>
        </w:rPr>
        <w:tab/>
        <w:t>a szakképzésről szóló 2011. évi CLXXXVII. törvény,</w:t>
      </w:r>
      <w:r w:rsidRPr="000E120B">
        <w:rPr>
          <w:rFonts w:ascii="Palatino Linotype" w:hAnsi="Palatino Linotype"/>
          <w:sz w:val="24"/>
          <w:szCs w:val="24"/>
        </w:rPr>
        <w:tab/>
      </w:r>
    </w:p>
    <w:p w:rsidR="00DF6414" w:rsidRPr="00CE3F06" w:rsidRDefault="00DF6414" w:rsidP="00CE3F06">
      <w:pPr>
        <w:spacing w:after="0" w:line="240" w:lineRule="auto"/>
        <w:ind w:left="1362" w:hanging="447"/>
        <w:jc w:val="both"/>
        <w:rPr>
          <w:rFonts w:ascii="Palatino Linotype" w:hAnsi="Palatino Linotype"/>
          <w:sz w:val="24"/>
          <w:szCs w:val="24"/>
        </w:rPr>
      </w:pPr>
    </w:p>
    <w:p w:rsidR="00FB2B0C" w:rsidRPr="00FB2B0C" w:rsidRDefault="00FB2B0C" w:rsidP="00FB2B0C">
      <w:pPr>
        <w:widowControl w:val="0"/>
        <w:suppressAutoHyphens/>
        <w:jc w:val="both"/>
        <w:rPr>
          <w:rFonts w:ascii="Palatino Linotype" w:hAnsi="Palatino Linotype"/>
          <w:kern w:val="1"/>
          <w:sz w:val="24"/>
          <w:szCs w:val="24"/>
          <w:lang w:eastAsia="hi-IN" w:bidi="hi-IN"/>
        </w:rPr>
      </w:pPr>
      <w:r w:rsidRPr="00FB2B0C">
        <w:rPr>
          <w:rFonts w:ascii="Palatino Linotype" w:hAnsi="Palatino Linotype"/>
          <w:kern w:val="1"/>
          <w:sz w:val="24"/>
          <w:szCs w:val="24"/>
          <w:lang w:eastAsia="hi-IN" w:bidi="hi-IN"/>
        </w:rPr>
        <w:t>valamint</w:t>
      </w:r>
      <w:r w:rsidRPr="00FB2B0C">
        <w:rPr>
          <w:rFonts w:ascii="Palatino Linotype" w:hAnsi="Palatino Linotype"/>
          <w:kern w:val="1"/>
          <w:sz w:val="24"/>
          <w:szCs w:val="24"/>
          <w:lang w:eastAsia="hi-IN" w:bidi="hi-IN"/>
        </w:rPr>
        <w:tab/>
      </w:r>
    </w:p>
    <w:p w:rsidR="00FB2B0C" w:rsidRPr="00FB2B0C" w:rsidRDefault="00FB2B0C" w:rsidP="00FB2B0C">
      <w:pPr>
        <w:widowControl w:val="0"/>
        <w:numPr>
          <w:ilvl w:val="0"/>
          <w:numId w:val="1"/>
        </w:numPr>
        <w:suppressAutoHyphens/>
        <w:spacing w:after="0" w:line="240" w:lineRule="auto"/>
        <w:jc w:val="both"/>
        <w:rPr>
          <w:rFonts w:ascii="Palatino Linotype" w:eastAsia="Lucida Sans Unicode" w:hAnsi="Palatino Linotype"/>
          <w:kern w:val="1"/>
          <w:sz w:val="24"/>
          <w:szCs w:val="24"/>
          <w:lang w:eastAsia="hi-IN" w:bidi="hi-IN"/>
        </w:rPr>
      </w:pPr>
      <w:r w:rsidRPr="00FB2B0C">
        <w:rPr>
          <w:rFonts w:ascii="Palatino Linotype" w:eastAsia="Lucida Sans Unicode" w:hAnsi="Palatino Linotype"/>
          <w:kern w:val="1"/>
          <w:sz w:val="24"/>
          <w:szCs w:val="24"/>
          <w:lang w:eastAsia="hi-IN" w:bidi="hi-IN"/>
        </w:rPr>
        <w:t>az Országos Képzési Jegyzékről és az Országos Képzési Jegyzék módosításának eljárásrendjéről szóló 150/2012. (VII. 6.) Kormányrendelet,</w:t>
      </w:r>
    </w:p>
    <w:p w:rsidR="00FB2B0C" w:rsidRPr="00FB2B0C" w:rsidRDefault="00FB2B0C" w:rsidP="00FB2B0C">
      <w:pPr>
        <w:widowControl w:val="0"/>
        <w:numPr>
          <w:ilvl w:val="0"/>
          <w:numId w:val="1"/>
        </w:numPr>
        <w:suppressAutoHyphens/>
        <w:spacing w:after="0" w:line="240" w:lineRule="auto"/>
        <w:ind w:left="1288" w:hanging="373"/>
        <w:jc w:val="both"/>
        <w:rPr>
          <w:rFonts w:ascii="Palatino Linotype" w:hAnsi="Palatino Linotype"/>
          <w:sz w:val="24"/>
          <w:szCs w:val="24"/>
        </w:rPr>
      </w:pPr>
      <w:r w:rsidRPr="00FB2B0C">
        <w:rPr>
          <w:rFonts w:ascii="Palatino Linotype" w:hAnsi="Palatino Linotype"/>
          <w:sz w:val="24"/>
          <w:szCs w:val="24"/>
        </w:rPr>
        <w:t>az állam által elismert szakképesítések szakmai követelménymoduljairól</w:t>
      </w:r>
      <w:r w:rsidRPr="00FB2B0C">
        <w:rPr>
          <w:rFonts w:ascii="Palatino Linotype" w:hAnsi="Palatino Linotype"/>
          <w:iCs/>
          <w:sz w:val="24"/>
          <w:szCs w:val="24"/>
        </w:rPr>
        <w:t xml:space="preserve"> szóló</w:t>
      </w:r>
      <w:r w:rsidRPr="00FB2B0C">
        <w:rPr>
          <w:rFonts w:ascii="Palatino Linotype" w:hAnsi="Palatino Linotype"/>
          <w:sz w:val="24"/>
          <w:szCs w:val="24"/>
        </w:rPr>
        <w:t xml:space="preserve"> 217/2012. (VIII.</w:t>
      </w:r>
      <w:r w:rsidR="00B30893">
        <w:rPr>
          <w:rFonts w:ascii="Palatino Linotype" w:hAnsi="Palatino Linotype"/>
          <w:sz w:val="24"/>
          <w:szCs w:val="24"/>
        </w:rPr>
        <w:t xml:space="preserve"> </w:t>
      </w:r>
      <w:r w:rsidRPr="00FB2B0C">
        <w:rPr>
          <w:rFonts w:ascii="Palatino Linotype" w:hAnsi="Palatino Linotype"/>
          <w:sz w:val="24"/>
          <w:szCs w:val="24"/>
        </w:rPr>
        <w:t>9.) Kormányrendelet,</w:t>
      </w:r>
    </w:p>
    <w:p w:rsidR="00F614A6" w:rsidRDefault="00FB2B0C" w:rsidP="000F2CFF">
      <w:pPr>
        <w:numPr>
          <w:ilvl w:val="0"/>
          <w:numId w:val="1"/>
        </w:numPr>
        <w:spacing w:after="0" w:line="240" w:lineRule="auto"/>
        <w:ind w:left="1288" w:hanging="373"/>
        <w:jc w:val="both"/>
        <w:rPr>
          <w:rFonts w:ascii="Palatino Linotype" w:hAnsi="Palatino Linotype"/>
          <w:kern w:val="1"/>
          <w:sz w:val="24"/>
          <w:szCs w:val="24"/>
          <w:lang w:eastAsia="hi-IN" w:bidi="hi-IN"/>
        </w:rPr>
      </w:pPr>
      <w:r w:rsidRPr="00FB2B0C">
        <w:rPr>
          <w:rFonts w:ascii="Palatino Linotype" w:eastAsia="Lucida Sans Unicode" w:hAnsi="Palatino Linotype"/>
          <w:kern w:val="1"/>
          <w:sz w:val="24"/>
          <w:szCs w:val="24"/>
          <w:lang w:eastAsia="hi-IN" w:bidi="hi-IN"/>
        </w:rPr>
        <w:t xml:space="preserve">az </w:t>
      </w:r>
      <w:r w:rsidRPr="00FB2B0C">
        <w:rPr>
          <w:rFonts w:ascii="Palatino Linotype" w:hAnsi="Palatino Linotype"/>
          <w:kern w:val="1"/>
          <w:sz w:val="24"/>
          <w:szCs w:val="24"/>
          <w:lang w:eastAsia="hi-IN" w:bidi="hi-IN"/>
        </w:rPr>
        <w:t>54 346 02 Ügyviteli titkár</w:t>
      </w:r>
      <w:r w:rsidRPr="00FB2B0C">
        <w:rPr>
          <w:rFonts w:ascii="Palatino Linotype" w:eastAsia="Lucida Sans Unicode" w:hAnsi="Palatino Linotype"/>
          <w:kern w:val="1"/>
          <w:sz w:val="24"/>
          <w:szCs w:val="24"/>
          <w:lang w:eastAsia="hi-IN" w:bidi="hi-IN"/>
        </w:rPr>
        <w:t xml:space="preserve"> szakképesítés szakmai és vizsgakövetelményeit tartalmazó </w:t>
      </w:r>
      <w:r w:rsidR="00DF311A">
        <w:rPr>
          <w:rFonts w:ascii="Palatino Linotype" w:eastAsia="Lucida Sans Unicode" w:hAnsi="Palatino Linotype"/>
          <w:kern w:val="1"/>
          <w:sz w:val="24"/>
          <w:szCs w:val="24"/>
          <w:lang w:eastAsia="hi-IN" w:bidi="hi-IN"/>
        </w:rPr>
        <w:t>27</w:t>
      </w:r>
      <w:r w:rsidR="00F614A6" w:rsidRPr="000E120B">
        <w:rPr>
          <w:rFonts w:ascii="Palatino Linotype" w:hAnsi="Palatino Linotype"/>
          <w:kern w:val="1"/>
          <w:sz w:val="24"/>
          <w:szCs w:val="24"/>
          <w:lang w:eastAsia="hi-IN" w:bidi="hi-IN"/>
        </w:rPr>
        <w:t>/201</w:t>
      </w:r>
      <w:r w:rsidR="00DF311A">
        <w:rPr>
          <w:rFonts w:ascii="Palatino Linotype" w:hAnsi="Palatino Linotype"/>
          <w:kern w:val="1"/>
          <w:sz w:val="24"/>
          <w:szCs w:val="24"/>
          <w:lang w:eastAsia="hi-IN" w:bidi="hi-IN"/>
        </w:rPr>
        <w:t>2</w:t>
      </w:r>
      <w:r w:rsidR="00F614A6" w:rsidRPr="000E120B">
        <w:rPr>
          <w:rFonts w:ascii="Palatino Linotype" w:hAnsi="Palatino Linotype"/>
          <w:kern w:val="1"/>
          <w:sz w:val="24"/>
          <w:szCs w:val="24"/>
          <w:lang w:eastAsia="hi-IN" w:bidi="hi-IN"/>
        </w:rPr>
        <w:t>. (</w:t>
      </w:r>
      <w:r w:rsidR="00DF311A">
        <w:rPr>
          <w:rFonts w:ascii="Palatino Linotype" w:hAnsi="Palatino Linotype"/>
          <w:kern w:val="1"/>
          <w:sz w:val="24"/>
          <w:szCs w:val="24"/>
          <w:lang w:eastAsia="hi-IN" w:bidi="hi-IN"/>
        </w:rPr>
        <w:t>VIII. 27.</w:t>
      </w:r>
      <w:r w:rsidR="002728F4">
        <w:rPr>
          <w:rFonts w:ascii="Palatino Linotype" w:hAnsi="Palatino Linotype"/>
          <w:kern w:val="1"/>
          <w:sz w:val="24"/>
          <w:szCs w:val="24"/>
          <w:lang w:eastAsia="hi-IN" w:bidi="hi-IN"/>
        </w:rPr>
        <w:t>)</w:t>
      </w:r>
      <w:r w:rsidR="00F614A6" w:rsidRPr="000E120B">
        <w:rPr>
          <w:rFonts w:ascii="Palatino Linotype" w:hAnsi="Palatino Linotype"/>
          <w:kern w:val="1"/>
          <w:sz w:val="24"/>
          <w:szCs w:val="24"/>
          <w:lang w:eastAsia="hi-IN" w:bidi="hi-IN"/>
        </w:rPr>
        <w:t xml:space="preserve"> </w:t>
      </w:r>
      <w:r w:rsidR="00DF311A">
        <w:rPr>
          <w:rFonts w:ascii="Palatino Linotype" w:hAnsi="Palatino Linotype"/>
          <w:kern w:val="1"/>
          <w:sz w:val="24"/>
          <w:szCs w:val="24"/>
          <w:lang w:eastAsia="hi-IN" w:bidi="hi-IN"/>
        </w:rPr>
        <w:t>NGM</w:t>
      </w:r>
      <w:r w:rsidR="00DF311A" w:rsidRPr="000E120B">
        <w:rPr>
          <w:rFonts w:ascii="Palatino Linotype" w:hAnsi="Palatino Linotype"/>
          <w:kern w:val="1"/>
          <w:sz w:val="24"/>
          <w:szCs w:val="24"/>
          <w:lang w:eastAsia="hi-IN" w:bidi="hi-IN"/>
        </w:rPr>
        <w:t xml:space="preserve"> </w:t>
      </w:r>
      <w:r w:rsidR="00F614A6" w:rsidRPr="000E120B">
        <w:rPr>
          <w:rFonts w:ascii="Palatino Linotype" w:hAnsi="Palatino Linotype"/>
          <w:kern w:val="1"/>
          <w:sz w:val="24"/>
          <w:szCs w:val="24"/>
          <w:lang w:eastAsia="hi-IN" w:bidi="hi-IN"/>
        </w:rPr>
        <w:t>rendelet</w:t>
      </w:r>
      <w:r w:rsidR="00F614A6">
        <w:rPr>
          <w:rFonts w:ascii="Palatino Linotype" w:hAnsi="Palatino Linotype"/>
          <w:kern w:val="1"/>
          <w:sz w:val="24"/>
          <w:szCs w:val="24"/>
          <w:lang w:eastAsia="hi-IN" w:bidi="hi-IN"/>
        </w:rPr>
        <w:t xml:space="preserve"> </w:t>
      </w:r>
    </w:p>
    <w:p w:rsidR="00BC7B54" w:rsidRDefault="00FB2B0C" w:rsidP="00CE3F06">
      <w:pPr>
        <w:spacing w:after="0" w:line="240" w:lineRule="auto"/>
        <w:ind w:left="1288" w:hanging="373"/>
        <w:jc w:val="both"/>
        <w:rPr>
          <w:rFonts w:ascii="Palatino Linotype" w:hAnsi="Palatino Linotype"/>
          <w:sz w:val="24"/>
          <w:szCs w:val="24"/>
        </w:rPr>
      </w:pPr>
      <w:r w:rsidRPr="00FB2B0C">
        <w:rPr>
          <w:rFonts w:ascii="Palatino Linotype" w:eastAsia="Lucida Sans Unicode" w:hAnsi="Palatino Linotype"/>
          <w:kern w:val="1"/>
          <w:sz w:val="24"/>
          <w:szCs w:val="24"/>
          <w:lang w:eastAsia="hi-IN" w:bidi="hi-IN"/>
        </w:rPr>
        <w:t>alapján készült.</w:t>
      </w:r>
    </w:p>
    <w:p w:rsidR="005F3CD3" w:rsidRDefault="005F3CD3" w:rsidP="00B87D30">
      <w:pPr>
        <w:spacing w:after="0" w:line="240" w:lineRule="auto"/>
        <w:ind w:left="555"/>
        <w:jc w:val="both"/>
        <w:rPr>
          <w:rFonts w:ascii="Palatino Linotype" w:hAnsi="Palatino Linotype"/>
          <w:sz w:val="24"/>
          <w:szCs w:val="24"/>
        </w:rPr>
      </w:pPr>
    </w:p>
    <w:p w:rsidR="005F3CD3" w:rsidRPr="000E120B" w:rsidRDefault="005F3CD3" w:rsidP="00B87D30">
      <w:pPr>
        <w:spacing w:after="0" w:line="240" w:lineRule="auto"/>
        <w:ind w:left="555"/>
        <w:jc w:val="both"/>
        <w:rPr>
          <w:rFonts w:ascii="Palatino Linotype" w:hAnsi="Palatino Linotype"/>
          <w:sz w:val="24"/>
          <w:szCs w:val="24"/>
        </w:rPr>
      </w:pPr>
    </w:p>
    <w:p w:rsidR="00FB2B0C" w:rsidRPr="00FB2B0C" w:rsidRDefault="00FB2B0C" w:rsidP="00FB2B0C">
      <w:pPr>
        <w:widowControl w:val="0"/>
        <w:numPr>
          <w:ilvl w:val="0"/>
          <w:numId w:val="3"/>
        </w:numPr>
        <w:suppressAutoHyphens/>
        <w:spacing w:after="0" w:line="240" w:lineRule="auto"/>
        <w:jc w:val="both"/>
        <w:rPr>
          <w:rFonts w:ascii="Palatino Linotype" w:hAnsi="Palatino Linotype"/>
          <w:b/>
          <w:sz w:val="24"/>
          <w:szCs w:val="24"/>
        </w:rPr>
      </w:pPr>
      <w:r w:rsidRPr="00FB2B0C">
        <w:rPr>
          <w:rFonts w:ascii="Palatino Linotype" w:hAnsi="Palatino Linotype"/>
          <w:b/>
          <w:sz w:val="24"/>
          <w:szCs w:val="24"/>
        </w:rPr>
        <w:t>A szakképesítés alapadatai</w:t>
      </w:r>
    </w:p>
    <w:p w:rsidR="00FB2B0C" w:rsidRPr="00FB2B0C" w:rsidRDefault="00FB2B0C" w:rsidP="00CE3F06">
      <w:pPr>
        <w:widowControl w:val="0"/>
        <w:suppressAutoHyphens/>
        <w:jc w:val="both"/>
        <w:rPr>
          <w:rFonts w:ascii="Palatino Linotype" w:hAnsi="Palatino Linotype"/>
          <w:b/>
          <w:sz w:val="24"/>
          <w:szCs w:val="24"/>
        </w:rPr>
      </w:pPr>
    </w:p>
    <w:p w:rsidR="00FB2B0C" w:rsidRPr="00FB2B0C" w:rsidRDefault="00FB2B0C" w:rsidP="00FB2B0C">
      <w:pPr>
        <w:autoSpaceDE w:val="0"/>
        <w:autoSpaceDN w:val="0"/>
        <w:adjustRightInd w:val="0"/>
        <w:ind w:left="234" w:firstLine="204"/>
        <w:jc w:val="both"/>
        <w:rPr>
          <w:rFonts w:ascii="Palatino Linotype" w:hAnsi="Palatino Linotype"/>
          <w:iCs/>
          <w:sz w:val="24"/>
          <w:szCs w:val="24"/>
        </w:rPr>
      </w:pPr>
      <w:r w:rsidRPr="00FB2B0C">
        <w:rPr>
          <w:rFonts w:ascii="Palatino Linotype" w:hAnsi="Palatino Linotype"/>
          <w:iCs/>
          <w:sz w:val="24"/>
          <w:szCs w:val="24"/>
        </w:rPr>
        <w:t>A szakképesítés azonosító száma: 54 346 02</w:t>
      </w:r>
    </w:p>
    <w:p w:rsidR="00FB2B0C" w:rsidRPr="00FB2B0C" w:rsidRDefault="00FB2B0C" w:rsidP="00FB2B0C">
      <w:pPr>
        <w:autoSpaceDE w:val="0"/>
        <w:autoSpaceDN w:val="0"/>
        <w:adjustRightInd w:val="0"/>
        <w:ind w:left="234" w:firstLine="204"/>
        <w:jc w:val="both"/>
        <w:rPr>
          <w:rFonts w:ascii="Palatino Linotype" w:hAnsi="Palatino Linotype"/>
          <w:iCs/>
          <w:sz w:val="24"/>
          <w:szCs w:val="24"/>
        </w:rPr>
      </w:pPr>
      <w:r w:rsidRPr="00FB2B0C">
        <w:rPr>
          <w:rFonts w:ascii="Palatino Linotype" w:hAnsi="Palatino Linotype"/>
          <w:iCs/>
          <w:sz w:val="24"/>
          <w:szCs w:val="24"/>
        </w:rPr>
        <w:t xml:space="preserve">Szakképesítés megnevezése: Ügyviteli titkár </w:t>
      </w:r>
    </w:p>
    <w:p w:rsidR="00FB2B0C" w:rsidRPr="00FB2B0C" w:rsidRDefault="00F614A6" w:rsidP="00FB2B0C">
      <w:pPr>
        <w:autoSpaceDE w:val="0"/>
        <w:autoSpaceDN w:val="0"/>
        <w:adjustRightInd w:val="0"/>
        <w:ind w:left="234" w:firstLine="204"/>
        <w:jc w:val="both"/>
        <w:rPr>
          <w:rFonts w:ascii="Palatino Linotype" w:hAnsi="Palatino Linotype"/>
          <w:iCs/>
          <w:sz w:val="24"/>
          <w:szCs w:val="24"/>
        </w:rPr>
      </w:pPr>
      <w:r>
        <w:rPr>
          <w:rFonts w:ascii="Palatino Linotype" w:hAnsi="Palatino Linotype"/>
          <w:iCs/>
          <w:sz w:val="24"/>
          <w:szCs w:val="24"/>
        </w:rPr>
        <w:lastRenderedPageBreak/>
        <w:t>A s</w:t>
      </w:r>
      <w:r w:rsidRPr="000E120B">
        <w:rPr>
          <w:rFonts w:ascii="Palatino Linotype" w:hAnsi="Palatino Linotype"/>
          <w:iCs/>
          <w:sz w:val="24"/>
          <w:szCs w:val="24"/>
        </w:rPr>
        <w:t>zakmacsoport száma és megnevezése</w:t>
      </w:r>
      <w:r w:rsidR="00FB2B0C" w:rsidRPr="00FB2B0C">
        <w:rPr>
          <w:rFonts w:ascii="Palatino Linotype" w:hAnsi="Palatino Linotype"/>
          <w:iCs/>
          <w:sz w:val="24"/>
          <w:szCs w:val="24"/>
        </w:rPr>
        <w:t>: 16. Ügyvitel</w:t>
      </w:r>
    </w:p>
    <w:p w:rsidR="00FB2B0C" w:rsidRPr="00FB2B0C" w:rsidRDefault="00F614A6" w:rsidP="00FB2B0C">
      <w:pPr>
        <w:tabs>
          <w:tab w:val="left" w:pos="2925"/>
        </w:tabs>
        <w:autoSpaceDE w:val="0"/>
        <w:autoSpaceDN w:val="0"/>
        <w:adjustRightInd w:val="0"/>
        <w:ind w:left="234" w:firstLine="204"/>
        <w:jc w:val="both"/>
        <w:rPr>
          <w:rFonts w:ascii="Palatino Linotype" w:hAnsi="Palatino Linotype"/>
          <w:iCs/>
          <w:sz w:val="24"/>
          <w:szCs w:val="24"/>
        </w:rPr>
      </w:pPr>
      <w:r w:rsidRPr="000E120B">
        <w:rPr>
          <w:rFonts w:ascii="Palatino Linotype" w:hAnsi="Palatino Linotype"/>
          <w:iCs/>
          <w:sz w:val="24"/>
          <w:szCs w:val="24"/>
        </w:rPr>
        <w:t>Ágazati besorolás száma és megnevezése</w:t>
      </w:r>
      <w:r w:rsidR="00FB2B0C" w:rsidRPr="00FB2B0C">
        <w:rPr>
          <w:rFonts w:ascii="Palatino Linotype" w:hAnsi="Palatino Linotype"/>
          <w:iCs/>
          <w:sz w:val="24"/>
          <w:szCs w:val="24"/>
        </w:rPr>
        <w:t>: XXV. Ügyvitel</w:t>
      </w:r>
      <w:r w:rsidR="00FB2B0C" w:rsidRPr="00FB2B0C">
        <w:rPr>
          <w:rFonts w:ascii="Palatino Linotype" w:hAnsi="Palatino Linotype"/>
          <w:iCs/>
          <w:sz w:val="24"/>
          <w:szCs w:val="24"/>
        </w:rPr>
        <w:tab/>
      </w:r>
    </w:p>
    <w:p w:rsidR="00FB2B0C" w:rsidRPr="00FB2B0C" w:rsidRDefault="00FB2B0C" w:rsidP="00FB2B0C">
      <w:pPr>
        <w:autoSpaceDE w:val="0"/>
        <w:autoSpaceDN w:val="0"/>
        <w:adjustRightInd w:val="0"/>
        <w:ind w:left="234" w:firstLine="204"/>
        <w:jc w:val="both"/>
        <w:rPr>
          <w:rFonts w:ascii="Palatino Linotype" w:hAnsi="Palatino Linotype"/>
          <w:iCs/>
          <w:sz w:val="24"/>
          <w:szCs w:val="24"/>
        </w:rPr>
      </w:pPr>
      <w:r w:rsidRPr="00FB2B0C">
        <w:rPr>
          <w:rFonts w:ascii="Palatino Linotype" w:hAnsi="Palatino Linotype"/>
          <w:iCs/>
          <w:sz w:val="24"/>
          <w:szCs w:val="24"/>
        </w:rPr>
        <w:t>Iskolai rendszerű szakképzésben a szakképzési évfolyamok száma: 2 év</w:t>
      </w:r>
    </w:p>
    <w:p w:rsidR="00FB2B0C" w:rsidRPr="00FB2B0C" w:rsidRDefault="00FB2B0C" w:rsidP="00FB2B0C">
      <w:pPr>
        <w:autoSpaceDE w:val="0"/>
        <w:autoSpaceDN w:val="0"/>
        <w:adjustRightInd w:val="0"/>
        <w:ind w:left="234" w:firstLine="204"/>
        <w:jc w:val="both"/>
        <w:rPr>
          <w:rFonts w:ascii="Palatino Linotype" w:hAnsi="Palatino Linotype"/>
          <w:iCs/>
          <w:sz w:val="24"/>
          <w:szCs w:val="24"/>
        </w:rPr>
      </w:pPr>
      <w:r w:rsidRPr="00FB2B0C">
        <w:rPr>
          <w:rFonts w:ascii="Palatino Linotype" w:hAnsi="Palatino Linotype"/>
          <w:iCs/>
          <w:sz w:val="24"/>
          <w:szCs w:val="24"/>
        </w:rPr>
        <w:t>Elméleti képzési idő aránya: 40%</w:t>
      </w:r>
    </w:p>
    <w:p w:rsidR="00FB2B0C" w:rsidRPr="00FB2B0C" w:rsidRDefault="00FB2B0C" w:rsidP="00FB2B0C">
      <w:pPr>
        <w:autoSpaceDE w:val="0"/>
        <w:autoSpaceDN w:val="0"/>
        <w:adjustRightInd w:val="0"/>
        <w:ind w:left="234" w:firstLine="204"/>
        <w:jc w:val="both"/>
        <w:rPr>
          <w:rFonts w:ascii="Palatino Linotype" w:hAnsi="Palatino Linotype"/>
          <w:iCs/>
          <w:sz w:val="24"/>
          <w:szCs w:val="24"/>
        </w:rPr>
      </w:pPr>
      <w:r w:rsidRPr="00FB2B0C">
        <w:rPr>
          <w:rFonts w:ascii="Palatino Linotype" w:hAnsi="Palatino Linotype"/>
          <w:iCs/>
          <w:sz w:val="24"/>
          <w:szCs w:val="24"/>
        </w:rPr>
        <w:t>Gyakorlati képzési idő aránya: 60%</w:t>
      </w:r>
    </w:p>
    <w:p w:rsidR="00F614A6" w:rsidRDefault="00F614A6" w:rsidP="00F614A6">
      <w:pPr>
        <w:autoSpaceDE w:val="0"/>
        <w:autoSpaceDN w:val="0"/>
        <w:adjustRightInd w:val="0"/>
        <w:spacing w:after="0" w:line="240" w:lineRule="auto"/>
        <w:ind w:left="234" w:firstLine="204"/>
        <w:jc w:val="both"/>
        <w:rPr>
          <w:rFonts w:ascii="Palatino Linotype" w:hAnsi="Palatino Linotype"/>
          <w:iCs/>
          <w:sz w:val="24"/>
          <w:szCs w:val="24"/>
        </w:rPr>
      </w:pPr>
      <w:r w:rsidRPr="000E120B">
        <w:rPr>
          <w:rFonts w:ascii="Palatino Linotype" w:hAnsi="Palatino Linotype"/>
          <w:iCs/>
          <w:sz w:val="24"/>
          <w:szCs w:val="24"/>
        </w:rPr>
        <w:t>Az iskolai rendszerű képzésben az összefüggő szakmai gyakorlat időtartama:</w:t>
      </w:r>
    </w:p>
    <w:p w:rsidR="00C27868" w:rsidRPr="002816A1" w:rsidRDefault="00C27868" w:rsidP="00190B48">
      <w:pPr>
        <w:widowControl w:val="0"/>
        <w:autoSpaceDE w:val="0"/>
        <w:autoSpaceDN w:val="0"/>
        <w:adjustRightInd w:val="0"/>
        <w:spacing w:after="0" w:line="240" w:lineRule="auto"/>
        <w:ind w:left="426"/>
        <w:jc w:val="both"/>
        <w:rPr>
          <w:rFonts w:ascii="Palatino Linotype" w:hAnsi="Palatino Linotype"/>
          <w:sz w:val="24"/>
          <w:szCs w:val="24"/>
        </w:rPr>
      </w:pPr>
      <w:r w:rsidRPr="002816A1">
        <w:rPr>
          <w:rFonts w:ascii="Palatino Linotype" w:hAnsi="Palatino Linotype"/>
          <w:sz w:val="24"/>
          <w:szCs w:val="24"/>
        </w:rPr>
        <w:t xml:space="preserve">5 évfolyamos képzés esetén a 9. évfolyamot követően 70 óra, a 10. évfolyamot követően 105 óra, a 11. évfolyamot követően 140 óra; </w:t>
      </w:r>
    </w:p>
    <w:p w:rsidR="00C27868" w:rsidRPr="002728F4" w:rsidRDefault="00C27868" w:rsidP="00190B48">
      <w:pPr>
        <w:widowControl w:val="0"/>
        <w:autoSpaceDE w:val="0"/>
        <w:autoSpaceDN w:val="0"/>
        <w:adjustRightInd w:val="0"/>
        <w:spacing w:after="0" w:line="240" w:lineRule="auto"/>
        <w:ind w:left="426"/>
        <w:jc w:val="both"/>
        <w:rPr>
          <w:rFonts w:ascii="Palatino Linotype" w:hAnsi="Palatino Linotype"/>
          <w:sz w:val="24"/>
          <w:szCs w:val="24"/>
        </w:rPr>
      </w:pPr>
      <w:r w:rsidRPr="002816A1">
        <w:rPr>
          <w:rFonts w:ascii="Palatino Linotype" w:hAnsi="Palatino Linotype"/>
          <w:sz w:val="24"/>
          <w:szCs w:val="24"/>
        </w:rPr>
        <w:t>2 évfolyamos képzés esetén az első szakképzési évfolyamot követően 160 óra</w:t>
      </w:r>
    </w:p>
    <w:p w:rsidR="00FB2B0C" w:rsidRDefault="00FB2B0C" w:rsidP="00B87D30">
      <w:pPr>
        <w:autoSpaceDE w:val="0"/>
        <w:autoSpaceDN w:val="0"/>
        <w:adjustRightInd w:val="0"/>
        <w:spacing w:after="0" w:line="240" w:lineRule="auto"/>
        <w:ind w:left="234" w:firstLine="204"/>
        <w:jc w:val="both"/>
        <w:rPr>
          <w:rFonts w:ascii="Palatino Linotype" w:hAnsi="Palatino Linotype"/>
          <w:iCs/>
          <w:sz w:val="24"/>
          <w:szCs w:val="24"/>
        </w:rPr>
      </w:pPr>
    </w:p>
    <w:p w:rsidR="00FB2B0C" w:rsidRPr="000E120B" w:rsidRDefault="00FB2B0C" w:rsidP="00B87D30">
      <w:pPr>
        <w:autoSpaceDE w:val="0"/>
        <w:autoSpaceDN w:val="0"/>
        <w:adjustRightInd w:val="0"/>
        <w:spacing w:after="0" w:line="240" w:lineRule="auto"/>
        <w:ind w:left="234" w:firstLine="204"/>
        <w:jc w:val="both"/>
        <w:rPr>
          <w:rFonts w:ascii="Palatino Linotype" w:hAnsi="Palatino Linotype"/>
          <w:iCs/>
          <w:sz w:val="24"/>
          <w:szCs w:val="24"/>
        </w:rPr>
      </w:pPr>
    </w:p>
    <w:p w:rsidR="00FB2B0C" w:rsidRPr="00FB2B0C" w:rsidRDefault="00FB2B0C" w:rsidP="00FB2B0C">
      <w:pPr>
        <w:numPr>
          <w:ilvl w:val="0"/>
          <w:numId w:val="3"/>
        </w:numPr>
        <w:tabs>
          <w:tab w:val="left" w:pos="1260"/>
        </w:tabs>
        <w:spacing w:after="0" w:line="240" w:lineRule="auto"/>
        <w:jc w:val="both"/>
        <w:rPr>
          <w:rFonts w:ascii="Palatino Linotype" w:hAnsi="Palatino Linotype"/>
          <w:b/>
          <w:sz w:val="24"/>
          <w:szCs w:val="24"/>
        </w:rPr>
      </w:pPr>
      <w:r w:rsidRPr="00FB2B0C">
        <w:rPr>
          <w:rFonts w:ascii="Palatino Linotype" w:hAnsi="Palatino Linotype"/>
          <w:b/>
          <w:sz w:val="24"/>
          <w:szCs w:val="24"/>
        </w:rPr>
        <w:t>A szakképzésbe történő belépés feltételei</w:t>
      </w:r>
    </w:p>
    <w:p w:rsidR="00FB2B0C" w:rsidRPr="00FB2B0C" w:rsidRDefault="00FB2B0C" w:rsidP="00FB2B0C">
      <w:pPr>
        <w:tabs>
          <w:tab w:val="left" w:pos="1260"/>
        </w:tabs>
        <w:ind w:left="30"/>
        <w:jc w:val="both"/>
        <w:rPr>
          <w:rFonts w:ascii="Palatino Linotype" w:hAnsi="Palatino Linotype"/>
          <w:b/>
          <w:sz w:val="24"/>
          <w:szCs w:val="24"/>
        </w:rPr>
      </w:pPr>
    </w:p>
    <w:p w:rsidR="00FB2B0C" w:rsidRPr="00FB2B0C" w:rsidRDefault="00FB2B0C" w:rsidP="00FB2B0C">
      <w:pPr>
        <w:autoSpaceDE w:val="0"/>
        <w:autoSpaceDN w:val="0"/>
        <w:adjustRightInd w:val="0"/>
        <w:ind w:left="234" w:firstLine="204"/>
        <w:jc w:val="both"/>
        <w:rPr>
          <w:rFonts w:ascii="Palatino Linotype" w:hAnsi="Palatino Linotype"/>
          <w:iCs/>
          <w:sz w:val="24"/>
          <w:szCs w:val="24"/>
        </w:rPr>
      </w:pPr>
      <w:r w:rsidRPr="00FB2B0C">
        <w:rPr>
          <w:rFonts w:ascii="Palatino Linotype" w:hAnsi="Palatino Linotype"/>
          <w:iCs/>
          <w:sz w:val="24"/>
          <w:szCs w:val="24"/>
        </w:rPr>
        <w:t xml:space="preserve">Iskolai előképzettség: érettségi </w:t>
      </w:r>
      <w:r w:rsidR="00984872">
        <w:rPr>
          <w:rFonts w:ascii="Palatino Linotype" w:hAnsi="Palatino Linotype"/>
          <w:iCs/>
          <w:sz w:val="24"/>
          <w:szCs w:val="24"/>
        </w:rPr>
        <w:t>végzettség</w:t>
      </w:r>
    </w:p>
    <w:p w:rsidR="00FB2B0C" w:rsidRPr="00FB2B0C" w:rsidRDefault="00FB2B0C" w:rsidP="00FB2B0C">
      <w:pPr>
        <w:autoSpaceDE w:val="0"/>
        <w:autoSpaceDN w:val="0"/>
        <w:adjustRightInd w:val="0"/>
        <w:ind w:left="234" w:firstLine="204"/>
        <w:jc w:val="both"/>
        <w:rPr>
          <w:rFonts w:ascii="Palatino Linotype" w:hAnsi="Palatino Linotype"/>
          <w:iCs/>
          <w:sz w:val="24"/>
          <w:szCs w:val="24"/>
        </w:rPr>
      </w:pPr>
      <w:r w:rsidRPr="00FB2B0C">
        <w:rPr>
          <w:rFonts w:ascii="Palatino Linotype" w:hAnsi="Palatino Linotype"/>
          <w:iCs/>
          <w:sz w:val="24"/>
          <w:szCs w:val="24"/>
        </w:rPr>
        <w:t>Bemeneti kompetenciák: -</w:t>
      </w:r>
    </w:p>
    <w:p w:rsidR="00FB2B0C" w:rsidRPr="00FB2B0C" w:rsidRDefault="00FB2B0C" w:rsidP="00FB2B0C">
      <w:pPr>
        <w:autoSpaceDE w:val="0"/>
        <w:autoSpaceDN w:val="0"/>
        <w:adjustRightInd w:val="0"/>
        <w:ind w:left="234" w:firstLine="204"/>
        <w:jc w:val="both"/>
        <w:rPr>
          <w:rFonts w:ascii="Palatino Linotype" w:hAnsi="Palatino Linotype"/>
          <w:iCs/>
          <w:sz w:val="24"/>
          <w:szCs w:val="24"/>
        </w:rPr>
      </w:pPr>
      <w:r w:rsidRPr="00FB2B0C">
        <w:rPr>
          <w:rFonts w:ascii="Palatino Linotype" w:hAnsi="Palatino Linotype"/>
          <w:iCs/>
          <w:sz w:val="24"/>
          <w:szCs w:val="24"/>
        </w:rPr>
        <w:t>Szakmai előképzettség: -</w:t>
      </w:r>
    </w:p>
    <w:p w:rsidR="00FB2B0C" w:rsidRPr="00FB2B0C" w:rsidRDefault="00FB2B0C" w:rsidP="00FB2B0C">
      <w:pPr>
        <w:autoSpaceDE w:val="0"/>
        <w:autoSpaceDN w:val="0"/>
        <w:adjustRightInd w:val="0"/>
        <w:ind w:left="234" w:firstLine="204"/>
        <w:jc w:val="both"/>
        <w:rPr>
          <w:rFonts w:ascii="Palatino Linotype" w:hAnsi="Palatino Linotype"/>
          <w:iCs/>
          <w:sz w:val="24"/>
          <w:szCs w:val="24"/>
        </w:rPr>
      </w:pPr>
      <w:r w:rsidRPr="00FB2B0C">
        <w:rPr>
          <w:rFonts w:ascii="Palatino Linotype" w:hAnsi="Palatino Linotype"/>
          <w:iCs/>
          <w:sz w:val="24"/>
          <w:szCs w:val="24"/>
        </w:rPr>
        <w:t>Előírt gyakorlat: -</w:t>
      </w:r>
    </w:p>
    <w:p w:rsidR="00FB2B0C" w:rsidRPr="00FB2B0C" w:rsidRDefault="00FB2B0C" w:rsidP="00FB2B0C">
      <w:pPr>
        <w:autoSpaceDE w:val="0"/>
        <w:autoSpaceDN w:val="0"/>
        <w:adjustRightInd w:val="0"/>
        <w:ind w:left="234" w:firstLine="204"/>
        <w:jc w:val="both"/>
        <w:rPr>
          <w:rFonts w:ascii="Palatino Linotype" w:hAnsi="Palatino Linotype"/>
          <w:iCs/>
          <w:sz w:val="24"/>
          <w:szCs w:val="24"/>
        </w:rPr>
      </w:pPr>
      <w:r w:rsidRPr="00FB2B0C">
        <w:rPr>
          <w:rFonts w:ascii="Palatino Linotype" w:hAnsi="Palatino Linotype"/>
          <w:iCs/>
          <w:sz w:val="24"/>
          <w:szCs w:val="24"/>
        </w:rPr>
        <w:t>Egészségüg</w:t>
      </w:r>
      <w:r w:rsidR="00CE3F06">
        <w:rPr>
          <w:rFonts w:ascii="Palatino Linotype" w:hAnsi="Palatino Linotype"/>
          <w:iCs/>
          <w:sz w:val="24"/>
          <w:szCs w:val="24"/>
        </w:rPr>
        <w:t>yi alkalmassági követelmények: nincsenek</w:t>
      </w:r>
    </w:p>
    <w:p w:rsidR="00FB2B0C" w:rsidRPr="00FB2B0C" w:rsidRDefault="00FB2B0C" w:rsidP="00FB2B0C">
      <w:pPr>
        <w:autoSpaceDE w:val="0"/>
        <w:autoSpaceDN w:val="0"/>
        <w:adjustRightInd w:val="0"/>
        <w:ind w:left="234" w:firstLine="204"/>
        <w:jc w:val="both"/>
        <w:rPr>
          <w:rFonts w:ascii="Palatino Linotype" w:hAnsi="Palatino Linotype"/>
          <w:iCs/>
          <w:sz w:val="24"/>
          <w:szCs w:val="24"/>
        </w:rPr>
      </w:pPr>
      <w:r w:rsidRPr="00FB2B0C">
        <w:rPr>
          <w:rFonts w:ascii="Palatino Linotype" w:hAnsi="Palatino Linotype"/>
          <w:iCs/>
          <w:sz w:val="24"/>
          <w:szCs w:val="24"/>
        </w:rPr>
        <w:t xml:space="preserve">Pályaalkalmassági követelmények: </w:t>
      </w:r>
      <w:r w:rsidR="00F76DF7">
        <w:rPr>
          <w:rFonts w:ascii="Palatino Linotype" w:hAnsi="Palatino Linotype"/>
          <w:iCs/>
          <w:sz w:val="24"/>
          <w:szCs w:val="24"/>
        </w:rPr>
        <w:t>szükségesek</w:t>
      </w:r>
    </w:p>
    <w:p w:rsidR="000125D1" w:rsidRDefault="000125D1" w:rsidP="00B87D30">
      <w:pPr>
        <w:autoSpaceDE w:val="0"/>
        <w:autoSpaceDN w:val="0"/>
        <w:adjustRightInd w:val="0"/>
        <w:spacing w:after="0" w:line="240" w:lineRule="auto"/>
        <w:jc w:val="both"/>
        <w:rPr>
          <w:rFonts w:ascii="Palatino Linotype" w:hAnsi="Palatino Linotype"/>
          <w:iCs/>
          <w:sz w:val="24"/>
          <w:szCs w:val="24"/>
        </w:rPr>
      </w:pPr>
    </w:p>
    <w:p w:rsidR="002728F4" w:rsidRPr="00FB2B0C" w:rsidRDefault="002728F4" w:rsidP="00B87D30">
      <w:pPr>
        <w:autoSpaceDE w:val="0"/>
        <w:autoSpaceDN w:val="0"/>
        <w:adjustRightInd w:val="0"/>
        <w:spacing w:after="0" w:line="240" w:lineRule="auto"/>
        <w:jc w:val="both"/>
        <w:rPr>
          <w:rFonts w:ascii="Palatino Linotype" w:hAnsi="Palatino Linotype"/>
          <w:iCs/>
          <w:sz w:val="24"/>
          <w:szCs w:val="24"/>
        </w:rPr>
      </w:pPr>
    </w:p>
    <w:p w:rsidR="0030420F" w:rsidRPr="0030420F" w:rsidRDefault="0030420F" w:rsidP="0030420F">
      <w:pPr>
        <w:widowControl w:val="0"/>
        <w:numPr>
          <w:ilvl w:val="0"/>
          <w:numId w:val="4"/>
        </w:numPr>
        <w:suppressAutoHyphens/>
        <w:spacing w:after="0" w:line="240" w:lineRule="auto"/>
        <w:jc w:val="both"/>
        <w:rPr>
          <w:rFonts w:ascii="Palatino Linotype" w:hAnsi="Palatino Linotype"/>
          <w:b/>
          <w:sz w:val="24"/>
          <w:szCs w:val="24"/>
        </w:rPr>
      </w:pPr>
      <w:r w:rsidRPr="0030420F">
        <w:rPr>
          <w:rFonts w:ascii="Palatino Linotype" w:hAnsi="Palatino Linotype"/>
          <w:b/>
          <w:sz w:val="24"/>
          <w:szCs w:val="24"/>
        </w:rPr>
        <w:t>A szakképzés szervezésének feltételei</w:t>
      </w:r>
    </w:p>
    <w:p w:rsidR="0030420F" w:rsidRPr="0030420F" w:rsidRDefault="0030420F" w:rsidP="0030420F">
      <w:pPr>
        <w:widowControl w:val="0"/>
        <w:suppressAutoHyphens/>
        <w:ind w:left="556"/>
        <w:jc w:val="both"/>
        <w:rPr>
          <w:rFonts w:ascii="Palatino Linotype" w:hAnsi="Palatino Linotype"/>
          <w:b/>
          <w:sz w:val="24"/>
          <w:szCs w:val="24"/>
        </w:rPr>
      </w:pPr>
    </w:p>
    <w:p w:rsidR="0030420F" w:rsidRPr="0030420F" w:rsidRDefault="0030420F" w:rsidP="0030420F">
      <w:pPr>
        <w:ind w:left="556"/>
        <w:jc w:val="both"/>
        <w:rPr>
          <w:rFonts w:ascii="Palatino Linotype" w:hAnsi="Palatino Linotype"/>
          <w:b/>
          <w:sz w:val="24"/>
          <w:szCs w:val="24"/>
        </w:rPr>
      </w:pPr>
      <w:r w:rsidRPr="0030420F">
        <w:rPr>
          <w:rFonts w:ascii="Palatino Linotype" w:hAnsi="Palatino Linotype"/>
          <w:b/>
          <w:sz w:val="24"/>
          <w:szCs w:val="24"/>
        </w:rPr>
        <w:t>Személyi feltételek</w:t>
      </w:r>
    </w:p>
    <w:p w:rsidR="0030420F" w:rsidRPr="0030420F" w:rsidRDefault="0030420F" w:rsidP="0030420F">
      <w:pPr>
        <w:ind w:left="556"/>
        <w:jc w:val="both"/>
        <w:rPr>
          <w:rFonts w:ascii="Palatino Linotype" w:hAnsi="Palatino Linotype"/>
          <w:sz w:val="24"/>
          <w:szCs w:val="24"/>
        </w:rPr>
      </w:pPr>
      <w:r w:rsidRPr="0030420F">
        <w:rPr>
          <w:rFonts w:ascii="Palatino Linotype" w:hAnsi="Palatino Linotype"/>
          <w:sz w:val="24"/>
          <w:szCs w:val="24"/>
        </w:rPr>
        <w:t xml:space="preserve">A szakmai elméleti és gyakorlati képzésben a nemzeti köznevelésről szóló 2011. évi CXC. törvény és a szakképzésről szóló 2011. évi CLXXXVII. törvény előírásainak megfelelő végzettséggel rendelkező pedagógus és egyéb szakember vehet részt. </w:t>
      </w:r>
    </w:p>
    <w:p w:rsidR="00B61F0A" w:rsidRPr="00F614A6" w:rsidRDefault="00B61F0A" w:rsidP="00B87D30">
      <w:pPr>
        <w:spacing w:after="0" w:line="240" w:lineRule="auto"/>
        <w:ind w:left="555"/>
        <w:jc w:val="both"/>
        <w:rPr>
          <w:rFonts w:ascii="Palatino Linotype" w:hAnsi="Palatino Linotype"/>
          <w:sz w:val="24"/>
          <w:szCs w:val="24"/>
        </w:rPr>
      </w:pPr>
      <w:r w:rsidRPr="00F614A6">
        <w:rPr>
          <w:rFonts w:ascii="Palatino Linotype" w:hAnsi="Palatino Linotype"/>
          <w:sz w:val="24"/>
          <w:szCs w:val="24"/>
        </w:rPr>
        <w:t>Ezen túl az alábbi tantárgyak oktatására az alábbi végzettséggel rendelkező szakember alkalmazható:</w:t>
      </w:r>
    </w:p>
    <w:p w:rsidR="00B61F0A" w:rsidRPr="00F614A6" w:rsidRDefault="00B61F0A" w:rsidP="00B87D30">
      <w:pPr>
        <w:spacing w:after="0" w:line="240" w:lineRule="auto"/>
        <w:ind w:left="555"/>
        <w:jc w:val="both"/>
        <w:rPr>
          <w:rFonts w:ascii="Palatino Linotype" w:hAnsi="Palatino Linotype"/>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53"/>
        <w:gridCol w:w="4678"/>
      </w:tblGrid>
      <w:tr w:rsidR="00B61F0A" w:rsidRPr="000E120B">
        <w:trPr>
          <w:jc w:val="center"/>
        </w:trPr>
        <w:tc>
          <w:tcPr>
            <w:tcW w:w="4053" w:type="dxa"/>
            <w:tcBorders>
              <w:top w:val="single" w:sz="4" w:space="0" w:color="auto"/>
              <w:left w:val="single" w:sz="4" w:space="0" w:color="auto"/>
              <w:bottom w:val="single" w:sz="4" w:space="0" w:color="auto"/>
              <w:right w:val="single" w:sz="4" w:space="0" w:color="auto"/>
            </w:tcBorders>
          </w:tcPr>
          <w:p w:rsidR="00B61F0A" w:rsidRPr="00F614A6" w:rsidRDefault="00B61F0A" w:rsidP="00B87D30">
            <w:pPr>
              <w:spacing w:after="0" w:line="240" w:lineRule="auto"/>
              <w:jc w:val="center"/>
              <w:rPr>
                <w:rFonts w:ascii="Palatino Linotype" w:hAnsi="Palatino Linotype"/>
                <w:b/>
                <w:sz w:val="24"/>
                <w:szCs w:val="24"/>
              </w:rPr>
            </w:pPr>
            <w:r w:rsidRPr="00F614A6">
              <w:rPr>
                <w:rFonts w:ascii="Palatino Linotype" w:hAnsi="Palatino Linotype"/>
                <w:b/>
                <w:sz w:val="24"/>
                <w:szCs w:val="24"/>
              </w:rPr>
              <w:lastRenderedPageBreak/>
              <w:t>Tantárgy</w:t>
            </w:r>
          </w:p>
        </w:tc>
        <w:tc>
          <w:tcPr>
            <w:tcW w:w="4678" w:type="dxa"/>
            <w:tcBorders>
              <w:top w:val="single" w:sz="4" w:space="0" w:color="auto"/>
              <w:left w:val="single" w:sz="4" w:space="0" w:color="auto"/>
              <w:bottom w:val="single" w:sz="4" w:space="0" w:color="auto"/>
              <w:right w:val="single" w:sz="4" w:space="0" w:color="auto"/>
            </w:tcBorders>
          </w:tcPr>
          <w:p w:rsidR="00B61F0A" w:rsidRPr="000E120B" w:rsidRDefault="00B61F0A" w:rsidP="00B87D30">
            <w:pPr>
              <w:spacing w:after="0" w:line="240" w:lineRule="auto"/>
              <w:jc w:val="center"/>
              <w:rPr>
                <w:rFonts w:ascii="Palatino Linotype" w:hAnsi="Palatino Linotype"/>
                <w:b/>
                <w:sz w:val="24"/>
                <w:szCs w:val="24"/>
              </w:rPr>
            </w:pPr>
            <w:r w:rsidRPr="00F614A6">
              <w:rPr>
                <w:rFonts w:ascii="Palatino Linotype" w:hAnsi="Palatino Linotype"/>
                <w:b/>
                <w:sz w:val="24"/>
                <w:szCs w:val="24"/>
              </w:rPr>
              <w:t>Szakképesítés/Szakképzettség</w:t>
            </w:r>
          </w:p>
        </w:tc>
      </w:tr>
      <w:tr w:rsidR="00B61F0A" w:rsidRPr="000E120B">
        <w:trPr>
          <w:jc w:val="center"/>
        </w:trPr>
        <w:tc>
          <w:tcPr>
            <w:tcW w:w="4053" w:type="dxa"/>
            <w:tcBorders>
              <w:top w:val="single" w:sz="4" w:space="0" w:color="auto"/>
              <w:left w:val="single" w:sz="4" w:space="0" w:color="auto"/>
              <w:bottom w:val="single" w:sz="4" w:space="0" w:color="auto"/>
              <w:right w:val="single" w:sz="4" w:space="0" w:color="auto"/>
            </w:tcBorders>
            <w:vAlign w:val="center"/>
          </w:tcPr>
          <w:p w:rsidR="00B61F0A" w:rsidRPr="000E120B" w:rsidRDefault="00C45F58" w:rsidP="002816A1">
            <w:pPr>
              <w:spacing w:after="0" w:line="240" w:lineRule="auto"/>
              <w:jc w:val="center"/>
              <w:rPr>
                <w:rFonts w:ascii="Palatino Linotype" w:hAnsi="Palatino Linotype"/>
                <w:bCs/>
                <w:sz w:val="24"/>
                <w:szCs w:val="24"/>
              </w:rPr>
            </w:pPr>
            <w:r>
              <w:rPr>
                <w:rFonts w:ascii="Palatino Linotype" w:hAnsi="Palatino Linotype"/>
                <w:bCs/>
                <w:sz w:val="24"/>
                <w:szCs w:val="24"/>
              </w:rPr>
              <w:t>-</w:t>
            </w:r>
          </w:p>
        </w:tc>
        <w:tc>
          <w:tcPr>
            <w:tcW w:w="4678" w:type="dxa"/>
            <w:tcBorders>
              <w:top w:val="single" w:sz="4" w:space="0" w:color="auto"/>
              <w:left w:val="single" w:sz="4" w:space="0" w:color="auto"/>
              <w:bottom w:val="single" w:sz="4" w:space="0" w:color="auto"/>
              <w:right w:val="single" w:sz="4" w:space="0" w:color="auto"/>
            </w:tcBorders>
          </w:tcPr>
          <w:p w:rsidR="00B61F0A" w:rsidRPr="000E120B" w:rsidRDefault="00C45F58" w:rsidP="002816A1">
            <w:pPr>
              <w:spacing w:after="0" w:line="240" w:lineRule="auto"/>
              <w:jc w:val="center"/>
              <w:rPr>
                <w:rFonts w:ascii="Palatino Linotype" w:hAnsi="Palatino Linotype"/>
                <w:sz w:val="24"/>
                <w:szCs w:val="24"/>
              </w:rPr>
            </w:pPr>
            <w:r>
              <w:rPr>
                <w:rFonts w:ascii="Palatino Linotype" w:hAnsi="Palatino Linotype"/>
                <w:sz w:val="24"/>
                <w:szCs w:val="24"/>
              </w:rPr>
              <w:t>-</w:t>
            </w:r>
          </w:p>
        </w:tc>
      </w:tr>
    </w:tbl>
    <w:p w:rsidR="00B61F0A" w:rsidRPr="000E120B" w:rsidRDefault="00B61F0A" w:rsidP="006039B3">
      <w:pPr>
        <w:spacing w:after="0" w:line="240" w:lineRule="auto"/>
        <w:ind w:left="555"/>
        <w:jc w:val="both"/>
        <w:rPr>
          <w:rFonts w:ascii="Palatino Linotype" w:hAnsi="Palatino Linotype"/>
          <w:b/>
          <w:sz w:val="24"/>
          <w:szCs w:val="24"/>
        </w:rPr>
      </w:pPr>
    </w:p>
    <w:p w:rsidR="00B61F0A" w:rsidRPr="00F614A6" w:rsidRDefault="00B61F0A" w:rsidP="00FF7AB4">
      <w:pPr>
        <w:spacing w:after="0" w:line="240" w:lineRule="auto"/>
        <w:ind w:left="555"/>
        <w:jc w:val="both"/>
        <w:rPr>
          <w:rFonts w:ascii="Palatino Linotype" w:hAnsi="Palatino Linotype"/>
          <w:b/>
          <w:sz w:val="24"/>
          <w:szCs w:val="24"/>
        </w:rPr>
      </w:pPr>
      <w:r w:rsidRPr="00F614A6">
        <w:rPr>
          <w:rFonts w:ascii="Palatino Linotype" w:hAnsi="Palatino Linotype"/>
          <w:b/>
          <w:sz w:val="24"/>
          <w:szCs w:val="24"/>
        </w:rPr>
        <w:t>Tárgyi feltételek</w:t>
      </w:r>
    </w:p>
    <w:p w:rsidR="00B61F0A" w:rsidRPr="00F614A6" w:rsidRDefault="0021193D" w:rsidP="00014447">
      <w:pPr>
        <w:spacing w:after="0" w:line="240" w:lineRule="auto"/>
        <w:ind w:left="555"/>
        <w:jc w:val="both"/>
        <w:rPr>
          <w:rFonts w:ascii="Palatino Linotype" w:hAnsi="Palatino Linotype"/>
          <w:kern w:val="1"/>
          <w:sz w:val="24"/>
          <w:szCs w:val="24"/>
          <w:lang w:eastAsia="hi-IN" w:bidi="hi-IN"/>
        </w:rPr>
      </w:pPr>
      <w:r w:rsidRPr="00F614A6">
        <w:rPr>
          <w:rFonts w:ascii="Palatino Linotype" w:hAnsi="Palatino Linotype"/>
          <w:kern w:val="1"/>
          <w:sz w:val="24"/>
          <w:szCs w:val="24"/>
          <w:lang w:eastAsia="hi-IN" w:bidi="hi-IN"/>
        </w:rPr>
        <w:t>A szakmai képzés lebonyolításához szükséges eszközök és felszerelések felsorolását a szakképesítés szakmai és vizsgakövetelménye (</w:t>
      </w:r>
      <w:proofErr w:type="spellStart"/>
      <w:r w:rsidRPr="00F614A6">
        <w:rPr>
          <w:rFonts w:ascii="Palatino Linotype" w:hAnsi="Palatino Linotype"/>
          <w:kern w:val="1"/>
          <w:sz w:val="24"/>
          <w:szCs w:val="24"/>
          <w:lang w:eastAsia="hi-IN" w:bidi="hi-IN"/>
        </w:rPr>
        <w:t>szvk</w:t>
      </w:r>
      <w:proofErr w:type="spellEnd"/>
      <w:r w:rsidRPr="00F614A6">
        <w:rPr>
          <w:rFonts w:ascii="Palatino Linotype" w:hAnsi="Palatino Linotype"/>
          <w:kern w:val="1"/>
          <w:sz w:val="24"/>
          <w:szCs w:val="24"/>
          <w:lang w:eastAsia="hi-IN" w:bidi="hi-IN"/>
        </w:rPr>
        <w:t>) tartalmazza, melynek</w:t>
      </w:r>
      <w:r w:rsidR="00F614A6" w:rsidRPr="00F614A6">
        <w:rPr>
          <w:rFonts w:ascii="Palatino Linotype" w:hAnsi="Palatino Linotype"/>
          <w:kern w:val="1"/>
          <w:sz w:val="24"/>
          <w:szCs w:val="24"/>
          <w:lang w:eastAsia="hi-IN" w:bidi="hi-IN"/>
        </w:rPr>
        <w:t xml:space="preserve"> további részletei az alábbiak:</w:t>
      </w:r>
      <w:r w:rsidR="00F76DF7">
        <w:rPr>
          <w:rFonts w:ascii="Palatino Linotype" w:hAnsi="Palatino Linotype"/>
          <w:kern w:val="1"/>
          <w:sz w:val="24"/>
          <w:szCs w:val="24"/>
          <w:lang w:eastAsia="hi-IN" w:bidi="hi-IN"/>
        </w:rPr>
        <w:t xml:space="preserve"> </w:t>
      </w:r>
      <w:r w:rsidR="00F614A6" w:rsidRPr="00F614A6">
        <w:rPr>
          <w:rFonts w:ascii="Palatino Linotype" w:hAnsi="Palatino Linotype"/>
          <w:kern w:val="1"/>
          <w:sz w:val="24"/>
          <w:szCs w:val="24"/>
          <w:lang w:eastAsia="hi-IN" w:bidi="hi-IN"/>
        </w:rPr>
        <w:t>Nincs</w:t>
      </w:r>
      <w:r w:rsidR="002728F4">
        <w:rPr>
          <w:rFonts w:ascii="Palatino Linotype" w:hAnsi="Palatino Linotype"/>
          <w:kern w:val="1"/>
          <w:sz w:val="24"/>
          <w:szCs w:val="24"/>
          <w:lang w:eastAsia="hi-IN" w:bidi="hi-IN"/>
        </w:rPr>
        <w:t>.</w:t>
      </w:r>
      <w:r w:rsidRPr="00F614A6">
        <w:rPr>
          <w:rFonts w:ascii="Palatino Linotype" w:hAnsi="Palatino Linotype"/>
          <w:kern w:val="1"/>
          <w:sz w:val="24"/>
          <w:szCs w:val="24"/>
          <w:lang w:eastAsia="hi-IN" w:bidi="hi-IN"/>
        </w:rPr>
        <w:t xml:space="preserve"> </w:t>
      </w:r>
    </w:p>
    <w:p w:rsidR="00EB7D10" w:rsidRPr="00F614A6" w:rsidRDefault="004C6688" w:rsidP="006039B3">
      <w:pPr>
        <w:spacing w:after="0" w:line="240" w:lineRule="auto"/>
        <w:jc w:val="both"/>
        <w:rPr>
          <w:rFonts w:ascii="Palatino Linotype" w:hAnsi="Palatino Linotype"/>
          <w:kern w:val="1"/>
          <w:sz w:val="24"/>
          <w:szCs w:val="24"/>
          <w:lang w:eastAsia="hi-IN" w:bidi="hi-IN"/>
        </w:rPr>
      </w:pPr>
      <w:r w:rsidRPr="00F614A6">
        <w:rPr>
          <w:rFonts w:ascii="Palatino Linotype" w:hAnsi="Palatino Linotype"/>
          <w:kern w:val="1"/>
          <w:sz w:val="24"/>
          <w:szCs w:val="24"/>
          <w:lang w:eastAsia="hi-IN" w:bidi="hi-IN"/>
        </w:rPr>
        <w:tab/>
      </w:r>
    </w:p>
    <w:p w:rsidR="004C6688" w:rsidRPr="00014447" w:rsidRDefault="004C6688" w:rsidP="00014447">
      <w:pPr>
        <w:spacing w:after="0" w:line="240" w:lineRule="auto"/>
        <w:ind w:left="555"/>
        <w:jc w:val="both"/>
        <w:rPr>
          <w:rFonts w:ascii="Palatino Linotype" w:hAnsi="Palatino Linotype"/>
          <w:i/>
          <w:kern w:val="1"/>
          <w:sz w:val="24"/>
          <w:szCs w:val="24"/>
          <w:lang w:eastAsia="hi-IN" w:bidi="hi-IN"/>
        </w:rPr>
      </w:pPr>
      <w:r w:rsidRPr="00F614A6">
        <w:rPr>
          <w:rFonts w:ascii="Palatino Linotype" w:hAnsi="Palatino Linotype"/>
          <w:i/>
          <w:kern w:val="1"/>
          <w:sz w:val="24"/>
          <w:szCs w:val="24"/>
          <w:lang w:eastAsia="hi-IN" w:bidi="hi-IN"/>
        </w:rPr>
        <w:t>Ajánlás a szakmai képzés lebonyolításához szükséges további eszközökre és felszerelésekre:</w:t>
      </w:r>
      <w:r w:rsidR="00C45F58">
        <w:rPr>
          <w:rFonts w:ascii="Palatino Linotype" w:hAnsi="Palatino Linotype"/>
          <w:i/>
          <w:kern w:val="1"/>
          <w:sz w:val="24"/>
          <w:szCs w:val="24"/>
          <w:lang w:eastAsia="hi-IN" w:bidi="hi-IN"/>
        </w:rPr>
        <w:t xml:space="preserve"> Nincs</w:t>
      </w:r>
      <w:r w:rsidR="002728F4">
        <w:rPr>
          <w:rFonts w:ascii="Palatino Linotype" w:hAnsi="Palatino Linotype"/>
          <w:i/>
          <w:kern w:val="1"/>
          <w:sz w:val="24"/>
          <w:szCs w:val="24"/>
          <w:lang w:eastAsia="hi-IN" w:bidi="hi-IN"/>
        </w:rPr>
        <w:t>.</w:t>
      </w:r>
    </w:p>
    <w:p w:rsidR="00B61F0A" w:rsidRDefault="00B61F0A" w:rsidP="006E6764">
      <w:pPr>
        <w:spacing w:after="0" w:line="240" w:lineRule="auto"/>
        <w:jc w:val="both"/>
        <w:rPr>
          <w:rFonts w:ascii="Palatino Linotype" w:hAnsi="Palatino Linotype"/>
          <w:b/>
          <w:sz w:val="16"/>
          <w:szCs w:val="16"/>
        </w:rPr>
      </w:pPr>
    </w:p>
    <w:p w:rsidR="00EB7D10" w:rsidRPr="000E120B" w:rsidRDefault="00EB7D10" w:rsidP="006039B3">
      <w:pPr>
        <w:spacing w:after="0" w:line="240" w:lineRule="auto"/>
        <w:jc w:val="both"/>
        <w:rPr>
          <w:rFonts w:ascii="Palatino Linotype" w:hAnsi="Palatino Linotype"/>
          <w:b/>
          <w:sz w:val="16"/>
          <w:szCs w:val="16"/>
        </w:rPr>
      </w:pPr>
    </w:p>
    <w:p w:rsidR="00B61F0A" w:rsidRPr="00014447" w:rsidRDefault="00B61F0A" w:rsidP="006039B3">
      <w:pPr>
        <w:spacing w:after="0" w:line="240" w:lineRule="auto"/>
        <w:jc w:val="both"/>
        <w:rPr>
          <w:rFonts w:ascii="Palatino Linotype" w:hAnsi="Palatino Linotype"/>
          <w:b/>
          <w:i/>
          <w:sz w:val="16"/>
          <w:szCs w:val="16"/>
        </w:rPr>
      </w:pPr>
    </w:p>
    <w:p w:rsidR="00B61F0A" w:rsidRPr="000E120B" w:rsidRDefault="00B61F0A" w:rsidP="00FF7AB4">
      <w:pPr>
        <w:widowControl w:val="0"/>
        <w:numPr>
          <w:ilvl w:val="0"/>
          <w:numId w:val="4"/>
        </w:numPr>
        <w:suppressAutoHyphens/>
        <w:spacing w:after="0" w:line="240" w:lineRule="auto"/>
        <w:jc w:val="both"/>
        <w:rPr>
          <w:rFonts w:ascii="Palatino Linotype" w:hAnsi="Palatino Linotype"/>
          <w:b/>
          <w:sz w:val="24"/>
          <w:szCs w:val="24"/>
        </w:rPr>
      </w:pPr>
      <w:r w:rsidRPr="000E120B">
        <w:rPr>
          <w:rFonts w:ascii="Palatino Linotype" w:hAnsi="Palatino Linotype"/>
          <w:b/>
          <w:sz w:val="24"/>
          <w:szCs w:val="24"/>
        </w:rPr>
        <w:t>A szakképesítés óraterve nappali rendszerű oktatásra</w:t>
      </w:r>
    </w:p>
    <w:p w:rsidR="00B61F0A" w:rsidRPr="000E120B" w:rsidRDefault="00B61F0A" w:rsidP="00280858">
      <w:pPr>
        <w:widowControl w:val="0"/>
        <w:suppressAutoHyphens/>
        <w:spacing w:after="0" w:line="240" w:lineRule="auto"/>
        <w:ind w:left="750"/>
        <w:jc w:val="both"/>
        <w:rPr>
          <w:rFonts w:ascii="Palatino Linotype" w:hAnsi="Palatino Linotype"/>
          <w:b/>
        </w:rPr>
      </w:pPr>
    </w:p>
    <w:p w:rsidR="00750A72" w:rsidRDefault="00B61F0A" w:rsidP="00014447">
      <w:pPr>
        <w:widowControl w:val="0"/>
        <w:suppressAutoHyphens/>
        <w:spacing w:after="0" w:line="240" w:lineRule="auto"/>
        <w:ind w:left="750"/>
        <w:jc w:val="both"/>
        <w:rPr>
          <w:rFonts w:ascii="Palatino Linotype" w:hAnsi="Palatino Linotype"/>
          <w:kern w:val="1"/>
          <w:sz w:val="24"/>
          <w:szCs w:val="24"/>
          <w:lang w:eastAsia="hi-IN" w:bidi="hi-IN"/>
        </w:rPr>
      </w:pPr>
      <w:r w:rsidRPr="000E120B">
        <w:rPr>
          <w:rFonts w:ascii="Palatino Linotype" w:hAnsi="Palatino Linotype"/>
          <w:kern w:val="1"/>
          <w:sz w:val="24"/>
          <w:szCs w:val="24"/>
          <w:lang w:eastAsia="hi-IN" w:bidi="hi-IN"/>
        </w:rPr>
        <w:t>A szakközépiskolai képzésben a két</w:t>
      </w:r>
      <w:r w:rsidR="0021654C">
        <w:rPr>
          <w:rFonts w:ascii="Palatino Linotype" w:hAnsi="Palatino Linotype"/>
          <w:kern w:val="1"/>
          <w:sz w:val="24"/>
          <w:szCs w:val="24"/>
          <w:lang w:eastAsia="hi-IN" w:bidi="hi-IN"/>
        </w:rPr>
        <w:t xml:space="preserve"> </w:t>
      </w:r>
      <w:r w:rsidRPr="000E120B">
        <w:rPr>
          <w:rFonts w:ascii="Palatino Linotype" w:hAnsi="Palatino Linotype"/>
          <w:kern w:val="1"/>
          <w:sz w:val="24"/>
          <w:szCs w:val="24"/>
          <w:lang w:eastAsia="hi-IN" w:bidi="hi-IN"/>
        </w:rPr>
        <w:t>évfolyamos képzés második évfolyamának (2/14.) szakmai tartalma, tantárgyi rendszere, órakerete megegyezik a 4+1 évfolyamos képzés érettségi utáni évfolyamának szakmai tartalmával, tantárgyi rendszerével, órakeretével. A két</w:t>
      </w:r>
      <w:r w:rsidR="00190B48">
        <w:rPr>
          <w:rFonts w:ascii="Palatino Linotype" w:hAnsi="Palatino Linotype"/>
          <w:kern w:val="1"/>
          <w:sz w:val="24"/>
          <w:szCs w:val="24"/>
          <w:lang w:eastAsia="hi-IN" w:bidi="hi-IN"/>
        </w:rPr>
        <w:t xml:space="preserve"> </w:t>
      </w:r>
      <w:r w:rsidRPr="000E120B">
        <w:rPr>
          <w:rFonts w:ascii="Palatino Linotype" w:hAnsi="Palatino Linotype"/>
          <w:kern w:val="1"/>
          <w:sz w:val="24"/>
          <w:szCs w:val="24"/>
          <w:lang w:eastAsia="hi-IN" w:bidi="hi-IN"/>
        </w:rPr>
        <w:t>évfolyamos képzés első szakképzési évfolyamának (1/13.) ágazati szakközépiskolai szakmai tartalma, tantárgyi rendszere, összes órakerete megegyezik a 4+1 évfolyamos képzés 9-12. középiskolai évfolyamokra jutó ágazati szakközépiskolai szakmai tantárgyainak tartalmával, összes óraszámával.</w:t>
      </w:r>
    </w:p>
    <w:p w:rsidR="00B067C6" w:rsidRDefault="00B067C6" w:rsidP="00014447">
      <w:pPr>
        <w:widowControl w:val="0"/>
        <w:suppressAutoHyphens/>
        <w:spacing w:after="0" w:line="240" w:lineRule="auto"/>
        <w:ind w:left="750"/>
        <w:jc w:val="both"/>
        <w:rPr>
          <w:rFonts w:ascii="Palatino Linotype" w:hAnsi="Palatino Linotype"/>
          <w:kern w:val="1"/>
          <w:sz w:val="24"/>
          <w:szCs w:val="24"/>
          <w:lang w:eastAsia="hi-IN" w:bidi="hi-IN"/>
        </w:rPr>
      </w:pPr>
    </w:p>
    <w:p w:rsidR="006039B3" w:rsidRPr="00014447" w:rsidRDefault="006039B3" w:rsidP="006039B3">
      <w:pPr>
        <w:widowControl w:val="0"/>
        <w:shd w:val="clear" w:color="auto" w:fill="FFFFFF"/>
        <w:suppressAutoHyphens/>
        <w:spacing w:after="0" w:line="240" w:lineRule="auto"/>
        <w:jc w:val="both"/>
        <w:rPr>
          <w:rFonts w:ascii="Palatino Linotype" w:eastAsia="Lucida Sans Unicode" w:hAnsi="Palatino Linotype"/>
          <w:kern w:val="1"/>
          <w:sz w:val="24"/>
          <w:szCs w:val="24"/>
          <w:lang w:eastAsia="hi-IN" w:bidi="hi-IN"/>
        </w:rPr>
      </w:pPr>
      <w:r w:rsidRPr="00014447">
        <w:rPr>
          <w:rFonts w:ascii="Palatino Linotype" w:eastAsia="Lucida Sans Unicode" w:hAnsi="Palatino Linotype"/>
          <w:kern w:val="1"/>
          <w:sz w:val="24"/>
          <w:szCs w:val="24"/>
          <w:lang w:eastAsia="hi-IN" w:bidi="hi-IN"/>
        </w:rPr>
        <w:t xml:space="preserve">Szakközépiskolai képzés esetén a heti és éves szakmai óraszámok: </w:t>
      </w:r>
    </w:p>
    <w:p w:rsidR="006039B3" w:rsidRPr="006039B3" w:rsidRDefault="006039B3" w:rsidP="006039B3">
      <w:pPr>
        <w:widowControl w:val="0"/>
        <w:shd w:val="clear" w:color="auto" w:fill="FFFFFF"/>
        <w:suppressAutoHyphens/>
        <w:spacing w:after="0" w:line="240" w:lineRule="auto"/>
        <w:jc w:val="both"/>
        <w:rPr>
          <w:rFonts w:ascii="Palatino Linotype" w:eastAsia="Lucida Sans Unicode" w:hAnsi="Palatino Linotype"/>
          <w:kern w:val="1"/>
          <w:sz w:val="24"/>
          <w:szCs w:val="24"/>
          <w:highlight w:val="lightGray"/>
          <w:lang w:eastAsia="hi-IN" w:bidi="hi-I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0"/>
        <w:gridCol w:w="1393"/>
        <w:gridCol w:w="1990"/>
        <w:gridCol w:w="1915"/>
        <w:gridCol w:w="1990"/>
      </w:tblGrid>
      <w:tr w:rsidR="006039B3" w:rsidRPr="00014447">
        <w:trPr>
          <w:jc w:val="center"/>
        </w:trPr>
        <w:tc>
          <w:tcPr>
            <w:tcW w:w="2000" w:type="dxa"/>
            <w:shd w:val="clear" w:color="auto" w:fill="auto"/>
            <w:vAlign w:val="center"/>
          </w:tcPr>
          <w:p w:rsidR="006039B3" w:rsidRPr="00014447" w:rsidRDefault="006039B3" w:rsidP="006039B3">
            <w:pPr>
              <w:widowControl w:val="0"/>
              <w:shd w:val="clear" w:color="auto" w:fill="FFFFFF"/>
              <w:suppressAutoHyphens/>
              <w:spacing w:after="0" w:line="240" w:lineRule="auto"/>
              <w:jc w:val="center"/>
              <w:rPr>
                <w:rFonts w:ascii="Palatino Linotype" w:eastAsia="Lucida Sans Unicode" w:hAnsi="Palatino Linotype"/>
                <w:kern w:val="1"/>
                <w:sz w:val="24"/>
                <w:szCs w:val="24"/>
                <w:lang w:eastAsia="hi-IN" w:bidi="hi-IN"/>
              </w:rPr>
            </w:pPr>
            <w:r w:rsidRPr="00014447">
              <w:rPr>
                <w:rFonts w:ascii="Palatino Linotype" w:eastAsia="Lucida Sans Unicode" w:hAnsi="Palatino Linotype"/>
                <w:kern w:val="1"/>
                <w:sz w:val="24"/>
                <w:szCs w:val="24"/>
                <w:lang w:eastAsia="hi-IN" w:bidi="hi-IN"/>
              </w:rPr>
              <w:t>évfolyam</w:t>
            </w:r>
          </w:p>
        </w:tc>
        <w:tc>
          <w:tcPr>
            <w:tcW w:w="1393" w:type="dxa"/>
            <w:shd w:val="clear" w:color="auto" w:fill="auto"/>
            <w:vAlign w:val="center"/>
          </w:tcPr>
          <w:p w:rsidR="006039B3" w:rsidRPr="00014447" w:rsidRDefault="006039B3" w:rsidP="006039B3">
            <w:pPr>
              <w:widowControl w:val="0"/>
              <w:shd w:val="clear" w:color="auto" w:fill="FFFFFF"/>
              <w:suppressAutoHyphens/>
              <w:spacing w:after="0" w:line="240" w:lineRule="auto"/>
              <w:jc w:val="center"/>
              <w:rPr>
                <w:rFonts w:ascii="Palatino Linotype" w:eastAsia="Lucida Sans Unicode" w:hAnsi="Palatino Linotype"/>
                <w:kern w:val="1"/>
                <w:sz w:val="24"/>
                <w:szCs w:val="24"/>
                <w:lang w:eastAsia="hi-IN" w:bidi="hi-IN"/>
              </w:rPr>
            </w:pPr>
            <w:r w:rsidRPr="00014447">
              <w:rPr>
                <w:rFonts w:ascii="Palatino Linotype" w:eastAsia="Lucida Sans Unicode" w:hAnsi="Palatino Linotype"/>
                <w:kern w:val="1"/>
                <w:sz w:val="24"/>
                <w:szCs w:val="24"/>
                <w:lang w:eastAsia="hi-IN" w:bidi="hi-IN"/>
              </w:rPr>
              <w:t>heti óraszám szabadsáv nélkül</w:t>
            </w:r>
          </w:p>
        </w:tc>
        <w:tc>
          <w:tcPr>
            <w:tcW w:w="1990" w:type="dxa"/>
            <w:shd w:val="clear" w:color="auto" w:fill="auto"/>
            <w:vAlign w:val="center"/>
          </w:tcPr>
          <w:p w:rsidR="006039B3" w:rsidRPr="00014447" w:rsidRDefault="006039B3" w:rsidP="006039B3">
            <w:pPr>
              <w:widowControl w:val="0"/>
              <w:shd w:val="clear" w:color="auto" w:fill="FFFFFF"/>
              <w:suppressAutoHyphens/>
              <w:spacing w:after="0" w:line="240" w:lineRule="auto"/>
              <w:jc w:val="center"/>
              <w:rPr>
                <w:rFonts w:ascii="Palatino Linotype" w:eastAsia="Lucida Sans Unicode" w:hAnsi="Palatino Linotype"/>
                <w:kern w:val="1"/>
                <w:sz w:val="24"/>
                <w:szCs w:val="24"/>
                <w:lang w:eastAsia="hi-IN" w:bidi="hi-IN"/>
              </w:rPr>
            </w:pPr>
            <w:r w:rsidRPr="00014447">
              <w:rPr>
                <w:rFonts w:ascii="Palatino Linotype" w:eastAsia="Lucida Sans Unicode" w:hAnsi="Palatino Linotype"/>
                <w:kern w:val="1"/>
                <w:sz w:val="24"/>
                <w:szCs w:val="24"/>
                <w:lang w:eastAsia="hi-IN" w:bidi="hi-IN"/>
              </w:rPr>
              <w:t>éves óraszám szabadsáv nélkül</w:t>
            </w:r>
          </w:p>
        </w:tc>
        <w:tc>
          <w:tcPr>
            <w:tcW w:w="1915" w:type="dxa"/>
            <w:vAlign w:val="center"/>
          </w:tcPr>
          <w:p w:rsidR="006039B3" w:rsidRPr="00014447" w:rsidRDefault="006039B3" w:rsidP="006039B3">
            <w:pPr>
              <w:widowControl w:val="0"/>
              <w:shd w:val="clear" w:color="auto" w:fill="FFFFFF"/>
              <w:suppressAutoHyphens/>
              <w:spacing w:after="0" w:line="240" w:lineRule="auto"/>
              <w:jc w:val="center"/>
              <w:rPr>
                <w:rFonts w:ascii="Palatino Linotype" w:eastAsia="Lucida Sans Unicode" w:hAnsi="Palatino Linotype"/>
                <w:kern w:val="1"/>
                <w:sz w:val="24"/>
                <w:szCs w:val="24"/>
                <w:lang w:eastAsia="hi-IN" w:bidi="hi-IN"/>
              </w:rPr>
            </w:pPr>
            <w:r w:rsidRPr="00014447">
              <w:rPr>
                <w:rFonts w:ascii="Palatino Linotype" w:eastAsia="Lucida Sans Unicode" w:hAnsi="Palatino Linotype"/>
                <w:kern w:val="1"/>
                <w:sz w:val="24"/>
                <w:szCs w:val="24"/>
                <w:lang w:eastAsia="hi-IN" w:bidi="hi-IN"/>
              </w:rPr>
              <w:t>heti óraszám</w:t>
            </w:r>
          </w:p>
          <w:p w:rsidR="006039B3" w:rsidRPr="00014447" w:rsidRDefault="006039B3" w:rsidP="006039B3">
            <w:pPr>
              <w:widowControl w:val="0"/>
              <w:shd w:val="clear" w:color="auto" w:fill="FFFFFF"/>
              <w:suppressAutoHyphens/>
              <w:spacing w:after="0" w:line="240" w:lineRule="auto"/>
              <w:jc w:val="center"/>
              <w:rPr>
                <w:rFonts w:ascii="Palatino Linotype" w:eastAsia="Lucida Sans Unicode" w:hAnsi="Palatino Linotype"/>
                <w:kern w:val="1"/>
                <w:sz w:val="24"/>
                <w:szCs w:val="24"/>
                <w:lang w:eastAsia="hi-IN" w:bidi="hi-IN"/>
              </w:rPr>
            </w:pPr>
            <w:r w:rsidRPr="00014447">
              <w:rPr>
                <w:rFonts w:ascii="Palatino Linotype" w:eastAsia="Lucida Sans Unicode" w:hAnsi="Palatino Linotype"/>
                <w:kern w:val="1"/>
                <w:sz w:val="24"/>
                <w:szCs w:val="24"/>
                <w:lang w:eastAsia="hi-IN" w:bidi="hi-IN"/>
              </w:rPr>
              <w:t>szabadsávval</w:t>
            </w:r>
          </w:p>
        </w:tc>
        <w:tc>
          <w:tcPr>
            <w:tcW w:w="1990" w:type="dxa"/>
            <w:vAlign w:val="center"/>
          </w:tcPr>
          <w:p w:rsidR="006039B3" w:rsidRPr="00014447" w:rsidRDefault="006039B3" w:rsidP="006039B3">
            <w:pPr>
              <w:widowControl w:val="0"/>
              <w:shd w:val="clear" w:color="auto" w:fill="FFFFFF"/>
              <w:suppressAutoHyphens/>
              <w:spacing w:after="0" w:line="240" w:lineRule="auto"/>
              <w:jc w:val="center"/>
              <w:rPr>
                <w:rFonts w:ascii="Palatino Linotype" w:eastAsia="Lucida Sans Unicode" w:hAnsi="Palatino Linotype"/>
                <w:kern w:val="1"/>
                <w:sz w:val="24"/>
                <w:szCs w:val="24"/>
                <w:lang w:eastAsia="hi-IN" w:bidi="hi-IN"/>
              </w:rPr>
            </w:pPr>
            <w:r w:rsidRPr="00014447">
              <w:rPr>
                <w:rFonts w:ascii="Palatino Linotype" w:eastAsia="Lucida Sans Unicode" w:hAnsi="Palatino Linotype"/>
                <w:kern w:val="1"/>
                <w:sz w:val="24"/>
                <w:szCs w:val="24"/>
                <w:lang w:eastAsia="hi-IN" w:bidi="hi-IN"/>
              </w:rPr>
              <w:t>éves óraszám szabadsávval</w:t>
            </w:r>
          </w:p>
        </w:tc>
      </w:tr>
      <w:tr w:rsidR="006039B3" w:rsidRPr="00014447">
        <w:trPr>
          <w:jc w:val="center"/>
        </w:trPr>
        <w:tc>
          <w:tcPr>
            <w:tcW w:w="2000" w:type="dxa"/>
            <w:shd w:val="clear" w:color="auto" w:fill="auto"/>
          </w:tcPr>
          <w:p w:rsidR="006039B3" w:rsidRPr="00014447" w:rsidRDefault="006039B3" w:rsidP="006039B3">
            <w:pPr>
              <w:widowControl w:val="0"/>
              <w:shd w:val="clear" w:color="auto" w:fill="FFFFFF"/>
              <w:suppressAutoHyphens/>
              <w:spacing w:after="0" w:line="240" w:lineRule="auto"/>
              <w:jc w:val="both"/>
              <w:rPr>
                <w:rFonts w:ascii="Palatino Linotype" w:eastAsia="Lucida Sans Unicode" w:hAnsi="Palatino Linotype"/>
                <w:kern w:val="1"/>
                <w:sz w:val="24"/>
                <w:szCs w:val="24"/>
                <w:lang w:eastAsia="hi-IN" w:bidi="hi-IN"/>
              </w:rPr>
            </w:pPr>
            <w:r w:rsidRPr="00014447">
              <w:rPr>
                <w:rFonts w:ascii="Palatino Linotype" w:eastAsia="Lucida Sans Unicode" w:hAnsi="Palatino Linotype"/>
                <w:kern w:val="1"/>
                <w:sz w:val="24"/>
                <w:szCs w:val="24"/>
                <w:lang w:eastAsia="hi-IN" w:bidi="hi-IN"/>
              </w:rPr>
              <w:t>9. évfolyam</w:t>
            </w:r>
          </w:p>
        </w:tc>
        <w:tc>
          <w:tcPr>
            <w:tcW w:w="1393" w:type="dxa"/>
            <w:shd w:val="clear" w:color="auto" w:fill="auto"/>
          </w:tcPr>
          <w:p w:rsidR="006039B3" w:rsidRPr="00014447" w:rsidRDefault="006039B3" w:rsidP="006039B3">
            <w:pPr>
              <w:widowControl w:val="0"/>
              <w:shd w:val="clear" w:color="auto" w:fill="FFFFFF"/>
              <w:suppressAutoHyphens/>
              <w:spacing w:after="0" w:line="240" w:lineRule="auto"/>
              <w:jc w:val="both"/>
              <w:rPr>
                <w:rFonts w:ascii="Palatino Linotype" w:eastAsia="Lucida Sans Unicode" w:hAnsi="Palatino Linotype"/>
                <w:kern w:val="1"/>
                <w:sz w:val="24"/>
                <w:szCs w:val="24"/>
                <w:lang w:eastAsia="hi-IN" w:bidi="hi-IN"/>
              </w:rPr>
            </w:pPr>
            <w:r w:rsidRPr="00014447">
              <w:rPr>
                <w:rFonts w:ascii="Palatino Linotype" w:eastAsia="Lucida Sans Unicode" w:hAnsi="Palatino Linotype"/>
                <w:kern w:val="1"/>
                <w:sz w:val="24"/>
                <w:szCs w:val="24"/>
                <w:lang w:eastAsia="hi-IN" w:bidi="hi-IN"/>
              </w:rPr>
              <w:t>5 óra/hét</w:t>
            </w:r>
          </w:p>
        </w:tc>
        <w:tc>
          <w:tcPr>
            <w:tcW w:w="1990" w:type="dxa"/>
            <w:shd w:val="clear" w:color="auto" w:fill="auto"/>
          </w:tcPr>
          <w:p w:rsidR="006039B3" w:rsidRPr="00014447" w:rsidRDefault="006039B3" w:rsidP="006039B3">
            <w:pPr>
              <w:widowControl w:val="0"/>
              <w:shd w:val="clear" w:color="auto" w:fill="FFFFFF"/>
              <w:suppressAutoHyphens/>
              <w:spacing w:after="0" w:line="240" w:lineRule="auto"/>
              <w:jc w:val="both"/>
              <w:rPr>
                <w:rFonts w:ascii="Palatino Linotype" w:eastAsia="Lucida Sans Unicode" w:hAnsi="Palatino Linotype"/>
                <w:kern w:val="1"/>
                <w:sz w:val="24"/>
                <w:szCs w:val="24"/>
                <w:lang w:eastAsia="hi-IN" w:bidi="hi-IN"/>
              </w:rPr>
            </w:pPr>
            <w:r w:rsidRPr="00014447">
              <w:rPr>
                <w:rFonts w:ascii="Palatino Linotype" w:eastAsia="Lucida Sans Unicode" w:hAnsi="Palatino Linotype"/>
                <w:kern w:val="1"/>
                <w:sz w:val="24"/>
                <w:szCs w:val="24"/>
                <w:lang w:eastAsia="hi-IN" w:bidi="hi-IN"/>
              </w:rPr>
              <w:t>180 óra/év</w:t>
            </w:r>
          </w:p>
        </w:tc>
        <w:tc>
          <w:tcPr>
            <w:tcW w:w="1915" w:type="dxa"/>
          </w:tcPr>
          <w:p w:rsidR="006039B3" w:rsidRPr="00014447" w:rsidDel="006107BC" w:rsidRDefault="006039B3" w:rsidP="006039B3">
            <w:pPr>
              <w:widowControl w:val="0"/>
              <w:shd w:val="clear" w:color="auto" w:fill="FFFFFF"/>
              <w:suppressAutoHyphens/>
              <w:spacing w:after="0" w:line="240" w:lineRule="auto"/>
              <w:jc w:val="both"/>
              <w:rPr>
                <w:rFonts w:ascii="Palatino Linotype" w:eastAsia="Lucida Sans Unicode" w:hAnsi="Palatino Linotype"/>
                <w:kern w:val="1"/>
                <w:sz w:val="24"/>
                <w:szCs w:val="24"/>
                <w:lang w:eastAsia="hi-IN" w:bidi="hi-IN"/>
              </w:rPr>
            </w:pPr>
            <w:r w:rsidRPr="00014447">
              <w:rPr>
                <w:rFonts w:ascii="Palatino Linotype" w:eastAsia="Lucida Sans Unicode" w:hAnsi="Palatino Linotype"/>
                <w:kern w:val="1"/>
                <w:sz w:val="24"/>
                <w:szCs w:val="24"/>
                <w:lang w:eastAsia="hi-IN" w:bidi="hi-IN"/>
              </w:rPr>
              <w:t>6 óra/hét</w:t>
            </w:r>
          </w:p>
        </w:tc>
        <w:tc>
          <w:tcPr>
            <w:tcW w:w="1990" w:type="dxa"/>
          </w:tcPr>
          <w:p w:rsidR="006039B3" w:rsidRPr="00014447" w:rsidDel="006107BC" w:rsidRDefault="006039B3" w:rsidP="006039B3">
            <w:pPr>
              <w:widowControl w:val="0"/>
              <w:shd w:val="clear" w:color="auto" w:fill="FFFFFF"/>
              <w:suppressAutoHyphens/>
              <w:spacing w:after="0" w:line="240" w:lineRule="auto"/>
              <w:jc w:val="both"/>
              <w:rPr>
                <w:rFonts w:ascii="Palatino Linotype" w:eastAsia="Lucida Sans Unicode" w:hAnsi="Palatino Linotype"/>
                <w:kern w:val="1"/>
                <w:sz w:val="24"/>
                <w:szCs w:val="24"/>
                <w:lang w:eastAsia="hi-IN" w:bidi="hi-IN"/>
              </w:rPr>
            </w:pPr>
            <w:r w:rsidRPr="00014447">
              <w:rPr>
                <w:rFonts w:ascii="Palatino Linotype" w:eastAsia="Lucida Sans Unicode" w:hAnsi="Palatino Linotype"/>
                <w:kern w:val="1"/>
                <w:sz w:val="24"/>
                <w:szCs w:val="24"/>
                <w:lang w:eastAsia="hi-IN" w:bidi="hi-IN"/>
              </w:rPr>
              <w:t>216 óra/év</w:t>
            </w:r>
          </w:p>
        </w:tc>
      </w:tr>
      <w:tr w:rsidR="006039B3" w:rsidRPr="00014447">
        <w:trPr>
          <w:jc w:val="center"/>
        </w:trPr>
        <w:tc>
          <w:tcPr>
            <w:tcW w:w="2000" w:type="dxa"/>
            <w:shd w:val="clear" w:color="auto" w:fill="auto"/>
          </w:tcPr>
          <w:p w:rsidR="006039B3" w:rsidRPr="00014447" w:rsidRDefault="006039B3" w:rsidP="006039B3">
            <w:pPr>
              <w:widowControl w:val="0"/>
              <w:shd w:val="clear" w:color="auto" w:fill="FFFFFF"/>
              <w:suppressAutoHyphens/>
              <w:spacing w:after="0" w:line="240" w:lineRule="auto"/>
              <w:jc w:val="both"/>
              <w:rPr>
                <w:rFonts w:ascii="Palatino Linotype" w:eastAsia="Lucida Sans Unicode" w:hAnsi="Palatino Linotype"/>
                <w:kern w:val="1"/>
                <w:sz w:val="24"/>
                <w:szCs w:val="24"/>
                <w:lang w:eastAsia="hi-IN" w:bidi="hi-IN"/>
              </w:rPr>
            </w:pPr>
            <w:proofErr w:type="spellStart"/>
            <w:r w:rsidRPr="00014447">
              <w:rPr>
                <w:rFonts w:ascii="Palatino Linotype" w:eastAsia="Lucida Sans Unicode" w:hAnsi="Palatino Linotype"/>
                <w:kern w:val="1"/>
                <w:sz w:val="24"/>
                <w:szCs w:val="24"/>
                <w:lang w:eastAsia="hi-IN" w:bidi="hi-IN"/>
              </w:rPr>
              <w:t>Ögy</w:t>
            </w:r>
            <w:proofErr w:type="spellEnd"/>
            <w:r w:rsidRPr="00014447">
              <w:rPr>
                <w:rFonts w:ascii="Palatino Linotype" w:eastAsia="Lucida Sans Unicode" w:hAnsi="Palatino Linotype"/>
                <w:kern w:val="1"/>
                <w:sz w:val="24"/>
                <w:szCs w:val="24"/>
                <w:lang w:eastAsia="hi-IN" w:bidi="hi-IN"/>
              </w:rPr>
              <w:t>.</w:t>
            </w:r>
          </w:p>
        </w:tc>
        <w:tc>
          <w:tcPr>
            <w:tcW w:w="1393" w:type="dxa"/>
            <w:shd w:val="clear" w:color="auto" w:fill="auto"/>
          </w:tcPr>
          <w:p w:rsidR="006039B3" w:rsidRPr="00014447" w:rsidDel="00F96649" w:rsidRDefault="006039B3" w:rsidP="006039B3">
            <w:pPr>
              <w:widowControl w:val="0"/>
              <w:shd w:val="clear" w:color="auto" w:fill="FFFFFF"/>
              <w:suppressAutoHyphens/>
              <w:spacing w:after="0" w:line="240" w:lineRule="auto"/>
              <w:jc w:val="both"/>
              <w:rPr>
                <w:rFonts w:ascii="Palatino Linotype" w:eastAsia="Lucida Sans Unicode" w:hAnsi="Palatino Linotype"/>
                <w:kern w:val="1"/>
                <w:sz w:val="24"/>
                <w:szCs w:val="24"/>
                <w:lang w:eastAsia="hi-IN" w:bidi="hi-IN"/>
              </w:rPr>
            </w:pPr>
          </w:p>
        </w:tc>
        <w:tc>
          <w:tcPr>
            <w:tcW w:w="1990" w:type="dxa"/>
            <w:shd w:val="clear" w:color="auto" w:fill="auto"/>
          </w:tcPr>
          <w:p w:rsidR="006039B3" w:rsidRPr="00014447" w:rsidRDefault="006039B3" w:rsidP="006039B3">
            <w:pPr>
              <w:widowControl w:val="0"/>
              <w:shd w:val="clear" w:color="auto" w:fill="FFFFFF"/>
              <w:suppressAutoHyphens/>
              <w:spacing w:after="0" w:line="240" w:lineRule="auto"/>
              <w:jc w:val="both"/>
              <w:rPr>
                <w:rFonts w:ascii="Palatino Linotype" w:eastAsia="Lucida Sans Unicode" w:hAnsi="Palatino Linotype"/>
                <w:kern w:val="1"/>
                <w:sz w:val="24"/>
                <w:szCs w:val="24"/>
                <w:lang w:eastAsia="hi-IN" w:bidi="hi-IN"/>
              </w:rPr>
            </w:pPr>
            <w:r w:rsidRPr="00014447">
              <w:rPr>
                <w:rFonts w:ascii="Palatino Linotype" w:eastAsia="Lucida Sans Unicode" w:hAnsi="Palatino Linotype"/>
                <w:kern w:val="1"/>
                <w:sz w:val="24"/>
                <w:szCs w:val="24"/>
                <w:lang w:eastAsia="hi-IN" w:bidi="hi-IN"/>
              </w:rPr>
              <w:t>70 óra</w:t>
            </w:r>
          </w:p>
        </w:tc>
        <w:tc>
          <w:tcPr>
            <w:tcW w:w="1915" w:type="dxa"/>
          </w:tcPr>
          <w:p w:rsidR="006039B3" w:rsidRPr="00014447" w:rsidRDefault="006039B3" w:rsidP="006039B3">
            <w:pPr>
              <w:widowControl w:val="0"/>
              <w:shd w:val="clear" w:color="auto" w:fill="FFFFFF"/>
              <w:suppressAutoHyphens/>
              <w:spacing w:after="0" w:line="240" w:lineRule="auto"/>
              <w:jc w:val="both"/>
              <w:rPr>
                <w:rFonts w:ascii="Palatino Linotype" w:eastAsia="Lucida Sans Unicode" w:hAnsi="Palatino Linotype"/>
                <w:kern w:val="1"/>
                <w:sz w:val="24"/>
                <w:szCs w:val="24"/>
                <w:lang w:eastAsia="hi-IN" w:bidi="hi-IN"/>
              </w:rPr>
            </w:pPr>
          </w:p>
        </w:tc>
        <w:tc>
          <w:tcPr>
            <w:tcW w:w="1990" w:type="dxa"/>
          </w:tcPr>
          <w:p w:rsidR="006039B3" w:rsidRPr="00014447" w:rsidRDefault="006039B3" w:rsidP="006039B3">
            <w:pPr>
              <w:widowControl w:val="0"/>
              <w:shd w:val="clear" w:color="auto" w:fill="FFFFFF"/>
              <w:suppressAutoHyphens/>
              <w:spacing w:after="0" w:line="240" w:lineRule="auto"/>
              <w:jc w:val="both"/>
              <w:rPr>
                <w:rFonts w:ascii="Palatino Linotype" w:eastAsia="Lucida Sans Unicode" w:hAnsi="Palatino Linotype"/>
                <w:kern w:val="1"/>
                <w:sz w:val="24"/>
                <w:szCs w:val="24"/>
                <w:lang w:eastAsia="hi-IN" w:bidi="hi-IN"/>
              </w:rPr>
            </w:pPr>
            <w:r w:rsidRPr="00014447">
              <w:rPr>
                <w:rFonts w:ascii="Palatino Linotype" w:eastAsia="Lucida Sans Unicode" w:hAnsi="Palatino Linotype"/>
                <w:kern w:val="1"/>
                <w:sz w:val="24"/>
                <w:szCs w:val="24"/>
                <w:lang w:eastAsia="hi-IN" w:bidi="hi-IN"/>
              </w:rPr>
              <w:t>70 óra</w:t>
            </w:r>
          </w:p>
        </w:tc>
      </w:tr>
      <w:tr w:rsidR="006039B3" w:rsidRPr="00014447">
        <w:trPr>
          <w:jc w:val="center"/>
        </w:trPr>
        <w:tc>
          <w:tcPr>
            <w:tcW w:w="2000" w:type="dxa"/>
            <w:shd w:val="clear" w:color="auto" w:fill="auto"/>
          </w:tcPr>
          <w:p w:rsidR="006039B3" w:rsidRPr="00014447" w:rsidRDefault="006039B3" w:rsidP="006039B3">
            <w:pPr>
              <w:widowControl w:val="0"/>
              <w:shd w:val="clear" w:color="auto" w:fill="FFFFFF"/>
              <w:suppressAutoHyphens/>
              <w:spacing w:after="0" w:line="240" w:lineRule="auto"/>
              <w:jc w:val="both"/>
              <w:rPr>
                <w:rFonts w:ascii="Palatino Linotype" w:eastAsia="Lucida Sans Unicode" w:hAnsi="Palatino Linotype"/>
                <w:kern w:val="1"/>
                <w:sz w:val="24"/>
                <w:szCs w:val="24"/>
                <w:lang w:eastAsia="hi-IN" w:bidi="hi-IN"/>
              </w:rPr>
            </w:pPr>
            <w:r w:rsidRPr="00014447">
              <w:rPr>
                <w:rFonts w:ascii="Palatino Linotype" w:eastAsia="Lucida Sans Unicode" w:hAnsi="Palatino Linotype"/>
                <w:kern w:val="1"/>
                <w:sz w:val="24"/>
                <w:szCs w:val="24"/>
                <w:lang w:eastAsia="hi-IN" w:bidi="hi-IN"/>
              </w:rPr>
              <w:t>10. évfolyam</w:t>
            </w:r>
          </w:p>
        </w:tc>
        <w:tc>
          <w:tcPr>
            <w:tcW w:w="1393" w:type="dxa"/>
            <w:shd w:val="clear" w:color="auto" w:fill="auto"/>
          </w:tcPr>
          <w:p w:rsidR="006039B3" w:rsidRPr="00014447" w:rsidRDefault="006039B3" w:rsidP="006039B3">
            <w:pPr>
              <w:widowControl w:val="0"/>
              <w:shd w:val="clear" w:color="auto" w:fill="FFFFFF"/>
              <w:suppressAutoHyphens/>
              <w:spacing w:after="0" w:line="240" w:lineRule="auto"/>
              <w:jc w:val="both"/>
              <w:rPr>
                <w:rFonts w:ascii="Palatino Linotype" w:eastAsia="Lucida Sans Unicode" w:hAnsi="Palatino Linotype"/>
                <w:kern w:val="1"/>
                <w:sz w:val="24"/>
                <w:szCs w:val="24"/>
                <w:lang w:eastAsia="hi-IN" w:bidi="hi-IN"/>
              </w:rPr>
            </w:pPr>
            <w:r w:rsidRPr="00014447">
              <w:rPr>
                <w:rFonts w:ascii="Palatino Linotype" w:eastAsia="Lucida Sans Unicode" w:hAnsi="Palatino Linotype"/>
                <w:kern w:val="1"/>
                <w:sz w:val="24"/>
                <w:szCs w:val="24"/>
                <w:lang w:eastAsia="hi-IN" w:bidi="hi-IN"/>
              </w:rPr>
              <w:t>6 óra/hét</w:t>
            </w:r>
          </w:p>
        </w:tc>
        <w:tc>
          <w:tcPr>
            <w:tcW w:w="1990" w:type="dxa"/>
            <w:shd w:val="clear" w:color="auto" w:fill="auto"/>
          </w:tcPr>
          <w:p w:rsidR="006039B3" w:rsidRPr="00014447" w:rsidRDefault="006039B3" w:rsidP="006039B3">
            <w:pPr>
              <w:widowControl w:val="0"/>
              <w:shd w:val="clear" w:color="auto" w:fill="FFFFFF"/>
              <w:suppressAutoHyphens/>
              <w:spacing w:after="0" w:line="240" w:lineRule="auto"/>
              <w:jc w:val="both"/>
              <w:rPr>
                <w:rFonts w:ascii="Palatino Linotype" w:eastAsia="Lucida Sans Unicode" w:hAnsi="Palatino Linotype"/>
                <w:kern w:val="1"/>
                <w:sz w:val="24"/>
                <w:szCs w:val="24"/>
                <w:lang w:eastAsia="hi-IN" w:bidi="hi-IN"/>
              </w:rPr>
            </w:pPr>
            <w:r w:rsidRPr="00014447">
              <w:rPr>
                <w:rFonts w:ascii="Palatino Linotype" w:eastAsia="Lucida Sans Unicode" w:hAnsi="Palatino Linotype"/>
                <w:kern w:val="1"/>
                <w:sz w:val="24"/>
                <w:szCs w:val="24"/>
                <w:lang w:eastAsia="hi-IN" w:bidi="hi-IN"/>
              </w:rPr>
              <w:t>216 óra/év</w:t>
            </w:r>
          </w:p>
        </w:tc>
        <w:tc>
          <w:tcPr>
            <w:tcW w:w="1915" w:type="dxa"/>
          </w:tcPr>
          <w:p w:rsidR="006039B3" w:rsidRPr="00014447" w:rsidDel="006107BC" w:rsidRDefault="006039B3" w:rsidP="006039B3">
            <w:pPr>
              <w:widowControl w:val="0"/>
              <w:shd w:val="clear" w:color="auto" w:fill="FFFFFF"/>
              <w:suppressAutoHyphens/>
              <w:spacing w:after="0" w:line="240" w:lineRule="auto"/>
              <w:jc w:val="both"/>
              <w:rPr>
                <w:rFonts w:ascii="Palatino Linotype" w:eastAsia="Lucida Sans Unicode" w:hAnsi="Palatino Linotype"/>
                <w:kern w:val="1"/>
                <w:sz w:val="24"/>
                <w:szCs w:val="24"/>
                <w:lang w:eastAsia="hi-IN" w:bidi="hi-IN"/>
              </w:rPr>
            </w:pPr>
            <w:r w:rsidRPr="00014447">
              <w:rPr>
                <w:rFonts w:ascii="Palatino Linotype" w:eastAsia="Lucida Sans Unicode" w:hAnsi="Palatino Linotype"/>
                <w:kern w:val="1"/>
                <w:sz w:val="24"/>
                <w:szCs w:val="24"/>
                <w:lang w:eastAsia="hi-IN" w:bidi="hi-IN"/>
              </w:rPr>
              <w:t>7 óra/hét</w:t>
            </w:r>
          </w:p>
        </w:tc>
        <w:tc>
          <w:tcPr>
            <w:tcW w:w="1990" w:type="dxa"/>
          </w:tcPr>
          <w:p w:rsidR="006039B3" w:rsidRPr="00014447" w:rsidDel="006107BC" w:rsidRDefault="006039B3" w:rsidP="006039B3">
            <w:pPr>
              <w:widowControl w:val="0"/>
              <w:shd w:val="clear" w:color="auto" w:fill="FFFFFF"/>
              <w:suppressAutoHyphens/>
              <w:spacing w:after="0" w:line="240" w:lineRule="auto"/>
              <w:jc w:val="both"/>
              <w:rPr>
                <w:rFonts w:ascii="Palatino Linotype" w:eastAsia="Lucida Sans Unicode" w:hAnsi="Palatino Linotype"/>
                <w:kern w:val="1"/>
                <w:sz w:val="24"/>
                <w:szCs w:val="24"/>
                <w:lang w:eastAsia="hi-IN" w:bidi="hi-IN"/>
              </w:rPr>
            </w:pPr>
            <w:r w:rsidRPr="00014447">
              <w:rPr>
                <w:rFonts w:ascii="Palatino Linotype" w:eastAsia="Lucida Sans Unicode" w:hAnsi="Palatino Linotype"/>
                <w:kern w:val="1"/>
                <w:sz w:val="24"/>
                <w:szCs w:val="24"/>
                <w:lang w:eastAsia="hi-IN" w:bidi="hi-IN"/>
              </w:rPr>
              <w:t>252 óra/év</w:t>
            </w:r>
          </w:p>
        </w:tc>
      </w:tr>
      <w:tr w:rsidR="006039B3" w:rsidRPr="00014447">
        <w:trPr>
          <w:jc w:val="center"/>
        </w:trPr>
        <w:tc>
          <w:tcPr>
            <w:tcW w:w="2000" w:type="dxa"/>
            <w:shd w:val="clear" w:color="auto" w:fill="auto"/>
          </w:tcPr>
          <w:p w:rsidR="006039B3" w:rsidRPr="00014447" w:rsidRDefault="006039B3" w:rsidP="006039B3">
            <w:pPr>
              <w:widowControl w:val="0"/>
              <w:shd w:val="clear" w:color="auto" w:fill="FFFFFF"/>
              <w:suppressAutoHyphens/>
              <w:spacing w:after="0" w:line="240" w:lineRule="auto"/>
              <w:jc w:val="both"/>
              <w:rPr>
                <w:rFonts w:ascii="Palatino Linotype" w:eastAsia="Lucida Sans Unicode" w:hAnsi="Palatino Linotype"/>
                <w:kern w:val="1"/>
                <w:sz w:val="24"/>
                <w:szCs w:val="24"/>
                <w:lang w:eastAsia="hi-IN" w:bidi="hi-IN"/>
              </w:rPr>
            </w:pPr>
            <w:proofErr w:type="spellStart"/>
            <w:r w:rsidRPr="00014447">
              <w:rPr>
                <w:rFonts w:ascii="Palatino Linotype" w:eastAsia="Lucida Sans Unicode" w:hAnsi="Palatino Linotype"/>
                <w:kern w:val="1"/>
                <w:sz w:val="24"/>
                <w:szCs w:val="24"/>
                <w:lang w:eastAsia="hi-IN" w:bidi="hi-IN"/>
              </w:rPr>
              <w:t>Ögy</w:t>
            </w:r>
            <w:proofErr w:type="spellEnd"/>
            <w:r w:rsidRPr="00014447">
              <w:rPr>
                <w:rFonts w:ascii="Palatino Linotype" w:eastAsia="Lucida Sans Unicode" w:hAnsi="Palatino Linotype"/>
                <w:kern w:val="1"/>
                <w:sz w:val="24"/>
                <w:szCs w:val="24"/>
                <w:lang w:eastAsia="hi-IN" w:bidi="hi-IN"/>
              </w:rPr>
              <w:t>.</w:t>
            </w:r>
          </w:p>
        </w:tc>
        <w:tc>
          <w:tcPr>
            <w:tcW w:w="1393" w:type="dxa"/>
            <w:shd w:val="clear" w:color="auto" w:fill="auto"/>
          </w:tcPr>
          <w:p w:rsidR="006039B3" w:rsidRPr="00014447" w:rsidDel="00F96649" w:rsidRDefault="006039B3" w:rsidP="006039B3">
            <w:pPr>
              <w:widowControl w:val="0"/>
              <w:shd w:val="clear" w:color="auto" w:fill="FFFFFF"/>
              <w:suppressAutoHyphens/>
              <w:spacing w:after="0" w:line="240" w:lineRule="auto"/>
              <w:jc w:val="both"/>
              <w:rPr>
                <w:rFonts w:ascii="Palatino Linotype" w:eastAsia="Lucida Sans Unicode" w:hAnsi="Palatino Linotype"/>
                <w:kern w:val="1"/>
                <w:sz w:val="24"/>
                <w:szCs w:val="24"/>
                <w:lang w:eastAsia="hi-IN" w:bidi="hi-IN"/>
              </w:rPr>
            </w:pPr>
          </w:p>
        </w:tc>
        <w:tc>
          <w:tcPr>
            <w:tcW w:w="1990" w:type="dxa"/>
            <w:shd w:val="clear" w:color="auto" w:fill="auto"/>
          </w:tcPr>
          <w:p w:rsidR="006039B3" w:rsidRPr="00014447" w:rsidRDefault="006039B3" w:rsidP="006039B3">
            <w:pPr>
              <w:widowControl w:val="0"/>
              <w:shd w:val="clear" w:color="auto" w:fill="FFFFFF"/>
              <w:suppressAutoHyphens/>
              <w:spacing w:after="0" w:line="240" w:lineRule="auto"/>
              <w:jc w:val="both"/>
              <w:rPr>
                <w:rFonts w:ascii="Palatino Linotype" w:eastAsia="Lucida Sans Unicode" w:hAnsi="Palatino Linotype"/>
                <w:kern w:val="1"/>
                <w:sz w:val="24"/>
                <w:szCs w:val="24"/>
                <w:lang w:eastAsia="hi-IN" w:bidi="hi-IN"/>
              </w:rPr>
            </w:pPr>
            <w:r w:rsidRPr="00014447">
              <w:rPr>
                <w:rFonts w:ascii="Palatino Linotype" w:eastAsia="Lucida Sans Unicode" w:hAnsi="Palatino Linotype"/>
                <w:kern w:val="1"/>
                <w:sz w:val="24"/>
                <w:szCs w:val="24"/>
                <w:lang w:eastAsia="hi-IN" w:bidi="hi-IN"/>
              </w:rPr>
              <w:t>105 óra</w:t>
            </w:r>
          </w:p>
        </w:tc>
        <w:tc>
          <w:tcPr>
            <w:tcW w:w="1915" w:type="dxa"/>
          </w:tcPr>
          <w:p w:rsidR="006039B3" w:rsidRPr="00014447" w:rsidRDefault="006039B3" w:rsidP="006039B3">
            <w:pPr>
              <w:widowControl w:val="0"/>
              <w:shd w:val="clear" w:color="auto" w:fill="FFFFFF"/>
              <w:suppressAutoHyphens/>
              <w:spacing w:after="0" w:line="240" w:lineRule="auto"/>
              <w:jc w:val="both"/>
              <w:rPr>
                <w:rFonts w:ascii="Palatino Linotype" w:eastAsia="Lucida Sans Unicode" w:hAnsi="Palatino Linotype"/>
                <w:kern w:val="1"/>
                <w:sz w:val="24"/>
                <w:szCs w:val="24"/>
                <w:lang w:eastAsia="hi-IN" w:bidi="hi-IN"/>
              </w:rPr>
            </w:pPr>
          </w:p>
        </w:tc>
        <w:tc>
          <w:tcPr>
            <w:tcW w:w="1990" w:type="dxa"/>
          </w:tcPr>
          <w:p w:rsidR="006039B3" w:rsidRPr="00014447" w:rsidRDefault="006039B3" w:rsidP="006039B3">
            <w:pPr>
              <w:widowControl w:val="0"/>
              <w:shd w:val="clear" w:color="auto" w:fill="FFFFFF"/>
              <w:suppressAutoHyphens/>
              <w:spacing w:after="0" w:line="240" w:lineRule="auto"/>
              <w:jc w:val="both"/>
              <w:rPr>
                <w:rFonts w:ascii="Palatino Linotype" w:eastAsia="Lucida Sans Unicode" w:hAnsi="Palatino Linotype"/>
                <w:kern w:val="1"/>
                <w:sz w:val="24"/>
                <w:szCs w:val="24"/>
                <w:lang w:eastAsia="hi-IN" w:bidi="hi-IN"/>
              </w:rPr>
            </w:pPr>
            <w:r w:rsidRPr="00014447">
              <w:rPr>
                <w:rFonts w:ascii="Palatino Linotype" w:eastAsia="Lucida Sans Unicode" w:hAnsi="Palatino Linotype"/>
                <w:kern w:val="1"/>
                <w:sz w:val="24"/>
                <w:szCs w:val="24"/>
                <w:lang w:eastAsia="hi-IN" w:bidi="hi-IN"/>
              </w:rPr>
              <w:t>105 óra</w:t>
            </w:r>
          </w:p>
        </w:tc>
      </w:tr>
      <w:tr w:rsidR="006039B3" w:rsidRPr="00014447">
        <w:trPr>
          <w:jc w:val="center"/>
        </w:trPr>
        <w:tc>
          <w:tcPr>
            <w:tcW w:w="2000" w:type="dxa"/>
            <w:shd w:val="clear" w:color="auto" w:fill="auto"/>
          </w:tcPr>
          <w:p w:rsidR="006039B3" w:rsidRPr="00014447" w:rsidRDefault="006039B3" w:rsidP="006039B3">
            <w:pPr>
              <w:widowControl w:val="0"/>
              <w:shd w:val="clear" w:color="auto" w:fill="FFFFFF"/>
              <w:suppressAutoHyphens/>
              <w:spacing w:after="0" w:line="240" w:lineRule="auto"/>
              <w:jc w:val="both"/>
              <w:rPr>
                <w:rFonts w:ascii="Palatino Linotype" w:eastAsia="Lucida Sans Unicode" w:hAnsi="Palatino Linotype"/>
                <w:kern w:val="1"/>
                <w:sz w:val="24"/>
                <w:szCs w:val="24"/>
                <w:lang w:eastAsia="hi-IN" w:bidi="hi-IN"/>
              </w:rPr>
            </w:pPr>
            <w:r w:rsidRPr="00014447">
              <w:rPr>
                <w:rFonts w:ascii="Palatino Linotype" w:eastAsia="Lucida Sans Unicode" w:hAnsi="Palatino Linotype"/>
                <w:kern w:val="1"/>
                <w:sz w:val="24"/>
                <w:szCs w:val="24"/>
                <w:lang w:eastAsia="hi-IN" w:bidi="hi-IN"/>
              </w:rPr>
              <w:t>11. évfolyam</w:t>
            </w:r>
          </w:p>
        </w:tc>
        <w:tc>
          <w:tcPr>
            <w:tcW w:w="1393" w:type="dxa"/>
            <w:shd w:val="clear" w:color="auto" w:fill="auto"/>
          </w:tcPr>
          <w:p w:rsidR="006039B3" w:rsidRPr="00014447" w:rsidRDefault="006039B3" w:rsidP="006039B3">
            <w:pPr>
              <w:widowControl w:val="0"/>
              <w:shd w:val="clear" w:color="auto" w:fill="FFFFFF"/>
              <w:suppressAutoHyphens/>
              <w:spacing w:after="0" w:line="240" w:lineRule="auto"/>
              <w:jc w:val="both"/>
              <w:rPr>
                <w:rFonts w:ascii="Palatino Linotype" w:eastAsia="Lucida Sans Unicode" w:hAnsi="Palatino Linotype"/>
                <w:kern w:val="1"/>
                <w:sz w:val="24"/>
                <w:szCs w:val="24"/>
                <w:lang w:eastAsia="hi-IN" w:bidi="hi-IN"/>
              </w:rPr>
            </w:pPr>
            <w:r w:rsidRPr="00014447">
              <w:rPr>
                <w:rFonts w:ascii="Palatino Linotype" w:eastAsia="Lucida Sans Unicode" w:hAnsi="Palatino Linotype"/>
                <w:kern w:val="1"/>
                <w:sz w:val="24"/>
                <w:szCs w:val="24"/>
                <w:lang w:eastAsia="hi-IN" w:bidi="hi-IN"/>
              </w:rPr>
              <w:t>7 óra/hét</w:t>
            </w:r>
          </w:p>
        </w:tc>
        <w:tc>
          <w:tcPr>
            <w:tcW w:w="1990" w:type="dxa"/>
            <w:shd w:val="clear" w:color="auto" w:fill="auto"/>
          </w:tcPr>
          <w:p w:rsidR="006039B3" w:rsidRPr="00014447" w:rsidRDefault="006039B3" w:rsidP="006039B3">
            <w:pPr>
              <w:widowControl w:val="0"/>
              <w:shd w:val="clear" w:color="auto" w:fill="FFFFFF"/>
              <w:suppressAutoHyphens/>
              <w:spacing w:after="0" w:line="240" w:lineRule="auto"/>
              <w:jc w:val="both"/>
              <w:rPr>
                <w:rFonts w:ascii="Palatino Linotype" w:eastAsia="Lucida Sans Unicode" w:hAnsi="Palatino Linotype"/>
                <w:kern w:val="1"/>
                <w:sz w:val="24"/>
                <w:szCs w:val="24"/>
                <w:lang w:eastAsia="hi-IN" w:bidi="hi-IN"/>
              </w:rPr>
            </w:pPr>
            <w:r w:rsidRPr="00014447">
              <w:rPr>
                <w:rFonts w:ascii="Palatino Linotype" w:eastAsia="Lucida Sans Unicode" w:hAnsi="Palatino Linotype"/>
                <w:kern w:val="1"/>
                <w:sz w:val="24"/>
                <w:szCs w:val="24"/>
                <w:lang w:eastAsia="hi-IN" w:bidi="hi-IN"/>
              </w:rPr>
              <w:t>252 óra/év</w:t>
            </w:r>
          </w:p>
        </w:tc>
        <w:tc>
          <w:tcPr>
            <w:tcW w:w="1915" w:type="dxa"/>
          </w:tcPr>
          <w:p w:rsidR="006039B3" w:rsidRPr="00014447" w:rsidDel="006107BC" w:rsidRDefault="006039B3" w:rsidP="006039B3">
            <w:pPr>
              <w:widowControl w:val="0"/>
              <w:shd w:val="clear" w:color="auto" w:fill="FFFFFF"/>
              <w:suppressAutoHyphens/>
              <w:spacing w:after="0" w:line="240" w:lineRule="auto"/>
              <w:jc w:val="both"/>
              <w:rPr>
                <w:rFonts w:ascii="Palatino Linotype" w:eastAsia="Lucida Sans Unicode" w:hAnsi="Palatino Linotype"/>
                <w:kern w:val="1"/>
                <w:sz w:val="24"/>
                <w:szCs w:val="24"/>
                <w:lang w:eastAsia="hi-IN" w:bidi="hi-IN"/>
              </w:rPr>
            </w:pPr>
            <w:r w:rsidRPr="00014447">
              <w:rPr>
                <w:rFonts w:ascii="Palatino Linotype" w:eastAsia="Lucida Sans Unicode" w:hAnsi="Palatino Linotype"/>
                <w:kern w:val="1"/>
                <w:sz w:val="24"/>
                <w:szCs w:val="24"/>
                <w:lang w:eastAsia="hi-IN" w:bidi="hi-IN"/>
              </w:rPr>
              <w:t>8 óra/hét</w:t>
            </w:r>
          </w:p>
        </w:tc>
        <w:tc>
          <w:tcPr>
            <w:tcW w:w="1990" w:type="dxa"/>
          </w:tcPr>
          <w:p w:rsidR="006039B3" w:rsidRPr="00014447" w:rsidDel="006107BC" w:rsidRDefault="006039B3" w:rsidP="006039B3">
            <w:pPr>
              <w:widowControl w:val="0"/>
              <w:shd w:val="clear" w:color="auto" w:fill="FFFFFF"/>
              <w:suppressAutoHyphens/>
              <w:spacing w:after="0" w:line="240" w:lineRule="auto"/>
              <w:jc w:val="both"/>
              <w:rPr>
                <w:rFonts w:ascii="Palatino Linotype" w:eastAsia="Lucida Sans Unicode" w:hAnsi="Palatino Linotype"/>
                <w:kern w:val="1"/>
                <w:sz w:val="24"/>
                <w:szCs w:val="24"/>
                <w:lang w:eastAsia="hi-IN" w:bidi="hi-IN"/>
              </w:rPr>
            </w:pPr>
            <w:r w:rsidRPr="00014447">
              <w:rPr>
                <w:rFonts w:ascii="Palatino Linotype" w:eastAsia="Lucida Sans Unicode" w:hAnsi="Palatino Linotype"/>
                <w:kern w:val="1"/>
                <w:sz w:val="24"/>
                <w:szCs w:val="24"/>
                <w:lang w:eastAsia="hi-IN" w:bidi="hi-IN"/>
              </w:rPr>
              <w:t>288 óra/év</w:t>
            </w:r>
          </w:p>
        </w:tc>
      </w:tr>
      <w:tr w:rsidR="006039B3" w:rsidRPr="00014447">
        <w:trPr>
          <w:jc w:val="center"/>
        </w:trPr>
        <w:tc>
          <w:tcPr>
            <w:tcW w:w="2000" w:type="dxa"/>
            <w:shd w:val="clear" w:color="auto" w:fill="auto"/>
          </w:tcPr>
          <w:p w:rsidR="006039B3" w:rsidRPr="00014447" w:rsidRDefault="006039B3" w:rsidP="006039B3">
            <w:pPr>
              <w:widowControl w:val="0"/>
              <w:shd w:val="clear" w:color="auto" w:fill="FFFFFF"/>
              <w:suppressAutoHyphens/>
              <w:spacing w:after="0" w:line="240" w:lineRule="auto"/>
              <w:jc w:val="both"/>
              <w:rPr>
                <w:rFonts w:ascii="Palatino Linotype" w:eastAsia="Lucida Sans Unicode" w:hAnsi="Palatino Linotype"/>
                <w:kern w:val="1"/>
                <w:sz w:val="24"/>
                <w:szCs w:val="24"/>
                <w:lang w:eastAsia="hi-IN" w:bidi="hi-IN"/>
              </w:rPr>
            </w:pPr>
            <w:proofErr w:type="spellStart"/>
            <w:r w:rsidRPr="00014447">
              <w:rPr>
                <w:rFonts w:ascii="Palatino Linotype" w:eastAsia="Lucida Sans Unicode" w:hAnsi="Palatino Linotype"/>
                <w:kern w:val="1"/>
                <w:sz w:val="24"/>
                <w:szCs w:val="24"/>
                <w:lang w:eastAsia="hi-IN" w:bidi="hi-IN"/>
              </w:rPr>
              <w:t>Ögy</w:t>
            </w:r>
            <w:proofErr w:type="spellEnd"/>
            <w:r w:rsidRPr="00014447">
              <w:rPr>
                <w:rFonts w:ascii="Palatino Linotype" w:eastAsia="Lucida Sans Unicode" w:hAnsi="Palatino Linotype"/>
                <w:kern w:val="1"/>
                <w:sz w:val="24"/>
                <w:szCs w:val="24"/>
                <w:lang w:eastAsia="hi-IN" w:bidi="hi-IN"/>
              </w:rPr>
              <w:t>.</w:t>
            </w:r>
          </w:p>
        </w:tc>
        <w:tc>
          <w:tcPr>
            <w:tcW w:w="1393" w:type="dxa"/>
            <w:shd w:val="clear" w:color="auto" w:fill="auto"/>
          </w:tcPr>
          <w:p w:rsidR="006039B3" w:rsidRPr="00014447" w:rsidRDefault="006039B3" w:rsidP="006039B3">
            <w:pPr>
              <w:widowControl w:val="0"/>
              <w:shd w:val="clear" w:color="auto" w:fill="FFFFFF"/>
              <w:suppressAutoHyphens/>
              <w:spacing w:after="0" w:line="240" w:lineRule="auto"/>
              <w:jc w:val="both"/>
              <w:rPr>
                <w:rFonts w:ascii="Palatino Linotype" w:eastAsia="Lucida Sans Unicode" w:hAnsi="Palatino Linotype"/>
                <w:kern w:val="1"/>
                <w:sz w:val="24"/>
                <w:szCs w:val="24"/>
                <w:lang w:eastAsia="hi-IN" w:bidi="hi-IN"/>
              </w:rPr>
            </w:pPr>
          </w:p>
        </w:tc>
        <w:tc>
          <w:tcPr>
            <w:tcW w:w="1990" w:type="dxa"/>
            <w:shd w:val="clear" w:color="auto" w:fill="auto"/>
          </w:tcPr>
          <w:p w:rsidR="006039B3" w:rsidRPr="00014447" w:rsidRDefault="006039B3" w:rsidP="006039B3">
            <w:pPr>
              <w:widowControl w:val="0"/>
              <w:shd w:val="clear" w:color="auto" w:fill="FFFFFF"/>
              <w:suppressAutoHyphens/>
              <w:spacing w:after="0" w:line="240" w:lineRule="auto"/>
              <w:jc w:val="both"/>
              <w:rPr>
                <w:rFonts w:ascii="Palatino Linotype" w:eastAsia="Lucida Sans Unicode" w:hAnsi="Palatino Linotype"/>
                <w:kern w:val="1"/>
                <w:sz w:val="24"/>
                <w:szCs w:val="24"/>
                <w:lang w:eastAsia="hi-IN" w:bidi="hi-IN"/>
              </w:rPr>
            </w:pPr>
            <w:r w:rsidRPr="00014447">
              <w:rPr>
                <w:rFonts w:ascii="Palatino Linotype" w:eastAsia="Lucida Sans Unicode" w:hAnsi="Palatino Linotype"/>
                <w:kern w:val="1"/>
                <w:sz w:val="24"/>
                <w:szCs w:val="24"/>
                <w:lang w:eastAsia="hi-IN" w:bidi="hi-IN"/>
              </w:rPr>
              <w:t>140 óra</w:t>
            </w:r>
          </w:p>
        </w:tc>
        <w:tc>
          <w:tcPr>
            <w:tcW w:w="1915" w:type="dxa"/>
          </w:tcPr>
          <w:p w:rsidR="006039B3" w:rsidRPr="00014447" w:rsidDel="005546A9" w:rsidRDefault="006039B3" w:rsidP="006039B3">
            <w:pPr>
              <w:widowControl w:val="0"/>
              <w:shd w:val="clear" w:color="auto" w:fill="FFFFFF"/>
              <w:suppressAutoHyphens/>
              <w:spacing w:after="0" w:line="240" w:lineRule="auto"/>
              <w:jc w:val="both"/>
              <w:rPr>
                <w:rFonts w:ascii="Palatino Linotype" w:eastAsia="Lucida Sans Unicode" w:hAnsi="Palatino Linotype"/>
                <w:kern w:val="1"/>
                <w:sz w:val="24"/>
                <w:szCs w:val="24"/>
                <w:lang w:eastAsia="hi-IN" w:bidi="hi-IN"/>
              </w:rPr>
            </w:pPr>
          </w:p>
        </w:tc>
        <w:tc>
          <w:tcPr>
            <w:tcW w:w="1990" w:type="dxa"/>
          </w:tcPr>
          <w:p w:rsidR="006039B3" w:rsidRPr="00014447" w:rsidDel="005546A9" w:rsidRDefault="006039B3" w:rsidP="006039B3">
            <w:pPr>
              <w:widowControl w:val="0"/>
              <w:shd w:val="clear" w:color="auto" w:fill="FFFFFF"/>
              <w:suppressAutoHyphens/>
              <w:spacing w:after="0" w:line="240" w:lineRule="auto"/>
              <w:jc w:val="both"/>
              <w:rPr>
                <w:rFonts w:ascii="Palatino Linotype" w:eastAsia="Lucida Sans Unicode" w:hAnsi="Palatino Linotype"/>
                <w:kern w:val="1"/>
                <w:sz w:val="24"/>
                <w:szCs w:val="24"/>
                <w:lang w:eastAsia="hi-IN" w:bidi="hi-IN"/>
              </w:rPr>
            </w:pPr>
            <w:r w:rsidRPr="00014447">
              <w:rPr>
                <w:rFonts w:ascii="Palatino Linotype" w:eastAsia="Lucida Sans Unicode" w:hAnsi="Palatino Linotype"/>
                <w:kern w:val="1"/>
                <w:sz w:val="24"/>
                <w:szCs w:val="24"/>
                <w:lang w:eastAsia="hi-IN" w:bidi="hi-IN"/>
              </w:rPr>
              <w:t>140 óra</w:t>
            </w:r>
          </w:p>
        </w:tc>
      </w:tr>
      <w:tr w:rsidR="006039B3" w:rsidRPr="00014447">
        <w:trPr>
          <w:jc w:val="center"/>
        </w:trPr>
        <w:tc>
          <w:tcPr>
            <w:tcW w:w="2000" w:type="dxa"/>
            <w:shd w:val="clear" w:color="auto" w:fill="auto"/>
          </w:tcPr>
          <w:p w:rsidR="006039B3" w:rsidRPr="00014447" w:rsidRDefault="006039B3" w:rsidP="006039B3">
            <w:pPr>
              <w:widowControl w:val="0"/>
              <w:shd w:val="clear" w:color="auto" w:fill="FFFFFF"/>
              <w:suppressAutoHyphens/>
              <w:spacing w:after="0" w:line="240" w:lineRule="auto"/>
              <w:jc w:val="both"/>
              <w:rPr>
                <w:rFonts w:ascii="Palatino Linotype" w:eastAsia="Lucida Sans Unicode" w:hAnsi="Palatino Linotype"/>
                <w:kern w:val="1"/>
                <w:sz w:val="24"/>
                <w:szCs w:val="24"/>
                <w:lang w:eastAsia="hi-IN" w:bidi="hi-IN"/>
              </w:rPr>
            </w:pPr>
            <w:r w:rsidRPr="00014447">
              <w:rPr>
                <w:rFonts w:ascii="Palatino Linotype" w:eastAsia="Lucida Sans Unicode" w:hAnsi="Palatino Linotype"/>
                <w:kern w:val="1"/>
                <w:sz w:val="24"/>
                <w:szCs w:val="24"/>
                <w:lang w:eastAsia="hi-IN" w:bidi="hi-IN"/>
              </w:rPr>
              <w:t>12. évfolyam</w:t>
            </w:r>
          </w:p>
        </w:tc>
        <w:tc>
          <w:tcPr>
            <w:tcW w:w="1393" w:type="dxa"/>
            <w:shd w:val="clear" w:color="auto" w:fill="auto"/>
          </w:tcPr>
          <w:p w:rsidR="006039B3" w:rsidRPr="00014447" w:rsidRDefault="006039B3" w:rsidP="006039B3">
            <w:pPr>
              <w:widowControl w:val="0"/>
              <w:shd w:val="clear" w:color="auto" w:fill="FFFFFF"/>
              <w:suppressAutoHyphens/>
              <w:spacing w:after="0" w:line="240" w:lineRule="auto"/>
              <w:jc w:val="both"/>
              <w:rPr>
                <w:rFonts w:ascii="Palatino Linotype" w:eastAsia="Lucida Sans Unicode" w:hAnsi="Palatino Linotype"/>
                <w:kern w:val="1"/>
                <w:sz w:val="24"/>
                <w:szCs w:val="24"/>
                <w:lang w:eastAsia="hi-IN" w:bidi="hi-IN"/>
              </w:rPr>
            </w:pPr>
            <w:r w:rsidRPr="00014447">
              <w:rPr>
                <w:rFonts w:ascii="Palatino Linotype" w:eastAsia="Lucida Sans Unicode" w:hAnsi="Palatino Linotype"/>
                <w:kern w:val="1"/>
                <w:sz w:val="24"/>
                <w:szCs w:val="24"/>
                <w:lang w:eastAsia="hi-IN" w:bidi="hi-IN"/>
              </w:rPr>
              <w:t>10 óra/hét</w:t>
            </w:r>
          </w:p>
        </w:tc>
        <w:tc>
          <w:tcPr>
            <w:tcW w:w="1990" w:type="dxa"/>
            <w:shd w:val="clear" w:color="auto" w:fill="auto"/>
          </w:tcPr>
          <w:p w:rsidR="006039B3" w:rsidRPr="00014447" w:rsidRDefault="006039B3" w:rsidP="006039B3">
            <w:pPr>
              <w:widowControl w:val="0"/>
              <w:shd w:val="clear" w:color="auto" w:fill="FFFFFF"/>
              <w:suppressAutoHyphens/>
              <w:spacing w:after="0" w:line="240" w:lineRule="auto"/>
              <w:jc w:val="both"/>
              <w:rPr>
                <w:rFonts w:ascii="Palatino Linotype" w:eastAsia="Lucida Sans Unicode" w:hAnsi="Palatino Linotype"/>
                <w:kern w:val="1"/>
                <w:sz w:val="24"/>
                <w:szCs w:val="24"/>
                <w:lang w:eastAsia="hi-IN" w:bidi="hi-IN"/>
              </w:rPr>
            </w:pPr>
            <w:r w:rsidRPr="00014447">
              <w:rPr>
                <w:rFonts w:ascii="Palatino Linotype" w:eastAsia="Lucida Sans Unicode" w:hAnsi="Palatino Linotype"/>
                <w:kern w:val="1"/>
                <w:sz w:val="24"/>
                <w:szCs w:val="24"/>
                <w:lang w:eastAsia="hi-IN" w:bidi="hi-IN"/>
              </w:rPr>
              <w:t>320 óra/év</w:t>
            </w:r>
          </w:p>
        </w:tc>
        <w:tc>
          <w:tcPr>
            <w:tcW w:w="1915" w:type="dxa"/>
          </w:tcPr>
          <w:p w:rsidR="006039B3" w:rsidRPr="00014447" w:rsidDel="006107BC" w:rsidRDefault="006039B3" w:rsidP="006039B3">
            <w:pPr>
              <w:widowControl w:val="0"/>
              <w:shd w:val="clear" w:color="auto" w:fill="FFFFFF"/>
              <w:suppressAutoHyphens/>
              <w:spacing w:after="0" w:line="240" w:lineRule="auto"/>
              <w:jc w:val="both"/>
              <w:rPr>
                <w:rFonts w:ascii="Palatino Linotype" w:eastAsia="Lucida Sans Unicode" w:hAnsi="Palatino Linotype"/>
                <w:kern w:val="1"/>
                <w:sz w:val="24"/>
                <w:szCs w:val="24"/>
                <w:lang w:eastAsia="hi-IN" w:bidi="hi-IN"/>
              </w:rPr>
            </w:pPr>
            <w:r w:rsidRPr="00014447">
              <w:rPr>
                <w:rFonts w:ascii="Palatino Linotype" w:eastAsia="Lucida Sans Unicode" w:hAnsi="Palatino Linotype"/>
                <w:kern w:val="1"/>
                <w:sz w:val="24"/>
                <w:szCs w:val="24"/>
                <w:lang w:eastAsia="hi-IN" w:bidi="hi-IN"/>
              </w:rPr>
              <w:t>11 óra/hét</w:t>
            </w:r>
          </w:p>
        </w:tc>
        <w:tc>
          <w:tcPr>
            <w:tcW w:w="1990" w:type="dxa"/>
          </w:tcPr>
          <w:p w:rsidR="006039B3" w:rsidRPr="00014447" w:rsidDel="006107BC" w:rsidRDefault="006039B3" w:rsidP="006039B3">
            <w:pPr>
              <w:widowControl w:val="0"/>
              <w:shd w:val="clear" w:color="auto" w:fill="FFFFFF"/>
              <w:suppressAutoHyphens/>
              <w:spacing w:after="0" w:line="240" w:lineRule="auto"/>
              <w:jc w:val="both"/>
              <w:rPr>
                <w:rFonts w:ascii="Palatino Linotype" w:eastAsia="Lucida Sans Unicode" w:hAnsi="Palatino Linotype"/>
                <w:kern w:val="1"/>
                <w:sz w:val="24"/>
                <w:szCs w:val="24"/>
                <w:lang w:eastAsia="hi-IN" w:bidi="hi-IN"/>
              </w:rPr>
            </w:pPr>
            <w:r w:rsidRPr="00014447">
              <w:rPr>
                <w:rFonts w:ascii="Palatino Linotype" w:eastAsia="Lucida Sans Unicode" w:hAnsi="Palatino Linotype"/>
                <w:kern w:val="1"/>
                <w:sz w:val="24"/>
                <w:szCs w:val="24"/>
                <w:lang w:eastAsia="hi-IN" w:bidi="hi-IN"/>
              </w:rPr>
              <w:t>352 óra/év</w:t>
            </w:r>
          </w:p>
        </w:tc>
      </w:tr>
      <w:tr w:rsidR="006039B3" w:rsidRPr="00014447">
        <w:trPr>
          <w:jc w:val="center"/>
        </w:trPr>
        <w:tc>
          <w:tcPr>
            <w:tcW w:w="2000" w:type="dxa"/>
            <w:shd w:val="clear" w:color="auto" w:fill="auto"/>
          </w:tcPr>
          <w:p w:rsidR="006039B3" w:rsidRPr="00014447" w:rsidRDefault="006039B3" w:rsidP="006039B3">
            <w:pPr>
              <w:widowControl w:val="0"/>
              <w:shd w:val="clear" w:color="auto" w:fill="FFFFFF"/>
              <w:suppressAutoHyphens/>
              <w:spacing w:after="0" w:line="240" w:lineRule="auto"/>
              <w:jc w:val="both"/>
              <w:rPr>
                <w:rFonts w:ascii="Palatino Linotype" w:eastAsia="Lucida Sans Unicode" w:hAnsi="Palatino Linotype"/>
                <w:kern w:val="1"/>
                <w:sz w:val="24"/>
                <w:szCs w:val="24"/>
                <w:lang w:eastAsia="hi-IN" w:bidi="hi-IN"/>
              </w:rPr>
            </w:pPr>
            <w:r w:rsidRPr="00014447">
              <w:rPr>
                <w:rFonts w:ascii="Palatino Linotype" w:eastAsia="Lucida Sans Unicode" w:hAnsi="Palatino Linotype"/>
                <w:kern w:val="1"/>
                <w:sz w:val="24"/>
                <w:szCs w:val="24"/>
                <w:lang w:eastAsia="hi-IN" w:bidi="hi-IN"/>
              </w:rPr>
              <w:t>5/13. évfolyam</w:t>
            </w:r>
          </w:p>
        </w:tc>
        <w:tc>
          <w:tcPr>
            <w:tcW w:w="1393" w:type="dxa"/>
            <w:shd w:val="clear" w:color="auto" w:fill="auto"/>
          </w:tcPr>
          <w:p w:rsidR="006039B3" w:rsidRPr="00014447" w:rsidRDefault="006039B3" w:rsidP="006039B3">
            <w:pPr>
              <w:widowControl w:val="0"/>
              <w:shd w:val="clear" w:color="auto" w:fill="FFFFFF"/>
              <w:suppressAutoHyphens/>
              <w:spacing w:after="0" w:line="240" w:lineRule="auto"/>
              <w:jc w:val="both"/>
              <w:rPr>
                <w:rFonts w:ascii="Palatino Linotype" w:eastAsia="Lucida Sans Unicode" w:hAnsi="Palatino Linotype"/>
                <w:kern w:val="1"/>
                <w:sz w:val="24"/>
                <w:szCs w:val="24"/>
                <w:lang w:eastAsia="hi-IN" w:bidi="hi-IN"/>
              </w:rPr>
            </w:pPr>
            <w:r w:rsidRPr="00014447">
              <w:rPr>
                <w:rFonts w:ascii="Palatino Linotype" w:eastAsia="Lucida Sans Unicode" w:hAnsi="Palatino Linotype"/>
                <w:kern w:val="1"/>
                <w:sz w:val="24"/>
                <w:szCs w:val="24"/>
                <w:lang w:eastAsia="hi-IN" w:bidi="hi-IN"/>
              </w:rPr>
              <w:t>31 óra/hét</w:t>
            </w:r>
          </w:p>
        </w:tc>
        <w:tc>
          <w:tcPr>
            <w:tcW w:w="1990" w:type="dxa"/>
            <w:shd w:val="clear" w:color="auto" w:fill="auto"/>
          </w:tcPr>
          <w:p w:rsidR="006039B3" w:rsidRPr="00014447" w:rsidRDefault="006039B3" w:rsidP="006039B3">
            <w:pPr>
              <w:widowControl w:val="0"/>
              <w:shd w:val="clear" w:color="auto" w:fill="FFFFFF"/>
              <w:suppressAutoHyphens/>
              <w:spacing w:after="0" w:line="240" w:lineRule="auto"/>
              <w:jc w:val="both"/>
              <w:rPr>
                <w:rFonts w:ascii="Palatino Linotype" w:eastAsia="Lucida Sans Unicode" w:hAnsi="Palatino Linotype"/>
                <w:kern w:val="1"/>
                <w:sz w:val="24"/>
                <w:szCs w:val="24"/>
                <w:lang w:eastAsia="hi-IN" w:bidi="hi-IN"/>
              </w:rPr>
            </w:pPr>
            <w:r w:rsidRPr="00014447">
              <w:rPr>
                <w:rFonts w:ascii="Palatino Linotype" w:eastAsia="Lucida Sans Unicode" w:hAnsi="Palatino Linotype"/>
                <w:kern w:val="1"/>
                <w:sz w:val="24"/>
                <w:szCs w:val="24"/>
                <w:lang w:eastAsia="hi-IN" w:bidi="hi-IN"/>
              </w:rPr>
              <w:t>992 óra/év</w:t>
            </w:r>
          </w:p>
        </w:tc>
        <w:tc>
          <w:tcPr>
            <w:tcW w:w="1915" w:type="dxa"/>
          </w:tcPr>
          <w:p w:rsidR="006039B3" w:rsidRPr="00014447" w:rsidRDefault="006039B3" w:rsidP="006039B3">
            <w:pPr>
              <w:widowControl w:val="0"/>
              <w:shd w:val="clear" w:color="auto" w:fill="FFFFFF"/>
              <w:suppressAutoHyphens/>
              <w:spacing w:after="0" w:line="240" w:lineRule="auto"/>
              <w:jc w:val="both"/>
              <w:rPr>
                <w:rFonts w:ascii="Palatino Linotype" w:eastAsia="Lucida Sans Unicode" w:hAnsi="Palatino Linotype"/>
                <w:kern w:val="1"/>
                <w:sz w:val="24"/>
                <w:szCs w:val="24"/>
                <w:lang w:eastAsia="hi-IN" w:bidi="hi-IN"/>
              </w:rPr>
            </w:pPr>
            <w:r w:rsidRPr="00014447">
              <w:rPr>
                <w:rFonts w:ascii="Palatino Linotype" w:eastAsia="Lucida Sans Unicode" w:hAnsi="Palatino Linotype"/>
                <w:kern w:val="1"/>
                <w:sz w:val="24"/>
                <w:szCs w:val="24"/>
                <w:lang w:eastAsia="hi-IN" w:bidi="hi-IN"/>
              </w:rPr>
              <w:t>35 óra/hét</w:t>
            </w:r>
          </w:p>
        </w:tc>
        <w:tc>
          <w:tcPr>
            <w:tcW w:w="1990" w:type="dxa"/>
          </w:tcPr>
          <w:p w:rsidR="006039B3" w:rsidRPr="00014447" w:rsidRDefault="006039B3" w:rsidP="006039B3">
            <w:pPr>
              <w:widowControl w:val="0"/>
              <w:shd w:val="clear" w:color="auto" w:fill="FFFFFF"/>
              <w:suppressAutoHyphens/>
              <w:spacing w:after="0" w:line="240" w:lineRule="auto"/>
              <w:jc w:val="both"/>
              <w:rPr>
                <w:rFonts w:ascii="Palatino Linotype" w:eastAsia="Lucida Sans Unicode" w:hAnsi="Palatino Linotype"/>
                <w:kern w:val="1"/>
                <w:sz w:val="24"/>
                <w:szCs w:val="24"/>
                <w:lang w:eastAsia="hi-IN" w:bidi="hi-IN"/>
              </w:rPr>
            </w:pPr>
            <w:r w:rsidRPr="00014447">
              <w:rPr>
                <w:rFonts w:ascii="Palatino Linotype" w:eastAsia="Lucida Sans Unicode" w:hAnsi="Palatino Linotype"/>
                <w:kern w:val="1"/>
                <w:sz w:val="24"/>
                <w:szCs w:val="24"/>
                <w:lang w:eastAsia="hi-IN" w:bidi="hi-IN"/>
              </w:rPr>
              <w:t>1120 óra/év</w:t>
            </w:r>
          </w:p>
        </w:tc>
      </w:tr>
      <w:tr w:rsidR="006039B3" w:rsidRPr="00014447">
        <w:trPr>
          <w:jc w:val="center"/>
        </w:trPr>
        <w:tc>
          <w:tcPr>
            <w:tcW w:w="3393" w:type="dxa"/>
            <w:gridSpan w:val="2"/>
            <w:shd w:val="clear" w:color="auto" w:fill="auto"/>
          </w:tcPr>
          <w:p w:rsidR="006039B3" w:rsidRPr="00014447" w:rsidRDefault="006039B3" w:rsidP="006039B3">
            <w:pPr>
              <w:widowControl w:val="0"/>
              <w:shd w:val="clear" w:color="auto" w:fill="FFFFFF"/>
              <w:tabs>
                <w:tab w:val="left" w:pos="1165"/>
              </w:tabs>
              <w:suppressAutoHyphens/>
              <w:spacing w:after="0" w:line="240" w:lineRule="auto"/>
              <w:jc w:val="both"/>
              <w:rPr>
                <w:rFonts w:ascii="Palatino Linotype" w:eastAsia="Lucida Sans Unicode" w:hAnsi="Palatino Linotype"/>
                <w:kern w:val="1"/>
                <w:sz w:val="24"/>
                <w:szCs w:val="24"/>
                <w:lang w:eastAsia="hi-IN" w:bidi="hi-IN"/>
              </w:rPr>
            </w:pPr>
            <w:r w:rsidRPr="00014447">
              <w:rPr>
                <w:rFonts w:ascii="Palatino Linotype" w:eastAsia="Lucida Sans Unicode" w:hAnsi="Palatino Linotype"/>
                <w:kern w:val="1"/>
                <w:sz w:val="24"/>
                <w:szCs w:val="24"/>
                <w:lang w:eastAsia="hi-IN" w:bidi="hi-IN"/>
              </w:rPr>
              <w:t>Összesen:</w:t>
            </w:r>
          </w:p>
        </w:tc>
        <w:tc>
          <w:tcPr>
            <w:tcW w:w="1990" w:type="dxa"/>
            <w:shd w:val="clear" w:color="auto" w:fill="auto"/>
          </w:tcPr>
          <w:p w:rsidR="006039B3" w:rsidRPr="00014447" w:rsidRDefault="006039B3" w:rsidP="006039B3">
            <w:pPr>
              <w:widowControl w:val="0"/>
              <w:shd w:val="clear" w:color="auto" w:fill="FFFFFF"/>
              <w:suppressAutoHyphens/>
              <w:spacing w:after="0" w:line="240" w:lineRule="auto"/>
              <w:jc w:val="both"/>
              <w:rPr>
                <w:rFonts w:ascii="Palatino Linotype" w:eastAsia="Lucida Sans Unicode" w:hAnsi="Palatino Linotype"/>
                <w:kern w:val="1"/>
                <w:sz w:val="24"/>
                <w:szCs w:val="24"/>
                <w:lang w:eastAsia="hi-IN" w:bidi="hi-IN"/>
              </w:rPr>
            </w:pPr>
            <w:r w:rsidRPr="00014447">
              <w:rPr>
                <w:rFonts w:ascii="Palatino Linotype" w:eastAsia="Lucida Sans Unicode" w:hAnsi="Palatino Linotype"/>
                <w:kern w:val="1"/>
                <w:sz w:val="24"/>
                <w:szCs w:val="24"/>
                <w:lang w:eastAsia="hi-IN" w:bidi="hi-IN"/>
              </w:rPr>
              <w:t>2275 óra</w:t>
            </w:r>
          </w:p>
        </w:tc>
        <w:tc>
          <w:tcPr>
            <w:tcW w:w="1915" w:type="dxa"/>
          </w:tcPr>
          <w:p w:rsidR="006039B3" w:rsidRPr="00014447" w:rsidDel="005546A9" w:rsidRDefault="006039B3" w:rsidP="006039B3">
            <w:pPr>
              <w:widowControl w:val="0"/>
              <w:shd w:val="clear" w:color="auto" w:fill="FFFFFF"/>
              <w:suppressAutoHyphens/>
              <w:spacing w:after="0" w:line="240" w:lineRule="auto"/>
              <w:jc w:val="both"/>
              <w:rPr>
                <w:rFonts w:ascii="Palatino Linotype" w:eastAsia="Lucida Sans Unicode" w:hAnsi="Palatino Linotype"/>
                <w:kern w:val="1"/>
                <w:sz w:val="24"/>
                <w:szCs w:val="24"/>
                <w:lang w:eastAsia="hi-IN" w:bidi="hi-IN"/>
              </w:rPr>
            </w:pPr>
          </w:p>
        </w:tc>
        <w:tc>
          <w:tcPr>
            <w:tcW w:w="1990" w:type="dxa"/>
          </w:tcPr>
          <w:p w:rsidR="006039B3" w:rsidRPr="00014447" w:rsidDel="005546A9" w:rsidRDefault="006039B3" w:rsidP="006039B3">
            <w:pPr>
              <w:widowControl w:val="0"/>
              <w:shd w:val="clear" w:color="auto" w:fill="FFFFFF"/>
              <w:suppressAutoHyphens/>
              <w:spacing w:after="0" w:line="240" w:lineRule="auto"/>
              <w:jc w:val="both"/>
              <w:rPr>
                <w:rFonts w:ascii="Palatino Linotype" w:eastAsia="Lucida Sans Unicode" w:hAnsi="Palatino Linotype"/>
                <w:kern w:val="1"/>
                <w:sz w:val="24"/>
                <w:szCs w:val="24"/>
                <w:lang w:eastAsia="hi-IN" w:bidi="hi-IN"/>
              </w:rPr>
            </w:pPr>
            <w:r w:rsidRPr="00014447">
              <w:rPr>
                <w:rFonts w:ascii="Palatino Linotype" w:eastAsia="Lucida Sans Unicode" w:hAnsi="Palatino Linotype"/>
                <w:kern w:val="1"/>
                <w:sz w:val="24"/>
                <w:szCs w:val="24"/>
                <w:lang w:eastAsia="hi-IN" w:bidi="hi-IN"/>
              </w:rPr>
              <w:t>2543 óra</w:t>
            </w:r>
          </w:p>
        </w:tc>
      </w:tr>
    </w:tbl>
    <w:p w:rsidR="00190B48" w:rsidRDefault="00190B48" w:rsidP="006039B3">
      <w:pPr>
        <w:rPr>
          <w:rFonts w:eastAsia="Calibri"/>
        </w:rPr>
      </w:pPr>
    </w:p>
    <w:p w:rsidR="00190B48" w:rsidRDefault="00190B48">
      <w:pPr>
        <w:spacing w:after="0" w:line="240" w:lineRule="auto"/>
        <w:rPr>
          <w:rFonts w:eastAsia="Calibri"/>
        </w:rPr>
      </w:pPr>
      <w:r>
        <w:rPr>
          <w:rFonts w:eastAsia="Calibri"/>
        </w:rPr>
        <w:br w:type="page"/>
      </w:r>
    </w:p>
    <w:p w:rsidR="006039B3" w:rsidRPr="00FF7AB4" w:rsidRDefault="006039B3" w:rsidP="006039B3">
      <w:pPr>
        <w:rPr>
          <w:rFonts w:eastAsia="Calibri"/>
        </w:rPr>
      </w:pPr>
    </w:p>
    <w:tbl>
      <w:tblPr>
        <w:tblW w:w="0" w:type="auto"/>
        <w:jc w:val="center"/>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0"/>
        <w:gridCol w:w="1842"/>
        <w:gridCol w:w="1897"/>
        <w:gridCol w:w="1679"/>
        <w:gridCol w:w="1679"/>
      </w:tblGrid>
      <w:tr w:rsidR="006039B3" w:rsidRPr="00014447">
        <w:trPr>
          <w:jc w:val="center"/>
        </w:trPr>
        <w:tc>
          <w:tcPr>
            <w:tcW w:w="2140" w:type="dxa"/>
            <w:shd w:val="clear" w:color="auto" w:fill="auto"/>
            <w:vAlign w:val="center"/>
          </w:tcPr>
          <w:p w:rsidR="006039B3" w:rsidRPr="00014447" w:rsidRDefault="006039B3" w:rsidP="006039B3">
            <w:pPr>
              <w:widowControl w:val="0"/>
              <w:shd w:val="clear" w:color="auto" w:fill="FFFFFF"/>
              <w:suppressAutoHyphens/>
              <w:spacing w:after="0" w:line="240" w:lineRule="auto"/>
              <w:jc w:val="center"/>
              <w:rPr>
                <w:rFonts w:ascii="Palatino Linotype" w:eastAsia="Lucida Sans Unicode" w:hAnsi="Palatino Linotype"/>
                <w:kern w:val="1"/>
                <w:sz w:val="24"/>
                <w:szCs w:val="24"/>
                <w:lang w:eastAsia="hi-IN" w:bidi="hi-IN"/>
              </w:rPr>
            </w:pPr>
            <w:r w:rsidRPr="00014447">
              <w:rPr>
                <w:rFonts w:ascii="Palatino Linotype" w:eastAsia="Lucida Sans Unicode" w:hAnsi="Palatino Linotype"/>
                <w:kern w:val="1"/>
                <w:sz w:val="24"/>
                <w:szCs w:val="24"/>
                <w:lang w:eastAsia="hi-IN" w:bidi="hi-IN"/>
              </w:rPr>
              <w:t>évfolyam</w:t>
            </w:r>
          </w:p>
        </w:tc>
        <w:tc>
          <w:tcPr>
            <w:tcW w:w="1842" w:type="dxa"/>
            <w:shd w:val="clear" w:color="auto" w:fill="auto"/>
            <w:vAlign w:val="center"/>
          </w:tcPr>
          <w:p w:rsidR="006039B3" w:rsidRPr="00014447" w:rsidRDefault="006039B3" w:rsidP="006039B3">
            <w:pPr>
              <w:widowControl w:val="0"/>
              <w:shd w:val="clear" w:color="auto" w:fill="FFFFFF"/>
              <w:suppressAutoHyphens/>
              <w:spacing w:after="0" w:line="240" w:lineRule="auto"/>
              <w:jc w:val="center"/>
              <w:rPr>
                <w:rFonts w:ascii="Palatino Linotype" w:eastAsia="Lucida Sans Unicode" w:hAnsi="Palatino Linotype"/>
                <w:kern w:val="1"/>
                <w:sz w:val="24"/>
                <w:szCs w:val="24"/>
                <w:lang w:eastAsia="hi-IN" w:bidi="hi-IN"/>
              </w:rPr>
            </w:pPr>
            <w:r w:rsidRPr="00014447">
              <w:rPr>
                <w:rFonts w:ascii="Palatino Linotype" w:eastAsia="Lucida Sans Unicode" w:hAnsi="Palatino Linotype"/>
                <w:kern w:val="1"/>
                <w:sz w:val="24"/>
                <w:szCs w:val="24"/>
                <w:lang w:eastAsia="hi-IN" w:bidi="hi-IN"/>
              </w:rPr>
              <w:t>heti óraszám szabadsáv nélkül</w:t>
            </w:r>
          </w:p>
        </w:tc>
        <w:tc>
          <w:tcPr>
            <w:tcW w:w="1897" w:type="dxa"/>
            <w:shd w:val="clear" w:color="auto" w:fill="auto"/>
            <w:vAlign w:val="center"/>
          </w:tcPr>
          <w:p w:rsidR="006039B3" w:rsidRPr="00014447" w:rsidRDefault="006039B3" w:rsidP="006039B3">
            <w:pPr>
              <w:widowControl w:val="0"/>
              <w:shd w:val="clear" w:color="auto" w:fill="FFFFFF"/>
              <w:suppressAutoHyphens/>
              <w:spacing w:after="0" w:line="240" w:lineRule="auto"/>
              <w:jc w:val="center"/>
              <w:rPr>
                <w:rFonts w:ascii="Palatino Linotype" w:eastAsia="Lucida Sans Unicode" w:hAnsi="Palatino Linotype"/>
                <w:kern w:val="1"/>
                <w:sz w:val="24"/>
                <w:szCs w:val="24"/>
                <w:lang w:eastAsia="hi-IN" w:bidi="hi-IN"/>
              </w:rPr>
            </w:pPr>
            <w:r w:rsidRPr="00014447">
              <w:rPr>
                <w:rFonts w:ascii="Palatino Linotype" w:eastAsia="Lucida Sans Unicode" w:hAnsi="Palatino Linotype"/>
                <w:kern w:val="1"/>
                <w:sz w:val="24"/>
                <w:szCs w:val="24"/>
                <w:lang w:eastAsia="hi-IN" w:bidi="hi-IN"/>
              </w:rPr>
              <w:t>éves óraszám szabadsáv nélkül</w:t>
            </w:r>
          </w:p>
        </w:tc>
        <w:tc>
          <w:tcPr>
            <w:tcW w:w="1679" w:type="dxa"/>
            <w:vAlign w:val="center"/>
          </w:tcPr>
          <w:p w:rsidR="006039B3" w:rsidRPr="00014447" w:rsidRDefault="006039B3" w:rsidP="006039B3">
            <w:pPr>
              <w:widowControl w:val="0"/>
              <w:shd w:val="clear" w:color="auto" w:fill="FFFFFF"/>
              <w:suppressAutoHyphens/>
              <w:spacing w:after="0" w:line="240" w:lineRule="auto"/>
              <w:jc w:val="center"/>
              <w:rPr>
                <w:rFonts w:ascii="Palatino Linotype" w:eastAsia="Lucida Sans Unicode" w:hAnsi="Palatino Linotype"/>
                <w:kern w:val="1"/>
                <w:sz w:val="24"/>
                <w:szCs w:val="24"/>
                <w:lang w:eastAsia="hi-IN" w:bidi="hi-IN"/>
              </w:rPr>
            </w:pPr>
            <w:r w:rsidRPr="00014447">
              <w:rPr>
                <w:rFonts w:ascii="Palatino Linotype" w:eastAsia="Lucida Sans Unicode" w:hAnsi="Palatino Linotype"/>
                <w:kern w:val="1"/>
                <w:sz w:val="24"/>
                <w:szCs w:val="24"/>
                <w:lang w:eastAsia="hi-IN" w:bidi="hi-IN"/>
              </w:rPr>
              <w:t>heti óraszám</w:t>
            </w:r>
          </w:p>
          <w:p w:rsidR="006039B3" w:rsidRPr="00014447" w:rsidRDefault="006039B3" w:rsidP="006039B3">
            <w:pPr>
              <w:widowControl w:val="0"/>
              <w:shd w:val="clear" w:color="auto" w:fill="FFFFFF"/>
              <w:suppressAutoHyphens/>
              <w:spacing w:after="0" w:line="240" w:lineRule="auto"/>
              <w:jc w:val="center"/>
              <w:rPr>
                <w:rFonts w:ascii="Palatino Linotype" w:eastAsia="Lucida Sans Unicode" w:hAnsi="Palatino Linotype"/>
                <w:kern w:val="1"/>
                <w:sz w:val="24"/>
                <w:szCs w:val="24"/>
                <w:lang w:eastAsia="hi-IN" w:bidi="hi-IN"/>
              </w:rPr>
            </w:pPr>
            <w:r w:rsidRPr="00014447">
              <w:rPr>
                <w:rFonts w:ascii="Palatino Linotype" w:eastAsia="Lucida Sans Unicode" w:hAnsi="Palatino Linotype"/>
                <w:kern w:val="1"/>
                <w:sz w:val="24"/>
                <w:szCs w:val="24"/>
                <w:lang w:eastAsia="hi-IN" w:bidi="hi-IN"/>
              </w:rPr>
              <w:t>szabadsávval</w:t>
            </w:r>
          </w:p>
        </w:tc>
        <w:tc>
          <w:tcPr>
            <w:tcW w:w="1679" w:type="dxa"/>
            <w:vAlign w:val="center"/>
          </w:tcPr>
          <w:p w:rsidR="006039B3" w:rsidRPr="00014447" w:rsidRDefault="006039B3" w:rsidP="006039B3">
            <w:pPr>
              <w:widowControl w:val="0"/>
              <w:shd w:val="clear" w:color="auto" w:fill="FFFFFF"/>
              <w:suppressAutoHyphens/>
              <w:spacing w:after="0" w:line="240" w:lineRule="auto"/>
              <w:jc w:val="center"/>
              <w:rPr>
                <w:rFonts w:ascii="Palatino Linotype" w:eastAsia="Lucida Sans Unicode" w:hAnsi="Palatino Linotype"/>
                <w:kern w:val="1"/>
                <w:sz w:val="24"/>
                <w:szCs w:val="24"/>
                <w:lang w:eastAsia="hi-IN" w:bidi="hi-IN"/>
              </w:rPr>
            </w:pPr>
            <w:r w:rsidRPr="00014447">
              <w:rPr>
                <w:rFonts w:ascii="Palatino Linotype" w:eastAsia="Lucida Sans Unicode" w:hAnsi="Palatino Linotype"/>
                <w:kern w:val="1"/>
                <w:sz w:val="24"/>
                <w:szCs w:val="24"/>
                <w:lang w:eastAsia="hi-IN" w:bidi="hi-IN"/>
              </w:rPr>
              <w:t>éves óraszám szabadsávval</w:t>
            </w:r>
          </w:p>
        </w:tc>
      </w:tr>
      <w:tr w:rsidR="006039B3" w:rsidRPr="00014447">
        <w:trPr>
          <w:jc w:val="center"/>
        </w:trPr>
        <w:tc>
          <w:tcPr>
            <w:tcW w:w="2140" w:type="dxa"/>
            <w:shd w:val="clear" w:color="auto" w:fill="FFFFFF"/>
          </w:tcPr>
          <w:p w:rsidR="006039B3" w:rsidRPr="00014447" w:rsidRDefault="006039B3" w:rsidP="006039B3">
            <w:pPr>
              <w:widowControl w:val="0"/>
              <w:suppressAutoHyphens/>
              <w:spacing w:after="0" w:line="240" w:lineRule="auto"/>
              <w:jc w:val="both"/>
              <w:rPr>
                <w:rFonts w:ascii="Palatino Linotype" w:eastAsia="Lucida Sans Unicode" w:hAnsi="Palatino Linotype"/>
                <w:kern w:val="1"/>
                <w:sz w:val="24"/>
                <w:szCs w:val="24"/>
                <w:lang w:eastAsia="hi-IN" w:bidi="hi-IN"/>
              </w:rPr>
            </w:pPr>
            <w:r w:rsidRPr="00014447">
              <w:rPr>
                <w:rFonts w:ascii="Palatino Linotype" w:eastAsia="Lucida Sans Unicode" w:hAnsi="Palatino Linotype"/>
                <w:kern w:val="1"/>
                <w:sz w:val="24"/>
                <w:szCs w:val="24"/>
                <w:lang w:eastAsia="hi-IN" w:bidi="hi-IN"/>
              </w:rPr>
              <w:t>1/13. évfolyam</w:t>
            </w:r>
          </w:p>
        </w:tc>
        <w:tc>
          <w:tcPr>
            <w:tcW w:w="1842" w:type="dxa"/>
            <w:shd w:val="clear" w:color="auto" w:fill="FFFFFF"/>
          </w:tcPr>
          <w:p w:rsidR="006039B3" w:rsidRPr="00014447" w:rsidRDefault="006039B3" w:rsidP="006039B3">
            <w:pPr>
              <w:widowControl w:val="0"/>
              <w:suppressAutoHyphens/>
              <w:spacing w:after="0" w:line="240" w:lineRule="auto"/>
              <w:jc w:val="both"/>
              <w:rPr>
                <w:rFonts w:ascii="Palatino Linotype" w:eastAsia="Lucida Sans Unicode" w:hAnsi="Palatino Linotype"/>
                <w:kern w:val="1"/>
                <w:sz w:val="24"/>
                <w:szCs w:val="24"/>
                <w:lang w:eastAsia="hi-IN" w:bidi="hi-IN"/>
              </w:rPr>
            </w:pPr>
            <w:r w:rsidRPr="00014447">
              <w:rPr>
                <w:rFonts w:ascii="Palatino Linotype" w:eastAsia="Lucida Sans Unicode" w:hAnsi="Palatino Linotype"/>
                <w:kern w:val="1"/>
                <w:sz w:val="24"/>
                <w:szCs w:val="24"/>
                <w:lang w:eastAsia="hi-IN" w:bidi="hi-IN"/>
              </w:rPr>
              <w:t>31 óra/hét</w:t>
            </w:r>
          </w:p>
        </w:tc>
        <w:tc>
          <w:tcPr>
            <w:tcW w:w="1897" w:type="dxa"/>
            <w:shd w:val="clear" w:color="auto" w:fill="FFFFFF"/>
          </w:tcPr>
          <w:p w:rsidR="006039B3" w:rsidRPr="00014447" w:rsidRDefault="006039B3" w:rsidP="006039B3">
            <w:pPr>
              <w:widowControl w:val="0"/>
              <w:suppressAutoHyphens/>
              <w:spacing w:after="0" w:line="240" w:lineRule="auto"/>
              <w:jc w:val="both"/>
              <w:rPr>
                <w:rFonts w:ascii="Palatino Linotype" w:eastAsia="Lucida Sans Unicode" w:hAnsi="Palatino Linotype"/>
                <w:kern w:val="1"/>
                <w:sz w:val="24"/>
                <w:szCs w:val="24"/>
                <w:lang w:eastAsia="hi-IN" w:bidi="hi-IN"/>
              </w:rPr>
            </w:pPr>
            <w:r w:rsidRPr="00014447">
              <w:rPr>
                <w:rFonts w:ascii="Palatino Linotype" w:eastAsia="Lucida Sans Unicode" w:hAnsi="Palatino Linotype"/>
                <w:kern w:val="1"/>
                <w:sz w:val="24"/>
                <w:szCs w:val="24"/>
                <w:lang w:eastAsia="hi-IN" w:bidi="hi-IN"/>
              </w:rPr>
              <w:t>1116 óra/év</w:t>
            </w:r>
          </w:p>
        </w:tc>
        <w:tc>
          <w:tcPr>
            <w:tcW w:w="1679" w:type="dxa"/>
            <w:shd w:val="clear" w:color="auto" w:fill="FFFFFF"/>
          </w:tcPr>
          <w:p w:rsidR="006039B3" w:rsidRPr="00014447" w:rsidRDefault="006039B3" w:rsidP="006039B3">
            <w:pPr>
              <w:widowControl w:val="0"/>
              <w:suppressAutoHyphens/>
              <w:spacing w:after="0" w:line="240" w:lineRule="auto"/>
              <w:jc w:val="both"/>
              <w:rPr>
                <w:rFonts w:ascii="Palatino Linotype" w:eastAsia="Lucida Sans Unicode" w:hAnsi="Palatino Linotype"/>
                <w:kern w:val="1"/>
                <w:sz w:val="24"/>
                <w:szCs w:val="24"/>
                <w:lang w:eastAsia="hi-IN" w:bidi="hi-IN"/>
              </w:rPr>
            </w:pPr>
            <w:r w:rsidRPr="00014447">
              <w:rPr>
                <w:rFonts w:ascii="Palatino Linotype" w:eastAsia="Lucida Sans Unicode" w:hAnsi="Palatino Linotype"/>
                <w:kern w:val="1"/>
                <w:sz w:val="24"/>
                <w:szCs w:val="24"/>
                <w:lang w:eastAsia="hi-IN" w:bidi="hi-IN"/>
              </w:rPr>
              <w:t>35 óra/hét</w:t>
            </w:r>
          </w:p>
        </w:tc>
        <w:tc>
          <w:tcPr>
            <w:tcW w:w="1679" w:type="dxa"/>
            <w:shd w:val="clear" w:color="auto" w:fill="FFFFFF"/>
          </w:tcPr>
          <w:p w:rsidR="006039B3" w:rsidRPr="00014447" w:rsidRDefault="006039B3" w:rsidP="006039B3">
            <w:pPr>
              <w:widowControl w:val="0"/>
              <w:suppressAutoHyphens/>
              <w:spacing w:after="0" w:line="240" w:lineRule="auto"/>
              <w:jc w:val="both"/>
              <w:rPr>
                <w:rFonts w:ascii="Palatino Linotype" w:eastAsia="Lucida Sans Unicode" w:hAnsi="Palatino Linotype"/>
                <w:kern w:val="1"/>
                <w:sz w:val="24"/>
                <w:szCs w:val="24"/>
                <w:lang w:eastAsia="hi-IN" w:bidi="hi-IN"/>
              </w:rPr>
            </w:pPr>
            <w:r w:rsidRPr="00014447">
              <w:rPr>
                <w:rFonts w:ascii="Palatino Linotype" w:eastAsia="Lucida Sans Unicode" w:hAnsi="Palatino Linotype"/>
                <w:kern w:val="1"/>
                <w:sz w:val="24"/>
                <w:szCs w:val="24"/>
                <w:lang w:eastAsia="hi-IN" w:bidi="hi-IN"/>
              </w:rPr>
              <w:t>1260 óra/év</w:t>
            </w:r>
          </w:p>
        </w:tc>
      </w:tr>
      <w:tr w:rsidR="006039B3" w:rsidRPr="00014447">
        <w:trPr>
          <w:jc w:val="center"/>
        </w:trPr>
        <w:tc>
          <w:tcPr>
            <w:tcW w:w="2140" w:type="dxa"/>
            <w:shd w:val="clear" w:color="auto" w:fill="auto"/>
          </w:tcPr>
          <w:p w:rsidR="006039B3" w:rsidRPr="00014447" w:rsidRDefault="006039B3" w:rsidP="006039B3">
            <w:pPr>
              <w:widowControl w:val="0"/>
              <w:shd w:val="clear" w:color="auto" w:fill="FFFFFF"/>
              <w:suppressAutoHyphens/>
              <w:spacing w:after="0" w:line="240" w:lineRule="auto"/>
              <w:jc w:val="both"/>
              <w:rPr>
                <w:rFonts w:ascii="Palatino Linotype" w:eastAsia="Lucida Sans Unicode" w:hAnsi="Palatino Linotype"/>
                <w:kern w:val="1"/>
                <w:sz w:val="24"/>
                <w:szCs w:val="24"/>
                <w:lang w:eastAsia="hi-IN" w:bidi="hi-IN"/>
              </w:rPr>
            </w:pPr>
            <w:proofErr w:type="spellStart"/>
            <w:r w:rsidRPr="00014447">
              <w:rPr>
                <w:rFonts w:ascii="Palatino Linotype" w:eastAsia="Lucida Sans Unicode" w:hAnsi="Palatino Linotype"/>
                <w:kern w:val="1"/>
                <w:sz w:val="24"/>
                <w:szCs w:val="24"/>
                <w:lang w:eastAsia="hi-IN" w:bidi="hi-IN"/>
              </w:rPr>
              <w:t>Ögy</w:t>
            </w:r>
            <w:proofErr w:type="spellEnd"/>
          </w:p>
        </w:tc>
        <w:tc>
          <w:tcPr>
            <w:tcW w:w="1842" w:type="dxa"/>
            <w:shd w:val="clear" w:color="auto" w:fill="auto"/>
          </w:tcPr>
          <w:p w:rsidR="006039B3" w:rsidRPr="00014447" w:rsidRDefault="006039B3" w:rsidP="006039B3">
            <w:pPr>
              <w:widowControl w:val="0"/>
              <w:shd w:val="clear" w:color="auto" w:fill="FFFFFF"/>
              <w:suppressAutoHyphens/>
              <w:spacing w:after="0" w:line="240" w:lineRule="auto"/>
              <w:jc w:val="both"/>
              <w:rPr>
                <w:rFonts w:ascii="Palatino Linotype" w:eastAsia="Lucida Sans Unicode" w:hAnsi="Palatino Linotype"/>
                <w:kern w:val="1"/>
                <w:sz w:val="24"/>
                <w:szCs w:val="24"/>
                <w:lang w:eastAsia="hi-IN" w:bidi="hi-IN"/>
              </w:rPr>
            </w:pPr>
          </w:p>
        </w:tc>
        <w:tc>
          <w:tcPr>
            <w:tcW w:w="1897" w:type="dxa"/>
            <w:shd w:val="clear" w:color="auto" w:fill="auto"/>
          </w:tcPr>
          <w:p w:rsidR="006039B3" w:rsidRPr="00014447" w:rsidRDefault="006039B3" w:rsidP="006039B3">
            <w:pPr>
              <w:widowControl w:val="0"/>
              <w:shd w:val="clear" w:color="auto" w:fill="FFFFFF"/>
              <w:suppressAutoHyphens/>
              <w:spacing w:after="0" w:line="240" w:lineRule="auto"/>
              <w:jc w:val="both"/>
              <w:rPr>
                <w:rFonts w:ascii="Palatino Linotype" w:eastAsia="Lucida Sans Unicode" w:hAnsi="Palatino Linotype"/>
                <w:kern w:val="1"/>
                <w:sz w:val="24"/>
                <w:szCs w:val="24"/>
                <w:lang w:eastAsia="hi-IN" w:bidi="hi-IN"/>
              </w:rPr>
            </w:pPr>
            <w:r w:rsidRPr="00014447">
              <w:rPr>
                <w:rFonts w:ascii="Palatino Linotype" w:eastAsia="Lucida Sans Unicode" w:hAnsi="Palatino Linotype"/>
                <w:kern w:val="1"/>
                <w:sz w:val="24"/>
                <w:szCs w:val="24"/>
                <w:lang w:eastAsia="hi-IN" w:bidi="hi-IN"/>
              </w:rPr>
              <w:t>160 óra</w:t>
            </w:r>
          </w:p>
        </w:tc>
        <w:tc>
          <w:tcPr>
            <w:tcW w:w="1679" w:type="dxa"/>
          </w:tcPr>
          <w:p w:rsidR="006039B3" w:rsidRPr="00014447" w:rsidDel="005546A9" w:rsidRDefault="006039B3" w:rsidP="006039B3">
            <w:pPr>
              <w:widowControl w:val="0"/>
              <w:shd w:val="clear" w:color="auto" w:fill="FFFFFF"/>
              <w:suppressAutoHyphens/>
              <w:spacing w:after="0" w:line="240" w:lineRule="auto"/>
              <w:jc w:val="both"/>
              <w:rPr>
                <w:rFonts w:ascii="Palatino Linotype" w:eastAsia="Lucida Sans Unicode" w:hAnsi="Palatino Linotype"/>
                <w:kern w:val="1"/>
                <w:sz w:val="24"/>
                <w:szCs w:val="24"/>
                <w:lang w:eastAsia="hi-IN" w:bidi="hi-IN"/>
              </w:rPr>
            </w:pPr>
          </w:p>
        </w:tc>
        <w:tc>
          <w:tcPr>
            <w:tcW w:w="1679" w:type="dxa"/>
          </w:tcPr>
          <w:p w:rsidR="006039B3" w:rsidRPr="00014447" w:rsidDel="005546A9" w:rsidRDefault="006039B3" w:rsidP="006039B3">
            <w:pPr>
              <w:widowControl w:val="0"/>
              <w:shd w:val="clear" w:color="auto" w:fill="FFFFFF"/>
              <w:suppressAutoHyphens/>
              <w:spacing w:after="0" w:line="240" w:lineRule="auto"/>
              <w:jc w:val="both"/>
              <w:rPr>
                <w:rFonts w:ascii="Palatino Linotype" w:eastAsia="Lucida Sans Unicode" w:hAnsi="Palatino Linotype"/>
                <w:kern w:val="1"/>
                <w:sz w:val="24"/>
                <w:szCs w:val="24"/>
                <w:lang w:eastAsia="hi-IN" w:bidi="hi-IN"/>
              </w:rPr>
            </w:pPr>
            <w:r w:rsidRPr="00014447">
              <w:rPr>
                <w:rFonts w:ascii="Palatino Linotype" w:eastAsia="Lucida Sans Unicode" w:hAnsi="Palatino Linotype"/>
                <w:kern w:val="1"/>
                <w:sz w:val="24"/>
                <w:szCs w:val="24"/>
                <w:lang w:eastAsia="hi-IN" w:bidi="hi-IN"/>
              </w:rPr>
              <w:t>160 óra</w:t>
            </w:r>
          </w:p>
        </w:tc>
      </w:tr>
      <w:tr w:rsidR="006039B3" w:rsidRPr="00014447">
        <w:trPr>
          <w:jc w:val="center"/>
        </w:trPr>
        <w:tc>
          <w:tcPr>
            <w:tcW w:w="2140" w:type="dxa"/>
            <w:shd w:val="clear" w:color="auto" w:fill="FFFFFF"/>
          </w:tcPr>
          <w:p w:rsidR="006039B3" w:rsidRPr="00014447" w:rsidRDefault="006039B3" w:rsidP="006039B3">
            <w:pPr>
              <w:widowControl w:val="0"/>
              <w:suppressAutoHyphens/>
              <w:spacing w:after="0" w:line="240" w:lineRule="auto"/>
              <w:jc w:val="both"/>
              <w:rPr>
                <w:rFonts w:ascii="Palatino Linotype" w:eastAsia="Lucida Sans Unicode" w:hAnsi="Palatino Linotype"/>
                <w:kern w:val="1"/>
                <w:sz w:val="24"/>
                <w:szCs w:val="24"/>
                <w:lang w:eastAsia="hi-IN" w:bidi="hi-IN"/>
              </w:rPr>
            </w:pPr>
            <w:r w:rsidRPr="00014447">
              <w:rPr>
                <w:rFonts w:ascii="Palatino Linotype" w:eastAsia="Lucida Sans Unicode" w:hAnsi="Palatino Linotype"/>
                <w:kern w:val="1"/>
                <w:sz w:val="24"/>
                <w:szCs w:val="24"/>
                <w:lang w:eastAsia="hi-IN" w:bidi="hi-IN"/>
              </w:rPr>
              <w:t>2/14. évfolyam</w:t>
            </w:r>
          </w:p>
        </w:tc>
        <w:tc>
          <w:tcPr>
            <w:tcW w:w="1842" w:type="dxa"/>
            <w:shd w:val="clear" w:color="auto" w:fill="FFFFFF"/>
          </w:tcPr>
          <w:p w:rsidR="006039B3" w:rsidRPr="00014447" w:rsidRDefault="006039B3" w:rsidP="006039B3">
            <w:pPr>
              <w:widowControl w:val="0"/>
              <w:suppressAutoHyphens/>
              <w:spacing w:after="0" w:line="240" w:lineRule="auto"/>
              <w:jc w:val="both"/>
              <w:rPr>
                <w:rFonts w:ascii="Palatino Linotype" w:eastAsia="Lucida Sans Unicode" w:hAnsi="Palatino Linotype"/>
                <w:kern w:val="1"/>
                <w:sz w:val="24"/>
                <w:szCs w:val="24"/>
                <w:lang w:eastAsia="hi-IN" w:bidi="hi-IN"/>
              </w:rPr>
            </w:pPr>
            <w:r w:rsidRPr="00014447">
              <w:rPr>
                <w:rFonts w:ascii="Palatino Linotype" w:eastAsia="Lucida Sans Unicode" w:hAnsi="Palatino Linotype"/>
                <w:kern w:val="1"/>
                <w:sz w:val="24"/>
                <w:szCs w:val="24"/>
                <w:lang w:eastAsia="hi-IN" w:bidi="hi-IN"/>
              </w:rPr>
              <w:t>31 óra/hét</w:t>
            </w:r>
          </w:p>
        </w:tc>
        <w:tc>
          <w:tcPr>
            <w:tcW w:w="1897" w:type="dxa"/>
            <w:shd w:val="clear" w:color="auto" w:fill="FFFFFF"/>
          </w:tcPr>
          <w:p w:rsidR="006039B3" w:rsidRPr="00014447" w:rsidRDefault="006039B3" w:rsidP="006039B3">
            <w:pPr>
              <w:widowControl w:val="0"/>
              <w:suppressAutoHyphens/>
              <w:spacing w:after="0" w:line="240" w:lineRule="auto"/>
              <w:jc w:val="both"/>
              <w:rPr>
                <w:rFonts w:ascii="Palatino Linotype" w:eastAsia="Lucida Sans Unicode" w:hAnsi="Palatino Linotype"/>
                <w:kern w:val="1"/>
                <w:sz w:val="24"/>
                <w:szCs w:val="24"/>
                <w:lang w:eastAsia="hi-IN" w:bidi="hi-IN"/>
              </w:rPr>
            </w:pPr>
            <w:r w:rsidRPr="00014447">
              <w:rPr>
                <w:rFonts w:ascii="Palatino Linotype" w:eastAsia="Lucida Sans Unicode" w:hAnsi="Palatino Linotype"/>
                <w:kern w:val="1"/>
                <w:sz w:val="24"/>
                <w:szCs w:val="24"/>
                <w:lang w:eastAsia="hi-IN" w:bidi="hi-IN"/>
              </w:rPr>
              <w:t>992 óra/év</w:t>
            </w:r>
          </w:p>
        </w:tc>
        <w:tc>
          <w:tcPr>
            <w:tcW w:w="1679" w:type="dxa"/>
            <w:shd w:val="clear" w:color="auto" w:fill="FFFFFF"/>
          </w:tcPr>
          <w:p w:rsidR="006039B3" w:rsidRPr="00014447" w:rsidRDefault="006039B3" w:rsidP="006039B3">
            <w:pPr>
              <w:widowControl w:val="0"/>
              <w:suppressAutoHyphens/>
              <w:spacing w:after="0" w:line="240" w:lineRule="auto"/>
              <w:jc w:val="both"/>
              <w:rPr>
                <w:rFonts w:ascii="Palatino Linotype" w:eastAsia="Lucida Sans Unicode" w:hAnsi="Palatino Linotype"/>
                <w:kern w:val="1"/>
                <w:sz w:val="24"/>
                <w:szCs w:val="24"/>
                <w:lang w:eastAsia="hi-IN" w:bidi="hi-IN"/>
              </w:rPr>
            </w:pPr>
            <w:r w:rsidRPr="00014447">
              <w:rPr>
                <w:rFonts w:ascii="Palatino Linotype" w:eastAsia="Lucida Sans Unicode" w:hAnsi="Palatino Linotype"/>
                <w:kern w:val="1"/>
                <w:sz w:val="24"/>
                <w:szCs w:val="24"/>
                <w:lang w:eastAsia="hi-IN" w:bidi="hi-IN"/>
              </w:rPr>
              <w:t>35 óra/hét</w:t>
            </w:r>
          </w:p>
        </w:tc>
        <w:tc>
          <w:tcPr>
            <w:tcW w:w="1679" w:type="dxa"/>
            <w:shd w:val="clear" w:color="auto" w:fill="FFFFFF"/>
          </w:tcPr>
          <w:p w:rsidR="006039B3" w:rsidRPr="00014447" w:rsidRDefault="006039B3" w:rsidP="006039B3">
            <w:pPr>
              <w:widowControl w:val="0"/>
              <w:suppressAutoHyphens/>
              <w:spacing w:after="0" w:line="240" w:lineRule="auto"/>
              <w:jc w:val="both"/>
              <w:rPr>
                <w:rFonts w:ascii="Palatino Linotype" w:eastAsia="Lucida Sans Unicode" w:hAnsi="Palatino Linotype"/>
                <w:kern w:val="1"/>
                <w:sz w:val="24"/>
                <w:szCs w:val="24"/>
                <w:lang w:eastAsia="hi-IN" w:bidi="hi-IN"/>
              </w:rPr>
            </w:pPr>
            <w:r w:rsidRPr="00014447">
              <w:rPr>
                <w:rFonts w:ascii="Palatino Linotype" w:eastAsia="Lucida Sans Unicode" w:hAnsi="Palatino Linotype"/>
                <w:kern w:val="1"/>
                <w:sz w:val="24"/>
                <w:szCs w:val="24"/>
                <w:lang w:eastAsia="hi-IN" w:bidi="hi-IN"/>
              </w:rPr>
              <w:t>1120 óra/év</w:t>
            </w:r>
          </w:p>
        </w:tc>
      </w:tr>
      <w:tr w:rsidR="006039B3" w:rsidRPr="00014447">
        <w:trPr>
          <w:jc w:val="center"/>
        </w:trPr>
        <w:tc>
          <w:tcPr>
            <w:tcW w:w="3982" w:type="dxa"/>
            <w:gridSpan w:val="2"/>
            <w:shd w:val="clear" w:color="auto" w:fill="FFFFFF"/>
          </w:tcPr>
          <w:p w:rsidR="006039B3" w:rsidRPr="00014447" w:rsidRDefault="006039B3" w:rsidP="006039B3">
            <w:pPr>
              <w:widowControl w:val="0"/>
              <w:suppressAutoHyphens/>
              <w:spacing w:after="0" w:line="240" w:lineRule="auto"/>
              <w:jc w:val="both"/>
              <w:rPr>
                <w:rFonts w:ascii="Palatino Linotype" w:eastAsia="Lucida Sans Unicode" w:hAnsi="Palatino Linotype"/>
                <w:kern w:val="1"/>
                <w:sz w:val="24"/>
                <w:szCs w:val="24"/>
                <w:lang w:eastAsia="hi-IN" w:bidi="hi-IN"/>
              </w:rPr>
            </w:pPr>
            <w:r w:rsidRPr="00014447">
              <w:rPr>
                <w:rFonts w:ascii="Palatino Linotype" w:eastAsia="Lucida Sans Unicode" w:hAnsi="Palatino Linotype"/>
                <w:kern w:val="1"/>
                <w:sz w:val="24"/>
                <w:szCs w:val="24"/>
                <w:lang w:eastAsia="hi-IN" w:bidi="hi-IN"/>
              </w:rPr>
              <w:t>Össz</w:t>
            </w:r>
            <w:r>
              <w:rPr>
                <w:rFonts w:ascii="Palatino Linotype" w:eastAsia="Lucida Sans Unicode" w:hAnsi="Palatino Linotype"/>
                <w:kern w:val="1"/>
                <w:sz w:val="24"/>
                <w:szCs w:val="24"/>
                <w:lang w:eastAsia="hi-IN" w:bidi="hi-IN"/>
              </w:rPr>
              <w:t>e</w:t>
            </w:r>
            <w:r w:rsidRPr="00014447">
              <w:rPr>
                <w:rFonts w:ascii="Palatino Linotype" w:eastAsia="Lucida Sans Unicode" w:hAnsi="Palatino Linotype"/>
                <w:kern w:val="1"/>
                <w:sz w:val="24"/>
                <w:szCs w:val="24"/>
                <w:lang w:eastAsia="hi-IN" w:bidi="hi-IN"/>
              </w:rPr>
              <w:t>sen:</w:t>
            </w:r>
          </w:p>
        </w:tc>
        <w:tc>
          <w:tcPr>
            <w:tcW w:w="1897" w:type="dxa"/>
            <w:shd w:val="clear" w:color="auto" w:fill="FFFFFF"/>
          </w:tcPr>
          <w:p w:rsidR="006039B3" w:rsidRPr="00014447" w:rsidRDefault="006039B3" w:rsidP="006039B3">
            <w:pPr>
              <w:widowControl w:val="0"/>
              <w:suppressAutoHyphens/>
              <w:spacing w:after="0" w:line="240" w:lineRule="auto"/>
              <w:jc w:val="both"/>
              <w:rPr>
                <w:rFonts w:ascii="Palatino Linotype" w:eastAsia="Lucida Sans Unicode" w:hAnsi="Palatino Linotype"/>
                <w:kern w:val="1"/>
                <w:sz w:val="24"/>
                <w:szCs w:val="24"/>
                <w:lang w:eastAsia="hi-IN" w:bidi="hi-IN"/>
              </w:rPr>
            </w:pPr>
            <w:r w:rsidRPr="00014447">
              <w:rPr>
                <w:rFonts w:ascii="Palatino Linotype" w:eastAsia="Lucida Sans Unicode" w:hAnsi="Palatino Linotype"/>
                <w:kern w:val="1"/>
                <w:sz w:val="24"/>
                <w:szCs w:val="24"/>
                <w:lang w:eastAsia="hi-IN" w:bidi="hi-IN"/>
              </w:rPr>
              <w:t>2268 óra</w:t>
            </w:r>
          </w:p>
        </w:tc>
        <w:tc>
          <w:tcPr>
            <w:tcW w:w="1679" w:type="dxa"/>
            <w:shd w:val="clear" w:color="auto" w:fill="FFFFFF"/>
          </w:tcPr>
          <w:p w:rsidR="006039B3" w:rsidRPr="00014447" w:rsidDel="005546A9" w:rsidRDefault="006039B3" w:rsidP="006039B3">
            <w:pPr>
              <w:widowControl w:val="0"/>
              <w:suppressAutoHyphens/>
              <w:spacing w:after="0" w:line="240" w:lineRule="auto"/>
              <w:jc w:val="both"/>
              <w:rPr>
                <w:rFonts w:ascii="Palatino Linotype" w:eastAsia="Lucida Sans Unicode" w:hAnsi="Palatino Linotype"/>
                <w:kern w:val="1"/>
                <w:sz w:val="24"/>
                <w:szCs w:val="24"/>
                <w:lang w:eastAsia="hi-IN" w:bidi="hi-IN"/>
              </w:rPr>
            </w:pPr>
          </w:p>
        </w:tc>
        <w:tc>
          <w:tcPr>
            <w:tcW w:w="1679" w:type="dxa"/>
            <w:shd w:val="clear" w:color="auto" w:fill="FFFFFF"/>
          </w:tcPr>
          <w:p w:rsidR="006039B3" w:rsidRPr="00014447" w:rsidDel="005546A9" w:rsidRDefault="006039B3" w:rsidP="006039B3">
            <w:pPr>
              <w:widowControl w:val="0"/>
              <w:suppressAutoHyphens/>
              <w:spacing w:after="0" w:line="240" w:lineRule="auto"/>
              <w:jc w:val="both"/>
              <w:rPr>
                <w:rFonts w:ascii="Palatino Linotype" w:eastAsia="Lucida Sans Unicode" w:hAnsi="Palatino Linotype"/>
                <w:kern w:val="1"/>
                <w:sz w:val="24"/>
                <w:szCs w:val="24"/>
                <w:lang w:eastAsia="hi-IN" w:bidi="hi-IN"/>
              </w:rPr>
            </w:pPr>
            <w:r w:rsidRPr="00014447">
              <w:rPr>
                <w:rFonts w:ascii="Palatino Linotype" w:eastAsia="Lucida Sans Unicode" w:hAnsi="Palatino Linotype"/>
                <w:kern w:val="1"/>
                <w:sz w:val="24"/>
                <w:szCs w:val="24"/>
                <w:lang w:eastAsia="hi-IN" w:bidi="hi-IN"/>
              </w:rPr>
              <w:t>2540 óra</w:t>
            </w:r>
          </w:p>
        </w:tc>
      </w:tr>
    </w:tbl>
    <w:p w:rsidR="006039B3" w:rsidRDefault="006039B3" w:rsidP="006E6764">
      <w:pPr>
        <w:widowControl w:val="0"/>
        <w:suppressAutoHyphens/>
        <w:spacing w:after="0" w:line="240" w:lineRule="auto"/>
        <w:ind w:left="750"/>
        <w:jc w:val="both"/>
        <w:rPr>
          <w:rFonts w:ascii="Palatino Linotype" w:hAnsi="Palatino Linotype"/>
          <w:i/>
          <w:kern w:val="1"/>
          <w:sz w:val="24"/>
          <w:szCs w:val="24"/>
          <w:lang w:eastAsia="hi-IN" w:bidi="hi-IN"/>
        </w:rPr>
      </w:pPr>
    </w:p>
    <w:p w:rsidR="00B067C6" w:rsidRDefault="00B067C6" w:rsidP="006E6764">
      <w:pPr>
        <w:widowControl w:val="0"/>
        <w:suppressAutoHyphens/>
        <w:spacing w:after="0" w:line="240" w:lineRule="auto"/>
        <w:ind w:left="750"/>
        <w:jc w:val="both"/>
        <w:rPr>
          <w:rFonts w:ascii="Palatino Linotype" w:hAnsi="Palatino Linotype"/>
          <w:i/>
          <w:kern w:val="1"/>
          <w:sz w:val="24"/>
          <w:szCs w:val="24"/>
          <w:lang w:eastAsia="hi-IN" w:bidi="hi-IN"/>
        </w:rPr>
      </w:pPr>
    </w:p>
    <w:p w:rsidR="00B61F0A" w:rsidRPr="00FF7AB4" w:rsidRDefault="00B61F0A" w:rsidP="006E6764">
      <w:pPr>
        <w:widowControl w:val="0"/>
        <w:suppressAutoHyphens/>
        <w:spacing w:after="0" w:line="240" w:lineRule="auto"/>
        <w:ind w:left="750"/>
        <w:jc w:val="both"/>
        <w:rPr>
          <w:rFonts w:ascii="Palatino Linotype" w:hAnsi="Palatino Linotype"/>
          <w:sz w:val="24"/>
          <w:szCs w:val="24"/>
        </w:rPr>
      </w:pPr>
      <w:r w:rsidRPr="00014447">
        <w:rPr>
          <w:rFonts w:ascii="Palatino Linotype" w:hAnsi="Palatino Linotype"/>
          <w:kern w:val="1"/>
          <w:sz w:val="24"/>
          <w:szCs w:val="24"/>
          <w:lang w:eastAsia="hi-IN" w:bidi="hi-IN"/>
        </w:rPr>
        <w:t xml:space="preserve">(A kizárólag 13-14. évfolyamon megszervezett képzésben, illetve a szakközépiskola 9-12., és ezt követő 13. évfolyamán megszervezett képzésben az azonos tantárgyakra meghatározott óraszámok közötti csekély eltérés a szorgalmi időszak </w:t>
      </w:r>
      <w:r w:rsidR="00AD061E" w:rsidRPr="00014447">
        <w:rPr>
          <w:rFonts w:ascii="Palatino Linotype" w:hAnsi="Palatino Linotype"/>
          <w:kern w:val="1"/>
          <w:sz w:val="24"/>
          <w:szCs w:val="24"/>
          <w:lang w:eastAsia="hi-IN" w:bidi="hi-IN"/>
        </w:rPr>
        <w:t>heteinek eltérő</w:t>
      </w:r>
      <w:r w:rsidRPr="00014447">
        <w:rPr>
          <w:rFonts w:ascii="Palatino Linotype" w:hAnsi="Palatino Linotype"/>
          <w:kern w:val="1"/>
          <w:sz w:val="24"/>
          <w:szCs w:val="24"/>
          <w:lang w:eastAsia="hi-IN" w:bidi="hi-IN"/>
        </w:rPr>
        <w:t xml:space="preserve"> száma, és az óraszámok oszthatósága miatt keletkezik!)</w:t>
      </w:r>
    </w:p>
    <w:p w:rsidR="00B61F0A" w:rsidRPr="00B87D30" w:rsidRDefault="00B61F0A" w:rsidP="00B87D30">
      <w:pPr>
        <w:spacing w:after="0" w:line="240" w:lineRule="auto"/>
        <w:jc w:val="both"/>
        <w:rPr>
          <w:rFonts w:ascii="Palatino Linotype" w:hAnsi="Palatino Linotype"/>
          <w:sz w:val="24"/>
          <w:szCs w:val="24"/>
        </w:rPr>
        <w:sectPr w:rsidR="00B61F0A" w:rsidRPr="00B87D30" w:rsidSect="00EE5E59">
          <w:headerReference w:type="default" r:id="rId8"/>
          <w:footerReference w:type="default" r:id="rId9"/>
          <w:pgSz w:w="11906" w:h="16838"/>
          <w:pgMar w:top="1418" w:right="1418" w:bottom="1418" w:left="1276" w:header="709" w:footer="709" w:gutter="0"/>
          <w:cols w:space="708"/>
          <w:titlePg/>
          <w:docGrid w:linePitch="360"/>
        </w:sectPr>
      </w:pPr>
    </w:p>
    <w:p w:rsidR="00B61F0A" w:rsidRPr="000E120B" w:rsidRDefault="00B61F0A" w:rsidP="00B87D30">
      <w:pPr>
        <w:widowControl w:val="0"/>
        <w:suppressAutoHyphens/>
        <w:spacing w:after="0" w:line="240" w:lineRule="auto"/>
        <w:ind w:left="750"/>
        <w:jc w:val="center"/>
        <w:rPr>
          <w:rFonts w:ascii="Palatino Linotype" w:hAnsi="Palatino Linotype"/>
          <w:sz w:val="24"/>
          <w:szCs w:val="24"/>
        </w:rPr>
      </w:pPr>
      <w:r w:rsidRPr="000E120B">
        <w:rPr>
          <w:rFonts w:ascii="Palatino Linotype" w:hAnsi="Palatino Linotype"/>
          <w:sz w:val="24"/>
          <w:szCs w:val="24"/>
        </w:rPr>
        <w:lastRenderedPageBreak/>
        <w:t>1. számú táblázat</w:t>
      </w:r>
    </w:p>
    <w:p w:rsidR="00B61F0A" w:rsidRDefault="00B61F0A" w:rsidP="00B87D30">
      <w:pPr>
        <w:spacing w:after="0" w:line="240" w:lineRule="auto"/>
        <w:jc w:val="center"/>
        <w:rPr>
          <w:rFonts w:ascii="Palatino Linotype" w:hAnsi="Palatino Linotype"/>
          <w:b/>
          <w:sz w:val="24"/>
          <w:szCs w:val="24"/>
        </w:rPr>
      </w:pPr>
      <w:r w:rsidRPr="000E120B">
        <w:rPr>
          <w:rFonts w:ascii="Palatino Linotype" w:hAnsi="Palatino Linotype"/>
          <w:b/>
          <w:sz w:val="24"/>
          <w:szCs w:val="24"/>
        </w:rPr>
        <w:t>A szakmai követelménymodulokhoz rendelt tantárgyak heti óraszáma évfolyamonként</w:t>
      </w:r>
    </w:p>
    <w:tbl>
      <w:tblPr>
        <w:tblW w:w="15854" w:type="dxa"/>
        <w:jc w:val="center"/>
        <w:tblCellMar>
          <w:left w:w="70" w:type="dxa"/>
          <w:right w:w="70" w:type="dxa"/>
        </w:tblCellMar>
        <w:tblLook w:val="04A0" w:firstRow="1" w:lastRow="0" w:firstColumn="1" w:lastColumn="0" w:noHBand="0" w:noVBand="1"/>
      </w:tblPr>
      <w:tblGrid>
        <w:gridCol w:w="2163"/>
        <w:gridCol w:w="1882"/>
        <w:gridCol w:w="567"/>
        <w:gridCol w:w="602"/>
        <w:gridCol w:w="760"/>
        <w:gridCol w:w="760"/>
        <w:gridCol w:w="760"/>
        <w:gridCol w:w="760"/>
        <w:gridCol w:w="760"/>
        <w:gridCol w:w="760"/>
        <w:gridCol w:w="760"/>
        <w:gridCol w:w="760"/>
        <w:gridCol w:w="760"/>
        <w:gridCol w:w="760"/>
        <w:gridCol w:w="760"/>
        <w:gridCol w:w="760"/>
        <w:gridCol w:w="760"/>
        <w:gridCol w:w="760"/>
      </w:tblGrid>
      <w:tr w:rsidR="00F33E7F" w:rsidRPr="002816A1">
        <w:trPr>
          <w:trHeight w:val="795"/>
          <w:jc w:val="center"/>
        </w:trPr>
        <w:tc>
          <w:tcPr>
            <w:tcW w:w="21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33E7F" w:rsidRPr="002816A1" w:rsidRDefault="00F33E7F" w:rsidP="00F33E7F">
            <w:pPr>
              <w:spacing w:after="0" w:line="240" w:lineRule="auto"/>
              <w:jc w:val="center"/>
              <w:rPr>
                <w:rFonts w:ascii="Palatino Linotype" w:hAnsi="Palatino Linotype"/>
                <w:b/>
                <w:bCs/>
                <w:color w:val="000000"/>
                <w:sz w:val="20"/>
                <w:szCs w:val="20"/>
                <w:lang w:eastAsia="hu-HU"/>
              </w:rPr>
            </w:pPr>
            <w:r w:rsidRPr="002816A1">
              <w:rPr>
                <w:rFonts w:ascii="Palatino Linotype" w:hAnsi="Palatino Linotype"/>
                <w:b/>
                <w:bCs/>
                <w:color w:val="000000"/>
                <w:sz w:val="20"/>
                <w:szCs w:val="20"/>
                <w:lang w:eastAsia="hu-HU"/>
              </w:rPr>
              <w:t>Szakmai követelménymodulok</w:t>
            </w:r>
          </w:p>
        </w:tc>
        <w:tc>
          <w:tcPr>
            <w:tcW w:w="194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33E7F" w:rsidRPr="002816A1" w:rsidRDefault="00F33E7F" w:rsidP="00F33E7F">
            <w:pPr>
              <w:spacing w:after="0" w:line="240" w:lineRule="auto"/>
              <w:jc w:val="center"/>
              <w:rPr>
                <w:rFonts w:ascii="Palatino Linotype" w:hAnsi="Palatino Linotype"/>
                <w:b/>
                <w:bCs/>
                <w:color w:val="000000"/>
                <w:sz w:val="20"/>
                <w:szCs w:val="20"/>
                <w:lang w:eastAsia="hu-HU"/>
              </w:rPr>
            </w:pPr>
            <w:r w:rsidRPr="002816A1">
              <w:rPr>
                <w:rFonts w:ascii="Palatino Linotype" w:hAnsi="Palatino Linotype"/>
                <w:b/>
                <w:bCs/>
                <w:color w:val="000000"/>
                <w:sz w:val="20"/>
                <w:szCs w:val="20"/>
                <w:lang w:eastAsia="hu-HU"/>
              </w:rPr>
              <w:t>Tantárgyak</w:t>
            </w:r>
          </w:p>
        </w:tc>
        <w:tc>
          <w:tcPr>
            <w:tcW w:w="8009" w:type="dxa"/>
            <w:gridSpan w:val="11"/>
            <w:tcBorders>
              <w:top w:val="single" w:sz="4" w:space="0" w:color="auto"/>
              <w:left w:val="nil"/>
              <w:bottom w:val="single" w:sz="4" w:space="0" w:color="auto"/>
              <w:right w:val="single" w:sz="4" w:space="0" w:color="000000"/>
            </w:tcBorders>
            <w:shd w:val="clear" w:color="000000" w:fill="FFFFFF"/>
            <w:vAlign w:val="center"/>
          </w:tcPr>
          <w:p w:rsidR="00F33E7F" w:rsidRPr="002816A1" w:rsidRDefault="00F33E7F" w:rsidP="00F33E7F">
            <w:pPr>
              <w:spacing w:after="0" w:line="240" w:lineRule="auto"/>
              <w:jc w:val="center"/>
              <w:rPr>
                <w:rFonts w:ascii="Palatino Linotype" w:hAnsi="Palatino Linotype"/>
                <w:b/>
                <w:bCs/>
                <w:color w:val="000000"/>
                <w:sz w:val="20"/>
                <w:szCs w:val="20"/>
                <w:lang w:eastAsia="hu-HU"/>
              </w:rPr>
            </w:pPr>
            <w:r w:rsidRPr="002816A1">
              <w:rPr>
                <w:rFonts w:ascii="Palatino Linotype" w:hAnsi="Palatino Linotype"/>
                <w:b/>
                <w:bCs/>
                <w:color w:val="000000"/>
                <w:sz w:val="20"/>
                <w:szCs w:val="20"/>
                <w:lang w:eastAsia="hu-HU"/>
              </w:rPr>
              <w:t>Ágazati szakképzés a közismereti oktatással párhuzamosan</w:t>
            </w:r>
          </w:p>
        </w:tc>
        <w:tc>
          <w:tcPr>
            <w:tcW w:w="2280" w:type="dxa"/>
            <w:gridSpan w:val="3"/>
            <w:tcBorders>
              <w:top w:val="single" w:sz="4" w:space="0" w:color="auto"/>
              <w:left w:val="nil"/>
              <w:bottom w:val="single" w:sz="4" w:space="0" w:color="auto"/>
              <w:right w:val="single" w:sz="4" w:space="0" w:color="auto"/>
            </w:tcBorders>
            <w:shd w:val="clear" w:color="000000" w:fill="FFFFFF"/>
            <w:vAlign w:val="center"/>
          </w:tcPr>
          <w:p w:rsidR="00F33E7F" w:rsidRPr="002816A1" w:rsidRDefault="00F33E7F" w:rsidP="00F33E7F">
            <w:pPr>
              <w:spacing w:after="0" w:line="240" w:lineRule="auto"/>
              <w:jc w:val="center"/>
              <w:rPr>
                <w:rFonts w:ascii="Palatino Linotype" w:hAnsi="Palatino Linotype"/>
                <w:b/>
                <w:bCs/>
                <w:color w:val="000000"/>
                <w:sz w:val="20"/>
                <w:szCs w:val="20"/>
                <w:lang w:eastAsia="hu-HU"/>
              </w:rPr>
            </w:pPr>
            <w:r w:rsidRPr="002816A1">
              <w:rPr>
                <w:rFonts w:ascii="Palatino Linotype" w:hAnsi="Palatino Linotype"/>
                <w:b/>
                <w:bCs/>
                <w:color w:val="000000"/>
                <w:sz w:val="20"/>
                <w:szCs w:val="20"/>
                <w:lang w:eastAsia="hu-HU"/>
              </w:rPr>
              <w:t>Ágazati szakképzés közismeret nélkül</w:t>
            </w:r>
          </w:p>
        </w:tc>
        <w:tc>
          <w:tcPr>
            <w:tcW w:w="1520" w:type="dxa"/>
            <w:gridSpan w:val="2"/>
            <w:tcBorders>
              <w:top w:val="single" w:sz="4" w:space="0" w:color="auto"/>
              <w:left w:val="nil"/>
              <w:bottom w:val="single" w:sz="4" w:space="0" w:color="auto"/>
              <w:right w:val="single" w:sz="4" w:space="0" w:color="auto"/>
            </w:tcBorders>
            <w:shd w:val="clear" w:color="000000" w:fill="FFFFFF"/>
            <w:vAlign w:val="center"/>
          </w:tcPr>
          <w:p w:rsidR="00F33E7F" w:rsidRPr="002816A1" w:rsidRDefault="00F33E7F" w:rsidP="00F33E7F">
            <w:pPr>
              <w:spacing w:after="0" w:line="240" w:lineRule="auto"/>
              <w:jc w:val="center"/>
              <w:rPr>
                <w:rFonts w:ascii="Palatino Linotype" w:hAnsi="Palatino Linotype"/>
                <w:b/>
                <w:bCs/>
                <w:color w:val="000000"/>
                <w:sz w:val="20"/>
                <w:szCs w:val="20"/>
                <w:lang w:eastAsia="hu-HU"/>
              </w:rPr>
            </w:pPr>
            <w:r w:rsidRPr="002816A1">
              <w:rPr>
                <w:rFonts w:ascii="Palatino Linotype" w:hAnsi="Palatino Linotype"/>
                <w:b/>
                <w:bCs/>
                <w:color w:val="000000"/>
                <w:sz w:val="20"/>
                <w:szCs w:val="20"/>
                <w:lang w:eastAsia="hu-HU"/>
              </w:rPr>
              <w:t>Szakképesítés-specifikus utolsó évf.</w:t>
            </w:r>
          </w:p>
        </w:tc>
      </w:tr>
      <w:tr w:rsidR="00F33E7F" w:rsidRPr="002816A1">
        <w:trPr>
          <w:trHeight w:val="255"/>
          <w:jc w:val="center"/>
        </w:trPr>
        <w:tc>
          <w:tcPr>
            <w:tcW w:w="2101" w:type="dxa"/>
            <w:vMerge/>
            <w:tcBorders>
              <w:top w:val="single" w:sz="4" w:space="0" w:color="auto"/>
              <w:left w:val="single" w:sz="4" w:space="0" w:color="auto"/>
              <w:bottom w:val="single" w:sz="4" w:space="0" w:color="auto"/>
              <w:right w:val="single" w:sz="4" w:space="0" w:color="auto"/>
            </w:tcBorders>
            <w:vAlign w:val="center"/>
          </w:tcPr>
          <w:p w:rsidR="00F33E7F" w:rsidRPr="002816A1" w:rsidRDefault="00F33E7F" w:rsidP="00F33E7F">
            <w:pPr>
              <w:spacing w:after="0" w:line="240" w:lineRule="auto"/>
              <w:rPr>
                <w:rFonts w:ascii="Palatino Linotype" w:hAnsi="Palatino Linotype"/>
                <w:b/>
                <w:bCs/>
                <w:color w:val="000000"/>
                <w:sz w:val="20"/>
                <w:szCs w:val="20"/>
                <w:lang w:eastAsia="hu-HU"/>
              </w:rPr>
            </w:pPr>
          </w:p>
        </w:tc>
        <w:tc>
          <w:tcPr>
            <w:tcW w:w="1944" w:type="dxa"/>
            <w:vMerge/>
            <w:tcBorders>
              <w:top w:val="single" w:sz="4" w:space="0" w:color="auto"/>
              <w:left w:val="single" w:sz="4" w:space="0" w:color="auto"/>
              <w:bottom w:val="single" w:sz="4" w:space="0" w:color="auto"/>
              <w:right w:val="single" w:sz="4" w:space="0" w:color="auto"/>
            </w:tcBorders>
            <w:vAlign w:val="center"/>
          </w:tcPr>
          <w:p w:rsidR="00F33E7F" w:rsidRPr="002816A1" w:rsidRDefault="00F33E7F" w:rsidP="00F33E7F">
            <w:pPr>
              <w:spacing w:after="0" w:line="240" w:lineRule="auto"/>
              <w:rPr>
                <w:rFonts w:ascii="Palatino Linotype" w:hAnsi="Palatino Linotype"/>
                <w:b/>
                <w:bCs/>
                <w:color w:val="000000"/>
                <w:sz w:val="20"/>
                <w:szCs w:val="20"/>
                <w:lang w:eastAsia="hu-HU"/>
              </w:rPr>
            </w:pPr>
          </w:p>
        </w:tc>
        <w:tc>
          <w:tcPr>
            <w:tcW w:w="1929" w:type="dxa"/>
            <w:gridSpan w:val="3"/>
            <w:tcBorders>
              <w:top w:val="single" w:sz="4" w:space="0" w:color="auto"/>
              <w:left w:val="nil"/>
              <w:bottom w:val="single" w:sz="4" w:space="0" w:color="auto"/>
              <w:right w:val="single" w:sz="4" w:space="0" w:color="000000"/>
            </w:tcBorders>
            <w:shd w:val="clear" w:color="000000" w:fill="FFFFFF"/>
            <w:vAlign w:val="bottom"/>
          </w:tcPr>
          <w:p w:rsidR="00F33E7F" w:rsidRPr="002816A1" w:rsidRDefault="00F33E7F" w:rsidP="00F33E7F">
            <w:pPr>
              <w:spacing w:after="0" w:line="240" w:lineRule="auto"/>
              <w:jc w:val="center"/>
              <w:rPr>
                <w:rFonts w:ascii="Palatino Linotype" w:hAnsi="Palatino Linotype"/>
                <w:b/>
                <w:bCs/>
                <w:color w:val="000000"/>
                <w:sz w:val="20"/>
                <w:szCs w:val="20"/>
                <w:lang w:eastAsia="hu-HU"/>
              </w:rPr>
            </w:pPr>
            <w:r w:rsidRPr="002816A1">
              <w:rPr>
                <w:rFonts w:ascii="Palatino Linotype" w:hAnsi="Palatino Linotype"/>
                <w:b/>
                <w:bCs/>
                <w:color w:val="000000"/>
                <w:sz w:val="20"/>
                <w:szCs w:val="20"/>
                <w:lang w:eastAsia="hu-HU"/>
              </w:rPr>
              <w:t>9.</w:t>
            </w:r>
          </w:p>
        </w:tc>
        <w:tc>
          <w:tcPr>
            <w:tcW w:w="2280" w:type="dxa"/>
            <w:gridSpan w:val="3"/>
            <w:tcBorders>
              <w:top w:val="single" w:sz="4" w:space="0" w:color="auto"/>
              <w:left w:val="nil"/>
              <w:bottom w:val="single" w:sz="4" w:space="0" w:color="auto"/>
              <w:right w:val="single" w:sz="4" w:space="0" w:color="000000"/>
            </w:tcBorders>
            <w:shd w:val="clear" w:color="000000" w:fill="FFFFFF"/>
            <w:vAlign w:val="bottom"/>
          </w:tcPr>
          <w:p w:rsidR="00F33E7F" w:rsidRPr="002816A1" w:rsidRDefault="00F33E7F" w:rsidP="00F33E7F">
            <w:pPr>
              <w:spacing w:after="0" w:line="240" w:lineRule="auto"/>
              <w:jc w:val="center"/>
              <w:rPr>
                <w:rFonts w:ascii="Palatino Linotype" w:hAnsi="Palatino Linotype"/>
                <w:b/>
                <w:bCs/>
                <w:color w:val="000000"/>
                <w:sz w:val="20"/>
                <w:szCs w:val="20"/>
                <w:lang w:eastAsia="hu-HU"/>
              </w:rPr>
            </w:pPr>
            <w:r w:rsidRPr="002816A1">
              <w:rPr>
                <w:rFonts w:ascii="Palatino Linotype" w:hAnsi="Palatino Linotype"/>
                <w:b/>
                <w:bCs/>
                <w:color w:val="000000"/>
                <w:sz w:val="20"/>
                <w:szCs w:val="20"/>
                <w:lang w:eastAsia="hu-HU"/>
              </w:rPr>
              <w:t>10.</w:t>
            </w:r>
          </w:p>
        </w:tc>
        <w:tc>
          <w:tcPr>
            <w:tcW w:w="2280" w:type="dxa"/>
            <w:gridSpan w:val="3"/>
            <w:tcBorders>
              <w:top w:val="single" w:sz="4" w:space="0" w:color="auto"/>
              <w:left w:val="nil"/>
              <w:bottom w:val="nil"/>
              <w:right w:val="single" w:sz="4" w:space="0" w:color="000000"/>
            </w:tcBorders>
            <w:shd w:val="clear" w:color="000000" w:fill="FFFFFF"/>
            <w:vAlign w:val="bottom"/>
          </w:tcPr>
          <w:p w:rsidR="00F33E7F" w:rsidRPr="002816A1" w:rsidRDefault="00F33E7F" w:rsidP="00F33E7F">
            <w:pPr>
              <w:spacing w:after="0" w:line="240" w:lineRule="auto"/>
              <w:jc w:val="center"/>
              <w:rPr>
                <w:rFonts w:ascii="Palatino Linotype" w:hAnsi="Palatino Linotype"/>
                <w:b/>
                <w:bCs/>
                <w:color w:val="000000"/>
                <w:sz w:val="20"/>
                <w:szCs w:val="20"/>
                <w:lang w:eastAsia="hu-HU"/>
              </w:rPr>
            </w:pPr>
            <w:r w:rsidRPr="002816A1">
              <w:rPr>
                <w:rFonts w:ascii="Palatino Linotype" w:hAnsi="Palatino Linotype"/>
                <w:b/>
                <w:bCs/>
                <w:color w:val="000000"/>
                <w:sz w:val="20"/>
                <w:szCs w:val="20"/>
                <w:lang w:eastAsia="hu-HU"/>
              </w:rPr>
              <w:t>11.</w:t>
            </w:r>
          </w:p>
        </w:tc>
        <w:tc>
          <w:tcPr>
            <w:tcW w:w="1520" w:type="dxa"/>
            <w:gridSpan w:val="2"/>
            <w:tcBorders>
              <w:top w:val="single" w:sz="4" w:space="0" w:color="auto"/>
              <w:left w:val="nil"/>
              <w:bottom w:val="single" w:sz="4" w:space="0" w:color="auto"/>
              <w:right w:val="single" w:sz="4" w:space="0" w:color="auto"/>
            </w:tcBorders>
            <w:shd w:val="clear" w:color="000000" w:fill="FFFFFF"/>
            <w:vAlign w:val="bottom"/>
          </w:tcPr>
          <w:p w:rsidR="00F33E7F" w:rsidRPr="002816A1" w:rsidRDefault="00F33E7F" w:rsidP="00F33E7F">
            <w:pPr>
              <w:spacing w:after="0" w:line="240" w:lineRule="auto"/>
              <w:jc w:val="center"/>
              <w:rPr>
                <w:rFonts w:ascii="Palatino Linotype" w:hAnsi="Palatino Linotype"/>
                <w:b/>
                <w:bCs/>
                <w:color w:val="000000"/>
                <w:sz w:val="20"/>
                <w:szCs w:val="20"/>
                <w:lang w:eastAsia="hu-HU"/>
              </w:rPr>
            </w:pPr>
            <w:r w:rsidRPr="002816A1">
              <w:rPr>
                <w:rFonts w:ascii="Palatino Linotype" w:hAnsi="Palatino Linotype"/>
                <w:b/>
                <w:bCs/>
                <w:color w:val="000000"/>
                <w:sz w:val="20"/>
                <w:szCs w:val="20"/>
                <w:lang w:eastAsia="hu-HU"/>
              </w:rPr>
              <w:t>12.</w:t>
            </w:r>
          </w:p>
        </w:tc>
        <w:tc>
          <w:tcPr>
            <w:tcW w:w="2280" w:type="dxa"/>
            <w:gridSpan w:val="3"/>
            <w:tcBorders>
              <w:top w:val="single" w:sz="4" w:space="0" w:color="auto"/>
              <w:left w:val="nil"/>
              <w:bottom w:val="single" w:sz="4" w:space="0" w:color="auto"/>
              <w:right w:val="single" w:sz="4" w:space="0" w:color="000000"/>
            </w:tcBorders>
            <w:shd w:val="clear" w:color="000000" w:fill="FFFFFF"/>
            <w:vAlign w:val="bottom"/>
          </w:tcPr>
          <w:p w:rsidR="00F33E7F" w:rsidRPr="002816A1" w:rsidRDefault="00F33E7F" w:rsidP="00F33E7F">
            <w:pPr>
              <w:spacing w:after="0" w:line="240" w:lineRule="auto"/>
              <w:jc w:val="center"/>
              <w:rPr>
                <w:rFonts w:ascii="Palatino Linotype" w:hAnsi="Palatino Linotype"/>
                <w:b/>
                <w:bCs/>
                <w:color w:val="000000"/>
                <w:sz w:val="20"/>
                <w:szCs w:val="20"/>
                <w:lang w:eastAsia="hu-HU"/>
              </w:rPr>
            </w:pPr>
            <w:r w:rsidRPr="002816A1">
              <w:rPr>
                <w:rFonts w:ascii="Palatino Linotype" w:hAnsi="Palatino Linotype"/>
                <w:b/>
                <w:bCs/>
                <w:color w:val="000000"/>
                <w:sz w:val="20"/>
                <w:szCs w:val="20"/>
                <w:lang w:eastAsia="hu-HU"/>
              </w:rPr>
              <w:t>1/13</w:t>
            </w:r>
          </w:p>
        </w:tc>
        <w:tc>
          <w:tcPr>
            <w:tcW w:w="1520" w:type="dxa"/>
            <w:gridSpan w:val="2"/>
            <w:tcBorders>
              <w:top w:val="single" w:sz="4" w:space="0" w:color="auto"/>
              <w:left w:val="nil"/>
              <w:bottom w:val="single" w:sz="4" w:space="0" w:color="auto"/>
              <w:right w:val="single" w:sz="4" w:space="0" w:color="auto"/>
            </w:tcBorders>
            <w:shd w:val="clear" w:color="000000" w:fill="FFFFFF"/>
            <w:vAlign w:val="bottom"/>
          </w:tcPr>
          <w:p w:rsidR="00F33E7F" w:rsidRPr="002816A1" w:rsidRDefault="00F33E7F" w:rsidP="00F33E7F">
            <w:pPr>
              <w:spacing w:after="0" w:line="240" w:lineRule="auto"/>
              <w:jc w:val="center"/>
              <w:rPr>
                <w:rFonts w:ascii="Palatino Linotype" w:hAnsi="Palatino Linotype"/>
                <w:b/>
                <w:bCs/>
                <w:color w:val="000000"/>
                <w:sz w:val="20"/>
                <w:szCs w:val="20"/>
                <w:lang w:eastAsia="hu-HU"/>
              </w:rPr>
            </w:pPr>
            <w:r w:rsidRPr="002816A1">
              <w:rPr>
                <w:rFonts w:ascii="Palatino Linotype" w:hAnsi="Palatino Linotype"/>
                <w:b/>
                <w:bCs/>
                <w:color w:val="000000"/>
                <w:sz w:val="20"/>
                <w:szCs w:val="20"/>
                <w:lang w:eastAsia="hu-HU"/>
              </w:rPr>
              <w:t>5/13 és 2/14.</w:t>
            </w:r>
          </w:p>
        </w:tc>
      </w:tr>
      <w:tr w:rsidR="00F33E7F" w:rsidRPr="002816A1">
        <w:trPr>
          <w:trHeight w:val="255"/>
          <w:jc w:val="center"/>
        </w:trPr>
        <w:tc>
          <w:tcPr>
            <w:tcW w:w="2101" w:type="dxa"/>
            <w:vMerge/>
            <w:tcBorders>
              <w:top w:val="single" w:sz="4" w:space="0" w:color="auto"/>
              <w:left w:val="single" w:sz="4" w:space="0" w:color="auto"/>
              <w:bottom w:val="single" w:sz="4" w:space="0" w:color="auto"/>
              <w:right w:val="single" w:sz="4" w:space="0" w:color="auto"/>
            </w:tcBorders>
            <w:vAlign w:val="center"/>
          </w:tcPr>
          <w:p w:rsidR="00F33E7F" w:rsidRPr="002816A1" w:rsidRDefault="00F33E7F" w:rsidP="00F33E7F">
            <w:pPr>
              <w:spacing w:after="0" w:line="240" w:lineRule="auto"/>
              <w:rPr>
                <w:rFonts w:ascii="Palatino Linotype" w:hAnsi="Palatino Linotype"/>
                <w:b/>
                <w:bCs/>
                <w:color w:val="000000"/>
                <w:sz w:val="20"/>
                <w:szCs w:val="20"/>
                <w:lang w:eastAsia="hu-HU"/>
              </w:rPr>
            </w:pPr>
          </w:p>
        </w:tc>
        <w:tc>
          <w:tcPr>
            <w:tcW w:w="1944" w:type="dxa"/>
            <w:vMerge/>
            <w:tcBorders>
              <w:top w:val="single" w:sz="4" w:space="0" w:color="auto"/>
              <w:left w:val="single" w:sz="4" w:space="0" w:color="auto"/>
              <w:bottom w:val="single" w:sz="4" w:space="0" w:color="auto"/>
              <w:right w:val="single" w:sz="4" w:space="0" w:color="auto"/>
            </w:tcBorders>
            <w:vAlign w:val="center"/>
          </w:tcPr>
          <w:p w:rsidR="00F33E7F" w:rsidRPr="002816A1" w:rsidRDefault="00F33E7F" w:rsidP="00F33E7F">
            <w:pPr>
              <w:spacing w:after="0" w:line="240" w:lineRule="auto"/>
              <w:rPr>
                <w:rFonts w:ascii="Palatino Linotype" w:hAnsi="Palatino Linotype"/>
                <w:b/>
                <w:bCs/>
                <w:color w:val="000000"/>
                <w:sz w:val="20"/>
                <w:szCs w:val="20"/>
                <w:lang w:eastAsia="hu-HU"/>
              </w:rPr>
            </w:pPr>
          </w:p>
        </w:tc>
        <w:tc>
          <w:tcPr>
            <w:tcW w:w="1169" w:type="dxa"/>
            <w:gridSpan w:val="2"/>
            <w:tcBorders>
              <w:top w:val="single" w:sz="4" w:space="0" w:color="auto"/>
              <w:left w:val="nil"/>
              <w:bottom w:val="single" w:sz="4" w:space="0" w:color="auto"/>
              <w:right w:val="single" w:sz="4" w:space="0" w:color="auto"/>
            </w:tcBorders>
            <w:shd w:val="clear" w:color="000000" w:fill="FFFFFF"/>
            <w:vAlign w:val="bottom"/>
          </w:tcPr>
          <w:p w:rsidR="00F33E7F" w:rsidRPr="002816A1" w:rsidRDefault="00F33E7F" w:rsidP="00F33E7F">
            <w:pPr>
              <w:spacing w:after="0" w:line="240" w:lineRule="auto"/>
              <w:jc w:val="center"/>
              <w:rPr>
                <w:rFonts w:ascii="Palatino Linotype" w:hAnsi="Palatino Linotype"/>
                <w:b/>
                <w:bCs/>
                <w:color w:val="000000"/>
                <w:sz w:val="20"/>
                <w:szCs w:val="20"/>
                <w:lang w:eastAsia="hu-HU"/>
              </w:rPr>
            </w:pPr>
            <w:r w:rsidRPr="002816A1">
              <w:rPr>
                <w:rFonts w:ascii="Palatino Linotype" w:hAnsi="Palatino Linotype"/>
                <w:b/>
                <w:bCs/>
                <w:color w:val="000000"/>
                <w:sz w:val="20"/>
                <w:szCs w:val="20"/>
                <w:lang w:eastAsia="hu-HU"/>
              </w:rPr>
              <w:t>heti óraszám</w:t>
            </w:r>
          </w:p>
        </w:tc>
        <w:tc>
          <w:tcPr>
            <w:tcW w:w="760" w:type="dxa"/>
            <w:vMerge w:val="restart"/>
            <w:tcBorders>
              <w:top w:val="nil"/>
              <w:left w:val="single" w:sz="4" w:space="0" w:color="auto"/>
              <w:bottom w:val="single" w:sz="4" w:space="0" w:color="000000"/>
              <w:right w:val="single" w:sz="4" w:space="0" w:color="auto"/>
            </w:tcBorders>
            <w:shd w:val="clear" w:color="000000" w:fill="808080"/>
            <w:vAlign w:val="center"/>
          </w:tcPr>
          <w:p w:rsidR="00F33E7F" w:rsidRPr="002816A1" w:rsidRDefault="00F33E7F" w:rsidP="00F33E7F">
            <w:pPr>
              <w:spacing w:after="0" w:line="240" w:lineRule="auto"/>
              <w:jc w:val="center"/>
              <w:rPr>
                <w:rFonts w:ascii="Palatino Linotype" w:hAnsi="Palatino Linotype"/>
                <w:b/>
                <w:bCs/>
                <w:color w:val="000000"/>
                <w:sz w:val="20"/>
                <w:szCs w:val="20"/>
                <w:lang w:eastAsia="hu-HU"/>
              </w:rPr>
            </w:pPr>
            <w:proofErr w:type="spellStart"/>
            <w:r w:rsidRPr="002816A1">
              <w:rPr>
                <w:rFonts w:ascii="Palatino Linotype" w:hAnsi="Palatino Linotype"/>
                <w:b/>
                <w:bCs/>
                <w:color w:val="000000"/>
                <w:sz w:val="20"/>
                <w:szCs w:val="20"/>
                <w:lang w:eastAsia="hu-HU"/>
              </w:rPr>
              <w:t>ögy</w:t>
            </w:r>
            <w:proofErr w:type="spellEnd"/>
          </w:p>
        </w:tc>
        <w:tc>
          <w:tcPr>
            <w:tcW w:w="1520" w:type="dxa"/>
            <w:gridSpan w:val="2"/>
            <w:tcBorders>
              <w:top w:val="single" w:sz="4" w:space="0" w:color="auto"/>
              <w:left w:val="nil"/>
              <w:bottom w:val="single" w:sz="4" w:space="0" w:color="auto"/>
              <w:right w:val="single" w:sz="4" w:space="0" w:color="auto"/>
            </w:tcBorders>
            <w:shd w:val="clear" w:color="000000" w:fill="FFFFFF"/>
            <w:vAlign w:val="bottom"/>
          </w:tcPr>
          <w:p w:rsidR="00F33E7F" w:rsidRPr="002816A1" w:rsidRDefault="00F33E7F" w:rsidP="00F33E7F">
            <w:pPr>
              <w:spacing w:after="0" w:line="240" w:lineRule="auto"/>
              <w:jc w:val="center"/>
              <w:rPr>
                <w:rFonts w:ascii="Palatino Linotype" w:hAnsi="Palatino Linotype"/>
                <w:b/>
                <w:bCs/>
                <w:color w:val="000000"/>
                <w:sz w:val="20"/>
                <w:szCs w:val="20"/>
                <w:lang w:eastAsia="hu-HU"/>
              </w:rPr>
            </w:pPr>
            <w:r w:rsidRPr="002816A1">
              <w:rPr>
                <w:rFonts w:ascii="Palatino Linotype" w:hAnsi="Palatino Linotype"/>
                <w:b/>
                <w:bCs/>
                <w:color w:val="000000"/>
                <w:sz w:val="20"/>
                <w:szCs w:val="20"/>
                <w:lang w:eastAsia="hu-HU"/>
              </w:rPr>
              <w:t>heti óraszám</w:t>
            </w:r>
          </w:p>
        </w:tc>
        <w:tc>
          <w:tcPr>
            <w:tcW w:w="760" w:type="dxa"/>
            <w:vMerge w:val="restart"/>
            <w:tcBorders>
              <w:top w:val="nil"/>
              <w:left w:val="single" w:sz="4" w:space="0" w:color="auto"/>
              <w:bottom w:val="single" w:sz="4" w:space="0" w:color="000000"/>
              <w:right w:val="single" w:sz="4" w:space="0" w:color="auto"/>
            </w:tcBorders>
            <w:shd w:val="clear" w:color="000000" w:fill="808080"/>
            <w:vAlign w:val="center"/>
          </w:tcPr>
          <w:p w:rsidR="00F33E7F" w:rsidRPr="002816A1" w:rsidRDefault="00F33E7F" w:rsidP="00F33E7F">
            <w:pPr>
              <w:spacing w:after="0" w:line="240" w:lineRule="auto"/>
              <w:jc w:val="center"/>
              <w:rPr>
                <w:rFonts w:ascii="Palatino Linotype" w:hAnsi="Palatino Linotype"/>
                <w:b/>
                <w:bCs/>
                <w:color w:val="000000"/>
                <w:sz w:val="20"/>
                <w:szCs w:val="20"/>
                <w:lang w:eastAsia="hu-HU"/>
              </w:rPr>
            </w:pPr>
            <w:proofErr w:type="spellStart"/>
            <w:r w:rsidRPr="002816A1">
              <w:rPr>
                <w:rFonts w:ascii="Palatino Linotype" w:hAnsi="Palatino Linotype"/>
                <w:b/>
                <w:bCs/>
                <w:color w:val="000000"/>
                <w:sz w:val="20"/>
                <w:szCs w:val="20"/>
                <w:lang w:eastAsia="hu-HU"/>
              </w:rPr>
              <w:t>ögy</w:t>
            </w:r>
            <w:proofErr w:type="spellEnd"/>
          </w:p>
        </w:tc>
        <w:tc>
          <w:tcPr>
            <w:tcW w:w="1520" w:type="dxa"/>
            <w:gridSpan w:val="2"/>
            <w:tcBorders>
              <w:top w:val="single" w:sz="4" w:space="0" w:color="auto"/>
              <w:left w:val="nil"/>
              <w:bottom w:val="single" w:sz="4" w:space="0" w:color="auto"/>
              <w:right w:val="single" w:sz="4" w:space="0" w:color="auto"/>
            </w:tcBorders>
            <w:shd w:val="clear" w:color="000000" w:fill="FFFFFF"/>
            <w:vAlign w:val="bottom"/>
          </w:tcPr>
          <w:p w:rsidR="00F33E7F" w:rsidRPr="002816A1" w:rsidRDefault="00F33E7F" w:rsidP="00F33E7F">
            <w:pPr>
              <w:spacing w:after="0" w:line="240" w:lineRule="auto"/>
              <w:jc w:val="center"/>
              <w:rPr>
                <w:rFonts w:ascii="Palatino Linotype" w:hAnsi="Palatino Linotype"/>
                <w:b/>
                <w:bCs/>
                <w:color w:val="000000"/>
                <w:sz w:val="20"/>
                <w:szCs w:val="20"/>
                <w:lang w:eastAsia="hu-HU"/>
              </w:rPr>
            </w:pPr>
            <w:r w:rsidRPr="002816A1">
              <w:rPr>
                <w:rFonts w:ascii="Palatino Linotype" w:hAnsi="Palatino Linotype"/>
                <w:b/>
                <w:bCs/>
                <w:color w:val="000000"/>
                <w:sz w:val="20"/>
                <w:szCs w:val="20"/>
                <w:lang w:eastAsia="hu-HU"/>
              </w:rPr>
              <w:t>heti óraszám</w:t>
            </w:r>
          </w:p>
        </w:tc>
        <w:tc>
          <w:tcPr>
            <w:tcW w:w="760" w:type="dxa"/>
            <w:vMerge w:val="restart"/>
            <w:tcBorders>
              <w:top w:val="nil"/>
              <w:left w:val="single" w:sz="4" w:space="0" w:color="auto"/>
              <w:bottom w:val="single" w:sz="4" w:space="0" w:color="000000"/>
              <w:right w:val="single" w:sz="4" w:space="0" w:color="auto"/>
            </w:tcBorders>
            <w:shd w:val="clear" w:color="000000" w:fill="808080"/>
            <w:vAlign w:val="center"/>
          </w:tcPr>
          <w:p w:rsidR="00F33E7F" w:rsidRPr="002816A1" w:rsidRDefault="00F33E7F" w:rsidP="00F33E7F">
            <w:pPr>
              <w:spacing w:after="0" w:line="240" w:lineRule="auto"/>
              <w:jc w:val="center"/>
              <w:rPr>
                <w:rFonts w:ascii="Palatino Linotype" w:hAnsi="Palatino Linotype"/>
                <w:b/>
                <w:bCs/>
                <w:color w:val="000000"/>
                <w:sz w:val="20"/>
                <w:szCs w:val="20"/>
                <w:lang w:eastAsia="hu-HU"/>
              </w:rPr>
            </w:pPr>
            <w:proofErr w:type="spellStart"/>
            <w:r w:rsidRPr="002816A1">
              <w:rPr>
                <w:rFonts w:ascii="Palatino Linotype" w:hAnsi="Palatino Linotype"/>
                <w:b/>
                <w:bCs/>
                <w:color w:val="000000"/>
                <w:sz w:val="20"/>
                <w:szCs w:val="20"/>
                <w:lang w:eastAsia="hu-HU"/>
              </w:rPr>
              <w:t>ögy</w:t>
            </w:r>
            <w:proofErr w:type="spellEnd"/>
          </w:p>
        </w:tc>
        <w:tc>
          <w:tcPr>
            <w:tcW w:w="1520" w:type="dxa"/>
            <w:gridSpan w:val="2"/>
            <w:tcBorders>
              <w:top w:val="single" w:sz="4" w:space="0" w:color="auto"/>
              <w:left w:val="nil"/>
              <w:bottom w:val="single" w:sz="4" w:space="0" w:color="auto"/>
              <w:right w:val="single" w:sz="4" w:space="0" w:color="auto"/>
            </w:tcBorders>
            <w:shd w:val="clear" w:color="000000" w:fill="FFFFFF"/>
            <w:vAlign w:val="bottom"/>
          </w:tcPr>
          <w:p w:rsidR="00F33E7F" w:rsidRPr="002816A1" w:rsidRDefault="00F33E7F" w:rsidP="00F33E7F">
            <w:pPr>
              <w:spacing w:after="0" w:line="240" w:lineRule="auto"/>
              <w:jc w:val="center"/>
              <w:rPr>
                <w:rFonts w:ascii="Palatino Linotype" w:hAnsi="Palatino Linotype"/>
                <w:b/>
                <w:bCs/>
                <w:color w:val="000000"/>
                <w:sz w:val="20"/>
                <w:szCs w:val="20"/>
                <w:lang w:eastAsia="hu-HU"/>
              </w:rPr>
            </w:pPr>
            <w:r w:rsidRPr="002816A1">
              <w:rPr>
                <w:rFonts w:ascii="Palatino Linotype" w:hAnsi="Palatino Linotype"/>
                <w:b/>
                <w:bCs/>
                <w:color w:val="000000"/>
                <w:sz w:val="20"/>
                <w:szCs w:val="20"/>
                <w:lang w:eastAsia="hu-HU"/>
              </w:rPr>
              <w:t>heti óraszám</w:t>
            </w:r>
          </w:p>
        </w:tc>
        <w:tc>
          <w:tcPr>
            <w:tcW w:w="1520" w:type="dxa"/>
            <w:gridSpan w:val="2"/>
            <w:tcBorders>
              <w:top w:val="single" w:sz="4" w:space="0" w:color="auto"/>
              <w:left w:val="nil"/>
              <w:bottom w:val="single" w:sz="4" w:space="0" w:color="auto"/>
              <w:right w:val="single" w:sz="4" w:space="0" w:color="auto"/>
            </w:tcBorders>
            <w:shd w:val="clear" w:color="000000" w:fill="FFFFFF"/>
            <w:vAlign w:val="bottom"/>
          </w:tcPr>
          <w:p w:rsidR="00F33E7F" w:rsidRPr="002816A1" w:rsidRDefault="00F33E7F" w:rsidP="00F33E7F">
            <w:pPr>
              <w:spacing w:after="0" w:line="240" w:lineRule="auto"/>
              <w:jc w:val="center"/>
              <w:rPr>
                <w:rFonts w:ascii="Palatino Linotype" w:hAnsi="Palatino Linotype"/>
                <w:b/>
                <w:bCs/>
                <w:color w:val="000000"/>
                <w:sz w:val="20"/>
                <w:szCs w:val="20"/>
                <w:lang w:eastAsia="hu-HU"/>
              </w:rPr>
            </w:pPr>
            <w:r w:rsidRPr="002816A1">
              <w:rPr>
                <w:rFonts w:ascii="Palatino Linotype" w:hAnsi="Palatino Linotype"/>
                <w:b/>
                <w:bCs/>
                <w:color w:val="000000"/>
                <w:sz w:val="20"/>
                <w:szCs w:val="20"/>
                <w:lang w:eastAsia="hu-HU"/>
              </w:rPr>
              <w:t>heti óraszám</w:t>
            </w:r>
          </w:p>
        </w:tc>
        <w:tc>
          <w:tcPr>
            <w:tcW w:w="760" w:type="dxa"/>
            <w:vMerge w:val="restart"/>
            <w:tcBorders>
              <w:top w:val="nil"/>
              <w:left w:val="single" w:sz="4" w:space="0" w:color="auto"/>
              <w:bottom w:val="single" w:sz="4" w:space="0" w:color="000000"/>
              <w:right w:val="single" w:sz="4" w:space="0" w:color="auto"/>
            </w:tcBorders>
            <w:shd w:val="clear" w:color="000000" w:fill="808080"/>
            <w:vAlign w:val="center"/>
          </w:tcPr>
          <w:p w:rsidR="00F33E7F" w:rsidRPr="002816A1" w:rsidRDefault="00F33E7F" w:rsidP="00F33E7F">
            <w:pPr>
              <w:spacing w:after="0" w:line="240" w:lineRule="auto"/>
              <w:jc w:val="center"/>
              <w:rPr>
                <w:rFonts w:ascii="Palatino Linotype" w:hAnsi="Palatino Linotype"/>
                <w:b/>
                <w:bCs/>
                <w:color w:val="000000"/>
                <w:sz w:val="20"/>
                <w:szCs w:val="20"/>
                <w:lang w:eastAsia="hu-HU"/>
              </w:rPr>
            </w:pPr>
            <w:proofErr w:type="spellStart"/>
            <w:r w:rsidRPr="002816A1">
              <w:rPr>
                <w:rFonts w:ascii="Palatino Linotype" w:hAnsi="Palatino Linotype"/>
                <w:b/>
                <w:bCs/>
                <w:color w:val="000000"/>
                <w:sz w:val="20"/>
                <w:szCs w:val="20"/>
                <w:lang w:eastAsia="hu-HU"/>
              </w:rPr>
              <w:t>ögy</w:t>
            </w:r>
            <w:proofErr w:type="spellEnd"/>
          </w:p>
        </w:tc>
        <w:tc>
          <w:tcPr>
            <w:tcW w:w="1520" w:type="dxa"/>
            <w:gridSpan w:val="2"/>
            <w:tcBorders>
              <w:top w:val="single" w:sz="4" w:space="0" w:color="auto"/>
              <w:left w:val="nil"/>
              <w:bottom w:val="single" w:sz="4" w:space="0" w:color="auto"/>
              <w:right w:val="single" w:sz="4" w:space="0" w:color="auto"/>
            </w:tcBorders>
            <w:shd w:val="clear" w:color="000000" w:fill="FFFFFF"/>
            <w:vAlign w:val="bottom"/>
          </w:tcPr>
          <w:p w:rsidR="00F33E7F" w:rsidRPr="002816A1" w:rsidRDefault="00F33E7F" w:rsidP="00F33E7F">
            <w:pPr>
              <w:spacing w:after="0" w:line="240" w:lineRule="auto"/>
              <w:jc w:val="center"/>
              <w:rPr>
                <w:rFonts w:ascii="Palatino Linotype" w:hAnsi="Palatino Linotype"/>
                <w:b/>
                <w:bCs/>
                <w:color w:val="000000"/>
                <w:sz w:val="20"/>
                <w:szCs w:val="20"/>
                <w:lang w:eastAsia="hu-HU"/>
              </w:rPr>
            </w:pPr>
            <w:r w:rsidRPr="002816A1">
              <w:rPr>
                <w:rFonts w:ascii="Palatino Linotype" w:hAnsi="Palatino Linotype"/>
                <w:b/>
                <w:bCs/>
                <w:color w:val="000000"/>
                <w:sz w:val="20"/>
                <w:szCs w:val="20"/>
                <w:lang w:eastAsia="hu-HU"/>
              </w:rPr>
              <w:t>heti óraszám</w:t>
            </w:r>
          </w:p>
        </w:tc>
      </w:tr>
      <w:tr w:rsidR="00F33E7F" w:rsidRPr="002816A1">
        <w:trPr>
          <w:trHeight w:val="255"/>
          <w:jc w:val="center"/>
        </w:trPr>
        <w:tc>
          <w:tcPr>
            <w:tcW w:w="2101" w:type="dxa"/>
            <w:vMerge/>
            <w:tcBorders>
              <w:top w:val="single" w:sz="4" w:space="0" w:color="auto"/>
              <w:left w:val="single" w:sz="4" w:space="0" w:color="auto"/>
              <w:bottom w:val="single" w:sz="4" w:space="0" w:color="auto"/>
              <w:right w:val="single" w:sz="4" w:space="0" w:color="auto"/>
            </w:tcBorders>
            <w:vAlign w:val="center"/>
          </w:tcPr>
          <w:p w:rsidR="00F33E7F" w:rsidRPr="002816A1" w:rsidRDefault="00F33E7F" w:rsidP="00F33E7F">
            <w:pPr>
              <w:spacing w:after="0" w:line="240" w:lineRule="auto"/>
              <w:rPr>
                <w:rFonts w:ascii="Palatino Linotype" w:hAnsi="Palatino Linotype"/>
                <w:b/>
                <w:bCs/>
                <w:color w:val="000000"/>
                <w:sz w:val="20"/>
                <w:szCs w:val="20"/>
                <w:lang w:eastAsia="hu-HU"/>
              </w:rPr>
            </w:pPr>
          </w:p>
        </w:tc>
        <w:tc>
          <w:tcPr>
            <w:tcW w:w="1944" w:type="dxa"/>
            <w:vMerge/>
            <w:tcBorders>
              <w:top w:val="single" w:sz="4" w:space="0" w:color="auto"/>
              <w:left w:val="single" w:sz="4" w:space="0" w:color="auto"/>
              <w:bottom w:val="single" w:sz="4" w:space="0" w:color="auto"/>
              <w:right w:val="single" w:sz="4" w:space="0" w:color="auto"/>
            </w:tcBorders>
            <w:vAlign w:val="center"/>
          </w:tcPr>
          <w:p w:rsidR="00F33E7F" w:rsidRPr="002816A1" w:rsidRDefault="00F33E7F" w:rsidP="00F33E7F">
            <w:pPr>
              <w:spacing w:after="0" w:line="240" w:lineRule="auto"/>
              <w:rPr>
                <w:rFonts w:ascii="Palatino Linotype" w:hAnsi="Palatino Linotype"/>
                <w:b/>
                <w:bCs/>
                <w:color w:val="000000"/>
                <w:sz w:val="20"/>
                <w:szCs w:val="20"/>
                <w:lang w:eastAsia="hu-HU"/>
              </w:rPr>
            </w:pPr>
          </w:p>
        </w:tc>
        <w:tc>
          <w:tcPr>
            <w:tcW w:w="567" w:type="dxa"/>
            <w:tcBorders>
              <w:top w:val="nil"/>
              <w:left w:val="nil"/>
              <w:bottom w:val="single" w:sz="4" w:space="0" w:color="auto"/>
              <w:right w:val="single" w:sz="4" w:space="0" w:color="auto"/>
            </w:tcBorders>
            <w:shd w:val="clear" w:color="000000" w:fill="FFFFFF"/>
            <w:vAlign w:val="bottom"/>
          </w:tcPr>
          <w:p w:rsidR="00F33E7F" w:rsidRPr="002816A1" w:rsidRDefault="00F33E7F" w:rsidP="00F33E7F">
            <w:pPr>
              <w:spacing w:after="0" w:line="240" w:lineRule="auto"/>
              <w:jc w:val="center"/>
              <w:rPr>
                <w:rFonts w:ascii="Palatino Linotype" w:hAnsi="Palatino Linotype"/>
                <w:b/>
                <w:bCs/>
                <w:color w:val="000000"/>
                <w:sz w:val="20"/>
                <w:szCs w:val="20"/>
                <w:lang w:eastAsia="hu-HU"/>
              </w:rPr>
            </w:pPr>
            <w:r w:rsidRPr="002816A1">
              <w:rPr>
                <w:rFonts w:ascii="Palatino Linotype" w:hAnsi="Palatino Linotype"/>
                <w:b/>
                <w:bCs/>
                <w:color w:val="000000"/>
                <w:sz w:val="20"/>
                <w:szCs w:val="20"/>
                <w:lang w:eastAsia="hu-HU"/>
              </w:rPr>
              <w:t>e</w:t>
            </w:r>
          </w:p>
        </w:tc>
        <w:tc>
          <w:tcPr>
            <w:tcW w:w="602" w:type="dxa"/>
            <w:tcBorders>
              <w:top w:val="nil"/>
              <w:left w:val="nil"/>
              <w:bottom w:val="single" w:sz="4" w:space="0" w:color="auto"/>
              <w:right w:val="single" w:sz="4" w:space="0" w:color="auto"/>
            </w:tcBorders>
            <w:shd w:val="clear" w:color="000000" w:fill="C0C0C0"/>
            <w:vAlign w:val="bottom"/>
          </w:tcPr>
          <w:p w:rsidR="00F33E7F" w:rsidRPr="002816A1" w:rsidRDefault="00F33E7F" w:rsidP="00F33E7F">
            <w:pPr>
              <w:spacing w:after="0" w:line="240" w:lineRule="auto"/>
              <w:jc w:val="center"/>
              <w:rPr>
                <w:rFonts w:ascii="Palatino Linotype" w:hAnsi="Palatino Linotype"/>
                <w:b/>
                <w:bCs/>
                <w:color w:val="000000"/>
                <w:sz w:val="20"/>
                <w:szCs w:val="20"/>
                <w:lang w:eastAsia="hu-HU"/>
              </w:rPr>
            </w:pPr>
            <w:proofErr w:type="spellStart"/>
            <w:r w:rsidRPr="002816A1">
              <w:rPr>
                <w:rFonts w:ascii="Palatino Linotype" w:hAnsi="Palatino Linotype"/>
                <w:b/>
                <w:bCs/>
                <w:color w:val="000000"/>
                <w:sz w:val="20"/>
                <w:szCs w:val="20"/>
                <w:lang w:eastAsia="hu-HU"/>
              </w:rPr>
              <w:t>gy</w:t>
            </w:r>
            <w:proofErr w:type="spellEnd"/>
          </w:p>
        </w:tc>
        <w:tc>
          <w:tcPr>
            <w:tcW w:w="760" w:type="dxa"/>
            <w:vMerge/>
            <w:tcBorders>
              <w:top w:val="nil"/>
              <w:left w:val="single" w:sz="4" w:space="0" w:color="auto"/>
              <w:bottom w:val="single" w:sz="4" w:space="0" w:color="000000"/>
              <w:right w:val="single" w:sz="4" w:space="0" w:color="auto"/>
            </w:tcBorders>
            <w:vAlign w:val="center"/>
          </w:tcPr>
          <w:p w:rsidR="00F33E7F" w:rsidRPr="002816A1" w:rsidRDefault="00F33E7F" w:rsidP="00F33E7F">
            <w:pPr>
              <w:spacing w:after="0" w:line="240" w:lineRule="auto"/>
              <w:rPr>
                <w:rFonts w:ascii="Palatino Linotype" w:hAnsi="Palatino Linotype"/>
                <w:b/>
                <w:bCs/>
                <w:color w:val="000000"/>
                <w:sz w:val="20"/>
                <w:szCs w:val="20"/>
                <w:lang w:eastAsia="hu-HU"/>
              </w:rPr>
            </w:pPr>
          </w:p>
        </w:tc>
        <w:tc>
          <w:tcPr>
            <w:tcW w:w="760" w:type="dxa"/>
            <w:tcBorders>
              <w:top w:val="nil"/>
              <w:left w:val="nil"/>
              <w:bottom w:val="single" w:sz="4" w:space="0" w:color="auto"/>
              <w:right w:val="single" w:sz="4" w:space="0" w:color="auto"/>
            </w:tcBorders>
            <w:shd w:val="clear" w:color="000000" w:fill="FFFFFF"/>
            <w:vAlign w:val="bottom"/>
          </w:tcPr>
          <w:p w:rsidR="00F33E7F" w:rsidRPr="002816A1" w:rsidRDefault="00F33E7F" w:rsidP="00F33E7F">
            <w:pPr>
              <w:spacing w:after="0" w:line="240" w:lineRule="auto"/>
              <w:jc w:val="center"/>
              <w:rPr>
                <w:rFonts w:ascii="Palatino Linotype" w:hAnsi="Palatino Linotype"/>
                <w:b/>
                <w:bCs/>
                <w:color w:val="000000"/>
                <w:sz w:val="20"/>
                <w:szCs w:val="20"/>
                <w:lang w:eastAsia="hu-HU"/>
              </w:rPr>
            </w:pPr>
            <w:r w:rsidRPr="002816A1">
              <w:rPr>
                <w:rFonts w:ascii="Palatino Linotype" w:hAnsi="Palatino Linotype"/>
                <w:b/>
                <w:bCs/>
                <w:color w:val="000000"/>
                <w:sz w:val="20"/>
                <w:szCs w:val="20"/>
                <w:lang w:eastAsia="hu-HU"/>
              </w:rPr>
              <w:t>e</w:t>
            </w:r>
          </w:p>
        </w:tc>
        <w:tc>
          <w:tcPr>
            <w:tcW w:w="760" w:type="dxa"/>
            <w:tcBorders>
              <w:top w:val="nil"/>
              <w:left w:val="nil"/>
              <w:bottom w:val="single" w:sz="4" w:space="0" w:color="auto"/>
              <w:right w:val="single" w:sz="4" w:space="0" w:color="auto"/>
            </w:tcBorders>
            <w:shd w:val="clear" w:color="000000" w:fill="C0C0C0"/>
            <w:vAlign w:val="bottom"/>
          </w:tcPr>
          <w:p w:rsidR="00F33E7F" w:rsidRPr="002816A1" w:rsidRDefault="00F33E7F" w:rsidP="00F33E7F">
            <w:pPr>
              <w:spacing w:after="0" w:line="240" w:lineRule="auto"/>
              <w:jc w:val="center"/>
              <w:rPr>
                <w:rFonts w:ascii="Palatino Linotype" w:hAnsi="Palatino Linotype"/>
                <w:b/>
                <w:bCs/>
                <w:color w:val="000000"/>
                <w:sz w:val="20"/>
                <w:szCs w:val="20"/>
                <w:lang w:eastAsia="hu-HU"/>
              </w:rPr>
            </w:pPr>
            <w:proofErr w:type="spellStart"/>
            <w:r w:rsidRPr="002816A1">
              <w:rPr>
                <w:rFonts w:ascii="Palatino Linotype" w:hAnsi="Palatino Linotype"/>
                <w:b/>
                <w:bCs/>
                <w:color w:val="000000"/>
                <w:sz w:val="20"/>
                <w:szCs w:val="20"/>
                <w:lang w:eastAsia="hu-HU"/>
              </w:rPr>
              <w:t>gy</w:t>
            </w:r>
            <w:proofErr w:type="spellEnd"/>
          </w:p>
        </w:tc>
        <w:tc>
          <w:tcPr>
            <w:tcW w:w="760" w:type="dxa"/>
            <w:vMerge/>
            <w:tcBorders>
              <w:top w:val="nil"/>
              <w:left w:val="single" w:sz="4" w:space="0" w:color="auto"/>
              <w:bottom w:val="single" w:sz="4" w:space="0" w:color="000000"/>
              <w:right w:val="single" w:sz="4" w:space="0" w:color="auto"/>
            </w:tcBorders>
            <w:vAlign w:val="center"/>
          </w:tcPr>
          <w:p w:rsidR="00F33E7F" w:rsidRPr="002816A1" w:rsidRDefault="00F33E7F" w:rsidP="00F33E7F">
            <w:pPr>
              <w:spacing w:after="0" w:line="240" w:lineRule="auto"/>
              <w:rPr>
                <w:rFonts w:ascii="Palatino Linotype" w:hAnsi="Palatino Linotype"/>
                <w:b/>
                <w:bCs/>
                <w:color w:val="000000"/>
                <w:sz w:val="20"/>
                <w:szCs w:val="20"/>
                <w:lang w:eastAsia="hu-HU"/>
              </w:rPr>
            </w:pPr>
          </w:p>
        </w:tc>
        <w:tc>
          <w:tcPr>
            <w:tcW w:w="760" w:type="dxa"/>
            <w:tcBorders>
              <w:top w:val="nil"/>
              <w:left w:val="nil"/>
              <w:bottom w:val="single" w:sz="4" w:space="0" w:color="auto"/>
              <w:right w:val="single" w:sz="4" w:space="0" w:color="auto"/>
            </w:tcBorders>
            <w:shd w:val="clear" w:color="000000" w:fill="FFFFFF"/>
            <w:vAlign w:val="bottom"/>
          </w:tcPr>
          <w:p w:rsidR="00F33E7F" w:rsidRPr="002816A1" w:rsidRDefault="00F33E7F" w:rsidP="00F33E7F">
            <w:pPr>
              <w:spacing w:after="0" w:line="240" w:lineRule="auto"/>
              <w:jc w:val="center"/>
              <w:rPr>
                <w:rFonts w:ascii="Palatino Linotype" w:hAnsi="Palatino Linotype"/>
                <w:b/>
                <w:bCs/>
                <w:color w:val="000000"/>
                <w:sz w:val="20"/>
                <w:szCs w:val="20"/>
                <w:lang w:eastAsia="hu-HU"/>
              </w:rPr>
            </w:pPr>
            <w:r w:rsidRPr="002816A1">
              <w:rPr>
                <w:rFonts w:ascii="Palatino Linotype" w:hAnsi="Palatino Linotype"/>
                <w:b/>
                <w:bCs/>
                <w:color w:val="000000"/>
                <w:sz w:val="20"/>
                <w:szCs w:val="20"/>
                <w:lang w:eastAsia="hu-HU"/>
              </w:rPr>
              <w:t>e</w:t>
            </w:r>
          </w:p>
        </w:tc>
        <w:tc>
          <w:tcPr>
            <w:tcW w:w="760" w:type="dxa"/>
            <w:tcBorders>
              <w:top w:val="nil"/>
              <w:left w:val="nil"/>
              <w:bottom w:val="single" w:sz="4" w:space="0" w:color="auto"/>
              <w:right w:val="single" w:sz="4" w:space="0" w:color="auto"/>
            </w:tcBorders>
            <w:shd w:val="clear" w:color="000000" w:fill="C0C0C0"/>
            <w:vAlign w:val="bottom"/>
          </w:tcPr>
          <w:p w:rsidR="00F33E7F" w:rsidRPr="002816A1" w:rsidRDefault="00F33E7F" w:rsidP="00F33E7F">
            <w:pPr>
              <w:spacing w:after="0" w:line="240" w:lineRule="auto"/>
              <w:jc w:val="center"/>
              <w:rPr>
                <w:rFonts w:ascii="Palatino Linotype" w:hAnsi="Palatino Linotype"/>
                <w:b/>
                <w:bCs/>
                <w:color w:val="000000"/>
                <w:sz w:val="20"/>
                <w:szCs w:val="20"/>
                <w:lang w:eastAsia="hu-HU"/>
              </w:rPr>
            </w:pPr>
            <w:proofErr w:type="spellStart"/>
            <w:r w:rsidRPr="002816A1">
              <w:rPr>
                <w:rFonts w:ascii="Palatino Linotype" w:hAnsi="Palatino Linotype"/>
                <w:b/>
                <w:bCs/>
                <w:color w:val="000000"/>
                <w:sz w:val="20"/>
                <w:szCs w:val="20"/>
                <w:lang w:eastAsia="hu-HU"/>
              </w:rPr>
              <w:t>gy</w:t>
            </w:r>
            <w:proofErr w:type="spellEnd"/>
          </w:p>
        </w:tc>
        <w:tc>
          <w:tcPr>
            <w:tcW w:w="760" w:type="dxa"/>
            <w:vMerge/>
            <w:tcBorders>
              <w:top w:val="nil"/>
              <w:left w:val="single" w:sz="4" w:space="0" w:color="auto"/>
              <w:bottom w:val="single" w:sz="4" w:space="0" w:color="000000"/>
              <w:right w:val="single" w:sz="4" w:space="0" w:color="auto"/>
            </w:tcBorders>
            <w:vAlign w:val="center"/>
          </w:tcPr>
          <w:p w:rsidR="00F33E7F" w:rsidRPr="002816A1" w:rsidRDefault="00F33E7F" w:rsidP="00F33E7F">
            <w:pPr>
              <w:spacing w:after="0" w:line="240" w:lineRule="auto"/>
              <w:rPr>
                <w:rFonts w:ascii="Palatino Linotype" w:hAnsi="Palatino Linotype"/>
                <w:b/>
                <w:bCs/>
                <w:color w:val="000000"/>
                <w:sz w:val="20"/>
                <w:szCs w:val="20"/>
                <w:lang w:eastAsia="hu-HU"/>
              </w:rPr>
            </w:pPr>
          </w:p>
        </w:tc>
        <w:tc>
          <w:tcPr>
            <w:tcW w:w="760" w:type="dxa"/>
            <w:tcBorders>
              <w:top w:val="nil"/>
              <w:left w:val="nil"/>
              <w:bottom w:val="single" w:sz="4" w:space="0" w:color="auto"/>
              <w:right w:val="single" w:sz="4" w:space="0" w:color="auto"/>
            </w:tcBorders>
            <w:shd w:val="clear" w:color="000000" w:fill="FFFFFF"/>
            <w:vAlign w:val="bottom"/>
          </w:tcPr>
          <w:p w:rsidR="00F33E7F" w:rsidRPr="002816A1" w:rsidRDefault="00F33E7F" w:rsidP="00F33E7F">
            <w:pPr>
              <w:spacing w:after="0" w:line="240" w:lineRule="auto"/>
              <w:jc w:val="center"/>
              <w:rPr>
                <w:rFonts w:ascii="Palatino Linotype" w:hAnsi="Palatino Linotype"/>
                <w:b/>
                <w:bCs/>
                <w:color w:val="000000"/>
                <w:sz w:val="20"/>
                <w:szCs w:val="20"/>
                <w:lang w:eastAsia="hu-HU"/>
              </w:rPr>
            </w:pPr>
            <w:r w:rsidRPr="002816A1">
              <w:rPr>
                <w:rFonts w:ascii="Palatino Linotype" w:hAnsi="Palatino Linotype"/>
                <w:b/>
                <w:bCs/>
                <w:color w:val="000000"/>
                <w:sz w:val="20"/>
                <w:szCs w:val="20"/>
                <w:lang w:eastAsia="hu-HU"/>
              </w:rPr>
              <w:t>e</w:t>
            </w:r>
          </w:p>
        </w:tc>
        <w:tc>
          <w:tcPr>
            <w:tcW w:w="760" w:type="dxa"/>
            <w:tcBorders>
              <w:top w:val="nil"/>
              <w:left w:val="nil"/>
              <w:bottom w:val="single" w:sz="4" w:space="0" w:color="auto"/>
              <w:right w:val="single" w:sz="4" w:space="0" w:color="auto"/>
            </w:tcBorders>
            <w:shd w:val="clear" w:color="000000" w:fill="C0C0C0"/>
            <w:vAlign w:val="bottom"/>
          </w:tcPr>
          <w:p w:rsidR="00F33E7F" w:rsidRPr="002816A1" w:rsidRDefault="00F33E7F" w:rsidP="00F33E7F">
            <w:pPr>
              <w:spacing w:after="0" w:line="240" w:lineRule="auto"/>
              <w:jc w:val="center"/>
              <w:rPr>
                <w:rFonts w:ascii="Palatino Linotype" w:hAnsi="Palatino Linotype"/>
                <w:b/>
                <w:bCs/>
                <w:color w:val="000000"/>
                <w:sz w:val="20"/>
                <w:szCs w:val="20"/>
                <w:lang w:eastAsia="hu-HU"/>
              </w:rPr>
            </w:pPr>
            <w:proofErr w:type="spellStart"/>
            <w:r w:rsidRPr="002816A1">
              <w:rPr>
                <w:rFonts w:ascii="Palatino Linotype" w:hAnsi="Palatino Linotype"/>
                <w:b/>
                <w:bCs/>
                <w:color w:val="000000"/>
                <w:sz w:val="20"/>
                <w:szCs w:val="20"/>
                <w:lang w:eastAsia="hu-HU"/>
              </w:rPr>
              <w:t>gy</w:t>
            </w:r>
            <w:proofErr w:type="spellEnd"/>
          </w:p>
        </w:tc>
        <w:tc>
          <w:tcPr>
            <w:tcW w:w="760" w:type="dxa"/>
            <w:tcBorders>
              <w:top w:val="nil"/>
              <w:left w:val="nil"/>
              <w:bottom w:val="single" w:sz="4" w:space="0" w:color="auto"/>
              <w:right w:val="single" w:sz="4" w:space="0" w:color="auto"/>
            </w:tcBorders>
            <w:shd w:val="clear" w:color="000000" w:fill="FFFFFF"/>
            <w:vAlign w:val="bottom"/>
          </w:tcPr>
          <w:p w:rsidR="00F33E7F" w:rsidRPr="002816A1" w:rsidRDefault="00F33E7F" w:rsidP="00F33E7F">
            <w:pPr>
              <w:spacing w:after="0" w:line="240" w:lineRule="auto"/>
              <w:jc w:val="center"/>
              <w:rPr>
                <w:rFonts w:ascii="Palatino Linotype" w:hAnsi="Palatino Linotype"/>
                <w:b/>
                <w:bCs/>
                <w:color w:val="000000"/>
                <w:sz w:val="20"/>
                <w:szCs w:val="20"/>
                <w:lang w:eastAsia="hu-HU"/>
              </w:rPr>
            </w:pPr>
            <w:r w:rsidRPr="002816A1">
              <w:rPr>
                <w:rFonts w:ascii="Palatino Linotype" w:hAnsi="Palatino Linotype"/>
                <w:b/>
                <w:bCs/>
                <w:color w:val="000000"/>
                <w:sz w:val="20"/>
                <w:szCs w:val="20"/>
                <w:lang w:eastAsia="hu-HU"/>
              </w:rPr>
              <w:t>e</w:t>
            </w:r>
          </w:p>
        </w:tc>
        <w:tc>
          <w:tcPr>
            <w:tcW w:w="760" w:type="dxa"/>
            <w:tcBorders>
              <w:top w:val="nil"/>
              <w:left w:val="nil"/>
              <w:bottom w:val="single" w:sz="4" w:space="0" w:color="auto"/>
              <w:right w:val="single" w:sz="4" w:space="0" w:color="auto"/>
            </w:tcBorders>
            <w:shd w:val="clear" w:color="000000" w:fill="C0C0C0"/>
            <w:vAlign w:val="bottom"/>
          </w:tcPr>
          <w:p w:rsidR="00F33E7F" w:rsidRPr="002816A1" w:rsidRDefault="00F33E7F" w:rsidP="00F33E7F">
            <w:pPr>
              <w:spacing w:after="0" w:line="240" w:lineRule="auto"/>
              <w:jc w:val="center"/>
              <w:rPr>
                <w:rFonts w:ascii="Palatino Linotype" w:hAnsi="Palatino Linotype"/>
                <w:b/>
                <w:bCs/>
                <w:color w:val="000000"/>
                <w:sz w:val="20"/>
                <w:szCs w:val="20"/>
                <w:lang w:eastAsia="hu-HU"/>
              </w:rPr>
            </w:pPr>
            <w:proofErr w:type="spellStart"/>
            <w:r w:rsidRPr="002816A1">
              <w:rPr>
                <w:rFonts w:ascii="Palatino Linotype" w:hAnsi="Palatino Linotype"/>
                <w:b/>
                <w:bCs/>
                <w:color w:val="000000"/>
                <w:sz w:val="20"/>
                <w:szCs w:val="20"/>
                <w:lang w:eastAsia="hu-HU"/>
              </w:rPr>
              <w:t>gy</w:t>
            </w:r>
            <w:proofErr w:type="spellEnd"/>
          </w:p>
        </w:tc>
        <w:tc>
          <w:tcPr>
            <w:tcW w:w="760" w:type="dxa"/>
            <w:vMerge/>
            <w:tcBorders>
              <w:top w:val="nil"/>
              <w:left w:val="single" w:sz="4" w:space="0" w:color="auto"/>
              <w:bottom w:val="single" w:sz="4" w:space="0" w:color="000000"/>
              <w:right w:val="single" w:sz="4" w:space="0" w:color="auto"/>
            </w:tcBorders>
            <w:vAlign w:val="center"/>
          </w:tcPr>
          <w:p w:rsidR="00F33E7F" w:rsidRPr="002816A1" w:rsidRDefault="00F33E7F" w:rsidP="00F33E7F">
            <w:pPr>
              <w:spacing w:after="0" w:line="240" w:lineRule="auto"/>
              <w:rPr>
                <w:rFonts w:ascii="Palatino Linotype" w:hAnsi="Palatino Linotype"/>
                <w:b/>
                <w:bCs/>
                <w:color w:val="000000"/>
                <w:sz w:val="20"/>
                <w:szCs w:val="20"/>
                <w:lang w:eastAsia="hu-HU"/>
              </w:rPr>
            </w:pPr>
          </w:p>
        </w:tc>
        <w:tc>
          <w:tcPr>
            <w:tcW w:w="760" w:type="dxa"/>
            <w:tcBorders>
              <w:top w:val="nil"/>
              <w:left w:val="nil"/>
              <w:bottom w:val="single" w:sz="4" w:space="0" w:color="auto"/>
              <w:right w:val="single" w:sz="4" w:space="0" w:color="auto"/>
            </w:tcBorders>
            <w:shd w:val="clear" w:color="000000" w:fill="FFFFFF"/>
            <w:vAlign w:val="bottom"/>
          </w:tcPr>
          <w:p w:rsidR="00F33E7F" w:rsidRPr="002816A1" w:rsidRDefault="00F33E7F" w:rsidP="00F33E7F">
            <w:pPr>
              <w:spacing w:after="0" w:line="240" w:lineRule="auto"/>
              <w:jc w:val="center"/>
              <w:rPr>
                <w:rFonts w:ascii="Palatino Linotype" w:hAnsi="Palatino Linotype"/>
                <w:b/>
                <w:bCs/>
                <w:color w:val="000000"/>
                <w:sz w:val="20"/>
                <w:szCs w:val="20"/>
                <w:lang w:eastAsia="hu-HU"/>
              </w:rPr>
            </w:pPr>
            <w:r w:rsidRPr="002816A1">
              <w:rPr>
                <w:rFonts w:ascii="Palatino Linotype" w:hAnsi="Palatino Linotype"/>
                <w:b/>
                <w:bCs/>
                <w:color w:val="000000"/>
                <w:sz w:val="20"/>
                <w:szCs w:val="20"/>
                <w:lang w:eastAsia="hu-HU"/>
              </w:rPr>
              <w:t>e</w:t>
            </w:r>
          </w:p>
        </w:tc>
        <w:tc>
          <w:tcPr>
            <w:tcW w:w="760" w:type="dxa"/>
            <w:tcBorders>
              <w:top w:val="nil"/>
              <w:left w:val="nil"/>
              <w:bottom w:val="single" w:sz="4" w:space="0" w:color="auto"/>
              <w:right w:val="single" w:sz="4" w:space="0" w:color="auto"/>
            </w:tcBorders>
            <w:shd w:val="clear" w:color="000000" w:fill="C0C0C0"/>
            <w:vAlign w:val="bottom"/>
          </w:tcPr>
          <w:p w:rsidR="00F33E7F" w:rsidRPr="002816A1" w:rsidRDefault="00F33E7F" w:rsidP="00F33E7F">
            <w:pPr>
              <w:spacing w:after="0" w:line="240" w:lineRule="auto"/>
              <w:jc w:val="center"/>
              <w:rPr>
                <w:rFonts w:ascii="Palatino Linotype" w:hAnsi="Palatino Linotype"/>
                <w:b/>
                <w:bCs/>
                <w:color w:val="000000"/>
                <w:sz w:val="20"/>
                <w:szCs w:val="20"/>
                <w:lang w:eastAsia="hu-HU"/>
              </w:rPr>
            </w:pPr>
            <w:proofErr w:type="spellStart"/>
            <w:r w:rsidRPr="002816A1">
              <w:rPr>
                <w:rFonts w:ascii="Palatino Linotype" w:hAnsi="Palatino Linotype"/>
                <w:b/>
                <w:bCs/>
                <w:color w:val="000000"/>
                <w:sz w:val="20"/>
                <w:szCs w:val="20"/>
                <w:lang w:eastAsia="hu-HU"/>
              </w:rPr>
              <w:t>gy</w:t>
            </w:r>
            <w:proofErr w:type="spellEnd"/>
          </w:p>
        </w:tc>
      </w:tr>
      <w:tr w:rsidR="00C35F85" w:rsidRPr="002816A1" w:rsidTr="00697C6D">
        <w:trPr>
          <w:trHeight w:val="900"/>
          <w:jc w:val="center"/>
        </w:trPr>
        <w:tc>
          <w:tcPr>
            <w:tcW w:w="2101" w:type="dxa"/>
            <w:tcBorders>
              <w:top w:val="nil"/>
              <w:left w:val="single" w:sz="4" w:space="0" w:color="auto"/>
              <w:bottom w:val="single" w:sz="4" w:space="0" w:color="auto"/>
              <w:right w:val="single" w:sz="4" w:space="0" w:color="auto"/>
            </w:tcBorders>
            <w:shd w:val="clear" w:color="000000" w:fill="FFC000"/>
            <w:vAlign w:val="center"/>
          </w:tcPr>
          <w:p w:rsidR="00C35F85" w:rsidRPr="002816A1" w:rsidRDefault="00C35F85" w:rsidP="00B83B60">
            <w:pPr>
              <w:spacing w:after="0" w:line="240" w:lineRule="auto"/>
              <w:rPr>
                <w:rFonts w:ascii="Palatino Linotype" w:hAnsi="Palatino Linotype" w:cs="Arial"/>
                <w:sz w:val="20"/>
                <w:szCs w:val="20"/>
              </w:rPr>
            </w:pPr>
            <w:r w:rsidRPr="002816A1">
              <w:rPr>
                <w:rFonts w:ascii="Palatino Linotype" w:hAnsi="Palatino Linotype" w:cs="Arial"/>
                <w:sz w:val="20"/>
                <w:szCs w:val="20"/>
              </w:rPr>
              <w:t xml:space="preserve">11500-12 </w:t>
            </w:r>
            <w:r w:rsidR="00697C6D">
              <w:rPr>
                <w:rFonts w:ascii="Palatino Linotype" w:hAnsi="Palatino Linotype" w:cs="Arial"/>
                <w:sz w:val="20"/>
                <w:szCs w:val="20"/>
              </w:rPr>
              <w:br/>
            </w:r>
            <w:r w:rsidRPr="002816A1">
              <w:rPr>
                <w:rFonts w:ascii="Palatino Linotype" w:hAnsi="Palatino Linotype" w:cs="Arial"/>
                <w:sz w:val="20"/>
                <w:szCs w:val="20"/>
              </w:rPr>
              <w:t>Munkahelyi egészség és biztonság</w:t>
            </w:r>
          </w:p>
        </w:tc>
        <w:tc>
          <w:tcPr>
            <w:tcW w:w="1944" w:type="dxa"/>
            <w:tcBorders>
              <w:top w:val="nil"/>
              <w:left w:val="nil"/>
              <w:bottom w:val="single" w:sz="4" w:space="0" w:color="auto"/>
              <w:right w:val="single" w:sz="4" w:space="0" w:color="auto"/>
            </w:tcBorders>
            <w:shd w:val="clear" w:color="auto" w:fill="auto"/>
            <w:vAlign w:val="center"/>
          </w:tcPr>
          <w:p w:rsidR="00C35F85" w:rsidRPr="002816A1" w:rsidRDefault="00C35F85" w:rsidP="00B83B60">
            <w:pPr>
              <w:spacing w:after="0" w:line="240" w:lineRule="auto"/>
              <w:rPr>
                <w:rFonts w:ascii="Palatino Linotype" w:hAnsi="Palatino Linotype" w:cs="Arial"/>
                <w:sz w:val="20"/>
                <w:szCs w:val="20"/>
              </w:rPr>
            </w:pPr>
            <w:r w:rsidRPr="002816A1">
              <w:rPr>
                <w:rFonts w:ascii="Palatino Linotype" w:hAnsi="Palatino Linotype" w:cs="Arial"/>
                <w:sz w:val="20"/>
                <w:szCs w:val="20"/>
              </w:rPr>
              <w:t>Munkahelyi egészség és biztonság</w:t>
            </w:r>
          </w:p>
        </w:tc>
        <w:tc>
          <w:tcPr>
            <w:tcW w:w="567" w:type="dxa"/>
            <w:tcBorders>
              <w:top w:val="nil"/>
              <w:left w:val="nil"/>
              <w:bottom w:val="single" w:sz="4" w:space="0" w:color="auto"/>
              <w:right w:val="single" w:sz="4" w:space="0" w:color="auto"/>
            </w:tcBorders>
            <w:shd w:val="clear" w:color="000000" w:fill="FFFFFF"/>
            <w:vAlign w:val="center"/>
          </w:tcPr>
          <w:p w:rsidR="00C35F85" w:rsidRPr="002816A1" w:rsidRDefault="00C35F85" w:rsidP="00697C6D">
            <w:pPr>
              <w:spacing w:after="0" w:line="240" w:lineRule="auto"/>
              <w:jc w:val="center"/>
              <w:rPr>
                <w:rFonts w:ascii="Palatino Linotype" w:hAnsi="Palatino Linotype"/>
                <w:bCs/>
                <w:sz w:val="20"/>
                <w:szCs w:val="20"/>
              </w:rPr>
            </w:pPr>
            <w:r w:rsidRPr="002816A1">
              <w:rPr>
                <w:rFonts w:ascii="Palatino Linotype" w:hAnsi="Palatino Linotype"/>
                <w:bCs/>
                <w:sz w:val="20"/>
                <w:szCs w:val="20"/>
              </w:rPr>
              <w:t>0,5</w:t>
            </w:r>
          </w:p>
        </w:tc>
        <w:tc>
          <w:tcPr>
            <w:tcW w:w="602" w:type="dxa"/>
            <w:tcBorders>
              <w:top w:val="nil"/>
              <w:left w:val="nil"/>
              <w:bottom w:val="single" w:sz="4" w:space="0" w:color="auto"/>
              <w:right w:val="single" w:sz="4" w:space="0" w:color="auto"/>
            </w:tcBorders>
            <w:shd w:val="clear" w:color="000000" w:fill="C0C0C0"/>
            <w:vAlign w:val="center"/>
          </w:tcPr>
          <w:p w:rsidR="00C35F85" w:rsidRPr="002816A1" w:rsidRDefault="00C35F85" w:rsidP="00697C6D">
            <w:pPr>
              <w:spacing w:after="0" w:line="240" w:lineRule="auto"/>
              <w:jc w:val="center"/>
              <w:rPr>
                <w:rFonts w:ascii="Palatino Linotype" w:hAnsi="Palatino Linotype"/>
                <w:bCs/>
                <w:sz w:val="20"/>
                <w:szCs w:val="20"/>
              </w:rPr>
            </w:pPr>
          </w:p>
        </w:tc>
        <w:tc>
          <w:tcPr>
            <w:tcW w:w="760" w:type="dxa"/>
            <w:tcBorders>
              <w:top w:val="nil"/>
              <w:left w:val="nil"/>
              <w:bottom w:val="single" w:sz="4" w:space="0" w:color="auto"/>
              <w:right w:val="single" w:sz="4" w:space="0" w:color="auto"/>
            </w:tcBorders>
            <w:shd w:val="clear" w:color="000000" w:fill="808080"/>
            <w:vAlign w:val="center"/>
          </w:tcPr>
          <w:p w:rsidR="00C35F85" w:rsidRPr="002816A1" w:rsidRDefault="00C35F85" w:rsidP="00697C6D">
            <w:pPr>
              <w:spacing w:after="0" w:line="240" w:lineRule="auto"/>
              <w:jc w:val="center"/>
              <w:rPr>
                <w:rFonts w:ascii="Palatino Linotype" w:hAnsi="Palatino Linotype"/>
                <w:bCs/>
                <w:sz w:val="20"/>
                <w:szCs w:val="20"/>
              </w:rPr>
            </w:pPr>
          </w:p>
        </w:tc>
        <w:tc>
          <w:tcPr>
            <w:tcW w:w="760" w:type="dxa"/>
            <w:tcBorders>
              <w:top w:val="nil"/>
              <w:left w:val="nil"/>
              <w:bottom w:val="single" w:sz="4" w:space="0" w:color="auto"/>
              <w:right w:val="single" w:sz="4" w:space="0" w:color="auto"/>
            </w:tcBorders>
            <w:shd w:val="clear" w:color="000000" w:fill="FFFFFF"/>
            <w:vAlign w:val="center"/>
          </w:tcPr>
          <w:p w:rsidR="00C35F85" w:rsidRPr="002816A1" w:rsidRDefault="00C35F85" w:rsidP="00697C6D">
            <w:pPr>
              <w:spacing w:after="0" w:line="240" w:lineRule="auto"/>
              <w:jc w:val="center"/>
              <w:rPr>
                <w:rFonts w:ascii="Palatino Linotype" w:hAnsi="Palatino Linotype"/>
                <w:bCs/>
                <w:sz w:val="20"/>
                <w:szCs w:val="20"/>
              </w:rPr>
            </w:pPr>
          </w:p>
        </w:tc>
        <w:tc>
          <w:tcPr>
            <w:tcW w:w="760" w:type="dxa"/>
            <w:tcBorders>
              <w:top w:val="nil"/>
              <w:left w:val="nil"/>
              <w:bottom w:val="single" w:sz="4" w:space="0" w:color="auto"/>
              <w:right w:val="single" w:sz="4" w:space="0" w:color="auto"/>
            </w:tcBorders>
            <w:shd w:val="clear" w:color="000000" w:fill="C0C0C0"/>
            <w:vAlign w:val="center"/>
          </w:tcPr>
          <w:p w:rsidR="00C35F85" w:rsidRPr="002816A1" w:rsidRDefault="00C35F85" w:rsidP="00697C6D">
            <w:pPr>
              <w:spacing w:after="0" w:line="240" w:lineRule="auto"/>
              <w:jc w:val="center"/>
              <w:rPr>
                <w:rFonts w:ascii="Palatino Linotype" w:hAnsi="Palatino Linotype"/>
                <w:bCs/>
                <w:sz w:val="20"/>
                <w:szCs w:val="20"/>
              </w:rPr>
            </w:pPr>
          </w:p>
        </w:tc>
        <w:tc>
          <w:tcPr>
            <w:tcW w:w="760" w:type="dxa"/>
            <w:tcBorders>
              <w:top w:val="nil"/>
              <w:left w:val="nil"/>
              <w:bottom w:val="single" w:sz="4" w:space="0" w:color="auto"/>
              <w:right w:val="single" w:sz="4" w:space="0" w:color="auto"/>
            </w:tcBorders>
            <w:shd w:val="clear" w:color="000000" w:fill="808080"/>
            <w:vAlign w:val="center"/>
          </w:tcPr>
          <w:p w:rsidR="00C35F85" w:rsidRPr="002816A1" w:rsidRDefault="00C35F85" w:rsidP="00697C6D">
            <w:pPr>
              <w:spacing w:after="0" w:line="240" w:lineRule="auto"/>
              <w:jc w:val="center"/>
              <w:rPr>
                <w:rFonts w:ascii="Palatino Linotype" w:hAnsi="Palatino Linotype"/>
                <w:bCs/>
                <w:sz w:val="20"/>
                <w:szCs w:val="20"/>
              </w:rPr>
            </w:pPr>
          </w:p>
        </w:tc>
        <w:tc>
          <w:tcPr>
            <w:tcW w:w="760" w:type="dxa"/>
            <w:tcBorders>
              <w:top w:val="nil"/>
              <w:left w:val="nil"/>
              <w:bottom w:val="single" w:sz="4" w:space="0" w:color="auto"/>
              <w:right w:val="single" w:sz="4" w:space="0" w:color="auto"/>
            </w:tcBorders>
            <w:shd w:val="clear" w:color="000000" w:fill="FFFFFF"/>
            <w:vAlign w:val="center"/>
          </w:tcPr>
          <w:p w:rsidR="00C35F85" w:rsidRPr="002816A1" w:rsidRDefault="00C35F85" w:rsidP="00697C6D">
            <w:pPr>
              <w:spacing w:after="0" w:line="240" w:lineRule="auto"/>
              <w:jc w:val="center"/>
              <w:rPr>
                <w:rFonts w:ascii="Palatino Linotype" w:hAnsi="Palatino Linotype"/>
                <w:bCs/>
                <w:sz w:val="20"/>
                <w:szCs w:val="20"/>
              </w:rPr>
            </w:pPr>
          </w:p>
        </w:tc>
        <w:tc>
          <w:tcPr>
            <w:tcW w:w="760" w:type="dxa"/>
            <w:tcBorders>
              <w:top w:val="nil"/>
              <w:left w:val="nil"/>
              <w:bottom w:val="single" w:sz="4" w:space="0" w:color="auto"/>
              <w:right w:val="single" w:sz="4" w:space="0" w:color="auto"/>
            </w:tcBorders>
            <w:shd w:val="clear" w:color="000000" w:fill="C0C0C0"/>
            <w:vAlign w:val="center"/>
          </w:tcPr>
          <w:p w:rsidR="00C35F85" w:rsidRPr="002816A1" w:rsidRDefault="00C35F85" w:rsidP="00697C6D">
            <w:pPr>
              <w:spacing w:after="0" w:line="240" w:lineRule="auto"/>
              <w:jc w:val="center"/>
              <w:rPr>
                <w:rFonts w:ascii="Palatino Linotype" w:hAnsi="Palatino Linotype"/>
                <w:bCs/>
                <w:sz w:val="20"/>
                <w:szCs w:val="20"/>
              </w:rPr>
            </w:pPr>
          </w:p>
        </w:tc>
        <w:tc>
          <w:tcPr>
            <w:tcW w:w="760" w:type="dxa"/>
            <w:tcBorders>
              <w:top w:val="nil"/>
              <w:left w:val="nil"/>
              <w:bottom w:val="single" w:sz="4" w:space="0" w:color="auto"/>
              <w:right w:val="single" w:sz="4" w:space="0" w:color="auto"/>
            </w:tcBorders>
            <w:shd w:val="clear" w:color="000000" w:fill="808080"/>
            <w:vAlign w:val="center"/>
          </w:tcPr>
          <w:p w:rsidR="00C35F85" w:rsidRPr="002816A1" w:rsidRDefault="00C35F85" w:rsidP="00697C6D">
            <w:pPr>
              <w:spacing w:after="0" w:line="240" w:lineRule="auto"/>
              <w:jc w:val="center"/>
              <w:rPr>
                <w:rFonts w:ascii="Palatino Linotype" w:hAnsi="Palatino Linotype"/>
                <w:bCs/>
                <w:sz w:val="20"/>
                <w:szCs w:val="20"/>
              </w:rPr>
            </w:pPr>
          </w:p>
        </w:tc>
        <w:tc>
          <w:tcPr>
            <w:tcW w:w="760" w:type="dxa"/>
            <w:tcBorders>
              <w:top w:val="nil"/>
              <w:left w:val="nil"/>
              <w:bottom w:val="single" w:sz="4" w:space="0" w:color="auto"/>
              <w:right w:val="single" w:sz="4" w:space="0" w:color="auto"/>
            </w:tcBorders>
            <w:shd w:val="clear" w:color="000000" w:fill="FFFFFF"/>
            <w:vAlign w:val="center"/>
          </w:tcPr>
          <w:p w:rsidR="00C35F85" w:rsidRPr="002816A1" w:rsidRDefault="00C35F85" w:rsidP="00697C6D">
            <w:pPr>
              <w:spacing w:after="0" w:line="240" w:lineRule="auto"/>
              <w:jc w:val="center"/>
              <w:rPr>
                <w:rFonts w:ascii="Palatino Linotype" w:hAnsi="Palatino Linotype"/>
                <w:bCs/>
                <w:sz w:val="20"/>
                <w:szCs w:val="20"/>
              </w:rPr>
            </w:pPr>
          </w:p>
        </w:tc>
        <w:tc>
          <w:tcPr>
            <w:tcW w:w="760" w:type="dxa"/>
            <w:tcBorders>
              <w:top w:val="nil"/>
              <w:left w:val="nil"/>
              <w:bottom w:val="single" w:sz="4" w:space="0" w:color="auto"/>
              <w:right w:val="single" w:sz="4" w:space="0" w:color="auto"/>
            </w:tcBorders>
            <w:shd w:val="clear" w:color="000000" w:fill="C0C0C0"/>
            <w:vAlign w:val="center"/>
          </w:tcPr>
          <w:p w:rsidR="00C35F85" w:rsidRPr="002816A1" w:rsidRDefault="00C35F85" w:rsidP="00697C6D">
            <w:pPr>
              <w:spacing w:after="0" w:line="240" w:lineRule="auto"/>
              <w:jc w:val="center"/>
              <w:rPr>
                <w:rFonts w:ascii="Palatino Linotype" w:hAnsi="Palatino Linotype"/>
                <w:bCs/>
                <w:sz w:val="20"/>
                <w:szCs w:val="20"/>
              </w:rPr>
            </w:pPr>
          </w:p>
        </w:tc>
        <w:tc>
          <w:tcPr>
            <w:tcW w:w="760" w:type="dxa"/>
            <w:tcBorders>
              <w:top w:val="nil"/>
              <w:left w:val="nil"/>
              <w:bottom w:val="single" w:sz="4" w:space="0" w:color="auto"/>
              <w:right w:val="single" w:sz="4" w:space="0" w:color="auto"/>
            </w:tcBorders>
            <w:shd w:val="clear" w:color="000000" w:fill="FFFFFF"/>
            <w:vAlign w:val="center"/>
          </w:tcPr>
          <w:p w:rsidR="00C35F85" w:rsidRPr="002816A1" w:rsidRDefault="00C35F85" w:rsidP="00697C6D">
            <w:pPr>
              <w:spacing w:after="0" w:line="240" w:lineRule="auto"/>
              <w:jc w:val="center"/>
              <w:rPr>
                <w:rFonts w:ascii="Palatino Linotype" w:hAnsi="Palatino Linotype"/>
                <w:bCs/>
                <w:sz w:val="20"/>
                <w:szCs w:val="20"/>
              </w:rPr>
            </w:pPr>
            <w:r w:rsidRPr="002816A1">
              <w:rPr>
                <w:rFonts w:ascii="Palatino Linotype" w:hAnsi="Palatino Linotype"/>
                <w:bCs/>
                <w:sz w:val="20"/>
                <w:szCs w:val="20"/>
              </w:rPr>
              <w:t>0,5</w:t>
            </w:r>
          </w:p>
        </w:tc>
        <w:tc>
          <w:tcPr>
            <w:tcW w:w="760" w:type="dxa"/>
            <w:tcBorders>
              <w:top w:val="nil"/>
              <w:left w:val="nil"/>
              <w:bottom w:val="single" w:sz="4" w:space="0" w:color="auto"/>
              <w:right w:val="single" w:sz="4" w:space="0" w:color="auto"/>
            </w:tcBorders>
            <w:shd w:val="clear" w:color="000000" w:fill="C0C0C0"/>
            <w:vAlign w:val="center"/>
          </w:tcPr>
          <w:p w:rsidR="00C35F85" w:rsidRPr="002816A1" w:rsidRDefault="00C35F85" w:rsidP="00697C6D">
            <w:pPr>
              <w:spacing w:after="0" w:line="240" w:lineRule="auto"/>
              <w:jc w:val="center"/>
              <w:rPr>
                <w:rFonts w:ascii="Palatino Linotype" w:hAnsi="Palatino Linotype"/>
                <w:bCs/>
                <w:sz w:val="20"/>
                <w:szCs w:val="20"/>
              </w:rPr>
            </w:pPr>
          </w:p>
        </w:tc>
        <w:tc>
          <w:tcPr>
            <w:tcW w:w="760" w:type="dxa"/>
            <w:tcBorders>
              <w:top w:val="nil"/>
              <w:left w:val="nil"/>
              <w:bottom w:val="single" w:sz="4" w:space="0" w:color="auto"/>
              <w:right w:val="single" w:sz="4" w:space="0" w:color="auto"/>
            </w:tcBorders>
            <w:shd w:val="clear" w:color="000000" w:fill="808080"/>
            <w:vAlign w:val="center"/>
          </w:tcPr>
          <w:p w:rsidR="00C35F85" w:rsidRPr="002816A1" w:rsidRDefault="00C35F85" w:rsidP="00697C6D">
            <w:pPr>
              <w:spacing w:after="0" w:line="240" w:lineRule="auto"/>
              <w:jc w:val="center"/>
              <w:rPr>
                <w:rFonts w:ascii="Palatino Linotype" w:hAnsi="Palatino Linotype"/>
                <w:bCs/>
                <w:sz w:val="20"/>
                <w:szCs w:val="20"/>
              </w:rPr>
            </w:pPr>
          </w:p>
        </w:tc>
        <w:tc>
          <w:tcPr>
            <w:tcW w:w="760" w:type="dxa"/>
            <w:tcBorders>
              <w:top w:val="nil"/>
              <w:left w:val="nil"/>
              <w:bottom w:val="single" w:sz="4" w:space="0" w:color="auto"/>
              <w:right w:val="single" w:sz="4" w:space="0" w:color="auto"/>
            </w:tcBorders>
            <w:shd w:val="clear" w:color="000000" w:fill="FFFFFF"/>
            <w:vAlign w:val="center"/>
          </w:tcPr>
          <w:p w:rsidR="00C35F85" w:rsidRPr="002816A1" w:rsidRDefault="00C35F85" w:rsidP="00697C6D">
            <w:pPr>
              <w:spacing w:after="0" w:line="240" w:lineRule="auto"/>
              <w:jc w:val="center"/>
              <w:rPr>
                <w:rFonts w:ascii="Palatino Linotype" w:hAnsi="Palatino Linotype"/>
                <w:bCs/>
                <w:sz w:val="20"/>
                <w:szCs w:val="20"/>
              </w:rPr>
            </w:pPr>
          </w:p>
        </w:tc>
        <w:tc>
          <w:tcPr>
            <w:tcW w:w="760" w:type="dxa"/>
            <w:tcBorders>
              <w:top w:val="nil"/>
              <w:left w:val="nil"/>
              <w:bottom w:val="single" w:sz="4" w:space="0" w:color="auto"/>
              <w:right w:val="single" w:sz="4" w:space="0" w:color="auto"/>
            </w:tcBorders>
            <w:shd w:val="clear" w:color="000000" w:fill="C0C0C0"/>
            <w:vAlign w:val="center"/>
          </w:tcPr>
          <w:p w:rsidR="00C35F85" w:rsidRPr="002816A1" w:rsidRDefault="00C35F85" w:rsidP="00697C6D">
            <w:pPr>
              <w:spacing w:after="0" w:line="240" w:lineRule="auto"/>
              <w:jc w:val="center"/>
              <w:rPr>
                <w:rFonts w:ascii="Palatino Linotype" w:hAnsi="Palatino Linotype"/>
                <w:bCs/>
                <w:sz w:val="20"/>
                <w:szCs w:val="20"/>
              </w:rPr>
            </w:pPr>
          </w:p>
        </w:tc>
      </w:tr>
      <w:tr w:rsidR="00C35F85" w:rsidRPr="002816A1" w:rsidTr="00697C6D">
        <w:trPr>
          <w:trHeight w:val="900"/>
          <w:jc w:val="center"/>
        </w:trPr>
        <w:tc>
          <w:tcPr>
            <w:tcW w:w="2101" w:type="dxa"/>
            <w:tcBorders>
              <w:top w:val="nil"/>
              <w:left w:val="single" w:sz="4" w:space="0" w:color="auto"/>
              <w:bottom w:val="single" w:sz="4" w:space="0" w:color="auto"/>
              <w:right w:val="single" w:sz="4" w:space="0" w:color="auto"/>
            </w:tcBorders>
            <w:shd w:val="clear" w:color="000000" w:fill="FFC000"/>
            <w:vAlign w:val="center"/>
          </w:tcPr>
          <w:p w:rsidR="00C35F85" w:rsidRPr="002816A1" w:rsidRDefault="00C35F85" w:rsidP="00B83B60">
            <w:pPr>
              <w:spacing w:after="0" w:line="240" w:lineRule="auto"/>
              <w:rPr>
                <w:rFonts w:ascii="Palatino Linotype" w:hAnsi="Palatino Linotype" w:cs="Arial"/>
                <w:sz w:val="20"/>
                <w:szCs w:val="20"/>
              </w:rPr>
            </w:pPr>
            <w:r w:rsidRPr="002816A1">
              <w:rPr>
                <w:rFonts w:ascii="Palatino Linotype" w:hAnsi="Palatino Linotype" w:cs="Arial"/>
                <w:sz w:val="20"/>
                <w:szCs w:val="20"/>
              </w:rPr>
              <w:t>11499-12 Foglalkoztatás II.</w:t>
            </w:r>
          </w:p>
        </w:tc>
        <w:tc>
          <w:tcPr>
            <w:tcW w:w="1944" w:type="dxa"/>
            <w:tcBorders>
              <w:top w:val="nil"/>
              <w:left w:val="nil"/>
              <w:bottom w:val="single" w:sz="4" w:space="0" w:color="auto"/>
              <w:right w:val="single" w:sz="4" w:space="0" w:color="auto"/>
            </w:tcBorders>
            <w:shd w:val="clear" w:color="auto" w:fill="auto"/>
            <w:vAlign w:val="center"/>
          </w:tcPr>
          <w:p w:rsidR="00C35F85" w:rsidRPr="002816A1" w:rsidRDefault="00C35F85" w:rsidP="00B83B60">
            <w:pPr>
              <w:spacing w:after="0" w:line="240" w:lineRule="auto"/>
              <w:rPr>
                <w:rFonts w:ascii="Palatino Linotype" w:hAnsi="Palatino Linotype" w:cs="Arial"/>
                <w:sz w:val="20"/>
                <w:szCs w:val="20"/>
              </w:rPr>
            </w:pPr>
            <w:r w:rsidRPr="002816A1">
              <w:rPr>
                <w:rFonts w:ascii="Palatino Linotype" w:hAnsi="Palatino Linotype" w:cs="Arial"/>
                <w:sz w:val="20"/>
                <w:szCs w:val="20"/>
              </w:rPr>
              <w:t>Foglalkoztatás II.</w:t>
            </w:r>
          </w:p>
        </w:tc>
        <w:tc>
          <w:tcPr>
            <w:tcW w:w="567" w:type="dxa"/>
            <w:tcBorders>
              <w:top w:val="nil"/>
              <w:left w:val="nil"/>
              <w:bottom w:val="single" w:sz="4" w:space="0" w:color="auto"/>
              <w:right w:val="single" w:sz="4" w:space="0" w:color="auto"/>
            </w:tcBorders>
            <w:shd w:val="clear" w:color="000000" w:fill="FFFFFF"/>
            <w:vAlign w:val="center"/>
          </w:tcPr>
          <w:p w:rsidR="00C35F85" w:rsidRPr="002816A1" w:rsidRDefault="00C35F85" w:rsidP="00697C6D">
            <w:pPr>
              <w:spacing w:after="0" w:line="240" w:lineRule="auto"/>
              <w:jc w:val="center"/>
              <w:rPr>
                <w:rFonts w:ascii="Palatino Linotype" w:hAnsi="Palatino Linotype"/>
                <w:bCs/>
                <w:sz w:val="20"/>
                <w:szCs w:val="20"/>
              </w:rPr>
            </w:pPr>
          </w:p>
        </w:tc>
        <w:tc>
          <w:tcPr>
            <w:tcW w:w="602" w:type="dxa"/>
            <w:tcBorders>
              <w:top w:val="nil"/>
              <w:left w:val="nil"/>
              <w:bottom w:val="single" w:sz="4" w:space="0" w:color="auto"/>
              <w:right w:val="single" w:sz="4" w:space="0" w:color="auto"/>
            </w:tcBorders>
            <w:shd w:val="clear" w:color="000000" w:fill="C0C0C0"/>
            <w:vAlign w:val="center"/>
          </w:tcPr>
          <w:p w:rsidR="00C35F85" w:rsidRPr="002816A1" w:rsidRDefault="00C35F85" w:rsidP="00697C6D">
            <w:pPr>
              <w:spacing w:after="0" w:line="240" w:lineRule="auto"/>
              <w:jc w:val="center"/>
              <w:rPr>
                <w:rFonts w:ascii="Palatino Linotype" w:hAnsi="Palatino Linotype"/>
                <w:bCs/>
                <w:sz w:val="20"/>
                <w:szCs w:val="20"/>
              </w:rPr>
            </w:pPr>
          </w:p>
        </w:tc>
        <w:tc>
          <w:tcPr>
            <w:tcW w:w="760" w:type="dxa"/>
            <w:tcBorders>
              <w:top w:val="nil"/>
              <w:left w:val="nil"/>
              <w:bottom w:val="single" w:sz="4" w:space="0" w:color="auto"/>
              <w:right w:val="single" w:sz="4" w:space="0" w:color="auto"/>
            </w:tcBorders>
            <w:shd w:val="clear" w:color="000000" w:fill="808080"/>
            <w:vAlign w:val="center"/>
          </w:tcPr>
          <w:p w:rsidR="00C35F85" w:rsidRPr="002816A1" w:rsidRDefault="00C35F85" w:rsidP="00697C6D">
            <w:pPr>
              <w:spacing w:after="0" w:line="240" w:lineRule="auto"/>
              <w:jc w:val="center"/>
              <w:rPr>
                <w:rFonts w:ascii="Palatino Linotype" w:hAnsi="Palatino Linotype"/>
                <w:bCs/>
                <w:sz w:val="20"/>
                <w:szCs w:val="20"/>
              </w:rPr>
            </w:pPr>
          </w:p>
        </w:tc>
        <w:tc>
          <w:tcPr>
            <w:tcW w:w="760" w:type="dxa"/>
            <w:tcBorders>
              <w:top w:val="nil"/>
              <w:left w:val="nil"/>
              <w:bottom w:val="single" w:sz="4" w:space="0" w:color="auto"/>
              <w:right w:val="single" w:sz="4" w:space="0" w:color="auto"/>
            </w:tcBorders>
            <w:shd w:val="clear" w:color="000000" w:fill="FFFFFF"/>
            <w:vAlign w:val="center"/>
          </w:tcPr>
          <w:p w:rsidR="00C35F85" w:rsidRPr="002816A1" w:rsidRDefault="00C35F85" w:rsidP="00697C6D">
            <w:pPr>
              <w:spacing w:after="0" w:line="240" w:lineRule="auto"/>
              <w:jc w:val="center"/>
              <w:rPr>
                <w:rFonts w:ascii="Palatino Linotype" w:hAnsi="Palatino Linotype"/>
                <w:bCs/>
                <w:sz w:val="20"/>
                <w:szCs w:val="20"/>
              </w:rPr>
            </w:pPr>
          </w:p>
        </w:tc>
        <w:tc>
          <w:tcPr>
            <w:tcW w:w="760" w:type="dxa"/>
            <w:tcBorders>
              <w:top w:val="nil"/>
              <w:left w:val="nil"/>
              <w:bottom w:val="single" w:sz="4" w:space="0" w:color="auto"/>
              <w:right w:val="single" w:sz="4" w:space="0" w:color="auto"/>
            </w:tcBorders>
            <w:shd w:val="clear" w:color="000000" w:fill="C0C0C0"/>
            <w:vAlign w:val="center"/>
          </w:tcPr>
          <w:p w:rsidR="00C35F85" w:rsidRPr="002816A1" w:rsidRDefault="00C35F85" w:rsidP="00697C6D">
            <w:pPr>
              <w:spacing w:after="0" w:line="240" w:lineRule="auto"/>
              <w:jc w:val="center"/>
              <w:rPr>
                <w:rFonts w:ascii="Palatino Linotype" w:hAnsi="Palatino Linotype"/>
                <w:bCs/>
                <w:sz w:val="20"/>
                <w:szCs w:val="20"/>
              </w:rPr>
            </w:pPr>
          </w:p>
        </w:tc>
        <w:tc>
          <w:tcPr>
            <w:tcW w:w="760" w:type="dxa"/>
            <w:tcBorders>
              <w:top w:val="nil"/>
              <w:left w:val="nil"/>
              <w:bottom w:val="single" w:sz="4" w:space="0" w:color="auto"/>
              <w:right w:val="single" w:sz="4" w:space="0" w:color="auto"/>
            </w:tcBorders>
            <w:shd w:val="clear" w:color="000000" w:fill="808080"/>
            <w:vAlign w:val="center"/>
          </w:tcPr>
          <w:p w:rsidR="00C35F85" w:rsidRPr="002816A1" w:rsidRDefault="00C35F85" w:rsidP="00697C6D">
            <w:pPr>
              <w:spacing w:after="0" w:line="240" w:lineRule="auto"/>
              <w:jc w:val="center"/>
              <w:rPr>
                <w:rFonts w:ascii="Palatino Linotype" w:hAnsi="Palatino Linotype"/>
                <w:bCs/>
                <w:sz w:val="20"/>
                <w:szCs w:val="20"/>
              </w:rPr>
            </w:pPr>
          </w:p>
        </w:tc>
        <w:tc>
          <w:tcPr>
            <w:tcW w:w="760" w:type="dxa"/>
            <w:tcBorders>
              <w:top w:val="nil"/>
              <w:left w:val="nil"/>
              <w:bottom w:val="single" w:sz="4" w:space="0" w:color="auto"/>
              <w:right w:val="single" w:sz="4" w:space="0" w:color="auto"/>
            </w:tcBorders>
            <w:shd w:val="clear" w:color="000000" w:fill="FFFFFF"/>
            <w:vAlign w:val="center"/>
          </w:tcPr>
          <w:p w:rsidR="00C35F85" w:rsidRPr="002816A1" w:rsidRDefault="00C35F85" w:rsidP="00697C6D">
            <w:pPr>
              <w:spacing w:after="0" w:line="240" w:lineRule="auto"/>
              <w:jc w:val="center"/>
              <w:rPr>
                <w:rFonts w:ascii="Palatino Linotype" w:hAnsi="Palatino Linotype"/>
                <w:bCs/>
                <w:sz w:val="20"/>
                <w:szCs w:val="20"/>
              </w:rPr>
            </w:pPr>
          </w:p>
        </w:tc>
        <w:tc>
          <w:tcPr>
            <w:tcW w:w="760" w:type="dxa"/>
            <w:tcBorders>
              <w:top w:val="nil"/>
              <w:left w:val="nil"/>
              <w:bottom w:val="single" w:sz="4" w:space="0" w:color="auto"/>
              <w:right w:val="single" w:sz="4" w:space="0" w:color="auto"/>
            </w:tcBorders>
            <w:shd w:val="clear" w:color="000000" w:fill="C0C0C0"/>
            <w:vAlign w:val="center"/>
          </w:tcPr>
          <w:p w:rsidR="00C35F85" w:rsidRPr="002816A1" w:rsidRDefault="00C35F85" w:rsidP="00697C6D">
            <w:pPr>
              <w:spacing w:after="0" w:line="240" w:lineRule="auto"/>
              <w:jc w:val="center"/>
              <w:rPr>
                <w:rFonts w:ascii="Palatino Linotype" w:hAnsi="Palatino Linotype"/>
                <w:bCs/>
                <w:sz w:val="20"/>
                <w:szCs w:val="20"/>
              </w:rPr>
            </w:pPr>
          </w:p>
        </w:tc>
        <w:tc>
          <w:tcPr>
            <w:tcW w:w="760" w:type="dxa"/>
            <w:tcBorders>
              <w:top w:val="nil"/>
              <w:left w:val="nil"/>
              <w:bottom w:val="single" w:sz="4" w:space="0" w:color="auto"/>
              <w:right w:val="single" w:sz="4" w:space="0" w:color="auto"/>
            </w:tcBorders>
            <w:shd w:val="clear" w:color="000000" w:fill="808080"/>
            <w:vAlign w:val="center"/>
          </w:tcPr>
          <w:p w:rsidR="00C35F85" w:rsidRPr="002816A1" w:rsidRDefault="00C35F85" w:rsidP="00697C6D">
            <w:pPr>
              <w:spacing w:after="0" w:line="240" w:lineRule="auto"/>
              <w:jc w:val="center"/>
              <w:rPr>
                <w:rFonts w:ascii="Palatino Linotype" w:hAnsi="Palatino Linotype"/>
                <w:bCs/>
                <w:sz w:val="20"/>
                <w:szCs w:val="20"/>
              </w:rPr>
            </w:pPr>
          </w:p>
        </w:tc>
        <w:tc>
          <w:tcPr>
            <w:tcW w:w="760" w:type="dxa"/>
            <w:tcBorders>
              <w:top w:val="nil"/>
              <w:left w:val="nil"/>
              <w:bottom w:val="single" w:sz="4" w:space="0" w:color="auto"/>
              <w:right w:val="single" w:sz="4" w:space="0" w:color="auto"/>
            </w:tcBorders>
            <w:shd w:val="clear" w:color="000000" w:fill="FFFFFF"/>
            <w:vAlign w:val="center"/>
          </w:tcPr>
          <w:p w:rsidR="00C35F85" w:rsidRPr="002816A1" w:rsidRDefault="00C35F85" w:rsidP="00697C6D">
            <w:pPr>
              <w:spacing w:after="0" w:line="240" w:lineRule="auto"/>
              <w:jc w:val="center"/>
              <w:rPr>
                <w:rFonts w:ascii="Palatino Linotype" w:hAnsi="Palatino Linotype"/>
                <w:bCs/>
                <w:sz w:val="20"/>
                <w:szCs w:val="20"/>
              </w:rPr>
            </w:pPr>
          </w:p>
        </w:tc>
        <w:tc>
          <w:tcPr>
            <w:tcW w:w="760" w:type="dxa"/>
            <w:tcBorders>
              <w:top w:val="nil"/>
              <w:left w:val="nil"/>
              <w:bottom w:val="single" w:sz="4" w:space="0" w:color="auto"/>
              <w:right w:val="single" w:sz="4" w:space="0" w:color="auto"/>
            </w:tcBorders>
            <w:shd w:val="clear" w:color="000000" w:fill="C0C0C0"/>
            <w:vAlign w:val="center"/>
          </w:tcPr>
          <w:p w:rsidR="00C35F85" w:rsidRPr="002816A1" w:rsidRDefault="00C35F85" w:rsidP="00697C6D">
            <w:pPr>
              <w:spacing w:after="0" w:line="240" w:lineRule="auto"/>
              <w:jc w:val="center"/>
              <w:rPr>
                <w:rFonts w:ascii="Palatino Linotype" w:hAnsi="Palatino Linotype"/>
                <w:bCs/>
                <w:sz w:val="20"/>
                <w:szCs w:val="20"/>
              </w:rPr>
            </w:pPr>
          </w:p>
        </w:tc>
        <w:tc>
          <w:tcPr>
            <w:tcW w:w="760" w:type="dxa"/>
            <w:tcBorders>
              <w:top w:val="nil"/>
              <w:left w:val="nil"/>
              <w:bottom w:val="single" w:sz="4" w:space="0" w:color="auto"/>
              <w:right w:val="single" w:sz="4" w:space="0" w:color="auto"/>
            </w:tcBorders>
            <w:shd w:val="clear" w:color="000000" w:fill="FFFFFF"/>
            <w:vAlign w:val="center"/>
          </w:tcPr>
          <w:p w:rsidR="00C35F85" w:rsidRPr="002816A1" w:rsidRDefault="00C35F85" w:rsidP="00697C6D">
            <w:pPr>
              <w:spacing w:after="0" w:line="240" w:lineRule="auto"/>
              <w:jc w:val="center"/>
              <w:rPr>
                <w:rFonts w:ascii="Palatino Linotype" w:hAnsi="Palatino Linotype"/>
                <w:bCs/>
                <w:sz w:val="20"/>
                <w:szCs w:val="20"/>
              </w:rPr>
            </w:pPr>
          </w:p>
        </w:tc>
        <w:tc>
          <w:tcPr>
            <w:tcW w:w="760" w:type="dxa"/>
            <w:tcBorders>
              <w:top w:val="nil"/>
              <w:left w:val="nil"/>
              <w:bottom w:val="single" w:sz="4" w:space="0" w:color="auto"/>
              <w:right w:val="single" w:sz="4" w:space="0" w:color="auto"/>
            </w:tcBorders>
            <w:shd w:val="clear" w:color="000000" w:fill="C0C0C0"/>
            <w:vAlign w:val="center"/>
          </w:tcPr>
          <w:p w:rsidR="00C35F85" w:rsidRPr="002816A1" w:rsidRDefault="00C35F85" w:rsidP="00697C6D">
            <w:pPr>
              <w:spacing w:after="0" w:line="240" w:lineRule="auto"/>
              <w:jc w:val="center"/>
              <w:rPr>
                <w:rFonts w:ascii="Palatino Linotype" w:hAnsi="Palatino Linotype"/>
                <w:bCs/>
                <w:sz w:val="20"/>
                <w:szCs w:val="20"/>
              </w:rPr>
            </w:pPr>
          </w:p>
        </w:tc>
        <w:tc>
          <w:tcPr>
            <w:tcW w:w="760" w:type="dxa"/>
            <w:tcBorders>
              <w:top w:val="nil"/>
              <w:left w:val="nil"/>
              <w:bottom w:val="single" w:sz="4" w:space="0" w:color="auto"/>
              <w:right w:val="single" w:sz="4" w:space="0" w:color="auto"/>
            </w:tcBorders>
            <w:shd w:val="clear" w:color="000000" w:fill="808080"/>
            <w:vAlign w:val="center"/>
          </w:tcPr>
          <w:p w:rsidR="00C35F85" w:rsidRPr="002816A1" w:rsidRDefault="00C35F85" w:rsidP="00697C6D">
            <w:pPr>
              <w:spacing w:after="0" w:line="240" w:lineRule="auto"/>
              <w:jc w:val="center"/>
              <w:rPr>
                <w:rFonts w:ascii="Palatino Linotype" w:hAnsi="Palatino Linotype"/>
                <w:bCs/>
                <w:sz w:val="20"/>
                <w:szCs w:val="20"/>
              </w:rPr>
            </w:pPr>
          </w:p>
        </w:tc>
        <w:tc>
          <w:tcPr>
            <w:tcW w:w="760" w:type="dxa"/>
            <w:tcBorders>
              <w:top w:val="nil"/>
              <w:left w:val="nil"/>
              <w:bottom w:val="single" w:sz="4" w:space="0" w:color="auto"/>
              <w:right w:val="single" w:sz="4" w:space="0" w:color="auto"/>
            </w:tcBorders>
            <w:shd w:val="clear" w:color="000000" w:fill="FFFFFF"/>
            <w:vAlign w:val="center"/>
          </w:tcPr>
          <w:p w:rsidR="00C35F85" w:rsidRPr="002816A1" w:rsidRDefault="00C35F85" w:rsidP="00697C6D">
            <w:pPr>
              <w:spacing w:after="0" w:line="240" w:lineRule="auto"/>
              <w:jc w:val="center"/>
              <w:rPr>
                <w:rFonts w:ascii="Palatino Linotype" w:hAnsi="Palatino Linotype"/>
                <w:bCs/>
                <w:sz w:val="20"/>
                <w:szCs w:val="20"/>
              </w:rPr>
            </w:pPr>
            <w:r w:rsidRPr="002816A1">
              <w:rPr>
                <w:rFonts w:ascii="Palatino Linotype" w:hAnsi="Palatino Linotype"/>
                <w:bCs/>
                <w:sz w:val="20"/>
                <w:szCs w:val="20"/>
              </w:rPr>
              <w:t>0,5</w:t>
            </w:r>
          </w:p>
        </w:tc>
        <w:tc>
          <w:tcPr>
            <w:tcW w:w="760" w:type="dxa"/>
            <w:tcBorders>
              <w:top w:val="nil"/>
              <w:left w:val="nil"/>
              <w:bottom w:val="single" w:sz="4" w:space="0" w:color="auto"/>
              <w:right w:val="single" w:sz="4" w:space="0" w:color="auto"/>
            </w:tcBorders>
            <w:shd w:val="clear" w:color="000000" w:fill="C0C0C0"/>
            <w:vAlign w:val="center"/>
          </w:tcPr>
          <w:p w:rsidR="00C35F85" w:rsidRPr="002816A1" w:rsidRDefault="00C35F85" w:rsidP="00697C6D">
            <w:pPr>
              <w:spacing w:after="0" w:line="240" w:lineRule="auto"/>
              <w:jc w:val="center"/>
              <w:rPr>
                <w:rFonts w:ascii="Palatino Linotype" w:hAnsi="Palatino Linotype"/>
                <w:bCs/>
                <w:sz w:val="20"/>
                <w:szCs w:val="20"/>
              </w:rPr>
            </w:pPr>
          </w:p>
        </w:tc>
      </w:tr>
      <w:tr w:rsidR="00C35F85" w:rsidRPr="002816A1" w:rsidTr="00697C6D">
        <w:trPr>
          <w:trHeight w:val="900"/>
          <w:jc w:val="center"/>
        </w:trPr>
        <w:tc>
          <w:tcPr>
            <w:tcW w:w="2101" w:type="dxa"/>
            <w:tcBorders>
              <w:top w:val="nil"/>
              <w:left w:val="single" w:sz="4" w:space="0" w:color="auto"/>
              <w:bottom w:val="single" w:sz="4" w:space="0" w:color="auto"/>
              <w:right w:val="single" w:sz="4" w:space="0" w:color="auto"/>
            </w:tcBorders>
            <w:shd w:val="clear" w:color="000000" w:fill="FFC000"/>
            <w:vAlign w:val="center"/>
          </w:tcPr>
          <w:p w:rsidR="00C35F85" w:rsidRPr="002816A1" w:rsidRDefault="00C35F85" w:rsidP="00B83B60">
            <w:pPr>
              <w:spacing w:after="0" w:line="240" w:lineRule="auto"/>
              <w:rPr>
                <w:rFonts w:ascii="Palatino Linotype" w:hAnsi="Palatino Linotype" w:cs="Arial"/>
                <w:sz w:val="20"/>
                <w:szCs w:val="20"/>
              </w:rPr>
            </w:pPr>
            <w:r w:rsidRPr="002816A1">
              <w:rPr>
                <w:rFonts w:ascii="Palatino Linotype" w:hAnsi="Palatino Linotype" w:cs="Arial"/>
                <w:sz w:val="20"/>
                <w:szCs w:val="20"/>
              </w:rPr>
              <w:t>11498-12 Foglalkoztatás I. (érettségire épülő képzések esetén)</w:t>
            </w:r>
          </w:p>
        </w:tc>
        <w:tc>
          <w:tcPr>
            <w:tcW w:w="1944" w:type="dxa"/>
            <w:tcBorders>
              <w:top w:val="nil"/>
              <w:left w:val="nil"/>
              <w:bottom w:val="single" w:sz="4" w:space="0" w:color="auto"/>
              <w:right w:val="single" w:sz="4" w:space="0" w:color="auto"/>
            </w:tcBorders>
            <w:shd w:val="clear" w:color="auto" w:fill="auto"/>
            <w:vAlign w:val="center"/>
          </w:tcPr>
          <w:p w:rsidR="00C35F85" w:rsidRPr="002816A1" w:rsidRDefault="00C35F85" w:rsidP="00B83B60">
            <w:pPr>
              <w:spacing w:after="0" w:line="240" w:lineRule="auto"/>
              <w:rPr>
                <w:rFonts w:ascii="Palatino Linotype" w:hAnsi="Palatino Linotype" w:cs="Arial"/>
                <w:sz w:val="20"/>
                <w:szCs w:val="20"/>
              </w:rPr>
            </w:pPr>
            <w:r w:rsidRPr="002816A1">
              <w:rPr>
                <w:rFonts w:ascii="Palatino Linotype" w:hAnsi="Palatino Linotype" w:cs="Arial"/>
                <w:sz w:val="20"/>
                <w:szCs w:val="20"/>
              </w:rPr>
              <w:t xml:space="preserve">Foglalkoztatás I. </w:t>
            </w:r>
          </w:p>
        </w:tc>
        <w:tc>
          <w:tcPr>
            <w:tcW w:w="567" w:type="dxa"/>
            <w:tcBorders>
              <w:top w:val="nil"/>
              <w:left w:val="nil"/>
              <w:bottom w:val="single" w:sz="4" w:space="0" w:color="auto"/>
              <w:right w:val="single" w:sz="4" w:space="0" w:color="auto"/>
            </w:tcBorders>
            <w:shd w:val="clear" w:color="000000" w:fill="FFFFFF"/>
            <w:vAlign w:val="center"/>
          </w:tcPr>
          <w:p w:rsidR="00C35F85" w:rsidRPr="002816A1" w:rsidRDefault="00C35F85" w:rsidP="00697C6D">
            <w:pPr>
              <w:spacing w:after="0" w:line="240" w:lineRule="auto"/>
              <w:jc w:val="center"/>
              <w:rPr>
                <w:rFonts w:ascii="Palatino Linotype" w:hAnsi="Palatino Linotype"/>
                <w:bCs/>
                <w:sz w:val="20"/>
                <w:szCs w:val="20"/>
              </w:rPr>
            </w:pPr>
          </w:p>
        </w:tc>
        <w:tc>
          <w:tcPr>
            <w:tcW w:w="602" w:type="dxa"/>
            <w:tcBorders>
              <w:top w:val="nil"/>
              <w:left w:val="nil"/>
              <w:bottom w:val="single" w:sz="4" w:space="0" w:color="auto"/>
              <w:right w:val="single" w:sz="4" w:space="0" w:color="auto"/>
            </w:tcBorders>
            <w:shd w:val="clear" w:color="000000" w:fill="C0C0C0"/>
            <w:vAlign w:val="center"/>
          </w:tcPr>
          <w:p w:rsidR="00C35F85" w:rsidRPr="002816A1" w:rsidRDefault="00C35F85" w:rsidP="00697C6D">
            <w:pPr>
              <w:spacing w:after="0" w:line="240" w:lineRule="auto"/>
              <w:jc w:val="center"/>
              <w:rPr>
                <w:rFonts w:ascii="Palatino Linotype" w:hAnsi="Palatino Linotype"/>
                <w:bCs/>
                <w:sz w:val="20"/>
                <w:szCs w:val="20"/>
              </w:rPr>
            </w:pPr>
          </w:p>
        </w:tc>
        <w:tc>
          <w:tcPr>
            <w:tcW w:w="760" w:type="dxa"/>
            <w:tcBorders>
              <w:top w:val="nil"/>
              <w:left w:val="nil"/>
              <w:bottom w:val="single" w:sz="4" w:space="0" w:color="auto"/>
              <w:right w:val="single" w:sz="4" w:space="0" w:color="auto"/>
            </w:tcBorders>
            <w:shd w:val="clear" w:color="000000" w:fill="808080"/>
            <w:vAlign w:val="center"/>
          </w:tcPr>
          <w:p w:rsidR="00C35F85" w:rsidRPr="002816A1" w:rsidRDefault="00C35F85" w:rsidP="00697C6D">
            <w:pPr>
              <w:spacing w:after="0" w:line="240" w:lineRule="auto"/>
              <w:jc w:val="center"/>
              <w:rPr>
                <w:rFonts w:ascii="Palatino Linotype" w:hAnsi="Palatino Linotype"/>
                <w:bCs/>
                <w:sz w:val="20"/>
                <w:szCs w:val="20"/>
              </w:rPr>
            </w:pPr>
          </w:p>
        </w:tc>
        <w:tc>
          <w:tcPr>
            <w:tcW w:w="760" w:type="dxa"/>
            <w:tcBorders>
              <w:top w:val="nil"/>
              <w:left w:val="nil"/>
              <w:bottom w:val="single" w:sz="4" w:space="0" w:color="auto"/>
              <w:right w:val="single" w:sz="4" w:space="0" w:color="auto"/>
            </w:tcBorders>
            <w:shd w:val="clear" w:color="000000" w:fill="FFFFFF"/>
            <w:vAlign w:val="center"/>
          </w:tcPr>
          <w:p w:rsidR="00C35F85" w:rsidRPr="002816A1" w:rsidRDefault="00C35F85" w:rsidP="00697C6D">
            <w:pPr>
              <w:spacing w:after="0" w:line="240" w:lineRule="auto"/>
              <w:jc w:val="center"/>
              <w:rPr>
                <w:rFonts w:ascii="Palatino Linotype" w:hAnsi="Palatino Linotype"/>
                <w:bCs/>
                <w:sz w:val="20"/>
                <w:szCs w:val="20"/>
              </w:rPr>
            </w:pPr>
          </w:p>
        </w:tc>
        <w:tc>
          <w:tcPr>
            <w:tcW w:w="760" w:type="dxa"/>
            <w:tcBorders>
              <w:top w:val="nil"/>
              <w:left w:val="nil"/>
              <w:bottom w:val="single" w:sz="4" w:space="0" w:color="auto"/>
              <w:right w:val="single" w:sz="4" w:space="0" w:color="auto"/>
            </w:tcBorders>
            <w:shd w:val="clear" w:color="000000" w:fill="C0C0C0"/>
            <w:vAlign w:val="center"/>
          </w:tcPr>
          <w:p w:rsidR="00C35F85" w:rsidRPr="002816A1" w:rsidRDefault="00C35F85" w:rsidP="00697C6D">
            <w:pPr>
              <w:spacing w:after="0" w:line="240" w:lineRule="auto"/>
              <w:jc w:val="center"/>
              <w:rPr>
                <w:rFonts w:ascii="Palatino Linotype" w:hAnsi="Palatino Linotype"/>
                <w:bCs/>
                <w:sz w:val="20"/>
                <w:szCs w:val="20"/>
              </w:rPr>
            </w:pPr>
          </w:p>
        </w:tc>
        <w:tc>
          <w:tcPr>
            <w:tcW w:w="760" w:type="dxa"/>
            <w:tcBorders>
              <w:top w:val="nil"/>
              <w:left w:val="nil"/>
              <w:bottom w:val="single" w:sz="4" w:space="0" w:color="auto"/>
              <w:right w:val="single" w:sz="4" w:space="0" w:color="auto"/>
            </w:tcBorders>
            <w:shd w:val="clear" w:color="000000" w:fill="808080"/>
            <w:vAlign w:val="center"/>
          </w:tcPr>
          <w:p w:rsidR="00C35F85" w:rsidRPr="002816A1" w:rsidRDefault="00C35F85" w:rsidP="00697C6D">
            <w:pPr>
              <w:spacing w:after="0" w:line="240" w:lineRule="auto"/>
              <w:jc w:val="center"/>
              <w:rPr>
                <w:rFonts w:ascii="Palatino Linotype" w:hAnsi="Palatino Linotype"/>
                <w:bCs/>
                <w:sz w:val="20"/>
                <w:szCs w:val="20"/>
              </w:rPr>
            </w:pPr>
          </w:p>
        </w:tc>
        <w:tc>
          <w:tcPr>
            <w:tcW w:w="760" w:type="dxa"/>
            <w:tcBorders>
              <w:top w:val="nil"/>
              <w:left w:val="nil"/>
              <w:bottom w:val="single" w:sz="4" w:space="0" w:color="auto"/>
              <w:right w:val="single" w:sz="4" w:space="0" w:color="auto"/>
            </w:tcBorders>
            <w:shd w:val="clear" w:color="000000" w:fill="FFFFFF"/>
            <w:vAlign w:val="center"/>
          </w:tcPr>
          <w:p w:rsidR="00C35F85" w:rsidRPr="002816A1" w:rsidRDefault="00C35F85" w:rsidP="00697C6D">
            <w:pPr>
              <w:spacing w:after="0" w:line="240" w:lineRule="auto"/>
              <w:jc w:val="center"/>
              <w:rPr>
                <w:rFonts w:ascii="Palatino Linotype" w:hAnsi="Palatino Linotype"/>
                <w:bCs/>
                <w:sz w:val="20"/>
                <w:szCs w:val="20"/>
              </w:rPr>
            </w:pPr>
          </w:p>
        </w:tc>
        <w:tc>
          <w:tcPr>
            <w:tcW w:w="760" w:type="dxa"/>
            <w:tcBorders>
              <w:top w:val="nil"/>
              <w:left w:val="nil"/>
              <w:bottom w:val="single" w:sz="4" w:space="0" w:color="auto"/>
              <w:right w:val="single" w:sz="4" w:space="0" w:color="auto"/>
            </w:tcBorders>
            <w:shd w:val="clear" w:color="000000" w:fill="C0C0C0"/>
            <w:vAlign w:val="center"/>
          </w:tcPr>
          <w:p w:rsidR="00C35F85" w:rsidRPr="002816A1" w:rsidRDefault="00C35F85" w:rsidP="00697C6D">
            <w:pPr>
              <w:spacing w:after="0" w:line="240" w:lineRule="auto"/>
              <w:jc w:val="center"/>
              <w:rPr>
                <w:rFonts w:ascii="Palatino Linotype" w:hAnsi="Palatino Linotype"/>
                <w:bCs/>
                <w:sz w:val="20"/>
                <w:szCs w:val="20"/>
              </w:rPr>
            </w:pPr>
          </w:p>
        </w:tc>
        <w:tc>
          <w:tcPr>
            <w:tcW w:w="760" w:type="dxa"/>
            <w:tcBorders>
              <w:top w:val="nil"/>
              <w:left w:val="nil"/>
              <w:bottom w:val="single" w:sz="4" w:space="0" w:color="auto"/>
              <w:right w:val="single" w:sz="4" w:space="0" w:color="auto"/>
            </w:tcBorders>
            <w:shd w:val="clear" w:color="000000" w:fill="808080"/>
            <w:vAlign w:val="center"/>
          </w:tcPr>
          <w:p w:rsidR="00C35F85" w:rsidRPr="002816A1" w:rsidRDefault="00C35F85" w:rsidP="00697C6D">
            <w:pPr>
              <w:spacing w:after="0" w:line="240" w:lineRule="auto"/>
              <w:jc w:val="center"/>
              <w:rPr>
                <w:rFonts w:ascii="Palatino Linotype" w:hAnsi="Palatino Linotype"/>
                <w:bCs/>
                <w:sz w:val="20"/>
                <w:szCs w:val="20"/>
              </w:rPr>
            </w:pPr>
          </w:p>
        </w:tc>
        <w:tc>
          <w:tcPr>
            <w:tcW w:w="760" w:type="dxa"/>
            <w:tcBorders>
              <w:top w:val="nil"/>
              <w:left w:val="nil"/>
              <w:bottom w:val="single" w:sz="4" w:space="0" w:color="auto"/>
              <w:right w:val="single" w:sz="4" w:space="0" w:color="auto"/>
            </w:tcBorders>
            <w:shd w:val="clear" w:color="000000" w:fill="FFFFFF"/>
            <w:vAlign w:val="center"/>
          </w:tcPr>
          <w:p w:rsidR="00C35F85" w:rsidRPr="002816A1" w:rsidRDefault="00C35F85" w:rsidP="00697C6D">
            <w:pPr>
              <w:spacing w:after="0" w:line="240" w:lineRule="auto"/>
              <w:jc w:val="center"/>
              <w:rPr>
                <w:rFonts w:ascii="Palatino Linotype" w:hAnsi="Palatino Linotype"/>
                <w:bCs/>
                <w:sz w:val="20"/>
                <w:szCs w:val="20"/>
              </w:rPr>
            </w:pPr>
          </w:p>
        </w:tc>
        <w:tc>
          <w:tcPr>
            <w:tcW w:w="760" w:type="dxa"/>
            <w:tcBorders>
              <w:top w:val="nil"/>
              <w:left w:val="nil"/>
              <w:bottom w:val="single" w:sz="4" w:space="0" w:color="auto"/>
              <w:right w:val="single" w:sz="4" w:space="0" w:color="auto"/>
            </w:tcBorders>
            <w:shd w:val="clear" w:color="000000" w:fill="C0C0C0"/>
            <w:vAlign w:val="center"/>
          </w:tcPr>
          <w:p w:rsidR="00C35F85" w:rsidRPr="002816A1" w:rsidRDefault="00C35F85" w:rsidP="00697C6D">
            <w:pPr>
              <w:spacing w:after="0" w:line="240" w:lineRule="auto"/>
              <w:jc w:val="center"/>
              <w:rPr>
                <w:rFonts w:ascii="Palatino Linotype" w:hAnsi="Palatino Linotype"/>
                <w:bCs/>
                <w:sz w:val="20"/>
                <w:szCs w:val="20"/>
              </w:rPr>
            </w:pPr>
          </w:p>
        </w:tc>
        <w:tc>
          <w:tcPr>
            <w:tcW w:w="760" w:type="dxa"/>
            <w:tcBorders>
              <w:top w:val="nil"/>
              <w:left w:val="nil"/>
              <w:bottom w:val="single" w:sz="4" w:space="0" w:color="auto"/>
              <w:right w:val="single" w:sz="4" w:space="0" w:color="auto"/>
            </w:tcBorders>
            <w:shd w:val="clear" w:color="000000" w:fill="FFFFFF"/>
            <w:vAlign w:val="center"/>
          </w:tcPr>
          <w:p w:rsidR="00C35F85" w:rsidRPr="002816A1" w:rsidRDefault="00C35F85" w:rsidP="00697C6D">
            <w:pPr>
              <w:spacing w:after="0" w:line="240" w:lineRule="auto"/>
              <w:jc w:val="center"/>
              <w:rPr>
                <w:rFonts w:ascii="Palatino Linotype" w:hAnsi="Palatino Linotype"/>
                <w:bCs/>
                <w:sz w:val="20"/>
                <w:szCs w:val="20"/>
              </w:rPr>
            </w:pPr>
          </w:p>
        </w:tc>
        <w:tc>
          <w:tcPr>
            <w:tcW w:w="760" w:type="dxa"/>
            <w:tcBorders>
              <w:top w:val="nil"/>
              <w:left w:val="nil"/>
              <w:bottom w:val="single" w:sz="4" w:space="0" w:color="auto"/>
              <w:right w:val="single" w:sz="4" w:space="0" w:color="auto"/>
            </w:tcBorders>
            <w:shd w:val="clear" w:color="000000" w:fill="C0C0C0"/>
            <w:vAlign w:val="center"/>
          </w:tcPr>
          <w:p w:rsidR="00C35F85" w:rsidRPr="002816A1" w:rsidRDefault="00C35F85" w:rsidP="00697C6D">
            <w:pPr>
              <w:spacing w:after="0" w:line="240" w:lineRule="auto"/>
              <w:jc w:val="center"/>
              <w:rPr>
                <w:rFonts w:ascii="Palatino Linotype" w:hAnsi="Palatino Linotype"/>
                <w:bCs/>
                <w:sz w:val="20"/>
                <w:szCs w:val="20"/>
              </w:rPr>
            </w:pPr>
          </w:p>
        </w:tc>
        <w:tc>
          <w:tcPr>
            <w:tcW w:w="760" w:type="dxa"/>
            <w:tcBorders>
              <w:top w:val="nil"/>
              <w:left w:val="nil"/>
              <w:bottom w:val="single" w:sz="4" w:space="0" w:color="auto"/>
              <w:right w:val="single" w:sz="4" w:space="0" w:color="auto"/>
            </w:tcBorders>
            <w:shd w:val="clear" w:color="000000" w:fill="808080"/>
            <w:vAlign w:val="center"/>
          </w:tcPr>
          <w:p w:rsidR="00C35F85" w:rsidRPr="002816A1" w:rsidRDefault="00C35F85" w:rsidP="00697C6D">
            <w:pPr>
              <w:spacing w:after="0" w:line="240" w:lineRule="auto"/>
              <w:jc w:val="center"/>
              <w:rPr>
                <w:rFonts w:ascii="Palatino Linotype" w:hAnsi="Palatino Linotype"/>
                <w:bCs/>
                <w:sz w:val="20"/>
                <w:szCs w:val="20"/>
              </w:rPr>
            </w:pPr>
          </w:p>
        </w:tc>
        <w:tc>
          <w:tcPr>
            <w:tcW w:w="760" w:type="dxa"/>
            <w:tcBorders>
              <w:top w:val="nil"/>
              <w:left w:val="nil"/>
              <w:bottom w:val="single" w:sz="4" w:space="0" w:color="auto"/>
              <w:right w:val="single" w:sz="4" w:space="0" w:color="auto"/>
            </w:tcBorders>
            <w:shd w:val="clear" w:color="000000" w:fill="FFFFFF"/>
            <w:vAlign w:val="center"/>
          </w:tcPr>
          <w:p w:rsidR="00C35F85" w:rsidRPr="002816A1" w:rsidRDefault="00C35F85" w:rsidP="00697C6D">
            <w:pPr>
              <w:spacing w:after="0" w:line="240" w:lineRule="auto"/>
              <w:jc w:val="center"/>
              <w:rPr>
                <w:rFonts w:ascii="Palatino Linotype" w:hAnsi="Palatino Linotype"/>
                <w:bCs/>
                <w:sz w:val="20"/>
                <w:szCs w:val="20"/>
              </w:rPr>
            </w:pPr>
            <w:r w:rsidRPr="002816A1">
              <w:rPr>
                <w:rFonts w:ascii="Palatino Linotype" w:hAnsi="Palatino Linotype"/>
                <w:bCs/>
                <w:sz w:val="20"/>
                <w:szCs w:val="20"/>
              </w:rPr>
              <w:t>2</w:t>
            </w:r>
          </w:p>
        </w:tc>
        <w:tc>
          <w:tcPr>
            <w:tcW w:w="760" w:type="dxa"/>
            <w:tcBorders>
              <w:top w:val="nil"/>
              <w:left w:val="nil"/>
              <w:bottom w:val="single" w:sz="4" w:space="0" w:color="auto"/>
              <w:right w:val="single" w:sz="4" w:space="0" w:color="auto"/>
            </w:tcBorders>
            <w:shd w:val="clear" w:color="000000" w:fill="C0C0C0"/>
            <w:vAlign w:val="center"/>
          </w:tcPr>
          <w:p w:rsidR="00C35F85" w:rsidRPr="002816A1" w:rsidRDefault="00C35F85" w:rsidP="00697C6D">
            <w:pPr>
              <w:spacing w:after="0" w:line="240" w:lineRule="auto"/>
              <w:jc w:val="center"/>
              <w:rPr>
                <w:rFonts w:ascii="Palatino Linotype" w:hAnsi="Palatino Linotype"/>
                <w:bCs/>
                <w:sz w:val="20"/>
                <w:szCs w:val="20"/>
              </w:rPr>
            </w:pPr>
          </w:p>
        </w:tc>
      </w:tr>
      <w:tr w:rsidR="00087A1D" w:rsidRPr="002816A1" w:rsidTr="00697C6D">
        <w:trPr>
          <w:trHeight w:val="435"/>
          <w:jc w:val="center"/>
        </w:trPr>
        <w:tc>
          <w:tcPr>
            <w:tcW w:w="2101" w:type="dxa"/>
            <w:vMerge w:val="restart"/>
            <w:tcBorders>
              <w:top w:val="nil"/>
              <w:left w:val="single" w:sz="4" w:space="0" w:color="auto"/>
              <w:right w:val="single" w:sz="4" w:space="0" w:color="auto"/>
            </w:tcBorders>
            <w:shd w:val="clear" w:color="000000" w:fill="FFC000"/>
            <w:vAlign w:val="center"/>
          </w:tcPr>
          <w:p w:rsidR="00087A1D" w:rsidRPr="002816A1" w:rsidRDefault="00087A1D" w:rsidP="00F33E7F">
            <w:pPr>
              <w:spacing w:after="0" w:line="240" w:lineRule="auto"/>
              <w:rPr>
                <w:rFonts w:ascii="Palatino Linotype" w:hAnsi="Palatino Linotype" w:cs="Arial"/>
                <w:sz w:val="20"/>
                <w:szCs w:val="20"/>
                <w:lang w:eastAsia="hu-HU"/>
              </w:rPr>
            </w:pPr>
            <w:r w:rsidRPr="002816A1">
              <w:rPr>
                <w:rFonts w:ascii="Palatino Linotype" w:hAnsi="Palatino Linotype" w:cs="Arial"/>
                <w:sz w:val="20"/>
                <w:szCs w:val="20"/>
                <w:lang w:eastAsia="hu-HU"/>
              </w:rPr>
              <w:t>10067-12</w:t>
            </w:r>
          </w:p>
          <w:p w:rsidR="00087A1D" w:rsidRPr="002816A1" w:rsidRDefault="00087A1D" w:rsidP="00F33E7F">
            <w:pPr>
              <w:spacing w:after="0" w:line="240" w:lineRule="auto"/>
              <w:rPr>
                <w:rFonts w:ascii="Palatino Linotype" w:hAnsi="Palatino Linotype" w:cs="Arial"/>
                <w:sz w:val="20"/>
                <w:szCs w:val="20"/>
                <w:lang w:eastAsia="hu-HU"/>
              </w:rPr>
            </w:pPr>
            <w:r w:rsidRPr="002816A1">
              <w:rPr>
                <w:rFonts w:ascii="Palatino Linotype" w:hAnsi="Palatino Linotype" w:cs="Arial"/>
                <w:sz w:val="20"/>
                <w:szCs w:val="20"/>
                <w:lang w:eastAsia="hu-HU"/>
              </w:rPr>
              <w:t>Gépírás és dokumentumkészítés, iratkezelés</w:t>
            </w:r>
          </w:p>
        </w:tc>
        <w:tc>
          <w:tcPr>
            <w:tcW w:w="1944" w:type="dxa"/>
            <w:tcBorders>
              <w:top w:val="nil"/>
              <w:left w:val="nil"/>
              <w:bottom w:val="single" w:sz="4" w:space="0" w:color="auto"/>
              <w:right w:val="single" w:sz="4" w:space="0" w:color="auto"/>
            </w:tcBorders>
            <w:shd w:val="clear" w:color="auto" w:fill="auto"/>
            <w:vAlign w:val="center"/>
          </w:tcPr>
          <w:p w:rsidR="00087A1D" w:rsidRPr="002816A1" w:rsidRDefault="00087A1D" w:rsidP="00F33E7F">
            <w:pPr>
              <w:spacing w:after="0" w:line="240" w:lineRule="auto"/>
              <w:rPr>
                <w:rFonts w:ascii="Palatino Linotype" w:hAnsi="Palatino Linotype" w:cs="Arial"/>
                <w:color w:val="000000"/>
                <w:sz w:val="20"/>
                <w:szCs w:val="20"/>
                <w:lang w:eastAsia="hu-HU"/>
              </w:rPr>
            </w:pPr>
            <w:r w:rsidRPr="002816A1">
              <w:rPr>
                <w:rFonts w:ascii="Palatino Linotype" w:hAnsi="Palatino Linotype" w:cs="Arial"/>
                <w:color w:val="000000"/>
                <w:sz w:val="20"/>
                <w:szCs w:val="20"/>
                <w:lang w:eastAsia="hu-HU"/>
              </w:rPr>
              <w:t>Gépírás és iratkezelés gyakorlat</w:t>
            </w:r>
          </w:p>
        </w:tc>
        <w:tc>
          <w:tcPr>
            <w:tcW w:w="567" w:type="dxa"/>
            <w:tcBorders>
              <w:top w:val="nil"/>
              <w:left w:val="nil"/>
              <w:bottom w:val="single" w:sz="4" w:space="0" w:color="auto"/>
              <w:right w:val="single" w:sz="4" w:space="0" w:color="auto"/>
            </w:tcBorders>
            <w:shd w:val="clear" w:color="000000" w:fill="FFFFFF"/>
            <w:vAlign w:val="center"/>
          </w:tcPr>
          <w:p w:rsidR="00087A1D" w:rsidRPr="002816A1" w:rsidRDefault="00087A1D" w:rsidP="00697C6D">
            <w:pPr>
              <w:spacing w:after="0" w:line="240" w:lineRule="auto"/>
              <w:jc w:val="center"/>
              <w:rPr>
                <w:rFonts w:ascii="Palatino Linotype" w:hAnsi="Palatino Linotype"/>
                <w:color w:val="000000"/>
                <w:sz w:val="20"/>
                <w:szCs w:val="20"/>
                <w:lang w:eastAsia="hu-HU"/>
              </w:rPr>
            </w:pPr>
          </w:p>
        </w:tc>
        <w:tc>
          <w:tcPr>
            <w:tcW w:w="602" w:type="dxa"/>
            <w:tcBorders>
              <w:top w:val="nil"/>
              <w:left w:val="nil"/>
              <w:bottom w:val="single" w:sz="4" w:space="0" w:color="auto"/>
              <w:right w:val="single" w:sz="4" w:space="0" w:color="auto"/>
            </w:tcBorders>
            <w:shd w:val="clear" w:color="000000" w:fill="C0C0C0"/>
            <w:vAlign w:val="center"/>
          </w:tcPr>
          <w:p w:rsidR="00087A1D" w:rsidRPr="002816A1" w:rsidRDefault="00087A1D" w:rsidP="00697C6D">
            <w:pPr>
              <w:spacing w:after="0" w:line="240" w:lineRule="auto"/>
              <w:jc w:val="center"/>
              <w:rPr>
                <w:rFonts w:ascii="Palatino Linotype" w:hAnsi="Palatino Linotype"/>
                <w:color w:val="000000"/>
                <w:sz w:val="20"/>
                <w:szCs w:val="20"/>
                <w:lang w:eastAsia="hu-HU"/>
              </w:rPr>
            </w:pPr>
            <w:r w:rsidRPr="002816A1">
              <w:rPr>
                <w:rFonts w:ascii="Palatino Linotype" w:hAnsi="Palatino Linotype"/>
                <w:color w:val="000000"/>
                <w:sz w:val="20"/>
                <w:szCs w:val="20"/>
                <w:lang w:eastAsia="hu-HU"/>
              </w:rPr>
              <w:t>2</w:t>
            </w:r>
          </w:p>
        </w:tc>
        <w:tc>
          <w:tcPr>
            <w:tcW w:w="760" w:type="dxa"/>
            <w:tcBorders>
              <w:top w:val="nil"/>
              <w:left w:val="nil"/>
              <w:bottom w:val="single" w:sz="4" w:space="0" w:color="auto"/>
              <w:right w:val="single" w:sz="4" w:space="0" w:color="auto"/>
            </w:tcBorders>
            <w:shd w:val="clear" w:color="000000" w:fill="808080"/>
            <w:vAlign w:val="center"/>
          </w:tcPr>
          <w:p w:rsidR="00087A1D" w:rsidRPr="002816A1" w:rsidRDefault="00087A1D" w:rsidP="00697C6D">
            <w:pPr>
              <w:spacing w:after="0" w:line="240" w:lineRule="auto"/>
              <w:jc w:val="center"/>
              <w:rPr>
                <w:rFonts w:ascii="Palatino Linotype" w:hAnsi="Palatino Linotype"/>
                <w:color w:val="000000"/>
                <w:sz w:val="20"/>
                <w:szCs w:val="20"/>
                <w:lang w:eastAsia="hu-HU"/>
              </w:rPr>
            </w:pPr>
            <w:r w:rsidRPr="002816A1">
              <w:rPr>
                <w:rFonts w:ascii="Palatino Linotype" w:hAnsi="Palatino Linotype"/>
                <w:color w:val="000000"/>
                <w:sz w:val="20"/>
                <w:szCs w:val="20"/>
                <w:lang w:eastAsia="hu-HU"/>
              </w:rPr>
              <w:t>70</w:t>
            </w:r>
          </w:p>
        </w:tc>
        <w:tc>
          <w:tcPr>
            <w:tcW w:w="760" w:type="dxa"/>
            <w:tcBorders>
              <w:top w:val="nil"/>
              <w:left w:val="nil"/>
              <w:bottom w:val="single" w:sz="4" w:space="0" w:color="auto"/>
              <w:right w:val="single" w:sz="4" w:space="0" w:color="auto"/>
            </w:tcBorders>
            <w:shd w:val="clear" w:color="000000" w:fill="FFFFFF"/>
            <w:vAlign w:val="center"/>
          </w:tcPr>
          <w:p w:rsidR="00087A1D" w:rsidRPr="002816A1" w:rsidRDefault="00087A1D" w:rsidP="00697C6D">
            <w:pPr>
              <w:spacing w:after="0" w:line="240" w:lineRule="auto"/>
              <w:jc w:val="center"/>
              <w:rPr>
                <w:rFonts w:ascii="Palatino Linotype" w:hAnsi="Palatino Linotype"/>
                <w:color w:val="000000"/>
                <w:sz w:val="20"/>
                <w:szCs w:val="20"/>
                <w:lang w:eastAsia="hu-HU"/>
              </w:rPr>
            </w:pPr>
          </w:p>
        </w:tc>
        <w:tc>
          <w:tcPr>
            <w:tcW w:w="760" w:type="dxa"/>
            <w:tcBorders>
              <w:top w:val="nil"/>
              <w:left w:val="nil"/>
              <w:bottom w:val="single" w:sz="4" w:space="0" w:color="auto"/>
              <w:right w:val="single" w:sz="4" w:space="0" w:color="auto"/>
            </w:tcBorders>
            <w:shd w:val="clear" w:color="000000" w:fill="C0C0C0"/>
            <w:vAlign w:val="center"/>
          </w:tcPr>
          <w:p w:rsidR="00087A1D" w:rsidRPr="002816A1" w:rsidRDefault="00087A1D" w:rsidP="00697C6D">
            <w:pPr>
              <w:spacing w:after="0" w:line="240" w:lineRule="auto"/>
              <w:jc w:val="center"/>
              <w:rPr>
                <w:rFonts w:ascii="Palatino Linotype" w:hAnsi="Palatino Linotype"/>
                <w:color w:val="000000"/>
                <w:sz w:val="20"/>
                <w:szCs w:val="20"/>
                <w:lang w:eastAsia="hu-HU"/>
              </w:rPr>
            </w:pPr>
            <w:r w:rsidRPr="002816A1">
              <w:rPr>
                <w:rFonts w:ascii="Palatino Linotype" w:hAnsi="Palatino Linotype"/>
                <w:color w:val="000000"/>
                <w:sz w:val="20"/>
                <w:szCs w:val="20"/>
                <w:lang w:eastAsia="hu-HU"/>
              </w:rPr>
              <w:t>2</w:t>
            </w:r>
          </w:p>
        </w:tc>
        <w:tc>
          <w:tcPr>
            <w:tcW w:w="760" w:type="dxa"/>
            <w:tcBorders>
              <w:top w:val="nil"/>
              <w:left w:val="nil"/>
              <w:bottom w:val="single" w:sz="4" w:space="0" w:color="auto"/>
              <w:right w:val="single" w:sz="4" w:space="0" w:color="auto"/>
            </w:tcBorders>
            <w:shd w:val="clear" w:color="000000" w:fill="808080"/>
            <w:vAlign w:val="center"/>
          </w:tcPr>
          <w:p w:rsidR="00087A1D" w:rsidRPr="002816A1" w:rsidRDefault="00087A1D" w:rsidP="00697C6D">
            <w:pPr>
              <w:spacing w:after="0" w:line="240" w:lineRule="auto"/>
              <w:jc w:val="center"/>
              <w:rPr>
                <w:rFonts w:ascii="Palatino Linotype" w:hAnsi="Palatino Linotype"/>
                <w:color w:val="000000"/>
                <w:sz w:val="20"/>
                <w:szCs w:val="20"/>
                <w:lang w:eastAsia="hu-HU"/>
              </w:rPr>
            </w:pPr>
            <w:r w:rsidRPr="002816A1">
              <w:rPr>
                <w:rFonts w:ascii="Palatino Linotype" w:hAnsi="Palatino Linotype"/>
                <w:color w:val="000000"/>
                <w:sz w:val="20"/>
                <w:szCs w:val="20"/>
                <w:lang w:eastAsia="hu-HU"/>
              </w:rPr>
              <w:t>40</w:t>
            </w:r>
          </w:p>
        </w:tc>
        <w:tc>
          <w:tcPr>
            <w:tcW w:w="760" w:type="dxa"/>
            <w:tcBorders>
              <w:top w:val="nil"/>
              <w:left w:val="nil"/>
              <w:bottom w:val="single" w:sz="4" w:space="0" w:color="auto"/>
              <w:right w:val="single" w:sz="4" w:space="0" w:color="auto"/>
            </w:tcBorders>
            <w:shd w:val="clear" w:color="000000" w:fill="FFFFFF"/>
            <w:vAlign w:val="center"/>
          </w:tcPr>
          <w:p w:rsidR="00087A1D" w:rsidRPr="002816A1" w:rsidRDefault="00087A1D" w:rsidP="00697C6D">
            <w:pPr>
              <w:spacing w:after="0" w:line="240" w:lineRule="auto"/>
              <w:jc w:val="center"/>
              <w:rPr>
                <w:rFonts w:ascii="Palatino Linotype" w:hAnsi="Palatino Linotype"/>
                <w:color w:val="000000"/>
                <w:sz w:val="20"/>
                <w:szCs w:val="20"/>
                <w:lang w:eastAsia="hu-HU"/>
              </w:rPr>
            </w:pPr>
          </w:p>
        </w:tc>
        <w:tc>
          <w:tcPr>
            <w:tcW w:w="760" w:type="dxa"/>
            <w:tcBorders>
              <w:top w:val="nil"/>
              <w:left w:val="nil"/>
              <w:bottom w:val="single" w:sz="4" w:space="0" w:color="auto"/>
              <w:right w:val="single" w:sz="4" w:space="0" w:color="auto"/>
            </w:tcBorders>
            <w:shd w:val="clear" w:color="000000" w:fill="C0C0C0"/>
            <w:vAlign w:val="center"/>
          </w:tcPr>
          <w:p w:rsidR="00087A1D" w:rsidRPr="002816A1" w:rsidRDefault="00087A1D" w:rsidP="00697C6D">
            <w:pPr>
              <w:spacing w:after="0" w:line="240" w:lineRule="auto"/>
              <w:jc w:val="center"/>
              <w:rPr>
                <w:rFonts w:ascii="Palatino Linotype" w:hAnsi="Palatino Linotype"/>
                <w:color w:val="000000"/>
                <w:sz w:val="20"/>
                <w:szCs w:val="20"/>
                <w:lang w:eastAsia="hu-HU"/>
              </w:rPr>
            </w:pPr>
            <w:r w:rsidRPr="002816A1">
              <w:rPr>
                <w:rFonts w:ascii="Palatino Linotype" w:hAnsi="Palatino Linotype"/>
                <w:color w:val="000000"/>
                <w:sz w:val="20"/>
                <w:szCs w:val="20"/>
                <w:lang w:eastAsia="hu-HU"/>
              </w:rPr>
              <w:t>1</w:t>
            </w:r>
          </w:p>
        </w:tc>
        <w:tc>
          <w:tcPr>
            <w:tcW w:w="760" w:type="dxa"/>
            <w:tcBorders>
              <w:top w:val="nil"/>
              <w:left w:val="nil"/>
              <w:bottom w:val="single" w:sz="4" w:space="0" w:color="auto"/>
              <w:right w:val="single" w:sz="4" w:space="0" w:color="auto"/>
            </w:tcBorders>
            <w:shd w:val="clear" w:color="000000" w:fill="808080"/>
            <w:vAlign w:val="center"/>
          </w:tcPr>
          <w:p w:rsidR="00087A1D" w:rsidRPr="002816A1" w:rsidRDefault="00B402D7" w:rsidP="00697C6D">
            <w:pPr>
              <w:spacing w:after="0" w:line="240" w:lineRule="auto"/>
              <w:jc w:val="center"/>
              <w:rPr>
                <w:rFonts w:ascii="Palatino Linotype" w:hAnsi="Palatino Linotype"/>
                <w:color w:val="000000"/>
                <w:sz w:val="20"/>
                <w:szCs w:val="20"/>
                <w:lang w:eastAsia="hu-HU"/>
              </w:rPr>
            </w:pPr>
            <w:r w:rsidRPr="002816A1">
              <w:rPr>
                <w:rFonts w:ascii="Palatino Linotype" w:hAnsi="Palatino Linotype"/>
                <w:color w:val="000000"/>
                <w:sz w:val="20"/>
                <w:szCs w:val="20"/>
                <w:lang w:eastAsia="hu-HU"/>
              </w:rPr>
              <w:t>60</w:t>
            </w:r>
          </w:p>
        </w:tc>
        <w:tc>
          <w:tcPr>
            <w:tcW w:w="760" w:type="dxa"/>
            <w:tcBorders>
              <w:top w:val="nil"/>
              <w:left w:val="nil"/>
              <w:bottom w:val="single" w:sz="4" w:space="0" w:color="auto"/>
              <w:right w:val="single" w:sz="4" w:space="0" w:color="auto"/>
            </w:tcBorders>
            <w:shd w:val="clear" w:color="000000" w:fill="FFFFFF"/>
            <w:vAlign w:val="center"/>
          </w:tcPr>
          <w:p w:rsidR="00087A1D" w:rsidRPr="002816A1" w:rsidRDefault="00087A1D" w:rsidP="00697C6D">
            <w:pPr>
              <w:spacing w:after="0" w:line="240" w:lineRule="auto"/>
              <w:jc w:val="center"/>
              <w:rPr>
                <w:rFonts w:ascii="Palatino Linotype" w:hAnsi="Palatino Linotype"/>
                <w:color w:val="000000"/>
                <w:sz w:val="20"/>
                <w:szCs w:val="20"/>
                <w:lang w:eastAsia="hu-HU"/>
              </w:rPr>
            </w:pPr>
          </w:p>
        </w:tc>
        <w:tc>
          <w:tcPr>
            <w:tcW w:w="760" w:type="dxa"/>
            <w:tcBorders>
              <w:top w:val="nil"/>
              <w:left w:val="nil"/>
              <w:bottom w:val="single" w:sz="4" w:space="0" w:color="auto"/>
              <w:right w:val="single" w:sz="4" w:space="0" w:color="auto"/>
            </w:tcBorders>
            <w:shd w:val="clear" w:color="000000" w:fill="C0C0C0"/>
            <w:vAlign w:val="center"/>
          </w:tcPr>
          <w:p w:rsidR="00087A1D" w:rsidRPr="002816A1" w:rsidRDefault="00087A1D" w:rsidP="00697C6D">
            <w:pPr>
              <w:spacing w:after="0" w:line="240" w:lineRule="auto"/>
              <w:jc w:val="center"/>
              <w:rPr>
                <w:rFonts w:ascii="Palatino Linotype" w:hAnsi="Palatino Linotype"/>
                <w:color w:val="000000"/>
                <w:sz w:val="20"/>
                <w:szCs w:val="20"/>
                <w:lang w:eastAsia="hu-HU"/>
              </w:rPr>
            </w:pPr>
          </w:p>
        </w:tc>
        <w:tc>
          <w:tcPr>
            <w:tcW w:w="760" w:type="dxa"/>
            <w:tcBorders>
              <w:top w:val="nil"/>
              <w:left w:val="nil"/>
              <w:bottom w:val="single" w:sz="4" w:space="0" w:color="auto"/>
              <w:right w:val="single" w:sz="4" w:space="0" w:color="auto"/>
            </w:tcBorders>
            <w:shd w:val="clear" w:color="000000" w:fill="FFFFFF"/>
            <w:vAlign w:val="center"/>
          </w:tcPr>
          <w:p w:rsidR="00087A1D" w:rsidRPr="002816A1" w:rsidRDefault="00087A1D" w:rsidP="00697C6D">
            <w:pPr>
              <w:spacing w:after="0" w:line="240" w:lineRule="auto"/>
              <w:jc w:val="center"/>
              <w:rPr>
                <w:rFonts w:ascii="Palatino Linotype" w:hAnsi="Palatino Linotype"/>
                <w:color w:val="000000"/>
                <w:sz w:val="20"/>
                <w:szCs w:val="20"/>
                <w:lang w:eastAsia="hu-HU"/>
              </w:rPr>
            </w:pPr>
          </w:p>
        </w:tc>
        <w:tc>
          <w:tcPr>
            <w:tcW w:w="760" w:type="dxa"/>
            <w:tcBorders>
              <w:top w:val="nil"/>
              <w:left w:val="nil"/>
              <w:bottom w:val="single" w:sz="4" w:space="0" w:color="auto"/>
              <w:right w:val="single" w:sz="4" w:space="0" w:color="auto"/>
            </w:tcBorders>
            <w:shd w:val="clear" w:color="000000" w:fill="C0C0C0"/>
            <w:vAlign w:val="center"/>
          </w:tcPr>
          <w:p w:rsidR="00087A1D" w:rsidRPr="002816A1" w:rsidRDefault="00861FB8" w:rsidP="00697C6D">
            <w:pPr>
              <w:spacing w:after="0" w:line="240" w:lineRule="auto"/>
              <w:jc w:val="center"/>
              <w:rPr>
                <w:rFonts w:ascii="Palatino Linotype" w:hAnsi="Palatino Linotype"/>
                <w:color w:val="000000"/>
                <w:sz w:val="20"/>
                <w:szCs w:val="20"/>
                <w:lang w:eastAsia="hu-HU"/>
              </w:rPr>
            </w:pPr>
            <w:r w:rsidRPr="002816A1">
              <w:rPr>
                <w:rFonts w:ascii="Palatino Linotype" w:hAnsi="Palatino Linotype"/>
                <w:color w:val="000000"/>
                <w:sz w:val="20"/>
                <w:szCs w:val="20"/>
                <w:lang w:eastAsia="hu-HU"/>
              </w:rPr>
              <w:t>7</w:t>
            </w:r>
          </w:p>
        </w:tc>
        <w:tc>
          <w:tcPr>
            <w:tcW w:w="760" w:type="dxa"/>
            <w:tcBorders>
              <w:top w:val="nil"/>
              <w:left w:val="nil"/>
              <w:bottom w:val="single" w:sz="4" w:space="0" w:color="auto"/>
              <w:right w:val="single" w:sz="4" w:space="0" w:color="auto"/>
            </w:tcBorders>
            <w:shd w:val="clear" w:color="000000" w:fill="808080"/>
            <w:vAlign w:val="center"/>
          </w:tcPr>
          <w:p w:rsidR="00087A1D" w:rsidRPr="002816A1" w:rsidRDefault="00B402D7" w:rsidP="00697C6D">
            <w:pPr>
              <w:spacing w:after="0" w:line="240" w:lineRule="auto"/>
              <w:jc w:val="center"/>
              <w:rPr>
                <w:rFonts w:ascii="Palatino Linotype" w:hAnsi="Palatino Linotype"/>
                <w:color w:val="000000"/>
                <w:sz w:val="20"/>
                <w:szCs w:val="20"/>
                <w:lang w:eastAsia="hu-HU"/>
              </w:rPr>
            </w:pPr>
            <w:r w:rsidRPr="002816A1">
              <w:rPr>
                <w:rFonts w:ascii="Palatino Linotype" w:hAnsi="Palatino Linotype"/>
                <w:color w:val="000000"/>
                <w:sz w:val="20"/>
                <w:szCs w:val="20"/>
                <w:lang w:eastAsia="hu-HU"/>
              </w:rPr>
              <w:t>60</w:t>
            </w:r>
          </w:p>
        </w:tc>
        <w:tc>
          <w:tcPr>
            <w:tcW w:w="760" w:type="dxa"/>
            <w:tcBorders>
              <w:top w:val="nil"/>
              <w:left w:val="nil"/>
              <w:bottom w:val="single" w:sz="4" w:space="0" w:color="auto"/>
              <w:right w:val="single" w:sz="4" w:space="0" w:color="auto"/>
            </w:tcBorders>
            <w:shd w:val="clear" w:color="000000" w:fill="FFFFFF"/>
            <w:vAlign w:val="center"/>
          </w:tcPr>
          <w:p w:rsidR="00087A1D" w:rsidRPr="002816A1" w:rsidRDefault="00087A1D" w:rsidP="00697C6D">
            <w:pPr>
              <w:spacing w:after="0" w:line="240" w:lineRule="auto"/>
              <w:jc w:val="center"/>
              <w:rPr>
                <w:rFonts w:ascii="Palatino Linotype" w:hAnsi="Palatino Linotype"/>
                <w:color w:val="000000"/>
                <w:sz w:val="20"/>
                <w:szCs w:val="20"/>
                <w:lang w:eastAsia="hu-HU"/>
              </w:rPr>
            </w:pPr>
          </w:p>
        </w:tc>
        <w:tc>
          <w:tcPr>
            <w:tcW w:w="760" w:type="dxa"/>
            <w:tcBorders>
              <w:top w:val="nil"/>
              <w:left w:val="nil"/>
              <w:bottom w:val="single" w:sz="4" w:space="0" w:color="auto"/>
              <w:right w:val="single" w:sz="4" w:space="0" w:color="auto"/>
            </w:tcBorders>
            <w:shd w:val="clear" w:color="000000" w:fill="C0C0C0"/>
            <w:vAlign w:val="center"/>
          </w:tcPr>
          <w:p w:rsidR="00087A1D" w:rsidRPr="002816A1" w:rsidRDefault="00087A1D" w:rsidP="00697C6D">
            <w:pPr>
              <w:spacing w:after="0" w:line="240" w:lineRule="auto"/>
              <w:jc w:val="center"/>
              <w:rPr>
                <w:rFonts w:ascii="Palatino Linotype" w:hAnsi="Palatino Linotype"/>
                <w:color w:val="000000"/>
                <w:sz w:val="20"/>
                <w:szCs w:val="20"/>
                <w:lang w:eastAsia="hu-HU"/>
              </w:rPr>
            </w:pPr>
          </w:p>
        </w:tc>
      </w:tr>
      <w:tr w:rsidR="00087A1D" w:rsidRPr="002816A1" w:rsidTr="00697C6D">
        <w:trPr>
          <w:trHeight w:val="510"/>
          <w:jc w:val="center"/>
        </w:trPr>
        <w:tc>
          <w:tcPr>
            <w:tcW w:w="2101" w:type="dxa"/>
            <w:vMerge/>
            <w:tcBorders>
              <w:left w:val="single" w:sz="4" w:space="0" w:color="auto"/>
              <w:right w:val="single" w:sz="4" w:space="0" w:color="auto"/>
            </w:tcBorders>
            <w:vAlign w:val="center"/>
          </w:tcPr>
          <w:p w:rsidR="00087A1D" w:rsidRPr="002816A1" w:rsidRDefault="00087A1D" w:rsidP="00F33E7F">
            <w:pPr>
              <w:spacing w:after="0" w:line="240" w:lineRule="auto"/>
              <w:rPr>
                <w:rFonts w:ascii="Palatino Linotype" w:hAnsi="Palatino Linotype" w:cs="Arial"/>
                <w:sz w:val="20"/>
                <w:szCs w:val="20"/>
                <w:lang w:eastAsia="hu-HU"/>
              </w:rPr>
            </w:pPr>
          </w:p>
        </w:tc>
        <w:tc>
          <w:tcPr>
            <w:tcW w:w="1944" w:type="dxa"/>
            <w:tcBorders>
              <w:top w:val="nil"/>
              <w:left w:val="nil"/>
              <w:bottom w:val="single" w:sz="4" w:space="0" w:color="auto"/>
              <w:right w:val="single" w:sz="4" w:space="0" w:color="auto"/>
            </w:tcBorders>
            <w:shd w:val="clear" w:color="auto" w:fill="auto"/>
            <w:vAlign w:val="center"/>
          </w:tcPr>
          <w:p w:rsidR="00087A1D" w:rsidRPr="002816A1" w:rsidRDefault="00087A1D" w:rsidP="00F33E7F">
            <w:pPr>
              <w:spacing w:after="0" w:line="240" w:lineRule="auto"/>
              <w:rPr>
                <w:rFonts w:ascii="Palatino Linotype" w:hAnsi="Palatino Linotype" w:cs="Arial"/>
                <w:color w:val="000000"/>
                <w:sz w:val="20"/>
                <w:szCs w:val="20"/>
                <w:lang w:eastAsia="hu-HU"/>
              </w:rPr>
            </w:pPr>
            <w:r w:rsidRPr="002816A1">
              <w:rPr>
                <w:rFonts w:ascii="Palatino Linotype" w:hAnsi="Palatino Linotype" w:cs="Arial"/>
                <w:color w:val="000000"/>
                <w:sz w:val="20"/>
                <w:szCs w:val="20"/>
                <w:lang w:eastAsia="hu-HU"/>
              </w:rPr>
              <w:t>Levelezési ismeretek</w:t>
            </w:r>
          </w:p>
        </w:tc>
        <w:tc>
          <w:tcPr>
            <w:tcW w:w="567" w:type="dxa"/>
            <w:tcBorders>
              <w:top w:val="nil"/>
              <w:left w:val="nil"/>
              <w:bottom w:val="single" w:sz="4" w:space="0" w:color="auto"/>
              <w:right w:val="single" w:sz="4" w:space="0" w:color="auto"/>
            </w:tcBorders>
            <w:shd w:val="clear" w:color="000000" w:fill="FFFFFF"/>
            <w:vAlign w:val="center"/>
          </w:tcPr>
          <w:p w:rsidR="00087A1D" w:rsidRPr="002816A1" w:rsidRDefault="00087A1D" w:rsidP="00697C6D">
            <w:pPr>
              <w:spacing w:after="0" w:line="240" w:lineRule="auto"/>
              <w:jc w:val="center"/>
              <w:rPr>
                <w:rFonts w:ascii="Palatino Linotype" w:hAnsi="Palatino Linotype"/>
                <w:color w:val="000000"/>
                <w:sz w:val="20"/>
                <w:szCs w:val="20"/>
                <w:lang w:eastAsia="hu-HU"/>
              </w:rPr>
            </w:pPr>
            <w:r w:rsidRPr="002816A1">
              <w:rPr>
                <w:rFonts w:ascii="Palatino Linotype" w:hAnsi="Palatino Linotype"/>
                <w:color w:val="000000"/>
                <w:sz w:val="20"/>
                <w:szCs w:val="20"/>
                <w:lang w:eastAsia="hu-HU"/>
              </w:rPr>
              <w:t>1</w:t>
            </w:r>
          </w:p>
        </w:tc>
        <w:tc>
          <w:tcPr>
            <w:tcW w:w="602" w:type="dxa"/>
            <w:tcBorders>
              <w:top w:val="nil"/>
              <w:left w:val="nil"/>
              <w:bottom w:val="single" w:sz="4" w:space="0" w:color="auto"/>
              <w:right w:val="single" w:sz="4" w:space="0" w:color="auto"/>
            </w:tcBorders>
            <w:shd w:val="clear" w:color="000000" w:fill="C0C0C0"/>
            <w:vAlign w:val="center"/>
          </w:tcPr>
          <w:p w:rsidR="00087A1D" w:rsidRPr="002816A1" w:rsidRDefault="00087A1D" w:rsidP="00697C6D">
            <w:pPr>
              <w:spacing w:after="0" w:line="240" w:lineRule="auto"/>
              <w:jc w:val="center"/>
              <w:rPr>
                <w:rFonts w:ascii="Palatino Linotype" w:hAnsi="Palatino Linotype"/>
                <w:color w:val="000000"/>
                <w:sz w:val="20"/>
                <w:szCs w:val="20"/>
                <w:lang w:eastAsia="hu-HU"/>
              </w:rPr>
            </w:pPr>
          </w:p>
        </w:tc>
        <w:tc>
          <w:tcPr>
            <w:tcW w:w="760" w:type="dxa"/>
            <w:tcBorders>
              <w:top w:val="nil"/>
              <w:left w:val="nil"/>
              <w:bottom w:val="single" w:sz="4" w:space="0" w:color="auto"/>
              <w:right w:val="single" w:sz="4" w:space="0" w:color="auto"/>
            </w:tcBorders>
            <w:shd w:val="clear" w:color="000000" w:fill="808080"/>
            <w:vAlign w:val="center"/>
          </w:tcPr>
          <w:p w:rsidR="00087A1D" w:rsidRPr="002816A1" w:rsidRDefault="00087A1D" w:rsidP="00697C6D">
            <w:pPr>
              <w:spacing w:after="0" w:line="240" w:lineRule="auto"/>
              <w:jc w:val="center"/>
              <w:rPr>
                <w:rFonts w:ascii="Palatino Linotype" w:hAnsi="Palatino Linotype"/>
                <w:color w:val="000000"/>
                <w:sz w:val="20"/>
                <w:szCs w:val="20"/>
                <w:lang w:eastAsia="hu-HU"/>
              </w:rPr>
            </w:pPr>
          </w:p>
        </w:tc>
        <w:tc>
          <w:tcPr>
            <w:tcW w:w="760" w:type="dxa"/>
            <w:tcBorders>
              <w:top w:val="nil"/>
              <w:left w:val="nil"/>
              <w:bottom w:val="single" w:sz="4" w:space="0" w:color="auto"/>
              <w:right w:val="single" w:sz="4" w:space="0" w:color="auto"/>
            </w:tcBorders>
            <w:shd w:val="clear" w:color="000000" w:fill="FFFFFF"/>
            <w:vAlign w:val="center"/>
          </w:tcPr>
          <w:p w:rsidR="00087A1D" w:rsidRPr="002816A1" w:rsidRDefault="00087A1D" w:rsidP="00697C6D">
            <w:pPr>
              <w:spacing w:after="0" w:line="240" w:lineRule="auto"/>
              <w:jc w:val="center"/>
              <w:rPr>
                <w:rFonts w:ascii="Palatino Linotype" w:hAnsi="Palatino Linotype"/>
                <w:color w:val="000000"/>
                <w:sz w:val="20"/>
                <w:szCs w:val="20"/>
                <w:lang w:eastAsia="hu-HU"/>
              </w:rPr>
            </w:pPr>
          </w:p>
        </w:tc>
        <w:tc>
          <w:tcPr>
            <w:tcW w:w="760" w:type="dxa"/>
            <w:tcBorders>
              <w:top w:val="nil"/>
              <w:left w:val="nil"/>
              <w:bottom w:val="single" w:sz="4" w:space="0" w:color="auto"/>
              <w:right w:val="single" w:sz="4" w:space="0" w:color="auto"/>
            </w:tcBorders>
            <w:shd w:val="clear" w:color="000000" w:fill="C0C0C0"/>
            <w:vAlign w:val="center"/>
          </w:tcPr>
          <w:p w:rsidR="00087A1D" w:rsidRPr="002816A1" w:rsidRDefault="00087A1D" w:rsidP="00697C6D">
            <w:pPr>
              <w:spacing w:after="0" w:line="240" w:lineRule="auto"/>
              <w:jc w:val="center"/>
              <w:rPr>
                <w:rFonts w:ascii="Palatino Linotype" w:hAnsi="Palatino Linotype"/>
                <w:color w:val="000000"/>
                <w:sz w:val="20"/>
                <w:szCs w:val="20"/>
                <w:lang w:eastAsia="hu-HU"/>
              </w:rPr>
            </w:pPr>
          </w:p>
        </w:tc>
        <w:tc>
          <w:tcPr>
            <w:tcW w:w="760" w:type="dxa"/>
            <w:tcBorders>
              <w:top w:val="nil"/>
              <w:left w:val="nil"/>
              <w:bottom w:val="single" w:sz="4" w:space="0" w:color="auto"/>
              <w:right w:val="single" w:sz="4" w:space="0" w:color="auto"/>
            </w:tcBorders>
            <w:shd w:val="clear" w:color="000000" w:fill="808080"/>
            <w:vAlign w:val="center"/>
          </w:tcPr>
          <w:p w:rsidR="00087A1D" w:rsidRPr="002816A1" w:rsidRDefault="00087A1D" w:rsidP="00697C6D">
            <w:pPr>
              <w:spacing w:after="0" w:line="240" w:lineRule="auto"/>
              <w:jc w:val="center"/>
              <w:rPr>
                <w:rFonts w:ascii="Palatino Linotype" w:hAnsi="Palatino Linotype"/>
                <w:color w:val="000000"/>
                <w:sz w:val="20"/>
                <w:szCs w:val="20"/>
                <w:lang w:eastAsia="hu-HU"/>
              </w:rPr>
            </w:pPr>
          </w:p>
        </w:tc>
        <w:tc>
          <w:tcPr>
            <w:tcW w:w="760" w:type="dxa"/>
            <w:tcBorders>
              <w:top w:val="nil"/>
              <w:left w:val="nil"/>
              <w:bottom w:val="single" w:sz="4" w:space="0" w:color="auto"/>
              <w:right w:val="single" w:sz="4" w:space="0" w:color="auto"/>
            </w:tcBorders>
            <w:shd w:val="clear" w:color="000000" w:fill="FFFFFF"/>
            <w:vAlign w:val="center"/>
          </w:tcPr>
          <w:p w:rsidR="00087A1D" w:rsidRPr="002816A1" w:rsidRDefault="00087A1D" w:rsidP="00697C6D">
            <w:pPr>
              <w:spacing w:after="0" w:line="240" w:lineRule="auto"/>
              <w:jc w:val="center"/>
              <w:rPr>
                <w:rFonts w:ascii="Palatino Linotype" w:hAnsi="Palatino Linotype"/>
                <w:color w:val="000000"/>
                <w:sz w:val="20"/>
                <w:szCs w:val="20"/>
                <w:lang w:eastAsia="hu-HU"/>
              </w:rPr>
            </w:pPr>
          </w:p>
        </w:tc>
        <w:tc>
          <w:tcPr>
            <w:tcW w:w="760" w:type="dxa"/>
            <w:tcBorders>
              <w:top w:val="nil"/>
              <w:left w:val="nil"/>
              <w:bottom w:val="single" w:sz="4" w:space="0" w:color="auto"/>
              <w:right w:val="single" w:sz="4" w:space="0" w:color="auto"/>
            </w:tcBorders>
            <w:shd w:val="clear" w:color="000000" w:fill="C0C0C0"/>
            <w:vAlign w:val="center"/>
          </w:tcPr>
          <w:p w:rsidR="00087A1D" w:rsidRPr="002816A1" w:rsidRDefault="00087A1D" w:rsidP="00697C6D">
            <w:pPr>
              <w:spacing w:after="0" w:line="240" w:lineRule="auto"/>
              <w:jc w:val="center"/>
              <w:rPr>
                <w:rFonts w:ascii="Palatino Linotype" w:hAnsi="Palatino Linotype"/>
                <w:color w:val="000000"/>
                <w:sz w:val="20"/>
                <w:szCs w:val="20"/>
                <w:lang w:eastAsia="hu-HU"/>
              </w:rPr>
            </w:pPr>
          </w:p>
        </w:tc>
        <w:tc>
          <w:tcPr>
            <w:tcW w:w="760" w:type="dxa"/>
            <w:tcBorders>
              <w:top w:val="nil"/>
              <w:left w:val="nil"/>
              <w:bottom w:val="single" w:sz="4" w:space="0" w:color="auto"/>
              <w:right w:val="single" w:sz="4" w:space="0" w:color="auto"/>
            </w:tcBorders>
            <w:shd w:val="clear" w:color="000000" w:fill="808080"/>
            <w:vAlign w:val="center"/>
          </w:tcPr>
          <w:p w:rsidR="00087A1D" w:rsidRPr="002816A1" w:rsidRDefault="00087A1D" w:rsidP="00697C6D">
            <w:pPr>
              <w:spacing w:after="0" w:line="240" w:lineRule="auto"/>
              <w:jc w:val="center"/>
              <w:rPr>
                <w:rFonts w:ascii="Palatino Linotype" w:hAnsi="Palatino Linotype"/>
                <w:color w:val="000000"/>
                <w:sz w:val="20"/>
                <w:szCs w:val="20"/>
                <w:lang w:eastAsia="hu-HU"/>
              </w:rPr>
            </w:pPr>
          </w:p>
        </w:tc>
        <w:tc>
          <w:tcPr>
            <w:tcW w:w="760" w:type="dxa"/>
            <w:tcBorders>
              <w:top w:val="nil"/>
              <w:left w:val="nil"/>
              <w:bottom w:val="single" w:sz="4" w:space="0" w:color="auto"/>
              <w:right w:val="single" w:sz="4" w:space="0" w:color="auto"/>
            </w:tcBorders>
            <w:shd w:val="clear" w:color="000000" w:fill="FFFFFF"/>
            <w:vAlign w:val="center"/>
          </w:tcPr>
          <w:p w:rsidR="00087A1D" w:rsidRPr="002816A1" w:rsidRDefault="00087A1D" w:rsidP="00697C6D">
            <w:pPr>
              <w:spacing w:after="0" w:line="240" w:lineRule="auto"/>
              <w:jc w:val="center"/>
              <w:rPr>
                <w:rFonts w:ascii="Palatino Linotype" w:hAnsi="Palatino Linotype"/>
                <w:color w:val="000000"/>
                <w:sz w:val="20"/>
                <w:szCs w:val="20"/>
                <w:lang w:eastAsia="hu-HU"/>
              </w:rPr>
            </w:pPr>
          </w:p>
        </w:tc>
        <w:tc>
          <w:tcPr>
            <w:tcW w:w="760" w:type="dxa"/>
            <w:tcBorders>
              <w:top w:val="nil"/>
              <w:left w:val="nil"/>
              <w:bottom w:val="single" w:sz="4" w:space="0" w:color="auto"/>
              <w:right w:val="single" w:sz="4" w:space="0" w:color="auto"/>
            </w:tcBorders>
            <w:shd w:val="clear" w:color="000000" w:fill="C0C0C0"/>
            <w:vAlign w:val="center"/>
          </w:tcPr>
          <w:p w:rsidR="00087A1D" w:rsidRPr="002816A1" w:rsidRDefault="00087A1D" w:rsidP="00697C6D">
            <w:pPr>
              <w:spacing w:after="0" w:line="240" w:lineRule="auto"/>
              <w:jc w:val="center"/>
              <w:rPr>
                <w:rFonts w:ascii="Palatino Linotype" w:hAnsi="Palatino Linotype"/>
                <w:color w:val="000000"/>
                <w:sz w:val="20"/>
                <w:szCs w:val="20"/>
                <w:lang w:eastAsia="hu-HU"/>
              </w:rPr>
            </w:pPr>
          </w:p>
        </w:tc>
        <w:tc>
          <w:tcPr>
            <w:tcW w:w="760" w:type="dxa"/>
            <w:tcBorders>
              <w:top w:val="nil"/>
              <w:left w:val="nil"/>
              <w:bottom w:val="single" w:sz="4" w:space="0" w:color="auto"/>
              <w:right w:val="single" w:sz="4" w:space="0" w:color="auto"/>
            </w:tcBorders>
            <w:shd w:val="clear" w:color="000000" w:fill="FFFFFF"/>
            <w:vAlign w:val="center"/>
          </w:tcPr>
          <w:p w:rsidR="00087A1D" w:rsidRPr="002816A1" w:rsidRDefault="00861FB8" w:rsidP="00697C6D">
            <w:pPr>
              <w:spacing w:after="0" w:line="240" w:lineRule="auto"/>
              <w:jc w:val="center"/>
              <w:rPr>
                <w:rFonts w:ascii="Palatino Linotype" w:hAnsi="Palatino Linotype"/>
                <w:color w:val="000000"/>
                <w:sz w:val="20"/>
                <w:szCs w:val="20"/>
                <w:lang w:eastAsia="hu-HU"/>
              </w:rPr>
            </w:pPr>
            <w:r w:rsidRPr="002816A1">
              <w:rPr>
                <w:rFonts w:ascii="Palatino Linotype" w:hAnsi="Palatino Linotype"/>
                <w:color w:val="000000"/>
                <w:sz w:val="20"/>
                <w:szCs w:val="20"/>
                <w:lang w:eastAsia="hu-HU"/>
              </w:rPr>
              <w:t>1</w:t>
            </w:r>
          </w:p>
        </w:tc>
        <w:tc>
          <w:tcPr>
            <w:tcW w:w="760" w:type="dxa"/>
            <w:tcBorders>
              <w:top w:val="nil"/>
              <w:left w:val="nil"/>
              <w:bottom w:val="single" w:sz="4" w:space="0" w:color="auto"/>
              <w:right w:val="single" w:sz="4" w:space="0" w:color="auto"/>
            </w:tcBorders>
            <w:shd w:val="clear" w:color="000000" w:fill="C0C0C0"/>
            <w:vAlign w:val="center"/>
          </w:tcPr>
          <w:p w:rsidR="00087A1D" w:rsidRPr="002816A1" w:rsidRDefault="00087A1D" w:rsidP="00697C6D">
            <w:pPr>
              <w:spacing w:after="0" w:line="240" w:lineRule="auto"/>
              <w:jc w:val="center"/>
              <w:rPr>
                <w:rFonts w:ascii="Palatino Linotype" w:hAnsi="Palatino Linotype"/>
                <w:color w:val="000000"/>
                <w:sz w:val="20"/>
                <w:szCs w:val="20"/>
                <w:lang w:eastAsia="hu-HU"/>
              </w:rPr>
            </w:pPr>
          </w:p>
        </w:tc>
        <w:tc>
          <w:tcPr>
            <w:tcW w:w="760" w:type="dxa"/>
            <w:tcBorders>
              <w:top w:val="nil"/>
              <w:left w:val="nil"/>
              <w:bottom w:val="single" w:sz="4" w:space="0" w:color="auto"/>
              <w:right w:val="single" w:sz="4" w:space="0" w:color="auto"/>
            </w:tcBorders>
            <w:shd w:val="clear" w:color="000000" w:fill="808080"/>
            <w:vAlign w:val="center"/>
          </w:tcPr>
          <w:p w:rsidR="00087A1D" w:rsidRPr="002816A1" w:rsidRDefault="00087A1D" w:rsidP="00697C6D">
            <w:pPr>
              <w:spacing w:after="0" w:line="240" w:lineRule="auto"/>
              <w:jc w:val="center"/>
              <w:rPr>
                <w:rFonts w:ascii="Palatino Linotype" w:hAnsi="Palatino Linotype"/>
                <w:color w:val="000000"/>
                <w:sz w:val="20"/>
                <w:szCs w:val="20"/>
                <w:lang w:eastAsia="hu-HU"/>
              </w:rPr>
            </w:pPr>
          </w:p>
        </w:tc>
        <w:tc>
          <w:tcPr>
            <w:tcW w:w="760" w:type="dxa"/>
            <w:tcBorders>
              <w:top w:val="nil"/>
              <w:left w:val="nil"/>
              <w:bottom w:val="single" w:sz="4" w:space="0" w:color="auto"/>
              <w:right w:val="single" w:sz="4" w:space="0" w:color="auto"/>
            </w:tcBorders>
            <w:shd w:val="clear" w:color="000000" w:fill="FFFFFF"/>
            <w:vAlign w:val="center"/>
          </w:tcPr>
          <w:p w:rsidR="00087A1D" w:rsidRPr="002816A1" w:rsidRDefault="00087A1D" w:rsidP="00697C6D">
            <w:pPr>
              <w:spacing w:after="0" w:line="240" w:lineRule="auto"/>
              <w:jc w:val="center"/>
              <w:rPr>
                <w:rFonts w:ascii="Palatino Linotype" w:hAnsi="Palatino Linotype"/>
                <w:color w:val="000000"/>
                <w:sz w:val="20"/>
                <w:szCs w:val="20"/>
                <w:lang w:eastAsia="hu-HU"/>
              </w:rPr>
            </w:pPr>
          </w:p>
        </w:tc>
        <w:tc>
          <w:tcPr>
            <w:tcW w:w="760" w:type="dxa"/>
            <w:tcBorders>
              <w:top w:val="nil"/>
              <w:left w:val="nil"/>
              <w:bottom w:val="single" w:sz="4" w:space="0" w:color="auto"/>
              <w:right w:val="single" w:sz="4" w:space="0" w:color="auto"/>
            </w:tcBorders>
            <w:shd w:val="clear" w:color="000000" w:fill="C0C0C0"/>
            <w:vAlign w:val="center"/>
          </w:tcPr>
          <w:p w:rsidR="00087A1D" w:rsidRPr="002816A1" w:rsidRDefault="00087A1D" w:rsidP="00697C6D">
            <w:pPr>
              <w:spacing w:after="0" w:line="240" w:lineRule="auto"/>
              <w:jc w:val="center"/>
              <w:rPr>
                <w:rFonts w:ascii="Palatino Linotype" w:hAnsi="Palatino Linotype"/>
                <w:color w:val="000000"/>
                <w:sz w:val="20"/>
                <w:szCs w:val="20"/>
                <w:lang w:eastAsia="hu-HU"/>
              </w:rPr>
            </w:pPr>
          </w:p>
        </w:tc>
      </w:tr>
      <w:tr w:rsidR="00087A1D" w:rsidRPr="002816A1" w:rsidTr="00697C6D">
        <w:trPr>
          <w:trHeight w:val="495"/>
          <w:jc w:val="center"/>
        </w:trPr>
        <w:tc>
          <w:tcPr>
            <w:tcW w:w="2101" w:type="dxa"/>
            <w:vMerge/>
            <w:tcBorders>
              <w:left w:val="single" w:sz="4" w:space="0" w:color="auto"/>
              <w:bottom w:val="single" w:sz="4" w:space="0" w:color="000000"/>
              <w:right w:val="single" w:sz="4" w:space="0" w:color="auto"/>
            </w:tcBorders>
            <w:shd w:val="clear" w:color="000000" w:fill="FFC000"/>
            <w:vAlign w:val="center"/>
          </w:tcPr>
          <w:p w:rsidR="00087A1D" w:rsidRPr="002816A1" w:rsidRDefault="00087A1D" w:rsidP="00F33E7F">
            <w:pPr>
              <w:spacing w:after="0" w:line="240" w:lineRule="auto"/>
              <w:rPr>
                <w:rFonts w:ascii="Palatino Linotype" w:hAnsi="Palatino Linotype" w:cs="Arial"/>
                <w:sz w:val="20"/>
                <w:szCs w:val="20"/>
                <w:lang w:eastAsia="hu-HU"/>
              </w:rPr>
            </w:pPr>
          </w:p>
        </w:tc>
        <w:tc>
          <w:tcPr>
            <w:tcW w:w="1944" w:type="dxa"/>
            <w:tcBorders>
              <w:top w:val="nil"/>
              <w:left w:val="nil"/>
              <w:bottom w:val="single" w:sz="4" w:space="0" w:color="auto"/>
              <w:right w:val="single" w:sz="4" w:space="0" w:color="auto"/>
            </w:tcBorders>
            <w:shd w:val="clear" w:color="auto" w:fill="auto"/>
            <w:vAlign w:val="center"/>
          </w:tcPr>
          <w:p w:rsidR="00087A1D" w:rsidRPr="002816A1" w:rsidRDefault="00087A1D" w:rsidP="00F33E7F">
            <w:pPr>
              <w:spacing w:after="0" w:line="240" w:lineRule="auto"/>
              <w:rPr>
                <w:rFonts w:ascii="Palatino Linotype" w:hAnsi="Palatino Linotype" w:cs="Arial"/>
                <w:color w:val="000000"/>
                <w:sz w:val="20"/>
                <w:szCs w:val="20"/>
                <w:lang w:eastAsia="hu-HU"/>
              </w:rPr>
            </w:pPr>
            <w:r w:rsidRPr="002816A1">
              <w:rPr>
                <w:rFonts w:ascii="Palatino Linotype" w:hAnsi="Palatino Linotype" w:cs="Arial"/>
                <w:color w:val="000000"/>
                <w:sz w:val="20"/>
                <w:szCs w:val="20"/>
                <w:lang w:eastAsia="hu-HU"/>
              </w:rPr>
              <w:t>Levelezési gyakorlat</w:t>
            </w:r>
          </w:p>
        </w:tc>
        <w:tc>
          <w:tcPr>
            <w:tcW w:w="567" w:type="dxa"/>
            <w:tcBorders>
              <w:top w:val="nil"/>
              <w:left w:val="nil"/>
              <w:bottom w:val="single" w:sz="4" w:space="0" w:color="auto"/>
              <w:right w:val="single" w:sz="4" w:space="0" w:color="auto"/>
            </w:tcBorders>
            <w:shd w:val="clear" w:color="000000" w:fill="FFFFFF"/>
            <w:vAlign w:val="center"/>
          </w:tcPr>
          <w:p w:rsidR="00087A1D" w:rsidRPr="002816A1" w:rsidRDefault="00087A1D" w:rsidP="00697C6D">
            <w:pPr>
              <w:spacing w:after="0" w:line="240" w:lineRule="auto"/>
              <w:jc w:val="center"/>
              <w:rPr>
                <w:rFonts w:ascii="Palatino Linotype" w:hAnsi="Palatino Linotype"/>
                <w:color w:val="000000"/>
                <w:sz w:val="20"/>
                <w:szCs w:val="20"/>
                <w:lang w:eastAsia="hu-HU"/>
              </w:rPr>
            </w:pPr>
          </w:p>
        </w:tc>
        <w:tc>
          <w:tcPr>
            <w:tcW w:w="602" w:type="dxa"/>
            <w:tcBorders>
              <w:top w:val="nil"/>
              <w:left w:val="nil"/>
              <w:bottom w:val="single" w:sz="4" w:space="0" w:color="auto"/>
              <w:right w:val="single" w:sz="4" w:space="0" w:color="auto"/>
            </w:tcBorders>
            <w:shd w:val="clear" w:color="000000" w:fill="C0C0C0"/>
            <w:vAlign w:val="center"/>
          </w:tcPr>
          <w:p w:rsidR="00087A1D" w:rsidRPr="002816A1" w:rsidRDefault="00087A1D" w:rsidP="00697C6D">
            <w:pPr>
              <w:spacing w:after="0" w:line="240" w:lineRule="auto"/>
              <w:jc w:val="center"/>
              <w:rPr>
                <w:rFonts w:ascii="Palatino Linotype" w:hAnsi="Palatino Linotype"/>
                <w:color w:val="000000"/>
                <w:sz w:val="20"/>
                <w:szCs w:val="20"/>
                <w:lang w:eastAsia="hu-HU"/>
              </w:rPr>
            </w:pPr>
          </w:p>
        </w:tc>
        <w:tc>
          <w:tcPr>
            <w:tcW w:w="760" w:type="dxa"/>
            <w:tcBorders>
              <w:top w:val="nil"/>
              <w:left w:val="nil"/>
              <w:bottom w:val="single" w:sz="4" w:space="0" w:color="auto"/>
              <w:right w:val="single" w:sz="4" w:space="0" w:color="auto"/>
            </w:tcBorders>
            <w:shd w:val="clear" w:color="000000" w:fill="808080"/>
            <w:vAlign w:val="center"/>
          </w:tcPr>
          <w:p w:rsidR="00087A1D" w:rsidRPr="002816A1" w:rsidRDefault="00087A1D" w:rsidP="00697C6D">
            <w:pPr>
              <w:spacing w:after="0" w:line="240" w:lineRule="auto"/>
              <w:jc w:val="center"/>
              <w:rPr>
                <w:rFonts w:ascii="Palatino Linotype" w:hAnsi="Palatino Linotype"/>
                <w:color w:val="000000"/>
                <w:sz w:val="20"/>
                <w:szCs w:val="20"/>
                <w:lang w:eastAsia="hu-HU"/>
              </w:rPr>
            </w:pPr>
          </w:p>
        </w:tc>
        <w:tc>
          <w:tcPr>
            <w:tcW w:w="760" w:type="dxa"/>
            <w:tcBorders>
              <w:top w:val="nil"/>
              <w:left w:val="nil"/>
              <w:bottom w:val="single" w:sz="4" w:space="0" w:color="auto"/>
              <w:right w:val="single" w:sz="4" w:space="0" w:color="auto"/>
            </w:tcBorders>
            <w:shd w:val="clear" w:color="000000" w:fill="FFFFFF"/>
            <w:vAlign w:val="center"/>
          </w:tcPr>
          <w:p w:rsidR="00087A1D" w:rsidRPr="002816A1" w:rsidRDefault="00087A1D" w:rsidP="00697C6D">
            <w:pPr>
              <w:spacing w:after="0" w:line="240" w:lineRule="auto"/>
              <w:jc w:val="center"/>
              <w:rPr>
                <w:rFonts w:ascii="Palatino Linotype" w:hAnsi="Palatino Linotype"/>
                <w:color w:val="000000"/>
                <w:sz w:val="20"/>
                <w:szCs w:val="20"/>
                <w:lang w:eastAsia="hu-HU"/>
              </w:rPr>
            </w:pPr>
          </w:p>
        </w:tc>
        <w:tc>
          <w:tcPr>
            <w:tcW w:w="760" w:type="dxa"/>
            <w:tcBorders>
              <w:top w:val="nil"/>
              <w:left w:val="nil"/>
              <w:bottom w:val="single" w:sz="4" w:space="0" w:color="auto"/>
              <w:right w:val="single" w:sz="4" w:space="0" w:color="auto"/>
            </w:tcBorders>
            <w:shd w:val="clear" w:color="000000" w:fill="C0C0C0"/>
            <w:vAlign w:val="center"/>
          </w:tcPr>
          <w:p w:rsidR="00087A1D" w:rsidRPr="002816A1" w:rsidRDefault="00087A1D" w:rsidP="00697C6D">
            <w:pPr>
              <w:spacing w:after="0" w:line="240" w:lineRule="auto"/>
              <w:jc w:val="center"/>
              <w:rPr>
                <w:rFonts w:ascii="Palatino Linotype" w:hAnsi="Palatino Linotype"/>
                <w:color w:val="000000"/>
                <w:sz w:val="20"/>
                <w:szCs w:val="20"/>
                <w:lang w:eastAsia="hu-HU"/>
              </w:rPr>
            </w:pPr>
            <w:r w:rsidRPr="002816A1">
              <w:rPr>
                <w:rFonts w:ascii="Palatino Linotype" w:hAnsi="Palatino Linotype"/>
                <w:color w:val="000000"/>
                <w:sz w:val="20"/>
                <w:szCs w:val="20"/>
                <w:lang w:eastAsia="hu-HU"/>
              </w:rPr>
              <w:t>2</w:t>
            </w:r>
          </w:p>
        </w:tc>
        <w:tc>
          <w:tcPr>
            <w:tcW w:w="760" w:type="dxa"/>
            <w:tcBorders>
              <w:top w:val="nil"/>
              <w:left w:val="nil"/>
              <w:bottom w:val="single" w:sz="4" w:space="0" w:color="auto"/>
              <w:right w:val="single" w:sz="4" w:space="0" w:color="auto"/>
            </w:tcBorders>
            <w:shd w:val="clear" w:color="000000" w:fill="808080"/>
            <w:vAlign w:val="center"/>
          </w:tcPr>
          <w:p w:rsidR="00087A1D" w:rsidRPr="002816A1" w:rsidRDefault="00087A1D" w:rsidP="00697C6D">
            <w:pPr>
              <w:spacing w:after="0" w:line="240" w:lineRule="auto"/>
              <w:jc w:val="center"/>
              <w:rPr>
                <w:rFonts w:ascii="Palatino Linotype" w:hAnsi="Palatino Linotype"/>
                <w:color w:val="000000"/>
                <w:sz w:val="20"/>
                <w:szCs w:val="20"/>
                <w:lang w:eastAsia="hu-HU"/>
              </w:rPr>
            </w:pPr>
            <w:r w:rsidRPr="002816A1">
              <w:rPr>
                <w:rFonts w:ascii="Palatino Linotype" w:hAnsi="Palatino Linotype"/>
                <w:color w:val="000000"/>
                <w:sz w:val="20"/>
                <w:szCs w:val="20"/>
                <w:lang w:eastAsia="hu-HU"/>
              </w:rPr>
              <w:t>65</w:t>
            </w:r>
          </w:p>
        </w:tc>
        <w:tc>
          <w:tcPr>
            <w:tcW w:w="760" w:type="dxa"/>
            <w:tcBorders>
              <w:top w:val="nil"/>
              <w:left w:val="nil"/>
              <w:bottom w:val="single" w:sz="4" w:space="0" w:color="auto"/>
              <w:right w:val="single" w:sz="4" w:space="0" w:color="auto"/>
            </w:tcBorders>
            <w:shd w:val="clear" w:color="000000" w:fill="FFFFFF"/>
            <w:vAlign w:val="center"/>
          </w:tcPr>
          <w:p w:rsidR="00087A1D" w:rsidRPr="002816A1" w:rsidRDefault="00087A1D" w:rsidP="00697C6D">
            <w:pPr>
              <w:spacing w:after="0" w:line="240" w:lineRule="auto"/>
              <w:jc w:val="center"/>
              <w:rPr>
                <w:rFonts w:ascii="Palatino Linotype" w:hAnsi="Palatino Linotype"/>
                <w:color w:val="000000"/>
                <w:sz w:val="20"/>
                <w:szCs w:val="20"/>
                <w:lang w:eastAsia="hu-HU"/>
              </w:rPr>
            </w:pPr>
          </w:p>
        </w:tc>
        <w:tc>
          <w:tcPr>
            <w:tcW w:w="760" w:type="dxa"/>
            <w:tcBorders>
              <w:top w:val="nil"/>
              <w:left w:val="nil"/>
              <w:bottom w:val="single" w:sz="4" w:space="0" w:color="auto"/>
              <w:right w:val="single" w:sz="4" w:space="0" w:color="auto"/>
            </w:tcBorders>
            <w:shd w:val="clear" w:color="000000" w:fill="C0C0C0"/>
            <w:vAlign w:val="center"/>
          </w:tcPr>
          <w:p w:rsidR="00087A1D" w:rsidRPr="002816A1" w:rsidRDefault="00087A1D" w:rsidP="00697C6D">
            <w:pPr>
              <w:spacing w:after="0" w:line="240" w:lineRule="auto"/>
              <w:jc w:val="center"/>
              <w:rPr>
                <w:rFonts w:ascii="Palatino Linotype" w:hAnsi="Palatino Linotype"/>
                <w:color w:val="000000"/>
                <w:sz w:val="20"/>
                <w:szCs w:val="20"/>
                <w:lang w:eastAsia="hu-HU"/>
              </w:rPr>
            </w:pPr>
            <w:r w:rsidRPr="002816A1">
              <w:rPr>
                <w:rFonts w:ascii="Palatino Linotype" w:hAnsi="Palatino Linotype"/>
                <w:color w:val="000000"/>
                <w:sz w:val="20"/>
                <w:szCs w:val="20"/>
                <w:lang w:eastAsia="hu-HU"/>
              </w:rPr>
              <w:t>2</w:t>
            </w:r>
          </w:p>
        </w:tc>
        <w:tc>
          <w:tcPr>
            <w:tcW w:w="760" w:type="dxa"/>
            <w:tcBorders>
              <w:top w:val="nil"/>
              <w:left w:val="nil"/>
              <w:bottom w:val="single" w:sz="4" w:space="0" w:color="auto"/>
              <w:right w:val="single" w:sz="4" w:space="0" w:color="auto"/>
            </w:tcBorders>
            <w:shd w:val="clear" w:color="000000" w:fill="808080"/>
            <w:vAlign w:val="center"/>
          </w:tcPr>
          <w:p w:rsidR="00087A1D" w:rsidRPr="002816A1" w:rsidRDefault="00B402D7" w:rsidP="00697C6D">
            <w:pPr>
              <w:spacing w:after="0" w:line="240" w:lineRule="auto"/>
              <w:jc w:val="center"/>
              <w:rPr>
                <w:rFonts w:ascii="Palatino Linotype" w:hAnsi="Palatino Linotype"/>
                <w:color w:val="000000"/>
                <w:sz w:val="20"/>
                <w:szCs w:val="20"/>
                <w:lang w:eastAsia="hu-HU"/>
              </w:rPr>
            </w:pPr>
            <w:r w:rsidRPr="002816A1">
              <w:rPr>
                <w:rFonts w:ascii="Palatino Linotype" w:hAnsi="Palatino Linotype"/>
                <w:color w:val="000000"/>
                <w:sz w:val="20"/>
                <w:szCs w:val="20"/>
                <w:lang w:eastAsia="hu-HU"/>
              </w:rPr>
              <w:t>80</w:t>
            </w:r>
          </w:p>
        </w:tc>
        <w:tc>
          <w:tcPr>
            <w:tcW w:w="760" w:type="dxa"/>
            <w:tcBorders>
              <w:top w:val="nil"/>
              <w:left w:val="nil"/>
              <w:bottom w:val="single" w:sz="4" w:space="0" w:color="auto"/>
              <w:right w:val="single" w:sz="4" w:space="0" w:color="auto"/>
            </w:tcBorders>
            <w:shd w:val="clear" w:color="000000" w:fill="FFFFFF"/>
            <w:vAlign w:val="center"/>
          </w:tcPr>
          <w:p w:rsidR="00087A1D" w:rsidRPr="002816A1" w:rsidRDefault="00087A1D" w:rsidP="00697C6D">
            <w:pPr>
              <w:spacing w:after="0" w:line="240" w:lineRule="auto"/>
              <w:jc w:val="center"/>
              <w:rPr>
                <w:rFonts w:ascii="Palatino Linotype" w:hAnsi="Palatino Linotype"/>
                <w:color w:val="000000"/>
                <w:sz w:val="20"/>
                <w:szCs w:val="20"/>
                <w:lang w:eastAsia="hu-HU"/>
              </w:rPr>
            </w:pPr>
          </w:p>
        </w:tc>
        <w:tc>
          <w:tcPr>
            <w:tcW w:w="760" w:type="dxa"/>
            <w:tcBorders>
              <w:top w:val="nil"/>
              <w:left w:val="nil"/>
              <w:bottom w:val="single" w:sz="4" w:space="0" w:color="auto"/>
              <w:right w:val="single" w:sz="4" w:space="0" w:color="auto"/>
            </w:tcBorders>
            <w:shd w:val="clear" w:color="000000" w:fill="C0C0C0"/>
            <w:vAlign w:val="center"/>
          </w:tcPr>
          <w:p w:rsidR="00087A1D" w:rsidRPr="002816A1" w:rsidRDefault="00087A1D" w:rsidP="00697C6D">
            <w:pPr>
              <w:spacing w:after="0" w:line="240" w:lineRule="auto"/>
              <w:jc w:val="center"/>
              <w:rPr>
                <w:rFonts w:ascii="Palatino Linotype" w:hAnsi="Palatino Linotype"/>
                <w:color w:val="000000"/>
                <w:sz w:val="20"/>
                <w:szCs w:val="20"/>
                <w:lang w:eastAsia="hu-HU"/>
              </w:rPr>
            </w:pPr>
          </w:p>
        </w:tc>
        <w:tc>
          <w:tcPr>
            <w:tcW w:w="760" w:type="dxa"/>
            <w:tcBorders>
              <w:top w:val="nil"/>
              <w:left w:val="nil"/>
              <w:bottom w:val="single" w:sz="4" w:space="0" w:color="auto"/>
              <w:right w:val="single" w:sz="4" w:space="0" w:color="auto"/>
            </w:tcBorders>
            <w:shd w:val="clear" w:color="000000" w:fill="FFFFFF"/>
            <w:vAlign w:val="center"/>
          </w:tcPr>
          <w:p w:rsidR="00087A1D" w:rsidRPr="002816A1" w:rsidRDefault="00087A1D" w:rsidP="00697C6D">
            <w:pPr>
              <w:spacing w:after="0" w:line="240" w:lineRule="auto"/>
              <w:jc w:val="center"/>
              <w:rPr>
                <w:rFonts w:ascii="Palatino Linotype" w:hAnsi="Palatino Linotype"/>
                <w:color w:val="000000"/>
                <w:sz w:val="20"/>
                <w:szCs w:val="20"/>
                <w:lang w:eastAsia="hu-HU"/>
              </w:rPr>
            </w:pPr>
          </w:p>
        </w:tc>
        <w:tc>
          <w:tcPr>
            <w:tcW w:w="760" w:type="dxa"/>
            <w:tcBorders>
              <w:top w:val="nil"/>
              <w:left w:val="nil"/>
              <w:bottom w:val="single" w:sz="4" w:space="0" w:color="auto"/>
              <w:right w:val="single" w:sz="4" w:space="0" w:color="auto"/>
            </w:tcBorders>
            <w:shd w:val="clear" w:color="000000" w:fill="C0C0C0"/>
            <w:vAlign w:val="center"/>
          </w:tcPr>
          <w:p w:rsidR="00087A1D" w:rsidRPr="002816A1" w:rsidRDefault="00861FB8" w:rsidP="00697C6D">
            <w:pPr>
              <w:spacing w:after="0" w:line="240" w:lineRule="auto"/>
              <w:jc w:val="center"/>
              <w:rPr>
                <w:rFonts w:ascii="Palatino Linotype" w:hAnsi="Palatino Linotype"/>
                <w:color w:val="000000"/>
                <w:sz w:val="20"/>
                <w:szCs w:val="20"/>
                <w:lang w:eastAsia="hu-HU"/>
              </w:rPr>
            </w:pPr>
            <w:r w:rsidRPr="002816A1">
              <w:rPr>
                <w:rFonts w:ascii="Palatino Linotype" w:hAnsi="Palatino Linotype"/>
                <w:color w:val="000000"/>
                <w:sz w:val="20"/>
                <w:szCs w:val="20"/>
                <w:lang w:eastAsia="hu-HU"/>
              </w:rPr>
              <w:t>5,</w:t>
            </w:r>
            <w:proofErr w:type="spellStart"/>
            <w:r w:rsidRPr="002816A1">
              <w:rPr>
                <w:rFonts w:ascii="Palatino Linotype" w:hAnsi="Palatino Linotype"/>
                <w:color w:val="000000"/>
                <w:sz w:val="20"/>
                <w:szCs w:val="20"/>
                <w:lang w:eastAsia="hu-HU"/>
              </w:rPr>
              <w:t>5</w:t>
            </w:r>
            <w:proofErr w:type="spellEnd"/>
          </w:p>
        </w:tc>
        <w:tc>
          <w:tcPr>
            <w:tcW w:w="760" w:type="dxa"/>
            <w:tcBorders>
              <w:top w:val="nil"/>
              <w:left w:val="nil"/>
              <w:bottom w:val="single" w:sz="4" w:space="0" w:color="auto"/>
              <w:right w:val="single" w:sz="4" w:space="0" w:color="auto"/>
            </w:tcBorders>
            <w:shd w:val="clear" w:color="000000" w:fill="808080"/>
            <w:vAlign w:val="center"/>
          </w:tcPr>
          <w:p w:rsidR="00087A1D" w:rsidRPr="002816A1" w:rsidRDefault="00B402D7" w:rsidP="00697C6D">
            <w:pPr>
              <w:spacing w:after="0" w:line="240" w:lineRule="auto"/>
              <w:jc w:val="center"/>
              <w:rPr>
                <w:rFonts w:ascii="Palatino Linotype" w:hAnsi="Palatino Linotype"/>
                <w:color w:val="000000"/>
                <w:sz w:val="20"/>
                <w:szCs w:val="20"/>
                <w:lang w:eastAsia="hu-HU"/>
              </w:rPr>
            </w:pPr>
            <w:r w:rsidRPr="002816A1">
              <w:rPr>
                <w:rFonts w:ascii="Palatino Linotype" w:hAnsi="Palatino Linotype"/>
                <w:color w:val="000000"/>
                <w:sz w:val="20"/>
                <w:szCs w:val="20"/>
                <w:lang w:eastAsia="hu-HU"/>
              </w:rPr>
              <w:t>85</w:t>
            </w:r>
          </w:p>
        </w:tc>
        <w:tc>
          <w:tcPr>
            <w:tcW w:w="760" w:type="dxa"/>
            <w:tcBorders>
              <w:top w:val="nil"/>
              <w:left w:val="nil"/>
              <w:bottom w:val="single" w:sz="4" w:space="0" w:color="auto"/>
              <w:right w:val="single" w:sz="4" w:space="0" w:color="auto"/>
            </w:tcBorders>
            <w:shd w:val="clear" w:color="000000" w:fill="FFFFFF"/>
            <w:vAlign w:val="center"/>
          </w:tcPr>
          <w:p w:rsidR="00087A1D" w:rsidRPr="002816A1" w:rsidRDefault="00087A1D" w:rsidP="00697C6D">
            <w:pPr>
              <w:spacing w:after="0" w:line="240" w:lineRule="auto"/>
              <w:jc w:val="center"/>
              <w:rPr>
                <w:rFonts w:ascii="Palatino Linotype" w:hAnsi="Palatino Linotype"/>
                <w:color w:val="000000"/>
                <w:sz w:val="20"/>
                <w:szCs w:val="20"/>
                <w:lang w:eastAsia="hu-HU"/>
              </w:rPr>
            </w:pPr>
          </w:p>
        </w:tc>
        <w:tc>
          <w:tcPr>
            <w:tcW w:w="760" w:type="dxa"/>
            <w:tcBorders>
              <w:top w:val="nil"/>
              <w:left w:val="nil"/>
              <w:bottom w:val="single" w:sz="4" w:space="0" w:color="auto"/>
              <w:right w:val="single" w:sz="4" w:space="0" w:color="auto"/>
            </w:tcBorders>
            <w:shd w:val="clear" w:color="000000" w:fill="C0C0C0"/>
            <w:vAlign w:val="center"/>
          </w:tcPr>
          <w:p w:rsidR="00087A1D" w:rsidRPr="002816A1" w:rsidRDefault="00087A1D" w:rsidP="00697C6D">
            <w:pPr>
              <w:spacing w:after="0" w:line="240" w:lineRule="auto"/>
              <w:jc w:val="center"/>
              <w:rPr>
                <w:rFonts w:ascii="Palatino Linotype" w:hAnsi="Palatino Linotype"/>
                <w:color w:val="000000"/>
                <w:sz w:val="20"/>
                <w:szCs w:val="20"/>
                <w:lang w:eastAsia="hu-HU"/>
              </w:rPr>
            </w:pPr>
          </w:p>
        </w:tc>
      </w:tr>
      <w:tr w:rsidR="00F33E7F" w:rsidRPr="002816A1" w:rsidTr="00697C6D">
        <w:trPr>
          <w:trHeight w:val="495"/>
          <w:jc w:val="center"/>
        </w:trPr>
        <w:tc>
          <w:tcPr>
            <w:tcW w:w="2101" w:type="dxa"/>
            <w:vMerge w:val="restart"/>
            <w:tcBorders>
              <w:top w:val="nil"/>
              <w:left w:val="single" w:sz="4" w:space="0" w:color="auto"/>
              <w:bottom w:val="single" w:sz="4" w:space="0" w:color="000000"/>
              <w:right w:val="single" w:sz="4" w:space="0" w:color="auto"/>
            </w:tcBorders>
            <w:shd w:val="clear" w:color="000000" w:fill="FFC000"/>
            <w:vAlign w:val="center"/>
          </w:tcPr>
          <w:p w:rsidR="00F33E7F" w:rsidRPr="002816A1" w:rsidRDefault="00087A1D" w:rsidP="00F33E7F">
            <w:pPr>
              <w:spacing w:after="0" w:line="240" w:lineRule="auto"/>
              <w:rPr>
                <w:rFonts w:ascii="Palatino Linotype" w:hAnsi="Palatino Linotype" w:cs="Arial"/>
                <w:sz w:val="20"/>
                <w:szCs w:val="20"/>
                <w:lang w:eastAsia="hu-HU"/>
              </w:rPr>
            </w:pPr>
            <w:r w:rsidRPr="002816A1">
              <w:rPr>
                <w:rFonts w:ascii="Palatino Linotype" w:hAnsi="Palatino Linotype" w:cs="Arial"/>
                <w:sz w:val="20"/>
                <w:szCs w:val="20"/>
                <w:lang w:eastAsia="hu-HU"/>
              </w:rPr>
              <w:t>10070-12</w:t>
            </w:r>
          </w:p>
          <w:p w:rsidR="00087A1D" w:rsidRPr="002816A1" w:rsidRDefault="00087A1D" w:rsidP="00F33E7F">
            <w:pPr>
              <w:spacing w:after="0" w:line="240" w:lineRule="auto"/>
              <w:rPr>
                <w:rFonts w:ascii="Palatino Linotype" w:hAnsi="Palatino Linotype" w:cs="Arial"/>
                <w:sz w:val="20"/>
                <w:szCs w:val="20"/>
                <w:lang w:eastAsia="hu-HU"/>
              </w:rPr>
            </w:pPr>
            <w:r w:rsidRPr="002816A1">
              <w:rPr>
                <w:rFonts w:ascii="Palatino Linotype" w:hAnsi="Palatino Linotype" w:cs="Arial"/>
                <w:sz w:val="20"/>
                <w:szCs w:val="20"/>
                <w:lang w:eastAsia="hu-HU"/>
              </w:rPr>
              <w:t>Munkahelyi kommunikáció</w:t>
            </w:r>
          </w:p>
        </w:tc>
        <w:tc>
          <w:tcPr>
            <w:tcW w:w="1944" w:type="dxa"/>
            <w:tcBorders>
              <w:top w:val="nil"/>
              <w:left w:val="nil"/>
              <w:bottom w:val="single" w:sz="4" w:space="0" w:color="auto"/>
              <w:right w:val="single" w:sz="4" w:space="0" w:color="auto"/>
            </w:tcBorders>
            <w:shd w:val="clear" w:color="auto" w:fill="auto"/>
            <w:vAlign w:val="center"/>
          </w:tcPr>
          <w:p w:rsidR="00F33E7F" w:rsidRPr="002816A1" w:rsidRDefault="00087A1D" w:rsidP="00F33E7F">
            <w:pPr>
              <w:spacing w:after="0" w:line="240" w:lineRule="auto"/>
              <w:rPr>
                <w:rFonts w:ascii="Palatino Linotype" w:hAnsi="Palatino Linotype" w:cs="Arial"/>
                <w:color w:val="000000"/>
                <w:sz w:val="20"/>
                <w:szCs w:val="20"/>
                <w:lang w:eastAsia="hu-HU"/>
              </w:rPr>
            </w:pPr>
            <w:r w:rsidRPr="002816A1">
              <w:rPr>
                <w:rFonts w:ascii="Palatino Linotype" w:hAnsi="Palatino Linotype" w:cs="Arial"/>
                <w:color w:val="000000"/>
                <w:sz w:val="20"/>
                <w:szCs w:val="20"/>
                <w:lang w:eastAsia="hu-HU"/>
              </w:rPr>
              <w:t>Kommunikáció alapjai</w:t>
            </w:r>
          </w:p>
        </w:tc>
        <w:tc>
          <w:tcPr>
            <w:tcW w:w="567" w:type="dxa"/>
            <w:tcBorders>
              <w:top w:val="nil"/>
              <w:left w:val="nil"/>
              <w:bottom w:val="single" w:sz="4" w:space="0" w:color="auto"/>
              <w:right w:val="single" w:sz="4" w:space="0" w:color="auto"/>
            </w:tcBorders>
            <w:shd w:val="clear" w:color="000000" w:fill="FFFFFF"/>
            <w:vAlign w:val="center"/>
          </w:tcPr>
          <w:p w:rsidR="00F33E7F" w:rsidRPr="002816A1" w:rsidRDefault="00F33E7F" w:rsidP="00697C6D">
            <w:pPr>
              <w:spacing w:after="0" w:line="240" w:lineRule="auto"/>
              <w:jc w:val="center"/>
              <w:rPr>
                <w:rFonts w:ascii="Palatino Linotype" w:hAnsi="Palatino Linotype"/>
                <w:color w:val="000000"/>
                <w:sz w:val="20"/>
                <w:szCs w:val="20"/>
                <w:lang w:eastAsia="hu-HU"/>
              </w:rPr>
            </w:pPr>
          </w:p>
        </w:tc>
        <w:tc>
          <w:tcPr>
            <w:tcW w:w="602" w:type="dxa"/>
            <w:tcBorders>
              <w:top w:val="nil"/>
              <w:left w:val="nil"/>
              <w:bottom w:val="single" w:sz="4" w:space="0" w:color="auto"/>
              <w:right w:val="single" w:sz="4" w:space="0" w:color="auto"/>
            </w:tcBorders>
            <w:shd w:val="clear" w:color="000000" w:fill="C0C0C0"/>
            <w:vAlign w:val="center"/>
          </w:tcPr>
          <w:p w:rsidR="00F33E7F" w:rsidRPr="002816A1" w:rsidRDefault="00F33E7F" w:rsidP="00697C6D">
            <w:pPr>
              <w:spacing w:after="0" w:line="240" w:lineRule="auto"/>
              <w:jc w:val="center"/>
              <w:rPr>
                <w:rFonts w:ascii="Palatino Linotype" w:hAnsi="Palatino Linotype"/>
                <w:color w:val="000000"/>
                <w:sz w:val="20"/>
                <w:szCs w:val="20"/>
                <w:lang w:eastAsia="hu-HU"/>
              </w:rPr>
            </w:pPr>
          </w:p>
        </w:tc>
        <w:tc>
          <w:tcPr>
            <w:tcW w:w="760" w:type="dxa"/>
            <w:tcBorders>
              <w:top w:val="nil"/>
              <w:left w:val="nil"/>
              <w:bottom w:val="single" w:sz="4" w:space="0" w:color="auto"/>
              <w:right w:val="single" w:sz="4" w:space="0" w:color="auto"/>
            </w:tcBorders>
            <w:shd w:val="clear" w:color="000000" w:fill="808080"/>
            <w:vAlign w:val="center"/>
          </w:tcPr>
          <w:p w:rsidR="00F33E7F" w:rsidRPr="002816A1" w:rsidRDefault="00F33E7F" w:rsidP="00697C6D">
            <w:pPr>
              <w:spacing w:after="0" w:line="240" w:lineRule="auto"/>
              <w:jc w:val="center"/>
              <w:rPr>
                <w:rFonts w:ascii="Palatino Linotype" w:hAnsi="Palatino Linotype"/>
                <w:color w:val="000000"/>
                <w:sz w:val="20"/>
                <w:szCs w:val="20"/>
                <w:lang w:eastAsia="hu-HU"/>
              </w:rPr>
            </w:pPr>
          </w:p>
        </w:tc>
        <w:tc>
          <w:tcPr>
            <w:tcW w:w="760" w:type="dxa"/>
            <w:tcBorders>
              <w:top w:val="nil"/>
              <w:left w:val="nil"/>
              <w:bottom w:val="single" w:sz="4" w:space="0" w:color="auto"/>
              <w:right w:val="single" w:sz="4" w:space="0" w:color="auto"/>
            </w:tcBorders>
            <w:shd w:val="clear" w:color="000000" w:fill="FFFFFF"/>
            <w:vAlign w:val="center"/>
          </w:tcPr>
          <w:p w:rsidR="00F33E7F" w:rsidRPr="002816A1" w:rsidRDefault="00F33E7F" w:rsidP="00697C6D">
            <w:pPr>
              <w:spacing w:after="0" w:line="240" w:lineRule="auto"/>
              <w:jc w:val="center"/>
              <w:rPr>
                <w:rFonts w:ascii="Palatino Linotype" w:hAnsi="Palatino Linotype"/>
                <w:color w:val="000000"/>
                <w:sz w:val="20"/>
                <w:szCs w:val="20"/>
                <w:lang w:eastAsia="hu-HU"/>
              </w:rPr>
            </w:pPr>
          </w:p>
        </w:tc>
        <w:tc>
          <w:tcPr>
            <w:tcW w:w="760" w:type="dxa"/>
            <w:tcBorders>
              <w:top w:val="nil"/>
              <w:left w:val="nil"/>
              <w:bottom w:val="single" w:sz="4" w:space="0" w:color="auto"/>
              <w:right w:val="single" w:sz="4" w:space="0" w:color="auto"/>
            </w:tcBorders>
            <w:shd w:val="clear" w:color="000000" w:fill="C0C0C0"/>
            <w:vAlign w:val="center"/>
          </w:tcPr>
          <w:p w:rsidR="00F33E7F" w:rsidRPr="002816A1" w:rsidRDefault="00F33E7F" w:rsidP="00697C6D">
            <w:pPr>
              <w:spacing w:after="0" w:line="240" w:lineRule="auto"/>
              <w:jc w:val="center"/>
              <w:rPr>
                <w:rFonts w:ascii="Palatino Linotype" w:hAnsi="Palatino Linotype"/>
                <w:color w:val="000000"/>
                <w:sz w:val="20"/>
                <w:szCs w:val="20"/>
                <w:lang w:eastAsia="hu-HU"/>
              </w:rPr>
            </w:pPr>
          </w:p>
        </w:tc>
        <w:tc>
          <w:tcPr>
            <w:tcW w:w="760" w:type="dxa"/>
            <w:tcBorders>
              <w:top w:val="nil"/>
              <w:left w:val="nil"/>
              <w:bottom w:val="single" w:sz="4" w:space="0" w:color="auto"/>
              <w:right w:val="single" w:sz="4" w:space="0" w:color="auto"/>
            </w:tcBorders>
            <w:shd w:val="clear" w:color="000000" w:fill="808080"/>
            <w:vAlign w:val="center"/>
          </w:tcPr>
          <w:p w:rsidR="00F33E7F" w:rsidRPr="002816A1" w:rsidRDefault="00F33E7F" w:rsidP="00697C6D">
            <w:pPr>
              <w:spacing w:after="0" w:line="240" w:lineRule="auto"/>
              <w:jc w:val="center"/>
              <w:rPr>
                <w:rFonts w:ascii="Palatino Linotype" w:hAnsi="Palatino Linotype"/>
                <w:color w:val="000000"/>
                <w:sz w:val="20"/>
                <w:szCs w:val="20"/>
                <w:lang w:eastAsia="hu-HU"/>
              </w:rPr>
            </w:pPr>
          </w:p>
        </w:tc>
        <w:tc>
          <w:tcPr>
            <w:tcW w:w="760" w:type="dxa"/>
            <w:tcBorders>
              <w:top w:val="nil"/>
              <w:left w:val="nil"/>
              <w:bottom w:val="single" w:sz="4" w:space="0" w:color="auto"/>
              <w:right w:val="single" w:sz="4" w:space="0" w:color="auto"/>
            </w:tcBorders>
            <w:shd w:val="clear" w:color="000000" w:fill="FFFFFF"/>
            <w:vAlign w:val="center"/>
          </w:tcPr>
          <w:p w:rsidR="00F33E7F" w:rsidRPr="002816A1" w:rsidRDefault="00087A1D" w:rsidP="00697C6D">
            <w:pPr>
              <w:spacing w:after="0" w:line="240" w:lineRule="auto"/>
              <w:jc w:val="center"/>
              <w:rPr>
                <w:rFonts w:ascii="Palatino Linotype" w:hAnsi="Palatino Linotype"/>
                <w:color w:val="000000"/>
                <w:sz w:val="20"/>
                <w:szCs w:val="20"/>
                <w:lang w:eastAsia="hu-HU"/>
              </w:rPr>
            </w:pPr>
            <w:r w:rsidRPr="002816A1">
              <w:rPr>
                <w:rFonts w:ascii="Palatino Linotype" w:hAnsi="Palatino Linotype"/>
                <w:color w:val="000000"/>
                <w:sz w:val="20"/>
                <w:szCs w:val="20"/>
                <w:lang w:eastAsia="hu-HU"/>
              </w:rPr>
              <w:t>1</w:t>
            </w:r>
          </w:p>
        </w:tc>
        <w:tc>
          <w:tcPr>
            <w:tcW w:w="760" w:type="dxa"/>
            <w:tcBorders>
              <w:top w:val="nil"/>
              <w:left w:val="nil"/>
              <w:bottom w:val="single" w:sz="4" w:space="0" w:color="auto"/>
              <w:right w:val="single" w:sz="4" w:space="0" w:color="auto"/>
            </w:tcBorders>
            <w:shd w:val="clear" w:color="000000" w:fill="C0C0C0"/>
            <w:vAlign w:val="center"/>
          </w:tcPr>
          <w:p w:rsidR="00F33E7F" w:rsidRPr="002816A1" w:rsidRDefault="00F33E7F" w:rsidP="00697C6D">
            <w:pPr>
              <w:spacing w:after="0" w:line="240" w:lineRule="auto"/>
              <w:jc w:val="center"/>
              <w:rPr>
                <w:rFonts w:ascii="Palatino Linotype" w:hAnsi="Palatino Linotype"/>
                <w:color w:val="000000"/>
                <w:sz w:val="20"/>
                <w:szCs w:val="20"/>
                <w:lang w:eastAsia="hu-HU"/>
              </w:rPr>
            </w:pPr>
          </w:p>
        </w:tc>
        <w:tc>
          <w:tcPr>
            <w:tcW w:w="760" w:type="dxa"/>
            <w:tcBorders>
              <w:top w:val="nil"/>
              <w:left w:val="nil"/>
              <w:bottom w:val="single" w:sz="4" w:space="0" w:color="auto"/>
              <w:right w:val="single" w:sz="4" w:space="0" w:color="auto"/>
            </w:tcBorders>
            <w:shd w:val="clear" w:color="000000" w:fill="808080"/>
            <w:vAlign w:val="center"/>
          </w:tcPr>
          <w:p w:rsidR="00F33E7F" w:rsidRPr="002816A1" w:rsidRDefault="00F33E7F" w:rsidP="00697C6D">
            <w:pPr>
              <w:spacing w:after="0" w:line="240" w:lineRule="auto"/>
              <w:jc w:val="center"/>
              <w:rPr>
                <w:rFonts w:ascii="Palatino Linotype" w:hAnsi="Palatino Linotype"/>
                <w:color w:val="000000"/>
                <w:sz w:val="20"/>
                <w:szCs w:val="20"/>
                <w:lang w:eastAsia="hu-HU"/>
              </w:rPr>
            </w:pPr>
          </w:p>
        </w:tc>
        <w:tc>
          <w:tcPr>
            <w:tcW w:w="760" w:type="dxa"/>
            <w:tcBorders>
              <w:top w:val="nil"/>
              <w:left w:val="nil"/>
              <w:bottom w:val="single" w:sz="4" w:space="0" w:color="auto"/>
              <w:right w:val="single" w:sz="4" w:space="0" w:color="auto"/>
            </w:tcBorders>
            <w:shd w:val="clear" w:color="000000" w:fill="FFFFFF"/>
            <w:vAlign w:val="center"/>
          </w:tcPr>
          <w:p w:rsidR="00F33E7F" w:rsidRPr="002816A1" w:rsidRDefault="0038031E" w:rsidP="00697C6D">
            <w:pPr>
              <w:spacing w:after="0" w:line="240" w:lineRule="auto"/>
              <w:jc w:val="center"/>
              <w:rPr>
                <w:rFonts w:ascii="Palatino Linotype" w:hAnsi="Palatino Linotype"/>
                <w:color w:val="000000"/>
                <w:sz w:val="20"/>
                <w:szCs w:val="20"/>
                <w:lang w:eastAsia="hu-HU"/>
              </w:rPr>
            </w:pPr>
            <w:r w:rsidRPr="002816A1">
              <w:rPr>
                <w:rFonts w:ascii="Palatino Linotype" w:hAnsi="Palatino Linotype"/>
                <w:color w:val="000000"/>
                <w:sz w:val="20"/>
                <w:szCs w:val="20"/>
                <w:lang w:eastAsia="hu-HU"/>
              </w:rPr>
              <w:t>3</w:t>
            </w:r>
          </w:p>
        </w:tc>
        <w:tc>
          <w:tcPr>
            <w:tcW w:w="760" w:type="dxa"/>
            <w:tcBorders>
              <w:top w:val="nil"/>
              <w:left w:val="nil"/>
              <w:bottom w:val="single" w:sz="4" w:space="0" w:color="auto"/>
              <w:right w:val="single" w:sz="4" w:space="0" w:color="auto"/>
            </w:tcBorders>
            <w:shd w:val="clear" w:color="000000" w:fill="C0C0C0"/>
            <w:vAlign w:val="center"/>
          </w:tcPr>
          <w:p w:rsidR="00F33E7F" w:rsidRPr="002816A1" w:rsidRDefault="00F33E7F" w:rsidP="00697C6D">
            <w:pPr>
              <w:spacing w:after="0" w:line="240" w:lineRule="auto"/>
              <w:jc w:val="center"/>
              <w:rPr>
                <w:rFonts w:ascii="Palatino Linotype" w:hAnsi="Palatino Linotype"/>
                <w:color w:val="000000"/>
                <w:sz w:val="20"/>
                <w:szCs w:val="20"/>
                <w:lang w:eastAsia="hu-HU"/>
              </w:rPr>
            </w:pPr>
          </w:p>
        </w:tc>
        <w:tc>
          <w:tcPr>
            <w:tcW w:w="760" w:type="dxa"/>
            <w:tcBorders>
              <w:top w:val="nil"/>
              <w:left w:val="nil"/>
              <w:bottom w:val="single" w:sz="4" w:space="0" w:color="auto"/>
              <w:right w:val="single" w:sz="4" w:space="0" w:color="auto"/>
            </w:tcBorders>
            <w:shd w:val="clear" w:color="000000" w:fill="FFFFFF"/>
            <w:vAlign w:val="center"/>
          </w:tcPr>
          <w:p w:rsidR="00F33E7F" w:rsidRPr="002816A1" w:rsidRDefault="00B57DCF" w:rsidP="00697C6D">
            <w:pPr>
              <w:spacing w:after="0" w:line="240" w:lineRule="auto"/>
              <w:jc w:val="center"/>
              <w:rPr>
                <w:rFonts w:ascii="Palatino Linotype" w:hAnsi="Palatino Linotype"/>
                <w:color w:val="000000"/>
                <w:sz w:val="20"/>
                <w:szCs w:val="20"/>
                <w:lang w:eastAsia="hu-HU"/>
              </w:rPr>
            </w:pPr>
            <w:r w:rsidRPr="002816A1">
              <w:rPr>
                <w:rFonts w:ascii="Palatino Linotype" w:hAnsi="Palatino Linotype"/>
                <w:color w:val="000000"/>
                <w:sz w:val="20"/>
                <w:szCs w:val="20"/>
                <w:lang w:eastAsia="hu-HU"/>
              </w:rPr>
              <w:t>3</w:t>
            </w:r>
            <w:r w:rsidR="00B402D7" w:rsidRPr="002816A1">
              <w:rPr>
                <w:rFonts w:ascii="Palatino Linotype" w:hAnsi="Palatino Linotype"/>
                <w:color w:val="000000"/>
                <w:sz w:val="20"/>
                <w:szCs w:val="20"/>
                <w:lang w:eastAsia="hu-HU"/>
              </w:rPr>
              <w:t>,5</w:t>
            </w:r>
          </w:p>
        </w:tc>
        <w:tc>
          <w:tcPr>
            <w:tcW w:w="760" w:type="dxa"/>
            <w:tcBorders>
              <w:top w:val="nil"/>
              <w:left w:val="nil"/>
              <w:bottom w:val="single" w:sz="4" w:space="0" w:color="auto"/>
              <w:right w:val="single" w:sz="4" w:space="0" w:color="auto"/>
            </w:tcBorders>
            <w:shd w:val="clear" w:color="000000" w:fill="C0C0C0"/>
            <w:vAlign w:val="center"/>
          </w:tcPr>
          <w:p w:rsidR="00F33E7F" w:rsidRPr="002816A1" w:rsidRDefault="00F33E7F" w:rsidP="00697C6D">
            <w:pPr>
              <w:spacing w:after="0" w:line="240" w:lineRule="auto"/>
              <w:jc w:val="center"/>
              <w:rPr>
                <w:rFonts w:ascii="Palatino Linotype" w:hAnsi="Palatino Linotype"/>
                <w:color w:val="000000"/>
                <w:sz w:val="20"/>
                <w:szCs w:val="20"/>
                <w:lang w:eastAsia="hu-HU"/>
              </w:rPr>
            </w:pPr>
          </w:p>
        </w:tc>
        <w:tc>
          <w:tcPr>
            <w:tcW w:w="760" w:type="dxa"/>
            <w:tcBorders>
              <w:top w:val="nil"/>
              <w:left w:val="nil"/>
              <w:bottom w:val="single" w:sz="4" w:space="0" w:color="auto"/>
              <w:right w:val="single" w:sz="4" w:space="0" w:color="auto"/>
            </w:tcBorders>
            <w:shd w:val="clear" w:color="000000" w:fill="808080"/>
            <w:vAlign w:val="center"/>
          </w:tcPr>
          <w:p w:rsidR="00F33E7F" w:rsidRPr="002816A1" w:rsidRDefault="00F33E7F" w:rsidP="00697C6D">
            <w:pPr>
              <w:spacing w:after="0" w:line="240" w:lineRule="auto"/>
              <w:jc w:val="center"/>
              <w:rPr>
                <w:rFonts w:ascii="Palatino Linotype" w:hAnsi="Palatino Linotype"/>
                <w:color w:val="000000"/>
                <w:sz w:val="20"/>
                <w:szCs w:val="20"/>
                <w:lang w:eastAsia="hu-HU"/>
              </w:rPr>
            </w:pPr>
          </w:p>
        </w:tc>
        <w:tc>
          <w:tcPr>
            <w:tcW w:w="760" w:type="dxa"/>
            <w:tcBorders>
              <w:top w:val="nil"/>
              <w:left w:val="nil"/>
              <w:bottom w:val="single" w:sz="4" w:space="0" w:color="auto"/>
              <w:right w:val="single" w:sz="4" w:space="0" w:color="auto"/>
            </w:tcBorders>
            <w:shd w:val="clear" w:color="000000" w:fill="FFFFFF"/>
            <w:vAlign w:val="center"/>
          </w:tcPr>
          <w:p w:rsidR="00F33E7F" w:rsidRPr="002816A1" w:rsidRDefault="00F33E7F" w:rsidP="00697C6D">
            <w:pPr>
              <w:spacing w:after="0" w:line="240" w:lineRule="auto"/>
              <w:jc w:val="center"/>
              <w:rPr>
                <w:rFonts w:ascii="Palatino Linotype" w:hAnsi="Palatino Linotype"/>
                <w:color w:val="000000"/>
                <w:sz w:val="20"/>
                <w:szCs w:val="20"/>
                <w:lang w:eastAsia="hu-HU"/>
              </w:rPr>
            </w:pPr>
          </w:p>
        </w:tc>
        <w:tc>
          <w:tcPr>
            <w:tcW w:w="760" w:type="dxa"/>
            <w:tcBorders>
              <w:top w:val="nil"/>
              <w:left w:val="nil"/>
              <w:bottom w:val="single" w:sz="4" w:space="0" w:color="auto"/>
              <w:right w:val="single" w:sz="4" w:space="0" w:color="auto"/>
            </w:tcBorders>
            <w:shd w:val="clear" w:color="000000" w:fill="C0C0C0"/>
            <w:vAlign w:val="center"/>
          </w:tcPr>
          <w:p w:rsidR="00F33E7F" w:rsidRPr="002816A1" w:rsidRDefault="00F33E7F" w:rsidP="00697C6D">
            <w:pPr>
              <w:spacing w:after="0" w:line="240" w:lineRule="auto"/>
              <w:jc w:val="center"/>
              <w:rPr>
                <w:rFonts w:ascii="Palatino Linotype" w:hAnsi="Palatino Linotype"/>
                <w:color w:val="000000"/>
                <w:sz w:val="20"/>
                <w:szCs w:val="20"/>
                <w:lang w:eastAsia="hu-HU"/>
              </w:rPr>
            </w:pPr>
          </w:p>
        </w:tc>
      </w:tr>
      <w:tr w:rsidR="00F33E7F" w:rsidRPr="002816A1" w:rsidTr="00697C6D">
        <w:trPr>
          <w:trHeight w:val="495"/>
          <w:jc w:val="center"/>
        </w:trPr>
        <w:tc>
          <w:tcPr>
            <w:tcW w:w="2101" w:type="dxa"/>
            <w:vMerge/>
            <w:tcBorders>
              <w:top w:val="nil"/>
              <w:left w:val="single" w:sz="4" w:space="0" w:color="auto"/>
              <w:bottom w:val="single" w:sz="4" w:space="0" w:color="auto"/>
              <w:right w:val="single" w:sz="4" w:space="0" w:color="auto"/>
            </w:tcBorders>
            <w:vAlign w:val="center"/>
          </w:tcPr>
          <w:p w:rsidR="00F33E7F" w:rsidRPr="002816A1" w:rsidRDefault="00F33E7F" w:rsidP="00F33E7F">
            <w:pPr>
              <w:spacing w:after="0" w:line="240" w:lineRule="auto"/>
              <w:rPr>
                <w:rFonts w:ascii="Palatino Linotype" w:hAnsi="Palatino Linotype" w:cs="Arial"/>
                <w:sz w:val="20"/>
                <w:szCs w:val="20"/>
                <w:lang w:eastAsia="hu-HU"/>
              </w:rPr>
            </w:pPr>
          </w:p>
        </w:tc>
        <w:tc>
          <w:tcPr>
            <w:tcW w:w="1944" w:type="dxa"/>
            <w:tcBorders>
              <w:top w:val="nil"/>
              <w:left w:val="nil"/>
              <w:bottom w:val="single" w:sz="4" w:space="0" w:color="auto"/>
              <w:right w:val="single" w:sz="4" w:space="0" w:color="auto"/>
            </w:tcBorders>
            <w:shd w:val="clear" w:color="auto" w:fill="auto"/>
            <w:vAlign w:val="center"/>
          </w:tcPr>
          <w:p w:rsidR="00F33E7F" w:rsidRPr="002816A1" w:rsidRDefault="00087A1D" w:rsidP="00F33E7F">
            <w:pPr>
              <w:spacing w:after="0" w:line="240" w:lineRule="auto"/>
              <w:rPr>
                <w:rFonts w:ascii="Palatino Linotype" w:hAnsi="Palatino Linotype" w:cs="Arial"/>
                <w:color w:val="000000"/>
                <w:sz w:val="20"/>
                <w:szCs w:val="20"/>
                <w:lang w:eastAsia="hu-HU"/>
              </w:rPr>
            </w:pPr>
            <w:r w:rsidRPr="002816A1">
              <w:rPr>
                <w:rFonts w:ascii="Palatino Linotype" w:hAnsi="Palatino Linotype" w:cs="Arial"/>
                <w:color w:val="000000"/>
                <w:sz w:val="20"/>
                <w:szCs w:val="20"/>
                <w:lang w:eastAsia="hu-HU"/>
              </w:rPr>
              <w:t>Üzleti kommunikáció gyakorlat</w:t>
            </w:r>
          </w:p>
        </w:tc>
        <w:tc>
          <w:tcPr>
            <w:tcW w:w="567" w:type="dxa"/>
            <w:tcBorders>
              <w:top w:val="nil"/>
              <w:left w:val="nil"/>
              <w:bottom w:val="single" w:sz="4" w:space="0" w:color="auto"/>
              <w:right w:val="single" w:sz="4" w:space="0" w:color="auto"/>
            </w:tcBorders>
            <w:shd w:val="clear" w:color="000000" w:fill="FFFFFF"/>
            <w:vAlign w:val="center"/>
          </w:tcPr>
          <w:p w:rsidR="00F33E7F" w:rsidRPr="002816A1" w:rsidRDefault="00F33E7F" w:rsidP="00697C6D">
            <w:pPr>
              <w:spacing w:after="0" w:line="240" w:lineRule="auto"/>
              <w:jc w:val="center"/>
              <w:rPr>
                <w:rFonts w:ascii="Palatino Linotype" w:hAnsi="Palatino Linotype"/>
                <w:color w:val="000000"/>
                <w:sz w:val="20"/>
                <w:szCs w:val="20"/>
                <w:lang w:eastAsia="hu-HU"/>
              </w:rPr>
            </w:pPr>
          </w:p>
        </w:tc>
        <w:tc>
          <w:tcPr>
            <w:tcW w:w="602" w:type="dxa"/>
            <w:tcBorders>
              <w:top w:val="nil"/>
              <w:left w:val="nil"/>
              <w:bottom w:val="single" w:sz="4" w:space="0" w:color="auto"/>
              <w:right w:val="single" w:sz="4" w:space="0" w:color="auto"/>
            </w:tcBorders>
            <w:shd w:val="clear" w:color="000000" w:fill="C0C0C0"/>
            <w:vAlign w:val="center"/>
          </w:tcPr>
          <w:p w:rsidR="00F33E7F" w:rsidRPr="002816A1" w:rsidRDefault="00F33E7F" w:rsidP="00697C6D">
            <w:pPr>
              <w:spacing w:after="0" w:line="240" w:lineRule="auto"/>
              <w:jc w:val="center"/>
              <w:rPr>
                <w:rFonts w:ascii="Palatino Linotype" w:hAnsi="Palatino Linotype"/>
                <w:color w:val="000000"/>
                <w:sz w:val="20"/>
                <w:szCs w:val="20"/>
                <w:lang w:eastAsia="hu-HU"/>
              </w:rPr>
            </w:pPr>
          </w:p>
        </w:tc>
        <w:tc>
          <w:tcPr>
            <w:tcW w:w="760" w:type="dxa"/>
            <w:tcBorders>
              <w:top w:val="nil"/>
              <w:left w:val="nil"/>
              <w:bottom w:val="single" w:sz="4" w:space="0" w:color="auto"/>
              <w:right w:val="single" w:sz="4" w:space="0" w:color="auto"/>
            </w:tcBorders>
            <w:shd w:val="clear" w:color="000000" w:fill="808080"/>
            <w:vAlign w:val="center"/>
          </w:tcPr>
          <w:p w:rsidR="00F33E7F" w:rsidRPr="002816A1" w:rsidRDefault="00F33E7F" w:rsidP="00697C6D">
            <w:pPr>
              <w:spacing w:after="0" w:line="240" w:lineRule="auto"/>
              <w:jc w:val="center"/>
              <w:rPr>
                <w:rFonts w:ascii="Palatino Linotype" w:hAnsi="Palatino Linotype"/>
                <w:color w:val="000000"/>
                <w:sz w:val="20"/>
                <w:szCs w:val="20"/>
                <w:lang w:eastAsia="hu-HU"/>
              </w:rPr>
            </w:pPr>
          </w:p>
        </w:tc>
        <w:tc>
          <w:tcPr>
            <w:tcW w:w="760" w:type="dxa"/>
            <w:tcBorders>
              <w:top w:val="nil"/>
              <w:left w:val="nil"/>
              <w:bottom w:val="single" w:sz="4" w:space="0" w:color="auto"/>
              <w:right w:val="single" w:sz="4" w:space="0" w:color="auto"/>
            </w:tcBorders>
            <w:shd w:val="clear" w:color="000000" w:fill="FFFFFF"/>
            <w:vAlign w:val="center"/>
          </w:tcPr>
          <w:p w:rsidR="00F33E7F" w:rsidRPr="002816A1" w:rsidRDefault="00F33E7F" w:rsidP="00697C6D">
            <w:pPr>
              <w:spacing w:after="0" w:line="240" w:lineRule="auto"/>
              <w:jc w:val="center"/>
              <w:rPr>
                <w:rFonts w:ascii="Palatino Linotype" w:hAnsi="Palatino Linotype"/>
                <w:color w:val="000000"/>
                <w:sz w:val="20"/>
                <w:szCs w:val="20"/>
                <w:lang w:eastAsia="hu-HU"/>
              </w:rPr>
            </w:pPr>
          </w:p>
        </w:tc>
        <w:tc>
          <w:tcPr>
            <w:tcW w:w="760" w:type="dxa"/>
            <w:tcBorders>
              <w:top w:val="nil"/>
              <w:left w:val="nil"/>
              <w:bottom w:val="single" w:sz="4" w:space="0" w:color="auto"/>
              <w:right w:val="single" w:sz="4" w:space="0" w:color="auto"/>
            </w:tcBorders>
            <w:shd w:val="clear" w:color="000000" w:fill="C0C0C0"/>
            <w:vAlign w:val="center"/>
          </w:tcPr>
          <w:p w:rsidR="00F33E7F" w:rsidRPr="002816A1" w:rsidRDefault="00F33E7F" w:rsidP="00697C6D">
            <w:pPr>
              <w:spacing w:after="0" w:line="240" w:lineRule="auto"/>
              <w:jc w:val="center"/>
              <w:rPr>
                <w:rFonts w:ascii="Palatino Linotype" w:hAnsi="Palatino Linotype"/>
                <w:color w:val="000000"/>
                <w:sz w:val="20"/>
                <w:szCs w:val="20"/>
                <w:lang w:eastAsia="hu-HU"/>
              </w:rPr>
            </w:pPr>
          </w:p>
        </w:tc>
        <w:tc>
          <w:tcPr>
            <w:tcW w:w="760" w:type="dxa"/>
            <w:tcBorders>
              <w:top w:val="nil"/>
              <w:left w:val="nil"/>
              <w:bottom w:val="single" w:sz="4" w:space="0" w:color="auto"/>
              <w:right w:val="single" w:sz="4" w:space="0" w:color="auto"/>
            </w:tcBorders>
            <w:shd w:val="clear" w:color="000000" w:fill="808080"/>
            <w:vAlign w:val="center"/>
          </w:tcPr>
          <w:p w:rsidR="00F33E7F" w:rsidRPr="002816A1" w:rsidRDefault="00F33E7F" w:rsidP="00697C6D">
            <w:pPr>
              <w:spacing w:after="0" w:line="240" w:lineRule="auto"/>
              <w:jc w:val="center"/>
              <w:rPr>
                <w:rFonts w:ascii="Palatino Linotype" w:hAnsi="Palatino Linotype"/>
                <w:color w:val="000000"/>
                <w:sz w:val="20"/>
                <w:szCs w:val="20"/>
                <w:lang w:eastAsia="hu-HU"/>
              </w:rPr>
            </w:pPr>
          </w:p>
        </w:tc>
        <w:tc>
          <w:tcPr>
            <w:tcW w:w="760" w:type="dxa"/>
            <w:tcBorders>
              <w:top w:val="nil"/>
              <w:left w:val="nil"/>
              <w:bottom w:val="single" w:sz="4" w:space="0" w:color="auto"/>
              <w:right w:val="single" w:sz="4" w:space="0" w:color="auto"/>
            </w:tcBorders>
            <w:shd w:val="clear" w:color="000000" w:fill="FFFFFF"/>
            <w:vAlign w:val="center"/>
          </w:tcPr>
          <w:p w:rsidR="00F33E7F" w:rsidRPr="002816A1" w:rsidRDefault="00F33E7F" w:rsidP="00697C6D">
            <w:pPr>
              <w:spacing w:after="0" w:line="240" w:lineRule="auto"/>
              <w:jc w:val="center"/>
              <w:rPr>
                <w:rFonts w:ascii="Palatino Linotype" w:hAnsi="Palatino Linotype"/>
                <w:color w:val="000000"/>
                <w:sz w:val="20"/>
                <w:szCs w:val="20"/>
                <w:lang w:eastAsia="hu-HU"/>
              </w:rPr>
            </w:pPr>
          </w:p>
        </w:tc>
        <w:tc>
          <w:tcPr>
            <w:tcW w:w="760" w:type="dxa"/>
            <w:tcBorders>
              <w:top w:val="nil"/>
              <w:left w:val="nil"/>
              <w:bottom w:val="single" w:sz="4" w:space="0" w:color="auto"/>
              <w:right w:val="single" w:sz="4" w:space="0" w:color="auto"/>
            </w:tcBorders>
            <w:shd w:val="clear" w:color="000000" w:fill="C0C0C0"/>
            <w:vAlign w:val="center"/>
          </w:tcPr>
          <w:p w:rsidR="00F33E7F" w:rsidRPr="002816A1" w:rsidRDefault="00F33E7F" w:rsidP="00697C6D">
            <w:pPr>
              <w:spacing w:after="0" w:line="240" w:lineRule="auto"/>
              <w:jc w:val="center"/>
              <w:rPr>
                <w:rFonts w:ascii="Palatino Linotype" w:hAnsi="Palatino Linotype"/>
                <w:color w:val="000000"/>
                <w:sz w:val="20"/>
                <w:szCs w:val="20"/>
                <w:lang w:eastAsia="hu-HU"/>
              </w:rPr>
            </w:pPr>
          </w:p>
        </w:tc>
        <w:tc>
          <w:tcPr>
            <w:tcW w:w="760" w:type="dxa"/>
            <w:tcBorders>
              <w:top w:val="nil"/>
              <w:left w:val="nil"/>
              <w:bottom w:val="single" w:sz="4" w:space="0" w:color="auto"/>
              <w:right w:val="single" w:sz="4" w:space="0" w:color="auto"/>
            </w:tcBorders>
            <w:shd w:val="clear" w:color="000000" w:fill="808080"/>
            <w:vAlign w:val="center"/>
          </w:tcPr>
          <w:p w:rsidR="00F33E7F" w:rsidRPr="002816A1" w:rsidRDefault="00F33E7F" w:rsidP="00697C6D">
            <w:pPr>
              <w:spacing w:after="0" w:line="240" w:lineRule="auto"/>
              <w:jc w:val="center"/>
              <w:rPr>
                <w:rFonts w:ascii="Palatino Linotype" w:hAnsi="Palatino Linotype"/>
                <w:color w:val="000000"/>
                <w:sz w:val="20"/>
                <w:szCs w:val="20"/>
                <w:lang w:eastAsia="hu-HU"/>
              </w:rPr>
            </w:pPr>
          </w:p>
        </w:tc>
        <w:tc>
          <w:tcPr>
            <w:tcW w:w="760" w:type="dxa"/>
            <w:tcBorders>
              <w:top w:val="nil"/>
              <w:left w:val="nil"/>
              <w:bottom w:val="single" w:sz="4" w:space="0" w:color="auto"/>
              <w:right w:val="single" w:sz="4" w:space="0" w:color="auto"/>
            </w:tcBorders>
            <w:shd w:val="clear" w:color="000000" w:fill="FFFFFF"/>
            <w:vAlign w:val="center"/>
          </w:tcPr>
          <w:p w:rsidR="00F33E7F" w:rsidRPr="002816A1" w:rsidRDefault="00F33E7F" w:rsidP="00697C6D">
            <w:pPr>
              <w:spacing w:after="0" w:line="240" w:lineRule="auto"/>
              <w:jc w:val="center"/>
              <w:rPr>
                <w:rFonts w:ascii="Palatino Linotype" w:hAnsi="Palatino Linotype"/>
                <w:color w:val="000000"/>
                <w:sz w:val="20"/>
                <w:szCs w:val="20"/>
                <w:lang w:eastAsia="hu-HU"/>
              </w:rPr>
            </w:pPr>
          </w:p>
        </w:tc>
        <w:tc>
          <w:tcPr>
            <w:tcW w:w="760" w:type="dxa"/>
            <w:tcBorders>
              <w:top w:val="nil"/>
              <w:left w:val="nil"/>
              <w:bottom w:val="single" w:sz="4" w:space="0" w:color="auto"/>
              <w:right w:val="single" w:sz="4" w:space="0" w:color="auto"/>
            </w:tcBorders>
            <w:shd w:val="clear" w:color="000000" w:fill="C0C0C0"/>
            <w:vAlign w:val="center"/>
          </w:tcPr>
          <w:p w:rsidR="00F33E7F" w:rsidRPr="002816A1" w:rsidRDefault="00087A1D" w:rsidP="00697C6D">
            <w:pPr>
              <w:spacing w:after="0" w:line="240" w:lineRule="auto"/>
              <w:jc w:val="center"/>
              <w:rPr>
                <w:rFonts w:ascii="Palatino Linotype" w:hAnsi="Palatino Linotype"/>
                <w:color w:val="000000"/>
                <w:sz w:val="20"/>
                <w:szCs w:val="20"/>
                <w:lang w:eastAsia="hu-HU"/>
              </w:rPr>
            </w:pPr>
            <w:r w:rsidRPr="002816A1">
              <w:rPr>
                <w:rFonts w:ascii="Palatino Linotype" w:hAnsi="Palatino Linotype"/>
                <w:color w:val="000000"/>
                <w:sz w:val="20"/>
                <w:szCs w:val="20"/>
                <w:lang w:eastAsia="hu-HU"/>
              </w:rPr>
              <w:t>4</w:t>
            </w:r>
          </w:p>
        </w:tc>
        <w:tc>
          <w:tcPr>
            <w:tcW w:w="760" w:type="dxa"/>
            <w:tcBorders>
              <w:top w:val="nil"/>
              <w:left w:val="nil"/>
              <w:bottom w:val="single" w:sz="4" w:space="0" w:color="auto"/>
              <w:right w:val="single" w:sz="4" w:space="0" w:color="auto"/>
            </w:tcBorders>
            <w:shd w:val="clear" w:color="000000" w:fill="FFFFFF"/>
            <w:vAlign w:val="center"/>
          </w:tcPr>
          <w:p w:rsidR="00F33E7F" w:rsidRPr="002816A1" w:rsidRDefault="00F33E7F" w:rsidP="00697C6D">
            <w:pPr>
              <w:spacing w:after="0" w:line="240" w:lineRule="auto"/>
              <w:jc w:val="center"/>
              <w:rPr>
                <w:rFonts w:ascii="Palatino Linotype" w:hAnsi="Palatino Linotype"/>
                <w:color w:val="000000"/>
                <w:sz w:val="20"/>
                <w:szCs w:val="20"/>
                <w:lang w:eastAsia="hu-HU"/>
              </w:rPr>
            </w:pPr>
          </w:p>
        </w:tc>
        <w:tc>
          <w:tcPr>
            <w:tcW w:w="760" w:type="dxa"/>
            <w:tcBorders>
              <w:top w:val="nil"/>
              <w:left w:val="nil"/>
              <w:bottom w:val="single" w:sz="4" w:space="0" w:color="auto"/>
              <w:right w:val="single" w:sz="4" w:space="0" w:color="auto"/>
            </w:tcBorders>
            <w:shd w:val="clear" w:color="000000" w:fill="C0C0C0"/>
            <w:vAlign w:val="center"/>
          </w:tcPr>
          <w:p w:rsidR="00F33E7F" w:rsidRPr="002816A1" w:rsidRDefault="00861FB8" w:rsidP="00697C6D">
            <w:pPr>
              <w:spacing w:after="0" w:line="240" w:lineRule="auto"/>
              <w:jc w:val="center"/>
              <w:rPr>
                <w:rFonts w:ascii="Palatino Linotype" w:hAnsi="Palatino Linotype"/>
                <w:color w:val="000000"/>
                <w:sz w:val="20"/>
                <w:szCs w:val="20"/>
                <w:lang w:eastAsia="hu-HU"/>
              </w:rPr>
            </w:pPr>
            <w:r w:rsidRPr="002816A1">
              <w:rPr>
                <w:rFonts w:ascii="Palatino Linotype" w:hAnsi="Palatino Linotype"/>
                <w:color w:val="000000"/>
                <w:sz w:val="20"/>
                <w:szCs w:val="20"/>
                <w:lang w:eastAsia="hu-HU"/>
              </w:rPr>
              <w:t>4</w:t>
            </w:r>
          </w:p>
        </w:tc>
        <w:tc>
          <w:tcPr>
            <w:tcW w:w="760" w:type="dxa"/>
            <w:tcBorders>
              <w:top w:val="nil"/>
              <w:left w:val="nil"/>
              <w:bottom w:val="single" w:sz="4" w:space="0" w:color="auto"/>
              <w:right w:val="single" w:sz="4" w:space="0" w:color="auto"/>
            </w:tcBorders>
            <w:shd w:val="clear" w:color="000000" w:fill="808080"/>
            <w:vAlign w:val="center"/>
          </w:tcPr>
          <w:p w:rsidR="00F33E7F" w:rsidRPr="002816A1" w:rsidRDefault="00B402D7" w:rsidP="00697C6D">
            <w:pPr>
              <w:spacing w:after="0" w:line="240" w:lineRule="auto"/>
              <w:jc w:val="center"/>
              <w:rPr>
                <w:rFonts w:ascii="Palatino Linotype" w:hAnsi="Palatino Linotype"/>
                <w:color w:val="000000"/>
                <w:sz w:val="20"/>
                <w:szCs w:val="20"/>
                <w:lang w:eastAsia="hu-HU"/>
              </w:rPr>
            </w:pPr>
            <w:r w:rsidRPr="002816A1">
              <w:rPr>
                <w:rFonts w:ascii="Palatino Linotype" w:hAnsi="Palatino Linotype"/>
                <w:color w:val="000000"/>
                <w:sz w:val="20"/>
                <w:szCs w:val="20"/>
                <w:lang w:eastAsia="hu-HU"/>
              </w:rPr>
              <w:t>15</w:t>
            </w:r>
          </w:p>
        </w:tc>
        <w:tc>
          <w:tcPr>
            <w:tcW w:w="760" w:type="dxa"/>
            <w:tcBorders>
              <w:top w:val="nil"/>
              <w:left w:val="nil"/>
              <w:bottom w:val="single" w:sz="4" w:space="0" w:color="auto"/>
              <w:right w:val="single" w:sz="4" w:space="0" w:color="auto"/>
            </w:tcBorders>
            <w:shd w:val="clear" w:color="000000" w:fill="FFFFFF"/>
            <w:vAlign w:val="center"/>
          </w:tcPr>
          <w:p w:rsidR="00F33E7F" w:rsidRPr="002816A1" w:rsidRDefault="00F33E7F" w:rsidP="00697C6D">
            <w:pPr>
              <w:spacing w:after="0" w:line="240" w:lineRule="auto"/>
              <w:jc w:val="center"/>
              <w:rPr>
                <w:rFonts w:ascii="Palatino Linotype" w:hAnsi="Palatino Linotype"/>
                <w:color w:val="000000"/>
                <w:sz w:val="20"/>
                <w:szCs w:val="20"/>
                <w:lang w:eastAsia="hu-HU"/>
              </w:rPr>
            </w:pPr>
          </w:p>
        </w:tc>
        <w:tc>
          <w:tcPr>
            <w:tcW w:w="760" w:type="dxa"/>
            <w:tcBorders>
              <w:top w:val="nil"/>
              <w:left w:val="nil"/>
              <w:bottom w:val="single" w:sz="4" w:space="0" w:color="auto"/>
              <w:right w:val="single" w:sz="4" w:space="0" w:color="auto"/>
            </w:tcBorders>
            <w:shd w:val="clear" w:color="000000" w:fill="C0C0C0"/>
            <w:vAlign w:val="center"/>
          </w:tcPr>
          <w:p w:rsidR="00F33E7F" w:rsidRPr="002816A1" w:rsidRDefault="00F33E7F" w:rsidP="00697C6D">
            <w:pPr>
              <w:spacing w:after="0" w:line="240" w:lineRule="auto"/>
              <w:jc w:val="center"/>
              <w:rPr>
                <w:rFonts w:ascii="Palatino Linotype" w:hAnsi="Palatino Linotype"/>
                <w:color w:val="000000"/>
                <w:sz w:val="20"/>
                <w:szCs w:val="20"/>
                <w:lang w:eastAsia="hu-HU"/>
              </w:rPr>
            </w:pPr>
          </w:p>
        </w:tc>
      </w:tr>
      <w:tr w:rsidR="00087A1D" w:rsidRPr="002816A1" w:rsidTr="00697C6D">
        <w:trPr>
          <w:trHeight w:val="465"/>
          <w:jc w:val="center"/>
        </w:trPr>
        <w:tc>
          <w:tcPr>
            <w:tcW w:w="2101" w:type="dxa"/>
            <w:vMerge w:val="restart"/>
            <w:tcBorders>
              <w:top w:val="single" w:sz="4" w:space="0" w:color="auto"/>
              <w:left w:val="single" w:sz="4" w:space="0" w:color="auto"/>
              <w:right w:val="single" w:sz="4" w:space="0" w:color="auto"/>
            </w:tcBorders>
            <w:shd w:val="clear" w:color="auto" w:fill="FFCC00"/>
            <w:vAlign w:val="center"/>
          </w:tcPr>
          <w:p w:rsidR="00087A1D" w:rsidRPr="002816A1" w:rsidRDefault="00087A1D" w:rsidP="00F33E7F">
            <w:pPr>
              <w:spacing w:after="0" w:line="240" w:lineRule="auto"/>
              <w:rPr>
                <w:rFonts w:ascii="Palatino Linotype" w:hAnsi="Palatino Linotype" w:cs="Arial"/>
                <w:sz w:val="20"/>
                <w:szCs w:val="20"/>
                <w:lang w:eastAsia="hu-HU"/>
              </w:rPr>
            </w:pPr>
            <w:r w:rsidRPr="002816A1">
              <w:rPr>
                <w:rFonts w:ascii="Palatino Linotype" w:hAnsi="Palatino Linotype" w:cs="Arial"/>
                <w:sz w:val="20"/>
                <w:szCs w:val="20"/>
                <w:lang w:eastAsia="hu-HU"/>
              </w:rPr>
              <w:lastRenderedPageBreak/>
              <w:t>10066-12</w:t>
            </w:r>
          </w:p>
          <w:p w:rsidR="00087A1D" w:rsidRPr="002816A1" w:rsidRDefault="00087A1D" w:rsidP="00F33E7F">
            <w:pPr>
              <w:spacing w:after="0" w:line="240" w:lineRule="auto"/>
              <w:rPr>
                <w:rFonts w:ascii="Palatino Linotype" w:hAnsi="Palatino Linotype" w:cs="Arial"/>
                <w:sz w:val="20"/>
                <w:szCs w:val="20"/>
                <w:lang w:eastAsia="hu-HU"/>
              </w:rPr>
            </w:pPr>
            <w:r w:rsidRPr="002816A1">
              <w:rPr>
                <w:rFonts w:ascii="Palatino Linotype" w:hAnsi="Palatino Linotype" w:cs="Arial"/>
                <w:sz w:val="20"/>
                <w:szCs w:val="20"/>
                <w:lang w:eastAsia="hu-HU"/>
              </w:rPr>
              <w:t>Gazdálkodási alapfeladatok</w:t>
            </w:r>
          </w:p>
        </w:tc>
        <w:tc>
          <w:tcPr>
            <w:tcW w:w="1944" w:type="dxa"/>
            <w:tcBorders>
              <w:top w:val="single" w:sz="4" w:space="0" w:color="auto"/>
              <w:left w:val="nil"/>
              <w:bottom w:val="single" w:sz="4" w:space="0" w:color="auto"/>
              <w:right w:val="single" w:sz="4" w:space="0" w:color="auto"/>
            </w:tcBorders>
            <w:shd w:val="clear" w:color="auto" w:fill="auto"/>
            <w:vAlign w:val="center"/>
          </w:tcPr>
          <w:p w:rsidR="00087A1D" w:rsidRPr="002816A1" w:rsidRDefault="00087A1D" w:rsidP="00F33E7F">
            <w:pPr>
              <w:spacing w:after="0" w:line="240" w:lineRule="auto"/>
              <w:rPr>
                <w:rFonts w:ascii="Palatino Linotype" w:hAnsi="Palatino Linotype" w:cs="Arial"/>
                <w:color w:val="000000"/>
                <w:sz w:val="20"/>
                <w:szCs w:val="20"/>
                <w:lang w:eastAsia="hu-HU"/>
              </w:rPr>
            </w:pPr>
            <w:r w:rsidRPr="002816A1">
              <w:rPr>
                <w:rFonts w:ascii="Palatino Linotype" w:hAnsi="Palatino Linotype" w:cs="Arial"/>
                <w:color w:val="000000"/>
                <w:sz w:val="20"/>
                <w:szCs w:val="20"/>
                <w:lang w:eastAsia="hu-HU"/>
              </w:rPr>
              <w:t xml:space="preserve">Gazdasági </w:t>
            </w:r>
            <w:r w:rsidR="00D82C8B" w:rsidRPr="002816A1">
              <w:rPr>
                <w:rFonts w:ascii="Palatino Linotype" w:hAnsi="Palatino Linotype" w:cs="Arial"/>
                <w:color w:val="000000"/>
                <w:sz w:val="20"/>
                <w:szCs w:val="20"/>
                <w:lang w:eastAsia="hu-HU"/>
              </w:rPr>
              <w:t>alap</w:t>
            </w:r>
            <w:r w:rsidRPr="002816A1">
              <w:rPr>
                <w:rFonts w:ascii="Palatino Linotype" w:hAnsi="Palatino Linotype" w:cs="Arial"/>
                <w:color w:val="000000"/>
                <w:sz w:val="20"/>
                <w:szCs w:val="20"/>
                <w:lang w:eastAsia="hu-HU"/>
              </w:rPr>
              <w:t>ismeretek</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087A1D" w:rsidRPr="002816A1" w:rsidRDefault="00087A1D" w:rsidP="00697C6D">
            <w:pPr>
              <w:spacing w:after="0" w:line="240" w:lineRule="auto"/>
              <w:jc w:val="center"/>
              <w:rPr>
                <w:rFonts w:ascii="Palatino Linotype" w:hAnsi="Palatino Linotype"/>
                <w:color w:val="000000"/>
                <w:sz w:val="20"/>
                <w:szCs w:val="20"/>
                <w:lang w:eastAsia="hu-HU"/>
              </w:rPr>
            </w:pPr>
            <w:r w:rsidRPr="002816A1">
              <w:rPr>
                <w:rFonts w:ascii="Palatino Linotype" w:hAnsi="Palatino Linotype"/>
                <w:color w:val="000000"/>
                <w:sz w:val="20"/>
                <w:szCs w:val="20"/>
                <w:lang w:eastAsia="hu-HU"/>
              </w:rPr>
              <w:t>1</w:t>
            </w:r>
          </w:p>
        </w:tc>
        <w:tc>
          <w:tcPr>
            <w:tcW w:w="602" w:type="dxa"/>
            <w:tcBorders>
              <w:top w:val="single" w:sz="4" w:space="0" w:color="auto"/>
              <w:left w:val="nil"/>
              <w:bottom w:val="single" w:sz="4" w:space="0" w:color="auto"/>
              <w:right w:val="single" w:sz="4" w:space="0" w:color="auto"/>
            </w:tcBorders>
            <w:shd w:val="clear" w:color="000000" w:fill="C0C0C0"/>
            <w:vAlign w:val="center"/>
          </w:tcPr>
          <w:p w:rsidR="00087A1D" w:rsidRPr="002816A1" w:rsidRDefault="00087A1D" w:rsidP="00697C6D">
            <w:pPr>
              <w:spacing w:after="0" w:line="240" w:lineRule="auto"/>
              <w:jc w:val="center"/>
              <w:rPr>
                <w:rFonts w:ascii="Palatino Linotype" w:hAnsi="Palatino Linotype"/>
                <w:color w:val="000000"/>
                <w:sz w:val="20"/>
                <w:szCs w:val="20"/>
                <w:lang w:eastAsia="hu-HU"/>
              </w:rPr>
            </w:pPr>
          </w:p>
        </w:tc>
        <w:tc>
          <w:tcPr>
            <w:tcW w:w="760" w:type="dxa"/>
            <w:tcBorders>
              <w:top w:val="single" w:sz="4" w:space="0" w:color="auto"/>
              <w:left w:val="nil"/>
              <w:bottom w:val="single" w:sz="4" w:space="0" w:color="auto"/>
              <w:right w:val="single" w:sz="4" w:space="0" w:color="auto"/>
            </w:tcBorders>
            <w:shd w:val="clear" w:color="000000" w:fill="808080"/>
            <w:vAlign w:val="center"/>
          </w:tcPr>
          <w:p w:rsidR="00087A1D" w:rsidRPr="002816A1" w:rsidRDefault="00087A1D" w:rsidP="00697C6D">
            <w:pPr>
              <w:spacing w:after="0" w:line="240" w:lineRule="auto"/>
              <w:jc w:val="center"/>
              <w:rPr>
                <w:rFonts w:ascii="Palatino Linotype" w:hAnsi="Palatino Linotype"/>
                <w:color w:val="000000"/>
                <w:sz w:val="20"/>
                <w:szCs w:val="20"/>
                <w:lang w:eastAsia="hu-HU"/>
              </w:rPr>
            </w:pPr>
          </w:p>
        </w:tc>
        <w:tc>
          <w:tcPr>
            <w:tcW w:w="760" w:type="dxa"/>
            <w:tcBorders>
              <w:top w:val="single" w:sz="4" w:space="0" w:color="auto"/>
              <w:left w:val="nil"/>
              <w:bottom w:val="single" w:sz="4" w:space="0" w:color="auto"/>
              <w:right w:val="single" w:sz="4" w:space="0" w:color="auto"/>
            </w:tcBorders>
            <w:shd w:val="clear" w:color="000000" w:fill="FFFFFF"/>
            <w:vAlign w:val="center"/>
          </w:tcPr>
          <w:p w:rsidR="00087A1D" w:rsidRPr="002816A1" w:rsidRDefault="00087A1D" w:rsidP="00697C6D">
            <w:pPr>
              <w:spacing w:after="0" w:line="240" w:lineRule="auto"/>
              <w:jc w:val="center"/>
              <w:rPr>
                <w:rFonts w:ascii="Palatino Linotype" w:hAnsi="Palatino Linotype"/>
                <w:color w:val="000000"/>
                <w:sz w:val="20"/>
                <w:szCs w:val="20"/>
                <w:lang w:eastAsia="hu-HU"/>
              </w:rPr>
            </w:pPr>
            <w:r w:rsidRPr="002816A1">
              <w:rPr>
                <w:rFonts w:ascii="Palatino Linotype" w:hAnsi="Palatino Linotype"/>
                <w:color w:val="000000"/>
                <w:sz w:val="20"/>
                <w:szCs w:val="20"/>
                <w:lang w:eastAsia="hu-HU"/>
              </w:rPr>
              <w:t>1</w:t>
            </w:r>
          </w:p>
        </w:tc>
        <w:tc>
          <w:tcPr>
            <w:tcW w:w="760" w:type="dxa"/>
            <w:tcBorders>
              <w:top w:val="single" w:sz="4" w:space="0" w:color="auto"/>
              <w:left w:val="nil"/>
              <w:bottom w:val="single" w:sz="4" w:space="0" w:color="auto"/>
              <w:right w:val="single" w:sz="4" w:space="0" w:color="auto"/>
            </w:tcBorders>
            <w:shd w:val="clear" w:color="000000" w:fill="C0C0C0"/>
            <w:vAlign w:val="center"/>
          </w:tcPr>
          <w:p w:rsidR="00087A1D" w:rsidRPr="002816A1" w:rsidRDefault="00087A1D" w:rsidP="00697C6D">
            <w:pPr>
              <w:spacing w:after="0" w:line="240" w:lineRule="auto"/>
              <w:jc w:val="center"/>
              <w:rPr>
                <w:rFonts w:ascii="Palatino Linotype" w:hAnsi="Palatino Linotype"/>
                <w:color w:val="000000"/>
                <w:sz w:val="20"/>
                <w:szCs w:val="20"/>
                <w:lang w:eastAsia="hu-HU"/>
              </w:rPr>
            </w:pPr>
          </w:p>
        </w:tc>
        <w:tc>
          <w:tcPr>
            <w:tcW w:w="760" w:type="dxa"/>
            <w:tcBorders>
              <w:top w:val="single" w:sz="4" w:space="0" w:color="auto"/>
              <w:left w:val="nil"/>
              <w:bottom w:val="single" w:sz="4" w:space="0" w:color="auto"/>
              <w:right w:val="single" w:sz="4" w:space="0" w:color="auto"/>
            </w:tcBorders>
            <w:shd w:val="clear" w:color="000000" w:fill="808080"/>
            <w:vAlign w:val="center"/>
          </w:tcPr>
          <w:p w:rsidR="00087A1D" w:rsidRPr="002816A1" w:rsidRDefault="00087A1D" w:rsidP="00697C6D">
            <w:pPr>
              <w:spacing w:after="0" w:line="240" w:lineRule="auto"/>
              <w:jc w:val="center"/>
              <w:rPr>
                <w:rFonts w:ascii="Palatino Linotype" w:hAnsi="Palatino Linotype"/>
                <w:color w:val="000000"/>
                <w:sz w:val="20"/>
                <w:szCs w:val="20"/>
                <w:lang w:eastAsia="hu-HU"/>
              </w:rPr>
            </w:pPr>
          </w:p>
        </w:tc>
        <w:tc>
          <w:tcPr>
            <w:tcW w:w="760" w:type="dxa"/>
            <w:tcBorders>
              <w:top w:val="single" w:sz="4" w:space="0" w:color="auto"/>
              <w:left w:val="nil"/>
              <w:bottom w:val="single" w:sz="4" w:space="0" w:color="auto"/>
              <w:right w:val="single" w:sz="4" w:space="0" w:color="auto"/>
            </w:tcBorders>
            <w:shd w:val="clear" w:color="000000" w:fill="FFFFFF"/>
            <w:vAlign w:val="center"/>
          </w:tcPr>
          <w:p w:rsidR="00087A1D" w:rsidRPr="002816A1" w:rsidRDefault="00087A1D" w:rsidP="00697C6D">
            <w:pPr>
              <w:spacing w:after="0" w:line="240" w:lineRule="auto"/>
              <w:jc w:val="center"/>
              <w:rPr>
                <w:rFonts w:ascii="Palatino Linotype" w:hAnsi="Palatino Linotype"/>
                <w:color w:val="000000"/>
                <w:sz w:val="20"/>
                <w:szCs w:val="20"/>
                <w:lang w:eastAsia="hu-HU"/>
              </w:rPr>
            </w:pPr>
            <w:r w:rsidRPr="002816A1">
              <w:rPr>
                <w:rFonts w:ascii="Palatino Linotype" w:hAnsi="Palatino Linotype"/>
                <w:color w:val="000000"/>
                <w:sz w:val="20"/>
                <w:szCs w:val="20"/>
                <w:lang w:eastAsia="hu-HU"/>
              </w:rPr>
              <w:t>2</w:t>
            </w:r>
          </w:p>
        </w:tc>
        <w:tc>
          <w:tcPr>
            <w:tcW w:w="760" w:type="dxa"/>
            <w:tcBorders>
              <w:top w:val="single" w:sz="4" w:space="0" w:color="auto"/>
              <w:left w:val="nil"/>
              <w:bottom w:val="single" w:sz="4" w:space="0" w:color="auto"/>
              <w:right w:val="single" w:sz="4" w:space="0" w:color="auto"/>
            </w:tcBorders>
            <w:shd w:val="clear" w:color="000000" w:fill="C0C0C0"/>
            <w:vAlign w:val="center"/>
          </w:tcPr>
          <w:p w:rsidR="00087A1D" w:rsidRPr="002816A1" w:rsidRDefault="00087A1D" w:rsidP="00697C6D">
            <w:pPr>
              <w:spacing w:after="0" w:line="240" w:lineRule="auto"/>
              <w:jc w:val="center"/>
              <w:rPr>
                <w:rFonts w:ascii="Palatino Linotype" w:hAnsi="Palatino Linotype"/>
                <w:color w:val="000000"/>
                <w:sz w:val="20"/>
                <w:szCs w:val="20"/>
                <w:lang w:eastAsia="hu-HU"/>
              </w:rPr>
            </w:pPr>
          </w:p>
        </w:tc>
        <w:tc>
          <w:tcPr>
            <w:tcW w:w="760" w:type="dxa"/>
            <w:tcBorders>
              <w:top w:val="single" w:sz="4" w:space="0" w:color="auto"/>
              <w:left w:val="nil"/>
              <w:bottom w:val="single" w:sz="4" w:space="0" w:color="auto"/>
              <w:right w:val="single" w:sz="4" w:space="0" w:color="auto"/>
            </w:tcBorders>
            <w:shd w:val="clear" w:color="000000" w:fill="808080"/>
            <w:vAlign w:val="center"/>
          </w:tcPr>
          <w:p w:rsidR="00087A1D" w:rsidRPr="002816A1" w:rsidRDefault="00087A1D" w:rsidP="00697C6D">
            <w:pPr>
              <w:spacing w:after="0" w:line="240" w:lineRule="auto"/>
              <w:jc w:val="center"/>
              <w:rPr>
                <w:rFonts w:ascii="Palatino Linotype" w:hAnsi="Palatino Linotype"/>
                <w:color w:val="000000"/>
                <w:sz w:val="20"/>
                <w:szCs w:val="20"/>
                <w:lang w:eastAsia="hu-HU"/>
              </w:rPr>
            </w:pPr>
          </w:p>
        </w:tc>
        <w:tc>
          <w:tcPr>
            <w:tcW w:w="760" w:type="dxa"/>
            <w:tcBorders>
              <w:top w:val="single" w:sz="4" w:space="0" w:color="auto"/>
              <w:left w:val="nil"/>
              <w:bottom w:val="single" w:sz="4" w:space="0" w:color="auto"/>
              <w:right w:val="single" w:sz="4" w:space="0" w:color="auto"/>
            </w:tcBorders>
            <w:shd w:val="clear" w:color="000000" w:fill="FFFFFF"/>
            <w:vAlign w:val="center"/>
          </w:tcPr>
          <w:p w:rsidR="00087A1D" w:rsidRPr="002816A1" w:rsidRDefault="00087A1D" w:rsidP="00697C6D">
            <w:pPr>
              <w:spacing w:after="0" w:line="240" w:lineRule="auto"/>
              <w:jc w:val="center"/>
              <w:rPr>
                <w:rFonts w:ascii="Palatino Linotype" w:hAnsi="Palatino Linotype"/>
                <w:color w:val="000000"/>
                <w:sz w:val="20"/>
                <w:szCs w:val="20"/>
                <w:lang w:eastAsia="hu-HU"/>
              </w:rPr>
            </w:pPr>
          </w:p>
        </w:tc>
        <w:tc>
          <w:tcPr>
            <w:tcW w:w="760" w:type="dxa"/>
            <w:tcBorders>
              <w:top w:val="single" w:sz="4" w:space="0" w:color="auto"/>
              <w:left w:val="nil"/>
              <w:bottom w:val="single" w:sz="4" w:space="0" w:color="auto"/>
              <w:right w:val="single" w:sz="4" w:space="0" w:color="auto"/>
            </w:tcBorders>
            <w:shd w:val="clear" w:color="000000" w:fill="C0C0C0"/>
            <w:vAlign w:val="center"/>
          </w:tcPr>
          <w:p w:rsidR="00087A1D" w:rsidRPr="002816A1" w:rsidRDefault="00087A1D" w:rsidP="00697C6D">
            <w:pPr>
              <w:spacing w:after="0" w:line="240" w:lineRule="auto"/>
              <w:jc w:val="center"/>
              <w:rPr>
                <w:rFonts w:ascii="Palatino Linotype" w:hAnsi="Palatino Linotype"/>
                <w:color w:val="000000"/>
                <w:sz w:val="20"/>
                <w:szCs w:val="20"/>
                <w:lang w:eastAsia="hu-HU"/>
              </w:rPr>
            </w:pPr>
          </w:p>
        </w:tc>
        <w:tc>
          <w:tcPr>
            <w:tcW w:w="760" w:type="dxa"/>
            <w:tcBorders>
              <w:top w:val="single" w:sz="4" w:space="0" w:color="auto"/>
              <w:left w:val="nil"/>
              <w:bottom w:val="single" w:sz="4" w:space="0" w:color="auto"/>
              <w:right w:val="single" w:sz="4" w:space="0" w:color="auto"/>
            </w:tcBorders>
            <w:shd w:val="clear" w:color="000000" w:fill="FFFFFF"/>
            <w:vAlign w:val="center"/>
          </w:tcPr>
          <w:p w:rsidR="00087A1D" w:rsidRPr="002816A1" w:rsidRDefault="00861FB8" w:rsidP="00697C6D">
            <w:pPr>
              <w:spacing w:after="0" w:line="240" w:lineRule="auto"/>
              <w:jc w:val="center"/>
              <w:rPr>
                <w:rFonts w:ascii="Palatino Linotype" w:hAnsi="Palatino Linotype"/>
                <w:color w:val="000000"/>
                <w:sz w:val="20"/>
                <w:szCs w:val="20"/>
                <w:lang w:eastAsia="hu-HU"/>
              </w:rPr>
            </w:pPr>
            <w:r w:rsidRPr="002816A1">
              <w:rPr>
                <w:rFonts w:ascii="Palatino Linotype" w:hAnsi="Palatino Linotype"/>
                <w:color w:val="000000"/>
                <w:sz w:val="20"/>
                <w:szCs w:val="20"/>
                <w:lang w:eastAsia="hu-HU"/>
              </w:rPr>
              <w:t>4</w:t>
            </w:r>
          </w:p>
        </w:tc>
        <w:tc>
          <w:tcPr>
            <w:tcW w:w="760" w:type="dxa"/>
            <w:tcBorders>
              <w:top w:val="single" w:sz="4" w:space="0" w:color="auto"/>
              <w:left w:val="nil"/>
              <w:bottom w:val="single" w:sz="4" w:space="0" w:color="auto"/>
              <w:right w:val="single" w:sz="4" w:space="0" w:color="auto"/>
            </w:tcBorders>
            <w:shd w:val="clear" w:color="000000" w:fill="C0C0C0"/>
            <w:vAlign w:val="center"/>
          </w:tcPr>
          <w:p w:rsidR="00087A1D" w:rsidRPr="002816A1" w:rsidRDefault="00087A1D" w:rsidP="00697C6D">
            <w:pPr>
              <w:spacing w:after="0" w:line="240" w:lineRule="auto"/>
              <w:jc w:val="center"/>
              <w:rPr>
                <w:rFonts w:ascii="Palatino Linotype" w:hAnsi="Palatino Linotype"/>
                <w:color w:val="000000"/>
                <w:sz w:val="20"/>
                <w:szCs w:val="20"/>
                <w:lang w:eastAsia="hu-HU"/>
              </w:rPr>
            </w:pPr>
          </w:p>
        </w:tc>
        <w:tc>
          <w:tcPr>
            <w:tcW w:w="760" w:type="dxa"/>
            <w:tcBorders>
              <w:top w:val="single" w:sz="4" w:space="0" w:color="auto"/>
              <w:left w:val="nil"/>
              <w:bottom w:val="single" w:sz="4" w:space="0" w:color="auto"/>
              <w:right w:val="single" w:sz="4" w:space="0" w:color="auto"/>
            </w:tcBorders>
            <w:shd w:val="clear" w:color="000000" w:fill="808080"/>
            <w:vAlign w:val="center"/>
          </w:tcPr>
          <w:p w:rsidR="00087A1D" w:rsidRPr="002816A1" w:rsidRDefault="00087A1D" w:rsidP="00697C6D">
            <w:pPr>
              <w:spacing w:after="0" w:line="240" w:lineRule="auto"/>
              <w:jc w:val="center"/>
              <w:rPr>
                <w:rFonts w:ascii="Palatino Linotype" w:hAnsi="Palatino Linotype"/>
                <w:color w:val="000000"/>
                <w:sz w:val="20"/>
                <w:szCs w:val="20"/>
                <w:lang w:eastAsia="hu-HU"/>
              </w:rPr>
            </w:pPr>
          </w:p>
        </w:tc>
        <w:tc>
          <w:tcPr>
            <w:tcW w:w="760" w:type="dxa"/>
            <w:tcBorders>
              <w:top w:val="single" w:sz="4" w:space="0" w:color="auto"/>
              <w:left w:val="nil"/>
              <w:bottom w:val="single" w:sz="4" w:space="0" w:color="auto"/>
              <w:right w:val="single" w:sz="4" w:space="0" w:color="auto"/>
            </w:tcBorders>
            <w:shd w:val="clear" w:color="000000" w:fill="FFFFFF"/>
            <w:vAlign w:val="center"/>
          </w:tcPr>
          <w:p w:rsidR="00087A1D" w:rsidRPr="002816A1" w:rsidRDefault="00087A1D" w:rsidP="00697C6D">
            <w:pPr>
              <w:spacing w:after="0" w:line="240" w:lineRule="auto"/>
              <w:jc w:val="center"/>
              <w:rPr>
                <w:rFonts w:ascii="Palatino Linotype" w:hAnsi="Palatino Linotype"/>
                <w:color w:val="000000"/>
                <w:sz w:val="20"/>
                <w:szCs w:val="20"/>
                <w:lang w:eastAsia="hu-HU"/>
              </w:rPr>
            </w:pPr>
          </w:p>
        </w:tc>
        <w:tc>
          <w:tcPr>
            <w:tcW w:w="760" w:type="dxa"/>
            <w:tcBorders>
              <w:top w:val="single" w:sz="4" w:space="0" w:color="auto"/>
              <w:left w:val="nil"/>
              <w:bottom w:val="single" w:sz="4" w:space="0" w:color="auto"/>
              <w:right w:val="single" w:sz="4" w:space="0" w:color="auto"/>
            </w:tcBorders>
            <w:shd w:val="clear" w:color="000000" w:fill="C0C0C0"/>
            <w:vAlign w:val="center"/>
          </w:tcPr>
          <w:p w:rsidR="00087A1D" w:rsidRPr="002816A1" w:rsidRDefault="00087A1D" w:rsidP="00697C6D">
            <w:pPr>
              <w:spacing w:after="0" w:line="240" w:lineRule="auto"/>
              <w:jc w:val="center"/>
              <w:rPr>
                <w:rFonts w:ascii="Palatino Linotype" w:hAnsi="Palatino Linotype"/>
                <w:color w:val="000000"/>
                <w:sz w:val="20"/>
                <w:szCs w:val="20"/>
                <w:lang w:eastAsia="hu-HU"/>
              </w:rPr>
            </w:pPr>
          </w:p>
        </w:tc>
      </w:tr>
      <w:tr w:rsidR="00087A1D" w:rsidRPr="002816A1" w:rsidTr="00697C6D">
        <w:trPr>
          <w:trHeight w:val="465"/>
          <w:jc w:val="center"/>
        </w:trPr>
        <w:tc>
          <w:tcPr>
            <w:tcW w:w="2101" w:type="dxa"/>
            <w:vMerge/>
            <w:tcBorders>
              <w:left w:val="single" w:sz="4" w:space="0" w:color="auto"/>
              <w:right w:val="single" w:sz="4" w:space="0" w:color="auto"/>
            </w:tcBorders>
            <w:shd w:val="clear" w:color="auto" w:fill="FFCC00"/>
            <w:vAlign w:val="center"/>
          </w:tcPr>
          <w:p w:rsidR="00087A1D" w:rsidRPr="002816A1" w:rsidRDefault="00087A1D" w:rsidP="00F33E7F">
            <w:pPr>
              <w:spacing w:after="0" w:line="240" w:lineRule="auto"/>
              <w:rPr>
                <w:rFonts w:ascii="Palatino Linotype" w:hAnsi="Palatino Linotype" w:cs="Arial"/>
                <w:sz w:val="20"/>
                <w:szCs w:val="20"/>
                <w:lang w:eastAsia="hu-HU"/>
              </w:rPr>
            </w:pPr>
          </w:p>
        </w:tc>
        <w:tc>
          <w:tcPr>
            <w:tcW w:w="1944" w:type="dxa"/>
            <w:tcBorders>
              <w:top w:val="single" w:sz="4" w:space="0" w:color="auto"/>
              <w:left w:val="single" w:sz="4" w:space="0" w:color="auto"/>
              <w:bottom w:val="single" w:sz="4" w:space="0" w:color="auto"/>
              <w:right w:val="single" w:sz="4" w:space="0" w:color="auto"/>
            </w:tcBorders>
            <w:shd w:val="clear" w:color="auto" w:fill="auto"/>
            <w:vAlign w:val="center"/>
          </w:tcPr>
          <w:p w:rsidR="00087A1D" w:rsidRPr="002816A1" w:rsidRDefault="00087A1D" w:rsidP="00F33E7F">
            <w:pPr>
              <w:spacing w:after="0" w:line="240" w:lineRule="auto"/>
              <w:rPr>
                <w:rFonts w:ascii="Palatino Linotype" w:hAnsi="Palatino Linotype" w:cs="Arial"/>
                <w:color w:val="000000"/>
                <w:sz w:val="20"/>
                <w:szCs w:val="20"/>
                <w:lang w:eastAsia="hu-HU"/>
              </w:rPr>
            </w:pPr>
            <w:r w:rsidRPr="002816A1">
              <w:rPr>
                <w:rFonts w:ascii="Palatino Linotype" w:hAnsi="Palatino Linotype" w:cs="Arial"/>
                <w:color w:val="000000"/>
                <w:sz w:val="20"/>
                <w:szCs w:val="20"/>
                <w:lang w:eastAsia="hu-HU"/>
              </w:rPr>
              <w:t>Jogi ismeretek</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087A1D" w:rsidRPr="002816A1" w:rsidRDefault="00087A1D" w:rsidP="00697C6D">
            <w:pPr>
              <w:spacing w:after="0" w:line="240" w:lineRule="auto"/>
              <w:jc w:val="center"/>
              <w:rPr>
                <w:rFonts w:ascii="Palatino Linotype" w:hAnsi="Palatino Linotype"/>
                <w:color w:val="000000"/>
                <w:sz w:val="20"/>
                <w:szCs w:val="20"/>
                <w:lang w:eastAsia="hu-HU"/>
              </w:rPr>
            </w:pPr>
            <w:r w:rsidRPr="002816A1">
              <w:rPr>
                <w:rFonts w:ascii="Palatino Linotype" w:hAnsi="Palatino Linotype"/>
                <w:color w:val="000000"/>
                <w:sz w:val="20"/>
                <w:szCs w:val="20"/>
                <w:lang w:eastAsia="hu-HU"/>
              </w:rPr>
              <w:t>0,5</w:t>
            </w:r>
          </w:p>
        </w:tc>
        <w:tc>
          <w:tcPr>
            <w:tcW w:w="602" w:type="dxa"/>
            <w:tcBorders>
              <w:top w:val="single" w:sz="4" w:space="0" w:color="auto"/>
              <w:left w:val="single" w:sz="4" w:space="0" w:color="auto"/>
              <w:bottom w:val="single" w:sz="4" w:space="0" w:color="auto"/>
              <w:right w:val="single" w:sz="4" w:space="0" w:color="auto"/>
            </w:tcBorders>
            <w:shd w:val="clear" w:color="000000" w:fill="C0C0C0"/>
            <w:vAlign w:val="center"/>
          </w:tcPr>
          <w:p w:rsidR="00087A1D" w:rsidRPr="002816A1" w:rsidRDefault="00087A1D" w:rsidP="00697C6D">
            <w:pPr>
              <w:spacing w:after="0" w:line="240" w:lineRule="auto"/>
              <w:jc w:val="center"/>
              <w:rPr>
                <w:rFonts w:ascii="Palatino Linotype" w:hAnsi="Palatino Linotype"/>
                <w:color w:val="000000"/>
                <w:sz w:val="20"/>
                <w:szCs w:val="20"/>
                <w:lang w:eastAsia="hu-HU"/>
              </w:rPr>
            </w:pPr>
          </w:p>
        </w:tc>
        <w:tc>
          <w:tcPr>
            <w:tcW w:w="760" w:type="dxa"/>
            <w:tcBorders>
              <w:top w:val="single" w:sz="4" w:space="0" w:color="auto"/>
              <w:left w:val="single" w:sz="4" w:space="0" w:color="auto"/>
              <w:bottom w:val="single" w:sz="4" w:space="0" w:color="auto"/>
              <w:right w:val="single" w:sz="4" w:space="0" w:color="auto"/>
            </w:tcBorders>
            <w:shd w:val="clear" w:color="000000" w:fill="808080"/>
            <w:vAlign w:val="center"/>
          </w:tcPr>
          <w:p w:rsidR="00087A1D" w:rsidRPr="002816A1" w:rsidRDefault="00087A1D" w:rsidP="00697C6D">
            <w:pPr>
              <w:spacing w:after="0" w:line="240" w:lineRule="auto"/>
              <w:jc w:val="center"/>
              <w:rPr>
                <w:rFonts w:ascii="Palatino Linotype" w:hAnsi="Palatino Linotype"/>
                <w:color w:val="000000"/>
                <w:sz w:val="20"/>
                <w:szCs w:val="20"/>
                <w:lang w:eastAsia="hu-HU"/>
              </w:rPr>
            </w:pP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rsidR="00087A1D" w:rsidRPr="002816A1" w:rsidRDefault="00087A1D" w:rsidP="00697C6D">
            <w:pPr>
              <w:spacing w:after="0" w:line="240" w:lineRule="auto"/>
              <w:jc w:val="center"/>
              <w:rPr>
                <w:rFonts w:ascii="Palatino Linotype" w:hAnsi="Palatino Linotype"/>
                <w:color w:val="000000"/>
                <w:sz w:val="20"/>
                <w:szCs w:val="20"/>
                <w:lang w:eastAsia="hu-HU"/>
              </w:rPr>
            </w:pPr>
            <w:r w:rsidRPr="002816A1">
              <w:rPr>
                <w:rFonts w:ascii="Palatino Linotype" w:hAnsi="Palatino Linotype"/>
                <w:color w:val="000000"/>
                <w:sz w:val="20"/>
                <w:szCs w:val="20"/>
                <w:lang w:eastAsia="hu-HU"/>
              </w:rPr>
              <w:t>1</w:t>
            </w:r>
          </w:p>
        </w:tc>
        <w:tc>
          <w:tcPr>
            <w:tcW w:w="760" w:type="dxa"/>
            <w:tcBorders>
              <w:top w:val="single" w:sz="4" w:space="0" w:color="auto"/>
              <w:left w:val="single" w:sz="4" w:space="0" w:color="auto"/>
              <w:bottom w:val="single" w:sz="4" w:space="0" w:color="auto"/>
              <w:right w:val="single" w:sz="4" w:space="0" w:color="auto"/>
            </w:tcBorders>
            <w:shd w:val="clear" w:color="000000" w:fill="C0C0C0"/>
            <w:vAlign w:val="center"/>
          </w:tcPr>
          <w:p w:rsidR="00087A1D" w:rsidRPr="002816A1" w:rsidRDefault="00087A1D" w:rsidP="00697C6D">
            <w:pPr>
              <w:spacing w:after="0" w:line="240" w:lineRule="auto"/>
              <w:jc w:val="center"/>
              <w:rPr>
                <w:rFonts w:ascii="Palatino Linotype" w:hAnsi="Palatino Linotype"/>
                <w:color w:val="000000"/>
                <w:sz w:val="20"/>
                <w:szCs w:val="20"/>
                <w:lang w:eastAsia="hu-HU"/>
              </w:rPr>
            </w:pPr>
          </w:p>
        </w:tc>
        <w:tc>
          <w:tcPr>
            <w:tcW w:w="760" w:type="dxa"/>
            <w:tcBorders>
              <w:top w:val="single" w:sz="4" w:space="0" w:color="auto"/>
              <w:left w:val="single" w:sz="4" w:space="0" w:color="auto"/>
              <w:bottom w:val="single" w:sz="4" w:space="0" w:color="auto"/>
              <w:right w:val="single" w:sz="4" w:space="0" w:color="auto"/>
            </w:tcBorders>
            <w:shd w:val="clear" w:color="000000" w:fill="808080"/>
            <w:vAlign w:val="center"/>
          </w:tcPr>
          <w:p w:rsidR="00087A1D" w:rsidRPr="002816A1" w:rsidRDefault="00087A1D" w:rsidP="00697C6D">
            <w:pPr>
              <w:spacing w:after="0" w:line="240" w:lineRule="auto"/>
              <w:jc w:val="center"/>
              <w:rPr>
                <w:rFonts w:ascii="Palatino Linotype" w:hAnsi="Palatino Linotype"/>
                <w:color w:val="000000"/>
                <w:sz w:val="20"/>
                <w:szCs w:val="20"/>
                <w:lang w:eastAsia="hu-HU"/>
              </w:rPr>
            </w:pP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rsidR="00087A1D" w:rsidRPr="002816A1" w:rsidRDefault="00087A1D" w:rsidP="00697C6D">
            <w:pPr>
              <w:spacing w:after="0" w:line="240" w:lineRule="auto"/>
              <w:jc w:val="center"/>
              <w:rPr>
                <w:rFonts w:ascii="Palatino Linotype" w:hAnsi="Palatino Linotype"/>
                <w:color w:val="000000"/>
                <w:sz w:val="20"/>
                <w:szCs w:val="20"/>
                <w:lang w:eastAsia="hu-HU"/>
              </w:rPr>
            </w:pPr>
            <w:r w:rsidRPr="002816A1">
              <w:rPr>
                <w:rFonts w:ascii="Palatino Linotype" w:hAnsi="Palatino Linotype"/>
                <w:color w:val="000000"/>
                <w:sz w:val="20"/>
                <w:szCs w:val="20"/>
                <w:lang w:eastAsia="hu-HU"/>
              </w:rPr>
              <w:t>1</w:t>
            </w:r>
          </w:p>
        </w:tc>
        <w:tc>
          <w:tcPr>
            <w:tcW w:w="760" w:type="dxa"/>
            <w:tcBorders>
              <w:top w:val="single" w:sz="4" w:space="0" w:color="auto"/>
              <w:left w:val="single" w:sz="4" w:space="0" w:color="auto"/>
              <w:bottom w:val="single" w:sz="4" w:space="0" w:color="auto"/>
              <w:right w:val="single" w:sz="4" w:space="0" w:color="auto"/>
            </w:tcBorders>
            <w:shd w:val="clear" w:color="000000" w:fill="C0C0C0"/>
            <w:vAlign w:val="center"/>
          </w:tcPr>
          <w:p w:rsidR="00087A1D" w:rsidRPr="002816A1" w:rsidRDefault="00087A1D" w:rsidP="00697C6D">
            <w:pPr>
              <w:spacing w:after="0" w:line="240" w:lineRule="auto"/>
              <w:jc w:val="center"/>
              <w:rPr>
                <w:rFonts w:ascii="Palatino Linotype" w:hAnsi="Palatino Linotype"/>
                <w:color w:val="000000"/>
                <w:sz w:val="20"/>
                <w:szCs w:val="20"/>
                <w:lang w:eastAsia="hu-HU"/>
              </w:rPr>
            </w:pPr>
          </w:p>
        </w:tc>
        <w:tc>
          <w:tcPr>
            <w:tcW w:w="760" w:type="dxa"/>
            <w:tcBorders>
              <w:top w:val="single" w:sz="4" w:space="0" w:color="auto"/>
              <w:left w:val="single" w:sz="4" w:space="0" w:color="auto"/>
              <w:bottom w:val="single" w:sz="4" w:space="0" w:color="auto"/>
              <w:right w:val="single" w:sz="4" w:space="0" w:color="auto"/>
            </w:tcBorders>
            <w:shd w:val="clear" w:color="000000" w:fill="808080"/>
            <w:vAlign w:val="center"/>
          </w:tcPr>
          <w:p w:rsidR="00087A1D" w:rsidRPr="002816A1" w:rsidRDefault="00087A1D" w:rsidP="00697C6D">
            <w:pPr>
              <w:spacing w:after="0" w:line="240" w:lineRule="auto"/>
              <w:jc w:val="center"/>
              <w:rPr>
                <w:rFonts w:ascii="Palatino Linotype" w:hAnsi="Palatino Linotype"/>
                <w:color w:val="000000"/>
                <w:sz w:val="20"/>
                <w:szCs w:val="20"/>
                <w:lang w:eastAsia="hu-HU"/>
              </w:rPr>
            </w:pP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rsidR="00087A1D" w:rsidRPr="002816A1" w:rsidRDefault="00087A1D" w:rsidP="00697C6D">
            <w:pPr>
              <w:spacing w:after="0" w:line="240" w:lineRule="auto"/>
              <w:jc w:val="center"/>
              <w:rPr>
                <w:rFonts w:ascii="Palatino Linotype" w:hAnsi="Palatino Linotype"/>
                <w:color w:val="000000"/>
                <w:sz w:val="20"/>
                <w:szCs w:val="20"/>
                <w:lang w:eastAsia="hu-HU"/>
              </w:rPr>
            </w:pPr>
          </w:p>
        </w:tc>
        <w:tc>
          <w:tcPr>
            <w:tcW w:w="760" w:type="dxa"/>
            <w:tcBorders>
              <w:top w:val="single" w:sz="4" w:space="0" w:color="auto"/>
              <w:left w:val="single" w:sz="4" w:space="0" w:color="auto"/>
              <w:bottom w:val="single" w:sz="4" w:space="0" w:color="auto"/>
              <w:right w:val="single" w:sz="4" w:space="0" w:color="auto"/>
            </w:tcBorders>
            <w:shd w:val="clear" w:color="000000" w:fill="C0C0C0"/>
            <w:vAlign w:val="center"/>
          </w:tcPr>
          <w:p w:rsidR="00087A1D" w:rsidRPr="002816A1" w:rsidRDefault="00087A1D" w:rsidP="00697C6D">
            <w:pPr>
              <w:spacing w:after="0" w:line="240" w:lineRule="auto"/>
              <w:jc w:val="center"/>
              <w:rPr>
                <w:rFonts w:ascii="Palatino Linotype" w:hAnsi="Palatino Linotype"/>
                <w:color w:val="000000"/>
                <w:sz w:val="20"/>
                <w:szCs w:val="20"/>
                <w:lang w:eastAsia="hu-HU"/>
              </w:rPr>
            </w:pP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rsidR="00087A1D" w:rsidRPr="002816A1" w:rsidRDefault="00861FB8" w:rsidP="00697C6D">
            <w:pPr>
              <w:spacing w:after="0" w:line="240" w:lineRule="auto"/>
              <w:jc w:val="center"/>
              <w:rPr>
                <w:rFonts w:ascii="Palatino Linotype" w:hAnsi="Palatino Linotype"/>
                <w:color w:val="000000"/>
                <w:sz w:val="20"/>
                <w:szCs w:val="20"/>
                <w:lang w:eastAsia="hu-HU"/>
              </w:rPr>
            </w:pPr>
            <w:r w:rsidRPr="002816A1">
              <w:rPr>
                <w:rFonts w:ascii="Palatino Linotype" w:hAnsi="Palatino Linotype"/>
                <w:color w:val="000000"/>
                <w:sz w:val="20"/>
                <w:szCs w:val="20"/>
                <w:lang w:eastAsia="hu-HU"/>
              </w:rPr>
              <w:t>2,5</w:t>
            </w:r>
          </w:p>
        </w:tc>
        <w:tc>
          <w:tcPr>
            <w:tcW w:w="760" w:type="dxa"/>
            <w:tcBorders>
              <w:top w:val="single" w:sz="4" w:space="0" w:color="auto"/>
              <w:left w:val="single" w:sz="4" w:space="0" w:color="auto"/>
              <w:bottom w:val="single" w:sz="4" w:space="0" w:color="auto"/>
              <w:right w:val="single" w:sz="4" w:space="0" w:color="auto"/>
            </w:tcBorders>
            <w:shd w:val="clear" w:color="000000" w:fill="C0C0C0"/>
            <w:vAlign w:val="center"/>
          </w:tcPr>
          <w:p w:rsidR="00087A1D" w:rsidRPr="002816A1" w:rsidRDefault="00087A1D" w:rsidP="00697C6D">
            <w:pPr>
              <w:spacing w:after="0" w:line="240" w:lineRule="auto"/>
              <w:jc w:val="center"/>
              <w:rPr>
                <w:rFonts w:ascii="Palatino Linotype" w:hAnsi="Palatino Linotype"/>
                <w:color w:val="000000"/>
                <w:sz w:val="20"/>
                <w:szCs w:val="20"/>
                <w:lang w:eastAsia="hu-HU"/>
              </w:rPr>
            </w:pPr>
          </w:p>
        </w:tc>
        <w:tc>
          <w:tcPr>
            <w:tcW w:w="760" w:type="dxa"/>
            <w:tcBorders>
              <w:top w:val="single" w:sz="4" w:space="0" w:color="auto"/>
              <w:left w:val="single" w:sz="4" w:space="0" w:color="auto"/>
              <w:bottom w:val="single" w:sz="4" w:space="0" w:color="auto"/>
              <w:right w:val="single" w:sz="4" w:space="0" w:color="auto"/>
            </w:tcBorders>
            <w:shd w:val="clear" w:color="000000" w:fill="808080"/>
            <w:vAlign w:val="center"/>
          </w:tcPr>
          <w:p w:rsidR="00087A1D" w:rsidRPr="002816A1" w:rsidRDefault="00087A1D" w:rsidP="00697C6D">
            <w:pPr>
              <w:spacing w:after="0" w:line="240" w:lineRule="auto"/>
              <w:jc w:val="center"/>
              <w:rPr>
                <w:rFonts w:ascii="Palatino Linotype" w:hAnsi="Palatino Linotype"/>
                <w:color w:val="000000"/>
                <w:sz w:val="20"/>
                <w:szCs w:val="20"/>
                <w:lang w:eastAsia="hu-HU"/>
              </w:rPr>
            </w:pP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rsidR="00087A1D" w:rsidRPr="002816A1" w:rsidRDefault="00087A1D" w:rsidP="00697C6D">
            <w:pPr>
              <w:spacing w:after="0" w:line="240" w:lineRule="auto"/>
              <w:jc w:val="center"/>
              <w:rPr>
                <w:rFonts w:ascii="Palatino Linotype" w:hAnsi="Palatino Linotype"/>
                <w:color w:val="000000"/>
                <w:sz w:val="20"/>
                <w:szCs w:val="20"/>
                <w:lang w:eastAsia="hu-HU"/>
              </w:rPr>
            </w:pPr>
          </w:p>
        </w:tc>
        <w:tc>
          <w:tcPr>
            <w:tcW w:w="760" w:type="dxa"/>
            <w:tcBorders>
              <w:top w:val="single" w:sz="4" w:space="0" w:color="auto"/>
              <w:left w:val="single" w:sz="4" w:space="0" w:color="auto"/>
              <w:bottom w:val="single" w:sz="4" w:space="0" w:color="auto"/>
              <w:right w:val="single" w:sz="4" w:space="0" w:color="auto"/>
            </w:tcBorders>
            <w:shd w:val="clear" w:color="000000" w:fill="C0C0C0"/>
            <w:vAlign w:val="center"/>
          </w:tcPr>
          <w:p w:rsidR="00087A1D" w:rsidRPr="002816A1" w:rsidRDefault="00087A1D" w:rsidP="00697C6D">
            <w:pPr>
              <w:spacing w:after="0" w:line="240" w:lineRule="auto"/>
              <w:jc w:val="center"/>
              <w:rPr>
                <w:rFonts w:ascii="Palatino Linotype" w:hAnsi="Palatino Linotype"/>
                <w:color w:val="000000"/>
                <w:sz w:val="20"/>
                <w:szCs w:val="20"/>
                <w:lang w:eastAsia="hu-HU"/>
              </w:rPr>
            </w:pPr>
          </w:p>
        </w:tc>
      </w:tr>
      <w:tr w:rsidR="00087A1D" w:rsidRPr="002816A1" w:rsidTr="00697C6D">
        <w:trPr>
          <w:trHeight w:val="465"/>
          <w:jc w:val="center"/>
        </w:trPr>
        <w:tc>
          <w:tcPr>
            <w:tcW w:w="2101" w:type="dxa"/>
            <w:vMerge/>
            <w:tcBorders>
              <w:left w:val="single" w:sz="4" w:space="0" w:color="auto"/>
              <w:bottom w:val="single" w:sz="4" w:space="0" w:color="000000"/>
              <w:right w:val="single" w:sz="4" w:space="0" w:color="auto"/>
            </w:tcBorders>
            <w:shd w:val="clear" w:color="auto" w:fill="FFCC00"/>
            <w:vAlign w:val="center"/>
          </w:tcPr>
          <w:p w:rsidR="00087A1D" w:rsidRPr="002816A1" w:rsidRDefault="00087A1D" w:rsidP="00F33E7F">
            <w:pPr>
              <w:spacing w:after="0" w:line="240" w:lineRule="auto"/>
              <w:rPr>
                <w:rFonts w:ascii="Palatino Linotype" w:hAnsi="Palatino Linotype" w:cs="Arial"/>
                <w:sz w:val="20"/>
                <w:szCs w:val="20"/>
                <w:lang w:eastAsia="hu-HU"/>
              </w:rPr>
            </w:pPr>
          </w:p>
        </w:tc>
        <w:tc>
          <w:tcPr>
            <w:tcW w:w="1944" w:type="dxa"/>
            <w:tcBorders>
              <w:top w:val="single" w:sz="4" w:space="0" w:color="auto"/>
              <w:left w:val="nil"/>
              <w:bottom w:val="single" w:sz="4" w:space="0" w:color="auto"/>
              <w:right w:val="single" w:sz="4" w:space="0" w:color="auto"/>
            </w:tcBorders>
            <w:shd w:val="clear" w:color="auto" w:fill="auto"/>
            <w:vAlign w:val="center"/>
          </w:tcPr>
          <w:p w:rsidR="00087A1D" w:rsidRPr="002816A1" w:rsidRDefault="00087A1D" w:rsidP="00F33E7F">
            <w:pPr>
              <w:spacing w:after="0" w:line="240" w:lineRule="auto"/>
              <w:rPr>
                <w:rFonts w:ascii="Palatino Linotype" w:hAnsi="Palatino Linotype" w:cs="Arial"/>
                <w:color w:val="000000"/>
                <w:sz w:val="20"/>
                <w:szCs w:val="20"/>
                <w:lang w:eastAsia="hu-HU"/>
              </w:rPr>
            </w:pPr>
            <w:r w:rsidRPr="002816A1">
              <w:rPr>
                <w:rFonts w:ascii="Palatino Linotype" w:hAnsi="Palatino Linotype" w:cs="Arial"/>
                <w:color w:val="000000"/>
                <w:sz w:val="20"/>
                <w:szCs w:val="20"/>
                <w:lang w:eastAsia="hu-HU"/>
              </w:rPr>
              <w:t>Vállalkozási ismeretek</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087A1D" w:rsidRPr="002816A1" w:rsidRDefault="00087A1D" w:rsidP="00697C6D">
            <w:pPr>
              <w:spacing w:after="0" w:line="240" w:lineRule="auto"/>
              <w:jc w:val="center"/>
              <w:rPr>
                <w:rFonts w:ascii="Palatino Linotype" w:hAnsi="Palatino Linotype"/>
                <w:color w:val="000000"/>
                <w:sz w:val="20"/>
                <w:szCs w:val="20"/>
                <w:lang w:eastAsia="hu-HU"/>
              </w:rPr>
            </w:pPr>
          </w:p>
        </w:tc>
        <w:tc>
          <w:tcPr>
            <w:tcW w:w="602" w:type="dxa"/>
            <w:tcBorders>
              <w:top w:val="single" w:sz="4" w:space="0" w:color="auto"/>
              <w:left w:val="nil"/>
              <w:bottom w:val="single" w:sz="4" w:space="0" w:color="auto"/>
              <w:right w:val="single" w:sz="4" w:space="0" w:color="auto"/>
            </w:tcBorders>
            <w:shd w:val="clear" w:color="000000" w:fill="C0C0C0"/>
            <w:vAlign w:val="center"/>
          </w:tcPr>
          <w:p w:rsidR="00087A1D" w:rsidRPr="002816A1" w:rsidRDefault="00087A1D" w:rsidP="00697C6D">
            <w:pPr>
              <w:spacing w:after="0" w:line="240" w:lineRule="auto"/>
              <w:jc w:val="center"/>
              <w:rPr>
                <w:rFonts w:ascii="Palatino Linotype" w:hAnsi="Palatino Linotype"/>
                <w:color w:val="000000"/>
                <w:sz w:val="20"/>
                <w:szCs w:val="20"/>
                <w:lang w:eastAsia="hu-HU"/>
              </w:rPr>
            </w:pPr>
          </w:p>
        </w:tc>
        <w:tc>
          <w:tcPr>
            <w:tcW w:w="760" w:type="dxa"/>
            <w:tcBorders>
              <w:top w:val="single" w:sz="4" w:space="0" w:color="auto"/>
              <w:left w:val="nil"/>
              <w:bottom w:val="single" w:sz="4" w:space="0" w:color="auto"/>
              <w:right w:val="single" w:sz="4" w:space="0" w:color="auto"/>
            </w:tcBorders>
            <w:shd w:val="clear" w:color="000000" w:fill="808080"/>
            <w:vAlign w:val="center"/>
          </w:tcPr>
          <w:p w:rsidR="00087A1D" w:rsidRPr="002816A1" w:rsidRDefault="00087A1D" w:rsidP="00697C6D">
            <w:pPr>
              <w:spacing w:after="0" w:line="240" w:lineRule="auto"/>
              <w:jc w:val="center"/>
              <w:rPr>
                <w:rFonts w:ascii="Palatino Linotype" w:hAnsi="Palatino Linotype"/>
                <w:color w:val="000000"/>
                <w:sz w:val="20"/>
                <w:szCs w:val="20"/>
                <w:lang w:eastAsia="hu-HU"/>
              </w:rPr>
            </w:pPr>
          </w:p>
        </w:tc>
        <w:tc>
          <w:tcPr>
            <w:tcW w:w="760" w:type="dxa"/>
            <w:tcBorders>
              <w:top w:val="single" w:sz="4" w:space="0" w:color="auto"/>
              <w:left w:val="nil"/>
              <w:bottom w:val="single" w:sz="4" w:space="0" w:color="auto"/>
              <w:right w:val="single" w:sz="4" w:space="0" w:color="auto"/>
            </w:tcBorders>
            <w:shd w:val="clear" w:color="000000" w:fill="FFFFFF"/>
            <w:vAlign w:val="center"/>
          </w:tcPr>
          <w:p w:rsidR="00087A1D" w:rsidRPr="002816A1" w:rsidRDefault="00087A1D" w:rsidP="00697C6D">
            <w:pPr>
              <w:spacing w:after="0" w:line="240" w:lineRule="auto"/>
              <w:jc w:val="center"/>
              <w:rPr>
                <w:rFonts w:ascii="Palatino Linotype" w:hAnsi="Palatino Linotype"/>
                <w:color w:val="000000"/>
                <w:sz w:val="20"/>
                <w:szCs w:val="20"/>
                <w:lang w:eastAsia="hu-HU"/>
              </w:rPr>
            </w:pPr>
          </w:p>
        </w:tc>
        <w:tc>
          <w:tcPr>
            <w:tcW w:w="760" w:type="dxa"/>
            <w:tcBorders>
              <w:top w:val="single" w:sz="4" w:space="0" w:color="auto"/>
              <w:left w:val="nil"/>
              <w:bottom w:val="single" w:sz="4" w:space="0" w:color="auto"/>
              <w:right w:val="single" w:sz="4" w:space="0" w:color="auto"/>
            </w:tcBorders>
            <w:shd w:val="clear" w:color="000000" w:fill="C0C0C0"/>
            <w:vAlign w:val="center"/>
          </w:tcPr>
          <w:p w:rsidR="00087A1D" w:rsidRPr="002816A1" w:rsidRDefault="00087A1D" w:rsidP="00697C6D">
            <w:pPr>
              <w:spacing w:after="0" w:line="240" w:lineRule="auto"/>
              <w:jc w:val="center"/>
              <w:rPr>
                <w:rFonts w:ascii="Palatino Linotype" w:hAnsi="Palatino Linotype"/>
                <w:color w:val="000000"/>
                <w:sz w:val="20"/>
                <w:szCs w:val="20"/>
                <w:lang w:eastAsia="hu-HU"/>
              </w:rPr>
            </w:pPr>
          </w:p>
        </w:tc>
        <w:tc>
          <w:tcPr>
            <w:tcW w:w="760" w:type="dxa"/>
            <w:tcBorders>
              <w:top w:val="single" w:sz="4" w:space="0" w:color="auto"/>
              <w:left w:val="nil"/>
              <w:bottom w:val="single" w:sz="4" w:space="0" w:color="auto"/>
              <w:right w:val="single" w:sz="4" w:space="0" w:color="auto"/>
            </w:tcBorders>
            <w:shd w:val="clear" w:color="000000" w:fill="808080"/>
            <w:vAlign w:val="center"/>
          </w:tcPr>
          <w:p w:rsidR="00087A1D" w:rsidRPr="002816A1" w:rsidRDefault="00087A1D" w:rsidP="00697C6D">
            <w:pPr>
              <w:spacing w:after="0" w:line="240" w:lineRule="auto"/>
              <w:jc w:val="center"/>
              <w:rPr>
                <w:rFonts w:ascii="Palatino Linotype" w:hAnsi="Palatino Linotype"/>
                <w:color w:val="000000"/>
                <w:sz w:val="20"/>
                <w:szCs w:val="20"/>
                <w:lang w:eastAsia="hu-HU"/>
              </w:rPr>
            </w:pPr>
          </w:p>
        </w:tc>
        <w:tc>
          <w:tcPr>
            <w:tcW w:w="760" w:type="dxa"/>
            <w:tcBorders>
              <w:top w:val="single" w:sz="4" w:space="0" w:color="auto"/>
              <w:left w:val="nil"/>
              <w:bottom w:val="single" w:sz="4" w:space="0" w:color="auto"/>
              <w:right w:val="single" w:sz="4" w:space="0" w:color="auto"/>
            </w:tcBorders>
            <w:shd w:val="clear" w:color="000000" w:fill="FFFFFF"/>
            <w:vAlign w:val="center"/>
          </w:tcPr>
          <w:p w:rsidR="00087A1D" w:rsidRPr="002816A1" w:rsidRDefault="00087A1D" w:rsidP="00697C6D">
            <w:pPr>
              <w:spacing w:after="0" w:line="240" w:lineRule="auto"/>
              <w:jc w:val="center"/>
              <w:rPr>
                <w:rFonts w:ascii="Palatino Linotype" w:hAnsi="Palatino Linotype"/>
                <w:color w:val="000000"/>
                <w:sz w:val="20"/>
                <w:szCs w:val="20"/>
                <w:lang w:eastAsia="hu-HU"/>
              </w:rPr>
            </w:pPr>
          </w:p>
        </w:tc>
        <w:tc>
          <w:tcPr>
            <w:tcW w:w="760" w:type="dxa"/>
            <w:tcBorders>
              <w:top w:val="single" w:sz="4" w:space="0" w:color="auto"/>
              <w:left w:val="nil"/>
              <w:bottom w:val="single" w:sz="4" w:space="0" w:color="auto"/>
              <w:right w:val="single" w:sz="4" w:space="0" w:color="auto"/>
            </w:tcBorders>
            <w:shd w:val="clear" w:color="000000" w:fill="C0C0C0"/>
            <w:vAlign w:val="center"/>
          </w:tcPr>
          <w:p w:rsidR="00087A1D" w:rsidRPr="002816A1" w:rsidRDefault="00087A1D" w:rsidP="00697C6D">
            <w:pPr>
              <w:spacing w:after="0" w:line="240" w:lineRule="auto"/>
              <w:jc w:val="center"/>
              <w:rPr>
                <w:rFonts w:ascii="Palatino Linotype" w:hAnsi="Palatino Linotype"/>
                <w:color w:val="000000"/>
                <w:sz w:val="20"/>
                <w:szCs w:val="20"/>
                <w:lang w:eastAsia="hu-HU"/>
              </w:rPr>
            </w:pPr>
          </w:p>
        </w:tc>
        <w:tc>
          <w:tcPr>
            <w:tcW w:w="760" w:type="dxa"/>
            <w:tcBorders>
              <w:top w:val="single" w:sz="4" w:space="0" w:color="auto"/>
              <w:left w:val="nil"/>
              <w:bottom w:val="single" w:sz="4" w:space="0" w:color="auto"/>
              <w:right w:val="single" w:sz="4" w:space="0" w:color="auto"/>
            </w:tcBorders>
            <w:shd w:val="clear" w:color="000000" w:fill="808080"/>
            <w:vAlign w:val="center"/>
          </w:tcPr>
          <w:p w:rsidR="00087A1D" w:rsidRPr="002816A1" w:rsidRDefault="00087A1D" w:rsidP="00697C6D">
            <w:pPr>
              <w:spacing w:after="0" w:line="240" w:lineRule="auto"/>
              <w:jc w:val="center"/>
              <w:rPr>
                <w:rFonts w:ascii="Palatino Linotype" w:hAnsi="Palatino Linotype"/>
                <w:color w:val="000000"/>
                <w:sz w:val="20"/>
                <w:szCs w:val="20"/>
                <w:lang w:eastAsia="hu-HU"/>
              </w:rPr>
            </w:pPr>
          </w:p>
        </w:tc>
        <w:tc>
          <w:tcPr>
            <w:tcW w:w="760" w:type="dxa"/>
            <w:tcBorders>
              <w:top w:val="single" w:sz="4" w:space="0" w:color="auto"/>
              <w:left w:val="nil"/>
              <w:bottom w:val="single" w:sz="4" w:space="0" w:color="auto"/>
              <w:right w:val="single" w:sz="4" w:space="0" w:color="auto"/>
            </w:tcBorders>
            <w:shd w:val="clear" w:color="000000" w:fill="FFFFFF"/>
            <w:vAlign w:val="center"/>
          </w:tcPr>
          <w:p w:rsidR="00087A1D" w:rsidRPr="002816A1" w:rsidRDefault="00087A1D" w:rsidP="00697C6D">
            <w:pPr>
              <w:spacing w:after="0" w:line="240" w:lineRule="auto"/>
              <w:jc w:val="center"/>
              <w:rPr>
                <w:rFonts w:ascii="Palatino Linotype" w:hAnsi="Palatino Linotype"/>
                <w:color w:val="000000"/>
                <w:sz w:val="20"/>
                <w:szCs w:val="20"/>
                <w:lang w:eastAsia="hu-HU"/>
              </w:rPr>
            </w:pPr>
            <w:r w:rsidRPr="002816A1">
              <w:rPr>
                <w:rFonts w:ascii="Palatino Linotype" w:hAnsi="Palatino Linotype"/>
                <w:color w:val="000000"/>
                <w:sz w:val="20"/>
                <w:szCs w:val="20"/>
                <w:lang w:eastAsia="hu-HU"/>
              </w:rPr>
              <w:t>3</w:t>
            </w:r>
          </w:p>
        </w:tc>
        <w:tc>
          <w:tcPr>
            <w:tcW w:w="760" w:type="dxa"/>
            <w:tcBorders>
              <w:top w:val="single" w:sz="4" w:space="0" w:color="auto"/>
              <w:left w:val="nil"/>
              <w:bottom w:val="single" w:sz="4" w:space="0" w:color="auto"/>
              <w:right w:val="single" w:sz="4" w:space="0" w:color="auto"/>
            </w:tcBorders>
            <w:shd w:val="clear" w:color="000000" w:fill="C0C0C0"/>
            <w:vAlign w:val="center"/>
          </w:tcPr>
          <w:p w:rsidR="00087A1D" w:rsidRPr="002816A1" w:rsidRDefault="00087A1D" w:rsidP="00697C6D">
            <w:pPr>
              <w:spacing w:after="0" w:line="240" w:lineRule="auto"/>
              <w:jc w:val="center"/>
              <w:rPr>
                <w:rFonts w:ascii="Palatino Linotype" w:hAnsi="Palatino Linotype"/>
                <w:color w:val="000000"/>
                <w:sz w:val="20"/>
                <w:szCs w:val="20"/>
                <w:lang w:eastAsia="hu-HU"/>
              </w:rPr>
            </w:pPr>
          </w:p>
        </w:tc>
        <w:tc>
          <w:tcPr>
            <w:tcW w:w="760" w:type="dxa"/>
            <w:tcBorders>
              <w:top w:val="single" w:sz="4" w:space="0" w:color="auto"/>
              <w:left w:val="nil"/>
              <w:bottom w:val="single" w:sz="4" w:space="0" w:color="auto"/>
              <w:right w:val="single" w:sz="4" w:space="0" w:color="auto"/>
            </w:tcBorders>
            <w:shd w:val="clear" w:color="000000" w:fill="FFFFFF"/>
            <w:vAlign w:val="center"/>
          </w:tcPr>
          <w:p w:rsidR="00087A1D" w:rsidRPr="002816A1" w:rsidRDefault="00861FB8" w:rsidP="00697C6D">
            <w:pPr>
              <w:spacing w:after="0" w:line="240" w:lineRule="auto"/>
              <w:jc w:val="center"/>
              <w:rPr>
                <w:rFonts w:ascii="Palatino Linotype" w:hAnsi="Palatino Linotype"/>
                <w:color w:val="000000"/>
                <w:sz w:val="20"/>
                <w:szCs w:val="20"/>
                <w:lang w:eastAsia="hu-HU"/>
              </w:rPr>
            </w:pPr>
            <w:r w:rsidRPr="002816A1">
              <w:rPr>
                <w:rFonts w:ascii="Palatino Linotype" w:hAnsi="Palatino Linotype"/>
                <w:color w:val="000000"/>
                <w:sz w:val="20"/>
                <w:szCs w:val="20"/>
                <w:lang w:eastAsia="hu-HU"/>
              </w:rPr>
              <w:t>3</w:t>
            </w:r>
          </w:p>
        </w:tc>
        <w:tc>
          <w:tcPr>
            <w:tcW w:w="760" w:type="dxa"/>
            <w:tcBorders>
              <w:top w:val="single" w:sz="4" w:space="0" w:color="auto"/>
              <w:left w:val="nil"/>
              <w:bottom w:val="single" w:sz="4" w:space="0" w:color="auto"/>
              <w:right w:val="single" w:sz="4" w:space="0" w:color="auto"/>
            </w:tcBorders>
            <w:shd w:val="clear" w:color="000000" w:fill="C0C0C0"/>
            <w:vAlign w:val="center"/>
          </w:tcPr>
          <w:p w:rsidR="00087A1D" w:rsidRPr="002816A1" w:rsidRDefault="00087A1D" w:rsidP="00697C6D">
            <w:pPr>
              <w:spacing w:after="0" w:line="240" w:lineRule="auto"/>
              <w:jc w:val="center"/>
              <w:rPr>
                <w:rFonts w:ascii="Palatino Linotype" w:hAnsi="Palatino Linotype"/>
                <w:color w:val="000000"/>
                <w:sz w:val="20"/>
                <w:szCs w:val="20"/>
                <w:lang w:eastAsia="hu-HU"/>
              </w:rPr>
            </w:pPr>
          </w:p>
        </w:tc>
        <w:tc>
          <w:tcPr>
            <w:tcW w:w="760" w:type="dxa"/>
            <w:tcBorders>
              <w:top w:val="single" w:sz="4" w:space="0" w:color="auto"/>
              <w:left w:val="nil"/>
              <w:bottom w:val="single" w:sz="4" w:space="0" w:color="auto"/>
              <w:right w:val="single" w:sz="4" w:space="0" w:color="auto"/>
            </w:tcBorders>
            <w:shd w:val="clear" w:color="000000" w:fill="808080"/>
            <w:vAlign w:val="center"/>
          </w:tcPr>
          <w:p w:rsidR="00087A1D" w:rsidRPr="002816A1" w:rsidRDefault="00087A1D" w:rsidP="00697C6D">
            <w:pPr>
              <w:spacing w:after="0" w:line="240" w:lineRule="auto"/>
              <w:jc w:val="center"/>
              <w:rPr>
                <w:rFonts w:ascii="Palatino Linotype" w:hAnsi="Palatino Linotype"/>
                <w:color w:val="000000"/>
                <w:sz w:val="20"/>
                <w:szCs w:val="20"/>
                <w:lang w:eastAsia="hu-HU"/>
              </w:rPr>
            </w:pPr>
          </w:p>
        </w:tc>
        <w:tc>
          <w:tcPr>
            <w:tcW w:w="760" w:type="dxa"/>
            <w:tcBorders>
              <w:top w:val="single" w:sz="4" w:space="0" w:color="auto"/>
              <w:left w:val="nil"/>
              <w:bottom w:val="single" w:sz="4" w:space="0" w:color="auto"/>
              <w:right w:val="single" w:sz="4" w:space="0" w:color="auto"/>
            </w:tcBorders>
            <w:shd w:val="clear" w:color="000000" w:fill="FFFFFF"/>
            <w:vAlign w:val="center"/>
          </w:tcPr>
          <w:p w:rsidR="00087A1D" w:rsidRPr="002816A1" w:rsidRDefault="00087A1D" w:rsidP="00697C6D">
            <w:pPr>
              <w:spacing w:after="0" w:line="240" w:lineRule="auto"/>
              <w:jc w:val="center"/>
              <w:rPr>
                <w:rFonts w:ascii="Palatino Linotype" w:hAnsi="Palatino Linotype"/>
                <w:color w:val="000000"/>
                <w:sz w:val="20"/>
                <w:szCs w:val="20"/>
                <w:lang w:eastAsia="hu-HU"/>
              </w:rPr>
            </w:pPr>
          </w:p>
        </w:tc>
        <w:tc>
          <w:tcPr>
            <w:tcW w:w="760" w:type="dxa"/>
            <w:tcBorders>
              <w:top w:val="single" w:sz="4" w:space="0" w:color="auto"/>
              <w:left w:val="nil"/>
              <w:bottom w:val="single" w:sz="4" w:space="0" w:color="auto"/>
              <w:right w:val="single" w:sz="4" w:space="0" w:color="auto"/>
            </w:tcBorders>
            <w:shd w:val="clear" w:color="000000" w:fill="C0C0C0"/>
            <w:vAlign w:val="center"/>
          </w:tcPr>
          <w:p w:rsidR="00087A1D" w:rsidRPr="002816A1" w:rsidRDefault="00087A1D" w:rsidP="00697C6D">
            <w:pPr>
              <w:spacing w:after="0" w:line="240" w:lineRule="auto"/>
              <w:jc w:val="center"/>
              <w:rPr>
                <w:rFonts w:ascii="Palatino Linotype" w:hAnsi="Palatino Linotype"/>
                <w:color w:val="000000"/>
                <w:sz w:val="20"/>
                <w:szCs w:val="20"/>
                <w:lang w:eastAsia="hu-HU"/>
              </w:rPr>
            </w:pPr>
          </w:p>
        </w:tc>
      </w:tr>
      <w:tr w:rsidR="00F33E7F" w:rsidRPr="002816A1" w:rsidTr="00697C6D">
        <w:trPr>
          <w:trHeight w:val="465"/>
          <w:jc w:val="center"/>
        </w:trPr>
        <w:tc>
          <w:tcPr>
            <w:tcW w:w="2101" w:type="dxa"/>
            <w:vMerge w:val="restart"/>
            <w:tcBorders>
              <w:top w:val="nil"/>
              <w:left w:val="single" w:sz="4" w:space="0" w:color="auto"/>
              <w:bottom w:val="single" w:sz="4" w:space="0" w:color="000000"/>
              <w:right w:val="single" w:sz="4" w:space="0" w:color="auto"/>
            </w:tcBorders>
            <w:shd w:val="clear" w:color="auto" w:fill="auto"/>
            <w:vAlign w:val="center"/>
          </w:tcPr>
          <w:p w:rsidR="00F33E7F" w:rsidRPr="002816A1" w:rsidRDefault="008E333F" w:rsidP="00F33E7F">
            <w:pPr>
              <w:spacing w:after="0" w:line="240" w:lineRule="auto"/>
              <w:rPr>
                <w:rFonts w:ascii="Palatino Linotype" w:hAnsi="Palatino Linotype" w:cs="Arial"/>
                <w:sz w:val="20"/>
                <w:szCs w:val="20"/>
                <w:lang w:eastAsia="hu-HU"/>
              </w:rPr>
            </w:pPr>
            <w:r w:rsidRPr="002816A1">
              <w:rPr>
                <w:rFonts w:ascii="Palatino Linotype" w:hAnsi="Palatino Linotype" w:cs="Arial"/>
                <w:sz w:val="20"/>
                <w:szCs w:val="20"/>
                <w:lang w:eastAsia="hu-HU"/>
              </w:rPr>
              <w:t xml:space="preserve">10073-12 </w:t>
            </w:r>
            <w:r w:rsidR="00697C6D">
              <w:rPr>
                <w:rFonts w:ascii="Palatino Linotype" w:hAnsi="Palatino Linotype" w:cs="Arial"/>
                <w:sz w:val="20"/>
                <w:szCs w:val="20"/>
                <w:lang w:eastAsia="hu-HU"/>
              </w:rPr>
              <w:br/>
            </w:r>
            <w:r w:rsidRPr="002816A1">
              <w:rPr>
                <w:rFonts w:ascii="Palatino Linotype" w:hAnsi="Palatino Linotype" w:cs="Arial"/>
                <w:sz w:val="20"/>
                <w:szCs w:val="20"/>
                <w:lang w:eastAsia="hu-HU"/>
              </w:rPr>
              <w:t>Titkári ügyintézés</w:t>
            </w:r>
          </w:p>
        </w:tc>
        <w:tc>
          <w:tcPr>
            <w:tcW w:w="1944" w:type="dxa"/>
            <w:tcBorders>
              <w:top w:val="nil"/>
              <w:left w:val="nil"/>
              <w:bottom w:val="single" w:sz="4" w:space="0" w:color="auto"/>
              <w:right w:val="single" w:sz="4" w:space="0" w:color="auto"/>
            </w:tcBorders>
            <w:shd w:val="clear" w:color="auto" w:fill="auto"/>
            <w:vAlign w:val="center"/>
          </w:tcPr>
          <w:p w:rsidR="00F33E7F" w:rsidRPr="002816A1" w:rsidRDefault="008E333F" w:rsidP="00F33E7F">
            <w:pPr>
              <w:spacing w:after="0" w:line="240" w:lineRule="auto"/>
              <w:rPr>
                <w:rFonts w:ascii="Palatino Linotype" w:hAnsi="Palatino Linotype" w:cs="Arial"/>
                <w:color w:val="000000"/>
                <w:sz w:val="20"/>
                <w:szCs w:val="20"/>
                <w:lang w:eastAsia="hu-HU"/>
              </w:rPr>
            </w:pPr>
            <w:r w:rsidRPr="002816A1">
              <w:rPr>
                <w:rFonts w:ascii="Palatino Linotype" w:hAnsi="Palatino Linotype" w:cs="Arial"/>
                <w:color w:val="000000"/>
                <w:sz w:val="20"/>
                <w:szCs w:val="20"/>
                <w:lang w:eastAsia="hu-HU"/>
              </w:rPr>
              <w:t>Üzleti adminisztráció gyakorlat</w:t>
            </w:r>
          </w:p>
        </w:tc>
        <w:tc>
          <w:tcPr>
            <w:tcW w:w="567" w:type="dxa"/>
            <w:tcBorders>
              <w:top w:val="nil"/>
              <w:left w:val="nil"/>
              <w:bottom w:val="single" w:sz="4" w:space="0" w:color="auto"/>
              <w:right w:val="single" w:sz="4" w:space="0" w:color="auto"/>
            </w:tcBorders>
            <w:shd w:val="clear" w:color="000000" w:fill="FFFFFF"/>
            <w:vAlign w:val="center"/>
          </w:tcPr>
          <w:p w:rsidR="00F33E7F" w:rsidRPr="002816A1" w:rsidRDefault="00F33E7F" w:rsidP="00697C6D">
            <w:pPr>
              <w:spacing w:after="0" w:line="240" w:lineRule="auto"/>
              <w:jc w:val="center"/>
              <w:rPr>
                <w:rFonts w:ascii="Palatino Linotype" w:hAnsi="Palatino Linotype"/>
                <w:color w:val="000000"/>
                <w:sz w:val="20"/>
                <w:szCs w:val="20"/>
                <w:lang w:eastAsia="hu-HU"/>
              </w:rPr>
            </w:pPr>
          </w:p>
        </w:tc>
        <w:tc>
          <w:tcPr>
            <w:tcW w:w="602" w:type="dxa"/>
            <w:tcBorders>
              <w:top w:val="nil"/>
              <w:left w:val="nil"/>
              <w:bottom w:val="single" w:sz="4" w:space="0" w:color="auto"/>
              <w:right w:val="single" w:sz="4" w:space="0" w:color="auto"/>
            </w:tcBorders>
            <w:shd w:val="clear" w:color="000000" w:fill="C0C0C0"/>
            <w:vAlign w:val="center"/>
          </w:tcPr>
          <w:p w:rsidR="00F33E7F" w:rsidRPr="002816A1" w:rsidRDefault="00F33E7F" w:rsidP="00697C6D">
            <w:pPr>
              <w:spacing w:after="0" w:line="240" w:lineRule="auto"/>
              <w:jc w:val="center"/>
              <w:rPr>
                <w:rFonts w:ascii="Palatino Linotype" w:hAnsi="Palatino Linotype"/>
                <w:color w:val="000000"/>
                <w:sz w:val="20"/>
                <w:szCs w:val="20"/>
                <w:lang w:eastAsia="hu-HU"/>
              </w:rPr>
            </w:pPr>
          </w:p>
        </w:tc>
        <w:tc>
          <w:tcPr>
            <w:tcW w:w="760" w:type="dxa"/>
            <w:tcBorders>
              <w:top w:val="nil"/>
              <w:left w:val="nil"/>
              <w:bottom w:val="single" w:sz="4" w:space="0" w:color="auto"/>
              <w:right w:val="single" w:sz="4" w:space="0" w:color="auto"/>
            </w:tcBorders>
            <w:shd w:val="clear" w:color="000000" w:fill="808080"/>
            <w:vAlign w:val="center"/>
          </w:tcPr>
          <w:p w:rsidR="00F33E7F" w:rsidRPr="002816A1" w:rsidRDefault="00F33E7F" w:rsidP="00697C6D">
            <w:pPr>
              <w:spacing w:after="0" w:line="240" w:lineRule="auto"/>
              <w:jc w:val="center"/>
              <w:rPr>
                <w:rFonts w:ascii="Palatino Linotype" w:hAnsi="Palatino Linotype"/>
                <w:color w:val="000000"/>
                <w:sz w:val="20"/>
                <w:szCs w:val="20"/>
                <w:lang w:eastAsia="hu-HU"/>
              </w:rPr>
            </w:pPr>
          </w:p>
        </w:tc>
        <w:tc>
          <w:tcPr>
            <w:tcW w:w="760" w:type="dxa"/>
            <w:tcBorders>
              <w:top w:val="nil"/>
              <w:left w:val="nil"/>
              <w:bottom w:val="single" w:sz="4" w:space="0" w:color="auto"/>
              <w:right w:val="single" w:sz="4" w:space="0" w:color="auto"/>
            </w:tcBorders>
            <w:shd w:val="clear" w:color="000000" w:fill="FFFFFF"/>
            <w:vAlign w:val="center"/>
          </w:tcPr>
          <w:p w:rsidR="00F33E7F" w:rsidRPr="002816A1" w:rsidRDefault="00F33E7F" w:rsidP="00697C6D">
            <w:pPr>
              <w:spacing w:after="0" w:line="240" w:lineRule="auto"/>
              <w:jc w:val="center"/>
              <w:rPr>
                <w:rFonts w:ascii="Palatino Linotype" w:hAnsi="Palatino Linotype"/>
                <w:color w:val="000000"/>
                <w:sz w:val="20"/>
                <w:szCs w:val="20"/>
                <w:lang w:eastAsia="hu-HU"/>
              </w:rPr>
            </w:pPr>
          </w:p>
        </w:tc>
        <w:tc>
          <w:tcPr>
            <w:tcW w:w="760" w:type="dxa"/>
            <w:tcBorders>
              <w:top w:val="nil"/>
              <w:left w:val="nil"/>
              <w:bottom w:val="single" w:sz="4" w:space="0" w:color="auto"/>
              <w:right w:val="single" w:sz="4" w:space="0" w:color="auto"/>
            </w:tcBorders>
            <w:shd w:val="clear" w:color="000000" w:fill="C0C0C0"/>
            <w:vAlign w:val="center"/>
          </w:tcPr>
          <w:p w:rsidR="00F33E7F" w:rsidRPr="002816A1" w:rsidRDefault="00F33E7F" w:rsidP="00697C6D">
            <w:pPr>
              <w:spacing w:after="0" w:line="240" w:lineRule="auto"/>
              <w:jc w:val="center"/>
              <w:rPr>
                <w:rFonts w:ascii="Palatino Linotype" w:hAnsi="Palatino Linotype"/>
                <w:color w:val="000000"/>
                <w:sz w:val="20"/>
                <w:szCs w:val="20"/>
                <w:lang w:eastAsia="hu-HU"/>
              </w:rPr>
            </w:pPr>
          </w:p>
        </w:tc>
        <w:tc>
          <w:tcPr>
            <w:tcW w:w="760" w:type="dxa"/>
            <w:tcBorders>
              <w:top w:val="nil"/>
              <w:left w:val="nil"/>
              <w:bottom w:val="single" w:sz="4" w:space="0" w:color="auto"/>
              <w:right w:val="single" w:sz="4" w:space="0" w:color="auto"/>
            </w:tcBorders>
            <w:shd w:val="clear" w:color="000000" w:fill="808080"/>
            <w:vAlign w:val="center"/>
          </w:tcPr>
          <w:p w:rsidR="00F33E7F" w:rsidRPr="002816A1" w:rsidRDefault="00F33E7F" w:rsidP="00697C6D">
            <w:pPr>
              <w:spacing w:after="0" w:line="240" w:lineRule="auto"/>
              <w:jc w:val="center"/>
              <w:rPr>
                <w:rFonts w:ascii="Palatino Linotype" w:hAnsi="Palatino Linotype"/>
                <w:color w:val="000000"/>
                <w:sz w:val="20"/>
                <w:szCs w:val="20"/>
                <w:lang w:eastAsia="hu-HU"/>
              </w:rPr>
            </w:pPr>
          </w:p>
        </w:tc>
        <w:tc>
          <w:tcPr>
            <w:tcW w:w="760" w:type="dxa"/>
            <w:tcBorders>
              <w:top w:val="nil"/>
              <w:left w:val="nil"/>
              <w:bottom w:val="single" w:sz="4" w:space="0" w:color="auto"/>
              <w:right w:val="single" w:sz="4" w:space="0" w:color="auto"/>
            </w:tcBorders>
            <w:shd w:val="clear" w:color="000000" w:fill="FFFFFF"/>
            <w:vAlign w:val="center"/>
          </w:tcPr>
          <w:p w:rsidR="00F33E7F" w:rsidRPr="002816A1" w:rsidRDefault="00F33E7F" w:rsidP="00697C6D">
            <w:pPr>
              <w:spacing w:after="0" w:line="240" w:lineRule="auto"/>
              <w:jc w:val="center"/>
              <w:rPr>
                <w:rFonts w:ascii="Palatino Linotype" w:hAnsi="Palatino Linotype"/>
                <w:color w:val="000000"/>
                <w:sz w:val="20"/>
                <w:szCs w:val="20"/>
                <w:lang w:eastAsia="hu-HU"/>
              </w:rPr>
            </w:pPr>
          </w:p>
        </w:tc>
        <w:tc>
          <w:tcPr>
            <w:tcW w:w="760" w:type="dxa"/>
            <w:tcBorders>
              <w:top w:val="nil"/>
              <w:left w:val="nil"/>
              <w:bottom w:val="single" w:sz="4" w:space="0" w:color="auto"/>
              <w:right w:val="single" w:sz="4" w:space="0" w:color="auto"/>
            </w:tcBorders>
            <w:shd w:val="clear" w:color="000000" w:fill="C0C0C0"/>
            <w:vAlign w:val="center"/>
          </w:tcPr>
          <w:p w:rsidR="00F33E7F" w:rsidRPr="002816A1" w:rsidRDefault="00F33E7F" w:rsidP="00697C6D">
            <w:pPr>
              <w:spacing w:after="0" w:line="240" w:lineRule="auto"/>
              <w:jc w:val="center"/>
              <w:rPr>
                <w:rFonts w:ascii="Palatino Linotype" w:hAnsi="Palatino Linotype"/>
                <w:color w:val="000000"/>
                <w:sz w:val="20"/>
                <w:szCs w:val="20"/>
                <w:lang w:eastAsia="hu-HU"/>
              </w:rPr>
            </w:pPr>
          </w:p>
        </w:tc>
        <w:tc>
          <w:tcPr>
            <w:tcW w:w="760" w:type="dxa"/>
            <w:tcBorders>
              <w:top w:val="nil"/>
              <w:left w:val="nil"/>
              <w:bottom w:val="single" w:sz="4" w:space="0" w:color="auto"/>
              <w:right w:val="single" w:sz="4" w:space="0" w:color="auto"/>
            </w:tcBorders>
            <w:shd w:val="clear" w:color="000000" w:fill="808080"/>
            <w:vAlign w:val="center"/>
          </w:tcPr>
          <w:p w:rsidR="00F33E7F" w:rsidRPr="002816A1" w:rsidRDefault="00F33E7F" w:rsidP="00697C6D">
            <w:pPr>
              <w:spacing w:after="0" w:line="240" w:lineRule="auto"/>
              <w:jc w:val="center"/>
              <w:rPr>
                <w:rFonts w:ascii="Palatino Linotype" w:hAnsi="Palatino Linotype"/>
                <w:color w:val="000000"/>
                <w:sz w:val="20"/>
                <w:szCs w:val="20"/>
                <w:lang w:eastAsia="hu-HU"/>
              </w:rPr>
            </w:pPr>
          </w:p>
        </w:tc>
        <w:tc>
          <w:tcPr>
            <w:tcW w:w="760" w:type="dxa"/>
            <w:tcBorders>
              <w:top w:val="nil"/>
              <w:left w:val="nil"/>
              <w:bottom w:val="single" w:sz="4" w:space="0" w:color="auto"/>
              <w:right w:val="single" w:sz="4" w:space="0" w:color="auto"/>
            </w:tcBorders>
            <w:shd w:val="clear" w:color="000000" w:fill="FFFFFF"/>
            <w:vAlign w:val="center"/>
          </w:tcPr>
          <w:p w:rsidR="00F33E7F" w:rsidRPr="002816A1" w:rsidRDefault="00F33E7F" w:rsidP="00697C6D">
            <w:pPr>
              <w:spacing w:after="0" w:line="240" w:lineRule="auto"/>
              <w:jc w:val="center"/>
              <w:rPr>
                <w:rFonts w:ascii="Palatino Linotype" w:hAnsi="Palatino Linotype"/>
                <w:color w:val="000000"/>
                <w:sz w:val="20"/>
                <w:szCs w:val="20"/>
                <w:lang w:eastAsia="hu-HU"/>
              </w:rPr>
            </w:pPr>
          </w:p>
        </w:tc>
        <w:tc>
          <w:tcPr>
            <w:tcW w:w="760" w:type="dxa"/>
            <w:tcBorders>
              <w:top w:val="nil"/>
              <w:left w:val="nil"/>
              <w:bottom w:val="single" w:sz="4" w:space="0" w:color="auto"/>
              <w:right w:val="single" w:sz="4" w:space="0" w:color="auto"/>
            </w:tcBorders>
            <w:shd w:val="clear" w:color="000000" w:fill="C0C0C0"/>
            <w:vAlign w:val="center"/>
          </w:tcPr>
          <w:p w:rsidR="00F33E7F" w:rsidRPr="002816A1" w:rsidRDefault="00F33E7F" w:rsidP="00697C6D">
            <w:pPr>
              <w:spacing w:after="0" w:line="240" w:lineRule="auto"/>
              <w:jc w:val="center"/>
              <w:rPr>
                <w:rFonts w:ascii="Palatino Linotype" w:hAnsi="Palatino Linotype"/>
                <w:color w:val="000000"/>
                <w:sz w:val="20"/>
                <w:szCs w:val="20"/>
                <w:lang w:eastAsia="hu-HU"/>
              </w:rPr>
            </w:pPr>
          </w:p>
        </w:tc>
        <w:tc>
          <w:tcPr>
            <w:tcW w:w="760" w:type="dxa"/>
            <w:tcBorders>
              <w:top w:val="nil"/>
              <w:left w:val="nil"/>
              <w:bottom w:val="single" w:sz="4" w:space="0" w:color="auto"/>
              <w:right w:val="single" w:sz="4" w:space="0" w:color="auto"/>
            </w:tcBorders>
            <w:shd w:val="clear" w:color="000000" w:fill="FFFFFF"/>
            <w:vAlign w:val="center"/>
          </w:tcPr>
          <w:p w:rsidR="00F33E7F" w:rsidRPr="002816A1" w:rsidRDefault="00F33E7F" w:rsidP="00697C6D">
            <w:pPr>
              <w:spacing w:after="0" w:line="240" w:lineRule="auto"/>
              <w:jc w:val="center"/>
              <w:rPr>
                <w:rFonts w:ascii="Palatino Linotype" w:hAnsi="Palatino Linotype"/>
                <w:color w:val="000000"/>
                <w:sz w:val="20"/>
                <w:szCs w:val="20"/>
                <w:lang w:eastAsia="hu-HU"/>
              </w:rPr>
            </w:pPr>
          </w:p>
        </w:tc>
        <w:tc>
          <w:tcPr>
            <w:tcW w:w="760" w:type="dxa"/>
            <w:tcBorders>
              <w:top w:val="nil"/>
              <w:left w:val="nil"/>
              <w:bottom w:val="single" w:sz="4" w:space="0" w:color="auto"/>
              <w:right w:val="single" w:sz="4" w:space="0" w:color="auto"/>
            </w:tcBorders>
            <w:shd w:val="clear" w:color="000000" w:fill="C0C0C0"/>
            <w:vAlign w:val="center"/>
          </w:tcPr>
          <w:p w:rsidR="00F33E7F" w:rsidRPr="002816A1" w:rsidRDefault="00F33E7F" w:rsidP="00697C6D">
            <w:pPr>
              <w:spacing w:after="0" w:line="240" w:lineRule="auto"/>
              <w:jc w:val="center"/>
              <w:rPr>
                <w:rFonts w:ascii="Palatino Linotype" w:hAnsi="Palatino Linotype"/>
                <w:color w:val="000000"/>
                <w:sz w:val="20"/>
                <w:szCs w:val="20"/>
                <w:lang w:eastAsia="hu-HU"/>
              </w:rPr>
            </w:pPr>
          </w:p>
        </w:tc>
        <w:tc>
          <w:tcPr>
            <w:tcW w:w="760" w:type="dxa"/>
            <w:tcBorders>
              <w:top w:val="nil"/>
              <w:left w:val="nil"/>
              <w:bottom w:val="single" w:sz="4" w:space="0" w:color="auto"/>
              <w:right w:val="single" w:sz="4" w:space="0" w:color="auto"/>
            </w:tcBorders>
            <w:shd w:val="clear" w:color="000000" w:fill="808080"/>
            <w:vAlign w:val="center"/>
          </w:tcPr>
          <w:p w:rsidR="00F33E7F" w:rsidRPr="002816A1" w:rsidRDefault="00F33E7F" w:rsidP="00697C6D">
            <w:pPr>
              <w:spacing w:after="0" w:line="240" w:lineRule="auto"/>
              <w:jc w:val="center"/>
              <w:rPr>
                <w:rFonts w:ascii="Palatino Linotype" w:hAnsi="Palatino Linotype"/>
                <w:color w:val="000000"/>
                <w:sz w:val="20"/>
                <w:szCs w:val="20"/>
                <w:lang w:eastAsia="hu-HU"/>
              </w:rPr>
            </w:pPr>
          </w:p>
        </w:tc>
        <w:tc>
          <w:tcPr>
            <w:tcW w:w="760" w:type="dxa"/>
            <w:tcBorders>
              <w:top w:val="nil"/>
              <w:left w:val="nil"/>
              <w:bottom w:val="single" w:sz="4" w:space="0" w:color="auto"/>
              <w:right w:val="single" w:sz="4" w:space="0" w:color="auto"/>
            </w:tcBorders>
            <w:shd w:val="clear" w:color="000000" w:fill="FFFFFF"/>
            <w:vAlign w:val="center"/>
          </w:tcPr>
          <w:p w:rsidR="00F33E7F" w:rsidRPr="002816A1" w:rsidRDefault="00F33E7F" w:rsidP="00697C6D">
            <w:pPr>
              <w:spacing w:after="0" w:line="240" w:lineRule="auto"/>
              <w:jc w:val="center"/>
              <w:rPr>
                <w:rFonts w:ascii="Palatino Linotype" w:hAnsi="Palatino Linotype"/>
                <w:color w:val="000000"/>
                <w:sz w:val="20"/>
                <w:szCs w:val="20"/>
                <w:lang w:eastAsia="hu-HU"/>
              </w:rPr>
            </w:pPr>
          </w:p>
        </w:tc>
        <w:tc>
          <w:tcPr>
            <w:tcW w:w="760" w:type="dxa"/>
            <w:tcBorders>
              <w:top w:val="nil"/>
              <w:left w:val="nil"/>
              <w:bottom w:val="single" w:sz="4" w:space="0" w:color="auto"/>
              <w:right w:val="single" w:sz="4" w:space="0" w:color="auto"/>
            </w:tcBorders>
            <w:shd w:val="clear" w:color="000000" w:fill="C0C0C0"/>
            <w:vAlign w:val="center"/>
          </w:tcPr>
          <w:p w:rsidR="00F33E7F" w:rsidRPr="002816A1" w:rsidRDefault="00FF40F3" w:rsidP="00697C6D">
            <w:pPr>
              <w:spacing w:after="0" w:line="240" w:lineRule="auto"/>
              <w:jc w:val="center"/>
              <w:rPr>
                <w:rFonts w:ascii="Palatino Linotype" w:hAnsi="Palatino Linotype"/>
                <w:color w:val="000000"/>
                <w:sz w:val="20"/>
                <w:szCs w:val="20"/>
                <w:lang w:eastAsia="hu-HU"/>
              </w:rPr>
            </w:pPr>
            <w:r w:rsidRPr="002816A1">
              <w:rPr>
                <w:rFonts w:ascii="Palatino Linotype" w:hAnsi="Palatino Linotype"/>
                <w:color w:val="000000"/>
                <w:sz w:val="20"/>
                <w:szCs w:val="20"/>
                <w:lang w:eastAsia="hu-HU"/>
              </w:rPr>
              <w:t>6</w:t>
            </w:r>
          </w:p>
        </w:tc>
      </w:tr>
      <w:tr w:rsidR="00F33E7F" w:rsidRPr="002816A1" w:rsidTr="00697C6D">
        <w:trPr>
          <w:trHeight w:val="465"/>
          <w:jc w:val="center"/>
        </w:trPr>
        <w:tc>
          <w:tcPr>
            <w:tcW w:w="2101" w:type="dxa"/>
            <w:vMerge/>
            <w:tcBorders>
              <w:top w:val="nil"/>
              <w:left w:val="single" w:sz="4" w:space="0" w:color="auto"/>
              <w:bottom w:val="single" w:sz="4" w:space="0" w:color="000000"/>
              <w:right w:val="single" w:sz="4" w:space="0" w:color="auto"/>
            </w:tcBorders>
            <w:vAlign w:val="center"/>
          </w:tcPr>
          <w:p w:rsidR="00F33E7F" w:rsidRPr="002816A1" w:rsidRDefault="00F33E7F" w:rsidP="00F33E7F">
            <w:pPr>
              <w:spacing w:after="0" w:line="240" w:lineRule="auto"/>
              <w:rPr>
                <w:rFonts w:ascii="Palatino Linotype" w:hAnsi="Palatino Linotype" w:cs="Arial"/>
                <w:sz w:val="20"/>
                <w:szCs w:val="20"/>
                <w:lang w:eastAsia="hu-HU"/>
              </w:rPr>
            </w:pPr>
          </w:p>
        </w:tc>
        <w:tc>
          <w:tcPr>
            <w:tcW w:w="1944" w:type="dxa"/>
            <w:tcBorders>
              <w:top w:val="nil"/>
              <w:left w:val="nil"/>
              <w:bottom w:val="single" w:sz="4" w:space="0" w:color="auto"/>
              <w:right w:val="single" w:sz="4" w:space="0" w:color="auto"/>
            </w:tcBorders>
            <w:shd w:val="clear" w:color="auto" w:fill="auto"/>
            <w:vAlign w:val="center"/>
          </w:tcPr>
          <w:p w:rsidR="00F33E7F" w:rsidRPr="002816A1" w:rsidRDefault="008E333F" w:rsidP="00F33E7F">
            <w:pPr>
              <w:spacing w:after="0" w:line="240" w:lineRule="auto"/>
              <w:rPr>
                <w:rFonts w:ascii="Palatino Linotype" w:hAnsi="Palatino Linotype" w:cs="Arial"/>
                <w:color w:val="000000"/>
                <w:sz w:val="20"/>
                <w:szCs w:val="20"/>
                <w:lang w:eastAsia="hu-HU"/>
              </w:rPr>
            </w:pPr>
            <w:r w:rsidRPr="002816A1">
              <w:rPr>
                <w:rFonts w:ascii="Palatino Linotype" w:hAnsi="Palatino Linotype" w:cs="Arial"/>
                <w:color w:val="000000"/>
                <w:sz w:val="20"/>
                <w:szCs w:val="20"/>
                <w:lang w:eastAsia="hu-HU"/>
              </w:rPr>
              <w:t>Ügyviteli ismeretek</w:t>
            </w:r>
          </w:p>
        </w:tc>
        <w:tc>
          <w:tcPr>
            <w:tcW w:w="567" w:type="dxa"/>
            <w:tcBorders>
              <w:top w:val="nil"/>
              <w:left w:val="nil"/>
              <w:bottom w:val="single" w:sz="4" w:space="0" w:color="auto"/>
              <w:right w:val="single" w:sz="4" w:space="0" w:color="auto"/>
            </w:tcBorders>
            <w:shd w:val="clear" w:color="000000" w:fill="FFFFFF"/>
            <w:vAlign w:val="center"/>
          </w:tcPr>
          <w:p w:rsidR="00F33E7F" w:rsidRPr="002816A1" w:rsidRDefault="00F33E7F" w:rsidP="00697C6D">
            <w:pPr>
              <w:spacing w:after="0" w:line="240" w:lineRule="auto"/>
              <w:jc w:val="center"/>
              <w:rPr>
                <w:rFonts w:ascii="Palatino Linotype" w:hAnsi="Palatino Linotype"/>
                <w:color w:val="000000"/>
                <w:sz w:val="20"/>
                <w:szCs w:val="20"/>
                <w:lang w:eastAsia="hu-HU"/>
              </w:rPr>
            </w:pPr>
          </w:p>
        </w:tc>
        <w:tc>
          <w:tcPr>
            <w:tcW w:w="602" w:type="dxa"/>
            <w:tcBorders>
              <w:top w:val="nil"/>
              <w:left w:val="nil"/>
              <w:bottom w:val="single" w:sz="4" w:space="0" w:color="auto"/>
              <w:right w:val="single" w:sz="4" w:space="0" w:color="auto"/>
            </w:tcBorders>
            <w:shd w:val="clear" w:color="000000" w:fill="C0C0C0"/>
            <w:vAlign w:val="center"/>
          </w:tcPr>
          <w:p w:rsidR="00F33E7F" w:rsidRPr="002816A1" w:rsidRDefault="00F33E7F" w:rsidP="00697C6D">
            <w:pPr>
              <w:spacing w:after="0" w:line="240" w:lineRule="auto"/>
              <w:jc w:val="center"/>
              <w:rPr>
                <w:rFonts w:ascii="Palatino Linotype" w:hAnsi="Palatino Linotype"/>
                <w:color w:val="000000"/>
                <w:sz w:val="20"/>
                <w:szCs w:val="20"/>
                <w:lang w:eastAsia="hu-HU"/>
              </w:rPr>
            </w:pPr>
          </w:p>
        </w:tc>
        <w:tc>
          <w:tcPr>
            <w:tcW w:w="760" w:type="dxa"/>
            <w:tcBorders>
              <w:top w:val="nil"/>
              <w:left w:val="nil"/>
              <w:bottom w:val="single" w:sz="4" w:space="0" w:color="auto"/>
              <w:right w:val="single" w:sz="4" w:space="0" w:color="auto"/>
            </w:tcBorders>
            <w:shd w:val="clear" w:color="000000" w:fill="808080"/>
            <w:vAlign w:val="center"/>
          </w:tcPr>
          <w:p w:rsidR="00F33E7F" w:rsidRPr="002816A1" w:rsidRDefault="00F33E7F" w:rsidP="00697C6D">
            <w:pPr>
              <w:spacing w:after="0" w:line="240" w:lineRule="auto"/>
              <w:jc w:val="center"/>
              <w:rPr>
                <w:rFonts w:ascii="Palatino Linotype" w:hAnsi="Palatino Linotype"/>
                <w:color w:val="000000"/>
                <w:sz w:val="20"/>
                <w:szCs w:val="20"/>
                <w:lang w:eastAsia="hu-HU"/>
              </w:rPr>
            </w:pPr>
          </w:p>
        </w:tc>
        <w:tc>
          <w:tcPr>
            <w:tcW w:w="760" w:type="dxa"/>
            <w:tcBorders>
              <w:top w:val="nil"/>
              <w:left w:val="nil"/>
              <w:bottom w:val="single" w:sz="4" w:space="0" w:color="auto"/>
              <w:right w:val="single" w:sz="4" w:space="0" w:color="auto"/>
            </w:tcBorders>
            <w:shd w:val="clear" w:color="000000" w:fill="FFFFFF"/>
            <w:vAlign w:val="center"/>
          </w:tcPr>
          <w:p w:rsidR="00F33E7F" w:rsidRPr="002816A1" w:rsidRDefault="00F33E7F" w:rsidP="00697C6D">
            <w:pPr>
              <w:spacing w:after="0" w:line="240" w:lineRule="auto"/>
              <w:jc w:val="center"/>
              <w:rPr>
                <w:rFonts w:ascii="Palatino Linotype" w:hAnsi="Palatino Linotype"/>
                <w:color w:val="000000"/>
                <w:sz w:val="20"/>
                <w:szCs w:val="20"/>
                <w:lang w:eastAsia="hu-HU"/>
              </w:rPr>
            </w:pPr>
          </w:p>
        </w:tc>
        <w:tc>
          <w:tcPr>
            <w:tcW w:w="760" w:type="dxa"/>
            <w:tcBorders>
              <w:top w:val="nil"/>
              <w:left w:val="nil"/>
              <w:bottom w:val="single" w:sz="4" w:space="0" w:color="auto"/>
              <w:right w:val="single" w:sz="4" w:space="0" w:color="auto"/>
            </w:tcBorders>
            <w:shd w:val="clear" w:color="000000" w:fill="C0C0C0"/>
            <w:vAlign w:val="center"/>
          </w:tcPr>
          <w:p w:rsidR="00F33E7F" w:rsidRPr="002816A1" w:rsidRDefault="00F33E7F" w:rsidP="00697C6D">
            <w:pPr>
              <w:spacing w:after="0" w:line="240" w:lineRule="auto"/>
              <w:jc w:val="center"/>
              <w:rPr>
                <w:rFonts w:ascii="Palatino Linotype" w:hAnsi="Palatino Linotype"/>
                <w:color w:val="000000"/>
                <w:sz w:val="20"/>
                <w:szCs w:val="20"/>
                <w:lang w:eastAsia="hu-HU"/>
              </w:rPr>
            </w:pPr>
          </w:p>
        </w:tc>
        <w:tc>
          <w:tcPr>
            <w:tcW w:w="760" w:type="dxa"/>
            <w:tcBorders>
              <w:top w:val="nil"/>
              <w:left w:val="nil"/>
              <w:bottom w:val="single" w:sz="4" w:space="0" w:color="auto"/>
              <w:right w:val="single" w:sz="4" w:space="0" w:color="auto"/>
            </w:tcBorders>
            <w:shd w:val="clear" w:color="000000" w:fill="808080"/>
            <w:vAlign w:val="center"/>
          </w:tcPr>
          <w:p w:rsidR="00F33E7F" w:rsidRPr="002816A1" w:rsidRDefault="00F33E7F" w:rsidP="00697C6D">
            <w:pPr>
              <w:spacing w:after="0" w:line="240" w:lineRule="auto"/>
              <w:jc w:val="center"/>
              <w:rPr>
                <w:rFonts w:ascii="Palatino Linotype" w:hAnsi="Palatino Linotype"/>
                <w:color w:val="000000"/>
                <w:sz w:val="20"/>
                <w:szCs w:val="20"/>
                <w:lang w:eastAsia="hu-HU"/>
              </w:rPr>
            </w:pPr>
          </w:p>
        </w:tc>
        <w:tc>
          <w:tcPr>
            <w:tcW w:w="760" w:type="dxa"/>
            <w:tcBorders>
              <w:top w:val="nil"/>
              <w:left w:val="nil"/>
              <w:bottom w:val="single" w:sz="4" w:space="0" w:color="auto"/>
              <w:right w:val="single" w:sz="4" w:space="0" w:color="auto"/>
            </w:tcBorders>
            <w:shd w:val="clear" w:color="000000" w:fill="FFFFFF"/>
            <w:vAlign w:val="center"/>
          </w:tcPr>
          <w:p w:rsidR="00F33E7F" w:rsidRPr="002816A1" w:rsidRDefault="00F33E7F" w:rsidP="00697C6D">
            <w:pPr>
              <w:spacing w:after="0" w:line="240" w:lineRule="auto"/>
              <w:jc w:val="center"/>
              <w:rPr>
                <w:rFonts w:ascii="Palatino Linotype" w:hAnsi="Palatino Linotype"/>
                <w:color w:val="000000"/>
                <w:sz w:val="20"/>
                <w:szCs w:val="20"/>
                <w:lang w:eastAsia="hu-HU"/>
              </w:rPr>
            </w:pPr>
          </w:p>
        </w:tc>
        <w:tc>
          <w:tcPr>
            <w:tcW w:w="760" w:type="dxa"/>
            <w:tcBorders>
              <w:top w:val="nil"/>
              <w:left w:val="nil"/>
              <w:bottom w:val="single" w:sz="4" w:space="0" w:color="auto"/>
              <w:right w:val="single" w:sz="4" w:space="0" w:color="auto"/>
            </w:tcBorders>
            <w:shd w:val="clear" w:color="000000" w:fill="C0C0C0"/>
            <w:vAlign w:val="center"/>
          </w:tcPr>
          <w:p w:rsidR="00F33E7F" w:rsidRPr="002816A1" w:rsidRDefault="00F33E7F" w:rsidP="00697C6D">
            <w:pPr>
              <w:spacing w:after="0" w:line="240" w:lineRule="auto"/>
              <w:jc w:val="center"/>
              <w:rPr>
                <w:rFonts w:ascii="Palatino Linotype" w:hAnsi="Palatino Linotype"/>
                <w:color w:val="000000"/>
                <w:sz w:val="20"/>
                <w:szCs w:val="20"/>
                <w:lang w:eastAsia="hu-HU"/>
              </w:rPr>
            </w:pPr>
          </w:p>
        </w:tc>
        <w:tc>
          <w:tcPr>
            <w:tcW w:w="760" w:type="dxa"/>
            <w:tcBorders>
              <w:top w:val="nil"/>
              <w:left w:val="nil"/>
              <w:bottom w:val="single" w:sz="4" w:space="0" w:color="auto"/>
              <w:right w:val="single" w:sz="4" w:space="0" w:color="auto"/>
            </w:tcBorders>
            <w:shd w:val="clear" w:color="000000" w:fill="808080"/>
            <w:vAlign w:val="center"/>
          </w:tcPr>
          <w:p w:rsidR="00F33E7F" w:rsidRPr="002816A1" w:rsidRDefault="00F33E7F" w:rsidP="00697C6D">
            <w:pPr>
              <w:spacing w:after="0" w:line="240" w:lineRule="auto"/>
              <w:jc w:val="center"/>
              <w:rPr>
                <w:rFonts w:ascii="Palatino Linotype" w:hAnsi="Palatino Linotype"/>
                <w:color w:val="000000"/>
                <w:sz w:val="20"/>
                <w:szCs w:val="20"/>
                <w:lang w:eastAsia="hu-HU"/>
              </w:rPr>
            </w:pPr>
          </w:p>
        </w:tc>
        <w:tc>
          <w:tcPr>
            <w:tcW w:w="760" w:type="dxa"/>
            <w:tcBorders>
              <w:top w:val="nil"/>
              <w:left w:val="nil"/>
              <w:bottom w:val="single" w:sz="4" w:space="0" w:color="auto"/>
              <w:right w:val="single" w:sz="4" w:space="0" w:color="auto"/>
            </w:tcBorders>
            <w:shd w:val="clear" w:color="000000" w:fill="FFFFFF"/>
            <w:vAlign w:val="center"/>
          </w:tcPr>
          <w:p w:rsidR="00F33E7F" w:rsidRPr="002816A1" w:rsidRDefault="00F33E7F" w:rsidP="00697C6D">
            <w:pPr>
              <w:spacing w:after="0" w:line="240" w:lineRule="auto"/>
              <w:jc w:val="center"/>
              <w:rPr>
                <w:rFonts w:ascii="Palatino Linotype" w:hAnsi="Palatino Linotype"/>
                <w:color w:val="000000"/>
                <w:sz w:val="20"/>
                <w:szCs w:val="20"/>
                <w:lang w:eastAsia="hu-HU"/>
              </w:rPr>
            </w:pPr>
          </w:p>
        </w:tc>
        <w:tc>
          <w:tcPr>
            <w:tcW w:w="760" w:type="dxa"/>
            <w:tcBorders>
              <w:top w:val="nil"/>
              <w:left w:val="nil"/>
              <w:bottom w:val="single" w:sz="4" w:space="0" w:color="auto"/>
              <w:right w:val="single" w:sz="4" w:space="0" w:color="auto"/>
            </w:tcBorders>
            <w:shd w:val="clear" w:color="000000" w:fill="C0C0C0"/>
            <w:vAlign w:val="center"/>
          </w:tcPr>
          <w:p w:rsidR="00F33E7F" w:rsidRPr="002816A1" w:rsidRDefault="00F33E7F" w:rsidP="00697C6D">
            <w:pPr>
              <w:spacing w:after="0" w:line="240" w:lineRule="auto"/>
              <w:jc w:val="center"/>
              <w:rPr>
                <w:rFonts w:ascii="Palatino Linotype" w:hAnsi="Palatino Linotype"/>
                <w:color w:val="000000"/>
                <w:sz w:val="20"/>
                <w:szCs w:val="20"/>
                <w:lang w:eastAsia="hu-HU"/>
              </w:rPr>
            </w:pPr>
          </w:p>
        </w:tc>
        <w:tc>
          <w:tcPr>
            <w:tcW w:w="760" w:type="dxa"/>
            <w:tcBorders>
              <w:top w:val="nil"/>
              <w:left w:val="nil"/>
              <w:bottom w:val="single" w:sz="4" w:space="0" w:color="auto"/>
              <w:right w:val="single" w:sz="4" w:space="0" w:color="auto"/>
            </w:tcBorders>
            <w:shd w:val="clear" w:color="000000" w:fill="FFFFFF"/>
            <w:vAlign w:val="center"/>
          </w:tcPr>
          <w:p w:rsidR="00F33E7F" w:rsidRPr="002816A1" w:rsidRDefault="00F33E7F" w:rsidP="00697C6D">
            <w:pPr>
              <w:spacing w:after="0" w:line="240" w:lineRule="auto"/>
              <w:jc w:val="center"/>
              <w:rPr>
                <w:rFonts w:ascii="Palatino Linotype" w:hAnsi="Palatino Linotype"/>
                <w:color w:val="000000"/>
                <w:sz w:val="20"/>
                <w:szCs w:val="20"/>
                <w:lang w:eastAsia="hu-HU"/>
              </w:rPr>
            </w:pPr>
          </w:p>
        </w:tc>
        <w:tc>
          <w:tcPr>
            <w:tcW w:w="760" w:type="dxa"/>
            <w:tcBorders>
              <w:top w:val="nil"/>
              <w:left w:val="nil"/>
              <w:bottom w:val="single" w:sz="4" w:space="0" w:color="auto"/>
              <w:right w:val="single" w:sz="4" w:space="0" w:color="auto"/>
            </w:tcBorders>
            <w:shd w:val="clear" w:color="000000" w:fill="C0C0C0"/>
            <w:vAlign w:val="center"/>
          </w:tcPr>
          <w:p w:rsidR="00F33E7F" w:rsidRPr="002816A1" w:rsidRDefault="00F33E7F" w:rsidP="00697C6D">
            <w:pPr>
              <w:spacing w:after="0" w:line="240" w:lineRule="auto"/>
              <w:jc w:val="center"/>
              <w:rPr>
                <w:rFonts w:ascii="Palatino Linotype" w:hAnsi="Palatino Linotype"/>
                <w:color w:val="000000"/>
                <w:sz w:val="20"/>
                <w:szCs w:val="20"/>
                <w:lang w:eastAsia="hu-HU"/>
              </w:rPr>
            </w:pPr>
          </w:p>
        </w:tc>
        <w:tc>
          <w:tcPr>
            <w:tcW w:w="760" w:type="dxa"/>
            <w:tcBorders>
              <w:top w:val="nil"/>
              <w:left w:val="nil"/>
              <w:bottom w:val="single" w:sz="4" w:space="0" w:color="auto"/>
              <w:right w:val="single" w:sz="4" w:space="0" w:color="auto"/>
            </w:tcBorders>
            <w:shd w:val="clear" w:color="000000" w:fill="808080"/>
            <w:vAlign w:val="center"/>
          </w:tcPr>
          <w:p w:rsidR="00F33E7F" w:rsidRPr="002816A1" w:rsidRDefault="00F33E7F" w:rsidP="00697C6D">
            <w:pPr>
              <w:spacing w:after="0" w:line="240" w:lineRule="auto"/>
              <w:jc w:val="center"/>
              <w:rPr>
                <w:rFonts w:ascii="Palatino Linotype" w:hAnsi="Palatino Linotype"/>
                <w:color w:val="000000"/>
                <w:sz w:val="20"/>
                <w:szCs w:val="20"/>
                <w:lang w:eastAsia="hu-HU"/>
              </w:rPr>
            </w:pPr>
          </w:p>
        </w:tc>
        <w:tc>
          <w:tcPr>
            <w:tcW w:w="760" w:type="dxa"/>
            <w:tcBorders>
              <w:top w:val="nil"/>
              <w:left w:val="nil"/>
              <w:bottom w:val="single" w:sz="4" w:space="0" w:color="auto"/>
              <w:right w:val="single" w:sz="4" w:space="0" w:color="auto"/>
            </w:tcBorders>
            <w:shd w:val="clear" w:color="000000" w:fill="FFFFFF"/>
            <w:vAlign w:val="center"/>
          </w:tcPr>
          <w:p w:rsidR="00F33E7F" w:rsidRPr="002816A1" w:rsidRDefault="00861FB8" w:rsidP="00697C6D">
            <w:pPr>
              <w:spacing w:after="0" w:line="240" w:lineRule="auto"/>
              <w:jc w:val="center"/>
              <w:rPr>
                <w:rFonts w:ascii="Palatino Linotype" w:hAnsi="Palatino Linotype"/>
                <w:color w:val="000000"/>
                <w:sz w:val="20"/>
                <w:szCs w:val="20"/>
                <w:lang w:eastAsia="hu-HU"/>
              </w:rPr>
            </w:pPr>
            <w:r w:rsidRPr="002816A1">
              <w:rPr>
                <w:rFonts w:ascii="Palatino Linotype" w:hAnsi="Palatino Linotype"/>
                <w:color w:val="000000"/>
                <w:sz w:val="20"/>
                <w:szCs w:val="20"/>
                <w:lang w:eastAsia="hu-HU"/>
              </w:rPr>
              <w:t>4</w:t>
            </w:r>
          </w:p>
        </w:tc>
        <w:tc>
          <w:tcPr>
            <w:tcW w:w="760" w:type="dxa"/>
            <w:tcBorders>
              <w:top w:val="nil"/>
              <w:left w:val="nil"/>
              <w:bottom w:val="single" w:sz="4" w:space="0" w:color="auto"/>
              <w:right w:val="single" w:sz="4" w:space="0" w:color="auto"/>
            </w:tcBorders>
            <w:shd w:val="clear" w:color="000000" w:fill="C0C0C0"/>
            <w:vAlign w:val="center"/>
          </w:tcPr>
          <w:p w:rsidR="00F33E7F" w:rsidRPr="002816A1" w:rsidRDefault="00F33E7F" w:rsidP="00697C6D">
            <w:pPr>
              <w:spacing w:after="0" w:line="240" w:lineRule="auto"/>
              <w:jc w:val="center"/>
              <w:rPr>
                <w:rFonts w:ascii="Palatino Linotype" w:hAnsi="Palatino Linotype"/>
                <w:color w:val="000000"/>
                <w:sz w:val="20"/>
                <w:szCs w:val="20"/>
                <w:lang w:eastAsia="hu-HU"/>
              </w:rPr>
            </w:pPr>
          </w:p>
        </w:tc>
      </w:tr>
      <w:tr w:rsidR="00F33E7F" w:rsidRPr="002816A1" w:rsidTr="00697C6D">
        <w:trPr>
          <w:trHeight w:val="465"/>
          <w:jc w:val="center"/>
        </w:trPr>
        <w:tc>
          <w:tcPr>
            <w:tcW w:w="2101" w:type="dxa"/>
            <w:vMerge w:val="restart"/>
            <w:tcBorders>
              <w:top w:val="nil"/>
              <w:left w:val="single" w:sz="4" w:space="0" w:color="auto"/>
              <w:bottom w:val="single" w:sz="4" w:space="0" w:color="000000"/>
              <w:right w:val="single" w:sz="4" w:space="0" w:color="auto"/>
            </w:tcBorders>
            <w:shd w:val="clear" w:color="auto" w:fill="auto"/>
            <w:vAlign w:val="center"/>
          </w:tcPr>
          <w:p w:rsidR="00F33E7F" w:rsidRPr="002816A1" w:rsidRDefault="008E333F" w:rsidP="00F33E7F">
            <w:pPr>
              <w:spacing w:after="0" w:line="240" w:lineRule="auto"/>
              <w:rPr>
                <w:rFonts w:ascii="Palatino Linotype" w:hAnsi="Palatino Linotype" w:cs="Arial"/>
                <w:sz w:val="20"/>
                <w:szCs w:val="20"/>
                <w:lang w:eastAsia="hu-HU"/>
              </w:rPr>
            </w:pPr>
            <w:r w:rsidRPr="002816A1">
              <w:rPr>
                <w:rFonts w:ascii="Palatino Linotype" w:hAnsi="Palatino Linotype" w:cs="Arial"/>
                <w:sz w:val="20"/>
                <w:szCs w:val="20"/>
                <w:lang w:eastAsia="hu-HU"/>
              </w:rPr>
              <w:t xml:space="preserve">10072-12 </w:t>
            </w:r>
            <w:r w:rsidR="00697C6D">
              <w:rPr>
                <w:rFonts w:ascii="Palatino Linotype" w:hAnsi="Palatino Linotype" w:cs="Arial"/>
                <w:sz w:val="20"/>
                <w:szCs w:val="20"/>
                <w:lang w:eastAsia="hu-HU"/>
              </w:rPr>
              <w:br/>
            </w:r>
            <w:r w:rsidRPr="002816A1">
              <w:rPr>
                <w:rFonts w:ascii="Palatino Linotype" w:hAnsi="Palatino Linotype" w:cs="Arial"/>
                <w:sz w:val="20"/>
                <w:szCs w:val="20"/>
                <w:lang w:eastAsia="hu-HU"/>
              </w:rPr>
              <w:t>Rendezvény- és programszervezés</w:t>
            </w:r>
          </w:p>
        </w:tc>
        <w:tc>
          <w:tcPr>
            <w:tcW w:w="1944" w:type="dxa"/>
            <w:tcBorders>
              <w:top w:val="nil"/>
              <w:left w:val="nil"/>
              <w:bottom w:val="single" w:sz="4" w:space="0" w:color="auto"/>
              <w:right w:val="single" w:sz="4" w:space="0" w:color="auto"/>
            </w:tcBorders>
            <w:shd w:val="clear" w:color="auto" w:fill="auto"/>
            <w:vAlign w:val="center"/>
          </w:tcPr>
          <w:p w:rsidR="00F33E7F" w:rsidRPr="002816A1" w:rsidRDefault="008E333F" w:rsidP="00F33E7F">
            <w:pPr>
              <w:spacing w:after="0" w:line="240" w:lineRule="auto"/>
              <w:rPr>
                <w:rFonts w:ascii="Palatino Linotype" w:hAnsi="Palatino Linotype" w:cs="Arial"/>
                <w:color w:val="000000"/>
                <w:sz w:val="20"/>
                <w:szCs w:val="20"/>
                <w:lang w:eastAsia="hu-HU"/>
              </w:rPr>
            </w:pPr>
            <w:r w:rsidRPr="002816A1">
              <w:rPr>
                <w:rFonts w:ascii="Palatino Linotype" w:hAnsi="Palatino Linotype" w:cs="Arial"/>
                <w:color w:val="000000"/>
                <w:sz w:val="20"/>
                <w:szCs w:val="20"/>
                <w:lang w:eastAsia="hu-HU"/>
              </w:rPr>
              <w:t>Rendezvény és program dokumentáció alapjai</w:t>
            </w:r>
          </w:p>
        </w:tc>
        <w:tc>
          <w:tcPr>
            <w:tcW w:w="567" w:type="dxa"/>
            <w:tcBorders>
              <w:top w:val="nil"/>
              <w:left w:val="nil"/>
              <w:bottom w:val="single" w:sz="4" w:space="0" w:color="auto"/>
              <w:right w:val="single" w:sz="4" w:space="0" w:color="auto"/>
            </w:tcBorders>
            <w:shd w:val="clear" w:color="000000" w:fill="FFFFFF"/>
            <w:vAlign w:val="center"/>
          </w:tcPr>
          <w:p w:rsidR="00F33E7F" w:rsidRPr="002816A1" w:rsidRDefault="00F33E7F" w:rsidP="00697C6D">
            <w:pPr>
              <w:spacing w:after="0" w:line="240" w:lineRule="auto"/>
              <w:jc w:val="center"/>
              <w:rPr>
                <w:rFonts w:ascii="Palatino Linotype" w:hAnsi="Palatino Linotype"/>
                <w:color w:val="000000"/>
                <w:sz w:val="20"/>
                <w:szCs w:val="20"/>
                <w:lang w:eastAsia="hu-HU"/>
              </w:rPr>
            </w:pPr>
          </w:p>
        </w:tc>
        <w:tc>
          <w:tcPr>
            <w:tcW w:w="602" w:type="dxa"/>
            <w:tcBorders>
              <w:top w:val="nil"/>
              <w:left w:val="nil"/>
              <w:bottom w:val="single" w:sz="4" w:space="0" w:color="auto"/>
              <w:right w:val="single" w:sz="4" w:space="0" w:color="auto"/>
            </w:tcBorders>
            <w:shd w:val="clear" w:color="000000" w:fill="C0C0C0"/>
            <w:vAlign w:val="center"/>
          </w:tcPr>
          <w:p w:rsidR="00F33E7F" w:rsidRPr="002816A1" w:rsidRDefault="00F33E7F" w:rsidP="00697C6D">
            <w:pPr>
              <w:spacing w:after="0" w:line="240" w:lineRule="auto"/>
              <w:jc w:val="center"/>
              <w:rPr>
                <w:rFonts w:ascii="Palatino Linotype" w:hAnsi="Palatino Linotype"/>
                <w:color w:val="000000"/>
                <w:sz w:val="20"/>
                <w:szCs w:val="20"/>
                <w:lang w:eastAsia="hu-HU"/>
              </w:rPr>
            </w:pPr>
          </w:p>
        </w:tc>
        <w:tc>
          <w:tcPr>
            <w:tcW w:w="760" w:type="dxa"/>
            <w:tcBorders>
              <w:top w:val="nil"/>
              <w:left w:val="nil"/>
              <w:bottom w:val="single" w:sz="4" w:space="0" w:color="auto"/>
              <w:right w:val="single" w:sz="4" w:space="0" w:color="auto"/>
            </w:tcBorders>
            <w:shd w:val="clear" w:color="000000" w:fill="808080"/>
            <w:vAlign w:val="center"/>
          </w:tcPr>
          <w:p w:rsidR="00F33E7F" w:rsidRPr="002816A1" w:rsidRDefault="00F33E7F" w:rsidP="00697C6D">
            <w:pPr>
              <w:spacing w:after="0" w:line="240" w:lineRule="auto"/>
              <w:jc w:val="center"/>
              <w:rPr>
                <w:rFonts w:ascii="Palatino Linotype" w:hAnsi="Palatino Linotype"/>
                <w:color w:val="000000"/>
                <w:sz w:val="20"/>
                <w:szCs w:val="20"/>
                <w:lang w:eastAsia="hu-HU"/>
              </w:rPr>
            </w:pPr>
          </w:p>
        </w:tc>
        <w:tc>
          <w:tcPr>
            <w:tcW w:w="760" w:type="dxa"/>
            <w:tcBorders>
              <w:top w:val="nil"/>
              <w:left w:val="nil"/>
              <w:bottom w:val="single" w:sz="4" w:space="0" w:color="auto"/>
              <w:right w:val="single" w:sz="4" w:space="0" w:color="auto"/>
            </w:tcBorders>
            <w:shd w:val="clear" w:color="000000" w:fill="FFFFFF"/>
            <w:vAlign w:val="center"/>
          </w:tcPr>
          <w:p w:rsidR="00F33E7F" w:rsidRPr="002816A1" w:rsidRDefault="00F33E7F" w:rsidP="00697C6D">
            <w:pPr>
              <w:spacing w:after="0" w:line="240" w:lineRule="auto"/>
              <w:jc w:val="center"/>
              <w:rPr>
                <w:rFonts w:ascii="Palatino Linotype" w:hAnsi="Palatino Linotype"/>
                <w:color w:val="000000"/>
                <w:sz w:val="20"/>
                <w:szCs w:val="20"/>
                <w:lang w:eastAsia="hu-HU"/>
              </w:rPr>
            </w:pPr>
          </w:p>
        </w:tc>
        <w:tc>
          <w:tcPr>
            <w:tcW w:w="760" w:type="dxa"/>
            <w:tcBorders>
              <w:top w:val="nil"/>
              <w:left w:val="nil"/>
              <w:bottom w:val="single" w:sz="4" w:space="0" w:color="auto"/>
              <w:right w:val="single" w:sz="4" w:space="0" w:color="auto"/>
            </w:tcBorders>
            <w:shd w:val="clear" w:color="000000" w:fill="C0C0C0"/>
            <w:vAlign w:val="center"/>
          </w:tcPr>
          <w:p w:rsidR="00F33E7F" w:rsidRPr="002816A1" w:rsidRDefault="00F33E7F" w:rsidP="00697C6D">
            <w:pPr>
              <w:spacing w:after="0" w:line="240" w:lineRule="auto"/>
              <w:jc w:val="center"/>
              <w:rPr>
                <w:rFonts w:ascii="Palatino Linotype" w:hAnsi="Palatino Linotype"/>
                <w:color w:val="000000"/>
                <w:sz w:val="20"/>
                <w:szCs w:val="20"/>
                <w:lang w:eastAsia="hu-HU"/>
              </w:rPr>
            </w:pPr>
          </w:p>
        </w:tc>
        <w:tc>
          <w:tcPr>
            <w:tcW w:w="760" w:type="dxa"/>
            <w:tcBorders>
              <w:top w:val="nil"/>
              <w:left w:val="nil"/>
              <w:bottom w:val="single" w:sz="4" w:space="0" w:color="auto"/>
              <w:right w:val="single" w:sz="4" w:space="0" w:color="auto"/>
            </w:tcBorders>
            <w:shd w:val="clear" w:color="000000" w:fill="808080"/>
            <w:vAlign w:val="center"/>
          </w:tcPr>
          <w:p w:rsidR="00F33E7F" w:rsidRPr="002816A1" w:rsidRDefault="00F33E7F" w:rsidP="00697C6D">
            <w:pPr>
              <w:spacing w:after="0" w:line="240" w:lineRule="auto"/>
              <w:jc w:val="center"/>
              <w:rPr>
                <w:rFonts w:ascii="Palatino Linotype" w:hAnsi="Palatino Linotype"/>
                <w:color w:val="000000"/>
                <w:sz w:val="20"/>
                <w:szCs w:val="20"/>
                <w:lang w:eastAsia="hu-HU"/>
              </w:rPr>
            </w:pPr>
          </w:p>
        </w:tc>
        <w:tc>
          <w:tcPr>
            <w:tcW w:w="760" w:type="dxa"/>
            <w:tcBorders>
              <w:top w:val="nil"/>
              <w:left w:val="nil"/>
              <w:bottom w:val="single" w:sz="4" w:space="0" w:color="auto"/>
              <w:right w:val="single" w:sz="4" w:space="0" w:color="auto"/>
            </w:tcBorders>
            <w:shd w:val="clear" w:color="000000" w:fill="FFFFFF"/>
            <w:vAlign w:val="center"/>
          </w:tcPr>
          <w:p w:rsidR="00F33E7F" w:rsidRPr="002816A1" w:rsidRDefault="00F33E7F" w:rsidP="00697C6D">
            <w:pPr>
              <w:spacing w:after="0" w:line="240" w:lineRule="auto"/>
              <w:jc w:val="center"/>
              <w:rPr>
                <w:rFonts w:ascii="Palatino Linotype" w:hAnsi="Palatino Linotype"/>
                <w:color w:val="000000"/>
                <w:sz w:val="20"/>
                <w:szCs w:val="20"/>
                <w:lang w:eastAsia="hu-HU"/>
              </w:rPr>
            </w:pPr>
          </w:p>
        </w:tc>
        <w:tc>
          <w:tcPr>
            <w:tcW w:w="760" w:type="dxa"/>
            <w:tcBorders>
              <w:top w:val="nil"/>
              <w:left w:val="nil"/>
              <w:bottom w:val="single" w:sz="4" w:space="0" w:color="auto"/>
              <w:right w:val="single" w:sz="4" w:space="0" w:color="auto"/>
            </w:tcBorders>
            <w:shd w:val="clear" w:color="000000" w:fill="C0C0C0"/>
            <w:vAlign w:val="center"/>
          </w:tcPr>
          <w:p w:rsidR="00F33E7F" w:rsidRPr="002816A1" w:rsidRDefault="00F33E7F" w:rsidP="00697C6D">
            <w:pPr>
              <w:spacing w:after="0" w:line="240" w:lineRule="auto"/>
              <w:jc w:val="center"/>
              <w:rPr>
                <w:rFonts w:ascii="Palatino Linotype" w:hAnsi="Palatino Linotype"/>
                <w:color w:val="000000"/>
                <w:sz w:val="20"/>
                <w:szCs w:val="20"/>
                <w:lang w:eastAsia="hu-HU"/>
              </w:rPr>
            </w:pPr>
          </w:p>
        </w:tc>
        <w:tc>
          <w:tcPr>
            <w:tcW w:w="760" w:type="dxa"/>
            <w:tcBorders>
              <w:top w:val="nil"/>
              <w:left w:val="nil"/>
              <w:bottom w:val="single" w:sz="4" w:space="0" w:color="auto"/>
              <w:right w:val="single" w:sz="4" w:space="0" w:color="auto"/>
            </w:tcBorders>
            <w:shd w:val="clear" w:color="000000" w:fill="808080"/>
            <w:vAlign w:val="center"/>
          </w:tcPr>
          <w:p w:rsidR="00F33E7F" w:rsidRPr="002816A1" w:rsidRDefault="00F33E7F" w:rsidP="00697C6D">
            <w:pPr>
              <w:spacing w:after="0" w:line="240" w:lineRule="auto"/>
              <w:jc w:val="center"/>
              <w:rPr>
                <w:rFonts w:ascii="Palatino Linotype" w:hAnsi="Palatino Linotype"/>
                <w:color w:val="000000"/>
                <w:sz w:val="20"/>
                <w:szCs w:val="20"/>
                <w:lang w:eastAsia="hu-HU"/>
              </w:rPr>
            </w:pPr>
          </w:p>
        </w:tc>
        <w:tc>
          <w:tcPr>
            <w:tcW w:w="760" w:type="dxa"/>
            <w:tcBorders>
              <w:top w:val="nil"/>
              <w:left w:val="nil"/>
              <w:bottom w:val="single" w:sz="4" w:space="0" w:color="auto"/>
              <w:right w:val="single" w:sz="4" w:space="0" w:color="auto"/>
            </w:tcBorders>
            <w:shd w:val="clear" w:color="000000" w:fill="FFFFFF"/>
            <w:vAlign w:val="center"/>
          </w:tcPr>
          <w:p w:rsidR="00F33E7F" w:rsidRPr="002816A1" w:rsidRDefault="00F33E7F" w:rsidP="00697C6D">
            <w:pPr>
              <w:spacing w:after="0" w:line="240" w:lineRule="auto"/>
              <w:jc w:val="center"/>
              <w:rPr>
                <w:rFonts w:ascii="Palatino Linotype" w:hAnsi="Palatino Linotype"/>
                <w:color w:val="000000"/>
                <w:sz w:val="20"/>
                <w:szCs w:val="20"/>
                <w:lang w:eastAsia="hu-HU"/>
              </w:rPr>
            </w:pPr>
          </w:p>
        </w:tc>
        <w:tc>
          <w:tcPr>
            <w:tcW w:w="760" w:type="dxa"/>
            <w:tcBorders>
              <w:top w:val="nil"/>
              <w:left w:val="nil"/>
              <w:bottom w:val="single" w:sz="4" w:space="0" w:color="auto"/>
              <w:right w:val="single" w:sz="4" w:space="0" w:color="auto"/>
            </w:tcBorders>
            <w:shd w:val="clear" w:color="000000" w:fill="C0C0C0"/>
            <w:vAlign w:val="center"/>
          </w:tcPr>
          <w:p w:rsidR="00F33E7F" w:rsidRPr="002816A1" w:rsidRDefault="00F33E7F" w:rsidP="00697C6D">
            <w:pPr>
              <w:spacing w:after="0" w:line="240" w:lineRule="auto"/>
              <w:jc w:val="center"/>
              <w:rPr>
                <w:rFonts w:ascii="Palatino Linotype" w:hAnsi="Palatino Linotype"/>
                <w:color w:val="000000"/>
                <w:sz w:val="20"/>
                <w:szCs w:val="20"/>
                <w:lang w:eastAsia="hu-HU"/>
              </w:rPr>
            </w:pPr>
          </w:p>
        </w:tc>
        <w:tc>
          <w:tcPr>
            <w:tcW w:w="760" w:type="dxa"/>
            <w:tcBorders>
              <w:top w:val="nil"/>
              <w:left w:val="nil"/>
              <w:bottom w:val="single" w:sz="4" w:space="0" w:color="auto"/>
              <w:right w:val="single" w:sz="4" w:space="0" w:color="auto"/>
            </w:tcBorders>
            <w:shd w:val="clear" w:color="000000" w:fill="FFFFFF"/>
            <w:vAlign w:val="center"/>
          </w:tcPr>
          <w:p w:rsidR="00F33E7F" w:rsidRPr="002816A1" w:rsidRDefault="00F33E7F" w:rsidP="00697C6D">
            <w:pPr>
              <w:spacing w:after="0" w:line="240" w:lineRule="auto"/>
              <w:jc w:val="center"/>
              <w:rPr>
                <w:rFonts w:ascii="Palatino Linotype" w:hAnsi="Palatino Linotype"/>
                <w:color w:val="000000"/>
                <w:sz w:val="20"/>
                <w:szCs w:val="20"/>
                <w:lang w:eastAsia="hu-HU"/>
              </w:rPr>
            </w:pPr>
          </w:p>
        </w:tc>
        <w:tc>
          <w:tcPr>
            <w:tcW w:w="760" w:type="dxa"/>
            <w:tcBorders>
              <w:top w:val="nil"/>
              <w:left w:val="nil"/>
              <w:bottom w:val="single" w:sz="4" w:space="0" w:color="auto"/>
              <w:right w:val="single" w:sz="4" w:space="0" w:color="auto"/>
            </w:tcBorders>
            <w:shd w:val="clear" w:color="000000" w:fill="C0C0C0"/>
            <w:vAlign w:val="center"/>
          </w:tcPr>
          <w:p w:rsidR="00F33E7F" w:rsidRPr="002816A1" w:rsidRDefault="00F33E7F" w:rsidP="00697C6D">
            <w:pPr>
              <w:spacing w:after="0" w:line="240" w:lineRule="auto"/>
              <w:jc w:val="center"/>
              <w:rPr>
                <w:rFonts w:ascii="Palatino Linotype" w:hAnsi="Palatino Linotype"/>
                <w:color w:val="000000"/>
                <w:sz w:val="20"/>
                <w:szCs w:val="20"/>
                <w:lang w:eastAsia="hu-HU"/>
              </w:rPr>
            </w:pPr>
          </w:p>
        </w:tc>
        <w:tc>
          <w:tcPr>
            <w:tcW w:w="760" w:type="dxa"/>
            <w:tcBorders>
              <w:top w:val="nil"/>
              <w:left w:val="nil"/>
              <w:bottom w:val="single" w:sz="4" w:space="0" w:color="auto"/>
              <w:right w:val="single" w:sz="4" w:space="0" w:color="auto"/>
            </w:tcBorders>
            <w:shd w:val="clear" w:color="000000" w:fill="808080"/>
            <w:vAlign w:val="center"/>
          </w:tcPr>
          <w:p w:rsidR="00F33E7F" w:rsidRPr="002816A1" w:rsidRDefault="00F33E7F" w:rsidP="00697C6D">
            <w:pPr>
              <w:spacing w:after="0" w:line="240" w:lineRule="auto"/>
              <w:jc w:val="center"/>
              <w:rPr>
                <w:rFonts w:ascii="Palatino Linotype" w:hAnsi="Palatino Linotype"/>
                <w:color w:val="000000"/>
                <w:sz w:val="20"/>
                <w:szCs w:val="20"/>
                <w:lang w:eastAsia="hu-HU"/>
              </w:rPr>
            </w:pPr>
          </w:p>
        </w:tc>
        <w:tc>
          <w:tcPr>
            <w:tcW w:w="760" w:type="dxa"/>
            <w:tcBorders>
              <w:top w:val="nil"/>
              <w:left w:val="nil"/>
              <w:bottom w:val="single" w:sz="4" w:space="0" w:color="auto"/>
              <w:right w:val="single" w:sz="4" w:space="0" w:color="auto"/>
            </w:tcBorders>
            <w:shd w:val="clear" w:color="000000" w:fill="FFFFFF"/>
            <w:vAlign w:val="center"/>
          </w:tcPr>
          <w:p w:rsidR="00F33E7F" w:rsidRPr="002816A1" w:rsidRDefault="00FF40F3" w:rsidP="00697C6D">
            <w:pPr>
              <w:spacing w:after="0" w:line="240" w:lineRule="auto"/>
              <w:jc w:val="center"/>
              <w:rPr>
                <w:rFonts w:ascii="Palatino Linotype" w:hAnsi="Palatino Linotype"/>
                <w:color w:val="000000"/>
                <w:sz w:val="20"/>
                <w:szCs w:val="20"/>
                <w:lang w:eastAsia="hu-HU"/>
              </w:rPr>
            </w:pPr>
            <w:r w:rsidRPr="002816A1">
              <w:rPr>
                <w:rFonts w:ascii="Palatino Linotype" w:hAnsi="Palatino Linotype"/>
                <w:color w:val="000000"/>
                <w:sz w:val="20"/>
                <w:szCs w:val="20"/>
                <w:lang w:eastAsia="hu-HU"/>
              </w:rPr>
              <w:t>3</w:t>
            </w:r>
          </w:p>
        </w:tc>
        <w:tc>
          <w:tcPr>
            <w:tcW w:w="760" w:type="dxa"/>
            <w:tcBorders>
              <w:top w:val="nil"/>
              <w:left w:val="nil"/>
              <w:bottom w:val="single" w:sz="4" w:space="0" w:color="auto"/>
              <w:right w:val="single" w:sz="4" w:space="0" w:color="auto"/>
            </w:tcBorders>
            <w:shd w:val="clear" w:color="000000" w:fill="C0C0C0"/>
            <w:vAlign w:val="center"/>
          </w:tcPr>
          <w:p w:rsidR="00F33E7F" w:rsidRPr="002816A1" w:rsidRDefault="00F33E7F" w:rsidP="00697C6D">
            <w:pPr>
              <w:spacing w:after="0" w:line="240" w:lineRule="auto"/>
              <w:jc w:val="center"/>
              <w:rPr>
                <w:rFonts w:ascii="Palatino Linotype" w:hAnsi="Palatino Linotype"/>
                <w:color w:val="000000"/>
                <w:sz w:val="20"/>
                <w:szCs w:val="20"/>
                <w:lang w:eastAsia="hu-HU"/>
              </w:rPr>
            </w:pPr>
          </w:p>
        </w:tc>
      </w:tr>
      <w:tr w:rsidR="00F33E7F" w:rsidRPr="002816A1" w:rsidTr="00697C6D">
        <w:trPr>
          <w:trHeight w:val="465"/>
          <w:jc w:val="center"/>
        </w:trPr>
        <w:tc>
          <w:tcPr>
            <w:tcW w:w="2101" w:type="dxa"/>
            <w:vMerge/>
            <w:tcBorders>
              <w:top w:val="nil"/>
              <w:left w:val="single" w:sz="4" w:space="0" w:color="auto"/>
              <w:bottom w:val="single" w:sz="4" w:space="0" w:color="000000"/>
              <w:right w:val="single" w:sz="4" w:space="0" w:color="auto"/>
            </w:tcBorders>
            <w:vAlign w:val="center"/>
          </w:tcPr>
          <w:p w:rsidR="00F33E7F" w:rsidRPr="002816A1" w:rsidRDefault="00F33E7F" w:rsidP="00F33E7F">
            <w:pPr>
              <w:spacing w:after="0" w:line="240" w:lineRule="auto"/>
              <w:rPr>
                <w:rFonts w:ascii="Palatino Linotype" w:hAnsi="Palatino Linotype" w:cs="Arial"/>
                <w:sz w:val="20"/>
                <w:szCs w:val="20"/>
                <w:lang w:eastAsia="hu-HU"/>
              </w:rPr>
            </w:pPr>
          </w:p>
        </w:tc>
        <w:tc>
          <w:tcPr>
            <w:tcW w:w="1944" w:type="dxa"/>
            <w:tcBorders>
              <w:top w:val="nil"/>
              <w:left w:val="nil"/>
              <w:bottom w:val="single" w:sz="4" w:space="0" w:color="auto"/>
              <w:right w:val="single" w:sz="4" w:space="0" w:color="auto"/>
            </w:tcBorders>
            <w:shd w:val="clear" w:color="auto" w:fill="auto"/>
            <w:vAlign w:val="center"/>
          </w:tcPr>
          <w:p w:rsidR="00F33E7F" w:rsidRPr="002816A1" w:rsidRDefault="008E333F" w:rsidP="00F33E7F">
            <w:pPr>
              <w:spacing w:after="0" w:line="240" w:lineRule="auto"/>
              <w:rPr>
                <w:rFonts w:ascii="Palatino Linotype" w:hAnsi="Palatino Linotype" w:cs="Arial"/>
                <w:color w:val="000000"/>
                <w:sz w:val="20"/>
                <w:szCs w:val="20"/>
                <w:lang w:eastAsia="hu-HU"/>
              </w:rPr>
            </w:pPr>
            <w:r w:rsidRPr="002816A1">
              <w:rPr>
                <w:rFonts w:ascii="Palatino Linotype" w:hAnsi="Palatino Linotype" w:cs="Arial"/>
                <w:color w:val="000000"/>
                <w:sz w:val="20"/>
                <w:szCs w:val="20"/>
                <w:lang w:eastAsia="hu-HU"/>
              </w:rPr>
              <w:t>Rendezvény és program dokumentáció a gyakorlatban</w:t>
            </w:r>
          </w:p>
        </w:tc>
        <w:tc>
          <w:tcPr>
            <w:tcW w:w="567" w:type="dxa"/>
            <w:tcBorders>
              <w:top w:val="nil"/>
              <w:left w:val="nil"/>
              <w:bottom w:val="single" w:sz="4" w:space="0" w:color="auto"/>
              <w:right w:val="single" w:sz="4" w:space="0" w:color="auto"/>
            </w:tcBorders>
            <w:shd w:val="clear" w:color="000000" w:fill="FFFFFF"/>
            <w:vAlign w:val="center"/>
          </w:tcPr>
          <w:p w:rsidR="00F33E7F" w:rsidRPr="002816A1" w:rsidRDefault="00F33E7F" w:rsidP="00697C6D">
            <w:pPr>
              <w:spacing w:after="0" w:line="240" w:lineRule="auto"/>
              <w:jc w:val="center"/>
              <w:rPr>
                <w:rFonts w:ascii="Palatino Linotype" w:hAnsi="Palatino Linotype"/>
                <w:color w:val="000000"/>
                <w:sz w:val="20"/>
                <w:szCs w:val="20"/>
                <w:lang w:eastAsia="hu-HU"/>
              </w:rPr>
            </w:pPr>
          </w:p>
        </w:tc>
        <w:tc>
          <w:tcPr>
            <w:tcW w:w="602" w:type="dxa"/>
            <w:tcBorders>
              <w:top w:val="nil"/>
              <w:left w:val="nil"/>
              <w:bottom w:val="single" w:sz="4" w:space="0" w:color="auto"/>
              <w:right w:val="single" w:sz="4" w:space="0" w:color="auto"/>
            </w:tcBorders>
            <w:shd w:val="clear" w:color="000000" w:fill="C0C0C0"/>
            <w:vAlign w:val="center"/>
          </w:tcPr>
          <w:p w:rsidR="00F33E7F" w:rsidRPr="002816A1" w:rsidRDefault="00F33E7F" w:rsidP="00697C6D">
            <w:pPr>
              <w:spacing w:after="0" w:line="240" w:lineRule="auto"/>
              <w:jc w:val="center"/>
              <w:rPr>
                <w:rFonts w:ascii="Palatino Linotype" w:hAnsi="Palatino Linotype"/>
                <w:color w:val="000000"/>
                <w:sz w:val="20"/>
                <w:szCs w:val="20"/>
                <w:lang w:eastAsia="hu-HU"/>
              </w:rPr>
            </w:pPr>
          </w:p>
        </w:tc>
        <w:tc>
          <w:tcPr>
            <w:tcW w:w="760" w:type="dxa"/>
            <w:tcBorders>
              <w:top w:val="nil"/>
              <w:left w:val="nil"/>
              <w:bottom w:val="single" w:sz="4" w:space="0" w:color="auto"/>
              <w:right w:val="single" w:sz="4" w:space="0" w:color="auto"/>
            </w:tcBorders>
            <w:shd w:val="clear" w:color="000000" w:fill="808080"/>
            <w:vAlign w:val="center"/>
          </w:tcPr>
          <w:p w:rsidR="00F33E7F" w:rsidRPr="002816A1" w:rsidRDefault="00F33E7F" w:rsidP="00697C6D">
            <w:pPr>
              <w:spacing w:after="0" w:line="240" w:lineRule="auto"/>
              <w:jc w:val="center"/>
              <w:rPr>
                <w:rFonts w:ascii="Palatino Linotype" w:hAnsi="Palatino Linotype"/>
                <w:color w:val="000000"/>
                <w:sz w:val="20"/>
                <w:szCs w:val="20"/>
                <w:lang w:eastAsia="hu-HU"/>
              </w:rPr>
            </w:pPr>
          </w:p>
        </w:tc>
        <w:tc>
          <w:tcPr>
            <w:tcW w:w="760" w:type="dxa"/>
            <w:tcBorders>
              <w:top w:val="nil"/>
              <w:left w:val="nil"/>
              <w:bottom w:val="single" w:sz="4" w:space="0" w:color="auto"/>
              <w:right w:val="single" w:sz="4" w:space="0" w:color="auto"/>
            </w:tcBorders>
            <w:shd w:val="clear" w:color="000000" w:fill="FFFFFF"/>
            <w:vAlign w:val="center"/>
          </w:tcPr>
          <w:p w:rsidR="00F33E7F" w:rsidRPr="002816A1" w:rsidRDefault="00F33E7F" w:rsidP="00697C6D">
            <w:pPr>
              <w:spacing w:after="0" w:line="240" w:lineRule="auto"/>
              <w:jc w:val="center"/>
              <w:rPr>
                <w:rFonts w:ascii="Palatino Linotype" w:hAnsi="Palatino Linotype"/>
                <w:color w:val="000000"/>
                <w:sz w:val="20"/>
                <w:szCs w:val="20"/>
                <w:lang w:eastAsia="hu-HU"/>
              </w:rPr>
            </w:pPr>
          </w:p>
        </w:tc>
        <w:tc>
          <w:tcPr>
            <w:tcW w:w="760" w:type="dxa"/>
            <w:tcBorders>
              <w:top w:val="nil"/>
              <w:left w:val="nil"/>
              <w:bottom w:val="single" w:sz="4" w:space="0" w:color="auto"/>
              <w:right w:val="single" w:sz="4" w:space="0" w:color="auto"/>
            </w:tcBorders>
            <w:shd w:val="clear" w:color="000000" w:fill="C0C0C0"/>
            <w:vAlign w:val="center"/>
          </w:tcPr>
          <w:p w:rsidR="00F33E7F" w:rsidRPr="002816A1" w:rsidRDefault="00F33E7F" w:rsidP="00697C6D">
            <w:pPr>
              <w:spacing w:after="0" w:line="240" w:lineRule="auto"/>
              <w:jc w:val="center"/>
              <w:rPr>
                <w:rFonts w:ascii="Palatino Linotype" w:hAnsi="Palatino Linotype"/>
                <w:color w:val="000000"/>
                <w:sz w:val="20"/>
                <w:szCs w:val="20"/>
                <w:lang w:eastAsia="hu-HU"/>
              </w:rPr>
            </w:pPr>
          </w:p>
        </w:tc>
        <w:tc>
          <w:tcPr>
            <w:tcW w:w="760" w:type="dxa"/>
            <w:tcBorders>
              <w:top w:val="nil"/>
              <w:left w:val="nil"/>
              <w:bottom w:val="single" w:sz="4" w:space="0" w:color="auto"/>
              <w:right w:val="single" w:sz="4" w:space="0" w:color="auto"/>
            </w:tcBorders>
            <w:shd w:val="clear" w:color="000000" w:fill="808080"/>
            <w:vAlign w:val="center"/>
          </w:tcPr>
          <w:p w:rsidR="00F33E7F" w:rsidRPr="002816A1" w:rsidRDefault="00F33E7F" w:rsidP="00697C6D">
            <w:pPr>
              <w:spacing w:after="0" w:line="240" w:lineRule="auto"/>
              <w:jc w:val="center"/>
              <w:rPr>
                <w:rFonts w:ascii="Palatino Linotype" w:hAnsi="Palatino Linotype"/>
                <w:color w:val="000000"/>
                <w:sz w:val="20"/>
                <w:szCs w:val="20"/>
                <w:lang w:eastAsia="hu-HU"/>
              </w:rPr>
            </w:pPr>
          </w:p>
        </w:tc>
        <w:tc>
          <w:tcPr>
            <w:tcW w:w="760" w:type="dxa"/>
            <w:tcBorders>
              <w:top w:val="nil"/>
              <w:left w:val="nil"/>
              <w:bottom w:val="single" w:sz="4" w:space="0" w:color="auto"/>
              <w:right w:val="single" w:sz="4" w:space="0" w:color="auto"/>
            </w:tcBorders>
            <w:shd w:val="clear" w:color="000000" w:fill="FFFFFF"/>
            <w:vAlign w:val="center"/>
          </w:tcPr>
          <w:p w:rsidR="00F33E7F" w:rsidRPr="002816A1" w:rsidRDefault="00F33E7F" w:rsidP="00697C6D">
            <w:pPr>
              <w:spacing w:after="0" w:line="240" w:lineRule="auto"/>
              <w:jc w:val="center"/>
              <w:rPr>
                <w:rFonts w:ascii="Palatino Linotype" w:hAnsi="Palatino Linotype"/>
                <w:color w:val="000000"/>
                <w:sz w:val="20"/>
                <w:szCs w:val="20"/>
                <w:lang w:eastAsia="hu-HU"/>
              </w:rPr>
            </w:pPr>
          </w:p>
        </w:tc>
        <w:tc>
          <w:tcPr>
            <w:tcW w:w="760" w:type="dxa"/>
            <w:tcBorders>
              <w:top w:val="nil"/>
              <w:left w:val="nil"/>
              <w:bottom w:val="single" w:sz="4" w:space="0" w:color="auto"/>
              <w:right w:val="single" w:sz="4" w:space="0" w:color="auto"/>
            </w:tcBorders>
            <w:shd w:val="clear" w:color="000000" w:fill="C0C0C0"/>
            <w:vAlign w:val="center"/>
          </w:tcPr>
          <w:p w:rsidR="00F33E7F" w:rsidRPr="002816A1" w:rsidRDefault="00F33E7F" w:rsidP="00697C6D">
            <w:pPr>
              <w:spacing w:after="0" w:line="240" w:lineRule="auto"/>
              <w:jc w:val="center"/>
              <w:rPr>
                <w:rFonts w:ascii="Palatino Linotype" w:hAnsi="Palatino Linotype"/>
                <w:color w:val="000000"/>
                <w:sz w:val="20"/>
                <w:szCs w:val="20"/>
                <w:lang w:eastAsia="hu-HU"/>
              </w:rPr>
            </w:pPr>
          </w:p>
        </w:tc>
        <w:tc>
          <w:tcPr>
            <w:tcW w:w="760" w:type="dxa"/>
            <w:tcBorders>
              <w:top w:val="nil"/>
              <w:left w:val="nil"/>
              <w:bottom w:val="single" w:sz="4" w:space="0" w:color="auto"/>
              <w:right w:val="single" w:sz="4" w:space="0" w:color="auto"/>
            </w:tcBorders>
            <w:shd w:val="clear" w:color="000000" w:fill="808080"/>
            <w:vAlign w:val="center"/>
          </w:tcPr>
          <w:p w:rsidR="00F33E7F" w:rsidRPr="002816A1" w:rsidRDefault="00F33E7F" w:rsidP="00697C6D">
            <w:pPr>
              <w:spacing w:after="0" w:line="240" w:lineRule="auto"/>
              <w:jc w:val="center"/>
              <w:rPr>
                <w:rFonts w:ascii="Palatino Linotype" w:hAnsi="Palatino Linotype"/>
                <w:color w:val="000000"/>
                <w:sz w:val="20"/>
                <w:szCs w:val="20"/>
                <w:lang w:eastAsia="hu-HU"/>
              </w:rPr>
            </w:pPr>
          </w:p>
        </w:tc>
        <w:tc>
          <w:tcPr>
            <w:tcW w:w="760" w:type="dxa"/>
            <w:tcBorders>
              <w:top w:val="nil"/>
              <w:left w:val="nil"/>
              <w:bottom w:val="single" w:sz="4" w:space="0" w:color="auto"/>
              <w:right w:val="single" w:sz="4" w:space="0" w:color="auto"/>
            </w:tcBorders>
            <w:shd w:val="clear" w:color="000000" w:fill="FFFFFF"/>
            <w:vAlign w:val="center"/>
          </w:tcPr>
          <w:p w:rsidR="00F33E7F" w:rsidRPr="002816A1" w:rsidRDefault="00F33E7F" w:rsidP="00697C6D">
            <w:pPr>
              <w:spacing w:after="0" w:line="240" w:lineRule="auto"/>
              <w:jc w:val="center"/>
              <w:rPr>
                <w:rFonts w:ascii="Palatino Linotype" w:hAnsi="Palatino Linotype"/>
                <w:color w:val="000000"/>
                <w:sz w:val="20"/>
                <w:szCs w:val="20"/>
                <w:lang w:eastAsia="hu-HU"/>
              </w:rPr>
            </w:pPr>
          </w:p>
        </w:tc>
        <w:tc>
          <w:tcPr>
            <w:tcW w:w="760" w:type="dxa"/>
            <w:tcBorders>
              <w:top w:val="nil"/>
              <w:left w:val="nil"/>
              <w:bottom w:val="single" w:sz="4" w:space="0" w:color="auto"/>
              <w:right w:val="single" w:sz="4" w:space="0" w:color="auto"/>
            </w:tcBorders>
            <w:shd w:val="clear" w:color="000000" w:fill="C0C0C0"/>
            <w:vAlign w:val="center"/>
          </w:tcPr>
          <w:p w:rsidR="00F33E7F" w:rsidRPr="002816A1" w:rsidRDefault="00F33E7F" w:rsidP="00697C6D">
            <w:pPr>
              <w:spacing w:after="0" w:line="240" w:lineRule="auto"/>
              <w:jc w:val="center"/>
              <w:rPr>
                <w:rFonts w:ascii="Palatino Linotype" w:hAnsi="Palatino Linotype"/>
                <w:color w:val="000000"/>
                <w:sz w:val="20"/>
                <w:szCs w:val="20"/>
                <w:lang w:eastAsia="hu-HU"/>
              </w:rPr>
            </w:pPr>
          </w:p>
        </w:tc>
        <w:tc>
          <w:tcPr>
            <w:tcW w:w="760" w:type="dxa"/>
            <w:tcBorders>
              <w:top w:val="nil"/>
              <w:left w:val="nil"/>
              <w:bottom w:val="single" w:sz="4" w:space="0" w:color="auto"/>
              <w:right w:val="single" w:sz="4" w:space="0" w:color="auto"/>
            </w:tcBorders>
            <w:shd w:val="clear" w:color="000000" w:fill="FFFFFF"/>
            <w:vAlign w:val="center"/>
          </w:tcPr>
          <w:p w:rsidR="00F33E7F" w:rsidRPr="002816A1" w:rsidRDefault="00F33E7F" w:rsidP="00697C6D">
            <w:pPr>
              <w:spacing w:after="0" w:line="240" w:lineRule="auto"/>
              <w:jc w:val="center"/>
              <w:rPr>
                <w:rFonts w:ascii="Palatino Linotype" w:hAnsi="Palatino Linotype"/>
                <w:color w:val="000000"/>
                <w:sz w:val="20"/>
                <w:szCs w:val="20"/>
                <w:lang w:eastAsia="hu-HU"/>
              </w:rPr>
            </w:pPr>
          </w:p>
        </w:tc>
        <w:tc>
          <w:tcPr>
            <w:tcW w:w="760" w:type="dxa"/>
            <w:tcBorders>
              <w:top w:val="nil"/>
              <w:left w:val="nil"/>
              <w:bottom w:val="single" w:sz="4" w:space="0" w:color="auto"/>
              <w:right w:val="single" w:sz="4" w:space="0" w:color="auto"/>
            </w:tcBorders>
            <w:shd w:val="clear" w:color="000000" w:fill="C0C0C0"/>
            <w:vAlign w:val="center"/>
          </w:tcPr>
          <w:p w:rsidR="00F33E7F" w:rsidRPr="002816A1" w:rsidRDefault="00F33E7F" w:rsidP="00697C6D">
            <w:pPr>
              <w:spacing w:after="0" w:line="240" w:lineRule="auto"/>
              <w:jc w:val="center"/>
              <w:rPr>
                <w:rFonts w:ascii="Palatino Linotype" w:hAnsi="Palatino Linotype"/>
                <w:color w:val="000000"/>
                <w:sz w:val="20"/>
                <w:szCs w:val="20"/>
                <w:lang w:eastAsia="hu-HU"/>
              </w:rPr>
            </w:pPr>
          </w:p>
        </w:tc>
        <w:tc>
          <w:tcPr>
            <w:tcW w:w="760" w:type="dxa"/>
            <w:tcBorders>
              <w:top w:val="nil"/>
              <w:left w:val="nil"/>
              <w:bottom w:val="single" w:sz="4" w:space="0" w:color="auto"/>
              <w:right w:val="single" w:sz="4" w:space="0" w:color="auto"/>
            </w:tcBorders>
            <w:shd w:val="clear" w:color="000000" w:fill="808080"/>
            <w:vAlign w:val="center"/>
          </w:tcPr>
          <w:p w:rsidR="00F33E7F" w:rsidRPr="002816A1" w:rsidRDefault="00F33E7F" w:rsidP="00697C6D">
            <w:pPr>
              <w:spacing w:after="0" w:line="240" w:lineRule="auto"/>
              <w:jc w:val="center"/>
              <w:rPr>
                <w:rFonts w:ascii="Palatino Linotype" w:hAnsi="Palatino Linotype"/>
                <w:color w:val="000000"/>
                <w:sz w:val="20"/>
                <w:szCs w:val="20"/>
                <w:lang w:eastAsia="hu-HU"/>
              </w:rPr>
            </w:pPr>
          </w:p>
        </w:tc>
        <w:tc>
          <w:tcPr>
            <w:tcW w:w="760" w:type="dxa"/>
            <w:tcBorders>
              <w:top w:val="nil"/>
              <w:left w:val="nil"/>
              <w:bottom w:val="single" w:sz="4" w:space="0" w:color="auto"/>
              <w:right w:val="single" w:sz="4" w:space="0" w:color="auto"/>
            </w:tcBorders>
            <w:shd w:val="clear" w:color="000000" w:fill="FFFFFF"/>
            <w:vAlign w:val="center"/>
          </w:tcPr>
          <w:p w:rsidR="00F33E7F" w:rsidRPr="002816A1" w:rsidRDefault="00F33E7F" w:rsidP="00697C6D">
            <w:pPr>
              <w:spacing w:after="0" w:line="240" w:lineRule="auto"/>
              <w:jc w:val="center"/>
              <w:rPr>
                <w:rFonts w:ascii="Palatino Linotype" w:hAnsi="Palatino Linotype"/>
                <w:color w:val="000000"/>
                <w:sz w:val="20"/>
                <w:szCs w:val="20"/>
                <w:lang w:eastAsia="hu-HU"/>
              </w:rPr>
            </w:pPr>
          </w:p>
        </w:tc>
        <w:tc>
          <w:tcPr>
            <w:tcW w:w="760" w:type="dxa"/>
            <w:tcBorders>
              <w:top w:val="nil"/>
              <w:left w:val="nil"/>
              <w:bottom w:val="single" w:sz="4" w:space="0" w:color="auto"/>
              <w:right w:val="single" w:sz="4" w:space="0" w:color="auto"/>
            </w:tcBorders>
            <w:shd w:val="clear" w:color="000000" w:fill="C0C0C0"/>
            <w:vAlign w:val="center"/>
          </w:tcPr>
          <w:p w:rsidR="00F33E7F" w:rsidRPr="002816A1" w:rsidRDefault="00FF40F3" w:rsidP="00697C6D">
            <w:pPr>
              <w:spacing w:after="0" w:line="240" w:lineRule="auto"/>
              <w:jc w:val="center"/>
              <w:rPr>
                <w:rFonts w:ascii="Palatino Linotype" w:hAnsi="Palatino Linotype"/>
                <w:color w:val="000000"/>
                <w:sz w:val="20"/>
                <w:szCs w:val="20"/>
                <w:lang w:eastAsia="hu-HU"/>
              </w:rPr>
            </w:pPr>
            <w:r w:rsidRPr="002816A1">
              <w:rPr>
                <w:rFonts w:ascii="Palatino Linotype" w:hAnsi="Palatino Linotype"/>
                <w:color w:val="000000"/>
                <w:sz w:val="20"/>
                <w:szCs w:val="20"/>
                <w:lang w:eastAsia="hu-HU"/>
              </w:rPr>
              <w:t>6</w:t>
            </w:r>
          </w:p>
        </w:tc>
      </w:tr>
      <w:tr w:rsidR="00F33E7F" w:rsidRPr="002816A1" w:rsidTr="00697C6D">
        <w:trPr>
          <w:trHeight w:val="465"/>
          <w:jc w:val="center"/>
        </w:trPr>
        <w:tc>
          <w:tcPr>
            <w:tcW w:w="2101" w:type="dxa"/>
            <w:vMerge w:val="restart"/>
            <w:tcBorders>
              <w:top w:val="nil"/>
              <w:left w:val="single" w:sz="4" w:space="0" w:color="auto"/>
              <w:bottom w:val="single" w:sz="4" w:space="0" w:color="000000"/>
              <w:right w:val="single" w:sz="4" w:space="0" w:color="auto"/>
            </w:tcBorders>
            <w:shd w:val="clear" w:color="auto" w:fill="auto"/>
            <w:vAlign w:val="center"/>
          </w:tcPr>
          <w:p w:rsidR="00F33E7F" w:rsidRPr="002816A1" w:rsidRDefault="008E333F" w:rsidP="00F33E7F">
            <w:pPr>
              <w:spacing w:after="0" w:line="240" w:lineRule="auto"/>
              <w:rPr>
                <w:rFonts w:ascii="Palatino Linotype" w:hAnsi="Palatino Linotype" w:cs="Arial"/>
                <w:sz w:val="20"/>
                <w:szCs w:val="20"/>
                <w:lang w:eastAsia="hu-HU"/>
              </w:rPr>
            </w:pPr>
            <w:r w:rsidRPr="002816A1">
              <w:rPr>
                <w:rFonts w:ascii="Palatino Linotype" w:hAnsi="Palatino Linotype" w:cs="Arial"/>
                <w:sz w:val="20"/>
                <w:szCs w:val="20"/>
                <w:lang w:eastAsia="hu-HU"/>
              </w:rPr>
              <w:t>10071-12</w:t>
            </w:r>
          </w:p>
          <w:p w:rsidR="008E333F" w:rsidRPr="002816A1" w:rsidRDefault="008E333F" w:rsidP="00F33E7F">
            <w:pPr>
              <w:spacing w:after="0" w:line="240" w:lineRule="auto"/>
              <w:rPr>
                <w:rFonts w:ascii="Palatino Linotype" w:hAnsi="Palatino Linotype" w:cs="Arial"/>
                <w:sz w:val="20"/>
                <w:szCs w:val="20"/>
                <w:lang w:eastAsia="hu-HU"/>
              </w:rPr>
            </w:pPr>
            <w:r w:rsidRPr="002816A1">
              <w:rPr>
                <w:rFonts w:ascii="Palatino Linotype" w:hAnsi="Palatino Linotype" w:cs="Arial"/>
                <w:sz w:val="20"/>
                <w:szCs w:val="20"/>
                <w:lang w:eastAsia="hu-HU"/>
              </w:rPr>
              <w:t>Hivatali kommunikáció magyar és idegen nyelven</w:t>
            </w:r>
          </w:p>
        </w:tc>
        <w:tc>
          <w:tcPr>
            <w:tcW w:w="1944" w:type="dxa"/>
            <w:tcBorders>
              <w:top w:val="nil"/>
              <w:left w:val="nil"/>
              <w:bottom w:val="single" w:sz="4" w:space="0" w:color="auto"/>
              <w:right w:val="single" w:sz="4" w:space="0" w:color="auto"/>
            </w:tcBorders>
            <w:shd w:val="clear" w:color="auto" w:fill="auto"/>
            <w:vAlign w:val="center"/>
          </w:tcPr>
          <w:p w:rsidR="00F33E7F" w:rsidRPr="002816A1" w:rsidRDefault="008E333F" w:rsidP="00F33E7F">
            <w:pPr>
              <w:spacing w:after="0" w:line="240" w:lineRule="auto"/>
              <w:rPr>
                <w:rFonts w:ascii="Palatino Linotype" w:hAnsi="Palatino Linotype" w:cs="Arial"/>
                <w:color w:val="000000"/>
                <w:sz w:val="20"/>
                <w:szCs w:val="20"/>
                <w:lang w:eastAsia="hu-HU"/>
              </w:rPr>
            </w:pPr>
            <w:r w:rsidRPr="002816A1">
              <w:rPr>
                <w:rFonts w:ascii="Palatino Linotype" w:hAnsi="Palatino Linotype" w:cs="Arial"/>
                <w:color w:val="000000"/>
                <w:sz w:val="20"/>
                <w:szCs w:val="20"/>
                <w:lang w:eastAsia="hu-HU"/>
              </w:rPr>
              <w:t>Hivatali protokoll ismeretek</w:t>
            </w:r>
          </w:p>
        </w:tc>
        <w:tc>
          <w:tcPr>
            <w:tcW w:w="567" w:type="dxa"/>
            <w:tcBorders>
              <w:top w:val="nil"/>
              <w:left w:val="nil"/>
              <w:bottom w:val="single" w:sz="4" w:space="0" w:color="auto"/>
              <w:right w:val="single" w:sz="4" w:space="0" w:color="auto"/>
            </w:tcBorders>
            <w:shd w:val="clear" w:color="000000" w:fill="FFFFFF"/>
            <w:vAlign w:val="center"/>
          </w:tcPr>
          <w:p w:rsidR="00F33E7F" w:rsidRPr="002816A1" w:rsidRDefault="00F33E7F" w:rsidP="00697C6D">
            <w:pPr>
              <w:spacing w:after="0" w:line="240" w:lineRule="auto"/>
              <w:jc w:val="center"/>
              <w:rPr>
                <w:rFonts w:ascii="Palatino Linotype" w:hAnsi="Palatino Linotype"/>
                <w:color w:val="000000"/>
                <w:sz w:val="20"/>
                <w:szCs w:val="20"/>
                <w:lang w:eastAsia="hu-HU"/>
              </w:rPr>
            </w:pPr>
          </w:p>
        </w:tc>
        <w:tc>
          <w:tcPr>
            <w:tcW w:w="602" w:type="dxa"/>
            <w:tcBorders>
              <w:top w:val="nil"/>
              <w:left w:val="nil"/>
              <w:bottom w:val="single" w:sz="4" w:space="0" w:color="auto"/>
              <w:right w:val="single" w:sz="4" w:space="0" w:color="auto"/>
            </w:tcBorders>
            <w:shd w:val="clear" w:color="000000" w:fill="C0C0C0"/>
            <w:vAlign w:val="center"/>
          </w:tcPr>
          <w:p w:rsidR="00F33E7F" w:rsidRPr="002816A1" w:rsidRDefault="00F33E7F" w:rsidP="00697C6D">
            <w:pPr>
              <w:spacing w:after="0" w:line="240" w:lineRule="auto"/>
              <w:jc w:val="center"/>
              <w:rPr>
                <w:rFonts w:ascii="Palatino Linotype" w:hAnsi="Palatino Linotype"/>
                <w:color w:val="000000"/>
                <w:sz w:val="20"/>
                <w:szCs w:val="20"/>
                <w:lang w:eastAsia="hu-HU"/>
              </w:rPr>
            </w:pPr>
          </w:p>
        </w:tc>
        <w:tc>
          <w:tcPr>
            <w:tcW w:w="760" w:type="dxa"/>
            <w:tcBorders>
              <w:top w:val="nil"/>
              <w:left w:val="nil"/>
              <w:bottom w:val="single" w:sz="4" w:space="0" w:color="auto"/>
              <w:right w:val="single" w:sz="4" w:space="0" w:color="auto"/>
            </w:tcBorders>
            <w:shd w:val="clear" w:color="000000" w:fill="808080"/>
            <w:vAlign w:val="center"/>
          </w:tcPr>
          <w:p w:rsidR="00F33E7F" w:rsidRPr="002816A1" w:rsidRDefault="00F33E7F" w:rsidP="00697C6D">
            <w:pPr>
              <w:spacing w:after="0" w:line="240" w:lineRule="auto"/>
              <w:jc w:val="center"/>
              <w:rPr>
                <w:rFonts w:ascii="Palatino Linotype" w:hAnsi="Palatino Linotype"/>
                <w:color w:val="000000"/>
                <w:sz w:val="20"/>
                <w:szCs w:val="20"/>
                <w:lang w:eastAsia="hu-HU"/>
              </w:rPr>
            </w:pPr>
          </w:p>
        </w:tc>
        <w:tc>
          <w:tcPr>
            <w:tcW w:w="760" w:type="dxa"/>
            <w:tcBorders>
              <w:top w:val="nil"/>
              <w:left w:val="nil"/>
              <w:bottom w:val="single" w:sz="4" w:space="0" w:color="auto"/>
              <w:right w:val="single" w:sz="4" w:space="0" w:color="auto"/>
            </w:tcBorders>
            <w:shd w:val="clear" w:color="000000" w:fill="FFFFFF"/>
            <w:vAlign w:val="center"/>
          </w:tcPr>
          <w:p w:rsidR="00F33E7F" w:rsidRPr="002816A1" w:rsidRDefault="00F33E7F" w:rsidP="00697C6D">
            <w:pPr>
              <w:spacing w:after="0" w:line="240" w:lineRule="auto"/>
              <w:jc w:val="center"/>
              <w:rPr>
                <w:rFonts w:ascii="Palatino Linotype" w:hAnsi="Palatino Linotype"/>
                <w:color w:val="000000"/>
                <w:sz w:val="20"/>
                <w:szCs w:val="20"/>
                <w:lang w:eastAsia="hu-HU"/>
              </w:rPr>
            </w:pPr>
          </w:p>
        </w:tc>
        <w:tc>
          <w:tcPr>
            <w:tcW w:w="760" w:type="dxa"/>
            <w:tcBorders>
              <w:top w:val="nil"/>
              <w:left w:val="nil"/>
              <w:bottom w:val="single" w:sz="4" w:space="0" w:color="auto"/>
              <w:right w:val="single" w:sz="4" w:space="0" w:color="auto"/>
            </w:tcBorders>
            <w:shd w:val="clear" w:color="000000" w:fill="C0C0C0"/>
            <w:vAlign w:val="center"/>
          </w:tcPr>
          <w:p w:rsidR="00F33E7F" w:rsidRPr="002816A1" w:rsidRDefault="00F33E7F" w:rsidP="00697C6D">
            <w:pPr>
              <w:spacing w:after="0" w:line="240" w:lineRule="auto"/>
              <w:jc w:val="center"/>
              <w:rPr>
                <w:rFonts w:ascii="Palatino Linotype" w:hAnsi="Palatino Linotype"/>
                <w:color w:val="000000"/>
                <w:sz w:val="20"/>
                <w:szCs w:val="20"/>
                <w:lang w:eastAsia="hu-HU"/>
              </w:rPr>
            </w:pPr>
          </w:p>
        </w:tc>
        <w:tc>
          <w:tcPr>
            <w:tcW w:w="760" w:type="dxa"/>
            <w:tcBorders>
              <w:top w:val="nil"/>
              <w:left w:val="nil"/>
              <w:bottom w:val="single" w:sz="4" w:space="0" w:color="auto"/>
              <w:right w:val="single" w:sz="4" w:space="0" w:color="auto"/>
            </w:tcBorders>
            <w:shd w:val="clear" w:color="000000" w:fill="808080"/>
            <w:vAlign w:val="center"/>
          </w:tcPr>
          <w:p w:rsidR="00F33E7F" w:rsidRPr="002816A1" w:rsidRDefault="00F33E7F" w:rsidP="00697C6D">
            <w:pPr>
              <w:spacing w:after="0" w:line="240" w:lineRule="auto"/>
              <w:jc w:val="center"/>
              <w:rPr>
                <w:rFonts w:ascii="Palatino Linotype" w:hAnsi="Palatino Linotype"/>
                <w:color w:val="000000"/>
                <w:sz w:val="20"/>
                <w:szCs w:val="20"/>
                <w:lang w:eastAsia="hu-HU"/>
              </w:rPr>
            </w:pPr>
          </w:p>
        </w:tc>
        <w:tc>
          <w:tcPr>
            <w:tcW w:w="760" w:type="dxa"/>
            <w:tcBorders>
              <w:top w:val="nil"/>
              <w:left w:val="nil"/>
              <w:bottom w:val="single" w:sz="4" w:space="0" w:color="auto"/>
              <w:right w:val="single" w:sz="4" w:space="0" w:color="auto"/>
            </w:tcBorders>
            <w:shd w:val="clear" w:color="000000" w:fill="FFFFFF"/>
            <w:vAlign w:val="center"/>
          </w:tcPr>
          <w:p w:rsidR="00F33E7F" w:rsidRPr="002816A1" w:rsidRDefault="00F33E7F" w:rsidP="00697C6D">
            <w:pPr>
              <w:spacing w:after="0" w:line="240" w:lineRule="auto"/>
              <w:jc w:val="center"/>
              <w:rPr>
                <w:rFonts w:ascii="Palatino Linotype" w:hAnsi="Palatino Linotype"/>
                <w:color w:val="000000"/>
                <w:sz w:val="20"/>
                <w:szCs w:val="20"/>
                <w:lang w:eastAsia="hu-HU"/>
              </w:rPr>
            </w:pPr>
          </w:p>
        </w:tc>
        <w:tc>
          <w:tcPr>
            <w:tcW w:w="760" w:type="dxa"/>
            <w:tcBorders>
              <w:top w:val="nil"/>
              <w:left w:val="nil"/>
              <w:bottom w:val="single" w:sz="4" w:space="0" w:color="auto"/>
              <w:right w:val="single" w:sz="4" w:space="0" w:color="auto"/>
            </w:tcBorders>
            <w:shd w:val="clear" w:color="000000" w:fill="C0C0C0"/>
            <w:vAlign w:val="center"/>
          </w:tcPr>
          <w:p w:rsidR="00F33E7F" w:rsidRPr="002816A1" w:rsidRDefault="00F33E7F" w:rsidP="00697C6D">
            <w:pPr>
              <w:spacing w:after="0" w:line="240" w:lineRule="auto"/>
              <w:jc w:val="center"/>
              <w:rPr>
                <w:rFonts w:ascii="Palatino Linotype" w:hAnsi="Palatino Linotype"/>
                <w:color w:val="000000"/>
                <w:sz w:val="20"/>
                <w:szCs w:val="20"/>
                <w:lang w:eastAsia="hu-HU"/>
              </w:rPr>
            </w:pPr>
          </w:p>
        </w:tc>
        <w:tc>
          <w:tcPr>
            <w:tcW w:w="760" w:type="dxa"/>
            <w:tcBorders>
              <w:top w:val="nil"/>
              <w:left w:val="nil"/>
              <w:bottom w:val="single" w:sz="4" w:space="0" w:color="auto"/>
              <w:right w:val="single" w:sz="4" w:space="0" w:color="auto"/>
            </w:tcBorders>
            <w:shd w:val="clear" w:color="000000" w:fill="808080"/>
            <w:vAlign w:val="center"/>
          </w:tcPr>
          <w:p w:rsidR="00F33E7F" w:rsidRPr="002816A1" w:rsidRDefault="00F33E7F" w:rsidP="00697C6D">
            <w:pPr>
              <w:spacing w:after="0" w:line="240" w:lineRule="auto"/>
              <w:jc w:val="center"/>
              <w:rPr>
                <w:rFonts w:ascii="Palatino Linotype" w:hAnsi="Palatino Linotype"/>
                <w:color w:val="000000"/>
                <w:sz w:val="20"/>
                <w:szCs w:val="20"/>
                <w:lang w:eastAsia="hu-HU"/>
              </w:rPr>
            </w:pPr>
          </w:p>
        </w:tc>
        <w:tc>
          <w:tcPr>
            <w:tcW w:w="760" w:type="dxa"/>
            <w:tcBorders>
              <w:top w:val="nil"/>
              <w:left w:val="nil"/>
              <w:bottom w:val="single" w:sz="4" w:space="0" w:color="auto"/>
              <w:right w:val="single" w:sz="4" w:space="0" w:color="auto"/>
            </w:tcBorders>
            <w:shd w:val="clear" w:color="000000" w:fill="FFFFFF"/>
            <w:vAlign w:val="center"/>
          </w:tcPr>
          <w:p w:rsidR="00F33E7F" w:rsidRPr="002816A1" w:rsidRDefault="00F33E7F" w:rsidP="00697C6D">
            <w:pPr>
              <w:spacing w:after="0" w:line="240" w:lineRule="auto"/>
              <w:jc w:val="center"/>
              <w:rPr>
                <w:rFonts w:ascii="Palatino Linotype" w:hAnsi="Palatino Linotype"/>
                <w:color w:val="000000"/>
                <w:sz w:val="20"/>
                <w:szCs w:val="20"/>
                <w:lang w:eastAsia="hu-HU"/>
              </w:rPr>
            </w:pPr>
          </w:p>
        </w:tc>
        <w:tc>
          <w:tcPr>
            <w:tcW w:w="760" w:type="dxa"/>
            <w:tcBorders>
              <w:top w:val="nil"/>
              <w:left w:val="nil"/>
              <w:bottom w:val="single" w:sz="4" w:space="0" w:color="auto"/>
              <w:right w:val="single" w:sz="4" w:space="0" w:color="auto"/>
            </w:tcBorders>
            <w:shd w:val="clear" w:color="000000" w:fill="C0C0C0"/>
            <w:vAlign w:val="center"/>
          </w:tcPr>
          <w:p w:rsidR="00F33E7F" w:rsidRPr="002816A1" w:rsidRDefault="00F33E7F" w:rsidP="00697C6D">
            <w:pPr>
              <w:spacing w:after="0" w:line="240" w:lineRule="auto"/>
              <w:jc w:val="center"/>
              <w:rPr>
                <w:rFonts w:ascii="Palatino Linotype" w:hAnsi="Palatino Linotype"/>
                <w:color w:val="000000"/>
                <w:sz w:val="20"/>
                <w:szCs w:val="20"/>
                <w:lang w:eastAsia="hu-HU"/>
              </w:rPr>
            </w:pPr>
          </w:p>
        </w:tc>
        <w:tc>
          <w:tcPr>
            <w:tcW w:w="760" w:type="dxa"/>
            <w:tcBorders>
              <w:top w:val="nil"/>
              <w:left w:val="nil"/>
              <w:bottom w:val="single" w:sz="4" w:space="0" w:color="auto"/>
              <w:right w:val="single" w:sz="4" w:space="0" w:color="auto"/>
            </w:tcBorders>
            <w:shd w:val="clear" w:color="000000" w:fill="FFFFFF"/>
            <w:vAlign w:val="center"/>
          </w:tcPr>
          <w:p w:rsidR="00F33E7F" w:rsidRPr="002816A1" w:rsidRDefault="00F33E7F" w:rsidP="00697C6D">
            <w:pPr>
              <w:spacing w:after="0" w:line="240" w:lineRule="auto"/>
              <w:jc w:val="center"/>
              <w:rPr>
                <w:rFonts w:ascii="Palatino Linotype" w:hAnsi="Palatino Linotype"/>
                <w:color w:val="000000"/>
                <w:sz w:val="20"/>
                <w:szCs w:val="20"/>
                <w:lang w:eastAsia="hu-HU"/>
              </w:rPr>
            </w:pPr>
          </w:p>
        </w:tc>
        <w:tc>
          <w:tcPr>
            <w:tcW w:w="760" w:type="dxa"/>
            <w:tcBorders>
              <w:top w:val="nil"/>
              <w:left w:val="nil"/>
              <w:bottom w:val="single" w:sz="4" w:space="0" w:color="auto"/>
              <w:right w:val="single" w:sz="4" w:space="0" w:color="auto"/>
            </w:tcBorders>
            <w:shd w:val="clear" w:color="000000" w:fill="C0C0C0"/>
            <w:vAlign w:val="center"/>
          </w:tcPr>
          <w:p w:rsidR="00F33E7F" w:rsidRPr="002816A1" w:rsidRDefault="00F33E7F" w:rsidP="00697C6D">
            <w:pPr>
              <w:spacing w:after="0" w:line="240" w:lineRule="auto"/>
              <w:jc w:val="center"/>
              <w:rPr>
                <w:rFonts w:ascii="Palatino Linotype" w:hAnsi="Palatino Linotype"/>
                <w:color w:val="000000"/>
                <w:sz w:val="20"/>
                <w:szCs w:val="20"/>
                <w:lang w:eastAsia="hu-HU"/>
              </w:rPr>
            </w:pPr>
          </w:p>
        </w:tc>
        <w:tc>
          <w:tcPr>
            <w:tcW w:w="760" w:type="dxa"/>
            <w:tcBorders>
              <w:top w:val="nil"/>
              <w:left w:val="nil"/>
              <w:bottom w:val="single" w:sz="4" w:space="0" w:color="auto"/>
              <w:right w:val="single" w:sz="4" w:space="0" w:color="auto"/>
            </w:tcBorders>
            <w:shd w:val="clear" w:color="000000" w:fill="808080"/>
            <w:vAlign w:val="center"/>
          </w:tcPr>
          <w:p w:rsidR="00F33E7F" w:rsidRPr="002816A1" w:rsidRDefault="00F33E7F" w:rsidP="00697C6D">
            <w:pPr>
              <w:spacing w:after="0" w:line="240" w:lineRule="auto"/>
              <w:jc w:val="center"/>
              <w:rPr>
                <w:rFonts w:ascii="Palatino Linotype" w:hAnsi="Palatino Linotype"/>
                <w:color w:val="000000"/>
                <w:sz w:val="20"/>
                <w:szCs w:val="20"/>
                <w:lang w:eastAsia="hu-HU"/>
              </w:rPr>
            </w:pPr>
          </w:p>
        </w:tc>
        <w:tc>
          <w:tcPr>
            <w:tcW w:w="760" w:type="dxa"/>
            <w:tcBorders>
              <w:top w:val="nil"/>
              <w:left w:val="nil"/>
              <w:bottom w:val="single" w:sz="4" w:space="0" w:color="auto"/>
              <w:right w:val="single" w:sz="4" w:space="0" w:color="auto"/>
            </w:tcBorders>
            <w:shd w:val="clear" w:color="000000" w:fill="FFFFFF"/>
            <w:vAlign w:val="center"/>
          </w:tcPr>
          <w:p w:rsidR="00F33E7F" w:rsidRPr="002816A1" w:rsidRDefault="00B57DCF" w:rsidP="00697C6D">
            <w:pPr>
              <w:spacing w:after="0" w:line="240" w:lineRule="auto"/>
              <w:jc w:val="center"/>
              <w:rPr>
                <w:rFonts w:ascii="Palatino Linotype" w:hAnsi="Palatino Linotype"/>
                <w:color w:val="000000"/>
                <w:sz w:val="20"/>
                <w:szCs w:val="20"/>
                <w:lang w:eastAsia="hu-HU"/>
              </w:rPr>
            </w:pPr>
            <w:r w:rsidRPr="002816A1">
              <w:rPr>
                <w:rFonts w:ascii="Palatino Linotype" w:hAnsi="Palatino Linotype"/>
                <w:color w:val="000000"/>
                <w:sz w:val="20"/>
                <w:szCs w:val="20"/>
                <w:lang w:eastAsia="hu-HU"/>
              </w:rPr>
              <w:t>2,5</w:t>
            </w:r>
          </w:p>
        </w:tc>
        <w:tc>
          <w:tcPr>
            <w:tcW w:w="760" w:type="dxa"/>
            <w:tcBorders>
              <w:top w:val="nil"/>
              <w:left w:val="nil"/>
              <w:bottom w:val="single" w:sz="4" w:space="0" w:color="auto"/>
              <w:right w:val="single" w:sz="4" w:space="0" w:color="auto"/>
            </w:tcBorders>
            <w:shd w:val="clear" w:color="000000" w:fill="C0C0C0"/>
            <w:vAlign w:val="center"/>
          </w:tcPr>
          <w:p w:rsidR="00F33E7F" w:rsidRPr="002816A1" w:rsidRDefault="00F33E7F" w:rsidP="00697C6D">
            <w:pPr>
              <w:spacing w:after="0" w:line="240" w:lineRule="auto"/>
              <w:jc w:val="center"/>
              <w:rPr>
                <w:rFonts w:ascii="Palatino Linotype" w:hAnsi="Palatino Linotype"/>
                <w:color w:val="000000"/>
                <w:sz w:val="20"/>
                <w:szCs w:val="20"/>
                <w:lang w:eastAsia="hu-HU"/>
              </w:rPr>
            </w:pPr>
          </w:p>
        </w:tc>
      </w:tr>
      <w:tr w:rsidR="00F33E7F" w:rsidRPr="002816A1" w:rsidTr="00697C6D">
        <w:trPr>
          <w:trHeight w:val="465"/>
          <w:jc w:val="center"/>
        </w:trPr>
        <w:tc>
          <w:tcPr>
            <w:tcW w:w="2101" w:type="dxa"/>
            <w:vMerge/>
            <w:tcBorders>
              <w:top w:val="nil"/>
              <w:left w:val="single" w:sz="4" w:space="0" w:color="auto"/>
              <w:bottom w:val="single" w:sz="4" w:space="0" w:color="000000"/>
              <w:right w:val="single" w:sz="4" w:space="0" w:color="auto"/>
            </w:tcBorders>
            <w:vAlign w:val="center"/>
          </w:tcPr>
          <w:p w:rsidR="00F33E7F" w:rsidRPr="002816A1" w:rsidRDefault="00F33E7F" w:rsidP="00F33E7F">
            <w:pPr>
              <w:spacing w:after="0" w:line="240" w:lineRule="auto"/>
              <w:rPr>
                <w:rFonts w:ascii="Palatino Linotype" w:hAnsi="Palatino Linotype" w:cs="Arial"/>
                <w:sz w:val="20"/>
                <w:szCs w:val="20"/>
                <w:lang w:eastAsia="hu-HU"/>
              </w:rPr>
            </w:pPr>
          </w:p>
        </w:tc>
        <w:tc>
          <w:tcPr>
            <w:tcW w:w="1944" w:type="dxa"/>
            <w:tcBorders>
              <w:top w:val="nil"/>
              <w:left w:val="nil"/>
              <w:bottom w:val="single" w:sz="4" w:space="0" w:color="auto"/>
              <w:right w:val="single" w:sz="4" w:space="0" w:color="auto"/>
            </w:tcBorders>
            <w:shd w:val="clear" w:color="auto" w:fill="auto"/>
            <w:vAlign w:val="center"/>
          </w:tcPr>
          <w:p w:rsidR="00F33E7F" w:rsidRPr="002816A1" w:rsidRDefault="008E333F" w:rsidP="00F33E7F">
            <w:pPr>
              <w:spacing w:after="0" w:line="240" w:lineRule="auto"/>
              <w:rPr>
                <w:rFonts w:ascii="Palatino Linotype" w:hAnsi="Palatino Linotype" w:cs="Arial"/>
                <w:color w:val="000000"/>
                <w:sz w:val="20"/>
                <w:szCs w:val="20"/>
                <w:lang w:eastAsia="hu-HU"/>
              </w:rPr>
            </w:pPr>
            <w:r w:rsidRPr="002816A1">
              <w:rPr>
                <w:rFonts w:ascii="Palatino Linotype" w:hAnsi="Palatino Linotype" w:cs="Arial"/>
                <w:color w:val="000000"/>
                <w:sz w:val="20"/>
                <w:szCs w:val="20"/>
                <w:lang w:eastAsia="hu-HU"/>
              </w:rPr>
              <w:t>Szakmai idegen nyelv gyakorlat</w:t>
            </w:r>
          </w:p>
        </w:tc>
        <w:tc>
          <w:tcPr>
            <w:tcW w:w="567" w:type="dxa"/>
            <w:tcBorders>
              <w:top w:val="nil"/>
              <w:left w:val="nil"/>
              <w:bottom w:val="single" w:sz="4" w:space="0" w:color="auto"/>
              <w:right w:val="single" w:sz="4" w:space="0" w:color="auto"/>
            </w:tcBorders>
            <w:shd w:val="clear" w:color="000000" w:fill="FFFFFF"/>
            <w:vAlign w:val="center"/>
          </w:tcPr>
          <w:p w:rsidR="00F33E7F" w:rsidRPr="002816A1" w:rsidRDefault="00F33E7F" w:rsidP="00697C6D">
            <w:pPr>
              <w:spacing w:after="0" w:line="240" w:lineRule="auto"/>
              <w:jc w:val="center"/>
              <w:rPr>
                <w:rFonts w:ascii="Palatino Linotype" w:hAnsi="Palatino Linotype"/>
                <w:color w:val="000000"/>
                <w:sz w:val="20"/>
                <w:szCs w:val="20"/>
                <w:lang w:eastAsia="hu-HU"/>
              </w:rPr>
            </w:pPr>
          </w:p>
        </w:tc>
        <w:tc>
          <w:tcPr>
            <w:tcW w:w="602" w:type="dxa"/>
            <w:tcBorders>
              <w:top w:val="nil"/>
              <w:left w:val="nil"/>
              <w:bottom w:val="single" w:sz="4" w:space="0" w:color="auto"/>
              <w:right w:val="single" w:sz="4" w:space="0" w:color="auto"/>
            </w:tcBorders>
            <w:shd w:val="clear" w:color="000000" w:fill="C0C0C0"/>
            <w:vAlign w:val="center"/>
          </w:tcPr>
          <w:p w:rsidR="00F33E7F" w:rsidRPr="002816A1" w:rsidRDefault="00F33E7F" w:rsidP="00697C6D">
            <w:pPr>
              <w:spacing w:after="0" w:line="240" w:lineRule="auto"/>
              <w:jc w:val="center"/>
              <w:rPr>
                <w:rFonts w:ascii="Palatino Linotype" w:hAnsi="Palatino Linotype"/>
                <w:color w:val="000000"/>
                <w:sz w:val="20"/>
                <w:szCs w:val="20"/>
                <w:lang w:eastAsia="hu-HU"/>
              </w:rPr>
            </w:pPr>
          </w:p>
        </w:tc>
        <w:tc>
          <w:tcPr>
            <w:tcW w:w="760" w:type="dxa"/>
            <w:tcBorders>
              <w:top w:val="nil"/>
              <w:left w:val="nil"/>
              <w:bottom w:val="single" w:sz="4" w:space="0" w:color="auto"/>
              <w:right w:val="single" w:sz="4" w:space="0" w:color="auto"/>
            </w:tcBorders>
            <w:shd w:val="clear" w:color="000000" w:fill="808080"/>
            <w:vAlign w:val="center"/>
          </w:tcPr>
          <w:p w:rsidR="00F33E7F" w:rsidRPr="002816A1" w:rsidRDefault="00F33E7F" w:rsidP="00697C6D">
            <w:pPr>
              <w:spacing w:after="0" w:line="240" w:lineRule="auto"/>
              <w:jc w:val="center"/>
              <w:rPr>
                <w:rFonts w:ascii="Palatino Linotype" w:hAnsi="Palatino Linotype"/>
                <w:color w:val="000000"/>
                <w:sz w:val="20"/>
                <w:szCs w:val="20"/>
                <w:lang w:eastAsia="hu-HU"/>
              </w:rPr>
            </w:pPr>
          </w:p>
        </w:tc>
        <w:tc>
          <w:tcPr>
            <w:tcW w:w="760" w:type="dxa"/>
            <w:tcBorders>
              <w:top w:val="nil"/>
              <w:left w:val="nil"/>
              <w:bottom w:val="single" w:sz="4" w:space="0" w:color="auto"/>
              <w:right w:val="single" w:sz="4" w:space="0" w:color="auto"/>
            </w:tcBorders>
            <w:shd w:val="clear" w:color="000000" w:fill="FFFFFF"/>
            <w:vAlign w:val="center"/>
          </w:tcPr>
          <w:p w:rsidR="00F33E7F" w:rsidRPr="002816A1" w:rsidRDefault="00F33E7F" w:rsidP="00697C6D">
            <w:pPr>
              <w:spacing w:after="0" w:line="240" w:lineRule="auto"/>
              <w:jc w:val="center"/>
              <w:rPr>
                <w:rFonts w:ascii="Palatino Linotype" w:hAnsi="Palatino Linotype"/>
                <w:color w:val="000000"/>
                <w:sz w:val="20"/>
                <w:szCs w:val="20"/>
                <w:lang w:eastAsia="hu-HU"/>
              </w:rPr>
            </w:pPr>
          </w:p>
        </w:tc>
        <w:tc>
          <w:tcPr>
            <w:tcW w:w="760" w:type="dxa"/>
            <w:tcBorders>
              <w:top w:val="nil"/>
              <w:left w:val="nil"/>
              <w:bottom w:val="single" w:sz="4" w:space="0" w:color="auto"/>
              <w:right w:val="single" w:sz="4" w:space="0" w:color="auto"/>
            </w:tcBorders>
            <w:shd w:val="clear" w:color="000000" w:fill="C0C0C0"/>
            <w:vAlign w:val="center"/>
          </w:tcPr>
          <w:p w:rsidR="00F33E7F" w:rsidRPr="002816A1" w:rsidRDefault="00F33E7F" w:rsidP="00697C6D">
            <w:pPr>
              <w:spacing w:after="0" w:line="240" w:lineRule="auto"/>
              <w:jc w:val="center"/>
              <w:rPr>
                <w:rFonts w:ascii="Palatino Linotype" w:hAnsi="Palatino Linotype"/>
                <w:color w:val="000000"/>
                <w:sz w:val="20"/>
                <w:szCs w:val="20"/>
                <w:lang w:eastAsia="hu-HU"/>
              </w:rPr>
            </w:pPr>
          </w:p>
        </w:tc>
        <w:tc>
          <w:tcPr>
            <w:tcW w:w="760" w:type="dxa"/>
            <w:tcBorders>
              <w:top w:val="nil"/>
              <w:left w:val="nil"/>
              <w:bottom w:val="single" w:sz="4" w:space="0" w:color="auto"/>
              <w:right w:val="single" w:sz="4" w:space="0" w:color="auto"/>
            </w:tcBorders>
            <w:shd w:val="clear" w:color="000000" w:fill="808080"/>
            <w:vAlign w:val="center"/>
          </w:tcPr>
          <w:p w:rsidR="00F33E7F" w:rsidRPr="002816A1" w:rsidRDefault="00F33E7F" w:rsidP="00697C6D">
            <w:pPr>
              <w:spacing w:after="0" w:line="240" w:lineRule="auto"/>
              <w:jc w:val="center"/>
              <w:rPr>
                <w:rFonts w:ascii="Palatino Linotype" w:hAnsi="Palatino Linotype"/>
                <w:color w:val="000000"/>
                <w:sz w:val="20"/>
                <w:szCs w:val="20"/>
                <w:lang w:eastAsia="hu-HU"/>
              </w:rPr>
            </w:pPr>
          </w:p>
        </w:tc>
        <w:tc>
          <w:tcPr>
            <w:tcW w:w="760" w:type="dxa"/>
            <w:tcBorders>
              <w:top w:val="nil"/>
              <w:left w:val="nil"/>
              <w:bottom w:val="single" w:sz="4" w:space="0" w:color="auto"/>
              <w:right w:val="single" w:sz="4" w:space="0" w:color="auto"/>
            </w:tcBorders>
            <w:shd w:val="clear" w:color="000000" w:fill="FFFFFF"/>
            <w:vAlign w:val="center"/>
          </w:tcPr>
          <w:p w:rsidR="00F33E7F" w:rsidRPr="002816A1" w:rsidRDefault="00F33E7F" w:rsidP="00697C6D">
            <w:pPr>
              <w:spacing w:after="0" w:line="240" w:lineRule="auto"/>
              <w:jc w:val="center"/>
              <w:rPr>
                <w:rFonts w:ascii="Palatino Linotype" w:hAnsi="Palatino Linotype"/>
                <w:color w:val="000000"/>
                <w:sz w:val="20"/>
                <w:szCs w:val="20"/>
                <w:lang w:eastAsia="hu-HU"/>
              </w:rPr>
            </w:pPr>
          </w:p>
        </w:tc>
        <w:tc>
          <w:tcPr>
            <w:tcW w:w="760" w:type="dxa"/>
            <w:tcBorders>
              <w:top w:val="nil"/>
              <w:left w:val="nil"/>
              <w:bottom w:val="single" w:sz="4" w:space="0" w:color="auto"/>
              <w:right w:val="single" w:sz="4" w:space="0" w:color="auto"/>
            </w:tcBorders>
            <w:shd w:val="clear" w:color="000000" w:fill="C0C0C0"/>
            <w:vAlign w:val="center"/>
          </w:tcPr>
          <w:p w:rsidR="00F33E7F" w:rsidRPr="002816A1" w:rsidRDefault="00F33E7F" w:rsidP="00697C6D">
            <w:pPr>
              <w:spacing w:after="0" w:line="240" w:lineRule="auto"/>
              <w:jc w:val="center"/>
              <w:rPr>
                <w:rFonts w:ascii="Palatino Linotype" w:hAnsi="Palatino Linotype"/>
                <w:color w:val="000000"/>
                <w:sz w:val="20"/>
                <w:szCs w:val="20"/>
                <w:lang w:eastAsia="hu-HU"/>
              </w:rPr>
            </w:pPr>
          </w:p>
        </w:tc>
        <w:tc>
          <w:tcPr>
            <w:tcW w:w="760" w:type="dxa"/>
            <w:tcBorders>
              <w:top w:val="nil"/>
              <w:left w:val="nil"/>
              <w:bottom w:val="single" w:sz="4" w:space="0" w:color="auto"/>
              <w:right w:val="single" w:sz="4" w:space="0" w:color="auto"/>
            </w:tcBorders>
            <w:shd w:val="clear" w:color="000000" w:fill="808080"/>
            <w:vAlign w:val="center"/>
          </w:tcPr>
          <w:p w:rsidR="00F33E7F" w:rsidRPr="002816A1" w:rsidRDefault="00F33E7F" w:rsidP="00697C6D">
            <w:pPr>
              <w:spacing w:after="0" w:line="240" w:lineRule="auto"/>
              <w:jc w:val="center"/>
              <w:rPr>
                <w:rFonts w:ascii="Palatino Linotype" w:hAnsi="Palatino Linotype"/>
                <w:color w:val="000000"/>
                <w:sz w:val="20"/>
                <w:szCs w:val="20"/>
                <w:lang w:eastAsia="hu-HU"/>
              </w:rPr>
            </w:pPr>
          </w:p>
        </w:tc>
        <w:tc>
          <w:tcPr>
            <w:tcW w:w="760" w:type="dxa"/>
            <w:tcBorders>
              <w:top w:val="nil"/>
              <w:left w:val="nil"/>
              <w:bottom w:val="single" w:sz="4" w:space="0" w:color="auto"/>
              <w:right w:val="single" w:sz="4" w:space="0" w:color="auto"/>
            </w:tcBorders>
            <w:shd w:val="clear" w:color="000000" w:fill="FFFFFF"/>
            <w:vAlign w:val="center"/>
          </w:tcPr>
          <w:p w:rsidR="00F33E7F" w:rsidRPr="002816A1" w:rsidRDefault="00F33E7F" w:rsidP="00697C6D">
            <w:pPr>
              <w:spacing w:after="0" w:line="240" w:lineRule="auto"/>
              <w:jc w:val="center"/>
              <w:rPr>
                <w:rFonts w:ascii="Palatino Linotype" w:hAnsi="Palatino Linotype"/>
                <w:color w:val="000000"/>
                <w:sz w:val="20"/>
                <w:szCs w:val="20"/>
                <w:lang w:eastAsia="hu-HU"/>
              </w:rPr>
            </w:pPr>
          </w:p>
        </w:tc>
        <w:tc>
          <w:tcPr>
            <w:tcW w:w="760" w:type="dxa"/>
            <w:tcBorders>
              <w:top w:val="nil"/>
              <w:left w:val="nil"/>
              <w:bottom w:val="single" w:sz="4" w:space="0" w:color="auto"/>
              <w:right w:val="single" w:sz="4" w:space="0" w:color="auto"/>
            </w:tcBorders>
            <w:shd w:val="clear" w:color="000000" w:fill="C0C0C0"/>
            <w:vAlign w:val="center"/>
          </w:tcPr>
          <w:p w:rsidR="00F33E7F" w:rsidRPr="002816A1" w:rsidRDefault="00F33E7F" w:rsidP="00697C6D">
            <w:pPr>
              <w:spacing w:after="0" w:line="240" w:lineRule="auto"/>
              <w:jc w:val="center"/>
              <w:rPr>
                <w:rFonts w:ascii="Palatino Linotype" w:hAnsi="Palatino Linotype"/>
                <w:color w:val="000000"/>
                <w:sz w:val="20"/>
                <w:szCs w:val="20"/>
                <w:lang w:eastAsia="hu-HU"/>
              </w:rPr>
            </w:pPr>
          </w:p>
        </w:tc>
        <w:tc>
          <w:tcPr>
            <w:tcW w:w="760" w:type="dxa"/>
            <w:tcBorders>
              <w:top w:val="nil"/>
              <w:left w:val="nil"/>
              <w:bottom w:val="single" w:sz="4" w:space="0" w:color="auto"/>
              <w:right w:val="single" w:sz="4" w:space="0" w:color="auto"/>
            </w:tcBorders>
            <w:shd w:val="clear" w:color="000000" w:fill="FFFFFF"/>
            <w:vAlign w:val="center"/>
          </w:tcPr>
          <w:p w:rsidR="00F33E7F" w:rsidRPr="002816A1" w:rsidRDefault="00F33E7F" w:rsidP="00697C6D">
            <w:pPr>
              <w:spacing w:after="0" w:line="240" w:lineRule="auto"/>
              <w:jc w:val="center"/>
              <w:rPr>
                <w:rFonts w:ascii="Palatino Linotype" w:hAnsi="Palatino Linotype"/>
                <w:color w:val="000000"/>
                <w:sz w:val="20"/>
                <w:szCs w:val="20"/>
                <w:lang w:eastAsia="hu-HU"/>
              </w:rPr>
            </w:pPr>
          </w:p>
        </w:tc>
        <w:tc>
          <w:tcPr>
            <w:tcW w:w="760" w:type="dxa"/>
            <w:tcBorders>
              <w:top w:val="nil"/>
              <w:left w:val="nil"/>
              <w:bottom w:val="single" w:sz="4" w:space="0" w:color="auto"/>
              <w:right w:val="single" w:sz="4" w:space="0" w:color="auto"/>
            </w:tcBorders>
            <w:shd w:val="clear" w:color="000000" w:fill="C0C0C0"/>
            <w:vAlign w:val="center"/>
          </w:tcPr>
          <w:p w:rsidR="00F33E7F" w:rsidRPr="002816A1" w:rsidRDefault="00F33E7F" w:rsidP="00697C6D">
            <w:pPr>
              <w:spacing w:after="0" w:line="240" w:lineRule="auto"/>
              <w:jc w:val="center"/>
              <w:rPr>
                <w:rFonts w:ascii="Palatino Linotype" w:hAnsi="Palatino Linotype"/>
                <w:color w:val="000000"/>
                <w:sz w:val="20"/>
                <w:szCs w:val="20"/>
                <w:lang w:eastAsia="hu-HU"/>
              </w:rPr>
            </w:pPr>
          </w:p>
        </w:tc>
        <w:tc>
          <w:tcPr>
            <w:tcW w:w="760" w:type="dxa"/>
            <w:tcBorders>
              <w:top w:val="nil"/>
              <w:left w:val="nil"/>
              <w:bottom w:val="single" w:sz="4" w:space="0" w:color="auto"/>
              <w:right w:val="single" w:sz="4" w:space="0" w:color="auto"/>
            </w:tcBorders>
            <w:shd w:val="clear" w:color="000000" w:fill="808080"/>
            <w:vAlign w:val="center"/>
          </w:tcPr>
          <w:p w:rsidR="00F33E7F" w:rsidRPr="002816A1" w:rsidRDefault="00F33E7F" w:rsidP="00697C6D">
            <w:pPr>
              <w:spacing w:after="0" w:line="240" w:lineRule="auto"/>
              <w:jc w:val="center"/>
              <w:rPr>
                <w:rFonts w:ascii="Palatino Linotype" w:hAnsi="Palatino Linotype"/>
                <w:color w:val="000000"/>
                <w:sz w:val="20"/>
                <w:szCs w:val="20"/>
                <w:lang w:eastAsia="hu-HU"/>
              </w:rPr>
            </w:pPr>
          </w:p>
        </w:tc>
        <w:tc>
          <w:tcPr>
            <w:tcW w:w="760" w:type="dxa"/>
            <w:tcBorders>
              <w:top w:val="nil"/>
              <w:left w:val="nil"/>
              <w:bottom w:val="single" w:sz="4" w:space="0" w:color="auto"/>
              <w:right w:val="single" w:sz="4" w:space="0" w:color="auto"/>
            </w:tcBorders>
            <w:shd w:val="clear" w:color="000000" w:fill="FFFFFF"/>
            <w:vAlign w:val="center"/>
          </w:tcPr>
          <w:p w:rsidR="00F33E7F" w:rsidRPr="002816A1" w:rsidRDefault="00F33E7F" w:rsidP="00697C6D">
            <w:pPr>
              <w:spacing w:after="0" w:line="240" w:lineRule="auto"/>
              <w:jc w:val="center"/>
              <w:rPr>
                <w:rFonts w:ascii="Palatino Linotype" w:hAnsi="Palatino Linotype"/>
                <w:color w:val="000000"/>
                <w:sz w:val="20"/>
                <w:szCs w:val="20"/>
                <w:lang w:eastAsia="hu-HU"/>
              </w:rPr>
            </w:pPr>
          </w:p>
        </w:tc>
        <w:tc>
          <w:tcPr>
            <w:tcW w:w="760" w:type="dxa"/>
            <w:tcBorders>
              <w:top w:val="nil"/>
              <w:left w:val="nil"/>
              <w:bottom w:val="single" w:sz="4" w:space="0" w:color="auto"/>
              <w:right w:val="single" w:sz="4" w:space="0" w:color="auto"/>
            </w:tcBorders>
            <w:shd w:val="clear" w:color="000000" w:fill="C0C0C0"/>
            <w:vAlign w:val="center"/>
          </w:tcPr>
          <w:p w:rsidR="00F33E7F" w:rsidRPr="002816A1" w:rsidRDefault="00861FB8" w:rsidP="00697C6D">
            <w:pPr>
              <w:spacing w:after="0" w:line="240" w:lineRule="auto"/>
              <w:jc w:val="center"/>
              <w:rPr>
                <w:rFonts w:ascii="Palatino Linotype" w:hAnsi="Palatino Linotype"/>
                <w:color w:val="000000"/>
                <w:sz w:val="20"/>
                <w:szCs w:val="20"/>
                <w:lang w:eastAsia="hu-HU"/>
              </w:rPr>
            </w:pPr>
            <w:r w:rsidRPr="002816A1">
              <w:rPr>
                <w:rFonts w:ascii="Palatino Linotype" w:hAnsi="Palatino Linotype"/>
                <w:color w:val="000000"/>
                <w:sz w:val="20"/>
                <w:szCs w:val="20"/>
                <w:lang w:eastAsia="hu-HU"/>
              </w:rPr>
              <w:t>7</w:t>
            </w:r>
          </w:p>
        </w:tc>
      </w:tr>
      <w:tr w:rsidR="00F33E7F" w:rsidRPr="002816A1">
        <w:trPr>
          <w:trHeight w:val="255"/>
          <w:jc w:val="center"/>
        </w:trPr>
        <w:tc>
          <w:tcPr>
            <w:tcW w:w="4045"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33E7F" w:rsidRPr="002816A1" w:rsidRDefault="00F33E7F" w:rsidP="00F33E7F">
            <w:pPr>
              <w:spacing w:after="0" w:line="240" w:lineRule="auto"/>
              <w:rPr>
                <w:rFonts w:ascii="Palatino Linotype" w:hAnsi="Palatino Linotype"/>
                <w:b/>
                <w:bCs/>
                <w:color w:val="000000"/>
                <w:sz w:val="20"/>
                <w:szCs w:val="20"/>
                <w:lang w:eastAsia="hu-HU"/>
              </w:rPr>
            </w:pPr>
            <w:r w:rsidRPr="002816A1">
              <w:rPr>
                <w:rFonts w:ascii="Palatino Linotype" w:hAnsi="Palatino Linotype"/>
                <w:b/>
                <w:bCs/>
                <w:color w:val="000000"/>
                <w:sz w:val="20"/>
                <w:szCs w:val="20"/>
                <w:lang w:eastAsia="hu-HU"/>
              </w:rPr>
              <w:t>összes óra</w:t>
            </w:r>
          </w:p>
        </w:tc>
        <w:tc>
          <w:tcPr>
            <w:tcW w:w="567" w:type="dxa"/>
            <w:tcBorders>
              <w:top w:val="nil"/>
              <w:left w:val="nil"/>
              <w:bottom w:val="single" w:sz="4" w:space="0" w:color="auto"/>
              <w:right w:val="single" w:sz="4" w:space="0" w:color="auto"/>
            </w:tcBorders>
            <w:shd w:val="clear" w:color="auto" w:fill="auto"/>
            <w:noWrap/>
            <w:vAlign w:val="bottom"/>
          </w:tcPr>
          <w:p w:rsidR="00F33E7F" w:rsidRPr="002816A1" w:rsidRDefault="00861FB8" w:rsidP="00F33E7F">
            <w:pPr>
              <w:spacing w:after="0" w:line="240" w:lineRule="auto"/>
              <w:jc w:val="center"/>
              <w:rPr>
                <w:rFonts w:ascii="Palatino Linotype" w:hAnsi="Palatino Linotype"/>
                <w:b/>
                <w:bCs/>
                <w:color w:val="000000"/>
                <w:sz w:val="20"/>
                <w:szCs w:val="20"/>
                <w:lang w:eastAsia="hu-HU"/>
              </w:rPr>
            </w:pPr>
            <w:r w:rsidRPr="002816A1">
              <w:rPr>
                <w:rFonts w:ascii="Palatino Linotype" w:hAnsi="Palatino Linotype"/>
                <w:b/>
                <w:bCs/>
                <w:color w:val="000000"/>
                <w:sz w:val="20"/>
                <w:szCs w:val="20"/>
                <w:lang w:eastAsia="hu-HU"/>
              </w:rPr>
              <w:t>3</w:t>
            </w:r>
            <w:r w:rsidR="00F33E7F" w:rsidRPr="002816A1">
              <w:rPr>
                <w:rFonts w:ascii="Palatino Linotype" w:hAnsi="Palatino Linotype"/>
                <w:b/>
                <w:bCs/>
                <w:color w:val="000000"/>
                <w:sz w:val="20"/>
                <w:szCs w:val="20"/>
                <w:lang w:eastAsia="hu-HU"/>
              </w:rPr>
              <w:t> </w:t>
            </w:r>
          </w:p>
        </w:tc>
        <w:tc>
          <w:tcPr>
            <w:tcW w:w="602" w:type="dxa"/>
            <w:tcBorders>
              <w:top w:val="nil"/>
              <w:left w:val="nil"/>
              <w:bottom w:val="single" w:sz="4" w:space="0" w:color="auto"/>
              <w:right w:val="single" w:sz="4" w:space="0" w:color="auto"/>
            </w:tcBorders>
            <w:shd w:val="clear" w:color="000000" w:fill="C0C0C0"/>
            <w:noWrap/>
            <w:vAlign w:val="bottom"/>
          </w:tcPr>
          <w:p w:rsidR="00F33E7F" w:rsidRPr="002816A1" w:rsidRDefault="00861FB8" w:rsidP="00F33E7F">
            <w:pPr>
              <w:spacing w:after="0" w:line="240" w:lineRule="auto"/>
              <w:jc w:val="center"/>
              <w:rPr>
                <w:rFonts w:ascii="Palatino Linotype" w:hAnsi="Palatino Linotype"/>
                <w:b/>
                <w:bCs/>
                <w:color w:val="000000"/>
                <w:sz w:val="20"/>
                <w:szCs w:val="20"/>
                <w:lang w:eastAsia="hu-HU"/>
              </w:rPr>
            </w:pPr>
            <w:r w:rsidRPr="002816A1">
              <w:rPr>
                <w:rFonts w:ascii="Palatino Linotype" w:hAnsi="Palatino Linotype"/>
                <w:b/>
                <w:bCs/>
                <w:color w:val="000000"/>
                <w:sz w:val="20"/>
                <w:szCs w:val="20"/>
                <w:lang w:eastAsia="hu-HU"/>
              </w:rPr>
              <w:t>2</w:t>
            </w:r>
            <w:r w:rsidR="00F33E7F" w:rsidRPr="002816A1">
              <w:rPr>
                <w:rFonts w:ascii="Palatino Linotype" w:hAnsi="Palatino Linotype"/>
                <w:b/>
                <w:bCs/>
                <w:color w:val="000000"/>
                <w:sz w:val="20"/>
                <w:szCs w:val="20"/>
                <w:lang w:eastAsia="hu-HU"/>
              </w:rPr>
              <w:t> </w:t>
            </w:r>
          </w:p>
        </w:tc>
        <w:tc>
          <w:tcPr>
            <w:tcW w:w="760" w:type="dxa"/>
            <w:vMerge w:val="restart"/>
            <w:tcBorders>
              <w:top w:val="nil"/>
              <w:left w:val="single" w:sz="4" w:space="0" w:color="auto"/>
              <w:bottom w:val="single" w:sz="4" w:space="0" w:color="000000"/>
              <w:right w:val="single" w:sz="4" w:space="0" w:color="auto"/>
            </w:tcBorders>
            <w:shd w:val="clear" w:color="000000" w:fill="808080"/>
            <w:noWrap/>
            <w:vAlign w:val="center"/>
          </w:tcPr>
          <w:p w:rsidR="00F33E7F" w:rsidRPr="002816A1" w:rsidRDefault="00F33E7F" w:rsidP="00F33E7F">
            <w:pPr>
              <w:spacing w:after="0" w:line="240" w:lineRule="auto"/>
              <w:jc w:val="center"/>
              <w:rPr>
                <w:rFonts w:ascii="Palatino Linotype" w:hAnsi="Palatino Linotype"/>
                <w:b/>
                <w:bCs/>
                <w:color w:val="000000"/>
                <w:sz w:val="20"/>
                <w:szCs w:val="20"/>
                <w:lang w:eastAsia="hu-HU"/>
              </w:rPr>
            </w:pPr>
            <w:r w:rsidRPr="002816A1">
              <w:rPr>
                <w:rFonts w:ascii="Palatino Linotype" w:hAnsi="Palatino Linotype"/>
                <w:b/>
                <w:bCs/>
                <w:color w:val="000000"/>
                <w:sz w:val="20"/>
                <w:szCs w:val="20"/>
                <w:lang w:eastAsia="hu-HU"/>
              </w:rPr>
              <w:t>70</w:t>
            </w:r>
          </w:p>
        </w:tc>
        <w:tc>
          <w:tcPr>
            <w:tcW w:w="760" w:type="dxa"/>
            <w:tcBorders>
              <w:top w:val="nil"/>
              <w:left w:val="nil"/>
              <w:bottom w:val="single" w:sz="4" w:space="0" w:color="auto"/>
              <w:right w:val="single" w:sz="4" w:space="0" w:color="auto"/>
            </w:tcBorders>
            <w:shd w:val="clear" w:color="auto" w:fill="auto"/>
            <w:noWrap/>
            <w:vAlign w:val="bottom"/>
          </w:tcPr>
          <w:p w:rsidR="00F33E7F" w:rsidRPr="002816A1" w:rsidRDefault="00861FB8" w:rsidP="00F33E7F">
            <w:pPr>
              <w:spacing w:after="0" w:line="240" w:lineRule="auto"/>
              <w:jc w:val="center"/>
              <w:rPr>
                <w:rFonts w:ascii="Palatino Linotype" w:hAnsi="Palatino Linotype"/>
                <w:b/>
                <w:bCs/>
                <w:color w:val="000000"/>
                <w:sz w:val="20"/>
                <w:szCs w:val="20"/>
                <w:lang w:eastAsia="hu-HU"/>
              </w:rPr>
            </w:pPr>
            <w:r w:rsidRPr="002816A1">
              <w:rPr>
                <w:rFonts w:ascii="Palatino Linotype" w:hAnsi="Palatino Linotype"/>
                <w:b/>
                <w:bCs/>
                <w:color w:val="000000"/>
                <w:sz w:val="20"/>
                <w:szCs w:val="20"/>
                <w:lang w:eastAsia="hu-HU"/>
              </w:rPr>
              <w:t>2</w:t>
            </w:r>
            <w:r w:rsidR="00F33E7F" w:rsidRPr="002816A1">
              <w:rPr>
                <w:rFonts w:ascii="Palatino Linotype" w:hAnsi="Palatino Linotype"/>
                <w:b/>
                <w:bCs/>
                <w:color w:val="000000"/>
                <w:sz w:val="20"/>
                <w:szCs w:val="20"/>
                <w:lang w:eastAsia="hu-HU"/>
              </w:rPr>
              <w:t> </w:t>
            </w:r>
          </w:p>
        </w:tc>
        <w:tc>
          <w:tcPr>
            <w:tcW w:w="760" w:type="dxa"/>
            <w:tcBorders>
              <w:top w:val="nil"/>
              <w:left w:val="nil"/>
              <w:bottom w:val="single" w:sz="4" w:space="0" w:color="auto"/>
              <w:right w:val="single" w:sz="4" w:space="0" w:color="auto"/>
            </w:tcBorders>
            <w:shd w:val="clear" w:color="000000" w:fill="C0C0C0"/>
            <w:noWrap/>
            <w:vAlign w:val="bottom"/>
          </w:tcPr>
          <w:p w:rsidR="00F33E7F" w:rsidRPr="002816A1" w:rsidRDefault="00F33E7F" w:rsidP="00F33E7F">
            <w:pPr>
              <w:spacing w:after="0" w:line="240" w:lineRule="auto"/>
              <w:jc w:val="center"/>
              <w:rPr>
                <w:rFonts w:ascii="Palatino Linotype" w:hAnsi="Palatino Linotype"/>
                <w:b/>
                <w:bCs/>
                <w:color w:val="000000"/>
                <w:sz w:val="20"/>
                <w:szCs w:val="20"/>
                <w:lang w:eastAsia="hu-HU"/>
              </w:rPr>
            </w:pPr>
            <w:r w:rsidRPr="002816A1">
              <w:rPr>
                <w:rFonts w:ascii="Palatino Linotype" w:hAnsi="Palatino Linotype"/>
                <w:b/>
                <w:bCs/>
                <w:color w:val="000000"/>
                <w:sz w:val="20"/>
                <w:szCs w:val="20"/>
                <w:lang w:eastAsia="hu-HU"/>
              </w:rPr>
              <w:t> </w:t>
            </w:r>
            <w:r w:rsidR="00861FB8" w:rsidRPr="002816A1">
              <w:rPr>
                <w:rFonts w:ascii="Palatino Linotype" w:hAnsi="Palatino Linotype"/>
                <w:b/>
                <w:bCs/>
                <w:color w:val="000000"/>
                <w:sz w:val="20"/>
                <w:szCs w:val="20"/>
                <w:lang w:eastAsia="hu-HU"/>
              </w:rPr>
              <w:t>4</w:t>
            </w:r>
          </w:p>
        </w:tc>
        <w:tc>
          <w:tcPr>
            <w:tcW w:w="760" w:type="dxa"/>
            <w:vMerge w:val="restart"/>
            <w:tcBorders>
              <w:top w:val="nil"/>
              <w:left w:val="single" w:sz="4" w:space="0" w:color="auto"/>
              <w:bottom w:val="single" w:sz="4" w:space="0" w:color="000000"/>
              <w:right w:val="single" w:sz="4" w:space="0" w:color="auto"/>
            </w:tcBorders>
            <w:shd w:val="clear" w:color="000000" w:fill="808080"/>
            <w:noWrap/>
            <w:vAlign w:val="center"/>
          </w:tcPr>
          <w:p w:rsidR="00F33E7F" w:rsidRPr="002816A1" w:rsidRDefault="00F33E7F" w:rsidP="00F33E7F">
            <w:pPr>
              <w:spacing w:after="0" w:line="240" w:lineRule="auto"/>
              <w:jc w:val="center"/>
              <w:rPr>
                <w:rFonts w:ascii="Palatino Linotype" w:hAnsi="Palatino Linotype"/>
                <w:b/>
                <w:bCs/>
                <w:color w:val="000000"/>
                <w:sz w:val="20"/>
                <w:szCs w:val="20"/>
                <w:lang w:eastAsia="hu-HU"/>
              </w:rPr>
            </w:pPr>
            <w:r w:rsidRPr="002816A1">
              <w:rPr>
                <w:rFonts w:ascii="Palatino Linotype" w:hAnsi="Palatino Linotype"/>
                <w:b/>
                <w:bCs/>
                <w:color w:val="000000"/>
                <w:sz w:val="20"/>
                <w:szCs w:val="20"/>
                <w:lang w:eastAsia="hu-HU"/>
              </w:rPr>
              <w:t>105</w:t>
            </w:r>
          </w:p>
        </w:tc>
        <w:tc>
          <w:tcPr>
            <w:tcW w:w="760" w:type="dxa"/>
            <w:tcBorders>
              <w:top w:val="nil"/>
              <w:left w:val="nil"/>
              <w:bottom w:val="single" w:sz="4" w:space="0" w:color="auto"/>
              <w:right w:val="single" w:sz="4" w:space="0" w:color="auto"/>
            </w:tcBorders>
            <w:shd w:val="clear" w:color="auto" w:fill="auto"/>
            <w:noWrap/>
            <w:vAlign w:val="bottom"/>
          </w:tcPr>
          <w:p w:rsidR="00F33E7F" w:rsidRPr="002816A1" w:rsidRDefault="00861FB8" w:rsidP="00F33E7F">
            <w:pPr>
              <w:spacing w:after="0" w:line="240" w:lineRule="auto"/>
              <w:jc w:val="center"/>
              <w:rPr>
                <w:rFonts w:ascii="Palatino Linotype" w:hAnsi="Palatino Linotype"/>
                <w:b/>
                <w:bCs/>
                <w:color w:val="000000"/>
                <w:sz w:val="20"/>
                <w:szCs w:val="20"/>
                <w:lang w:eastAsia="hu-HU"/>
              </w:rPr>
            </w:pPr>
            <w:r w:rsidRPr="002816A1">
              <w:rPr>
                <w:rFonts w:ascii="Palatino Linotype" w:hAnsi="Palatino Linotype"/>
                <w:b/>
                <w:bCs/>
                <w:color w:val="000000"/>
                <w:sz w:val="20"/>
                <w:szCs w:val="20"/>
                <w:lang w:eastAsia="hu-HU"/>
              </w:rPr>
              <w:t>4</w:t>
            </w:r>
            <w:r w:rsidR="00F33E7F" w:rsidRPr="002816A1">
              <w:rPr>
                <w:rFonts w:ascii="Palatino Linotype" w:hAnsi="Palatino Linotype"/>
                <w:b/>
                <w:bCs/>
                <w:color w:val="000000"/>
                <w:sz w:val="20"/>
                <w:szCs w:val="20"/>
                <w:lang w:eastAsia="hu-HU"/>
              </w:rPr>
              <w:t> </w:t>
            </w:r>
          </w:p>
        </w:tc>
        <w:tc>
          <w:tcPr>
            <w:tcW w:w="760" w:type="dxa"/>
            <w:tcBorders>
              <w:top w:val="nil"/>
              <w:left w:val="nil"/>
              <w:bottom w:val="single" w:sz="4" w:space="0" w:color="auto"/>
              <w:right w:val="single" w:sz="4" w:space="0" w:color="auto"/>
            </w:tcBorders>
            <w:shd w:val="clear" w:color="000000" w:fill="C0C0C0"/>
            <w:noWrap/>
            <w:vAlign w:val="bottom"/>
          </w:tcPr>
          <w:p w:rsidR="00F33E7F" w:rsidRPr="002816A1" w:rsidRDefault="00861FB8" w:rsidP="00F33E7F">
            <w:pPr>
              <w:spacing w:after="0" w:line="240" w:lineRule="auto"/>
              <w:jc w:val="center"/>
              <w:rPr>
                <w:rFonts w:ascii="Palatino Linotype" w:hAnsi="Palatino Linotype"/>
                <w:b/>
                <w:bCs/>
                <w:color w:val="000000"/>
                <w:sz w:val="20"/>
                <w:szCs w:val="20"/>
                <w:lang w:eastAsia="hu-HU"/>
              </w:rPr>
            </w:pPr>
            <w:r w:rsidRPr="002816A1">
              <w:rPr>
                <w:rFonts w:ascii="Palatino Linotype" w:hAnsi="Palatino Linotype"/>
                <w:b/>
                <w:bCs/>
                <w:color w:val="000000"/>
                <w:sz w:val="20"/>
                <w:szCs w:val="20"/>
                <w:lang w:eastAsia="hu-HU"/>
              </w:rPr>
              <w:t>3</w:t>
            </w:r>
            <w:r w:rsidR="00F33E7F" w:rsidRPr="002816A1">
              <w:rPr>
                <w:rFonts w:ascii="Palatino Linotype" w:hAnsi="Palatino Linotype"/>
                <w:b/>
                <w:bCs/>
                <w:color w:val="000000"/>
                <w:sz w:val="20"/>
                <w:szCs w:val="20"/>
                <w:lang w:eastAsia="hu-HU"/>
              </w:rPr>
              <w:t> </w:t>
            </w:r>
          </w:p>
        </w:tc>
        <w:tc>
          <w:tcPr>
            <w:tcW w:w="760" w:type="dxa"/>
            <w:vMerge w:val="restart"/>
            <w:tcBorders>
              <w:top w:val="nil"/>
              <w:left w:val="single" w:sz="4" w:space="0" w:color="auto"/>
              <w:bottom w:val="single" w:sz="4" w:space="0" w:color="000000"/>
              <w:right w:val="single" w:sz="4" w:space="0" w:color="auto"/>
            </w:tcBorders>
            <w:shd w:val="clear" w:color="000000" w:fill="808080"/>
            <w:noWrap/>
            <w:vAlign w:val="center"/>
          </w:tcPr>
          <w:p w:rsidR="00F33E7F" w:rsidRPr="002816A1" w:rsidRDefault="00F33E7F" w:rsidP="00F33E7F">
            <w:pPr>
              <w:spacing w:after="0" w:line="240" w:lineRule="auto"/>
              <w:jc w:val="center"/>
              <w:rPr>
                <w:rFonts w:ascii="Palatino Linotype" w:hAnsi="Palatino Linotype"/>
                <w:b/>
                <w:bCs/>
                <w:color w:val="000000"/>
                <w:sz w:val="20"/>
                <w:szCs w:val="20"/>
                <w:lang w:eastAsia="hu-HU"/>
              </w:rPr>
            </w:pPr>
            <w:r w:rsidRPr="002816A1">
              <w:rPr>
                <w:rFonts w:ascii="Palatino Linotype" w:hAnsi="Palatino Linotype"/>
                <w:b/>
                <w:bCs/>
                <w:color w:val="000000"/>
                <w:sz w:val="20"/>
                <w:szCs w:val="20"/>
                <w:lang w:eastAsia="hu-HU"/>
              </w:rPr>
              <w:t>140</w:t>
            </w:r>
          </w:p>
        </w:tc>
        <w:tc>
          <w:tcPr>
            <w:tcW w:w="760" w:type="dxa"/>
            <w:tcBorders>
              <w:top w:val="nil"/>
              <w:left w:val="nil"/>
              <w:bottom w:val="single" w:sz="4" w:space="0" w:color="auto"/>
              <w:right w:val="single" w:sz="4" w:space="0" w:color="auto"/>
            </w:tcBorders>
            <w:shd w:val="clear" w:color="auto" w:fill="auto"/>
            <w:noWrap/>
            <w:vAlign w:val="bottom"/>
          </w:tcPr>
          <w:p w:rsidR="00F33E7F" w:rsidRPr="002816A1" w:rsidRDefault="00FF40F3" w:rsidP="00F33E7F">
            <w:pPr>
              <w:spacing w:after="0" w:line="240" w:lineRule="auto"/>
              <w:jc w:val="center"/>
              <w:rPr>
                <w:rFonts w:ascii="Palatino Linotype" w:hAnsi="Palatino Linotype"/>
                <w:b/>
                <w:bCs/>
                <w:color w:val="000000"/>
                <w:sz w:val="20"/>
                <w:szCs w:val="20"/>
                <w:lang w:eastAsia="hu-HU"/>
              </w:rPr>
            </w:pPr>
            <w:r w:rsidRPr="002816A1">
              <w:rPr>
                <w:rFonts w:ascii="Palatino Linotype" w:hAnsi="Palatino Linotype"/>
                <w:b/>
                <w:bCs/>
                <w:color w:val="000000"/>
                <w:sz w:val="20"/>
                <w:szCs w:val="20"/>
                <w:lang w:eastAsia="hu-HU"/>
              </w:rPr>
              <w:t>6</w:t>
            </w:r>
          </w:p>
        </w:tc>
        <w:tc>
          <w:tcPr>
            <w:tcW w:w="760" w:type="dxa"/>
            <w:tcBorders>
              <w:top w:val="nil"/>
              <w:left w:val="nil"/>
              <w:bottom w:val="single" w:sz="4" w:space="0" w:color="auto"/>
              <w:right w:val="single" w:sz="4" w:space="0" w:color="auto"/>
            </w:tcBorders>
            <w:shd w:val="clear" w:color="000000" w:fill="C0C0C0"/>
            <w:noWrap/>
            <w:vAlign w:val="bottom"/>
          </w:tcPr>
          <w:p w:rsidR="00F33E7F" w:rsidRPr="002816A1" w:rsidRDefault="00861FB8" w:rsidP="00F33E7F">
            <w:pPr>
              <w:spacing w:after="0" w:line="240" w:lineRule="auto"/>
              <w:jc w:val="center"/>
              <w:rPr>
                <w:rFonts w:ascii="Palatino Linotype" w:hAnsi="Palatino Linotype"/>
                <w:b/>
                <w:bCs/>
                <w:color w:val="000000"/>
                <w:sz w:val="20"/>
                <w:szCs w:val="20"/>
                <w:lang w:eastAsia="hu-HU"/>
              </w:rPr>
            </w:pPr>
            <w:r w:rsidRPr="002816A1">
              <w:rPr>
                <w:rFonts w:ascii="Palatino Linotype" w:hAnsi="Palatino Linotype"/>
                <w:b/>
                <w:bCs/>
                <w:color w:val="000000"/>
                <w:sz w:val="20"/>
                <w:szCs w:val="20"/>
                <w:lang w:eastAsia="hu-HU"/>
              </w:rPr>
              <w:t>4</w:t>
            </w:r>
            <w:r w:rsidR="00F33E7F" w:rsidRPr="002816A1">
              <w:rPr>
                <w:rFonts w:ascii="Palatino Linotype" w:hAnsi="Palatino Linotype"/>
                <w:b/>
                <w:bCs/>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noWrap/>
            <w:vAlign w:val="bottom"/>
          </w:tcPr>
          <w:p w:rsidR="00F33E7F" w:rsidRPr="002816A1" w:rsidRDefault="0006396A" w:rsidP="00F33E7F">
            <w:pPr>
              <w:spacing w:after="0" w:line="240" w:lineRule="auto"/>
              <w:jc w:val="center"/>
              <w:rPr>
                <w:rFonts w:ascii="Palatino Linotype" w:hAnsi="Palatino Linotype"/>
                <w:b/>
                <w:bCs/>
                <w:color w:val="000000"/>
                <w:sz w:val="20"/>
                <w:szCs w:val="20"/>
                <w:lang w:eastAsia="hu-HU"/>
              </w:rPr>
            </w:pPr>
            <w:r w:rsidRPr="002816A1">
              <w:rPr>
                <w:rFonts w:ascii="Palatino Linotype" w:hAnsi="Palatino Linotype"/>
                <w:b/>
                <w:bCs/>
                <w:color w:val="000000"/>
                <w:sz w:val="20"/>
                <w:szCs w:val="20"/>
                <w:lang w:eastAsia="hu-HU"/>
              </w:rPr>
              <w:t>14</w:t>
            </w:r>
            <w:r w:rsidR="00B402D7" w:rsidRPr="002816A1">
              <w:rPr>
                <w:rFonts w:ascii="Palatino Linotype" w:hAnsi="Palatino Linotype"/>
                <w:b/>
                <w:bCs/>
                <w:color w:val="000000"/>
                <w:sz w:val="20"/>
                <w:szCs w:val="20"/>
                <w:lang w:eastAsia="hu-HU"/>
              </w:rPr>
              <w:t>,5</w:t>
            </w:r>
          </w:p>
        </w:tc>
        <w:tc>
          <w:tcPr>
            <w:tcW w:w="760" w:type="dxa"/>
            <w:tcBorders>
              <w:top w:val="nil"/>
              <w:left w:val="nil"/>
              <w:bottom w:val="single" w:sz="4" w:space="0" w:color="auto"/>
              <w:right w:val="single" w:sz="4" w:space="0" w:color="auto"/>
            </w:tcBorders>
            <w:shd w:val="clear" w:color="000000" w:fill="C0C0C0"/>
            <w:noWrap/>
            <w:vAlign w:val="bottom"/>
          </w:tcPr>
          <w:p w:rsidR="00F33E7F" w:rsidRPr="002816A1" w:rsidRDefault="00B57DCF" w:rsidP="00F33E7F">
            <w:pPr>
              <w:spacing w:after="0" w:line="240" w:lineRule="auto"/>
              <w:jc w:val="center"/>
              <w:rPr>
                <w:rFonts w:ascii="Palatino Linotype" w:hAnsi="Palatino Linotype"/>
                <w:b/>
                <w:bCs/>
                <w:color w:val="000000"/>
                <w:sz w:val="20"/>
                <w:szCs w:val="20"/>
                <w:lang w:eastAsia="hu-HU"/>
              </w:rPr>
            </w:pPr>
            <w:r w:rsidRPr="002816A1">
              <w:rPr>
                <w:rFonts w:ascii="Palatino Linotype" w:hAnsi="Palatino Linotype"/>
                <w:b/>
                <w:bCs/>
                <w:color w:val="000000"/>
                <w:sz w:val="20"/>
                <w:szCs w:val="20"/>
                <w:lang w:eastAsia="hu-HU"/>
              </w:rPr>
              <w:t>1</w:t>
            </w:r>
            <w:r w:rsidR="00B402D7" w:rsidRPr="002816A1">
              <w:rPr>
                <w:rFonts w:ascii="Palatino Linotype" w:hAnsi="Palatino Linotype"/>
                <w:b/>
                <w:bCs/>
                <w:color w:val="000000"/>
                <w:sz w:val="20"/>
                <w:szCs w:val="20"/>
                <w:lang w:eastAsia="hu-HU"/>
              </w:rPr>
              <w:t>6,5</w:t>
            </w:r>
          </w:p>
        </w:tc>
        <w:tc>
          <w:tcPr>
            <w:tcW w:w="760" w:type="dxa"/>
            <w:vMerge w:val="restart"/>
            <w:tcBorders>
              <w:top w:val="nil"/>
              <w:left w:val="single" w:sz="4" w:space="0" w:color="auto"/>
              <w:bottom w:val="single" w:sz="4" w:space="0" w:color="000000"/>
              <w:right w:val="single" w:sz="4" w:space="0" w:color="auto"/>
            </w:tcBorders>
            <w:shd w:val="clear" w:color="000000" w:fill="808080"/>
            <w:noWrap/>
            <w:vAlign w:val="center"/>
          </w:tcPr>
          <w:p w:rsidR="00F33E7F" w:rsidRPr="002816A1" w:rsidRDefault="00F33E7F" w:rsidP="00F33E7F">
            <w:pPr>
              <w:spacing w:after="0" w:line="240" w:lineRule="auto"/>
              <w:jc w:val="center"/>
              <w:rPr>
                <w:rFonts w:ascii="Palatino Linotype" w:hAnsi="Palatino Linotype"/>
                <w:b/>
                <w:bCs/>
                <w:color w:val="000000"/>
                <w:sz w:val="20"/>
                <w:szCs w:val="20"/>
                <w:lang w:eastAsia="hu-HU"/>
              </w:rPr>
            </w:pPr>
            <w:r w:rsidRPr="002816A1">
              <w:rPr>
                <w:rFonts w:ascii="Palatino Linotype" w:hAnsi="Palatino Linotype"/>
                <w:b/>
                <w:bCs/>
                <w:color w:val="000000"/>
                <w:sz w:val="20"/>
                <w:szCs w:val="20"/>
                <w:lang w:eastAsia="hu-HU"/>
              </w:rPr>
              <w:t>160</w:t>
            </w:r>
          </w:p>
        </w:tc>
        <w:tc>
          <w:tcPr>
            <w:tcW w:w="760" w:type="dxa"/>
            <w:tcBorders>
              <w:top w:val="nil"/>
              <w:left w:val="nil"/>
              <w:bottom w:val="single" w:sz="4" w:space="0" w:color="auto"/>
              <w:right w:val="single" w:sz="4" w:space="0" w:color="auto"/>
            </w:tcBorders>
            <w:shd w:val="clear" w:color="auto" w:fill="auto"/>
            <w:noWrap/>
            <w:vAlign w:val="bottom"/>
          </w:tcPr>
          <w:p w:rsidR="00F33E7F" w:rsidRPr="002816A1" w:rsidRDefault="00FF40F3" w:rsidP="00F33E7F">
            <w:pPr>
              <w:spacing w:after="0" w:line="240" w:lineRule="auto"/>
              <w:jc w:val="center"/>
              <w:rPr>
                <w:rFonts w:ascii="Palatino Linotype" w:hAnsi="Palatino Linotype"/>
                <w:b/>
                <w:bCs/>
                <w:color w:val="000000"/>
                <w:sz w:val="20"/>
                <w:szCs w:val="20"/>
                <w:lang w:eastAsia="hu-HU"/>
              </w:rPr>
            </w:pPr>
            <w:r w:rsidRPr="002816A1">
              <w:rPr>
                <w:rFonts w:ascii="Palatino Linotype" w:hAnsi="Palatino Linotype"/>
                <w:b/>
                <w:bCs/>
                <w:color w:val="000000"/>
                <w:sz w:val="20"/>
                <w:szCs w:val="20"/>
                <w:lang w:eastAsia="hu-HU"/>
              </w:rPr>
              <w:t>1</w:t>
            </w:r>
            <w:r w:rsidR="00B402D7" w:rsidRPr="002816A1">
              <w:rPr>
                <w:rFonts w:ascii="Palatino Linotype" w:hAnsi="Palatino Linotype"/>
                <w:b/>
                <w:bCs/>
                <w:color w:val="000000"/>
                <w:sz w:val="20"/>
                <w:szCs w:val="20"/>
                <w:lang w:eastAsia="hu-HU"/>
              </w:rPr>
              <w:t>2</w:t>
            </w:r>
          </w:p>
        </w:tc>
        <w:tc>
          <w:tcPr>
            <w:tcW w:w="760" w:type="dxa"/>
            <w:tcBorders>
              <w:top w:val="nil"/>
              <w:left w:val="nil"/>
              <w:bottom w:val="single" w:sz="4" w:space="0" w:color="auto"/>
              <w:right w:val="single" w:sz="4" w:space="0" w:color="auto"/>
            </w:tcBorders>
            <w:shd w:val="clear" w:color="000000" w:fill="C0C0C0"/>
            <w:noWrap/>
            <w:vAlign w:val="bottom"/>
          </w:tcPr>
          <w:p w:rsidR="00F33E7F" w:rsidRPr="002816A1" w:rsidRDefault="00FF40F3" w:rsidP="00F33E7F">
            <w:pPr>
              <w:spacing w:after="0" w:line="240" w:lineRule="auto"/>
              <w:jc w:val="center"/>
              <w:rPr>
                <w:rFonts w:ascii="Palatino Linotype" w:hAnsi="Palatino Linotype"/>
                <w:b/>
                <w:bCs/>
                <w:color w:val="000000"/>
                <w:sz w:val="20"/>
                <w:szCs w:val="20"/>
                <w:lang w:eastAsia="hu-HU"/>
              </w:rPr>
            </w:pPr>
            <w:r w:rsidRPr="002816A1">
              <w:rPr>
                <w:rFonts w:ascii="Palatino Linotype" w:hAnsi="Palatino Linotype"/>
                <w:b/>
                <w:bCs/>
                <w:color w:val="000000"/>
                <w:sz w:val="20"/>
                <w:szCs w:val="20"/>
                <w:lang w:eastAsia="hu-HU"/>
              </w:rPr>
              <w:t>19</w:t>
            </w:r>
          </w:p>
        </w:tc>
      </w:tr>
      <w:tr w:rsidR="00F33E7F" w:rsidRPr="002816A1">
        <w:trPr>
          <w:trHeight w:val="255"/>
          <w:jc w:val="center"/>
        </w:trPr>
        <w:tc>
          <w:tcPr>
            <w:tcW w:w="4045"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33E7F" w:rsidRPr="002816A1" w:rsidRDefault="00F33E7F" w:rsidP="00F33E7F">
            <w:pPr>
              <w:spacing w:after="0" w:line="240" w:lineRule="auto"/>
              <w:rPr>
                <w:rFonts w:ascii="Palatino Linotype" w:hAnsi="Palatino Linotype"/>
                <w:b/>
                <w:bCs/>
                <w:color w:val="000000"/>
                <w:sz w:val="20"/>
                <w:szCs w:val="20"/>
                <w:lang w:eastAsia="hu-HU"/>
              </w:rPr>
            </w:pPr>
            <w:r w:rsidRPr="002816A1">
              <w:rPr>
                <w:rFonts w:ascii="Palatino Linotype" w:hAnsi="Palatino Linotype"/>
                <w:b/>
                <w:bCs/>
                <w:color w:val="000000"/>
                <w:sz w:val="20"/>
                <w:szCs w:val="20"/>
                <w:lang w:eastAsia="hu-HU"/>
              </w:rPr>
              <w:t>összes óra</w:t>
            </w:r>
          </w:p>
        </w:tc>
        <w:tc>
          <w:tcPr>
            <w:tcW w:w="1169" w:type="dxa"/>
            <w:gridSpan w:val="2"/>
            <w:tcBorders>
              <w:top w:val="single" w:sz="4" w:space="0" w:color="auto"/>
              <w:left w:val="nil"/>
              <w:bottom w:val="single" w:sz="4" w:space="0" w:color="auto"/>
              <w:right w:val="single" w:sz="4" w:space="0" w:color="auto"/>
            </w:tcBorders>
            <w:shd w:val="clear" w:color="auto" w:fill="auto"/>
            <w:noWrap/>
            <w:vAlign w:val="bottom"/>
          </w:tcPr>
          <w:p w:rsidR="00F33E7F" w:rsidRPr="002816A1" w:rsidRDefault="00F33E7F" w:rsidP="00F33E7F">
            <w:pPr>
              <w:spacing w:after="0" w:line="240" w:lineRule="auto"/>
              <w:jc w:val="center"/>
              <w:rPr>
                <w:rFonts w:ascii="Palatino Linotype" w:hAnsi="Palatino Linotype"/>
                <w:b/>
                <w:bCs/>
                <w:color w:val="000000"/>
                <w:sz w:val="20"/>
                <w:szCs w:val="20"/>
                <w:lang w:eastAsia="hu-HU"/>
              </w:rPr>
            </w:pPr>
            <w:r w:rsidRPr="002816A1">
              <w:rPr>
                <w:rFonts w:ascii="Palatino Linotype" w:hAnsi="Palatino Linotype"/>
                <w:b/>
                <w:bCs/>
                <w:color w:val="000000"/>
                <w:sz w:val="20"/>
                <w:szCs w:val="20"/>
                <w:lang w:eastAsia="hu-HU"/>
              </w:rPr>
              <w:t>5</w:t>
            </w:r>
          </w:p>
        </w:tc>
        <w:tc>
          <w:tcPr>
            <w:tcW w:w="760" w:type="dxa"/>
            <w:vMerge/>
            <w:tcBorders>
              <w:top w:val="nil"/>
              <w:left w:val="single" w:sz="4" w:space="0" w:color="auto"/>
              <w:bottom w:val="single" w:sz="4" w:space="0" w:color="000000"/>
              <w:right w:val="single" w:sz="4" w:space="0" w:color="auto"/>
            </w:tcBorders>
            <w:vAlign w:val="center"/>
          </w:tcPr>
          <w:p w:rsidR="00F33E7F" w:rsidRPr="002816A1" w:rsidRDefault="00F33E7F" w:rsidP="00F33E7F">
            <w:pPr>
              <w:spacing w:after="0" w:line="240" w:lineRule="auto"/>
              <w:rPr>
                <w:rFonts w:ascii="Palatino Linotype" w:hAnsi="Palatino Linotype"/>
                <w:b/>
                <w:bCs/>
                <w:color w:val="000000"/>
                <w:sz w:val="20"/>
                <w:szCs w:val="20"/>
                <w:lang w:eastAsia="hu-HU"/>
              </w:rPr>
            </w:pPr>
          </w:p>
        </w:tc>
        <w:tc>
          <w:tcPr>
            <w:tcW w:w="1520" w:type="dxa"/>
            <w:gridSpan w:val="2"/>
            <w:tcBorders>
              <w:top w:val="single" w:sz="4" w:space="0" w:color="auto"/>
              <w:left w:val="nil"/>
              <w:bottom w:val="single" w:sz="4" w:space="0" w:color="auto"/>
              <w:right w:val="single" w:sz="4" w:space="0" w:color="auto"/>
            </w:tcBorders>
            <w:shd w:val="clear" w:color="auto" w:fill="auto"/>
            <w:noWrap/>
            <w:vAlign w:val="bottom"/>
          </w:tcPr>
          <w:p w:rsidR="00F33E7F" w:rsidRPr="002816A1" w:rsidRDefault="00F33E7F" w:rsidP="00F33E7F">
            <w:pPr>
              <w:spacing w:after="0" w:line="240" w:lineRule="auto"/>
              <w:jc w:val="center"/>
              <w:rPr>
                <w:rFonts w:ascii="Palatino Linotype" w:hAnsi="Palatino Linotype"/>
                <w:b/>
                <w:bCs/>
                <w:color w:val="000000"/>
                <w:sz w:val="20"/>
                <w:szCs w:val="20"/>
                <w:lang w:eastAsia="hu-HU"/>
              </w:rPr>
            </w:pPr>
            <w:r w:rsidRPr="002816A1">
              <w:rPr>
                <w:rFonts w:ascii="Palatino Linotype" w:hAnsi="Palatino Linotype"/>
                <w:b/>
                <w:bCs/>
                <w:color w:val="000000"/>
                <w:sz w:val="20"/>
                <w:szCs w:val="20"/>
                <w:lang w:eastAsia="hu-HU"/>
              </w:rPr>
              <w:t>6</w:t>
            </w:r>
          </w:p>
        </w:tc>
        <w:tc>
          <w:tcPr>
            <w:tcW w:w="760" w:type="dxa"/>
            <w:vMerge/>
            <w:tcBorders>
              <w:top w:val="nil"/>
              <w:left w:val="single" w:sz="4" w:space="0" w:color="auto"/>
              <w:bottom w:val="single" w:sz="4" w:space="0" w:color="000000"/>
              <w:right w:val="single" w:sz="4" w:space="0" w:color="auto"/>
            </w:tcBorders>
            <w:vAlign w:val="center"/>
          </w:tcPr>
          <w:p w:rsidR="00F33E7F" w:rsidRPr="002816A1" w:rsidRDefault="00F33E7F" w:rsidP="00F33E7F">
            <w:pPr>
              <w:spacing w:after="0" w:line="240" w:lineRule="auto"/>
              <w:rPr>
                <w:rFonts w:ascii="Palatino Linotype" w:hAnsi="Palatino Linotype"/>
                <w:b/>
                <w:bCs/>
                <w:color w:val="000000"/>
                <w:sz w:val="20"/>
                <w:szCs w:val="20"/>
                <w:lang w:eastAsia="hu-HU"/>
              </w:rPr>
            </w:pPr>
          </w:p>
        </w:tc>
        <w:tc>
          <w:tcPr>
            <w:tcW w:w="1520" w:type="dxa"/>
            <w:gridSpan w:val="2"/>
            <w:tcBorders>
              <w:top w:val="single" w:sz="4" w:space="0" w:color="auto"/>
              <w:left w:val="nil"/>
              <w:bottom w:val="single" w:sz="4" w:space="0" w:color="auto"/>
              <w:right w:val="single" w:sz="4" w:space="0" w:color="auto"/>
            </w:tcBorders>
            <w:shd w:val="clear" w:color="auto" w:fill="auto"/>
            <w:noWrap/>
            <w:vAlign w:val="bottom"/>
          </w:tcPr>
          <w:p w:rsidR="00F33E7F" w:rsidRPr="002816A1" w:rsidRDefault="00F33E7F" w:rsidP="00F33E7F">
            <w:pPr>
              <w:spacing w:after="0" w:line="240" w:lineRule="auto"/>
              <w:jc w:val="center"/>
              <w:rPr>
                <w:rFonts w:ascii="Palatino Linotype" w:hAnsi="Palatino Linotype"/>
                <w:b/>
                <w:bCs/>
                <w:color w:val="000000"/>
                <w:sz w:val="20"/>
                <w:szCs w:val="20"/>
                <w:lang w:eastAsia="hu-HU"/>
              </w:rPr>
            </w:pPr>
            <w:r w:rsidRPr="002816A1">
              <w:rPr>
                <w:rFonts w:ascii="Palatino Linotype" w:hAnsi="Palatino Linotype"/>
                <w:b/>
                <w:bCs/>
                <w:color w:val="000000"/>
                <w:sz w:val="20"/>
                <w:szCs w:val="20"/>
                <w:lang w:eastAsia="hu-HU"/>
              </w:rPr>
              <w:t>7</w:t>
            </w:r>
          </w:p>
        </w:tc>
        <w:tc>
          <w:tcPr>
            <w:tcW w:w="760" w:type="dxa"/>
            <w:vMerge/>
            <w:tcBorders>
              <w:top w:val="nil"/>
              <w:left w:val="single" w:sz="4" w:space="0" w:color="auto"/>
              <w:bottom w:val="single" w:sz="4" w:space="0" w:color="000000"/>
              <w:right w:val="single" w:sz="4" w:space="0" w:color="auto"/>
            </w:tcBorders>
            <w:vAlign w:val="center"/>
          </w:tcPr>
          <w:p w:rsidR="00F33E7F" w:rsidRPr="002816A1" w:rsidRDefault="00F33E7F" w:rsidP="00F33E7F">
            <w:pPr>
              <w:spacing w:after="0" w:line="240" w:lineRule="auto"/>
              <w:rPr>
                <w:rFonts w:ascii="Palatino Linotype" w:hAnsi="Palatino Linotype"/>
                <w:b/>
                <w:bCs/>
                <w:color w:val="000000"/>
                <w:sz w:val="20"/>
                <w:szCs w:val="20"/>
                <w:lang w:eastAsia="hu-HU"/>
              </w:rPr>
            </w:pPr>
          </w:p>
        </w:tc>
        <w:tc>
          <w:tcPr>
            <w:tcW w:w="1520" w:type="dxa"/>
            <w:gridSpan w:val="2"/>
            <w:tcBorders>
              <w:top w:val="single" w:sz="4" w:space="0" w:color="auto"/>
              <w:left w:val="nil"/>
              <w:bottom w:val="single" w:sz="4" w:space="0" w:color="auto"/>
              <w:right w:val="single" w:sz="4" w:space="0" w:color="auto"/>
            </w:tcBorders>
            <w:shd w:val="clear" w:color="auto" w:fill="auto"/>
            <w:noWrap/>
            <w:vAlign w:val="bottom"/>
          </w:tcPr>
          <w:p w:rsidR="00F33E7F" w:rsidRPr="002816A1" w:rsidRDefault="00FF40F3" w:rsidP="00F33E7F">
            <w:pPr>
              <w:spacing w:after="0" w:line="240" w:lineRule="auto"/>
              <w:jc w:val="center"/>
              <w:rPr>
                <w:rFonts w:ascii="Palatino Linotype" w:hAnsi="Palatino Linotype"/>
                <w:b/>
                <w:bCs/>
                <w:color w:val="000000"/>
                <w:sz w:val="20"/>
                <w:szCs w:val="20"/>
                <w:lang w:eastAsia="hu-HU"/>
              </w:rPr>
            </w:pPr>
            <w:r w:rsidRPr="002816A1">
              <w:rPr>
                <w:rFonts w:ascii="Palatino Linotype" w:hAnsi="Palatino Linotype"/>
                <w:b/>
                <w:bCs/>
                <w:color w:val="000000"/>
                <w:sz w:val="20"/>
                <w:szCs w:val="20"/>
                <w:lang w:eastAsia="hu-HU"/>
              </w:rPr>
              <w:t>10</w:t>
            </w:r>
          </w:p>
        </w:tc>
        <w:tc>
          <w:tcPr>
            <w:tcW w:w="1520" w:type="dxa"/>
            <w:gridSpan w:val="2"/>
            <w:tcBorders>
              <w:top w:val="single" w:sz="4" w:space="0" w:color="auto"/>
              <w:left w:val="nil"/>
              <w:bottom w:val="single" w:sz="4" w:space="0" w:color="auto"/>
              <w:right w:val="single" w:sz="4" w:space="0" w:color="auto"/>
            </w:tcBorders>
            <w:shd w:val="clear" w:color="auto" w:fill="auto"/>
            <w:noWrap/>
            <w:vAlign w:val="bottom"/>
          </w:tcPr>
          <w:p w:rsidR="00F33E7F" w:rsidRPr="002816A1" w:rsidRDefault="00F33E7F" w:rsidP="00F33E7F">
            <w:pPr>
              <w:spacing w:after="0" w:line="240" w:lineRule="auto"/>
              <w:jc w:val="center"/>
              <w:rPr>
                <w:rFonts w:ascii="Palatino Linotype" w:hAnsi="Palatino Linotype"/>
                <w:b/>
                <w:bCs/>
                <w:color w:val="000000"/>
                <w:sz w:val="20"/>
                <w:szCs w:val="20"/>
                <w:lang w:eastAsia="hu-HU"/>
              </w:rPr>
            </w:pPr>
            <w:r w:rsidRPr="002816A1">
              <w:rPr>
                <w:rFonts w:ascii="Palatino Linotype" w:hAnsi="Palatino Linotype"/>
                <w:b/>
                <w:bCs/>
                <w:color w:val="000000"/>
                <w:sz w:val="20"/>
                <w:szCs w:val="20"/>
                <w:lang w:eastAsia="hu-HU"/>
              </w:rPr>
              <w:t>31</w:t>
            </w:r>
          </w:p>
        </w:tc>
        <w:tc>
          <w:tcPr>
            <w:tcW w:w="760" w:type="dxa"/>
            <w:vMerge/>
            <w:tcBorders>
              <w:top w:val="nil"/>
              <w:left w:val="single" w:sz="4" w:space="0" w:color="auto"/>
              <w:bottom w:val="single" w:sz="4" w:space="0" w:color="000000"/>
              <w:right w:val="single" w:sz="4" w:space="0" w:color="auto"/>
            </w:tcBorders>
            <w:vAlign w:val="center"/>
          </w:tcPr>
          <w:p w:rsidR="00F33E7F" w:rsidRPr="002816A1" w:rsidRDefault="00F33E7F" w:rsidP="00F33E7F">
            <w:pPr>
              <w:spacing w:after="0" w:line="240" w:lineRule="auto"/>
              <w:rPr>
                <w:rFonts w:ascii="Palatino Linotype" w:hAnsi="Palatino Linotype"/>
                <w:b/>
                <w:bCs/>
                <w:color w:val="000000"/>
                <w:sz w:val="20"/>
                <w:szCs w:val="20"/>
                <w:lang w:eastAsia="hu-HU"/>
              </w:rPr>
            </w:pPr>
          </w:p>
        </w:tc>
        <w:tc>
          <w:tcPr>
            <w:tcW w:w="1520" w:type="dxa"/>
            <w:gridSpan w:val="2"/>
            <w:tcBorders>
              <w:top w:val="single" w:sz="4" w:space="0" w:color="auto"/>
              <w:left w:val="nil"/>
              <w:bottom w:val="single" w:sz="4" w:space="0" w:color="auto"/>
              <w:right w:val="single" w:sz="4" w:space="0" w:color="auto"/>
            </w:tcBorders>
            <w:shd w:val="clear" w:color="auto" w:fill="auto"/>
            <w:noWrap/>
            <w:vAlign w:val="bottom"/>
          </w:tcPr>
          <w:p w:rsidR="00F33E7F" w:rsidRPr="002816A1" w:rsidRDefault="0006396A" w:rsidP="00F33E7F">
            <w:pPr>
              <w:spacing w:after="0" w:line="240" w:lineRule="auto"/>
              <w:jc w:val="center"/>
              <w:rPr>
                <w:rFonts w:ascii="Palatino Linotype" w:hAnsi="Palatino Linotype"/>
                <w:b/>
                <w:bCs/>
                <w:color w:val="000000"/>
                <w:sz w:val="20"/>
                <w:szCs w:val="20"/>
                <w:lang w:eastAsia="hu-HU"/>
              </w:rPr>
            </w:pPr>
            <w:r w:rsidRPr="002816A1">
              <w:rPr>
                <w:rFonts w:ascii="Palatino Linotype" w:hAnsi="Palatino Linotype"/>
                <w:b/>
                <w:bCs/>
                <w:color w:val="000000"/>
                <w:sz w:val="20"/>
                <w:szCs w:val="20"/>
                <w:lang w:eastAsia="hu-HU"/>
              </w:rPr>
              <w:t>3</w:t>
            </w:r>
            <w:r w:rsidR="00B57DCF" w:rsidRPr="002816A1">
              <w:rPr>
                <w:rFonts w:ascii="Palatino Linotype" w:hAnsi="Palatino Linotype"/>
                <w:b/>
                <w:bCs/>
                <w:color w:val="000000"/>
                <w:sz w:val="20"/>
                <w:szCs w:val="20"/>
                <w:lang w:eastAsia="hu-HU"/>
              </w:rPr>
              <w:t>1</w:t>
            </w:r>
          </w:p>
        </w:tc>
      </w:tr>
    </w:tbl>
    <w:p w:rsidR="00A4190E" w:rsidRPr="00D8458D" w:rsidRDefault="00A4190E" w:rsidP="006039B3">
      <w:pPr>
        <w:spacing w:after="0" w:line="240" w:lineRule="auto"/>
        <w:jc w:val="center"/>
        <w:rPr>
          <w:rFonts w:ascii="Palatino Linotype" w:hAnsi="Palatino Linotype"/>
          <w:b/>
          <w:sz w:val="20"/>
          <w:szCs w:val="20"/>
        </w:rPr>
      </w:pPr>
    </w:p>
    <w:p w:rsidR="00B61F0A" w:rsidRPr="000E120B" w:rsidRDefault="00B61F0A" w:rsidP="006039B3">
      <w:pPr>
        <w:widowControl w:val="0"/>
        <w:suppressAutoHyphens/>
        <w:spacing w:after="0" w:line="240" w:lineRule="auto"/>
        <w:jc w:val="both"/>
        <w:rPr>
          <w:rFonts w:ascii="Palatino Linotype" w:hAnsi="Palatino Linotype"/>
          <w:kern w:val="1"/>
          <w:sz w:val="24"/>
          <w:szCs w:val="24"/>
          <w:lang w:eastAsia="hi-IN" w:bidi="hi-IN"/>
        </w:rPr>
      </w:pPr>
      <w:r w:rsidRPr="000E120B">
        <w:rPr>
          <w:rFonts w:ascii="Palatino Linotype" w:hAnsi="Palatino Linotype"/>
          <w:kern w:val="1"/>
          <w:sz w:val="24"/>
          <w:szCs w:val="24"/>
          <w:lang w:eastAsia="hi-IN" w:bidi="hi-IN"/>
        </w:rPr>
        <w:t xml:space="preserve">A </w:t>
      </w:r>
      <w:r w:rsidR="00AE41B9" w:rsidRPr="000E120B">
        <w:rPr>
          <w:rFonts w:ascii="Palatino Linotype" w:hAnsi="Palatino Linotype"/>
          <w:kern w:val="1"/>
          <w:sz w:val="24"/>
          <w:szCs w:val="24"/>
          <w:lang w:eastAsia="hi-IN" w:bidi="hi-IN"/>
        </w:rPr>
        <w:t>kerettanterv szakmai tartalma -</w:t>
      </w:r>
      <w:r w:rsidR="00697C6D">
        <w:rPr>
          <w:rFonts w:ascii="Palatino Linotype" w:hAnsi="Palatino Linotype"/>
          <w:kern w:val="1"/>
          <w:sz w:val="24"/>
          <w:szCs w:val="24"/>
          <w:lang w:eastAsia="hi-IN" w:bidi="hi-IN"/>
        </w:rPr>
        <w:t xml:space="preserve"> </w:t>
      </w:r>
      <w:r w:rsidRPr="000E120B">
        <w:rPr>
          <w:rFonts w:ascii="Palatino Linotype" w:hAnsi="Palatino Linotype"/>
          <w:kern w:val="1"/>
          <w:sz w:val="24"/>
          <w:szCs w:val="24"/>
          <w:lang w:eastAsia="hi-IN" w:bidi="hi-IN"/>
        </w:rPr>
        <w:t>a szakképzésről szóló 2011. évi CLXXXVII. törvény 8.§ (5) bekezdésének megfelelően</w:t>
      </w:r>
      <w:r w:rsidR="00697C6D">
        <w:rPr>
          <w:rFonts w:ascii="Palatino Linotype" w:hAnsi="Palatino Linotype"/>
          <w:kern w:val="1"/>
          <w:sz w:val="24"/>
          <w:szCs w:val="24"/>
          <w:lang w:eastAsia="hi-IN" w:bidi="hi-IN"/>
        </w:rPr>
        <w:t xml:space="preserve"> </w:t>
      </w:r>
      <w:r w:rsidR="00AE41B9" w:rsidRPr="000E120B">
        <w:rPr>
          <w:rFonts w:ascii="Palatino Linotype" w:hAnsi="Palatino Linotype"/>
          <w:kern w:val="1"/>
          <w:sz w:val="24"/>
          <w:szCs w:val="24"/>
          <w:lang w:eastAsia="hi-IN" w:bidi="hi-IN"/>
        </w:rPr>
        <w:t>-</w:t>
      </w:r>
      <w:r w:rsidRPr="000E120B">
        <w:rPr>
          <w:rFonts w:ascii="Palatino Linotype" w:hAnsi="Palatino Linotype"/>
          <w:kern w:val="1"/>
          <w:sz w:val="24"/>
          <w:szCs w:val="24"/>
          <w:lang w:eastAsia="hi-IN" w:bidi="hi-IN"/>
        </w:rPr>
        <w:t xml:space="preserve"> a nappali rendszerű oktatásra meghatározott tanulói éves kötelező szakmai elméleti és gyakorlati óraszám legalább 90%-át lefedi. </w:t>
      </w:r>
    </w:p>
    <w:p w:rsidR="00B61F0A" w:rsidRPr="000E120B" w:rsidRDefault="00B61F0A" w:rsidP="00FF7AB4">
      <w:pPr>
        <w:widowControl w:val="0"/>
        <w:suppressAutoHyphens/>
        <w:spacing w:after="0" w:line="240" w:lineRule="auto"/>
        <w:jc w:val="both"/>
        <w:rPr>
          <w:rFonts w:ascii="Palatino Linotype" w:hAnsi="Palatino Linotype"/>
          <w:kern w:val="1"/>
          <w:sz w:val="24"/>
          <w:szCs w:val="24"/>
          <w:lang w:eastAsia="hi-IN" w:bidi="hi-IN"/>
        </w:rPr>
      </w:pPr>
      <w:r w:rsidRPr="000E120B">
        <w:rPr>
          <w:rFonts w:ascii="Palatino Linotype" w:hAnsi="Palatino Linotype"/>
          <w:kern w:val="1"/>
          <w:sz w:val="24"/>
          <w:szCs w:val="24"/>
          <w:lang w:eastAsia="hi-IN" w:bidi="hi-IN"/>
        </w:rPr>
        <w:t>Az időkeret fennmaradó részének</w:t>
      </w:r>
      <w:r w:rsidR="00AE41B9" w:rsidRPr="000E120B">
        <w:rPr>
          <w:rFonts w:ascii="Palatino Linotype" w:hAnsi="Palatino Linotype"/>
          <w:kern w:val="1"/>
          <w:sz w:val="24"/>
          <w:szCs w:val="24"/>
          <w:lang w:eastAsia="hi-IN" w:bidi="hi-IN"/>
        </w:rPr>
        <w:t xml:space="preserve"> (szabadsáv)</w:t>
      </w:r>
      <w:r w:rsidRPr="000E120B">
        <w:rPr>
          <w:rFonts w:ascii="Palatino Linotype" w:hAnsi="Palatino Linotype"/>
          <w:kern w:val="1"/>
          <w:sz w:val="24"/>
          <w:szCs w:val="24"/>
          <w:lang w:eastAsia="hi-IN" w:bidi="hi-IN"/>
        </w:rPr>
        <w:t xml:space="preserve"> szakmai tartalmáról a szakképző iskola szakmai programjában kell rendelkezni</w:t>
      </w:r>
      <w:r w:rsidR="00AE41B9" w:rsidRPr="000E120B">
        <w:rPr>
          <w:rFonts w:ascii="Palatino Linotype" w:hAnsi="Palatino Linotype"/>
          <w:kern w:val="1"/>
          <w:sz w:val="24"/>
          <w:szCs w:val="24"/>
          <w:lang w:eastAsia="hi-IN" w:bidi="hi-IN"/>
        </w:rPr>
        <w:t>.</w:t>
      </w:r>
    </w:p>
    <w:p w:rsidR="00B61F0A" w:rsidRPr="00D8458D" w:rsidRDefault="00B61F0A" w:rsidP="00280858">
      <w:pPr>
        <w:widowControl w:val="0"/>
        <w:suppressAutoHyphens/>
        <w:spacing w:after="0" w:line="240" w:lineRule="auto"/>
        <w:jc w:val="both"/>
        <w:rPr>
          <w:rFonts w:ascii="Palatino Linotype" w:hAnsi="Palatino Linotype"/>
          <w:kern w:val="1"/>
          <w:sz w:val="16"/>
          <w:szCs w:val="16"/>
          <w:lang w:eastAsia="hi-IN" w:bidi="hi-IN"/>
        </w:rPr>
      </w:pPr>
    </w:p>
    <w:p w:rsidR="009A1C69" w:rsidRPr="000E120B" w:rsidRDefault="009A1C69" w:rsidP="009401F0">
      <w:pPr>
        <w:widowControl w:val="0"/>
        <w:suppressAutoHyphens/>
        <w:spacing w:after="0" w:line="240" w:lineRule="auto"/>
        <w:jc w:val="both"/>
        <w:rPr>
          <w:rFonts w:ascii="Palatino Linotype" w:hAnsi="Palatino Linotype"/>
          <w:kern w:val="1"/>
          <w:sz w:val="24"/>
          <w:szCs w:val="24"/>
          <w:lang w:eastAsia="hi-IN" w:bidi="hi-IN"/>
        </w:rPr>
      </w:pPr>
      <w:r w:rsidRPr="000E120B">
        <w:rPr>
          <w:rFonts w:ascii="Palatino Linotype" w:hAnsi="Palatino Linotype"/>
          <w:kern w:val="1"/>
          <w:sz w:val="24"/>
          <w:szCs w:val="24"/>
          <w:lang w:eastAsia="hi-IN" w:bidi="hi-IN"/>
        </w:rPr>
        <w:t>A szakmai és vizsgakövetelményben a szakképesítésre meghatározott elmélet/gyakorlat arányának a teljes képzési idő során kell</w:t>
      </w:r>
      <w:r w:rsidR="00D8458D">
        <w:rPr>
          <w:rFonts w:ascii="Palatino Linotype" w:hAnsi="Palatino Linotype"/>
          <w:kern w:val="1"/>
          <w:sz w:val="24"/>
          <w:szCs w:val="24"/>
          <w:lang w:eastAsia="hi-IN" w:bidi="hi-IN"/>
        </w:rPr>
        <w:t xml:space="preserve"> </w:t>
      </w:r>
      <w:r w:rsidRPr="000E120B">
        <w:rPr>
          <w:rFonts w:ascii="Palatino Linotype" w:hAnsi="Palatino Linotype"/>
          <w:kern w:val="1"/>
          <w:sz w:val="24"/>
          <w:szCs w:val="24"/>
          <w:lang w:eastAsia="hi-IN" w:bidi="hi-IN"/>
        </w:rPr>
        <w:t>teljesülnie.</w:t>
      </w:r>
    </w:p>
    <w:p w:rsidR="00B61F0A" w:rsidRPr="00EE4B85" w:rsidRDefault="00B61F0A" w:rsidP="00EE4B85">
      <w:pPr>
        <w:spacing w:after="0" w:line="240" w:lineRule="auto"/>
        <w:jc w:val="center"/>
        <w:rPr>
          <w:rFonts w:ascii="Palatino Linotype" w:hAnsi="Palatino Linotype"/>
          <w:kern w:val="1"/>
          <w:sz w:val="24"/>
          <w:szCs w:val="24"/>
          <w:lang w:eastAsia="hi-IN" w:bidi="hi-IN"/>
        </w:rPr>
      </w:pPr>
      <w:r w:rsidRPr="000E120B">
        <w:rPr>
          <w:rFonts w:ascii="Palatino Linotype" w:hAnsi="Palatino Linotype"/>
          <w:kern w:val="1"/>
          <w:sz w:val="24"/>
          <w:szCs w:val="24"/>
          <w:lang w:eastAsia="hi-IN" w:bidi="hi-IN"/>
        </w:rPr>
        <w:br w:type="page"/>
      </w:r>
      <w:r w:rsidRPr="000E120B">
        <w:rPr>
          <w:rFonts w:ascii="Palatino Linotype" w:hAnsi="Palatino Linotype" w:cs="Tahoma"/>
          <w:kern w:val="1"/>
          <w:sz w:val="24"/>
          <w:szCs w:val="24"/>
          <w:lang w:eastAsia="hi-IN" w:bidi="hi-IN"/>
        </w:rPr>
        <w:lastRenderedPageBreak/>
        <w:t>2. számú táblázat</w:t>
      </w:r>
    </w:p>
    <w:p w:rsidR="00B61F0A" w:rsidRDefault="00B61F0A" w:rsidP="00D14633">
      <w:pPr>
        <w:widowControl w:val="0"/>
        <w:suppressAutoHyphens/>
        <w:spacing w:after="0" w:line="240" w:lineRule="auto"/>
        <w:jc w:val="center"/>
        <w:rPr>
          <w:rFonts w:ascii="Palatino Linotype" w:hAnsi="Palatino Linotype" w:cs="Mangal"/>
          <w:b/>
          <w:kern w:val="1"/>
          <w:sz w:val="24"/>
          <w:szCs w:val="24"/>
          <w:lang w:eastAsia="hi-IN" w:bidi="hi-IN"/>
        </w:rPr>
      </w:pPr>
      <w:r w:rsidRPr="000E120B">
        <w:rPr>
          <w:rFonts w:ascii="Palatino Linotype" w:hAnsi="Palatino Linotype" w:cs="Mangal"/>
          <w:b/>
          <w:kern w:val="1"/>
          <w:sz w:val="24"/>
          <w:szCs w:val="24"/>
          <w:lang w:eastAsia="hi-IN" w:bidi="hi-IN"/>
        </w:rPr>
        <w:t>A szakmai követelménymodulokhoz rendelt tantárgyak és témakörök óraszáma évfolyamonként</w:t>
      </w:r>
    </w:p>
    <w:tbl>
      <w:tblPr>
        <w:tblW w:w="15779" w:type="dxa"/>
        <w:jc w:val="center"/>
        <w:tblCellMar>
          <w:left w:w="70" w:type="dxa"/>
          <w:right w:w="70" w:type="dxa"/>
        </w:tblCellMar>
        <w:tblLook w:val="04A0" w:firstRow="1" w:lastRow="0" w:firstColumn="1" w:lastColumn="0" w:noHBand="0" w:noVBand="1"/>
      </w:tblPr>
      <w:tblGrid>
        <w:gridCol w:w="1396"/>
        <w:gridCol w:w="2035"/>
        <w:gridCol w:w="525"/>
        <w:gridCol w:w="499"/>
        <w:gridCol w:w="510"/>
        <w:gridCol w:w="469"/>
        <w:gridCol w:w="554"/>
        <w:gridCol w:w="564"/>
        <w:gridCol w:w="543"/>
        <w:gridCol w:w="609"/>
        <w:gridCol w:w="619"/>
        <w:gridCol w:w="543"/>
        <w:gridCol w:w="609"/>
        <w:gridCol w:w="1888"/>
        <w:gridCol w:w="570"/>
        <w:gridCol w:w="624"/>
        <w:gridCol w:w="614"/>
        <w:gridCol w:w="845"/>
        <w:gridCol w:w="798"/>
        <w:gridCol w:w="1185"/>
      </w:tblGrid>
      <w:tr w:rsidR="00F33E7F" w:rsidRPr="00FA4885" w:rsidTr="00697C6D">
        <w:trPr>
          <w:trHeight w:val="1020"/>
          <w:jc w:val="center"/>
        </w:trPr>
        <w:tc>
          <w:tcPr>
            <w:tcW w:w="15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33E7F" w:rsidRPr="00FA4885" w:rsidRDefault="00F33E7F" w:rsidP="00697C6D">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b/>
                <w:bCs/>
                <w:sz w:val="20"/>
                <w:szCs w:val="20"/>
                <w:lang w:eastAsia="hu-HU"/>
              </w:rPr>
              <w:t>Szakmai követelmény-modul</w:t>
            </w:r>
          </w:p>
        </w:tc>
        <w:tc>
          <w:tcPr>
            <w:tcW w:w="19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33E7F" w:rsidRPr="00FA4885" w:rsidRDefault="00F33E7F" w:rsidP="00F33E7F">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b/>
                <w:bCs/>
                <w:sz w:val="20"/>
                <w:szCs w:val="20"/>
                <w:lang w:eastAsia="hu-HU"/>
              </w:rPr>
              <w:t>Tantárgyak,</w:t>
            </w:r>
            <w:r w:rsidRPr="00FA4885">
              <w:rPr>
                <w:rFonts w:ascii="Palatino Linotype" w:hAnsi="Palatino Linotype" w:cs="Arial"/>
                <w:sz w:val="20"/>
                <w:szCs w:val="20"/>
                <w:lang w:eastAsia="hu-HU"/>
              </w:rPr>
              <w:t xml:space="preserve"> </w:t>
            </w:r>
            <w:r w:rsidRPr="00FA4885">
              <w:rPr>
                <w:rFonts w:ascii="Palatino Linotype" w:hAnsi="Palatino Linotype" w:cs="Arial"/>
                <w:sz w:val="20"/>
                <w:szCs w:val="20"/>
                <w:lang w:eastAsia="hu-HU"/>
              </w:rPr>
              <w:br/>
              <w:t>témakörök</w:t>
            </w:r>
          </w:p>
        </w:tc>
        <w:tc>
          <w:tcPr>
            <w:tcW w:w="6044" w:type="dxa"/>
            <w:gridSpan w:val="11"/>
            <w:tcBorders>
              <w:top w:val="single" w:sz="4" w:space="0" w:color="auto"/>
              <w:left w:val="nil"/>
              <w:bottom w:val="single" w:sz="4" w:space="0" w:color="auto"/>
              <w:right w:val="single" w:sz="4" w:space="0" w:color="000000"/>
            </w:tcBorders>
            <w:shd w:val="clear" w:color="000000" w:fill="FFFFFF"/>
            <w:vAlign w:val="center"/>
          </w:tcPr>
          <w:p w:rsidR="00F33E7F" w:rsidRPr="00FA4885" w:rsidRDefault="00F33E7F" w:rsidP="00F33E7F">
            <w:pPr>
              <w:spacing w:after="0" w:line="240" w:lineRule="auto"/>
              <w:jc w:val="center"/>
              <w:rPr>
                <w:rFonts w:ascii="Palatino Linotype" w:hAnsi="Palatino Linotype"/>
                <w:b/>
                <w:bCs/>
                <w:color w:val="000000"/>
                <w:sz w:val="20"/>
                <w:szCs w:val="20"/>
                <w:lang w:eastAsia="hu-HU"/>
              </w:rPr>
            </w:pPr>
            <w:r w:rsidRPr="00FA4885">
              <w:rPr>
                <w:rFonts w:ascii="Palatino Linotype" w:hAnsi="Palatino Linotype"/>
                <w:b/>
                <w:bCs/>
                <w:color w:val="000000"/>
                <w:sz w:val="20"/>
                <w:szCs w:val="20"/>
                <w:lang w:eastAsia="hu-HU"/>
              </w:rPr>
              <w:t>Ágazati szakközépiskolai képzés óraszáma a közismereti oktatással párhuzamosan</w:t>
            </w:r>
          </w:p>
        </w:tc>
        <w:tc>
          <w:tcPr>
            <w:tcW w:w="188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33E7F" w:rsidRPr="00FA4885" w:rsidRDefault="00F33E7F" w:rsidP="00F33E7F">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b/>
                <w:bCs/>
                <w:sz w:val="20"/>
                <w:szCs w:val="20"/>
                <w:lang w:eastAsia="hu-HU"/>
              </w:rPr>
              <w:t>Ágazati szakközépiskolai képzés</w:t>
            </w:r>
            <w:r w:rsidRPr="00FA4885">
              <w:rPr>
                <w:rFonts w:ascii="Palatino Linotype" w:hAnsi="Palatino Linotype" w:cs="Arial"/>
                <w:b/>
                <w:bCs/>
                <w:sz w:val="20"/>
                <w:szCs w:val="20"/>
                <w:lang w:eastAsia="hu-HU"/>
              </w:rPr>
              <w:br/>
              <w:t>összes óraszáma</w:t>
            </w:r>
            <w:r w:rsidRPr="00FA4885">
              <w:rPr>
                <w:rFonts w:ascii="Palatino Linotype" w:hAnsi="Palatino Linotype" w:cs="Arial"/>
                <w:b/>
                <w:bCs/>
                <w:sz w:val="20"/>
                <w:szCs w:val="20"/>
                <w:lang w:eastAsia="hu-HU"/>
              </w:rPr>
              <w:br/>
              <w:t>9-12. évfolyam</w:t>
            </w:r>
          </w:p>
        </w:tc>
        <w:tc>
          <w:tcPr>
            <w:tcW w:w="1808" w:type="dxa"/>
            <w:gridSpan w:val="3"/>
            <w:tcBorders>
              <w:top w:val="single" w:sz="4" w:space="0" w:color="auto"/>
              <w:left w:val="nil"/>
              <w:bottom w:val="single" w:sz="4" w:space="0" w:color="auto"/>
              <w:right w:val="single" w:sz="4" w:space="0" w:color="auto"/>
            </w:tcBorders>
            <w:shd w:val="clear" w:color="000000" w:fill="FFFFFF"/>
            <w:vAlign w:val="center"/>
          </w:tcPr>
          <w:p w:rsidR="00F33E7F" w:rsidRPr="00FA4885" w:rsidRDefault="00F33E7F" w:rsidP="00F33E7F">
            <w:pPr>
              <w:spacing w:after="0" w:line="240" w:lineRule="auto"/>
              <w:jc w:val="center"/>
              <w:rPr>
                <w:rFonts w:ascii="Palatino Linotype" w:hAnsi="Palatino Linotype"/>
                <w:b/>
                <w:bCs/>
                <w:color w:val="000000"/>
                <w:sz w:val="20"/>
                <w:szCs w:val="20"/>
                <w:lang w:eastAsia="hu-HU"/>
              </w:rPr>
            </w:pPr>
            <w:r w:rsidRPr="00FA4885">
              <w:rPr>
                <w:rFonts w:ascii="Palatino Linotype" w:hAnsi="Palatino Linotype"/>
                <w:b/>
                <w:bCs/>
                <w:color w:val="000000"/>
                <w:sz w:val="20"/>
                <w:szCs w:val="20"/>
                <w:lang w:eastAsia="hu-HU"/>
              </w:rPr>
              <w:t>Ágazati szakközépiskolai képzés óraszáma a közismeret nélkül</w:t>
            </w:r>
          </w:p>
        </w:tc>
        <w:tc>
          <w:tcPr>
            <w:tcW w:w="164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33E7F" w:rsidRPr="00FA4885" w:rsidRDefault="00F33E7F" w:rsidP="00F33E7F">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b/>
                <w:bCs/>
                <w:sz w:val="20"/>
                <w:szCs w:val="20"/>
                <w:lang w:eastAsia="hu-HU"/>
              </w:rPr>
              <w:t>Szakképesítés-specifikus szakképzés</w:t>
            </w:r>
            <w:r w:rsidRPr="00FA4885">
              <w:rPr>
                <w:rFonts w:ascii="Palatino Linotype" w:hAnsi="Palatino Linotype" w:cs="Arial"/>
                <w:b/>
                <w:bCs/>
                <w:sz w:val="20"/>
                <w:szCs w:val="20"/>
                <w:lang w:eastAsia="hu-HU"/>
              </w:rPr>
              <w:br/>
              <w:t>óraszáma</w:t>
            </w:r>
            <w:r w:rsidRPr="00FA4885">
              <w:rPr>
                <w:rFonts w:ascii="Palatino Linotype" w:hAnsi="Palatino Linotype" w:cs="Arial"/>
                <w:b/>
                <w:bCs/>
                <w:sz w:val="20"/>
                <w:szCs w:val="20"/>
                <w:lang w:eastAsia="hu-HU"/>
              </w:rPr>
              <w:br/>
              <w:t xml:space="preserve">5/13. és </w:t>
            </w:r>
            <w:r w:rsidRPr="00FA4885">
              <w:rPr>
                <w:rFonts w:ascii="Palatino Linotype" w:hAnsi="Palatino Linotype" w:cs="Arial"/>
                <w:b/>
                <w:bCs/>
                <w:sz w:val="20"/>
                <w:szCs w:val="20"/>
                <w:lang w:eastAsia="hu-HU"/>
              </w:rPr>
              <w:br/>
              <w:t>2/14.</w:t>
            </w:r>
          </w:p>
        </w:tc>
        <w:tc>
          <w:tcPr>
            <w:tcW w:w="94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33E7F" w:rsidRPr="00FA4885" w:rsidRDefault="00F33E7F" w:rsidP="00F33E7F">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b/>
                <w:bCs/>
                <w:sz w:val="20"/>
                <w:szCs w:val="20"/>
                <w:lang w:eastAsia="hu-HU"/>
              </w:rPr>
              <w:t>A szakképzés</w:t>
            </w:r>
            <w:r w:rsidRPr="00FA4885">
              <w:rPr>
                <w:rFonts w:ascii="Palatino Linotype" w:hAnsi="Palatino Linotype" w:cs="Arial"/>
                <w:b/>
                <w:bCs/>
                <w:sz w:val="20"/>
                <w:szCs w:val="20"/>
                <w:lang w:eastAsia="hu-HU"/>
              </w:rPr>
              <w:br/>
              <w:t>összes</w:t>
            </w:r>
            <w:r w:rsidRPr="00FA4885">
              <w:rPr>
                <w:rFonts w:ascii="Palatino Linotype" w:hAnsi="Palatino Linotype" w:cs="Arial"/>
                <w:b/>
                <w:bCs/>
                <w:sz w:val="20"/>
                <w:szCs w:val="20"/>
                <w:lang w:eastAsia="hu-HU"/>
              </w:rPr>
              <w:br/>
              <w:t>óraszáma</w:t>
            </w:r>
          </w:p>
        </w:tc>
      </w:tr>
      <w:tr w:rsidR="00F33E7F" w:rsidRPr="00FA4885" w:rsidTr="00697C6D">
        <w:trPr>
          <w:trHeight w:val="300"/>
          <w:jc w:val="center"/>
        </w:trPr>
        <w:tc>
          <w:tcPr>
            <w:tcW w:w="1504" w:type="dxa"/>
            <w:vMerge/>
            <w:tcBorders>
              <w:top w:val="single" w:sz="4" w:space="0" w:color="auto"/>
              <w:left w:val="single" w:sz="4" w:space="0" w:color="auto"/>
              <w:bottom w:val="single" w:sz="4" w:space="0" w:color="auto"/>
              <w:right w:val="single" w:sz="4" w:space="0" w:color="auto"/>
            </w:tcBorders>
            <w:vAlign w:val="center"/>
          </w:tcPr>
          <w:p w:rsidR="00F33E7F" w:rsidRPr="00FA4885" w:rsidRDefault="00F33E7F" w:rsidP="00F33E7F">
            <w:pPr>
              <w:spacing w:after="0" w:line="240" w:lineRule="auto"/>
              <w:rPr>
                <w:rFonts w:ascii="Palatino Linotype" w:hAnsi="Palatino Linotype" w:cs="Arial"/>
                <w:b/>
                <w:bCs/>
                <w:sz w:val="20"/>
                <w:szCs w:val="20"/>
                <w:lang w:eastAsia="hu-HU"/>
              </w:rPr>
            </w:pPr>
          </w:p>
        </w:tc>
        <w:tc>
          <w:tcPr>
            <w:tcW w:w="1951" w:type="dxa"/>
            <w:vMerge/>
            <w:tcBorders>
              <w:top w:val="single" w:sz="4" w:space="0" w:color="auto"/>
              <w:left w:val="single" w:sz="4" w:space="0" w:color="auto"/>
              <w:bottom w:val="single" w:sz="4" w:space="0" w:color="auto"/>
              <w:right w:val="single" w:sz="4" w:space="0" w:color="auto"/>
            </w:tcBorders>
            <w:vAlign w:val="center"/>
          </w:tcPr>
          <w:p w:rsidR="00F33E7F" w:rsidRPr="00FA4885" w:rsidRDefault="00F33E7F" w:rsidP="00F33E7F">
            <w:pPr>
              <w:spacing w:after="0" w:line="240" w:lineRule="auto"/>
              <w:rPr>
                <w:rFonts w:ascii="Palatino Linotype" w:hAnsi="Palatino Linotype" w:cs="Arial"/>
                <w:b/>
                <w:bCs/>
                <w:sz w:val="20"/>
                <w:szCs w:val="20"/>
                <w:lang w:eastAsia="hu-HU"/>
              </w:rPr>
            </w:pPr>
          </w:p>
        </w:tc>
        <w:tc>
          <w:tcPr>
            <w:tcW w:w="1534"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F33E7F" w:rsidRPr="00FA4885" w:rsidRDefault="00F33E7F" w:rsidP="00F33E7F">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b/>
                <w:bCs/>
                <w:sz w:val="20"/>
                <w:szCs w:val="20"/>
                <w:lang w:eastAsia="hu-HU"/>
              </w:rPr>
              <w:t>9.</w:t>
            </w:r>
          </w:p>
        </w:tc>
        <w:tc>
          <w:tcPr>
            <w:tcW w:w="1587"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F33E7F" w:rsidRPr="00FA4885" w:rsidRDefault="00F33E7F" w:rsidP="00F33E7F">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b/>
                <w:bCs/>
                <w:sz w:val="20"/>
                <w:szCs w:val="20"/>
                <w:lang w:eastAsia="hu-HU"/>
              </w:rPr>
              <w:t>10.</w:t>
            </w:r>
          </w:p>
        </w:tc>
        <w:tc>
          <w:tcPr>
            <w:tcW w:w="1771"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33E7F" w:rsidRPr="00FA4885" w:rsidRDefault="00F33E7F" w:rsidP="00F33E7F">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b/>
                <w:bCs/>
                <w:sz w:val="20"/>
                <w:szCs w:val="20"/>
                <w:lang w:eastAsia="hu-HU"/>
              </w:rPr>
              <w:t>11.</w:t>
            </w:r>
          </w:p>
        </w:tc>
        <w:tc>
          <w:tcPr>
            <w:tcW w:w="115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33E7F" w:rsidRPr="00FA4885" w:rsidRDefault="00F33E7F" w:rsidP="00F33E7F">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b/>
                <w:bCs/>
                <w:sz w:val="20"/>
                <w:szCs w:val="20"/>
                <w:lang w:eastAsia="hu-HU"/>
              </w:rPr>
              <w:t>12.</w:t>
            </w:r>
          </w:p>
        </w:tc>
        <w:tc>
          <w:tcPr>
            <w:tcW w:w="1888" w:type="dxa"/>
            <w:vMerge/>
            <w:tcBorders>
              <w:top w:val="single" w:sz="4" w:space="0" w:color="auto"/>
              <w:left w:val="single" w:sz="4" w:space="0" w:color="auto"/>
              <w:bottom w:val="single" w:sz="4" w:space="0" w:color="auto"/>
              <w:right w:val="single" w:sz="4" w:space="0" w:color="auto"/>
            </w:tcBorders>
            <w:vAlign w:val="center"/>
          </w:tcPr>
          <w:p w:rsidR="00F33E7F" w:rsidRPr="00FA4885" w:rsidRDefault="00F33E7F" w:rsidP="00F33E7F">
            <w:pPr>
              <w:spacing w:after="0" w:line="240" w:lineRule="auto"/>
              <w:rPr>
                <w:rFonts w:ascii="Palatino Linotype" w:hAnsi="Palatino Linotype" w:cs="Arial"/>
                <w:b/>
                <w:bCs/>
                <w:sz w:val="20"/>
                <w:szCs w:val="20"/>
                <w:lang w:eastAsia="hu-HU"/>
              </w:rPr>
            </w:pPr>
          </w:p>
        </w:tc>
        <w:tc>
          <w:tcPr>
            <w:tcW w:w="1808" w:type="dxa"/>
            <w:gridSpan w:val="3"/>
            <w:vMerge w:val="restart"/>
            <w:tcBorders>
              <w:top w:val="single" w:sz="4" w:space="0" w:color="auto"/>
              <w:left w:val="single" w:sz="4" w:space="0" w:color="auto"/>
              <w:bottom w:val="single" w:sz="4" w:space="0" w:color="000000"/>
              <w:right w:val="nil"/>
            </w:tcBorders>
            <w:shd w:val="clear" w:color="auto" w:fill="auto"/>
            <w:vAlign w:val="center"/>
          </w:tcPr>
          <w:p w:rsidR="00F33E7F" w:rsidRPr="00FA4885" w:rsidRDefault="00F33E7F" w:rsidP="00F33E7F">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b/>
                <w:bCs/>
                <w:sz w:val="20"/>
                <w:szCs w:val="20"/>
                <w:lang w:eastAsia="hu-HU"/>
              </w:rPr>
              <w:t>1/13.</w:t>
            </w:r>
          </w:p>
        </w:tc>
        <w:tc>
          <w:tcPr>
            <w:tcW w:w="1643" w:type="dxa"/>
            <w:gridSpan w:val="2"/>
            <w:vMerge/>
            <w:tcBorders>
              <w:top w:val="single" w:sz="4" w:space="0" w:color="auto"/>
              <w:left w:val="single" w:sz="4" w:space="0" w:color="auto"/>
              <w:bottom w:val="single" w:sz="4" w:space="0" w:color="auto"/>
              <w:right w:val="single" w:sz="4" w:space="0" w:color="auto"/>
            </w:tcBorders>
            <w:vAlign w:val="center"/>
          </w:tcPr>
          <w:p w:rsidR="00F33E7F" w:rsidRPr="00FA4885" w:rsidRDefault="00F33E7F" w:rsidP="00F33E7F">
            <w:pPr>
              <w:spacing w:after="0" w:line="240" w:lineRule="auto"/>
              <w:rPr>
                <w:rFonts w:ascii="Palatino Linotype" w:hAnsi="Palatino Linotype" w:cs="Arial"/>
                <w:b/>
                <w:bCs/>
                <w:sz w:val="20"/>
                <w:szCs w:val="20"/>
                <w:lang w:eastAsia="hu-HU"/>
              </w:rPr>
            </w:pPr>
          </w:p>
        </w:tc>
        <w:tc>
          <w:tcPr>
            <w:tcW w:w="941" w:type="dxa"/>
            <w:vMerge/>
            <w:tcBorders>
              <w:top w:val="single" w:sz="4" w:space="0" w:color="auto"/>
              <w:left w:val="single" w:sz="4" w:space="0" w:color="auto"/>
              <w:bottom w:val="single" w:sz="4" w:space="0" w:color="auto"/>
              <w:right w:val="single" w:sz="4" w:space="0" w:color="auto"/>
            </w:tcBorders>
            <w:vAlign w:val="center"/>
          </w:tcPr>
          <w:p w:rsidR="00F33E7F" w:rsidRPr="00FA4885" w:rsidRDefault="00F33E7F" w:rsidP="00F33E7F">
            <w:pPr>
              <w:spacing w:after="0" w:line="240" w:lineRule="auto"/>
              <w:rPr>
                <w:rFonts w:ascii="Palatino Linotype" w:hAnsi="Palatino Linotype" w:cs="Arial"/>
                <w:b/>
                <w:bCs/>
                <w:sz w:val="20"/>
                <w:szCs w:val="20"/>
                <w:lang w:eastAsia="hu-HU"/>
              </w:rPr>
            </w:pPr>
          </w:p>
        </w:tc>
      </w:tr>
      <w:tr w:rsidR="00F33E7F" w:rsidRPr="00FA4885" w:rsidTr="00697C6D">
        <w:trPr>
          <w:trHeight w:val="270"/>
          <w:jc w:val="center"/>
        </w:trPr>
        <w:tc>
          <w:tcPr>
            <w:tcW w:w="1504" w:type="dxa"/>
            <w:vMerge/>
            <w:tcBorders>
              <w:top w:val="single" w:sz="4" w:space="0" w:color="auto"/>
              <w:left w:val="single" w:sz="4" w:space="0" w:color="auto"/>
              <w:bottom w:val="single" w:sz="4" w:space="0" w:color="auto"/>
              <w:right w:val="single" w:sz="4" w:space="0" w:color="auto"/>
            </w:tcBorders>
            <w:vAlign w:val="center"/>
          </w:tcPr>
          <w:p w:rsidR="00F33E7F" w:rsidRPr="00FA4885" w:rsidRDefault="00F33E7F" w:rsidP="00F33E7F">
            <w:pPr>
              <w:spacing w:after="0" w:line="240" w:lineRule="auto"/>
              <w:rPr>
                <w:rFonts w:ascii="Palatino Linotype" w:hAnsi="Palatino Linotype" w:cs="Arial"/>
                <w:b/>
                <w:bCs/>
                <w:sz w:val="20"/>
                <w:szCs w:val="20"/>
                <w:lang w:eastAsia="hu-HU"/>
              </w:rPr>
            </w:pPr>
          </w:p>
        </w:tc>
        <w:tc>
          <w:tcPr>
            <w:tcW w:w="1951" w:type="dxa"/>
            <w:vMerge/>
            <w:tcBorders>
              <w:top w:val="single" w:sz="4" w:space="0" w:color="auto"/>
              <w:left w:val="single" w:sz="4" w:space="0" w:color="auto"/>
              <w:bottom w:val="single" w:sz="4" w:space="0" w:color="auto"/>
              <w:right w:val="single" w:sz="4" w:space="0" w:color="auto"/>
            </w:tcBorders>
            <w:vAlign w:val="center"/>
          </w:tcPr>
          <w:p w:rsidR="00F33E7F" w:rsidRPr="00FA4885" w:rsidRDefault="00F33E7F" w:rsidP="00F33E7F">
            <w:pPr>
              <w:spacing w:after="0" w:line="240" w:lineRule="auto"/>
              <w:rPr>
                <w:rFonts w:ascii="Palatino Linotype" w:hAnsi="Palatino Linotype" w:cs="Arial"/>
                <w:b/>
                <w:bCs/>
                <w:sz w:val="20"/>
                <w:szCs w:val="20"/>
                <w:lang w:eastAsia="hu-HU"/>
              </w:rPr>
            </w:pPr>
          </w:p>
        </w:tc>
        <w:tc>
          <w:tcPr>
            <w:tcW w:w="1534" w:type="dxa"/>
            <w:gridSpan w:val="3"/>
            <w:vMerge/>
            <w:tcBorders>
              <w:top w:val="single" w:sz="4" w:space="0" w:color="auto"/>
              <w:left w:val="single" w:sz="4" w:space="0" w:color="auto"/>
              <w:bottom w:val="single" w:sz="4" w:space="0" w:color="000000"/>
              <w:right w:val="single" w:sz="4" w:space="0" w:color="000000"/>
            </w:tcBorders>
            <w:vAlign w:val="center"/>
          </w:tcPr>
          <w:p w:rsidR="00F33E7F" w:rsidRPr="00FA4885" w:rsidRDefault="00F33E7F" w:rsidP="00F33E7F">
            <w:pPr>
              <w:spacing w:after="0" w:line="240" w:lineRule="auto"/>
              <w:rPr>
                <w:rFonts w:ascii="Palatino Linotype" w:hAnsi="Palatino Linotype" w:cs="Arial"/>
                <w:b/>
                <w:bCs/>
                <w:sz w:val="20"/>
                <w:szCs w:val="20"/>
                <w:lang w:eastAsia="hu-HU"/>
              </w:rPr>
            </w:pPr>
          </w:p>
        </w:tc>
        <w:tc>
          <w:tcPr>
            <w:tcW w:w="1587" w:type="dxa"/>
            <w:gridSpan w:val="3"/>
            <w:vMerge/>
            <w:tcBorders>
              <w:top w:val="single" w:sz="4" w:space="0" w:color="auto"/>
              <w:left w:val="single" w:sz="4" w:space="0" w:color="auto"/>
              <w:bottom w:val="single" w:sz="4" w:space="0" w:color="000000"/>
              <w:right w:val="single" w:sz="4" w:space="0" w:color="000000"/>
            </w:tcBorders>
            <w:vAlign w:val="center"/>
          </w:tcPr>
          <w:p w:rsidR="00F33E7F" w:rsidRPr="00FA4885" w:rsidRDefault="00F33E7F" w:rsidP="00F33E7F">
            <w:pPr>
              <w:spacing w:after="0" w:line="240" w:lineRule="auto"/>
              <w:rPr>
                <w:rFonts w:ascii="Palatino Linotype" w:hAnsi="Palatino Linotype" w:cs="Arial"/>
                <w:b/>
                <w:bCs/>
                <w:sz w:val="20"/>
                <w:szCs w:val="20"/>
                <w:lang w:eastAsia="hu-HU"/>
              </w:rPr>
            </w:pPr>
          </w:p>
        </w:tc>
        <w:tc>
          <w:tcPr>
            <w:tcW w:w="1771" w:type="dxa"/>
            <w:gridSpan w:val="3"/>
            <w:vMerge/>
            <w:tcBorders>
              <w:top w:val="single" w:sz="4" w:space="0" w:color="auto"/>
              <w:left w:val="single" w:sz="4" w:space="0" w:color="auto"/>
              <w:bottom w:val="single" w:sz="4" w:space="0" w:color="auto"/>
              <w:right w:val="single" w:sz="4" w:space="0" w:color="auto"/>
            </w:tcBorders>
            <w:vAlign w:val="center"/>
          </w:tcPr>
          <w:p w:rsidR="00F33E7F" w:rsidRPr="00FA4885" w:rsidRDefault="00F33E7F" w:rsidP="00F33E7F">
            <w:pPr>
              <w:spacing w:after="0" w:line="240" w:lineRule="auto"/>
              <w:rPr>
                <w:rFonts w:ascii="Palatino Linotype" w:hAnsi="Palatino Linotype" w:cs="Arial"/>
                <w:b/>
                <w:bCs/>
                <w:sz w:val="20"/>
                <w:szCs w:val="20"/>
                <w:lang w:eastAsia="hu-HU"/>
              </w:rPr>
            </w:pPr>
          </w:p>
        </w:tc>
        <w:tc>
          <w:tcPr>
            <w:tcW w:w="1152" w:type="dxa"/>
            <w:gridSpan w:val="2"/>
            <w:vMerge/>
            <w:tcBorders>
              <w:top w:val="single" w:sz="4" w:space="0" w:color="auto"/>
              <w:left w:val="single" w:sz="4" w:space="0" w:color="auto"/>
              <w:bottom w:val="single" w:sz="4" w:space="0" w:color="auto"/>
              <w:right w:val="single" w:sz="4" w:space="0" w:color="auto"/>
            </w:tcBorders>
            <w:vAlign w:val="center"/>
          </w:tcPr>
          <w:p w:rsidR="00F33E7F" w:rsidRPr="00FA4885" w:rsidRDefault="00F33E7F" w:rsidP="00F33E7F">
            <w:pPr>
              <w:spacing w:after="0" w:line="240" w:lineRule="auto"/>
              <w:rPr>
                <w:rFonts w:ascii="Palatino Linotype" w:hAnsi="Palatino Linotype" w:cs="Arial"/>
                <w:b/>
                <w:bCs/>
                <w:sz w:val="20"/>
                <w:szCs w:val="20"/>
                <w:lang w:eastAsia="hu-HU"/>
              </w:rPr>
            </w:pPr>
          </w:p>
        </w:tc>
        <w:tc>
          <w:tcPr>
            <w:tcW w:w="1888" w:type="dxa"/>
            <w:vMerge/>
            <w:tcBorders>
              <w:top w:val="single" w:sz="4" w:space="0" w:color="auto"/>
              <w:left w:val="single" w:sz="4" w:space="0" w:color="auto"/>
              <w:bottom w:val="single" w:sz="4" w:space="0" w:color="auto"/>
              <w:right w:val="single" w:sz="4" w:space="0" w:color="auto"/>
            </w:tcBorders>
            <w:vAlign w:val="center"/>
          </w:tcPr>
          <w:p w:rsidR="00F33E7F" w:rsidRPr="00FA4885" w:rsidRDefault="00F33E7F" w:rsidP="00F33E7F">
            <w:pPr>
              <w:spacing w:after="0" w:line="240" w:lineRule="auto"/>
              <w:rPr>
                <w:rFonts w:ascii="Palatino Linotype" w:hAnsi="Palatino Linotype" w:cs="Arial"/>
                <w:b/>
                <w:bCs/>
                <w:sz w:val="20"/>
                <w:szCs w:val="20"/>
                <w:lang w:eastAsia="hu-HU"/>
              </w:rPr>
            </w:pPr>
          </w:p>
        </w:tc>
        <w:tc>
          <w:tcPr>
            <w:tcW w:w="1808" w:type="dxa"/>
            <w:gridSpan w:val="3"/>
            <w:vMerge/>
            <w:tcBorders>
              <w:top w:val="single" w:sz="4" w:space="0" w:color="auto"/>
              <w:left w:val="single" w:sz="4" w:space="0" w:color="auto"/>
              <w:bottom w:val="single" w:sz="4" w:space="0" w:color="000000"/>
              <w:right w:val="nil"/>
            </w:tcBorders>
            <w:vAlign w:val="center"/>
          </w:tcPr>
          <w:p w:rsidR="00F33E7F" w:rsidRPr="00FA4885" w:rsidRDefault="00F33E7F" w:rsidP="00F33E7F">
            <w:pPr>
              <w:spacing w:after="0" w:line="240" w:lineRule="auto"/>
              <w:rPr>
                <w:rFonts w:ascii="Palatino Linotype" w:hAnsi="Palatino Linotype" w:cs="Arial"/>
                <w:b/>
                <w:bCs/>
                <w:sz w:val="20"/>
                <w:szCs w:val="20"/>
                <w:lang w:eastAsia="hu-HU"/>
              </w:rPr>
            </w:pPr>
          </w:p>
        </w:tc>
        <w:tc>
          <w:tcPr>
            <w:tcW w:w="1643" w:type="dxa"/>
            <w:gridSpan w:val="2"/>
            <w:vMerge/>
            <w:tcBorders>
              <w:top w:val="single" w:sz="4" w:space="0" w:color="auto"/>
              <w:left w:val="single" w:sz="4" w:space="0" w:color="auto"/>
              <w:bottom w:val="single" w:sz="4" w:space="0" w:color="auto"/>
              <w:right w:val="single" w:sz="4" w:space="0" w:color="auto"/>
            </w:tcBorders>
            <w:vAlign w:val="center"/>
          </w:tcPr>
          <w:p w:rsidR="00F33E7F" w:rsidRPr="00FA4885" w:rsidRDefault="00F33E7F" w:rsidP="00F33E7F">
            <w:pPr>
              <w:spacing w:after="0" w:line="240" w:lineRule="auto"/>
              <w:rPr>
                <w:rFonts w:ascii="Palatino Linotype" w:hAnsi="Palatino Linotype" w:cs="Arial"/>
                <w:b/>
                <w:bCs/>
                <w:sz w:val="20"/>
                <w:szCs w:val="20"/>
                <w:lang w:eastAsia="hu-HU"/>
              </w:rPr>
            </w:pPr>
          </w:p>
        </w:tc>
        <w:tc>
          <w:tcPr>
            <w:tcW w:w="941" w:type="dxa"/>
            <w:vMerge/>
            <w:tcBorders>
              <w:top w:val="single" w:sz="4" w:space="0" w:color="auto"/>
              <w:left w:val="single" w:sz="4" w:space="0" w:color="auto"/>
              <w:bottom w:val="single" w:sz="4" w:space="0" w:color="auto"/>
              <w:right w:val="single" w:sz="4" w:space="0" w:color="auto"/>
            </w:tcBorders>
            <w:vAlign w:val="center"/>
          </w:tcPr>
          <w:p w:rsidR="00F33E7F" w:rsidRPr="00FA4885" w:rsidRDefault="00F33E7F" w:rsidP="00F33E7F">
            <w:pPr>
              <w:spacing w:after="0" w:line="240" w:lineRule="auto"/>
              <w:rPr>
                <w:rFonts w:ascii="Palatino Linotype" w:hAnsi="Palatino Linotype" w:cs="Arial"/>
                <w:b/>
                <w:bCs/>
                <w:sz w:val="20"/>
                <w:szCs w:val="20"/>
                <w:lang w:eastAsia="hu-HU"/>
              </w:rPr>
            </w:pPr>
          </w:p>
        </w:tc>
      </w:tr>
      <w:tr w:rsidR="00F33E7F" w:rsidRPr="00FA4885" w:rsidTr="00697C6D">
        <w:trPr>
          <w:trHeight w:val="420"/>
          <w:jc w:val="center"/>
        </w:trPr>
        <w:tc>
          <w:tcPr>
            <w:tcW w:w="1504" w:type="dxa"/>
            <w:vMerge/>
            <w:tcBorders>
              <w:top w:val="single" w:sz="4" w:space="0" w:color="auto"/>
              <w:left w:val="single" w:sz="4" w:space="0" w:color="auto"/>
              <w:bottom w:val="single" w:sz="4" w:space="0" w:color="auto"/>
              <w:right w:val="single" w:sz="4" w:space="0" w:color="auto"/>
            </w:tcBorders>
            <w:vAlign w:val="center"/>
          </w:tcPr>
          <w:p w:rsidR="00F33E7F" w:rsidRPr="00FA4885" w:rsidRDefault="00F33E7F" w:rsidP="00F33E7F">
            <w:pPr>
              <w:spacing w:after="0" w:line="240" w:lineRule="auto"/>
              <w:rPr>
                <w:rFonts w:ascii="Palatino Linotype" w:hAnsi="Palatino Linotype" w:cs="Arial"/>
                <w:b/>
                <w:bCs/>
                <w:sz w:val="20"/>
                <w:szCs w:val="20"/>
                <w:lang w:eastAsia="hu-HU"/>
              </w:rPr>
            </w:pPr>
          </w:p>
        </w:tc>
        <w:tc>
          <w:tcPr>
            <w:tcW w:w="1951" w:type="dxa"/>
            <w:vMerge/>
            <w:tcBorders>
              <w:top w:val="single" w:sz="4" w:space="0" w:color="auto"/>
              <w:left w:val="single" w:sz="4" w:space="0" w:color="auto"/>
              <w:bottom w:val="single" w:sz="4" w:space="0" w:color="auto"/>
              <w:right w:val="single" w:sz="4" w:space="0" w:color="auto"/>
            </w:tcBorders>
            <w:vAlign w:val="center"/>
          </w:tcPr>
          <w:p w:rsidR="00F33E7F" w:rsidRPr="00FA4885" w:rsidRDefault="00F33E7F" w:rsidP="00F33E7F">
            <w:pPr>
              <w:spacing w:after="0" w:line="240" w:lineRule="auto"/>
              <w:rPr>
                <w:rFonts w:ascii="Palatino Linotype" w:hAnsi="Palatino Linotype" w:cs="Arial"/>
                <w:b/>
                <w:bCs/>
                <w:sz w:val="20"/>
                <w:szCs w:val="20"/>
                <w:lang w:eastAsia="hu-HU"/>
              </w:rPr>
            </w:pPr>
          </w:p>
        </w:tc>
        <w:tc>
          <w:tcPr>
            <w:tcW w:w="525" w:type="dxa"/>
            <w:tcBorders>
              <w:top w:val="nil"/>
              <w:left w:val="nil"/>
              <w:bottom w:val="single" w:sz="4" w:space="0" w:color="auto"/>
              <w:right w:val="single" w:sz="4" w:space="0" w:color="auto"/>
            </w:tcBorders>
            <w:shd w:val="clear" w:color="auto" w:fill="auto"/>
            <w:vAlign w:val="center"/>
          </w:tcPr>
          <w:p w:rsidR="00F33E7F" w:rsidRPr="00FA4885" w:rsidRDefault="00F33E7F" w:rsidP="00F33E7F">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b/>
                <w:bCs/>
                <w:sz w:val="20"/>
                <w:szCs w:val="20"/>
                <w:lang w:eastAsia="hu-HU"/>
              </w:rPr>
              <w:t>e</w:t>
            </w:r>
          </w:p>
        </w:tc>
        <w:tc>
          <w:tcPr>
            <w:tcW w:w="499" w:type="dxa"/>
            <w:tcBorders>
              <w:top w:val="nil"/>
              <w:left w:val="nil"/>
              <w:bottom w:val="single" w:sz="4" w:space="0" w:color="auto"/>
              <w:right w:val="single" w:sz="4" w:space="0" w:color="auto"/>
            </w:tcBorders>
            <w:shd w:val="clear" w:color="000000" w:fill="969696"/>
            <w:vAlign w:val="center"/>
          </w:tcPr>
          <w:p w:rsidR="00F33E7F" w:rsidRPr="00FA4885" w:rsidRDefault="00F33E7F" w:rsidP="00F33E7F">
            <w:pPr>
              <w:spacing w:after="0" w:line="240" w:lineRule="auto"/>
              <w:jc w:val="center"/>
              <w:rPr>
                <w:rFonts w:ascii="Palatino Linotype" w:hAnsi="Palatino Linotype" w:cs="Arial"/>
                <w:b/>
                <w:bCs/>
                <w:sz w:val="20"/>
                <w:szCs w:val="20"/>
                <w:lang w:eastAsia="hu-HU"/>
              </w:rPr>
            </w:pPr>
            <w:proofErr w:type="spellStart"/>
            <w:r w:rsidRPr="00FA4885">
              <w:rPr>
                <w:rFonts w:ascii="Palatino Linotype" w:hAnsi="Palatino Linotype" w:cs="Arial"/>
                <w:b/>
                <w:bCs/>
                <w:sz w:val="20"/>
                <w:szCs w:val="20"/>
                <w:lang w:eastAsia="hu-HU"/>
              </w:rPr>
              <w:t>gy</w:t>
            </w:r>
            <w:proofErr w:type="spellEnd"/>
          </w:p>
        </w:tc>
        <w:tc>
          <w:tcPr>
            <w:tcW w:w="510" w:type="dxa"/>
            <w:tcBorders>
              <w:top w:val="nil"/>
              <w:left w:val="nil"/>
              <w:bottom w:val="single" w:sz="4" w:space="0" w:color="auto"/>
              <w:right w:val="single" w:sz="4" w:space="0" w:color="auto"/>
            </w:tcBorders>
            <w:shd w:val="clear" w:color="000000" w:fill="808080"/>
            <w:vAlign w:val="center"/>
          </w:tcPr>
          <w:p w:rsidR="00F33E7F" w:rsidRPr="00FA4885" w:rsidRDefault="00F33E7F" w:rsidP="00F33E7F">
            <w:pPr>
              <w:spacing w:after="0" w:line="240" w:lineRule="auto"/>
              <w:jc w:val="center"/>
              <w:rPr>
                <w:rFonts w:ascii="Palatino Linotype" w:hAnsi="Palatino Linotype" w:cs="Arial"/>
                <w:b/>
                <w:bCs/>
                <w:sz w:val="20"/>
                <w:szCs w:val="20"/>
                <w:lang w:eastAsia="hu-HU"/>
              </w:rPr>
            </w:pPr>
            <w:proofErr w:type="spellStart"/>
            <w:r w:rsidRPr="00FA4885">
              <w:rPr>
                <w:rFonts w:ascii="Palatino Linotype" w:hAnsi="Palatino Linotype" w:cs="Arial"/>
                <w:b/>
                <w:bCs/>
                <w:sz w:val="20"/>
                <w:szCs w:val="20"/>
                <w:lang w:eastAsia="hu-HU"/>
              </w:rPr>
              <w:t>ögy</w:t>
            </w:r>
            <w:proofErr w:type="spellEnd"/>
          </w:p>
        </w:tc>
        <w:tc>
          <w:tcPr>
            <w:tcW w:w="469" w:type="dxa"/>
            <w:tcBorders>
              <w:top w:val="nil"/>
              <w:left w:val="nil"/>
              <w:bottom w:val="single" w:sz="4" w:space="0" w:color="auto"/>
              <w:right w:val="single" w:sz="4" w:space="0" w:color="auto"/>
            </w:tcBorders>
            <w:shd w:val="clear" w:color="auto" w:fill="auto"/>
            <w:vAlign w:val="center"/>
          </w:tcPr>
          <w:p w:rsidR="00F33E7F" w:rsidRPr="00FA4885" w:rsidRDefault="00F33E7F" w:rsidP="00F33E7F">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b/>
                <w:bCs/>
                <w:sz w:val="20"/>
                <w:szCs w:val="20"/>
                <w:lang w:eastAsia="hu-HU"/>
              </w:rPr>
              <w:t>e</w:t>
            </w:r>
          </w:p>
        </w:tc>
        <w:tc>
          <w:tcPr>
            <w:tcW w:w="554" w:type="dxa"/>
            <w:tcBorders>
              <w:top w:val="nil"/>
              <w:left w:val="nil"/>
              <w:bottom w:val="single" w:sz="4" w:space="0" w:color="auto"/>
              <w:right w:val="single" w:sz="4" w:space="0" w:color="auto"/>
            </w:tcBorders>
            <w:shd w:val="clear" w:color="000000" w:fill="969696"/>
            <w:vAlign w:val="center"/>
          </w:tcPr>
          <w:p w:rsidR="00F33E7F" w:rsidRPr="00FA4885" w:rsidRDefault="00F33E7F" w:rsidP="00F33E7F">
            <w:pPr>
              <w:spacing w:after="0" w:line="240" w:lineRule="auto"/>
              <w:jc w:val="center"/>
              <w:rPr>
                <w:rFonts w:ascii="Palatino Linotype" w:hAnsi="Palatino Linotype" w:cs="Arial"/>
                <w:b/>
                <w:bCs/>
                <w:sz w:val="20"/>
                <w:szCs w:val="20"/>
                <w:lang w:eastAsia="hu-HU"/>
              </w:rPr>
            </w:pPr>
            <w:proofErr w:type="spellStart"/>
            <w:r w:rsidRPr="00FA4885">
              <w:rPr>
                <w:rFonts w:ascii="Palatino Linotype" w:hAnsi="Palatino Linotype" w:cs="Arial"/>
                <w:b/>
                <w:bCs/>
                <w:sz w:val="20"/>
                <w:szCs w:val="20"/>
                <w:lang w:eastAsia="hu-HU"/>
              </w:rPr>
              <w:t>gy</w:t>
            </w:r>
            <w:proofErr w:type="spellEnd"/>
          </w:p>
        </w:tc>
        <w:tc>
          <w:tcPr>
            <w:tcW w:w="564" w:type="dxa"/>
            <w:tcBorders>
              <w:top w:val="nil"/>
              <w:left w:val="nil"/>
              <w:bottom w:val="single" w:sz="4" w:space="0" w:color="auto"/>
              <w:right w:val="single" w:sz="4" w:space="0" w:color="auto"/>
            </w:tcBorders>
            <w:shd w:val="clear" w:color="000000" w:fill="808080"/>
            <w:vAlign w:val="center"/>
          </w:tcPr>
          <w:p w:rsidR="00F33E7F" w:rsidRPr="00FA4885" w:rsidRDefault="00F33E7F" w:rsidP="00F33E7F">
            <w:pPr>
              <w:spacing w:after="0" w:line="240" w:lineRule="auto"/>
              <w:jc w:val="center"/>
              <w:rPr>
                <w:rFonts w:ascii="Palatino Linotype" w:hAnsi="Palatino Linotype" w:cs="Arial"/>
                <w:b/>
                <w:bCs/>
                <w:sz w:val="20"/>
                <w:szCs w:val="20"/>
                <w:lang w:eastAsia="hu-HU"/>
              </w:rPr>
            </w:pPr>
            <w:proofErr w:type="spellStart"/>
            <w:r w:rsidRPr="00FA4885">
              <w:rPr>
                <w:rFonts w:ascii="Palatino Linotype" w:hAnsi="Palatino Linotype" w:cs="Arial"/>
                <w:b/>
                <w:bCs/>
                <w:sz w:val="20"/>
                <w:szCs w:val="20"/>
                <w:lang w:eastAsia="hu-HU"/>
              </w:rPr>
              <w:t>ögy</w:t>
            </w:r>
            <w:proofErr w:type="spellEnd"/>
          </w:p>
        </w:tc>
        <w:tc>
          <w:tcPr>
            <w:tcW w:w="543" w:type="dxa"/>
            <w:tcBorders>
              <w:top w:val="nil"/>
              <w:left w:val="nil"/>
              <w:bottom w:val="single" w:sz="4" w:space="0" w:color="auto"/>
              <w:right w:val="single" w:sz="4" w:space="0" w:color="auto"/>
            </w:tcBorders>
            <w:shd w:val="clear" w:color="auto" w:fill="auto"/>
            <w:vAlign w:val="center"/>
          </w:tcPr>
          <w:p w:rsidR="00F33E7F" w:rsidRPr="00FA4885" w:rsidRDefault="00F33E7F" w:rsidP="00F33E7F">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b/>
                <w:bCs/>
                <w:sz w:val="20"/>
                <w:szCs w:val="20"/>
                <w:lang w:eastAsia="hu-HU"/>
              </w:rPr>
              <w:t>e</w:t>
            </w:r>
          </w:p>
        </w:tc>
        <w:tc>
          <w:tcPr>
            <w:tcW w:w="609" w:type="dxa"/>
            <w:tcBorders>
              <w:top w:val="nil"/>
              <w:left w:val="nil"/>
              <w:bottom w:val="single" w:sz="4" w:space="0" w:color="auto"/>
              <w:right w:val="single" w:sz="4" w:space="0" w:color="auto"/>
            </w:tcBorders>
            <w:shd w:val="clear" w:color="000000" w:fill="969696"/>
            <w:vAlign w:val="center"/>
          </w:tcPr>
          <w:p w:rsidR="00F33E7F" w:rsidRPr="00FA4885" w:rsidRDefault="00F33E7F" w:rsidP="00F33E7F">
            <w:pPr>
              <w:spacing w:after="0" w:line="240" w:lineRule="auto"/>
              <w:jc w:val="center"/>
              <w:rPr>
                <w:rFonts w:ascii="Palatino Linotype" w:hAnsi="Palatino Linotype" w:cs="Arial"/>
                <w:b/>
                <w:bCs/>
                <w:sz w:val="20"/>
                <w:szCs w:val="20"/>
                <w:lang w:eastAsia="hu-HU"/>
              </w:rPr>
            </w:pPr>
            <w:proofErr w:type="spellStart"/>
            <w:r w:rsidRPr="00FA4885">
              <w:rPr>
                <w:rFonts w:ascii="Palatino Linotype" w:hAnsi="Palatino Linotype" w:cs="Arial"/>
                <w:b/>
                <w:bCs/>
                <w:sz w:val="20"/>
                <w:szCs w:val="20"/>
                <w:lang w:eastAsia="hu-HU"/>
              </w:rPr>
              <w:t>gy</w:t>
            </w:r>
            <w:proofErr w:type="spellEnd"/>
          </w:p>
        </w:tc>
        <w:tc>
          <w:tcPr>
            <w:tcW w:w="619" w:type="dxa"/>
            <w:tcBorders>
              <w:top w:val="nil"/>
              <w:left w:val="nil"/>
              <w:bottom w:val="single" w:sz="4" w:space="0" w:color="auto"/>
              <w:right w:val="single" w:sz="4" w:space="0" w:color="auto"/>
            </w:tcBorders>
            <w:shd w:val="clear" w:color="000000" w:fill="808080"/>
            <w:vAlign w:val="center"/>
          </w:tcPr>
          <w:p w:rsidR="00F33E7F" w:rsidRPr="00FA4885" w:rsidRDefault="00F33E7F" w:rsidP="00F33E7F">
            <w:pPr>
              <w:spacing w:after="0" w:line="240" w:lineRule="auto"/>
              <w:jc w:val="center"/>
              <w:rPr>
                <w:rFonts w:ascii="Palatino Linotype" w:hAnsi="Palatino Linotype" w:cs="Arial"/>
                <w:b/>
                <w:bCs/>
                <w:sz w:val="20"/>
                <w:szCs w:val="20"/>
                <w:lang w:eastAsia="hu-HU"/>
              </w:rPr>
            </w:pPr>
            <w:proofErr w:type="spellStart"/>
            <w:r w:rsidRPr="00FA4885">
              <w:rPr>
                <w:rFonts w:ascii="Palatino Linotype" w:hAnsi="Palatino Linotype" w:cs="Arial"/>
                <w:b/>
                <w:bCs/>
                <w:sz w:val="20"/>
                <w:szCs w:val="20"/>
                <w:lang w:eastAsia="hu-HU"/>
              </w:rPr>
              <w:t>ögy</w:t>
            </w:r>
            <w:proofErr w:type="spellEnd"/>
          </w:p>
        </w:tc>
        <w:tc>
          <w:tcPr>
            <w:tcW w:w="543" w:type="dxa"/>
            <w:tcBorders>
              <w:top w:val="nil"/>
              <w:left w:val="nil"/>
              <w:bottom w:val="single" w:sz="4" w:space="0" w:color="auto"/>
              <w:right w:val="single" w:sz="4" w:space="0" w:color="auto"/>
            </w:tcBorders>
            <w:shd w:val="clear" w:color="auto" w:fill="auto"/>
            <w:vAlign w:val="center"/>
          </w:tcPr>
          <w:p w:rsidR="00F33E7F" w:rsidRPr="00FA4885" w:rsidRDefault="00F33E7F" w:rsidP="00F33E7F">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b/>
                <w:bCs/>
                <w:sz w:val="20"/>
                <w:szCs w:val="20"/>
                <w:lang w:eastAsia="hu-HU"/>
              </w:rPr>
              <w:t>e</w:t>
            </w:r>
          </w:p>
        </w:tc>
        <w:tc>
          <w:tcPr>
            <w:tcW w:w="609" w:type="dxa"/>
            <w:tcBorders>
              <w:top w:val="nil"/>
              <w:left w:val="nil"/>
              <w:bottom w:val="single" w:sz="4" w:space="0" w:color="auto"/>
              <w:right w:val="single" w:sz="4" w:space="0" w:color="auto"/>
            </w:tcBorders>
            <w:shd w:val="clear" w:color="000000" w:fill="969696"/>
            <w:vAlign w:val="center"/>
          </w:tcPr>
          <w:p w:rsidR="00F33E7F" w:rsidRPr="00FA4885" w:rsidRDefault="00F33E7F" w:rsidP="00F33E7F">
            <w:pPr>
              <w:spacing w:after="0" w:line="240" w:lineRule="auto"/>
              <w:jc w:val="center"/>
              <w:rPr>
                <w:rFonts w:ascii="Palatino Linotype" w:hAnsi="Palatino Linotype" w:cs="Arial"/>
                <w:b/>
                <w:bCs/>
                <w:sz w:val="20"/>
                <w:szCs w:val="20"/>
                <w:lang w:eastAsia="hu-HU"/>
              </w:rPr>
            </w:pPr>
            <w:proofErr w:type="spellStart"/>
            <w:r w:rsidRPr="00FA4885">
              <w:rPr>
                <w:rFonts w:ascii="Palatino Linotype" w:hAnsi="Palatino Linotype" w:cs="Arial"/>
                <w:b/>
                <w:bCs/>
                <w:sz w:val="20"/>
                <w:szCs w:val="20"/>
                <w:lang w:eastAsia="hu-HU"/>
              </w:rPr>
              <w:t>gy</w:t>
            </w:r>
            <w:proofErr w:type="spellEnd"/>
          </w:p>
        </w:tc>
        <w:tc>
          <w:tcPr>
            <w:tcW w:w="1888" w:type="dxa"/>
            <w:tcBorders>
              <w:top w:val="nil"/>
              <w:left w:val="nil"/>
              <w:bottom w:val="single" w:sz="4" w:space="0" w:color="auto"/>
              <w:right w:val="single" w:sz="4" w:space="0" w:color="auto"/>
            </w:tcBorders>
            <w:shd w:val="clear" w:color="auto" w:fill="auto"/>
            <w:vAlign w:val="center"/>
          </w:tcPr>
          <w:p w:rsidR="00F33E7F" w:rsidRPr="00FA4885" w:rsidRDefault="00F33E7F" w:rsidP="00F33E7F">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b/>
                <w:bCs/>
                <w:sz w:val="20"/>
                <w:szCs w:val="20"/>
                <w:lang w:eastAsia="hu-HU"/>
              </w:rPr>
              <w:t> </w:t>
            </w:r>
          </w:p>
        </w:tc>
        <w:tc>
          <w:tcPr>
            <w:tcW w:w="570" w:type="dxa"/>
            <w:tcBorders>
              <w:top w:val="nil"/>
              <w:left w:val="nil"/>
              <w:bottom w:val="single" w:sz="4" w:space="0" w:color="auto"/>
              <w:right w:val="single" w:sz="4" w:space="0" w:color="auto"/>
            </w:tcBorders>
            <w:shd w:val="clear" w:color="auto" w:fill="auto"/>
            <w:vAlign w:val="center"/>
          </w:tcPr>
          <w:p w:rsidR="00F33E7F" w:rsidRPr="00FA4885" w:rsidRDefault="00F33E7F" w:rsidP="00F33E7F">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b/>
                <w:bCs/>
                <w:sz w:val="20"/>
                <w:szCs w:val="20"/>
                <w:lang w:eastAsia="hu-HU"/>
              </w:rPr>
              <w:t>e</w:t>
            </w:r>
          </w:p>
        </w:tc>
        <w:tc>
          <w:tcPr>
            <w:tcW w:w="624" w:type="dxa"/>
            <w:tcBorders>
              <w:top w:val="nil"/>
              <w:left w:val="nil"/>
              <w:bottom w:val="single" w:sz="4" w:space="0" w:color="auto"/>
              <w:right w:val="single" w:sz="4" w:space="0" w:color="auto"/>
            </w:tcBorders>
            <w:shd w:val="clear" w:color="000000" w:fill="969696"/>
            <w:vAlign w:val="center"/>
          </w:tcPr>
          <w:p w:rsidR="00F33E7F" w:rsidRPr="00FA4885" w:rsidRDefault="00F33E7F" w:rsidP="00F33E7F">
            <w:pPr>
              <w:spacing w:after="0" w:line="240" w:lineRule="auto"/>
              <w:jc w:val="center"/>
              <w:rPr>
                <w:rFonts w:ascii="Palatino Linotype" w:hAnsi="Palatino Linotype" w:cs="Arial"/>
                <w:b/>
                <w:bCs/>
                <w:sz w:val="20"/>
                <w:szCs w:val="20"/>
                <w:lang w:eastAsia="hu-HU"/>
              </w:rPr>
            </w:pPr>
            <w:proofErr w:type="spellStart"/>
            <w:r w:rsidRPr="00FA4885">
              <w:rPr>
                <w:rFonts w:ascii="Palatino Linotype" w:hAnsi="Palatino Linotype" w:cs="Arial"/>
                <w:b/>
                <w:bCs/>
                <w:sz w:val="20"/>
                <w:szCs w:val="20"/>
                <w:lang w:eastAsia="hu-HU"/>
              </w:rPr>
              <w:t>gy</w:t>
            </w:r>
            <w:proofErr w:type="spellEnd"/>
          </w:p>
        </w:tc>
        <w:tc>
          <w:tcPr>
            <w:tcW w:w="614" w:type="dxa"/>
            <w:tcBorders>
              <w:top w:val="nil"/>
              <w:left w:val="nil"/>
              <w:bottom w:val="single" w:sz="4" w:space="0" w:color="auto"/>
              <w:right w:val="single" w:sz="4" w:space="0" w:color="auto"/>
            </w:tcBorders>
            <w:shd w:val="clear" w:color="000000" w:fill="808080"/>
            <w:vAlign w:val="center"/>
          </w:tcPr>
          <w:p w:rsidR="00F33E7F" w:rsidRPr="00FA4885" w:rsidRDefault="00F33E7F" w:rsidP="00F33E7F">
            <w:pPr>
              <w:spacing w:after="0" w:line="240" w:lineRule="auto"/>
              <w:jc w:val="center"/>
              <w:rPr>
                <w:rFonts w:ascii="Palatino Linotype" w:hAnsi="Palatino Linotype" w:cs="Arial"/>
                <w:b/>
                <w:bCs/>
                <w:sz w:val="20"/>
                <w:szCs w:val="20"/>
                <w:lang w:eastAsia="hu-HU"/>
              </w:rPr>
            </w:pPr>
            <w:proofErr w:type="spellStart"/>
            <w:r w:rsidRPr="00FA4885">
              <w:rPr>
                <w:rFonts w:ascii="Palatino Linotype" w:hAnsi="Palatino Linotype" w:cs="Arial"/>
                <w:b/>
                <w:bCs/>
                <w:sz w:val="20"/>
                <w:szCs w:val="20"/>
                <w:lang w:eastAsia="hu-HU"/>
              </w:rPr>
              <w:t>ögy</w:t>
            </w:r>
            <w:proofErr w:type="spellEnd"/>
          </w:p>
        </w:tc>
        <w:tc>
          <w:tcPr>
            <w:tcW w:w="845" w:type="dxa"/>
            <w:tcBorders>
              <w:top w:val="nil"/>
              <w:left w:val="nil"/>
              <w:bottom w:val="single" w:sz="4" w:space="0" w:color="auto"/>
              <w:right w:val="single" w:sz="4" w:space="0" w:color="auto"/>
            </w:tcBorders>
            <w:shd w:val="clear" w:color="auto" w:fill="auto"/>
            <w:vAlign w:val="center"/>
          </w:tcPr>
          <w:p w:rsidR="00F33E7F" w:rsidRPr="00FA4885" w:rsidRDefault="00F33E7F" w:rsidP="00F33E7F">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b/>
                <w:bCs/>
                <w:sz w:val="20"/>
                <w:szCs w:val="20"/>
                <w:lang w:eastAsia="hu-HU"/>
              </w:rPr>
              <w:t>e</w:t>
            </w:r>
          </w:p>
        </w:tc>
        <w:tc>
          <w:tcPr>
            <w:tcW w:w="798" w:type="dxa"/>
            <w:tcBorders>
              <w:top w:val="nil"/>
              <w:left w:val="nil"/>
              <w:bottom w:val="single" w:sz="4" w:space="0" w:color="auto"/>
              <w:right w:val="single" w:sz="4" w:space="0" w:color="auto"/>
            </w:tcBorders>
            <w:shd w:val="clear" w:color="000000" w:fill="969696"/>
            <w:vAlign w:val="center"/>
          </w:tcPr>
          <w:p w:rsidR="00F33E7F" w:rsidRPr="00FA4885" w:rsidRDefault="00F33E7F" w:rsidP="00F33E7F">
            <w:pPr>
              <w:spacing w:after="0" w:line="240" w:lineRule="auto"/>
              <w:jc w:val="center"/>
              <w:rPr>
                <w:rFonts w:ascii="Palatino Linotype" w:hAnsi="Palatino Linotype" w:cs="Arial"/>
                <w:b/>
                <w:bCs/>
                <w:sz w:val="20"/>
                <w:szCs w:val="20"/>
                <w:lang w:eastAsia="hu-HU"/>
              </w:rPr>
            </w:pPr>
            <w:proofErr w:type="spellStart"/>
            <w:r w:rsidRPr="00FA4885">
              <w:rPr>
                <w:rFonts w:ascii="Palatino Linotype" w:hAnsi="Palatino Linotype" w:cs="Arial"/>
                <w:b/>
                <w:bCs/>
                <w:sz w:val="20"/>
                <w:szCs w:val="20"/>
                <w:lang w:eastAsia="hu-HU"/>
              </w:rPr>
              <w:t>gy</w:t>
            </w:r>
            <w:proofErr w:type="spellEnd"/>
          </w:p>
        </w:tc>
        <w:tc>
          <w:tcPr>
            <w:tcW w:w="941" w:type="dxa"/>
            <w:tcBorders>
              <w:top w:val="nil"/>
              <w:left w:val="nil"/>
              <w:bottom w:val="single" w:sz="4" w:space="0" w:color="auto"/>
              <w:right w:val="single" w:sz="4" w:space="0" w:color="auto"/>
            </w:tcBorders>
            <w:shd w:val="clear" w:color="auto" w:fill="auto"/>
            <w:vAlign w:val="center"/>
          </w:tcPr>
          <w:p w:rsidR="00F33E7F" w:rsidRPr="00FA4885" w:rsidRDefault="00F33E7F" w:rsidP="00F33E7F">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b/>
                <w:bCs/>
                <w:sz w:val="20"/>
                <w:szCs w:val="20"/>
                <w:lang w:eastAsia="hu-HU"/>
              </w:rPr>
              <w:t> </w:t>
            </w:r>
          </w:p>
        </w:tc>
      </w:tr>
      <w:tr w:rsidR="00D14633" w:rsidRPr="00FA4885" w:rsidTr="00697C6D">
        <w:trPr>
          <w:trHeight w:val="353"/>
          <w:jc w:val="center"/>
        </w:trPr>
        <w:tc>
          <w:tcPr>
            <w:tcW w:w="1504" w:type="dxa"/>
            <w:vMerge w:val="restart"/>
            <w:tcBorders>
              <w:top w:val="nil"/>
              <w:left w:val="single" w:sz="4" w:space="0" w:color="auto"/>
              <w:right w:val="single" w:sz="4" w:space="0" w:color="auto"/>
            </w:tcBorders>
            <w:shd w:val="clear" w:color="000000" w:fill="FFCC00"/>
            <w:textDirection w:val="btLr"/>
            <w:vAlign w:val="center"/>
          </w:tcPr>
          <w:p w:rsidR="00D14633" w:rsidRPr="00FA4885" w:rsidRDefault="00D14633" w:rsidP="00697C6D">
            <w:pPr>
              <w:spacing w:after="0" w:line="240" w:lineRule="auto"/>
              <w:jc w:val="center"/>
              <w:rPr>
                <w:rFonts w:ascii="Palatino Linotype" w:hAnsi="Palatino Linotype" w:cs="Arial"/>
                <w:sz w:val="20"/>
                <w:szCs w:val="20"/>
              </w:rPr>
            </w:pPr>
            <w:r w:rsidRPr="00FA4885">
              <w:rPr>
                <w:rFonts w:ascii="Palatino Linotype" w:hAnsi="Palatino Linotype" w:cs="Arial"/>
                <w:sz w:val="20"/>
                <w:szCs w:val="20"/>
              </w:rPr>
              <w:t xml:space="preserve">11500-12 </w:t>
            </w:r>
            <w:r w:rsidR="00697C6D" w:rsidRPr="00FA4885">
              <w:rPr>
                <w:rFonts w:ascii="Palatino Linotype" w:hAnsi="Palatino Linotype" w:cs="Arial"/>
                <w:sz w:val="20"/>
                <w:szCs w:val="20"/>
              </w:rPr>
              <w:br/>
            </w:r>
            <w:r w:rsidRPr="00FA4885">
              <w:rPr>
                <w:rFonts w:ascii="Palatino Linotype" w:hAnsi="Palatino Linotype" w:cs="Arial"/>
                <w:sz w:val="20"/>
                <w:szCs w:val="20"/>
              </w:rPr>
              <w:t>Munkahelyi</w:t>
            </w:r>
            <w:r w:rsidR="00697C6D" w:rsidRPr="00FA4885">
              <w:rPr>
                <w:rFonts w:ascii="Palatino Linotype" w:hAnsi="Palatino Linotype" w:cs="Arial"/>
                <w:sz w:val="20"/>
                <w:szCs w:val="20"/>
              </w:rPr>
              <w:t xml:space="preserve"> </w:t>
            </w:r>
            <w:r w:rsidRPr="00FA4885">
              <w:rPr>
                <w:rFonts w:ascii="Palatino Linotype" w:hAnsi="Palatino Linotype" w:cs="Arial"/>
                <w:sz w:val="20"/>
                <w:szCs w:val="20"/>
              </w:rPr>
              <w:t xml:space="preserve"> egészség és biztonság</w:t>
            </w:r>
          </w:p>
        </w:tc>
        <w:tc>
          <w:tcPr>
            <w:tcW w:w="1951" w:type="dxa"/>
            <w:tcBorders>
              <w:top w:val="nil"/>
              <w:left w:val="nil"/>
              <w:bottom w:val="single" w:sz="4" w:space="0" w:color="auto"/>
              <w:right w:val="single" w:sz="4" w:space="0" w:color="auto"/>
            </w:tcBorders>
            <w:shd w:val="clear" w:color="auto" w:fill="auto"/>
            <w:vAlign w:val="center"/>
          </w:tcPr>
          <w:p w:rsidR="00D14633" w:rsidRPr="00FA4885" w:rsidRDefault="00D14633" w:rsidP="00B83B60">
            <w:pPr>
              <w:spacing w:after="0" w:line="240" w:lineRule="auto"/>
              <w:rPr>
                <w:rFonts w:ascii="Palatino Linotype" w:hAnsi="Palatino Linotype" w:cs="Arial"/>
                <w:b/>
                <w:bCs/>
                <w:sz w:val="20"/>
                <w:szCs w:val="20"/>
              </w:rPr>
            </w:pPr>
            <w:r w:rsidRPr="00FA4885">
              <w:rPr>
                <w:rFonts w:ascii="Palatino Linotype" w:hAnsi="Palatino Linotype" w:cs="Arial"/>
                <w:b/>
                <w:bCs/>
                <w:sz w:val="20"/>
                <w:szCs w:val="20"/>
              </w:rPr>
              <w:t>Munkahelyi egészség és biztonság</w:t>
            </w:r>
          </w:p>
        </w:tc>
        <w:tc>
          <w:tcPr>
            <w:tcW w:w="525" w:type="dxa"/>
            <w:tcBorders>
              <w:top w:val="nil"/>
              <w:left w:val="nil"/>
              <w:bottom w:val="single" w:sz="4" w:space="0" w:color="auto"/>
              <w:right w:val="single" w:sz="4" w:space="0" w:color="auto"/>
            </w:tcBorders>
            <w:shd w:val="clear" w:color="auto" w:fill="auto"/>
            <w:vAlign w:val="center"/>
          </w:tcPr>
          <w:p w:rsidR="00D14633" w:rsidRPr="00FA4885" w:rsidRDefault="00D14633" w:rsidP="00B83B60">
            <w:pPr>
              <w:spacing w:after="0" w:line="240" w:lineRule="auto"/>
              <w:jc w:val="center"/>
              <w:rPr>
                <w:rFonts w:ascii="Palatino Linotype" w:hAnsi="Palatino Linotype" w:cs="Arial"/>
                <w:b/>
                <w:bCs/>
                <w:sz w:val="20"/>
                <w:szCs w:val="20"/>
              </w:rPr>
            </w:pPr>
            <w:r w:rsidRPr="00FA4885">
              <w:rPr>
                <w:rFonts w:ascii="Palatino Linotype" w:hAnsi="Palatino Linotype" w:cs="Arial"/>
                <w:b/>
                <w:bCs/>
                <w:sz w:val="20"/>
                <w:szCs w:val="20"/>
              </w:rPr>
              <w:t>18</w:t>
            </w:r>
          </w:p>
        </w:tc>
        <w:tc>
          <w:tcPr>
            <w:tcW w:w="499" w:type="dxa"/>
            <w:tcBorders>
              <w:top w:val="nil"/>
              <w:left w:val="nil"/>
              <w:bottom w:val="single" w:sz="4" w:space="0" w:color="auto"/>
              <w:right w:val="single" w:sz="4" w:space="0" w:color="auto"/>
            </w:tcBorders>
            <w:shd w:val="clear" w:color="000000" w:fill="969696"/>
            <w:vAlign w:val="center"/>
          </w:tcPr>
          <w:p w:rsidR="00D14633" w:rsidRPr="00FA4885" w:rsidRDefault="00D14633" w:rsidP="00B83B60">
            <w:pPr>
              <w:spacing w:after="0" w:line="240" w:lineRule="auto"/>
              <w:jc w:val="center"/>
              <w:rPr>
                <w:rFonts w:ascii="Palatino Linotype" w:hAnsi="Palatino Linotype" w:cs="Arial"/>
                <w:b/>
                <w:bCs/>
                <w:sz w:val="20"/>
                <w:szCs w:val="20"/>
              </w:rPr>
            </w:pPr>
            <w:r w:rsidRPr="00FA4885">
              <w:rPr>
                <w:rFonts w:ascii="Palatino Linotype" w:hAnsi="Palatino Linotype" w:cs="Arial"/>
                <w:b/>
                <w:bCs/>
                <w:sz w:val="20"/>
                <w:szCs w:val="20"/>
              </w:rPr>
              <w:t> </w:t>
            </w:r>
          </w:p>
        </w:tc>
        <w:tc>
          <w:tcPr>
            <w:tcW w:w="510" w:type="dxa"/>
            <w:tcBorders>
              <w:top w:val="nil"/>
              <w:left w:val="nil"/>
              <w:bottom w:val="single" w:sz="4" w:space="0" w:color="auto"/>
              <w:right w:val="single" w:sz="4" w:space="0" w:color="auto"/>
            </w:tcBorders>
            <w:shd w:val="clear" w:color="000000" w:fill="808080"/>
            <w:vAlign w:val="center"/>
          </w:tcPr>
          <w:p w:rsidR="00D14633" w:rsidRPr="00FA4885" w:rsidRDefault="00D14633" w:rsidP="00B83B60">
            <w:pPr>
              <w:spacing w:after="0" w:line="240" w:lineRule="auto"/>
              <w:jc w:val="center"/>
              <w:rPr>
                <w:rFonts w:ascii="Palatino Linotype" w:hAnsi="Palatino Linotype" w:cs="Arial"/>
                <w:b/>
                <w:bCs/>
                <w:sz w:val="20"/>
                <w:szCs w:val="20"/>
              </w:rPr>
            </w:pPr>
            <w:r w:rsidRPr="00FA4885">
              <w:rPr>
                <w:rFonts w:ascii="Palatino Linotype" w:hAnsi="Palatino Linotype" w:cs="Arial"/>
                <w:b/>
                <w:bCs/>
                <w:sz w:val="20"/>
                <w:szCs w:val="20"/>
              </w:rPr>
              <w:t> </w:t>
            </w:r>
          </w:p>
        </w:tc>
        <w:tc>
          <w:tcPr>
            <w:tcW w:w="469" w:type="dxa"/>
            <w:tcBorders>
              <w:top w:val="nil"/>
              <w:left w:val="nil"/>
              <w:bottom w:val="single" w:sz="4" w:space="0" w:color="auto"/>
              <w:right w:val="single" w:sz="4" w:space="0" w:color="auto"/>
            </w:tcBorders>
            <w:shd w:val="clear" w:color="auto" w:fill="auto"/>
            <w:vAlign w:val="center"/>
          </w:tcPr>
          <w:p w:rsidR="00D14633" w:rsidRPr="00FA4885" w:rsidRDefault="00D14633" w:rsidP="00B83B60">
            <w:pPr>
              <w:spacing w:after="0" w:line="240" w:lineRule="auto"/>
              <w:jc w:val="center"/>
              <w:rPr>
                <w:rFonts w:ascii="Palatino Linotype" w:hAnsi="Palatino Linotype" w:cs="Arial"/>
                <w:b/>
                <w:bCs/>
                <w:sz w:val="20"/>
                <w:szCs w:val="20"/>
              </w:rPr>
            </w:pPr>
            <w:r w:rsidRPr="00FA4885">
              <w:rPr>
                <w:rFonts w:ascii="Palatino Linotype" w:hAnsi="Palatino Linotype" w:cs="Arial"/>
                <w:b/>
                <w:bCs/>
                <w:sz w:val="20"/>
                <w:szCs w:val="20"/>
              </w:rPr>
              <w:t> </w:t>
            </w:r>
          </w:p>
        </w:tc>
        <w:tc>
          <w:tcPr>
            <w:tcW w:w="554" w:type="dxa"/>
            <w:tcBorders>
              <w:top w:val="nil"/>
              <w:left w:val="nil"/>
              <w:bottom w:val="single" w:sz="4" w:space="0" w:color="auto"/>
              <w:right w:val="single" w:sz="4" w:space="0" w:color="auto"/>
            </w:tcBorders>
            <w:shd w:val="clear" w:color="000000" w:fill="969696"/>
            <w:vAlign w:val="center"/>
          </w:tcPr>
          <w:p w:rsidR="00D14633" w:rsidRPr="00FA4885" w:rsidRDefault="00D14633" w:rsidP="00B83B60">
            <w:pPr>
              <w:spacing w:after="0" w:line="240" w:lineRule="auto"/>
              <w:jc w:val="center"/>
              <w:rPr>
                <w:rFonts w:ascii="Palatino Linotype" w:hAnsi="Palatino Linotype" w:cs="Arial"/>
                <w:b/>
                <w:bCs/>
                <w:sz w:val="20"/>
                <w:szCs w:val="20"/>
              </w:rPr>
            </w:pPr>
            <w:r w:rsidRPr="00FA4885">
              <w:rPr>
                <w:rFonts w:ascii="Palatino Linotype" w:hAnsi="Palatino Linotype" w:cs="Arial"/>
                <w:b/>
                <w:bCs/>
                <w:sz w:val="20"/>
                <w:szCs w:val="20"/>
              </w:rPr>
              <w:t> </w:t>
            </w:r>
          </w:p>
        </w:tc>
        <w:tc>
          <w:tcPr>
            <w:tcW w:w="564" w:type="dxa"/>
            <w:tcBorders>
              <w:top w:val="nil"/>
              <w:left w:val="nil"/>
              <w:bottom w:val="single" w:sz="4" w:space="0" w:color="auto"/>
              <w:right w:val="single" w:sz="4" w:space="0" w:color="auto"/>
            </w:tcBorders>
            <w:shd w:val="clear" w:color="000000" w:fill="808080"/>
            <w:vAlign w:val="center"/>
          </w:tcPr>
          <w:p w:rsidR="00D14633" w:rsidRPr="00FA4885" w:rsidRDefault="00D14633" w:rsidP="00B83B60">
            <w:pPr>
              <w:spacing w:after="0" w:line="240" w:lineRule="auto"/>
              <w:jc w:val="center"/>
              <w:rPr>
                <w:rFonts w:ascii="Palatino Linotype" w:hAnsi="Palatino Linotype" w:cs="Arial"/>
                <w:b/>
                <w:bCs/>
                <w:sz w:val="20"/>
                <w:szCs w:val="20"/>
              </w:rPr>
            </w:pPr>
            <w:r w:rsidRPr="00FA4885">
              <w:rPr>
                <w:rFonts w:ascii="Palatino Linotype" w:hAnsi="Palatino Linotype" w:cs="Arial"/>
                <w:b/>
                <w:bCs/>
                <w:sz w:val="20"/>
                <w:szCs w:val="20"/>
              </w:rPr>
              <w:t> </w:t>
            </w:r>
          </w:p>
        </w:tc>
        <w:tc>
          <w:tcPr>
            <w:tcW w:w="543" w:type="dxa"/>
            <w:tcBorders>
              <w:top w:val="nil"/>
              <w:left w:val="nil"/>
              <w:bottom w:val="single" w:sz="4" w:space="0" w:color="auto"/>
              <w:right w:val="single" w:sz="4" w:space="0" w:color="auto"/>
            </w:tcBorders>
            <w:shd w:val="clear" w:color="auto" w:fill="auto"/>
            <w:vAlign w:val="center"/>
          </w:tcPr>
          <w:p w:rsidR="00D14633" w:rsidRPr="00FA4885" w:rsidRDefault="00D14633" w:rsidP="00B83B60">
            <w:pPr>
              <w:spacing w:after="0" w:line="240" w:lineRule="auto"/>
              <w:jc w:val="center"/>
              <w:rPr>
                <w:rFonts w:ascii="Palatino Linotype" w:hAnsi="Palatino Linotype" w:cs="Arial"/>
                <w:b/>
                <w:bCs/>
                <w:sz w:val="20"/>
                <w:szCs w:val="20"/>
              </w:rPr>
            </w:pPr>
            <w:r w:rsidRPr="00FA4885">
              <w:rPr>
                <w:rFonts w:ascii="Palatino Linotype" w:hAnsi="Palatino Linotype" w:cs="Arial"/>
                <w:b/>
                <w:bCs/>
                <w:sz w:val="20"/>
                <w:szCs w:val="20"/>
              </w:rPr>
              <w:t> </w:t>
            </w:r>
          </w:p>
        </w:tc>
        <w:tc>
          <w:tcPr>
            <w:tcW w:w="609" w:type="dxa"/>
            <w:tcBorders>
              <w:top w:val="nil"/>
              <w:left w:val="nil"/>
              <w:bottom w:val="single" w:sz="4" w:space="0" w:color="auto"/>
              <w:right w:val="single" w:sz="4" w:space="0" w:color="auto"/>
            </w:tcBorders>
            <w:shd w:val="clear" w:color="000000" w:fill="969696"/>
            <w:vAlign w:val="center"/>
          </w:tcPr>
          <w:p w:rsidR="00D14633" w:rsidRPr="00FA4885" w:rsidRDefault="00D14633" w:rsidP="00B83B60">
            <w:pPr>
              <w:spacing w:after="0" w:line="240" w:lineRule="auto"/>
              <w:jc w:val="center"/>
              <w:rPr>
                <w:rFonts w:ascii="Palatino Linotype" w:hAnsi="Palatino Linotype" w:cs="Arial"/>
                <w:b/>
                <w:bCs/>
                <w:sz w:val="20"/>
                <w:szCs w:val="20"/>
              </w:rPr>
            </w:pPr>
            <w:r w:rsidRPr="00FA4885">
              <w:rPr>
                <w:rFonts w:ascii="Palatino Linotype" w:hAnsi="Palatino Linotype" w:cs="Arial"/>
                <w:b/>
                <w:bCs/>
                <w:sz w:val="20"/>
                <w:szCs w:val="20"/>
              </w:rPr>
              <w:t> </w:t>
            </w:r>
          </w:p>
        </w:tc>
        <w:tc>
          <w:tcPr>
            <w:tcW w:w="619" w:type="dxa"/>
            <w:tcBorders>
              <w:top w:val="nil"/>
              <w:left w:val="nil"/>
              <w:bottom w:val="single" w:sz="4" w:space="0" w:color="auto"/>
              <w:right w:val="single" w:sz="4" w:space="0" w:color="auto"/>
            </w:tcBorders>
            <w:shd w:val="clear" w:color="000000" w:fill="808080"/>
            <w:vAlign w:val="center"/>
          </w:tcPr>
          <w:p w:rsidR="00D14633" w:rsidRPr="00FA4885" w:rsidRDefault="00D14633" w:rsidP="00B83B60">
            <w:pPr>
              <w:spacing w:after="0" w:line="240" w:lineRule="auto"/>
              <w:jc w:val="center"/>
              <w:rPr>
                <w:rFonts w:ascii="Palatino Linotype" w:hAnsi="Palatino Linotype" w:cs="Arial"/>
                <w:b/>
                <w:bCs/>
                <w:sz w:val="20"/>
                <w:szCs w:val="20"/>
              </w:rPr>
            </w:pPr>
            <w:r w:rsidRPr="00FA4885">
              <w:rPr>
                <w:rFonts w:ascii="Palatino Linotype" w:hAnsi="Palatino Linotype" w:cs="Arial"/>
                <w:b/>
                <w:bCs/>
                <w:sz w:val="20"/>
                <w:szCs w:val="20"/>
              </w:rPr>
              <w:t> </w:t>
            </w:r>
          </w:p>
        </w:tc>
        <w:tc>
          <w:tcPr>
            <w:tcW w:w="543" w:type="dxa"/>
            <w:tcBorders>
              <w:top w:val="nil"/>
              <w:left w:val="nil"/>
              <w:bottom w:val="single" w:sz="4" w:space="0" w:color="auto"/>
              <w:right w:val="single" w:sz="4" w:space="0" w:color="auto"/>
            </w:tcBorders>
            <w:shd w:val="clear" w:color="auto" w:fill="auto"/>
            <w:vAlign w:val="center"/>
          </w:tcPr>
          <w:p w:rsidR="00D14633" w:rsidRPr="00FA4885" w:rsidRDefault="00D14633" w:rsidP="00B83B60">
            <w:pPr>
              <w:spacing w:after="0" w:line="240" w:lineRule="auto"/>
              <w:jc w:val="center"/>
              <w:rPr>
                <w:rFonts w:ascii="Palatino Linotype" w:hAnsi="Palatino Linotype" w:cs="Arial"/>
                <w:b/>
                <w:bCs/>
                <w:sz w:val="20"/>
                <w:szCs w:val="20"/>
              </w:rPr>
            </w:pPr>
            <w:r w:rsidRPr="00FA4885">
              <w:rPr>
                <w:rFonts w:ascii="Palatino Linotype" w:hAnsi="Palatino Linotype" w:cs="Arial"/>
                <w:b/>
                <w:bCs/>
                <w:sz w:val="20"/>
                <w:szCs w:val="20"/>
              </w:rPr>
              <w:t> </w:t>
            </w:r>
          </w:p>
        </w:tc>
        <w:tc>
          <w:tcPr>
            <w:tcW w:w="609" w:type="dxa"/>
            <w:tcBorders>
              <w:top w:val="nil"/>
              <w:left w:val="nil"/>
              <w:bottom w:val="single" w:sz="4" w:space="0" w:color="auto"/>
              <w:right w:val="single" w:sz="4" w:space="0" w:color="auto"/>
            </w:tcBorders>
            <w:shd w:val="clear" w:color="000000" w:fill="969696"/>
            <w:vAlign w:val="center"/>
          </w:tcPr>
          <w:p w:rsidR="00D14633" w:rsidRPr="00FA4885" w:rsidRDefault="00D14633" w:rsidP="00B83B60">
            <w:pPr>
              <w:spacing w:after="0" w:line="240" w:lineRule="auto"/>
              <w:jc w:val="center"/>
              <w:rPr>
                <w:rFonts w:ascii="Palatino Linotype" w:hAnsi="Palatino Linotype" w:cs="Arial"/>
                <w:b/>
                <w:bCs/>
                <w:sz w:val="20"/>
                <w:szCs w:val="20"/>
              </w:rPr>
            </w:pPr>
            <w:r w:rsidRPr="00FA4885">
              <w:rPr>
                <w:rFonts w:ascii="Palatino Linotype" w:hAnsi="Palatino Linotype" w:cs="Arial"/>
                <w:b/>
                <w:bCs/>
                <w:sz w:val="20"/>
                <w:szCs w:val="20"/>
              </w:rPr>
              <w:t> </w:t>
            </w:r>
          </w:p>
        </w:tc>
        <w:tc>
          <w:tcPr>
            <w:tcW w:w="1888" w:type="dxa"/>
            <w:tcBorders>
              <w:top w:val="nil"/>
              <w:left w:val="nil"/>
              <w:bottom w:val="single" w:sz="4" w:space="0" w:color="auto"/>
              <w:right w:val="single" w:sz="4" w:space="0" w:color="auto"/>
            </w:tcBorders>
            <w:shd w:val="clear" w:color="auto" w:fill="auto"/>
            <w:vAlign w:val="center"/>
          </w:tcPr>
          <w:p w:rsidR="00D14633" w:rsidRPr="00FA4885" w:rsidRDefault="00D14633" w:rsidP="00B83B60">
            <w:pPr>
              <w:spacing w:after="0" w:line="240" w:lineRule="auto"/>
              <w:jc w:val="center"/>
              <w:rPr>
                <w:rFonts w:ascii="Palatino Linotype" w:hAnsi="Palatino Linotype" w:cs="Arial"/>
                <w:b/>
                <w:bCs/>
                <w:sz w:val="20"/>
                <w:szCs w:val="20"/>
              </w:rPr>
            </w:pPr>
            <w:r w:rsidRPr="00FA4885">
              <w:rPr>
                <w:rFonts w:ascii="Palatino Linotype" w:hAnsi="Palatino Linotype" w:cs="Arial"/>
                <w:b/>
                <w:bCs/>
                <w:sz w:val="20"/>
                <w:szCs w:val="20"/>
              </w:rPr>
              <w:t>18</w:t>
            </w:r>
          </w:p>
        </w:tc>
        <w:tc>
          <w:tcPr>
            <w:tcW w:w="570" w:type="dxa"/>
            <w:tcBorders>
              <w:top w:val="nil"/>
              <w:left w:val="nil"/>
              <w:bottom w:val="single" w:sz="4" w:space="0" w:color="auto"/>
              <w:right w:val="single" w:sz="4" w:space="0" w:color="auto"/>
            </w:tcBorders>
            <w:shd w:val="clear" w:color="auto" w:fill="auto"/>
            <w:vAlign w:val="center"/>
          </w:tcPr>
          <w:p w:rsidR="00D14633" w:rsidRPr="00FA4885" w:rsidRDefault="00D14633" w:rsidP="00B83B60">
            <w:pPr>
              <w:spacing w:after="0" w:line="240" w:lineRule="auto"/>
              <w:jc w:val="center"/>
              <w:rPr>
                <w:rFonts w:ascii="Palatino Linotype" w:hAnsi="Palatino Linotype" w:cs="Arial"/>
                <w:b/>
                <w:bCs/>
                <w:sz w:val="20"/>
                <w:szCs w:val="20"/>
              </w:rPr>
            </w:pPr>
            <w:r w:rsidRPr="00FA4885">
              <w:rPr>
                <w:rFonts w:ascii="Palatino Linotype" w:hAnsi="Palatino Linotype" w:cs="Arial"/>
                <w:b/>
                <w:bCs/>
                <w:sz w:val="20"/>
                <w:szCs w:val="20"/>
              </w:rPr>
              <w:t>18</w:t>
            </w:r>
          </w:p>
        </w:tc>
        <w:tc>
          <w:tcPr>
            <w:tcW w:w="624" w:type="dxa"/>
            <w:tcBorders>
              <w:top w:val="nil"/>
              <w:left w:val="nil"/>
              <w:bottom w:val="single" w:sz="4" w:space="0" w:color="auto"/>
              <w:right w:val="single" w:sz="4" w:space="0" w:color="auto"/>
            </w:tcBorders>
            <w:shd w:val="clear" w:color="000000" w:fill="969696"/>
            <w:vAlign w:val="center"/>
          </w:tcPr>
          <w:p w:rsidR="00D14633" w:rsidRPr="00FA4885" w:rsidRDefault="00D14633" w:rsidP="00B83B60">
            <w:pPr>
              <w:spacing w:after="0" w:line="240" w:lineRule="auto"/>
              <w:jc w:val="center"/>
              <w:rPr>
                <w:rFonts w:ascii="Palatino Linotype" w:hAnsi="Palatino Linotype" w:cs="Arial"/>
                <w:b/>
                <w:bCs/>
                <w:sz w:val="20"/>
                <w:szCs w:val="20"/>
              </w:rPr>
            </w:pPr>
            <w:r w:rsidRPr="00FA4885">
              <w:rPr>
                <w:rFonts w:ascii="Palatino Linotype" w:hAnsi="Palatino Linotype" w:cs="Arial"/>
                <w:b/>
                <w:bCs/>
                <w:sz w:val="20"/>
                <w:szCs w:val="20"/>
              </w:rPr>
              <w:t> </w:t>
            </w:r>
          </w:p>
        </w:tc>
        <w:tc>
          <w:tcPr>
            <w:tcW w:w="614" w:type="dxa"/>
            <w:tcBorders>
              <w:top w:val="nil"/>
              <w:left w:val="nil"/>
              <w:bottom w:val="single" w:sz="4" w:space="0" w:color="auto"/>
              <w:right w:val="single" w:sz="4" w:space="0" w:color="auto"/>
            </w:tcBorders>
            <w:shd w:val="clear" w:color="000000" w:fill="808080"/>
            <w:vAlign w:val="center"/>
          </w:tcPr>
          <w:p w:rsidR="00D14633" w:rsidRPr="00FA4885" w:rsidRDefault="00D14633" w:rsidP="00B83B60">
            <w:pPr>
              <w:spacing w:after="0" w:line="240" w:lineRule="auto"/>
              <w:jc w:val="center"/>
              <w:rPr>
                <w:rFonts w:ascii="Palatino Linotype" w:hAnsi="Palatino Linotype" w:cs="Arial"/>
                <w:b/>
                <w:bCs/>
                <w:sz w:val="20"/>
                <w:szCs w:val="20"/>
              </w:rPr>
            </w:pPr>
            <w:r w:rsidRPr="00FA4885">
              <w:rPr>
                <w:rFonts w:ascii="Palatino Linotype" w:hAnsi="Palatino Linotype" w:cs="Arial"/>
                <w:b/>
                <w:bCs/>
                <w:sz w:val="20"/>
                <w:szCs w:val="20"/>
              </w:rPr>
              <w:t> </w:t>
            </w:r>
          </w:p>
        </w:tc>
        <w:tc>
          <w:tcPr>
            <w:tcW w:w="845" w:type="dxa"/>
            <w:tcBorders>
              <w:top w:val="nil"/>
              <w:left w:val="nil"/>
              <w:bottom w:val="single" w:sz="4" w:space="0" w:color="auto"/>
              <w:right w:val="single" w:sz="4" w:space="0" w:color="auto"/>
            </w:tcBorders>
            <w:shd w:val="clear" w:color="auto" w:fill="auto"/>
            <w:vAlign w:val="center"/>
          </w:tcPr>
          <w:p w:rsidR="00D14633" w:rsidRPr="00FA4885" w:rsidRDefault="00D14633" w:rsidP="00B83B60">
            <w:pPr>
              <w:spacing w:after="0" w:line="240" w:lineRule="auto"/>
              <w:jc w:val="center"/>
              <w:rPr>
                <w:rFonts w:ascii="Palatino Linotype" w:hAnsi="Palatino Linotype" w:cs="Arial"/>
                <w:b/>
                <w:bCs/>
                <w:sz w:val="20"/>
                <w:szCs w:val="20"/>
              </w:rPr>
            </w:pPr>
            <w:r w:rsidRPr="00FA4885">
              <w:rPr>
                <w:rFonts w:ascii="Palatino Linotype" w:hAnsi="Palatino Linotype" w:cs="Arial"/>
                <w:b/>
                <w:bCs/>
                <w:sz w:val="20"/>
                <w:szCs w:val="20"/>
              </w:rPr>
              <w:t> </w:t>
            </w:r>
          </w:p>
        </w:tc>
        <w:tc>
          <w:tcPr>
            <w:tcW w:w="798" w:type="dxa"/>
            <w:tcBorders>
              <w:top w:val="nil"/>
              <w:left w:val="nil"/>
              <w:bottom w:val="single" w:sz="4" w:space="0" w:color="auto"/>
              <w:right w:val="single" w:sz="4" w:space="0" w:color="auto"/>
            </w:tcBorders>
            <w:shd w:val="clear" w:color="000000" w:fill="969696"/>
            <w:vAlign w:val="center"/>
          </w:tcPr>
          <w:p w:rsidR="00D14633" w:rsidRPr="00FA4885" w:rsidRDefault="00D14633" w:rsidP="00B83B60">
            <w:pPr>
              <w:spacing w:after="0" w:line="240" w:lineRule="auto"/>
              <w:jc w:val="center"/>
              <w:rPr>
                <w:rFonts w:ascii="Palatino Linotype" w:hAnsi="Palatino Linotype" w:cs="Arial"/>
                <w:b/>
                <w:bCs/>
                <w:sz w:val="20"/>
                <w:szCs w:val="20"/>
              </w:rPr>
            </w:pPr>
            <w:r w:rsidRPr="00FA4885">
              <w:rPr>
                <w:rFonts w:ascii="Palatino Linotype" w:hAnsi="Palatino Linotype" w:cs="Arial"/>
                <w:b/>
                <w:bCs/>
                <w:sz w:val="20"/>
                <w:szCs w:val="20"/>
              </w:rPr>
              <w:t> </w:t>
            </w:r>
          </w:p>
        </w:tc>
        <w:tc>
          <w:tcPr>
            <w:tcW w:w="941" w:type="dxa"/>
            <w:tcBorders>
              <w:top w:val="nil"/>
              <w:left w:val="nil"/>
              <w:bottom w:val="single" w:sz="4" w:space="0" w:color="auto"/>
              <w:right w:val="single" w:sz="4" w:space="0" w:color="auto"/>
            </w:tcBorders>
            <w:shd w:val="clear" w:color="auto" w:fill="auto"/>
            <w:vAlign w:val="center"/>
          </w:tcPr>
          <w:p w:rsidR="00D14633" w:rsidRPr="00FA4885" w:rsidRDefault="00D14633" w:rsidP="00B83B60">
            <w:pPr>
              <w:spacing w:after="0" w:line="240" w:lineRule="auto"/>
              <w:jc w:val="center"/>
              <w:rPr>
                <w:rFonts w:ascii="Palatino Linotype" w:hAnsi="Palatino Linotype" w:cs="Arial"/>
                <w:b/>
                <w:bCs/>
                <w:sz w:val="20"/>
                <w:szCs w:val="20"/>
              </w:rPr>
            </w:pPr>
            <w:r w:rsidRPr="00FA4885">
              <w:rPr>
                <w:rFonts w:ascii="Palatino Linotype" w:hAnsi="Palatino Linotype" w:cs="Arial"/>
                <w:b/>
                <w:bCs/>
                <w:sz w:val="20"/>
                <w:szCs w:val="20"/>
              </w:rPr>
              <w:t>18</w:t>
            </w:r>
          </w:p>
        </w:tc>
      </w:tr>
      <w:tr w:rsidR="00D14633" w:rsidRPr="00FA4885" w:rsidTr="00697C6D">
        <w:trPr>
          <w:trHeight w:val="360"/>
          <w:jc w:val="center"/>
        </w:trPr>
        <w:tc>
          <w:tcPr>
            <w:tcW w:w="1504" w:type="dxa"/>
            <w:vMerge/>
            <w:tcBorders>
              <w:left w:val="single" w:sz="4" w:space="0" w:color="auto"/>
              <w:right w:val="single" w:sz="4" w:space="0" w:color="auto"/>
            </w:tcBorders>
            <w:shd w:val="clear" w:color="000000" w:fill="FFCC00"/>
            <w:vAlign w:val="center"/>
          </w:tcPr>
          <w:p w:rsidR="00D14633" w:rsidRPr="00FA4885" w:rsidRDefault="00D14633" w:rsidP="00F33E7F">
            <w:pPr>
              <w:spacing w:after="0" w:line="240" w:lineRule="auto"/>
              <w:jc w:val="center"/>
              <w:rPr>
                <w:rFonts w:ascii="Palatino Linotype" w:hAnsi="Palatino Linotype" w:cs="Arial"/>
                <w:sz w:val="20"/>
                <w:szCs w:val="20"/>
                <w:lang w:eastAsia="hu-HU"/>
              </w:rPr>
            </w:pPr>
          </w:p>
        </w:tc>
        <w:tc>
          <w:tcPr>
            <w:tcW w:w="1951" w:type="dxa"/>
            <w:tcBorders>
              <w:top w:val="single" w:sz="4" w:space="0" w:color="auto"/>
              <w:left w:val="nil"/>
              <w:bottom w:val="single" w:sz="4" w:space="0" w:color="auto"/>
              <w:right w:val="single" w:sz="4" w:space="0" w:color="auto"/>
            </w:tcBorders>
            <w:shd w:val="clear" w:color="auto" w:fill="auto"/>
            <w:vAlign w:val="center"/>
          </w:tcPr>
          <w:p w:rsidR="00D14633" w:rsidRPr="00FA4885" w:rsidRDefault="00D14633" w:rsidP="00F33E7F">
            <w:pPr>
              <w:spacing w:after="0" w:line="240" w:lineRule="auto"/>
              <w:rPr>
                <w:rFonts w:ascii="Palatino Linotype" w:hAnsi="Palatino Linotype" w:cs="Arial"/>
                <w:color w:val="000000"/>
                <w:sz w:val="20"/>
                <w:szCs w:val="20"/>
                <w:lang w:eastAsia="hu-HU"/>
              </w:rPr>
            </w:pPr>
            <w:r w:rsidRPr="00FA4885">
              <w:rPr>
                <w:rFonts w:ascii="Palatino Linotype" w:hAnsi="Palatino Linotype" w:cs="Arial"/>
                <w:iCs/>
                <w:sz w:val="20"/>
                <w:szCs w:val="20"/>
              </w:rPr>
              <w:t>Munkavédelmi alapismeretek</w:t>
            </w:r>
          </w:p>
        </w:tc>
        <w:tc>
          <w:tcPr>
            <w:tcW w:w="525" w:type="dxa"/>
            <w:tcBorders>
              <w:top w:val="single" w:sz="4" w:space="0" w:color="auto"/>
              <w:left w:val="nil"/>
              <w:bottom w:val="single" w:sz="4" w:space="0" w:color="auto"/>
              <w:right w:val="single" w:sz="4" w:space="0" w:color="auto"/>
            </w:tcBorders>
            <w:shd w:val="clear" w:color="auto" w:fill="auto"/>
            <w:vAlign w:val="center"/>
          </w:tcPr>
          <w:p w:rsidR="00D14633" w:rsidRPr="00FA4885" w:rsidRDefault="00D14633" w:rsidP="00F33E7F">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i/>
                <w:iCs/>
                <w:sz w:val="20"/>
                <w:szCs w:val="20"/>
              </w:rPr>
              <w:t>4</w:t>
            </w:r>
          </w:p>
        </w:tc>
        <w:tc>
          <w:tcPr>
            <w:tcW w:w="499" w:type="dxa"/>
            <w:tcBorders>
              <w:top w:val="single" w:sz="4" w:space="0" w:color="auto"/>
              <w:left w:val="nil"/>
              <w:bottom w:val="single" w:sz="4" w:space="0" w:color="auto"/>
              <w:right w:val="single" w:sz="4" w:space="0" w:color="auto"/>
            </w:tcBorders>
            <w:shd w:val="clear" w:color="000000" w:fill="969696"/>
            <w:vAlign w:val="center"/>
          </w:tcPr>
          <w:p w:rsidR="00D14633" w:rsidRPr="00FA4885" w:rsidRDefault="00D14633" w:rsidP="00F33E7F">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iCs/>
                <w:sz w:val="20"/>
                <w:szCs w:val="20"/>
              </w:rPr>
              <w:t> </w:t>
            </w:r>
          </w:p>
        </w:tc>
        <w:tc>
          <w:tcPr>
            <w:tcW w:w="510" w:type="dxa"/>
            <w:tcBorders>
              <w:top w:val="single" w:sz="4" w:space="0" w:color="auto"/>
              <w:left w:val="nil"/>
              <w:bottom w:val="single" w:sz="4" w:space="0" w:color="auto"/>
              <w:right w:val="single" w:sz="4" w:space="0" w:color="auto"/>
            </w:tcBorders>
            <w:shd w:val="clear" w:color="000000" w:fill="808080"/>
            <w:vAlign w:val="center"/>
          </w:tcPr>
          <w:p w:rsidR="00D14633" w:rsidRPr="00FA4885" w:rsidRDefault="00D14633" w:rsidP="00F33E7F">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iCs/>
                <w:sz w:val="20"/>
                <w:szCs w:val="20"/>
              </w:rPr>
              <w:t> </w:t>
            </w:r>
          </w:p>
        </w:tc>
        <w:tc>
          <w:tcPr>
            <w:tcW w:w="469" w:type="dxa"/>
            <w:tcBorders>
              <w:top w:val="single" w:sz="4" w:space="0" w:color="auto"/>
              <w:left w:val="nil"/>
              <w:bottom w:val="single" w:sz="4" w:space="0" w:color="auto"/>
              <w:right w:val="single" w:sz="4" w:space="0" w:color="auto"/>
            </w:tcBorders>
            <w:shd w:val="clear" w:color="auto" w:fill="auto"/>
            <w:vAlign w:val="center"/>
          </w:tcPr>
          <w:p w:rsidR="00D14633" w:rsidRPr="00FA4885" w:rsidRDefault="00D14633" w:rsidP="00F33E7F">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iCs/>
                <w:sz w:val="20"/>
                <w:szCs w:val="20"/>
              </w:rPr>
              <w:t> </w:t>
            </w:r>
          </w:p>
        </w:tc>
        <w:tc>
          <w:tcPr>
            <w:tcW w:w="554" w:type="dxa"/>
            <w:tcBorders>
              <w:top w:val="single" w:sz="4" w:space="0" w:color="auto"/>
              <w:left w:val="nil"/>
              <w:bottom w:val="single" w:sz="4" w:space="0" w:color="auto"/>
              <w:right w:val="single" w:sz="4" w:space="0" w:color="auto"/>
            </w:tcBorders>
            <w:shd w:val="clear" w:color="000000" w:fill="969696"/>
            <w:vAlign w:val="center"/>
          </w:tcPr>
          <w:p w:rsidR="00D14633" w:rsidRPr="00FA4885" w:rsidRDefault="00D14633" w:rsidP="00F33E7F">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iCs/>
                <w:sz w:val="20"/>
                <w:szCs w:val="20"/>
              </w:rPr>
              <w:t> </w:t>
            </w:r>
          </w:p>
        </w:tc>
        <w:tc>
          <w:tcPr>
            <w:tcW w:w="564" w:type="dxa"/>
            <w:tcBorders>
              <w:top w:val="single" w:sz="4" w:space="0" w:color="auto"/>
              <w:left w:val="nil"/>
              <w:bottom w:val="single" w:sz="4" w:space="0" w:color="auto"/>
              <w:right w:val="single" w:sz="4" w:space="0" w:color="auto"/>
            </w:tcBorders>
            <w:shd w:val="clear" w:color="000000" w:fill="808080"/>
            <w:vAlign w:val="center"/>
          </w:tcPr>
          <w:p w:rsidR="00D14633" w:rsidRPr="00FA4885" w:rsidRDefault="00D14633" w:rsidP="00F33E7F">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iCs/>
                <w:sz w:val="20"/>
                <w:szCs w:val="20"/>
              </w:rPr>
              <w:t> </w:t>
            </w:r>
          </w:p>
        </w:tc>
        <w:tc>
          <w:tcPr>
            <w:tcW w:w="543" w:type="dxa"/>
            <w:tcBorders>
              <w:top w:val="single" w:sz="4" w:space="0" w:color="auto"/>
              <w:left w:val="nil"/>
              <w:bottom w:val="single" w:sz="4" w:space="0" w:color="auto"/>
              <w:right w:val="single" w:sz="4" w:space="0" w:color="auto"/>
            </w:tcBorders>
            <w:shd w:val="clear" w:color="auto" w:fill="auto"/>
            <w:vAlign w:val="center"/>
          </w:tcPr>
          <w:p w:rsidR="00D14633" w:rsidRPr="00FA4885" w:rsidRDefault="00D14633" w:rsidP="00F33E7F">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iCs/>
                <w:sz w:val="20"/>
                <w:szCs w:val="20"/>
              </w:rPr>
              <w:t> </w:t>
            </w:r>
          </w:p>
        </w:tc>
        <w:tc>
          <w:tcPr>
            <w:tcW w:w="609" w:type="dxa"/>
            <w:tcBorders>
              <w:top w:val="single" w:sz="4" w:space="0" w:color="auto"/>
              <w:left w:val="nil"/>
              <w:bottom w:val="single" w:sz="4" w:space="0" w:color="auto"/>
              <w:right w:val="single" w:sz="4" w:space="0" w:color="auto"/>
            </w:tcBorders>
            <w:shd w:val="clear" w:color="000000" w:fill="969696"/>
            <w:vAlign w:val="center"/>
          </w:tcPr>
          <w:p w:rsidR="00D14633" w:rsidRPr="00FA4885" w:rsidRDefault="00D14633" w:rsidP="00F33E7F">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iCs/>
                <w:sz w:val="20"/>
                <w:szCs w:val="20"/>
              </w:rPr>
              <w:t> </w:t>
            </w:r>
          </w:p>
        </w:tc>
        <w:tc>
          <w:tcPr>
            <w:tcW w:w="619" w:type="dxa"/>
            <w:tcBorders>
              <w:top w:val="single" w:sz="4" w:space="0" w:color="auto"/>
              <w:left w:val="nil"/>
              <w:bottom w:val="single" w:sz="4" w:space="0" w:color="auto"/>
              <w:right w:val="single" w:sz="4" w:space="0" w:color="auto"/>
            </w:tcBorders>
            <w:shd w:val="clear" w:color="000000" w:fill="808080"/>
            <w:vAlign w:val="center"/>
          </w:tcPr>
          <w:p w:rsidR="00D14633" w:rsidRPr="00FA4885" w:rsidRDefault="00D14633" w:rsidP="00F33E7F">
            <w:pPr>
              <w:spacing w:after="0" w:line="240" w:lineRule="auto"/>
              <w:rPr>
                <w:rFonts w:ascii="Palatino Linotype" w:hAnsi="Palatino Linotype" w:cs="Arial"/>
                <w:b/>
                <w:bCs/>
                <w:sz w:val="20"/>
                <w:szCs w:val="20"/>
                <w:lang w:eastAsia="hu-HU"/>
              </w:rPr>
            </w:pPr>
            <w:r w:rsidRPr="00FA4885">
              <w:rPr>
                <w:rFonts w:ascii="Palatino Linotype" w:hAnsi="Palatino Linotype" w:cs="Arial"/>
                <w:iCs/>
                <w:sz w:val="20"/>
                <w:szCs w:val="20"/>
              </w:rPr>
              <w:t> </w:t>
            </w:r>
          </w:p>
        </w:tc>
        <w:tc>
          <w:tcPr>
            <w:tcW w:w="543" w:type="dxa"/>
            <w:tcBorders>
              <w:top w:val="single" w:sz="4" w:space="0" w:color="auto"/>
              <w:left w:val="nil"/>
              <w:bottom w:val="single" w:sz="4" w:space="0" w:color="auto"/>
              <w:right w:val="single" w:sz="4" w:space="0" w:color="auto"/>
            </w:tcBorders>
            <w:shd w:val="clear" w:color="auto" w:fill="auto"/>
            <w:vAlign w:val="center"/>
          </w:tcPr>
          <w:p w:rsidR="00D14633" w:rsidRPr="00FA4885" w:rsidRDefault="00D14633" w:rsidP="00F33E7F">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iCs/>
                <w:sz w:val="20"/>
                <w:szCs w:val="20"/>
              </w:rPr>
              <w:t> </w:t>
            </w:r>
          </w:p>
        </w:tc>
        <w:tc>
          <w:tcPr>
            <w:tcW w:w="609" w:type="dxa"/>
            <w:tcBorders>
              <w:top w:val="single" w:sz="4" w:space="0" w:color="auto"/>
              <w:left w:val="nil"/>
              <w:bottom w:val="single" w:sz="4" w:space="0" w:color="auto"/>
              <w:right w:val="single" w:sz="4" w:space="0" w:color="auto"/>
            </w:tcBorders>
            <w:shd w:val="clear" w:color="000000" w:fill="969696"/>
            <w:vAlign w:val="center"/>
          </w:tcPr>
          <w:p w:rsidR="00D14633" w:rsidRPr="00FA4885" w:rsidRDefault="00D14633" w:rsidP="00F33E7F">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iCs/>
                <w:sz w:val="20"/>
                <w:szCs w:val="20"/>
              </w:rPr>
              <w:t> </w:t>
            </w:r>
          </w:p>
        </w:tc>
        <w:tc>
          <w:tcPr>
            <w:tcW w:w="1888" w:type="dxa"/>
            <w:tcBorders>
              <w:top w:val="single" w:sz="4" w:space="0" w:color="auto"/>
              <w:left w:val="nil"/>
              <w:bottom w:val="single" w:sz="4" w:space="0" w:color="auto"/>
              <w:right w:val="single" w:sz="4" w:space="0" w:color="auto"/>
            </w:tcBorders>
            <w:shd w:val="clear" w:color="auto" w:fill="auto"/>
            <w:vAlign w:val="center"/>
          </w:tcPr>
          <w:p w:rsidR="00D14633" w:rsidRPr="00FA4885" w:rsidRDefault="00D14633" w:rsidP="00F33E7F">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i/>
                <w:iCs/>
                <w:sz w:val="20"/>
                <w:szCs w:val="20"/>
              </w:rPr>
              <w:t>4</w:t>
            </w:r>
          </w:p>
        </w:tc>
        <w:tc>
          <w:tcPr>
            <w:tcW w:w="570" w:type="dxa"/>
            <w:tcBorders>
              <w:top w:val="single" w:sz="4" w:space="0" w:color="auto"/>
              <w:left w:val="nil"/>
              <w:bottom w:val="single" w:sz="4" w:space="0" w:color="auto"/>
              <w:right w:val="single" w:sz="4" w:space="0" w:color="auto"/>
            </w:tcBorders>
            <w:shd w:val="clear" w:color="auto" w:fill="auto"/>
            <w:vAlign w:val="center"/>
          </w:tcPr>
          <w:p w:rsidR="00D14633" w:rsidRPr="00FA4885" w:rsidRDefault="00D14633" w:rsidP="00F33E7F">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i/>
                <w:iCs/>
                <w:sz w:val="20"/>
                <w:szCs w:val="20"/>
              </w:rPr>
              <w:t>4</w:t>
            </w:r>
          </w:p>
        </w:tc>
        <w:tc>
          <w:tcPr>
            <w:tcW w:w="624" w:type="dxa"/>
            <w:tcBorders>
              <w:top w:val="single" w:sz="4" w:space="0" w:color="auto"/>
              <w:left w:val="nil"/>
              <w:bottom w:val="single" w:sz="4" w:space="0" w:color="auto"/>
              <w:right w:val="single" w:sz="4" w:space="0" w:color="auto"/>
            </w:tcBorders>
            <w:shd w:val="clear" w:color="000000" w:fill="969696"/>
            <w:vAlign w:val="center"/>
          </w:tcPr>
          <w:p w:rsidR="00D14633" w:rsidRPr="00FA4885" w:rsidRDefault="00D14633" w:rsidP="00F33E7F">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i/>
                <w:iCs/>
                <w:sz w:val="20"/>
                <w:szCs w:val="20"/>
              </w:rPr>
              <w:t> </w:t>
            </w:r>
          </w:p>
        </w:tc>
        <w:tc>
          <w:tcPr>
            <w:tcW w:w="614" w:type="dxa"/>
            <w:tcBorders>
              <w:top w:val="single" w:sz="4" w:space="0" w:color="auto"/>
              <w:left w:val="nil"/>
              <w:bottom w:val="single" w:sz="4" w:space="0" w:color="auto"/>
              <w:right w:val="single" w:sz="4" w:space="0" w:color="auto"/>
            </w:tcBorders>
            <w:shd w:val="clear" w:color="000000" w:fill="808080"/>
            <w:vAlign w:val="center"/>
          </w:tcPr>
          <w:p w:rsidR="00D14633" w:rsidRPr="00FA4885" w:rsidRDefault="00D14633" w:rsidP="00F33E7F">
            <w:pPr>
              <w:spacing w:after="0" w:line="240" w:lineRule="auto"/>
              <w:rPr>
                <w:rFonts w:ascii="Palatino Linotype" w:hAnsi="Palatino Linotype" w:cs="Arial"/>
                <w:b/>
                <w:bCs/>
                <w:sz w:val="20"/>
                <w:szCs w:val="20"/>
                <w:lang w:eastAsia="hu-HU"/>
              </w:rPr>
            </w:pPr>
            <w:r w:rsidRPr="00FA4885">
              <w:rPr>
                <w:rFonts w:ascii="Palatino Linotype" w:hAnsi="Palatino Linotype" w:cs="Arial"/>
                <w:i/>
                <w:iCs/>
                <w:sz w:val="20"/>
                <w:szCs w:val="20"/>
              </w:rPr>
              <w:t> </w:t>
            </w:r>
          </w:p>
        </w:tc>
        <w:tc>
          <w:tcPr>
            <w:tcW w:w="845" w:type="dxa"/>
            <w:tcBorders>
              <w:top w:val="single" w:sz="4" w:space="0" w:color="auto"/>
              <w:left w:val="nil"/>
              <w:bottom w:val="single" w:sz="4" w:space="0" w:color="auto"/>
              <w:right w:val="single" w:sz="4" w:space="0" w:color="auto"/>
            </w:tcBorders>
            <w:shd w:val="clear" w:color="auto" w:fill="auto"/>
            <w:vAlign w:val="center"/>
          </w:tcPr>
          <w:p w:rsidR="00D14633" w:rsidRPr="00FA4885" w:rsidRDefault="00D14633" w:rsidP="00F33E7F">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i/>
                <w:iCs/>
                <w:sz w:val="20"/>
                <w:szCs w:val="20"/>
              </w:rPr>
              <w:t> </w:t>
            </w:r>
          </w:p>
        </w:tc>
        <w:tc>
          <w:tcPr>
            <w:tcW w:w="798" w:type="dxa"/>
            <w:tcBorders>
              <w:top w:val="single" w:sz="4" w:space="0" w:color="auto"/>
              <w:left w:val="nil"/>
              <w:bottom w:val="single" w:sz="4" w:space="0" w:color="auto"/>
              <w:right w:val="single" w:sz="4" w:space="0" w:color="auto"/>
            </w:tcBorders>
            <w:shd w:val="clear" w:color="000000" w:fill="969696"/>
            <w:vAlign w:val="center"/>
          </w:tcPr>
          <w:p w:rsidR="00D14633" w:rsidRPr="00FA4885" w:rsidRDefault="00D14633" w:rsidP="00F33E7F">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i/>
                <w:iCs/>
                <w:sz w:val="20"/>
                <w:szCs w:val="20"/>
              </w:rPr>
              <w:t> </w:t>
            </w:r>
          </w:p>
        </w:tc>
        <w:tc>
          <w:tcPr>
            <w:tcW w:w="941" w:type="dxa"/>
            <w:tcBorders>
              <w:top w:val="single" w:sz="4" w:space="0" w:color="auto"/>
              <w:left w:val="nil"/>
              <w:bottom w:val="single" w:sz="4" w:space="0" w:color="auto"/>
              <w:right w:val="single" w:sz="4" w:space="0" w:color="auto"/>
            </w:tcBorders>
            <w:shd w:val="clear" w:color="auto" w:fill="auto"/>
            <w:vAlign w:val="center"/>
          </w:tcPr>
          <w:p w:rsidR="00D14633" w:rsidRPr="00FA4885" w:rsidRDefault="00D14633" w:rsidP="00F33E7F">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i/>
                <w:iCs/>
                <w:sz w:val="20"/>
                <w:szCs w:val="20"/>
              </w:rPr>
              <w:t>4</w:t>
            </w:r>
          </w:p>
        </w:tc>
      </w:tr>
      <w:tr w:rsidR="00D14633" w:rsidRPr="00FA4885" w:rsidTr="00697C6D">
        <w:trPr>
          <w:trHeight w:val="345"/>
          <w:jc w:val="center"/>
        </w:trPr>
        <w:tc>
          <w:tcPr>
            <w:tcW w:w="1504" w:type="dxa"/>
            <w:vMerge/>
            <w:tcBorders>
              <w:left w:val="single" w:sz="4" w:space="0" w:color="auto"/>
              <w:right w:val="single" w:sz="4" w:space="0" w:color="auto"/>
            </w:tcBorders>
            <w:shd w:val="clear" w:color="000000" w:fill="FFCC00"/>
            <w:vAlign w:val="center"/>
          </w:tcPr>
          <w:p w:rsidR="00D14633" w:rsidRPr="00FA4885" w:rsidRDefault="00D14633" w:rsidP="00F33E7F">
            <w:pPr>
              <w:spacing w:after="0" w:line="240" w:lineRule="auto"/>
              <w:jc w:val="center"/>
              <w:rPr>
                <w:rFonts w:ascii="Palatino Linotype" w:hAnsi="Palatino Linotype" w:cs="Arial"/>
                <w:sz w:val="20"/>
                <w:szCs w:val="20"/>
                <w:lang w:eastAsia="hu-HU"/>
              </w:rPr>
            </w:pPr>
          </w:p>
        </w:tc>
        <w:tc>
          <w:tcPr>
            <w:tcW w:w="1951" w:type="dxa"/>
            <w:tcBorders>
              <w:top w:val="single" w:sz="4" w:space="0" w:color="auto"/>
              <w:left w:val="nil"/>
              <w:bottom w:val="single" w:sz="4" w:space="0" w:color="auto"/>
              <w:right w:val="single" w:sz="4" w:space="0" w:color="auto"/>
            </w:tcBorders>
            <w:shd w:val="clear" w:color="auto" w:fill="auto"/>
            <w:vAlign w:val="center"/>
          </w:tcPr>
          <w:p w:rsidR="00D14633" w:rsidRPr="00FA4885" w:rsidRDefault="00D14633" w:rsidP="00F33E7F">
            <w:pPr>
              <w:spacing w:after="0" w:line="240" w:lineRule="auto"/>
              <w:rPr>
                <w:rFonts w:ascii="Palatino Linotype" w:hAnsi="Palatino Linotype" w:cs="Arial"/>
                <w:color w:val="000000"/>
                <w:sz w:val="20"/>
                <w:szCs w:val="20"/>
                <w:lang w:eastAsia="hu-HU"/>
              </w:rPr>
            </w:pPr>
            <w:r w:rsidRPr="00FA4885">
              <w:rPr>
                <w:rFonts w:ascii="Palatino Linotype" w:hAnsi="Palatino Linotype" w:cs="Arial"/>
                <w:iCs/>
                <w:sz w:val="20"/>
                <w:szCs w:val="20"/>
              </w:rPr>
              <w:t>Munkahelyek kialakítása</w:t>
            </w:r>
          </w:p>
        </w:tc>
        <w:tc>
          <w:tcPr>
            <w:tcW w:w="525" w:type="dxa"/>
            <w:tcBorders>
              <w:top w:val="single" w:sz="4" w:space="0" w:color="auto"/>
              <w:left w:val="nil"/>
              <w:bottom w:val="single" w:sz="4" w:space="0" w:color="auto"/>
              <w:right w:val="single" w:sz="4" w:space="0" w:color="auto"/>
            </w:tcBorders>
            <w:shd w:val="clear" w:color="auto" w:fill="auto"/>
            <w:vAlign w:val="center"/>
          </w:tcPr>
          <w:p w:rsidR="00D14633" w:rsidRPr="00FA4885" w:rsidRDefault="00D14633" w:rsidP="00F33E7F">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i/>
                <w:iCs/>
                <w:sz w:val="20"/>
                <w:szCs w:val="20"/>
              </w:rPr>
              <w:t>4</w:t>
            </w:r>
          </w:p>
        </w:tc>
        <w:tc>
          <w:tcPr>
            <w:tcW w:w="499" w:type="dxa"/>
            <w:tcBorders>
              <w:top w:val="single" w:sz="4" w:space="0" w:color="auto"/>
              <w:left w:val="nil"/>
              <w:bottom w:val="single" w:sz="4" w:space="0" w:color="auto"/>
              <w:right w:val="single" w:sz="4" w:space="0" w:color="auto"/>
            </w:tcBorders>
            <w:shd w:val="clear" w:color="000000" w:fill="969696"/>
            <w:vAlign w:val="center"/>
          </w:tcPr>
          <w:p w:rsidR="00D14633" w:rsidRPr="00FA4885" w:rsidRDefault="00D14633" w:rsidP="00F33E7F">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iCs/>
                <w:sz w:val="20"/>
                <w:szCs w:val="20"/>
              </w:rPr>
              <w:t> </w:t>
            </w:r>
          </w:p>
        </w:tc>
        <w:tc>
          <w:tcPr>
            <w:tcW w:w="510" w:type="dxa"/>
            <w:tcBorders>
              <w:top w:val="single" w:sz="4" w:space="0" w:color="auto"/>
              <w:left w:val="nil"/>
              <w:bottom w:val="single" w:sz="4" w:space="0" w:color="auto"/>
              <w:right w:val="single" w:sz="4" w:space="0" w:color="auto"/>
            </w:tcBorders>
            <w:shd w:val="clear" w:color="000000" w:fill="808080"/>
            <w:vAlign w:val="center"/>
          </w:tcPr>
          <w:p w:rsidR="00D14633" w:rsidRPr="00FA4885" w:rsidRDefault="00D14633" w:rsidP="00F33E7F">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iCs/>
                <w:sz w:val="20"/>
                <w:szCs w:val="20"/>
              </w:rPr>
              <w:t> </w:t>
            </w:r>
          </w:p>
        </w:tc>
        <w:tc>
          <w:tcPr>
            <w:tcW w:w="469" w:type="dxa"/>
            <w:tcBorders>
              <w:top w:val="single" w:sz="4" w:space="0" w:color="auto"/>
              <w:left w:val="nil"/>
              <w:bottom w:val="single" w:sz="4" w:space="0" w:color="auto"/>
              <w:right w:val="single" w:sz="4" w:space="0" w:color="auto"/>
            </w:tcBorders>
            <w:shd w:val="clear" w:color="auto" w:fill="auto"/>
            <w:vAlign w:val="center"/>
          </w:tcPr>
          <w:p w:rsidR="00D14633" w:rsidRPr="00FA4885" w:rsidRDefault="00D14633" w:rsidP="00F33E7F">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iCs/>
                <w:sz w:val="20"/>
                <w:szCs w:val="20"/>
              </w:rPr>
              <w:t> </w:t>
            </w:r>
          </w:p>
        </w:tc>
        <w:tc>
          <w:tcPr>
            <w:tcW w:w="554" w:type="dxa"/>
            <w:tcBorders>
              <w:top w:val="single" w:sz="4" w:space="0" w:color="auto"/>
              <w:left w:val="nil"/>
              <w:bottom w:val="single" w:sz="4" w:space="0" w:color="auto"/>
              <w:right w:val="single" w:sz="4" w:space="0" w:color="auto"/>
            </w:tcBorders>
            <w:shd w:val="clear" w:color="000000" w:fill="969696"/>
            <w:vAlign w:val="center"/>
          </w:tcPr>
          <w:p w:rsidR="00D14633" w:rsidRPr="00FA4885" w:rsidRDefault="00D14633" w:rsidP="00F33E7F">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iCs/>
                <w:sz w:val="20"/>
                <w:szCs w:val="20"/>
              </w:rPr>
              <w:t> </w:t>
            </w:r>
          </w:p>
        </w:tc>
        <w:tc>
          <w:tcPr>
            <w:tcW w:w="564" w:type="dxa"/>
            <w:tcBorders>
              <w:top w:val="single" w:sz="4" w:space="0" w:color="auto"/>
              <w:left w:val="nil"/>
              <w:bottom w:val="single" w:sz="4" w:space="0" w:color="auto"/>
              <w:right w:val="single" w:sz="4" w:space="0" w:color="auto"/>
            </w:tcBorders>
            <w:shd w:val="clear" w:color="000000" w:fill="808080"/>
            <w:vAlign w:val="center"/>
          </w:tcPr>
          <w:p w:rsidR="00D14633" w:rsidRPr="00FA4885" w:rsidRDefault="00D14633" w:rsidP="00F33E7F">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iCs/>
                <w:sz w:val="20"/>
                <w:szCs w:val="20"/>
              </w:rPr>
              <w:t> </w:t>
            </w:r>
          </w:p>
        </w:tc>
        <w:tc>
          <w:tcPr>
            <w:tcW w:w="543" w:type="dxa"/>
            <w:tcBorders>
              <w:top w:val="single" w:sz="4" w:space="0" w:color="auto"/>
              <w:left w:val="nil"/>
              <w:bottom w:val="single" w:sz="4" w:space="0" w:color="auto"/>
              <w:right w:val="single" w:sz="4" w:space="0" w:color="auto"/>
            </w:tcBorders>
            <w:shd w:val="clear" w:color="auto" w:fill="auto"/>
            <w:vAlign w:val="center"/>
          </w:tcPr>
          <w:p w:rsidR="00D14633" w:rsidRPr="00FA4885" w:rsidRDefault="00D14633" w:rsidP="00F33E7F">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iCs/>
                <w:sz w:val="20"/>
                <w:szCs w:val="20"/>
              </w:rPr>
              <w:t> </w:t>
            </w:r>
          </w:p>
        </w:tc>
        <w:tc>
          <w:tcPr>
            <w:tcW w:w="609" w:type="dxa"/>
            <w:tcBorders>
              <w:top w:val="single" w:sz="4" w:space="0" w:color="auto"/>
              <w:left w:val="nil"/>
              <w:bottom w:val="single" w:sz="4" w:space="0" w:color="auto"/>
              <w:right w:val="single" w:sz="4" w:space="0" w:color="auto"/>
            </w:tcBorders>
            <w:shd w:val="clear" w:color="000000" w:fill="969696"/>
            <w:vAlign w:val="center"/>
          </w:tcPr>
          <w:p w:rsidR="00D14633" w:rsidRPr="00FA4885" w:rsidRDefault="00D14633" w:rsidP="00F33E7F">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iCs/>
                <w:sz w:val="20"/>
                <w:szCs w:val="20"/>
              </w:rPr>
              <w:t> </w:t>
            </w:r>
          </w:p>
        </w:tc>
        <w:tc>
          <w:tcPr>
            <w:tcW w:w="619" w:type="dxa"/>
            <w:tcBorders>
              <w:top w:val="single" w:sz="4" w:space="0" w:color="auto"/>
              <w:left w:val="nil"/>
              <w:bottom w:val="single" w:sz="4" w:space="0" w:color="auto"/>
              <w:right w:val="single" w:sz="4" w:space="0" w:color="auto"/>
            </w:tcBorders>
            <w:shd w:val="clear" w:color="000000" w:fill="808080"/>
            <w:vAlign w:val="center"/>
          </w:tcPr>
          <w:p w:rsidR="00D14633" w:rsidRPr="00FA4885" w:rsidRDefault="00D14633" w:rsidP="00F33E7F">
            <w:pPr>
              <w:spacing w:after="0" w:line="240" w:lineRule="auto"/>
              <w:rPr>
                <w:rFonts w:ascii="Palatino Linotype" w:hAnsi="Palatino Linotype" w:cs="Arial"/>
                <w:b/>
                <w:bCs/>
                <w:sz w:val="20"/>
                <w:szCs w:val="20"/>
                <w:lang w:eastAsia="hu-HU"/>
              </w:rPr>
            </w:pPr>
            <w:r w:rsidRPr="00FA4885">
              <w:rPr>
                <w:rFonts w:ascii="Palatino Linotype" w:hAnsi="Palatino Linotype" w:cs="Arial"/>
                <w:iCs/>
                <w:sz w:val="20"/>
                <w:szCs w:val="20"/>
              </w:rPr>
              <w:t> </w:t>
            </w:r>
          </w:p>
        </w:tc>
        <w:tc>
          <w:tcPr>
            <w:tcW w:w="543" w:type="dxa"/>
            <w:tcBorders>
              <w:top w:val="single" w:sz="4" w:space="0" w:color="auto"/>
              <w:left w:val="nil"/>
              <w:bottom w:val="single" w:sz="4" w:space="0" w:color="auto"/>
              <w:right w:val="single" w:sz="4" w:space="0" w:color="auto"/>
            </w:tcBorders>
            <w:shd w:val="clear" w:color="auto" w:fill="auto"/>
            <w:vAlign w:val="center"/>
          </w:tcPr>
          <w:p w:rsidR="00D14633" w:rsidRPr="00FA4885" w:rsidRDefault="00D14633" w:rsidP="00F33E7F">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iCs/>
                <w:sz w:val="20"/>
                <w:szCs w:val="20"/>
              </w:rPr>
              <w:t> </w:t>
            </w:r>
          </w:p>
        </w:tc>
        <w:tc>
          <w:tcPr>
            <w:tcW w:w="609" w:type="dxa"/>
            <w:tcBorders>
              <w:top w:val="single" w:sz="4" w:space="0" w:color="auto"/>
              <w:left w:val="nil"/>
              <w:bottom w:val="single" w:sz="4" w:space="0" w:color="auto"/>
              <w:right w:val="single" w:sz="4" w:space="0" w:color="auto"/>
            </w:tcBorders>
            <w:shd w:val="clear" w:color="000000" w:fill="969696"/>
            <w:vAlign w:val="center"/>
          </w:tcPr>
          <w:p w:rsidR="00D14633" w:rsidRPr="00FA4885" w:rsidRDefault="00D14633" w:rsidP="00F33E7F">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iCs/>
                <w:sz w:val="20"/>
                <w:szCs w:val="20"/>
              </w:rPr>
              <w:t> </w:t>
            </w:r>
          </w:p>
        </w:tc>
        <w:tc>
          <w:tcPr>
            <w:tcW w:w="1888" w:type="dxa"/>
            <w:tcBorders>
              <w:top w:val="single" w:sz="4" w:space="0" w:color="auto"/>
              <w:left w:val="nil"/>
              <w:bottom w:val="single" w:sz="4" w:space="0" w:color="auto"/>
              <w:right w:val="single" w:sz="4" w:space="0" w:color="auto"/>
            </w:tcBorders>
            <w:shd w:val="clear" w:color="auto" w:fill="auto"/>
            <w:vAlign w:val="center"/>
          </w:tcPr>
          <w:p w:rsidR="00D14633" w:rsidRPr="00FA4885" w:rsidRDefault="00D14633" w:rsidP="00F33E7F">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i/>
                <w:iCs/>
                <w:sz w:val="20"/>
                <w:szCs w:val="20"/>
              </w:rPr>
              <w:t>4</w:t>
            </w:r>
          </w:p>
        </w:tc>
        <w:tc>
          <w:tcPr>
            <w:tcW w:w="570" w:type="dxa"/>
            <w:tcBorders>
              <w:top w:val="single" w:sz="4" w:space="0" w:color="auto"/>
              <w:left w:val="nil"/>
              <w:bottom w:val="single" w:sz="4" w:space="0" w:color="auto"/>
              <w:right w:val="single" w:sz="4" w:space="0" w:color="auto"/>
            </w:tcBorders>
            <w:shd w:val="clear" w:color="auto" w:fill="auto"/>
            <w:vAlign w:val="center"/>
          </w:tcPr>
          <w:p w:rsidR="00D14633" w:rsidRPr="00FA4885" w:rsidRDefault="00D14633" w:rsidP="00F33E7F">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i/>
                <w:iCs/>
                <w:sz w:val="20"/>
                <w:szCs w:val="20"/>
              </w:rPr>
              <w:t>4</w:t>
            </w:r>
          </w:p>
        </w:tc>
        <w:tc>
          <w:tcPr>
            <w:tcW w:w="624" w:type="dxa"/>
            <w:tcBorders>
              <w:top w:val="single" w:sz="4" w:space="0" w:color="auto"/>
              <w:left w:val="nil"/>
              <w:bottom w:val="single" w:sz="4" w:space="0" w:color="auto"/>
              <w:right w:val="single" w:sz="4" w:space="0" w:color="auto"/>
            </w:tcBorders>
            <w:shd w:val="clear" w:color="000000" w:fill="969696"/>
            <w:vAlign w:val="center"/>
          </w:tcPr>
          <w:p w:rsidR="00D14633" w:rsidRPr="00FA4885" w:rsidRDefault="00D14633" w:rsidP="00F33E7F">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i/>
                <w:iCs/>
                <w:sz w:val="20"/>
                <w:szCs w:val="20"/>
              </w:rPr>
              <w:t> </w:t>
            </w:r>
          </w:p>
        </w:tc>
        <w:tc>
          <w:tcPr>
            <w:tcW w:w="614" w:type="dxa"/>
            <w:tcBorders>
              <w:top w:val="single" w:sz="4" w:space="0" w:color="auto"/>
              <w:left w:val="nil"/>
              <w:bottom w:val="single" w:sz="4" w:space="0" w:color="auto"/>
              <w:right w:val="single" w:sz="4" w:space="0" w:color="auto"/>
            </w:tcBorders>
            <w:shd w:val="clear" w:color="000000" w:fill="808080"/>
            <w:vAlign w:val="center"/>
          </w:tcPr>
          <w:p w:rsidR="00D14633" w:rsidRPr="00FA4885" w:rsidRDefault="00D14633" w:rsidP="00F33E7F">
            <w:pPr>
              <w:spacing w:after="0" w:line="240" w:lineRule="auto"/>
              <w:rPr>
                <w:rFonts w:ascii="Palatino Linotype" w:hAnsi="Palatino Linotype" w:cs="Arial"/>
                <w:b/>
                <w:bCs/>
                <w:sz w:val="20"/>
                <w:szCs w:val="20"/>
                <w:lang w:eastAsia="hu-HU"/>
              </w:rPr>
            </w:pPr>
            <w:r w:rsidRPr="00FA4885">
              <w:rPr>
                <w:rFonts w:ascii="Palatino Linotype" w:hAnsi="Palatino Linotype" w:cs="Arial"/>
                <w:i/>
                <w:iCs/>
                <w:sz w:val="20"/>
                <w:szCs w:val="20"/>
              </w:rPr>
              <w:t> </w:t>
            </w:r>
          </w:p>
        </w:tc>
        <w:tc>
          <w:tcPr>
            <w:tcW w:w="845" w:type="dxa"/>
            <w:tcBorders>
              <w:top w:val="single" w:sz="4" w:space="0" w:color="auto"/>
              <w:left w:val="nil"/>
              <w:bottom w:val="single" w:sz="4" w:space="0" w:color="auto"/>
              <w:right w:val="single" w:sz="4" w:space="0" w:color="auto"/>
            </w:tcBorders>
            <w:shd w:val="clear" w:color="auto" w:fill="auto"/>
            <w:vAlign w:val="center"/>
          </w:tcPr>
          <w:p w:rsidR="00D14633" w:rsidRPr="00FA4885" w:rsidRDefault="00D14633" w:rsidP="00F33E7F">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i/>
                <w:iCs/>
                <w:sz w:val="20"/>
                <w:szCs w:val="20"/>
              </w:rPr>
              <w:t> </w:t>
            </w:r>
          </w:p>
        </w:tc>
        <w:tc>
          <w:tcPr>
            <w:tcW w:w="798" w:type="dxa"/>
            <w:tcBorders>
              <w:top w:val="single" w:sz="4" w:space="0" w:color="auto"/>
              <w:left w:val="nil"/>
              <w:bottom w:val="single" w:sz="4" w:space="0" w:color="auto"/>
              <w:right w:val="single" w:sz="4" w:space="0" w:color="auto"/>
            </w:tcBorders>
            <w:shd w:val="clear" w:color="000000" w:fill="969696"/>
            <w:vAlign w:val="center"/>
          </w:tcPr>
          <w:p w:rsidR="00D14633" w:rsidRPr="00FA4885" w:rsidRDefault="00D14633" w:rsidP="00F33E7F">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i/>
                <w:iCs/>
                <w:sz w:val="20"/>
                <w:szCs w:val="20"/>
              </w:rPr>
              <w:t> </w:t>
            </w:r>
          </w:p>
        </w:tc>
        <w:tc>
          <w:tcPr>
            <w:tcW w:w="941" w:type="dxa"/>
            <w:tcBorders>
              <w:top w:val="single" w:sz="4" w:space="0" w:color="auto"/>
              <w:left w:val="nil"/>
              <w:bottom w:val="single" w:sz="4" w:space="0" w:color="auto"/>
              <w:right w:val="single" w:sz="4" w:space="0" w:color="auto"/>
            </w:tcBorders>
            <w:shd w:val="clear" w:color="auto" w:fill="auto"/>
            <w:vAlign w:val="center"/>
          </w:tcPr>
          <w:p w:rsidR="00D14633" w:rsidRPr="00FA4885" w:rsidRDefault="00D14633" w:rsidP="00F33E7F">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i/>
                <w:iCs/>
                <w:sz w:val="20"/>
                <w:szCs w:val="20"/>
              </w:rPr>
              <w:t>4</w:t>
            </w:r>
          </w:p>
        </w:tc>
      </w:tr>
      <w:tr w:rsidR="00D14633" w:rsidRPr="00FA4885" w:rsidTr="00697C6D">
        <w:trPr>
          <w:trHeight w:val="375"/>
          <w:jc w:val="center"/>
        </w:trPr>
        <w:tc>
          <w:tcPr>
            <w:tcW w:w="1504" w:type="dxa"/>
            <w:vMerge/>
            <w:tcBorders>
              <w:left w:val="single" w:sz="4" w:space="0" w:color="auto"/>
              <w:right w:val="single" w:sz="4" w:space="0" w:color="auto"/>
            </w:tcBorders>
            <w:shd w:val="clear" w:color="000000" w:fill="FFCC00"/>
            <w:vAlign w:val="center"/>
          </w:tcPr>
          <w:p w:rsidR="00D14633" w:rsidRPr="00FA4885" w:rsidRDefault="00D14633" w:rsidP="00F33E7F">
            <w:pPr>
              <w:spacing w:after="0" w:line="240" w:lineRule="auto"/>
              <w:jc w:val="center"/>
              <w:rPr>
                <w:rFonts w:ascii="Palatino Linotype" w:hAnsi="Palatino Linotype" w:cs="Arial"/>
                <w:sz w:val="20"/>
                <w:szCs w:val="20"/>
                <w:lang w:eastAsia="hu-HU"/>
              </w:rPr>
            </w:pPr>
          </w:p>
        </w:tc>
        <w:tc>
          <w:tcPr>
            <w:tcW w:w="1951" w:type="dxa"/>
            <w:tcBorders>
              <w:top w:val="single" w:sz="4" w:space="0" w:color="auto"/>
              <w:left w:val="nil"/>
              <w:bottom w:val="single" w:sz="4" w:space="0" w:color="auto"/>
              <w:right w:val="single" w:sz="4" w:space="0" w:color="auto"/>
            </w:tcBorders>
            <w:shd w:val="clear" w:color="auto" w:fill="auto"/>
            <w:vAlign w:val="center"/>
          </w:tcPr>
          <w:p w:rsidR="00D14633" w:rsidRPr="00FA4885" w:rsidRDefault="00D14633" w:rsidP="00F33E7F">
            <w:pPr>
              <w:spacing w:after="0" w:line="240" w:lineRule="auto"/>
              <w:rPr>
                <w:rFonts w:ascii="Palatino Linotype" w:hAnsi="Palatino Linotype" w:cs="Arial"/>
                <w:color w:val="000000"/>
                <w:sz w:val="20"/>
                <w:szCs w:val="20"/>
                <w:lang w:eastAsia="hu-HU"/>
              </w:rPr>
            </w:pPr>
            <w:r w:rsidRPr="00FA4885">
              <w:rPr>
                <w:rFonts w:ascii="Palatino Linotype" w:hAnsi="Palatino Linotype" w:cs="Arial"/>
                <w:iCs/>
                <w:sz w:val="20"/>
                <w:szCs w:val="20"/>
              </w:rPr>
              <w:t>Munkavégzés személyi feltételei</w:t>
            </w:r>
          </w:p>
        </w:tc>
        <w:tc>
          <w:tcPr>
            <w:tcW w:w="525" w:type="dxa"/>
            <w:tcBorders>
              <w:top w:val="single" w:sz="4" w:space="0" w:color="auto"/>
              <w:left w:val="nil"/>
              <w:bottom w:val="single" w:sz="4" w:space="0" w:color="auto"/>
              <w:right w:val="single" w:sz="4" w:space="0" w:color="auto"/>
            </w:tcBorders>
            <w:shd w:val="clear" w:color="auto" w:fill="auto"/>
            <w:vAlign w:val="center"/>
          </w:tcPr>
          <w:p w:rsidR="00D14633" w:rsidRPr="00FA4885" w:rsidRDefault="00D14633" w:rsidP="00F33E7F">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i/>
                <w:iCs/>
                <w:sz w:val="20"/>
                <w:szCs w:val="20"/>
              </w:rPr>
              <w:t>2</w:t>
            </w:r>
          </w:p>
        </w:tc>
        <w:tc>
          <w:tcPr>
            <w:tcW w:w="499" w:type="dxa"/>
            <w:tcBorders>
              <w:top w:val="single" w:sz="4" w:space="0" w:color="auto"/>
              <w:left w:val="nil"/>
              <w:bottom w:val="single" w:sz="4" w:space="0" w:color="auto"/>
              <w:right w:val="single" w:sz="4" w:space="0" w:color="auto"/>
            </w:tcBorders>
            <w:shd w:val="clear" w:color="000000" w:fill="969696"/>
            <w:vAlign w:val="center"/>
          </w:tcPr>
          <w:p w:rsidR="00D14633" w:rsidRPr="00FA4885" w:rsidRDefault="00D14633" w:rsidP="00F33E7F">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iCs/>
                <w:sz w:val="20"/>
                <w:szCs w:val="20"/>
              </w:rPr>
              <w:t> </w:t>
            </w:r>
          </w:p>
        </w:tc>
        <w:tc>
          <w:tcPr>
            <w:tcW w:w="510" w:type="dxa"/>
            <w:tcBorders>
              <w:top w:val="single" w:sz="4" w:space="0" w:color="auto"/>
              <w:left w:val="nil"/>
              <w:bottom w:val="single" w:sz="4" w:space="0" w:color="auto"/>
              <w:right w:val="single" w:sz="4" w:space="0" w:color="auto"/>
            </w:tcBorders>
            <w:shd w:val="clear" w:color="000000" w:fill="808080"/>
            <w:vAlign w:val="center"/>
          </w:tcPr>
          <w:p w:rsidR="00D14633" w:rsidRPr="00FA4885" w:rsidRDefault="00D14633" w:rsidP="00F33E7F">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iCs/>
                <w:sz w:val="20"/>
                <w:szCs w:val="20"/>
              </w:rPr>
              <w:t> </w:t>
            </w:r>
          </w:p>
        </w:tc>
        <w:tc>
          <w:tcPr>
            <w:tcW w:w="469" w:type="dxa"/>
            <w:tcBorders>
              <w:top w:val="single" w:sz="4" w:space="0" w:color="auto"/>
              <w:left w:val="nil"/>
              <w:bottom w:val="single" w:sz="4" w:space="0" w:color="auto"/>
              <w:right w:val="single" w:sz="4" w:space="0" w:color="auto"/>
            </w:tcBorders>
            <w:shd w:val="clear" w:color="auto" w:fill="auto"/>
            <w:vAlign w:val="center"/>
          </w:tcPr>
          <w:p w:rsidR="00D14633" w:rsidRPr="00FA4885" w:rsidRDefault="00D14633" w:rsidP="00F33E7F">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iCs/>
                <w:sz w:val="20"/>
                <w:szCs w:val="20"/>
              </w:rPr>
              <w:t> </w:t>
            </w:r>
          </w:p>
        </w:tc>
        <w:tc>
          <w:tcPr>
            <w:tcW w:w="554" w:type="dxa"/>
            <w:tcBorders>
              <w:top w:val="single" w:sz="4" w:space="0" w:color="auto"/>
              <w:left w:val="nil"/>
              <w:bottom w:val="single" w:sz="4" w:space="0" w:color="auto"/>
              <w:right w:val="single" w:sz="4" w:space="0" w:color="auto"/>
            </w:tcBorders>
            <w:shd w:val="clear" w:color="000000" w:fill="969696"/>
            <w:vAlign w:val="center"/>
          </w:tcPr>
          <w:p w:rsidR="00D14633" w:rsidRPr="00FA4885" w:rsidRDefault="00D14633" w:rsidP="00F33E7F">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iCs/>
                <w:sz w:val="20"/>
                <w:szCs w:val="20"/>
              </w:rPr>
              <w:t> </w:t>
            </w:r>
          </w:p>
        </w:tc>
        <w:tc>
          <w:tcPr>
            <w:tcW w:w="564" w:type="dxa"/>
            <w:tcBorders>
              <w:top w:val="single" w:sz="4" w:space="0" w:color="auto"/>
              <w:left w:val="nil"/>
              <w:bottom w:val="single" w:sz="4" w:space="0" w:color="auto"/>
              <w:right w:val="single" w:sz="4" w:space="0" w:color="auto"/>
            </w:tcBorders>
            <w:shd w:val="clear" w:color="000000" w:fill="808080"/>
            <w:vAlign w:val="center"/>
          </w:tcPr>
          <w:p w:rsidR="00D14633" w:rsidRPr="00FA4885" w:rsidRDefault="00D14633" w:rsidP="00F33E7F">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iCs/>
                <w:sz w:val="20"/>
                <w:szCs w:val="20"/>
              </w:rPr>
              <w:t> </w:t>
            </w:r>
          </w:p>
        </w:tc>
        <w:tc>
          <w:tcPr>
            <w:tcW w:w="543" w:type="dxa"/>
            <w:tcBorders>
              <w:top w:val="single" w:sz="4" w:space="0" w:color="auto"/>
              <w:left w:val="nil"/>
              <w:bottom w:val="single" w:sz="4" w:space="0" w:color="auto"/>
              <w:right w:val="single" w:sz="4" w:space="0" w:color="auto"/>
            </w:tcBorders>
            <w:shd w:val="clear" w:color="auto" w:fill="auto"/>
            <w:vAlign w:val="center"/>
          </w:tcPr>
          <w:p w:rsidR="00D14633" w:rsidRPr="00FA4885" w:rsidRDefault="00D14633" w:rsidP="00F33E7F">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iCs/>
                <w:sz w:val="20"/>
                <w:szCs w:val="20"/>
              </w:rPr>
              <w:t> </w:t>
            </w:r>
          </w:p>
        </w:tc>
        <w:tc>
          <w:tcPr>
            <w:tcW w:w="609" w:type="dxa"/>
            <w:tcBorders>
              <w:top w:val="single" w:sz="4" w:space="0" w:color="auto"/>
              <w:left w:val="nil"/>
              <w:bottom w:val="single" w:sz="4" w:space="0" w:color="auto"/>
              <w:right w:val="single" w:sz="4" w:space="0" w:color="auto"/>
            </w:tcBorders>
            <w:shd w:val="clear" w:color="000000" w:fill="969696"/>
            <w:vAlign w:val="center"/>
          </w:tcPr>
          <w:p w:rsidR="00D14633" w:rsidRPr="00FA4885" w:rsidRDefault="00D14633" w:rsidP="00F33E7F">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iCs/>
                <w:sz w:val="20"/>
                <w:szCs w:val="20"/>
              </w:rPr>
              <w:t> </w:t>
            </w:r>
          </w:p>
        </w:tc>
        <w:tc>
          <w:tcPr>
            <w:tcW w:w="619" w:type="dxa"/>
            <w:tcBorders>
              <w:top w:val="single" w:sz="4" w:space="0" w:color="auto"/>
              <w:left w:val="nil"/>
              <w:bottom w:val="single" w:sz="4" w:space="0" w:color="auto"/>
              <w:right w:val="single" w:sz="4" w:space="0" w:color="auto"/>
            </w:tcBorders>
            <w:shd w:val="clear" w:color="000000" w:fill="808080"/>
            <w:vAlign w:val="center"/>
          </w:tcPr>
          <w:p w:rsidR="00D14633" w:rsidRPr="00FA4885" w:rsidRDefault="00D14633" w:rsidP="00F33E7F">
            <w:pPr>
              <w:spacing w:after="0" w:line="240" w:lineRule="auto"/>
              <w:rPr>
                <w:rFonts w:ascii="Palatino Linotype" w:hAnsi="Palatino Linotype" w:cs="Arial"/>
                <w:b/>
                <w:bCs/>
                <w:sz w:val="20"/>
                <w:szCs w:val="20"/>
                <w:lang w:eastAsia="hu-HU"/>
              </w:rPr>
            </w:pPr>
            <w:r w:rsidRPr="00FA4885">
              <w:rPr>
                <w:rFonts w:ascii="Palatino Linotype" w:hAnsi="Palatino Linotype" w:cs="Arial"/>
                <w:iCs/>
                <w:sz w:val="20"/>
                <w:szCs w:val="20"/>
              </w:rPr>
              <w:t> </w:t>
            </w:r>
          </w:p>
        </w:tc>
        <w:tc>
          <w:tcPr>
            <w:tcW w:w="543" w:type="dxa"/>
            <w:tcBorders>
              <w:top w:val="single" w:sz="4" w:space="0" w:color="auto"/>
              <w:left w:val="nil"/>
              <w:bottom w:val="single" w:sz="4" w:space="0" w:color="auto"/>
              <w:right w:val="single" w:sz="4" w:space="0" w:color="auto"/>
            </w:tcBorders>
            <w:shd w:val="clear" w:color="auto" w:fill="auto"/>
            <w:vAlign w:val="center"/>
          </w:tcPr>
          <w:p w:rsidR="00D14633" w:rsidRPr="00FA4885" w:rsidRDefault="00D14633" w:rsidP="00F33E7F">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iCs/>
                <w:sz w:val="20"/>
                <w:szCs w:val="20"/>
              </w:rPr>
              <w:t> </w:t>
            </w:r>
          </w:p>
        </w:tc>
        <w:tc>
          <w:tcPr>
            <w:tcW w:w="609" w:type="dxa"/>
            <w:tcBorders>
              <w:top w:val="single" w:sz="4" w:space="0" w:color="auto"/>
              <w:left w:val="nil"/>
              <w:bottom w:val="single" w:sz="4" w:space="0" w:color="auto"/>
              <w:right w:val="single" w:sz="4" w:space="0" w:color="auto"/>
            </w:tcBorders>
            <w:shd w:val="clear" w:color="000000" w:fill="969696"/>
            <w:vAlign w:val="center"/>
          </w:tcPr>
          <w:p w:rsidR="00D14633" w:rsidRPr="00FA4885" w:rsidRDefault="00D14633" w:rsidP="00F33E7F">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iCs/>
                <w:sz w:val="20"/>
                <w:szCs w:val="20"/>
              </w:rPr>
              <w:t> </w:t>
            </w:r>
          </w:p>
        </w:tc>
        <w:tc>
          <w:tcPr>
            <w:tcW w:w="1888" w:type="dxa"/>
            <w:tcBorders>
              <w:top w:val="single" w:sz="4" w:space="0" w:color="auto"/>
              <w:left w:val="nil"/>
              <w:bottom w:val="single" w:sz="4" w:space="0" w:color="auto"/>
              <w:right w:val="single" w:sz="4" w:space="0" w:color="auto"/>
            </w:tcBorders>
            <w:shd w:val="clear" w:color="auto" w:fill="auto"/>
            <w:vAlign w:val="center"/>
          </w:tcPr>
          <w:p w:rsidR="00D14633" w:rsidRPr="00FA4885" w:rsidRDefault="00D14633" w:rsidP="00F33E7F">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i/>
                <w:iCs/>
                <w:sz w:val="20"/>
                <w:szCs w:val="20"/>
              </w:rPr>
              <w:t>2</w:t>
            </w:r>
          </w:p>
        </w:tc>
        <w:tc>
          <w:tcPr>
            <w:tcW w:w="570" w:type="dxa"/>
            <w:tcBorders>
              <w:top w:val="single" w:sz="4" w:space="0" w:color="auto"/>
              <w:left w:val="nil"/>
              <w:bottom w:val="single" w:sz="4" w:space="0" w:color="auto"/>
              <w:right w:val="single" w:sz="4" w:space="0" w:color="auto"/>
            </w:tcBorders>
            <w:shd w:val="clear" w:color="auto" w:fill="auto"/>
            <w:vAlign w:val="center"/>
          </w:tcPr>
          <w:p w:rsidR="00D14633" w:rsidRPr="00FA4885" w:rsidRDefault="00D14633" w:rsidP="00F33E7F">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i/>
                <w:iCs/>
                <w:sz w:val="20"/>
                <w:szCs w:val="20"/>
              </w:rPr>
              <w:t>2</w:t>
            </w:r>
          </w:p>
        </w:tc>
        <w:tc>
          <w:tcPr>
            <w:tcW w:w="624" w:type="dxa"/>
            <w:tcBorders>
              <w:top w:val="single" w:sz="4" w:space="0" w:color="auto"/>
              <w:left w:val="nil"/>
              <w:bottom w:val="single" w:sz="4" w:space="0" w:color="auto"/>
              <w:right w:val="single" w:sz="4" w:space="0" w:color="auto"/>
            </w:tcBorders>
            <w:shd w:val="clear" w:color="000000" w:fill="969696"/>
            <w:vAlign w:val="center"/>
          </w:tcPr>
          <w:p w:rsidR="00D14633" w:rsidRPr="00FA4885" w:rsidRDefault="00D14633" w:rsidP="00F33E7F">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i/>
                <w:iCs/>
                <w:sz w:val="20"/>
                <w:szCs w:val="20"/>
              </w:rPr>
              <w:t> </w:t>
            </w:r>
          </w:p>
        </w:tc>
        <w:tc>
          <w:tcPr>
            <w:tcW w:w="614" w:type="dxa"/>
            <w:tcBorders>
              <w:top w:val="single" w:sz="4" w:space="0" w:color="auto"/>
              <w:left w:val="nil"/>
              <w:bottom w:val="single" w:sz="4" w:space="0" w:color="auto"/>
              <w:right w:val="single" w:sz="4" w:space="0" w:color="auto"/>
            </w:tcBorders>
            <w:shd w:val="clear" w:color="000000" w:fill="808080"/>
            <w:vAlign w:val="center"/>
          </w:tcPr>
          <w:p w:rsidR="00D14633" w:rsidRPr="00FA4885" w:rsidRDefault="00D14633" w:rsidP="00F33E7F">
            <w:pPr>
              <w:spacing w:after="0" w:line="240" w:lineRule="auto"/>
              <w:rPr>
                <w:rFonts w:ascii="Palatino Linotype" w:hAnsi="Palatino Linotype" w:cs="Arial"/>
                <w:b/>
                <w:bCs/>
                <w:sz w:val="20"/>
                <w:szCs w:val="20"/>
                <w:lang w:eastAsia="hu-HU"/>
              </w:rPr>
            </w:pPr>
            <w:r w:rsidRPr="00FA4885">
              <w:rPr>
                <w:rFonts w:ascii="Palatino Linotype" w:hAnsi="Palatino Linotype" w:cs="Arial"/>
                <w:i/>
                <w:iCs/>
                <w:sz w:val="20"/>
                <w:szCs w:val="20"/>
              </w:rPr>
              <w:t> </w:t>
            </w:r>
          </w:p>
        </w:tc>
        <w:tc>
          <w:tcPr>
            <w:tcW w:w="845" w:type="dxa"/>
            <w:tcBorders>
              <w:top w:val="single" w:sz="4" w:space="0" w:color="auto"/>
              <w:left w:val="nil"/>
              <w:bottom w:val="single" w:sz="4" w:space="0" w:color="auto"/>
              <w:right w:val="single" w:sz="4" w:space="0" w:color="auto"/>
            </w:tcBorders>
            <w:shd w:val="clear" w:color="auto" w:fill="auto"/>
            <w:vAlign w:val="center"/>
          </w:tcPr>
          <w:p w:rsidR="00D14633" w:rsidRPr="00FA4885" w:rsidRDefault="00D14633" w:rsidP="00F33E7F">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i/>
                <w:iCs/>
                <w:sz w:val="20"/>
                <w:szCs w:val="20"/>
              </w:rPr>
              <w:t> </w:t>
            </w:r>
          </w:p>
        </w:tc>
        <w:tc>
          <w:tcPr>
            <w:tcW w:w="798" w:type="dxa"/>
            <w:tcBorders>
              <w:top w:val="single" w:sz="4" w:space="0" w:color="auto"/>
              <w:left w:val="nil"/>
              <w:bottom w:val="single" w:sz="4" w:space="0" w:color="auto"/>
              <w:right w:val="single" w:sz="4" w:space="0" w:color="auto"/>
            </w:tcBorders>
            <w:shd w:val="clear" w:color="000000" w:fill="969696"/>
            <w:vAlign w:val="center"/>
          </w:tcPr>
          <w:p w:rsidR="00D14633" w:rsidRPr="00FA4885" w:rsidRDefault="00D14633" w:rsidP="00F33E7F">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i/>
                <w:iCs/>
                <w:sz w:val="20"/>
                <w:szCs w:val="20"/>
              </w:rPr>
              <w:t> </w:t>
            </w:r>
          </w:p>
        </w:tc>
        <w:tc>
          <w:tcPr>
            <w:tcW w:w="941" w:type="dxa"/>
            <w:tcBorders>
              <w:top w:val="single" w:sz="4" w:space="0" w:color="auto"/>
              <w:left w:val="nil"/>
              <w:bottom w:val="single" w:sz="4" w:space="0" w:color="auto"/>
              <w:right w:val="single" w:sz="4" w:space="0" w:color="auto"/>
            </w:tcBorders>
            <w:shd w:val="clear" w:color="auto" w:fill="auto"/>
            <w:vAlign w:val="center"/>
          </w:tcPr>
          <w:p w:rsidR="00D14633" w:rsidRPr="00FA4885" w:rsidRDefault="00D14633" w:rsidP="00F33E7F">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i/>
                <w:iCs/>
                <w:sz w:val="20"/>
                <w:szCs w:val="20"/>
              </w:rPr>
              <w:t>2</w:t>
            </w:r>
          </w:p>
        </w:tc>
      </w:tr>
      <w:tr w:rsidR="00D14633" w:rsidRPr="00FA4885" w:rsidTr="00697C6D">
        <w:trPr>
          <w:trHeight w:val="330"/>
          <w:jc w:val="center"/>
        </w:trPr>
        <w:tc>
          <w:tcPr>
            <w:tcW w:w="1504" w:type="dxa"/>
            <w:vMerge/>
            <w:tcBorders>
              <w:left w:val="single" w:sz="4" w:space="0" w:color="auto"/>
              <w:right w:val="single" w:sz="4" w:space="0" w:color="auto"/>
            </w:tcBorders>
            <w:shd w:val="clear" w:color="000000" w:fill="FFCC00"/>
            <w:vAlign w:val="center"/>
          </w:tcPr>
          <w:p w:rsidR="00D14633" w:rsidRPr="00FA4885" w:rsidRDefault="00D14633" w:rsidP="00F33E7F">
            <w:pPr>
              <w:spacing w:after="0" w:line="240" w:lineRule="auto"/>
              <w:jc w:val="center"/>
              <w:rPr>
                <w:rFonts w:ascii="Palatino Linotype" w:hAnsi="Palatino Linotype" w:cs="Arial"/>
                <w:sz w:val="20"/>
                <w:szCs w:val="20"/>
                <w:lang w:eastAsia="hu-HU"/>
              </w:rPr>
            </w:pPr>
          </w:p>
        </w:tc>
        <w:tc>
          <w:tcPr>
            <w:tcW w:w="1951" w:type="dxa"/>
            <w:tcBorders>
              <w:top w:val="single" w:sz="4" w:space="0" w:color="auto"/>
              <w:left w:val="nil"/>
              <w:bottom w:val="single" w:sz="4" w:space="0" w:color="auto"/>
              <w:right w:val="single" w:sz="4" w:space="0" w:color="auto"/>
            </w:tcBorders>
            <w:shd w:val="clear" w:color="auto" w:fill="auto"/>
            <w:vAlign w:val="center"/>
          </w:tcPr>
          <w:p w:rsidR="00D14633" w:rsidRPr="00FA4885" w:rsidRDefault="00D14633" w:rsidP="00F33E7F">
            <w:pPr>
              <w:spacing w:after="0" w:line="240" w:lineRule="auto"/>
              <w:rPr>
                <w:rFonts w:ascii="Palatino Linotype" w:hAnsi="Palatino Linotype" w:cs="Arial"/>
                <w:color w:val="000000"/>
                <w:sz w:val="20"/>
                <w:szCs w:val="20"/>
                <w:lang w:eastAsia="hu-HU"/>
              </w:rPr>
            </w:pPr>
            <w:r w:rsidRPr="00FA4885">
              <w:rPr>
                <w:rFonts w:ascii="Palatino Linotype" w:hAnsi="Palatino Linotype" w:cs="Arial"/>
                <w:iCs/>
                <w:sz w:val="20"/>
                <w:szCs w:val="20"/>
              </w:rPr>
              <w:t>Munkaeszközök biztonsága</w:t>
            </w:r>
          </w:p>
        </w:tc>
        <w:tc>
          <w:tcPr>
            <w:tcW w:w="525" w:type="dxa"/>
            <w:tcBorders>
              <w:top w:val="single" w:sz="4" w:space="0" w:color="auto"/>
              <w:left w:val="nil"/>
              <w:bottom w:val="single" w:sz="4" w:space="0" w:color="auto"/>
              <w:right w:val="single" w:sz="4" w:space="0" w:color="auto"/>
            </w:tcBorders>
            <w:shd w:val="clear" w:color="auto" w:fill="auto"/>
            <w:vAlign w:val="center"/>
          </w:tcPr>
          <w:p w:rsidR="00D14633" w:rsidRPr="00FA4885" w:rsidRDefault="00D14633" w:rsidP="00F33E7F">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i/>
                <w:iCs/>
                <w:sz w:val="20"/>
                <w:szCs w:val="20"/>
              </w:rPr>
              <w:t>2</w:t>
            </w:r>
          </w:p>
        </w:tc>
        <w:tc>
          <w:tcPr>
            <w:tcW w:w="499" w:type="dxa"/>
            <w:tcBorders>
              <w:top w:val="single" w:sz="4" w:space="0" w:color="auto"/>
              <w:left w:val="nil"/>
              <w:bottom w:val="single" w:sz="4" w:space="0" w:color="auto"/>
              <w:right w:val="single" w:sz="4" w:space="0" w:color="auto"/>
            </w:tcBorders>
            <w:shd w:val="clear" w:color="000000" w:fill="969696"/>
            <w:vAlign w:val="center"/>
          </w:tcPr>
          <w:p w:rsidR="00D14633" w:rsidRPr="00FA4885" w:rsidRDefault="00D14633" w:rsidP="00F33E7F">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iCs/>
                <w:sz w:val="20"/>
                <w:szCs w:val="20"/>
              </w:rPr>
              <w:t> </w:t>
            </w:r>
          </w:p>
        </w:tc>
        <w:tc>
          <w:tcPr>
            <w:tcW w:w="510" w:type="dxa"/>
            <w:tcBorders>
              <w:top w:val="single" w:sz="4" w:space="0" w:color="auto"/>
              <w:left w:val="nil"/>
              <w:bottom w:val="single" w:sz="4" w:space="0" w:color="auto"/>
              <w:right w:val="single" w:sz="4" w:space="0" w:color="auto"/>
            </w:tcBorders>
            <w:shd w:val="clear" w:color="000000" w:fill="808080"/>
            <w:vAlign w:val="center"/>
          </w:tcPr>
          <w:p w:rsidR="00D14633" w:rsidRPr="00FA4885" w:rsidRDefault="00D14633" w:rsidP="00F33E7F">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iCs/>
                <w:sz w:val="20"/>
                <w:szCs w:val="20"/>
              </w:rPr>
              <w:t> </w:t>
            </w:r>
          </w:p>
        </w:tc>
        <w:tc>
          <w:tcPr>
            <w:tcW w:w="469" w:type="dxa"/>
            <w:tcBorders>
              <w:top w:val="single" w:sz="4" w:space="0" w:color="auto"/>
              <w:left w:val="nil"/>
              <w:bottom w:val="single" w:sz="4" w:space="0" w:color="auto"/>
              <w:right w:val="single" w:sz="4" w:space="0" w:color="auto"/>
            </w:tcBorders>
            <w:shd w:val="clear" w:color="auto" w:fill="auto"/>
            <w:vAlign w:val="center"/>
          </w:tcPr>
          <w:p w:rsidR="00D14633" w:rsidRPr="00FA4885" w:rsidRDefault="00D14633" w:rsidP="00F33E7F">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iCs/>
                <w:sz w:val="20"/>
                <w:szCs w:val="20"/>
              </w:rPr>
              <w:t> </w:t>
            </w:r>
          </w:p>
        </w:tc>
        <w:tc>
          <w:tcPr>
            <w:tcW w:w="554" w:type="dxa"/>
            <w:tcBorders>
              <w:top w:val="single" w:sz="4" w:space="0" w:color="auto"/>
              <w:left w:val="nil"/>
              <w:bottom w:val="single" w:sz="4" w:space="0" w:color="auto"/>
              <w:right w:val="single" w:sz="4" w:space="0" w:color="auto"/>
            </w:tcBorders>
            <w:shd w:val="clear" w:color="000000" w:fill="969696"/>
            <w:vAlign w:val="center"/>
          </w:tcPr>
          <w:p w:rsidR="00D14633" w:rsidRPr="00FA4885" w:rsidRDefault="00D14633" w:rsidP="00F33E7F">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iCs/>
                <w:sz w:val="20"/>
                <w:szCs w:val="20"/>
              </w:rPr>
              <w:t> </w:t>
            </w:r>
          </w:p>
        </w:tc>
        <w:tc>
          <w:tcPr>
            <w:tcW w:w="564" w:type="dxa"/>
            <w:tcBorders>
              <w:top w:val="single" w:sz="4" w:space="0" w:color="auto"/>
              <w:left w:val="nil"/>
              <w:bottom w:val="single" w:sz="4" w:space="0" w:color="auto"/>
              <w:right w:val="single" w:sz="4" w:space="0" w:color="auto"/>
            </w:tcBorders>
            <w:shd w:val="clear" w:color="000000" w:fill="808080"/>
            <w:vAlign w:val="center"/>
          </w:tcPr>
          <w:p w:rsidR="00D14633" w:rsidRPr="00FA4885" w:rsidRDefault="00D14633" w:rsidP="00F33E7F">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iCs/>
                <w:sz w:val="20"/>
                <w:szCs w:val="20"/>
              </w:rPr>
              <w:t> </w:t>
            </w:r>
          </w:p>
        </w:tc>
        <w:tc>
          <w:tcPr>
            <w:tcW w:w="543" w:type="dxa"/>
            <w:tcBorders>
              <w:top w:val="single" w:sz="4" w:space="0" w:color="auto"/>
              <w:left w:val="nil"/>
              <w:bottom w:val="single" w:sz="4" w:space="0" w:color="auto"/>
              <w:right w:val="single" w:sz="4" w:space="0" w:color="auto"/>
            </w:tcBorders>
            <w:shd w:val="clear" w:color="auto" w:fill="auto"/>
            <w:vAlign w:val="center"/>
          </w:tcPr>
          <w:p w:rsidR="00D14633" w:rsidRPr="00FA4885" w:rsidRDefault="00D14633" w:rsidP="00F33E7F">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iCs/>
                <w:sz w:val="20"/>
                <w:szCs w:val="20"/>
              </w:rPr>
              <w:t> </w:t>
            </w:r>
          </w:p>
        </w:tc>
        <w:tc>
          <w:tcPr>
            <w:tcW w:w="609" w:type="dxa"/>
            <w:tcBorders>
              <w:top w:val="single" w:sz="4" w:space="0" w:color="auto"/>
              <w:left w:val="nil"/>
              <w:bottom w:val="single" w:sz="4" w:space="0" w:color="auto"/>
              <w:right w:val="single" w:sz="4" w:space="0" w:color="auto"/>
            </w:tcBorders>
            <w:shd w:val="clear" w:color="000000" w:fill="969696"/>
            <w:vAlign w:val="center"/>
          </w:tcPr>
          <w:p w:rsidR="00D14633" w:rsidRPr="00FA4885" w:rsidRDefault="00D14633" w:rsidP="00F33E7F">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iCs/>
                <w:sz w:val="20"/>
                <w:szCs w:val="20"/>
              </w:rPr>
              <w:t> </w:t>
            </w:r>
          </w:p>
        </w:tc>
        <w:tc>
          <w:tcPr>
            <w:tcW w:w="619" w:type="dxa"/>
            <w:tcBorders>
              <w:top w:val="single" w:sz="4" w:space="0" w:color="auto"/>
              <w:left w:val="nil"/>
              <w:bottom w:val="single" w:sz="4" w:space="0" w:color="auto"/>
              <w:right w:val="single" w:sz="4" w:space="0" w:color="auto"/>
            </w:tcBorders>
            <w:shd w:val="clear" w:color="000000" w:fill="808080"/>
            <w:vAlign w:val="center"/>
          </w:tcPr>
          <w:p w:rsidR="00D14633" w:rsidRPr="00FA4885" w:rsidRDefault="00D14633" w:rsidP="00F33E7F">
            <w:pPr>
              <w:spacing w:after="0" w:line="240" w:lineRule="auto"/>
              <w:rPr>
                <w:rFonts w:ascii="Palatino Linotype" w:hAnsi="Palatino Linotype" w:cs="Arial"/>
                <w:b/>
                <w:bCs/>
                <w:sz w:val="20"/>
                <w:szCs w:val="20"/>
                <w:lang w:eastAsia="hu-HU"/>
              </w:rPr>
            </w:pPr>
            <w:r w:rsidRPr="00FA4885">
              <w:rPr>
                <w:rFonts w:ascii="Palatino Linotype" w:hAnsi="Palatino Linotype" w:cs="Arial"/>
                <w:iCs/>
                <w:sz w:val="20"/>
                <w:szCs w:val="20"/>
              </w:rPr>
              <w:t> </w:t>
            </w:r>
          </w:p>
        </w:tc>
        <w:tc>
          <w:tcPr>
            <w:tcW w:w="543" w:type="dxa"/>
            <w:tcBorders>
              <w:top w:val="single" w:sz="4" w:space="0" w:color="auto"/>
              <w:left w:val="nil"/>
              <w:bottom w:val="single" w:sz="4" w:space="0" w:color="auto"/>
              <w:right w:val="single" w:sz="4" w:space="0" w:color="auto"/>
            </w:tcBorders>
            <w:shd w:val="clear" w:color="auto" w:fill="auto"/>
            <w:vAlign w:val="center"/>
          </w:tcPr>
          <w:p w:rsidR="00D14633" w:rsidRPr="00FA4885" w:rsidRDefault="00D14633" w:rsidP="00F33E7F">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iCs/>
                <w:sz w:val="20"/>
                <w:szCs w:val="20"/>
              </w:rPr>
              <w:t> </w:t>
            </w:r>
          </w:p>
        </w:tc>
        <w:tc>
          <w:tcPr>
            <w:tcW w:w="609" w:type="dxa"/>
            <w:tcBorders>
              <w:top w:val="single" w:sz="4" w:space="0" w:color="auto"/>
              <w:left w:val="nil"/>
              <w:bottom w:val="single" w:sz="4" w:space="0" w:color="auto"/>
              <w:right w:val="single" w:sz="4" w:space="0" w:color="auto"/>
            </w:tcBorders>
            <w:shd w:val="clear" w:color="000000" w:fill="969696"/>
            <w:vAlign w:val="center"/>
          </w:tcPr>
          <w:p w:rsidR="00D14633" w:rsidRPr="00FA4885" w:rsidRDefault="00D14633" w:rsidP="00F33E7F">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iCs/>
                <w:sz w:val="20"/>
                <w:szCs w:val="20"/>
              </w:rPr>
              <w:t> </w:t>
            </w:r>
          </w:p>
        </w:tc>
        <w:tc>
          <w:tcPr>
            <w:tcW w:w="1888" w:type="dxa"/>
            <w:tcBorders>
              <w:top w:val="single" w:sz="4" w:space="0" w:color="auto"/>
              <w:left w:val="nil"/>
              <w:bottom w:val="single" w:sz="4" w:space="0" w:color="auto"/>
              <w:right w:val="single" w:sz="4" w:space="0" w:color="auto"/>
            </w:tcBorders>
            <w:shd w:val="clear" w:color="auto" w:fill="auto"/>
            <w:vAlign w:val="center"/>
          </w:tcPr>
          <w:p w:rsidR="00D14633" w:rsidRPr="00FA4885" w:rsidRDefault="00D14633" w:rsidP="00F33E7F">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i/>
                <w:iCs/>
                <w:sz w:val="20"/>
                <w:szCs w:val="20"/>
              </w:rPr>
              <w:t>2</w:t>
            </w:r>
          </w:p>
        </w:tc>
        <w:tc>
          <w:tcPr>
            <w:tcW w:w="570" w:type="dxa"/>
            <w:tcBorders>
              <w:top w:val="single" w:sz="4" w:space="0" w:color="auto"/>
              <w:left w:val="nil"/>
              <w:bottom w:val="single" w:sz="4" w:space="0" w:color="auto"/>
              <w:right w:val="single" w:sz="4" w:space="0" w:color="auto"/>
            </w:tcBorders>
            <w:shd w:val="clear" w:color="auto" w:fill="auto"/>
            <w:vAlign w:val="center"/>
          </w:tcPr>
          <w:p w:rsidR="00D14633" w:rsidRPr="00FA4885" w:rsidRDefault="00D14633" w:rsidP="00F33E7F">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i/>
                <w:iCs/>
                <w:sz w:val="20"/>
                <w:szCs w:val="20"/>
              </w:rPr>
              <w:t>2</w:t>
            </w:r>
          </w:p>
        </w:tc>
        <w:tc>
          <w:tcPr>
            <w:tcW w:w="624" w:type="dxa"/>
            <w:tcBorders>
              <w:top w:val="single" w:sz="4" w:space="0" w:color="auto"/>
              <w:left w:val="nil"/>
              <w:bottom w:val="single" w:sz="4" w:space="0" w:color="auto"/>
              <w:right w:val="single" w:sz="4" w:space="0" w:color="auto"/>
            </w:tcBorders>
            <w:shd w:val="clear" w:color="000000" w:fill="969696"/>
            <w:vAlign w:val="center"/>
          </w:tcPr>
          <w:p w:rsidR="00D14633" w:rsidRPr="00FA4885" w:rsidRDefault="00D14633" w:rsidP="00F33E7F">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i/>
                <w:iCs/>
                <w:sz w:val="20"/>
                <w:szCs w:val="20"/>
              </w:rPr>
              <w:t> </w:t>
            </w:r>
          </w:p>
        </w:tc>
        <w:tc>
          <w:tcPr>
            <w:tcW w:w="614" w:type="dxa"/>
            <w:tcBorders>
              <w:top w:val="single" w:sz="4" w:space="0" w:color="auto"/>
              <w:left w:val="nil"/>
              <w:bottom w:val="single" w:sz="4" w:space="0" w:color="auto"/>
              <w:right w:val="single" w:sz="4" w:space="0" w:color="auto"/>
            </w:tcBorders>
            <w:shd w:val="clear" w:color="000000" w:fill="808080"/>
            <w:vAlign w:val="center"/>
          </w:tcPr>
          <w:p w:rsidR="00D14633" w:rsidRPr="00FA4885" w:rsidRDefault="00D14633" w:rsidP="00F33E7F">
            <w:pPr>
              <w:spacing w:after="0" w:line="240" w:lineRule="auto"/>
              <w:rPr>
                <w:rFonts w:ascii="Palatino Linotype" w:hAnsi="Palatino Linotype" w:cs="Arial"/>
                <w:b/>
                <w:bCs/>
                <w:sz w:val="20"/>
                <w:szCs w:val="20"/>
                <w:lang w:eastAsia="hu-HU"/>
              </w:rPr>
            </w:pPr>
            <w:r w:rsidRPr="00FA4885">
              <w:rPr>
                <w:rFonts w:ascii="Palatino Linotype" w:hAnsi="Palatino Linotype" w:cs="Arial"/>
                <w:i/>
                <w:iCs/>
                <w:sz w:val="20"/>
                <w:szCs w:val="20"/>
              </w:rPr>
              <w:t> </w:t>
            </w:r>
          </w:p>
        </w:tc>
        <w:tc>
          <w:tcPr>
            <w:tcW w:w="845" w:type="dxa"/>
            <w:tcBorders>
              <w:top w:val="single" w:sz="4" w:space="0" w:color="auto"/>
              <w:left w:val="nil"/>
              <w:bottom w:val="single" w:sz="4" w:space="0" w:color="auto"/>
              <w:right w:val="single" w:sz="4" w:space="0" w:color="auto"/>
            </w:tcBorders>
            <w:shd w:val="clear" w:color="auto" w:fill="auto"/>
            <w:vAlign w:val="center"/>
          </w:tcPr>
          <w:p w:rsidR="00D14633" w:rsidRPr="00FA4885" w:rsidRDefault="00D14633" w:rsidP="00F33E7F">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i/>
                <w:iCs/>
                <w:sz w:val="20"/>
                <w:szCs w:val="20"/>
              </w:rPr>
              <w:t> </w:t>
            </w:r>
          </w:p>
        </w:tc>
        <w:tc>
          <w:tcPr>
            <w:tcW w:w="798" w:type="dxa"/>
            <w:tcBorders>
              <w:top w:val="single" w:sz="4" w:space="0" w:color="auto"/>
              <w:left w:val="nil"/>
              <w:bottom w:val="single" w:sz="4" w:space="0" w:color="auto"/>
              <w:right w:val="single" w:sz="4" w:space="0" w:color="auto"/>
            </w:tcBorders>
            <w:shd w:val="clear" w:color="000000" w:fill="969696"/>
            <w:vAlign w:val="center"/>
          </w:tcPr>
          <w:p w:rsidR="00D14633" w:rsidRPr="00FA4885" w:rsidRDefault="00D14633" w:rsidP="00F33E7F">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i/>
                <w:iCs/>
                <w:sz w:val="20"/>
                <w:szCs w:val="20"/>
              </w:rPr>
              <w:t> </w:t>
            </w:r>
          </w:p>
        </w:tc>
        <w:tc>
          <w:tcPr>
            <w:tcW w:w="941" w:type="dxa"/>
            <w:tcBorders>
              <w:top w:val="single" w:sz="4" w:space="0" w:color="auto"/>
              <w:left w:val="nil"/>
              <w:bottom w:val="single" w:sz="4" w:space="0" w:color="auto"/>
              <w:right w:val="single" w:sz="4" w:space="0" w:color="auto"/>
            </w:tcBorders>
            <w:shd w:val="clear" w:color="auto" w:fill="auto"/>
            <w:vAlign w:val="center"/>
          </w:tcPr>
          <w:p w:rsidR="00D14633" w:rsidRPr="00FA4885" w:rsidRDefault="00D14633" w:rsidP="00F33E7F">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i/>
                <w:iCs/>
                <w:sz w:val="20"/>
                <w:szCs w:val="20"/>
              </w:rPr>
              <w:t>2</w:t>
            </w:r>
          </w:p>
        </w:tc>
      </w:tr>
      <w:tr w:rsidR="00D14633" w:rsidRPr="00FA4885" w:rsidTr="00697C6D">
        <w:trPr>
          <w:trHeight w:val="330"/>
          <w:jc w:val="center"/>
        </w:trPr>
        <w:tc>
          <w:tcPr>
            <w:tcW w:w="1504" w:type="dxa"/>
            <w:vMerge/>
            <w:tcBorders>
              <w:left w:val="single" w:sz="4" w:space="0" w:color="auto"/>
              <w:right w:val="single" w:sz="4" w:space="0" w:color="auto"/>
            </w:tcBorders>
            <w:shd w:val="clear" w:color="000000" w:fill="FFCC00"/>
            <w:vAlign w:val="center"/>
          </w:tcPr>
          <w:p w:rsidR="00D14633" w:rsidRPr="00FA4885" w:rsidRDefault="00D14633" w:rsidP="00F33E7F">
            <w:pPr>
              <w:spacing w:after="0" w:line="240" w:lineRule="auto"/>
              <w:jc w:val="center"/>
              <w:rPr>
                <w:rFonts w:ascii="Palatino Linotype" w:hAnsi="Palatino Linotype" w:cs="Arial"/>
                <w:sz w:val="20"/>
                <w:szCs w:val="20"/>
                <w:lang w:eastAsia="hu-HU"/>
              </w:rPr>
            </w:pPr>
          </w:p>
        </w:tc>
        <w:tc>
          <w:tcPr>
            <w:tcW w:w="1951" w:type="dxa"/>
            <w:tcBorders>
              <w:top w:val="single" w:sz="4" w:space="0" w:color="auto"/>
              <w:left w:val="nil"/>
              <w:bottom w:val="single" w:sz="4" w:space="0" w:color="auto"/>
              <w:right w:val="single" w:sz="4" w:space="0" w:color="auto"/>
            </w:tcBorders>
            <w:shd w:val="clear" w:color="auto" w:fill="auto"/>
            <w:vAlign w:val="center"/>
          </w:tcPr>
          <w:p w:rsidR="00D14633" w:rsidRPr="00FA4885" w:rsidRDefault="00D14633" w:rsidP="00F33E7F">
            <w:pPr>
              <w:spacing w:after="0" w:line="240" w:lineRule="auto"/>
              <w:rPr>
                <w:rFonts w:ascii="Palatino Linotype" w:hAnsi="Palatino Linotype" w:cs="Arial"/>
                <w:color w:val="000000"/>
                <w:sz w:val="20"/>
                <w:szCs w:val="20"/>
                <w:lang w:eastAsia="hu-HU"/>
              </w:rPr>
            </w:pPr>
            <w:r w:rsidRPr="00FA4885">
              <w:rPr>
                <w:rFonts w:ascii="Palatino Linotype" w:hAnsi="Palatino Linotype" w:cs="Arial"/>
                <w:iCs/>
                <w:sz w:val="20"/>
                <w:szCs w:val="20"/>
              </w:rPr>
              <w:t>Munkakörnyezeti hatások</w:t>
            </w:r>
          </w:p>
        </w:tc>
        <w:tc>
          <w:tcPr>
            <w:tcW w:w="525" w:type="dxa"/>
            <w:tcBorders>
              <w:top w:val="single" w:sz="4" w:space="0" w:color="auto"/>
              <w:left w:val="nil"/>
              <w:bottom w:val="single" w:sz="4" w:space="0" w:color="auto"/>
              <w:right w:val="single" w:sz="4" w:space="0" w:color="auto"/>
            </w:tcBorders>
            <w:shd w:val="clear" w:color="auto" w:fill="auto"/>
            <w:vAlign w:val="center"/>
          </w:tcPr>
          <w:p w:rsidR="00D14633" w:rsidRPr="00FA4885" w:rsidRDefault="00D14633" w:rsidP="00F33E7F">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i/>
                <w:iCs/>
                <w:sz w:val="20"/>
                <w:szCs w:val="20"/>
              </w:rPr>
              <w:t>2</w:t>
            </w:r>
          </w:p>
        </w:tc>
        <w:tc>
          <w:tcPr>
            <w:tcW w:w="499" w:type="dxa"/>
            <w:tcBorders>
              <w:top w:val="single" w:sz="4" w:space="0" w:color="auto"/>
              <w:left w:val="nil"/>
              <w:bottom w:val="single" w:sz="4" w:space="0" w:color="auto"/>
              <w:right w:val="single" w:sz="4" w:space="0" w:color="auto"/>
            </w:tcBorders>
            <w:shd w:val="clear" w:color="000000" w:fill="969696"/>
            <w:vAlign w:val="center"/>
          </w:tcPr>
          <w:p w:rsidR="00D14633" w:rsidRPr="00FA4885" w:rsidRDefault="00D14633" w:rsidP="00F33E7F">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iCs/>
                <w:sz w:val="20"/>
                <w:szCs w:val="20"/>
              </w:rPr>
              <w:t> </w:t>
            </w:r>
          </w:p>
        </w:tc>
        <w:tc>
          <w:tcPr>
            <w:tcW w:w="510" w:type="dxa"/>
            <w:tcBorders>
              <w:top w:val="single" w:sz="4" w:space="0" w:color="auto"/>
              <w:left w:val="nil"/>
              <w:bottom w:val="single" w:sz="4" w:space="0" w:color="auto"/>
              <w:right w:val="single" w:sz="4" w:space="0" w:color="auto"/>
            </w:tcBorders>
            <w:shd w:val="clear" w:color="000000" w:fill="808080"/>
            <w:vAlign w:val="center"/>
          </w:tcPr>
          <w:p w:rsidR="00D14633" w:rsidRPr="00FA4885" w:rsidRDefault="00D14633" w:rsidP="00F33E7F">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iCs/>
                <w:sz w:val="20"/>
                <w:szCs w:val="20"/>
              </w:rPr>
              <w:t> </w:t>
            </w:r>
          </w:p>
        </w:tc>
        <w:tc>
          <w:tcPr>
            <w:tcW w:w="469" w:type="dxa"/>
            <w:tcBorders>
              <w:top w:val="single" w:sz="4" w:space="0" w:color="auto"/>
              <w:left w:val="nil"/>
              <w:bottom w:val="single" w:sz="4" w:space="0" w:color="auto"/>
              <w:right w:val="single" w:sz="4" w:space="0" w:color="auto"/>
            </w:tcBorders>
            <w:shd w:val="clear" w:color="auto" w:fill="auto"/>
            <w:vAlign w:val="center"/>
          </w:tcPr>
          <w:p w:rsidR="00D14633" w:rsidRPr="00FA4885" w:rsidRDefault="00D14633" w:rsidP="00F33E7F">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iCs/>
                <w:sz w:val="20"/>
                <w:szCs w:val="20"/>
              </w:rPr>
              <w:t> </w:t>
            </w:r>
          </w:p>
        </w:tc>
        <w:tc>
          <w:tcPr>
            <w:tcW w:w="554" w:type="dxa"/>
            <w:tcBorders>
              <w:top w:val="single" w:sz="4" w:space="0" w:color="auto"/>
              <w:left w:val="nil"/>
              <w:bottom w:val="single" w:sz="4" w:space="0" w:color="auto"/>
              <w:right w:val="single" w:sz="4" w:space="0" w:color="auto"/>
            </w:tcBorders>
            <w:shd w:val="clear" w:color="000000" w:fill="969696"/>
            <w:vAlign w:val="center"/>
          </w:tcPr>
          <w:p w:rsidR="00D14633" w:rsidRPr="00FA4885" w:rsidRDefault="00D14633" w:rsidP="00F33E7F">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iCs/>
                <w:sz w:val="20"/>
                <w:szCs w:val="20"/>
              </w:rPr>
              <w:t> </w:t>
            </w:r>
          </w:p>
        </w:tc>
        <w:tc>
          <w:tcPr>
            <w:tcW w:w="564" w:type="dxa"/>
            <w:tcBorders>
              <w:top w:val="single" w:sz="4" w:space="0" w:color="auto"/>
              <w:left w:val="nil"/>
              <w:bottom w:val="single" w:sz="4" w:space="0" w:color="auto"/>
              <w:right w:val="single" w:sz="4" w:space="0" w:color="auto"/>
            </w:tcBorders>
            <w:shd w:val="clear" w:color="000000" w:fill="808080"/>
            <w:vAlign w:val="center"/>
          </w:tcPr>
          <w:p w:rsidR="00D14633" w:rsidRPr="00FA4885" w:rsidRDefault="00D14633" w:rsidP="00F33E7F">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iCs/>
                <w:sz w:val="20"/>
                <w:szCs w:val="20"/>
              </w:rPr>
              <w:t> </w:t>
            </w:r>
          </w:p>
        </w:tc>
        <w:tc>
          <w:tcPr>
            <w:tcW w:w="543" w:type="dxa"/>
            <w:tcBorders>
              <w:top w:val="single" w:sz="4" w:space="0" w:color="auto"/>
              <w:left w:val="nil"/>
              <w:bottom w:val="single" w:sz="4" w:space="0" w:color="auto"/>
              <w:right w:val="single" w:sz="4" w:space="0" w:color="auto"/>
            </w:tcBorders>
            <w:shd w:val="clear" w:color="auto" w:fill="auto"/>
            <w:vAlign w:val="center"/>
          </w:tcPr>
          <w:p w:rsidR="00D14633" w:rsidRPr="00FA4885" w:rsidRDefault="00D14633" w:rsidP="00F33E7F">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iCs/>
                <w:sz w:val="20"/>
                <w:szCs w:val="20"/>
              </w:rPr>
              <w:t> </w:t>
            </w:r>
          </w:p>
        </w:tc>
        <w:tc>
          <w:tcPr>
            <w:tcW w:w="609" w:type="dxa"/>
            <w:tcBorders>
              <w:top w:val="single" w:sz="4" w:space="0" w:color="auto"/>
              <w:left w:val="nil"/>
              <w:bottom w:val="single" w:sz="4" w:space="0" w:color="auto"/>
              <w:right w:val="single" w:sz="4" w:space="0" w:color="auto"/>
            </w:tcBorders>
            <w:shd w:val="clear" w:color="000000" w:fill="969696"/>
            <w:vAlign w:val="center"/>
          </w:tcPr>
          <w:p w:rsidR="00D14633" w:rsidRPr="00FA4885" w:rsidRDefault="00D14633" w:rsidP="00F33E7F">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iCs/>
                <w:sz w:val="20"/>
                <w:szCs w:val="20"/>
              </w:rPr>
              <w:t> </w:t>
            </w:r>
          </w:p>
        </w:tc>
        <w:tc>
          <w:tcPr>
            <w:tcW w:w="619" w:type="dxa"/>
            <w:tcBorders>
              <w:top w:val="single" w:sz="4" w:space="0" w:color="auto"/>
              <w:left w:val="nil"/>
              <w:bottom w:val="single" w:sz="4" w:space="0" w:color="auto"/>
              <w:right w:val="single" w:sz="4" w:space="0" w:color="auto"/>
            </w:tcBorders>
            <w:shd w:val="clear" w:color="000000" w:fill="808080"/>
            <w:vAlign w:val="center"/>
          </w:tcPr>
          <w:p w:rsidR="00D14633" w:rsidRPr="00FA4885" w:rsidRDefault="00D14633" w:rsidP="00F33E7F">
            <w:pPr>
              <w:spacing w:after="0" w:line="240" w:lineRule="auto"/>
              <w:rPr>
                <w:rFonts w:ascii="Palatino Linotype" w:hAnsi="Palatino Linotype" w:cs="Arial"/>
                <w:b/>
                <w:bCs/>
                <w:sz w:val="20"/>
                <w:szCs w:val="20"/>
                <w:lang w:eastAsia="hu-HU"/>
              </w:rPr>
            </w:pPr>
            <w:r w:rsidRPr="00FA4885">
              <w:rPr>
                <w:rFonts w:ascii="Palatino Linotype" w:hAnsi="Palatino Linotype" w:cs="Arial"/>
                <w:iCs/>
                <w:sz w:val="20"/>
                <w:szCs w:val="20"/>
              </w:rPr>
              <w:t> </w:t>
            </w:r>
          </w:p>
        </w:tc>
        <w:tc>
          <w:tcPr>
            <w:tcW w:w="543" w:type="dxa"/>
            <w:tcBorders>
              <w:top w:val="single" w:sz="4" w:space="0" w:color="auto"/>
              <w:left w:val="nil"/>
              <w:bottom w:val="single" w:sz="4" w:space="0" w:color="auto"/>
              <w:right w:val="single" w:sz="4" w:space="0" w:color="auto"/>
            </w:tcBorders>
            <w:shd w:val="clear" w:color="auto" w:fill="auto"/>
            <w:vAlign w:val="center"/>
          </w:tcPr>
          <w:p w:rsidR="00D14633" w:rsidRPr="00FA4885" w:rsidRDefault="00D14633" w:rsidP="00F33E7F">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iCs/>
                <w:sz w:val="20"/>
                <w:szCs w:val="20"/>
              </w:rPr>
              <w:t> </w:t>
            </w:r>
          </w:p>
        </w:tc>
        <w:tc>
          <w:tcPr>
            <w:tcW w:w="609" w:type="dxa"/>
            <w:tcBorders>
              <w:top w:val="single" w:sz="4" w:space="0" w:color="auto"/>
              <w:left w:val="nil"/>
              <w:bottom w:val="single" w:sz="4" w:space="0" w:color="auto"/>
              <w:right w:val="single" w:sz="4" w:space="0" w:color="auto"/>
            </w:tcBorders>
            <w:shd w:val="clear" w:color="000000" w:fill="969696"/>
            <w:vAlign w:val="center"/>
          </w:tcPr>
          <w:p w:rsidR="00D14633" w:rsidRPr="00FA4885" w:rsidRDefault="00D14633" w:rsidP="00F33E7F">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iCs/>
                <w:sz w:val="20"/>
                <w:szCs w:val="20"/>
              </w:rPr>
              <w:t> </w:t>
            </w:r>
          </w:p>
        </w:tc>
        <w:tc>
          <w:tcPr>
            <w:tcW w:w="1888" w:type="dxa"/>
            <w:tcBorders>
              <w:top w:val="single" w:sz="4" w:space="0" w:color="auto"/>
              <w:left w:val="nil"/>
              <w:bottom w:val="single" w:sz="4" w:space="0" w:color="auto"/>
              <w:right w:val="single" w:sz="4" w:space="0" w:color="auto"/>
            </w:tcBorders>
            <w:shd w:val="clear" w:color="auto" w:fill="auto"/>
            <w:vAlign w:val="center"/>
          </w:tcPr>
          <w:p w:rsidR="00D14633" w:rsidRPr="00FA4885" w:rsidRDefault="00D14633" w:rsidP="00F33E7F">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i/>
                <w:iCs/>
                <w:sz w:val="20"/>
                <w:szCs w:val="20"/>
              </w:rPr>
              <w:t>2</w:t>
            </w:r>
          </w:p>
        </w:tc>
        <w:tc>
          <w:tcPr>
            <w:tcW w:w="570" w:type="dxa"/>
            <w:tcBorders>
              <w:top w:val="single" w:sz="4" w:space="0" w:color="auto"/>
              <w:left w:val="nil"/>
              <w:bottom w:val="single" w:sz="4" w:space="0" w:color="auto"/>
              <w:right w:val="single" w:sz="4" w:space="0" w:color="auto"/>
            </w:tcBorders>
            <w:shd w:val="clear" w:color="auto" w:fill="auto"/>
            <w:vAlign w:val="center"/>
          </w:tcPr>
          <w:p w:rsidR="00D14633" w:rsidRPr="00FA4885" w:rsidRDefault="00D14633" w:rsidP="00F33E7F">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i/>
                <w:iCs/>
                <w:sz w:val="20"/>
                <w:szCs w:val="20"/>
              </w:rPr>
              <w:t>2</w:t>
            </w:r>
          </w:p>
        </w:tc>
        <w:tc>
          <w:tcPr>
            <w:tcW w:w="624" w:type="dxa"/>
            <w:tcBorders>
              <w:top w:val="single" w:sz="4" w:space="0" w:color="auto"/>
              <w:left w:val="nil"/>
              <w:bottom w:val="single" w:sz="4" w:space="0" w:color="auto"/>
              <w:right w:val="single" w:sz="4" w:space="0" w:color="auto"/>
            </w:tcBorders>
            <w:shd w:val="clear" w:color="000000" w:fill="969696"/>
            <w:vAlign w:val="center"/>
          </w:tcPr>
          <w:p w:rsidR="00D14633" w:rsidRPr="00FA4885" w:rsidRDefault="00D14633" w:rsidP="00F33E7F">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i/>
                <w:iCs/>
                <w:sz w:val="20"/>
                <w:szCs w:val="20"/>
              </w:rPr>
              <w:t> </w:t>
            </w:r>
          </w:p>
        </w:tc>
        <w:tc>
          <w:tcPr>
            <w:tcW w:w="614" w:type="dxa"/>
            <w:tcBorders>
              <w:top w:val="single" w:sz="4" w:space="0" w:color="auto"/>
              <w:left w:val="nil"/>
              <w:bottom w:val="single" w:sz="4" w:space="0" w:color="auto"/>
              <w:right w:val="single" w:sz="4" w:space="0" w:color="auto"/>
            </w:tcBorders>
            <w:shd w:val="clear" w:color="000000" w:fill="808080"/>
            <w:vAlign w:val="center"/>
          </w:tcPr>
          <w:p w:rsidR="00D14633" w:rsidRPr="00FA4885" w:rsidRDefault="00D14633" w:rsidP="00F33E7F">
            <w:pPr>
              <w:spacing w:after="0" w:line="240" w:lineRule="auto"/>
              <w:rPr>
                <w:rFonts w:ascii="Palatino Linotype" w:hAnsi="Palatino Linotype" w:cs="Arial"/>
                <w:b/>
                <w:bCs/>
                <w:sz w:val="20"/>
                <w:szCs w:val="20"/>
                <w:lang w:eastAsia="hu-HU"/>
              </w:rPr>
            </w:pPr>
            <w:r w:rsidRPr="00FA4885">
              <w:rPr>
                <w:rFonts w:ascii="Palatino Linotype" w:hAnsi="Palatino Linotype" w:cs="Arial"/>
                <w:i/>
                <w:iCs/>
                <w:sz w:val="20"/>
                <w:szCs w:val="20"/>
              </w:rPr>
              <w:t> </w:t>
            </w:r>
          </w:p>
        </w:tc>
        <w:tc>
          <w:tcPr>
            <w:tcW w:w="845" w:type="dxa"/>
            <w:tcBorders>
              <w:top w:val="single" w:sz="4" w:space="0" w:color="auto"/>
              <w:left w:val="nil"/>
              <w:bottom w:val="single" w:sz="4" w:space="0" w:color="auto"/>
              <w:right w:val="single" w:sz="4" w:space="0" w:color="auto"/>
            </w:tcBorders>
            <w:shd w:val="clear" w:color="auto" w:fill="auto"/>
            <w:vAlign w:val="center"/>
          </w:tcPr>
          <w:p w:rsidR="00D14633" w:rsidRPr="00FA4885" w:rsidRDefault="00D14633" w:rsidP="00F33E7F">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i/>
                <w:iCs/>
                <w:sz w:val="20"/>
                <w:szCs w:val="20"/>
              </w:rPr>
              <w:t> </w:t>
            </w:r>
          </w:p>
        </w:tc>
        <w:tc>
          <w:tcPr>
            <w:tcW w:w="798" w:type="dxa"/>
            <w:tcBorders>
              <w:top w:val="single" w:sz="4" w:space="0" w:color="auto"/>
              <w:left w:val="nil"/>
              <w:bottom w:val="single" w:sz="4" w:space="0" w:color="auto"/>
              <w:right w:val="single" w:sz="4" w:space="0" w:color="auto"/>
            </w:tcBorders>
            <w:shd w:val="clear" w:color="000000" w:fill="969696"/>
            <w:vAlign w:val="center"/>
          </w:tcPr>
          <w:p w:rsidR="00D14633" w:rsidRPr="00FA4885" w:rsidRDefault="00D14633" w:rsidP="00F33E7F">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i/>
                <w:iCs/>
                <w:sz w:val="20"/>
                <w:szCs w:val="20"/>
              </w:rPr>
              <w:t> </w:t>
            </w:r>
          </w:p>
        </w:tc>
        <w:tc>
          <w:tcPr>
            <w:tcW w:w="941" w:type="dxa"/>
            <w:tcBorders>
              <w:top w:val="single" w:sz="4" w:space="0" w:color="auto"/>
              <w:left w:val="nil"/>
              <w:bottom w:val="single" w:sz="4" w:space="0" w:color="auto"/>
              <w:right w:val="single" w:sz="4" w:space="0" w:color="auto"/>
            </w:tcBorders>
            <w:shd w:val="clear" w:color="auto" w:fill="auto"/>
            <w:vAlign w:val="center"/>
          </w:tcPr>
          <w:p w:rsidR="00D14633" w:rsidRPr="00FA4885" w:rsidRDefault="00D14633" w:rsidP="00F33E7F">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i/>
                <w:iCs/>
                <w:sz w:val="20"/>
                <w:szCs w:val="20"/>
              </w:rPr>
              <w:t>2</w:t>
            </w:r>
          </w:p>
        </w:tc>
      </w:tr>
      <w:tr w:rsidR="00D14633" w:rsidRPr="00FA4885" w:rsidTr="00697C6D">
        <w:trPr>
          <w:trHeight w:val="315"/>
          <w:jc w:val="center"/>
        </w:trPr>
        <w:tc>
          <w:tcPr>
            <w:tcW w:w="1504" w:type="dxa"/>
            <w:vMerge/>
            <w:tcBorders>
              <w:left w:val="single" w:sz="4" w:space="0" w:color="auto"/>
              <w:bottom w:val="single" w:sz="4" w:space="0" w:color="000000"/>
              <w:right w:val="single" w:sz="4" w:space="0" w:color="auto"/>
            </w:tcBorders>
            <w:shd w:val="clear" w:color="000000" w:fill="FFCC00"/>
            <w:vAlign w:val="center"/>
          </w:tcPr>
          <w:p w:rsidR="00D14633" w:rsidRPr="00FA4885" w:rsidRDefault="00D14633" w:rsidP="00F33E7F">
            <w:pPr>
              <w:spacing w:after="0" w:line="240" w:lineRule="auto"/>
              <w:jc w:val="center"/>
              <w:rPr>
                <w:rFonts w:ascii="Palatino Linotype" w:hAnsi="Palatino Linotype" w:cs="Arial"/>
                <w:sz w:val="20"/>
                <w:szCs w:val="20"/>
                <w:lang w:eastAsia="hu-HU"/>
              </w:rPr>
            </w:pPr>
          </w:p>
        </w:tc>
        <w:tc>
          <w:tcPr>
            <w:tcW w:w="1951" w:type="dxa"/>
            <w:tcBorders>
              <w:top w:val="single" w:sz="4" w:space="0" w:color="auto"/>
              <w:left w:val="nil"/>
              <w:bottom w:val="single" w:sz="4" w:space="0" w:color="auto"/>
              <w:right w:val="single" w:sz="4" w:space="0" w:color="auto"/>
            </w:tcBorders>
            <w:shd w:val="clear" w:color="auto" w:fill="auto"/>
            <w:vAlign w:val="center"/>
          </w:tcPr>
          <w:p w:rsidR="00D14633" w:rsidRPr="00FA4885" w:rsidRDefault="00D14633" w:rsidP="00F33E7F">
            <w:pPr>
              <w:spacing w:after="0" w:line="240" w:lineRule="auto"/>
              <w:rPr>
                <w:rFonts w:ascii="Palatino Linotype" w:hAnsi="Palatino Linotype" w:cs="Arial"/>
                <w:color w:val="000000"/>
                <w:sz w:val="20"/>
                <w:szCs w:val="20"/>
                <w:lang w:eastAsia="hu-HU"/>
              </w:rPr>
            </w:pPr>
            <w:r w:rsidRPr="00FA4885">
              <w:rPr>
                <w:rFonts w:ascii="Palatino Linotype" w:hAnsi="Palatino Linotype" w:cs="Arial"/>
                <w:iCs/>
                <w:sz w:val="20"/>
                <w:szCs w:val="20"/>
              </w:rPr>
              <w:t>Munkavédelmi jogi ismeretek</w:t>
            </w:r>
          </w:p>
        </w:tc>
        <w:tc>
          <w:tcPr>
            <w:tcW w:w="525" w:type="dxa"/>
            <w:tcBorders>
              <w:top w:val="single" w:sz="4" w:space="0" w:color="auto"/>
              <w:left w:val="nil"/>
              <w:bottom w:val="single" w:sz="4" w:space="0" w:color="auto"/>
              <w:right w:val="single" w:sz="4" w:space="0" w:color="auto"/>
            </w:tcBorders>
            <w:shd w:val="clear" w:color="auto" w:fill="auto"/>
            <w:vAlign w:val="center"/>
          </w:tcPr>
          <w:p w:rsidR="00D14633" w:rsidRPr="00FA4885" w:rsidRDefault="00D14633" w:rsidP="00F33E7F">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i/>
                <w:iCs/>
                <w:sz w:val="20"/>
                <w:szCs w:val="20"/>
              </w:rPr>
              <w:t>4</w:t>
            </w:r>
          </w:p>
        </w:tc>
        <w:tc>
          <w:tcPr>
            <w:tcW w:w="499" w:type="dxa"/>
            <w:tcBorders>
              <w:top w:val="single" w:sz="4" w:space="0" w:color="auto"/>
              <w:left w:val="nil"/>
              <w:bottom w:val="single" w:sz="4" w:space="0" w:color="auto"/>
              <w:right w:val="single" w:sz="4" w:space="0" w:color="auto"/>
            </w:tcBorders>
            <w:shd w:val="clear" w:color="000000" w:fill="969696"/>
            <w:vAlign w:val="center"/>
          </w:tcPr>
          <w:p w:rsidR="00D14633" w:rsidRPr="00FA4885" w:rsidRDefault="00D14633" w:rsidP="00F33E7F">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iCs/>
                <w:sz w:val="20"/>
                <w:szCs w:val="20"/>
              </w:rPr>
              <w:t> </w:t>
            </w:r>
          </w:p>
        </w:tc>
        <w:tc>
          <w:tcPr>
            <w:tcW w:w="510" w:type="dxa"/>
            <w:tcBorders>
              <w:top w:val="single" w:sz="4" w:space="0" w:color="auto"/>
              <w:left w:val="nil"/>
              <w:bottom w:val="single" w:sz="4" w:space="0" w:color="auto"/>
              <w:right w:val="single" w:sz="4" w:space="0" w:color="auto"/>
            </w:tcBorders>
            <w:shd w:val="clear" w:color="000000" w:fill="808080"/>
            <w:vAlign w:val="center"/>
          </w:tcPr>
          <w:p w:rsidR="00D14633" w:rsidRPr="00FA4885" w:rsidRDefault="00D14633" w:rsidP="00F33E7F">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iCs/>
                <w:sz w:val="20"/>
                <w:szCs w:val="20"/>
              </w:rPr>
              <w:t> </w:t>
            </w:r>
          </w:p>
        </w:tc>
        <w:tc>
          <w:tcPr>
            <w:tcW w:w="469" w:type="dxa"/>
            <w:tcBorders>
              <w:top w:val="single" w:sz="4" w:space="0" w:color="auto"/>
              <w:left w:val="nil"/>
              <w:bottom w:val="single" w:sz="4" w:space="0" w:color="auto"/>
              <w:right w:val="single" w:sz="4" w:space="0" w:color="auto"/>
            </w:tcBorders>
            <w:shd w:val="clear" w:color="auto" w:fill="auto"/>
            <w:vAlign w:val="center"/>
          </w:tcPr>
          <w:p w:rsidR="00D14633" w:rsidRPr="00FA4885" w:rsidRDefault="00D14633" w:rsidP="00F33E7F">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iCs/>
                <w:sz w:val="20"/>
                <w:szCs w:val="20"/>
              </w:rPr>
              <w:t> </w:t>
            </w:r>
          </w:p>
        </w:tc>
        <w:tc>
          <w:tcPr>
            <w:tcW w:w="554" w:type="dxa"/>
            <w:tcBorders>
              <w:top w:val="single" w:sz="4" w:space="0" w:color="auto"/>
              <w:left w:val="nil"/>
              <w:bottom w:val="single" w:sz="4" w:space="0" w:color="auto"/>
              <w:right w:val="single" w:sz="4" w:space="0" w:color="auto"/>
            </w:tcBorders>
            <w:shd w:val="clear" w:color="000000" w:fill="969696"/>
            <w:vAlign w:val="center"/>
          </w:tcPr>
          <w:p w:rsidR="00D14633" w:rsidRPr="00FA4885" w:rsidRDefault="00D14633" w:rsidP="00F33E7F">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iCs/>
                <w:sz w:val="20"/>
                <w:szCs w:val="20"/>
              </w:rPr>
              <w:t> </w:t>
            </w:r>
          </w:p>
        </w:tc>
        <w:tc>
          <w:tcPr>
            <w:tcW w:w="564" w:type="dxa"/>
            <w:tcBorders>
              <w:top w:val="single" w:sz="4" w:space="0" w:color="auto"/>
              <w:left w:val="nil"/>
              <w:bottom w:val="single" w:sz="4" w:space="0" w:color="auto"/>
              <w:right w:val="single" w:sz="4" w:space="0" w:color="auto"/>
            </w:tcBorders>
            <w:shd w:val="clear" w:color="000000" w:fill="808080"/>
            <w:vAlign w:val="center"/>
          </w:tcPr>
          <w:p w:rsidR="00D14633" w:rsidRPr="00FA4885" w:rsidRDefault="00D14633" w:rsidP="00F33E7F">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iCs/>
                <w:sz w:val="20"/>
                <w:szCs w:val="20"/>
              </w:rPr>
              <w:t> </w:t>
            </w:r>
          </w:p>
        </w:tc>
        <w:tc>
          <w:tcPr>
            <w:tcW w:w="543" w:type="dxa"/>
            <w:tcBorders>
              <w:top w:val="single" w:sz="4" w:space="0" w:color="auto"/>
              <w:left w:val="nil"/>
              <w:bottom w:val="single" w:sz="4" w:space="0" w:color="auto"/>
              <w:right w:val="single" w:sz="4" w:space="0" w:color="auto"/>
            </w:tcBorders>
            <w:shd w:val="clear" w:color="auto" w:fill="auto"/>
            <w:vAlign w:val="center"/>
          </w:tcPr>
          <w:p w:rsidR="00D14633" w:rsidRPr="00FA4885" w:rsidRDefault="00D14633" w:rsidP="00F33E7F">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iCs/>
                <w:sz w:val="20"/>
                <w:szCs w:val="20"/>
              </w:rPr>
              <w:t> </w:t>
            </w:r>
          </w:p>
        </w:tc>
        <w:tc>
          <w:tcPr>
            <w:tcW w:w="609" w:type="dxa"/>
            <w:tcBorders>
              <w:top w:val="single" w:sz="4" w:space="0" w:color="auto"/>
              <w:left w:val="nil"/>
              <w:bottom w:val="single" w:sz="4" w:space="0" w:color="auto"/>
              <w:right w:val="single" w:sz="4" w:space="0" w:color="auto"/>
            </w:tcBorders>
            <w:shd w:val="clear" w:color="000000" w:fill="969696"/>
            <w:vAlign w:val="center"/>
          </w:tcPr>
          <w:p w:rsidR="00D14633" w:rsidRPr="00FA4885" w:rsidRDefault="00D14633" w:rsidP="00F33E7F">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iCs/>
                <w:sz w:val="20"/>
                <w:szCs w:val="20"/>
              </w:rPr>
              <w:t> </w:t>
            </w:r>
          </w:p>
        </w:tc>
        <w:tc>
          <w:tcPr>
            <w:tcW w:w="619" w:type="dxa"/>
            <w:tcBorders>
              <w:top w:val="single" w:sz="4" w:space="0" w:color="auto"/>
              <w:left w:val="nil"/>
              <w:bottom w:val="single" w:sz="4" w:space="0" w:color="auto"/>
              <w:right w:val="single" w:sz="4" w:space="0" w:color="auto"/>
            </w:tcBorders>
            <w:shd w:val="clear" w:color="000000" w:fill="808080"/>
            <w:vAlign w:val="center"/>
          </w:tcPr>
          <w:p w:rsidR="00D14633" w:rsidRPr="00FA4885" w:rsidRDefault="00D14633" w:rsidP="00F33E7F">
            <w:pPr>
              <w:spacing w:after="0" w:line="240" w:lineRule="auto"/>
              <w:rPr>
                <w:rFonts w:ascii="Palatino Linotype" w:hAnsi="Palatino Linotype" w:cs="Arial"/>
                <w:b/>
                <w:bCs/>
                <w:sz w:val="20"/>
                <w:szCs w:val="20"/>
                <w:lang w:eastAsia="hu-HU"/>
              </w:rPr>
            </w:pPr>
            <w:r w:rsidRPr="00FA4885">
              <w:rPr>
                <w:rFonts w:ascii="Palatino Linotype" w:hAnsi="Palatino Linotype" w:cs="Arial"/>
                <w:iCs/>
                <w:sz w:val="20"/>
                <w:szCs w:val="20"/>
              </w:rPr>
              <w:t> </w:t>
            </w:r>
          </w:p>
        </w:tc>
        <w:tc>
          <w:tcPr>
            <w:tcW w:w="543" w:type="dxa"/>
            <w:tcBorders>
              <w:top w:val="single" w:sz="4" w:space="0" w:color="auto"/>
              <w:left w:val="nil"/>
              <w:bottom w:val="single" w:sz="4" w:space="0" w:color="auto"/>
              <w:right w:val="single" w:sz="4" w:space="0" w:color="auto"/>
            </w:tcBorders>
            <w:shd w:val="clear" w:color="auto" w:fill="auto"/>
            <w:vAlign w:val="center"/>
          </w:tcPr>
          <w:p w:rsidR="00D14633" w:rsidRPr="00FA4885" w:rsidRDefault="00D14633" w:rsidP="00F33E7F">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iCs/>
                <w:sz w:val="20"/>
                <w:szCs w:val="20"/>
              </w:rPr>
              <w:t> </w:t>
            </w:r>
          </w:p>
        </w:tc>
        <w:tc>
          <w:tcPr>
            <w:tcW w:w="609" w:type="dxa"/>
            <w:tcBorders>
              <w:top w:val="single" w:sz="4" w:space="0" w:color="auto"/>
              <w:left w:val="nil"/>
              <w:bottom w:val="single" w:sz="4" w:space="0" w:color="auto"/>
              <w:right w:val="single" w:sz="4" w:space="0" w:color="auto"/>
            </w:tcBorders>
            <w:shd w:val="clear" w:color="000000" w:fill="969696"/>
            <w:vAlign w:val="center"/>
          </w:tcPr>
          <w:p w:rsidR="00D14633" w:rsidRPr="00FA4885" w:rsidRDefault="00D14633" w:rsidP="00F33E7F">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iCs/>
                <w:sz w:val="20"/>
                <w:szCs w:val="20"/>
              </w:rPr>
              <w:t> </w:t>
            </w:r>
          </w:p>
        </w:tc>
        <w:tc>
          <w:tcPr>
            <w:tcW w:w="1888" w:type="dxa"/>
            <w:tcBorders>
              <w:top w:val="single" w:sz="4" w:space="0" w:color="auto"/>
              <w:left w:val="nil"/>
              <w:bottom w:val="single" w:sz="4" w:space="0" w:color="auto"/>
              <w:right w:val="single" w:sz="4" w:space="0" w:color="auto"/>
            </w:tcBorders>
            <w:shd w:val="clear" w:color="auto" w:fill="auto"/>
            <w:vAlign w:val="center"/>
          </w:tcPr>
          <w:p w:rsidR="00D14633" w:rsidRPr="00FA4885" w:rsidRDefault="00D14633" w:rsidP="00F33E7F">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i/>
                <w:iCs/>
                <w:sz w:val="20"/>
                <w:szCs w:val="20"/>
              </w:rPr>
              <w:t>4</w:t>
            </w:r>
          </w:p>
        </w:tc>
        <w:tc>
          <w:tcPr>
            <w:tcW w:w="570" w:type="dxa"/>
            <w:tcBorders>
              <w:top w:val="single" w:sz="4" w:space="0" w:color="auto"/>
              <w:left w:val="nil"/>
              <w:bottom w:val="single" w:sz="4" w:space="0" w:color="auto"/>
              <w:right w:val="single" w:sz="4" w:space="0" w:color="auto"/>
            </w:tcBorders>
            <w:shd w:val="clear" w:color="auto" w:fill="auto"/>
            <w:vAlign w:val="center"/>
          </w:tcPr>
          <w:p w:rsidR="00D14633" w:rsidRPr="00FA4885" w:rsidRDefault="00D14633" w:rsidP="00F33E7F">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i/>
                <w:iCs/>
                <w:sz w:val="20"/>
                <w:szCs w:val="20"/>
              </w:rPr>
              <w:t>4</w:t>
            </w:r>
          </w:p>
        </w:tc>
        <w:tc>
          <w:tcPr>
            <w:tcW w:w="624" w:type="dxa"/>
            <w:tcBorders>
              <w:top w:val="single" w:sz="4" w:space="0" w:color="auto"/>
              <w:left w:val="nil"/>
              <w:bottom w:val="single" w:sz="4" w:space="0" w:color="auto"/>
              <w:right w:val="single" w:sz="4" w:space="0" w:color="auto"/>
            </w:tcBorders>
            <w:shd w:val="clear" w:color="000000" w:fill="969696"/>
            <w:vAlign w:val="center"/>
          </w:tcPr>
          <w:p w:rsidR="00D14633" w:rsidRPr="00FA4885" w:rsidRDefault="00D14633" w:rsidP="00F33E7F">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i/>
                <w:iCs/>
                <w:sz w:val="20"/>
                <w:szCs w:val="20"/>
              </w:rPr>
              <w:t> </w:t>
            </w:r>
          </w:p>
        </w:tc>
        <w:tc>
          <w:tcPr>
            <w:tcW w:w="614" w:type="dxa"/>
            <w:tcBorders>
              <w:top w:val="single" w:sz="4" w:space="0" w:color="auto"/>
              <w:left w:val="nil"/>
              <w:bottom w:val="single" w:sz="4" w:space="0" w:color="auto"/>
              <w:right w:val="single" w:sz="4" w:space="0" w:color="auto"/>
            </w:tcBorders>
            <w:shd w:val="clear" w:color="000000" w:fill="808080"/>
            <w:vAlign w:val="center"/>
          </w:tcPr>
          <w:p w:rsidR="00D14633" w:rsidRPr="00FA4885" w:rsidRDefault="00D14633" w:rsidP="00F33E7F">
            <w:pPr>
              <w:spacing w:after="0" w:line="240" w:lineRule="auto"/>
              <w:rPr>
                <w:rFonts w:ascii="Palatino Linotype" w:hAnsi="Palatino Linotype" w:cs="Arial"/>
                <w:b/>
                <w:bCs/>
                <w:sz w:val="20"/>
                <w:szCs w:val="20"/>
                <w:lang w:eastAsia="hu-HU"/>
              </w:rPr>
            </w:pPr>
            <w:r w:rsidRPr="00FA4885">
              <w:rPr>
                <w:rFonts w:ascii="Palatino Linotype" w:hAnsi="Palatino Linotype" w:cs="Arial"/>
                <w:i/>
                <w:iCs/>
                <w:sz w:val="20"/>
                <w:szCs w:val="20"/>
              </w:rPr>
              <w:t> </w:t>
            </w:r>
          </w:p>
        </w:tc>
        <w:tc>
          <w:tcPr>
            <w:tcW w:w="845" w:type="dxa"/>
            <w:tcBorders>
              <w:top w:val="single" w:sz="4" w:space="0" w:color="auto"/>
              <w:left w:val="nil"/>
              <w:bottom w:val="single" w:sz="4" w:space="0" w:color="auto"/>
              <w:right w:val="single" w:sz="4" w:space="0" w:color="auto"/>
            </w:tcBorders>
            <w:shd w:val="clear" w:color="auto" w:fill="auto"/>
            <w:vAlign w:val="center"/>
          </w:tcPr>
          <w:p w:rsidR="00D14633" w:rsidRPr="00FA4885" w:rsidRDefault="00D14633" w:rsidP="00F33E7F">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i/>
                <w:iCs/>
                <w:sz w:val="20"/>
                <w:szCs w:val="20"/>
              </w:rPr>
              <w:t> </w:t>
            </w:r>
          </w:p>
        </w:tc>
        <w:tc>
          <w:tcPr>
            <w:tcW w:w="798" w:type="dxa"/>
            <w:tcBorders>
              <w:top w:val="single" w:sz="4" w:space="0" w:color="auto"/>
              <w:left w:val="nil"/>
              <w:bottom w:val="single" w:sz="4" w:space="0" w:color="auto"/>
              <w:right w:val="single" w:sz="4" w:space="0" w:color="auto"/>
            </w:tcBorders>
            <w:shd w:val="clear" w:color="000000" w:fill="969696"/>
            <w:vAlign w:val="center"/>
          </w:tcPr>
          <w:p w:rsidR="00D14633" w:rsidRPr="00FA4885" w:rsidRDefault="00D14633" w:rsidP="00F33E7F">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i/>
                <w:iCs/>
                <w:sz w:val="20"/>
                <w:szCs w:val="20"/>
              </w:rPr>
              <w:t> </w:t>
            </w:r>
          </w:p>
        </w:tc>
        <w:tc>
          <w:tcPr>
            <w:tcW w:w="941" w:type="dxa"/>
            <w:tcBorders>
              <w:top w:val="single" w:sz="4" w:space="0" w:color="auto"/>
              <w:left w:val="nil"/>
              <w:bottom w:val="single" w:sz="4" w:space="0" w:color="auto"/>
              <w:right w:val="single" w:sz="4" w:space="0" w:color="auto"/>
            </w:tcBorders>
            <w:shd w:val="clear" w:color="auto" w:fill="auto"/>
            <w:vAlign w:val="center"/>
          </w:tcPr>
          <w:p w:rsidR="00D14633" w:rsidRPr="00FA4885" w:rsidRDefault="00D14633" w:rsidP="00F33E7F">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i/>
                <w:iCs/>
                <w:sz w:val="20"/>
                <w:szCs w:val="20"/>
              </w:rPr>
              <w:t>4</w:t>
            </w:r>
          </w:p>
        </w:tc>
      </w:tr>
      <w:tr w:rsidR="00D14633" w:rsidRPr="00FA4885" w:rsidTr="00697C6D">
        <w:trPr>
          <w:trHeight w:val="273"/>
          <w:jc w:val="center"/>
        </w:trPr>
        <w:tc>
          <w:tcPr>
            <w:tcW w:w="1504" w:type="dxa"/>
            <w:vMerge w:val="restart"/>
            <w:tcBorders>
              <w:top w:val="nil"/>
              <w:left w:val="single" w:sz="4" w:space="0" w:color="auto"/>
              <w:right w:val="single" w:sz="4" w:space="0" w:color="auto"/>
            </w:tcBorders>
            <w:shd w:val="clear" w:color="000000" w:fill="FFCC00"/>
            <w:textDirection w:val="btLr"/>
            <w:vAlign w:val="center"/>
          </w:tcPr>
          <w:p w:rsidR="00D14633" w:rsidRPr="00FA4885" w:rsidRDefault="00D14633" w:rsidP="00B83B60">
            <w:pPr>
              <w:spacing w:after="0" w:line="240" w:lineRule="auto"/>
              <w:jc w:val="center"/>
              <w:rPr>
                <w:rFonts w:ascii="Palatino Linotype" w:hAnsi="Palatino Linotype" w:cs="Arial"/>
                <w:sz w:val="20"/>
                <w:szCs w:val="20"/>
              </w:rPr>
            </w:pPr>
            <w:r w:rsidRPr="00FA4885">
              <w:rPr>
                <w:rFonts w:ascii="Palatino Linotype" w:hAnsi="Palatino Linotype" w:cs="Arial"/>
                <w:sz w:val="20"/>
                <w:szCs w:val="20"/>
              </w:rPr>
              <w:t xml:space="preserve">11499-12 </w:t>
            </w:r>
          </w:p>
          <w:p w:rsidR="00D14633" w:rsidRPr="00FA4885" w:rsidRDefault="00D14633" w:rsidP="00B83B60">
            <w:pPr>
              <w:spacing w:after="0" w:line="240" w:lineRule="auto"/>
              <w:jc w:val="center"/>
              <w:rPr>
                <w:rFonts w:ascii="Palatino Linotype" w:hAnsi="Palatino Linotype" w:cs="Arial"/>
                <w:sz w:val="20"/>
                <w:szCs w:val="20"/>
              </w:rPr>
            </w:pPr>
            <w:r w:rsidRPr="00FA4885">
              <w:rPr>
                <w:rFonts w:ascii="Palatino Linotype" w:hAnsi="Palatino Linotype" w:cs="Arial"/>
                <w:sz w:val="20"/>
                <w:szCs w:val="20"/>
              </w:rPr>
              <w:t>Foglalkoztatás II.</w:t>
            </w:r>
          </w:p>
        </w:tc>
        <w:tc>
          <w:tcPr>
            <w:tcW w:w="1951" w:type="dxa"/>
            <w:tcBorders>
              <w:top w:val="nil"/>
              <w:left w:val="nil"/>
              <w:bottom w:val="single" w:sz="4" w:space="0" w:color="auto"/>
              <w:right w:val="single" w:sz="4" w:space="0" w:color="auto"/>
            </w:tcBorders>
            <w:shd w:val="clear" w:color="auto" w:fill="auto"/>
            <w:vAlign w:val="center"/>
          </w:tcPr>
          <w:p w:rsidR="00D14633" w:rsidRPr="00FA4885" w:rsidRDefault="00D14633" w:rsidP="00B83B60">
            <w:pPr>
              <w:spacing w:after="0" w:line="240" w:lineRule="auto"/>
              <w:rPr>
                <w:rFonts w:ascii="Palatino Linotype" w:hAnsi="Palatino Linotype" w:cs="Arial"/>
                <w:b/>
                <w:bCs/>
                <w:sz w:val="20"/>
                <w:szCs w:val="20"/>
              </w:rPr>
            </w:pPr>
            <w:r w:rsidRPr="00FA4885">
              <w:rPr>
                <w:rFonts w:ascii="Palatino Linotype" w:hAnsi="Palatino Linotype" w:cs="Arial"/>
                <w:b/>
                <w:bCs/>
                <w:sz w:val="20"/>
                <w:szCs w:val="20"/>
              </w:rPr>
              <w:t>Foglalkoztatás II.</w:t>
            </w:r>
          </w:p>
        </w:tc>
        <w:tc>
          <w:tcPr>
            <w:tcW w:w="525" w:type="dxa"/>
            <w:tcBorders>
              <w:top w:val="nil"/>
              <w:left w:val="nil"/>
              <w:bottom w:val="single" w:sz="4" w:space="0" w:color="auto"/>
              <w:right w:val="single" w:sz="4" w:space="0" w:color="auto"/>
            </w:tcBorders>
            <w:shd w:val="clear" w:color="auto" w:fill="auto"/>
            <w:vAlign w:val="center"/>
          </w:tcPr>
          <w:p w:rsidR="00D14633" w:rsidRPr="00FA4885" w:rsidRDefault="00D14633" w:rsidP="00B83B60">
            <w:pPr>
              <w:spacing w:after="0" w:line="240" w:lineRule="auto"/>
              <w:jc w:val="center"/>
              <w:rPr>
                <w:rFonts w:ascii="Palatino Linotype" w:hAnsi="Palatino Linotype" w:cs="Arial"/>
                <w:b/>
                <w:bCs/>
                <w:sz w:val="20"/>
                <w:szCs w:val="20"/>
              </w:rPr>
            </w:pPr>
            <w:r w:rsidRPr="00FA4885">
              <w:rPr>
                <w:rFonts w:ascii="Palatino Linotype" w:hAnsi="Palatino Linotype" w:cs="Arial"/>
                <w:b/>
                <w:bCs/>
                <w:sz w:val="20"/>
                <w:szCs w:val="20"/>
              </w:rPr>
              <w:t> </w:t>
            </w:r>
          </w:p>
        </w:tc>
        <w:tc>
          <w:tcPr>
            <w:tcW w:w="499" w:type="dxa"/>
            <w:tcBorders>
              <w:top w:val="nil"/>
              <w:left w:val="nil"/>
              <w:bottom w:val="single" w:sz="4" w:space="0" w:color="auto"/>
              <w:right w:val="single" w:sz="4" w:space="0" w:color="auto"/>
            </w:tcBorders>
            <w:shd w:val="clear" w:color="000000" w:fill="969696"/>
            <w:vAlign w:val="center"/>
          </w:tcPr>
          <w:p w:rsidR="00D14633" w:rsidRPr="00FA4885" w:rsidRDefault="00D14633" w:rsidP="00B83B60">
            <w:pPr>
              <w:spacing w:after="0" w:line="240" w:lineRule="auto"/>
              <w:jc w:val="center"/>
              <w:rPr>
                <w:rFonts w:ascii="Palatino Linotype" w:hAnsi="Palatino Linotype" w:cs="Arial"/>
                <w:b/>
                <w:bCs/>
                <w:sz w:val="20"/>
                <w:szCs w:val="20"/>
              </w:rPr>
            </w:pPr>
            <w:r w:rsidRPr="00FA4885">
              <w:rPr>
                <w:rFonts w:ascii="Palatino Linotype" w:hAnsi="Palatino Linotype" w:cs="Arial"/>
                <w:b/>
                <w:bCs/>
                <w:sz w:val="20"/>
                <w:szCs w:val="20"/>
              </w:rPr>
              <w:t> </w:t>
            </w:r>
          </w:p>
        </w:tc>
        <w:tc>
          <w:tcPr>
            <w:tcW w:w="510" w:type="dxa"/>
            <w:tcBorders>
              <w:top w:val="nil"/>
              <w:left w:val="nil"/>
              <w:bottom w:val="single" w:sz="4" w:space="0" w:color="auto"/>
              <w:right w:val="single" w:sz="4" w:space="0" w:color="auto"/>
            </w:tcBorders>
            <w:shd w:val="clear" w:color="000000" w:fill="808080"/>
            <w:vAlign w:val="center"/>
          </w:tcPr>
          <w:p w:rsidR="00D14633" w:rsidRPr="00FA4885" w:rsidRDefault="00D14633" w:rsidP="00B83B60">
            <w:pPr>
              <w:spacing w:after="0" w:line="240" w:lineRule="auto"/>
              <w:jc w:val="center"/>
              <w:rPr>
                <w:rFonts w:ascii="Palatino Linotype" w:hAnsi="Palatino Linotype" w:cs="Arial"/>
                <w:b/>
                <w:bCs/>
                <w:sz w:val="20"/>
                <w:szCs w:val="20"/>
              </w:rPr>
            </w:pPr>
            <w:r w:rsidRPr="00FA4885">
              <w:rPr>
                <w:rFonts w:ascii="Palatino Linotype" w:hAnsi="Palatino Linotype" w:cs="Arial"/>
                <w:b/>
                <w:bCs/>
                <w:sz w:val="20"/>
                <w:szCs w:val="20"/>
              </w:rPr>
              <w:t> </w:t>
            </w:r>
          </w:p>
        </w:tc>
        <w:tc>
          <w:tcPr>
            <w:tcW w:w="469" w:type="dxa"/>
            <w:tcBorders>
              <w:top w:val="nil"/>
              <w:left w:val="nil"/>
              <w:bottom w:val="single" w:sz="4" w:space="0" w:color="auto"/>
              <w:right w:val="single" w:sz="4" w:space="0" w:color="auto"/>
            </w:tcBorders>
            <w:shd w:val="clear" w:color="auto" w:fill="auto"/>
            <w:vAlign w:val="center"/>
          </w:tcPr>
          <w:p w:rsidR="00D14633" w:rsidRPr="00FA4885" w:rsidRDefault="00D14633" w:rsidP="00B83B60">
            <w:pPr>
              <w:spacing w:after="0" w:line="240" w:lineRule="auto"/>
              <w:jc w:val="center"/>
              <w:rPr>
                <w:rFonts w:ascii="Palatino Linotype" w:hAnsi="Palatino Linotype" w:cs="Arial"/>
                <w:b/>
                <w:bCs/>
                <w:sz w:val="20"/>
                <w:szCs w:val="20"/>
              </w:rPr>
            </w:pPr>
            <w:r w:rsidRPr="00FA4885">
              <w:rPr>
                <w:rFonts w:ascii="Palatino Linotype" w:hAnsi="Palatino Linotype" w:cs="Arial"/>
                <w:b/>
                <w:bCs/>
                <w:sz w:val="20"/>
                <w:szCs w:val="20"/>
              </w:rPr>
              <w:t> </w:t>
            </w:r>
          </w:p>
        </w:tc>
        <w:tc>
          <w:tcPr>
            <w:tcW w:w="554" w:type="dxa"/>
            <w:tcBorders>
              <w:top w:val="nil"/>
              <w:left w:val="nil"/>
              <w:bottom w:val="single" w:sz="4" w:space="0" w:color="auto"/>
              <w:right w:val="single" w:sz="4" w:space="0" w:color="auto"/>
            </w:tcBorders>
            <w:shd w:val="clear" w:color="000000" w:fill="969696"/>
            <w:vAlign w:val="center"/>
          </w:tcPr>
          <w:p w:rsidR="00D14633" w:rsidRPr="00FA4885" w:rsidRDefault="00D14633" w:rsidP="00B83B60">
            <w:pPr>
              <w:spacing w:after="0" w:line="240" w:lineRule="auto"/>
              <w:jc w:val="center"/>
              <w:rPr>
                <w:rFonts w:ascii="Palatino Linotype" w:hAnsi="Palatino Linotype" w:cs="Arial"/>
                <w:b/>
                <w:bCs/>
                <w:sz w:val="20"/>
                <w:szCs w:val="20"/>
              </w:rPr>
            </w:pPr>
            <w:r w:rsidRPr="00FA4885">
              <w:rPr>
                <w:rFonts w:ascii="Palatino Linotype" w:hAnsi="Palatino Linotype" w:cs="Arial"/>
                <w:b/>
                <w:bCs/>
                <w:sz w:val="20"/>
                <w:szCs w:val="20"/>
              </w:rPr>
              <w:t> </w:t>
            </w:r>
          </w:p>
        </w:tc>
        <w:tc>
          <w:tcPr>
            <w:tcW w:w="564" w:type="dxa"/>
            <w:tcBorders>
              <w:top w:val="nil"/>
              <w:left w:val="nil"/>
              <w:bottom w:val="single" w:sz="4" w:space="0" w:color="auto"/>
              <w:right w:val="single" w:sz="4" w:space="0" w:color="auto"/>
            </w:tcBorders>
            <w:shd w:val="clear" w:color="000000" w:fill="808080"/>
            <w:vAlign w:val="center"/>
          </w:tcPr>
          <w:p w:rsidR="00D14633" w:rsidRPr="00FA4885" w:rsidRDefault="00D14633" w:rsidP="00B83B60">
            <w:pPr>
              <w:spacing w:after="0" w:line="240" w:lineRule="auto"/>
              <w:jc w:val="center"/>
              <w:rPr>
                <w:rFonts w:ascii="Palatino Linotype" w:hAnsi="Palatino Linotype" w:cs="Arial"/>
                <w:b/>
                <w:bCs/>
                <w:sz w:val="20"/>
                <w:szCs w:val="20"/>
              </w:rPr>
            </w:pPr>
            <w:r w:rsidRPr="00FA4885">
              <w:rPr>
                <w:rFonts w:ascii="Palatino Linotype" w:hAnsi="Palatino Linotype" w:cs="Arial"/>
                <w:b/>
                <w:bCs/>
                <w:sz w:val="20"/>
                <w:szCs w:val="20"/>
              </w:rPr>
              <w:t> </w:t>
            </w:r>
          </w:p>
        </w:tc>
        <w:tc>
          <w:tcPr>
            <w:tcW w:w="543" w:type="dxa"/>
            <w:tcBorders>
              <w:top w:val="nil"/>
              <w:left w:val="nil"/>
              <w:bottom w:val="single" w:sz="4" w:space="0" w:color="auto"/>
              <w:right w:val="single" w:sz="4" w:space="0" w:color="auto"/>
            </w:tcBorders>
            <w:shd w:val="clear" w:color="auto" w:fill="auto"/>
            <w:vAlign w:val="center"/>
          </w:tcPr>
          <w:p w:rsidR="00D14633" w:rsidRPr="00FA4885" w:rsidRDefault="00D14633" w:rsidP="00B83B60">
            <w:pPr>
              <w:spacing w:after="0" w:line="240" w:lineRule="auto"/>
              <w:jc w:val="center"/>
              <w:rPr>
                <w:rFonts w:ascii="Palatino Linotype" w:hAnsi="Palatino Linotype" w:cs="Arial"/>
                <w:b/>
                <w:bCs/>
                <w:sz w:val="20"/>
                <w:szCs w:val="20"/>
              </w:rPr>
            </w:pPr>
            <w:r w:rsidRPr="00FA4885">
              <w:rPr>
                <w:rFonts w:ascii="Palatino Linotype" w:hAnsi="Palatino Linotype" w:cs="Arial"/>
                <w:b/>
                <w:bCs/>
                <w:sz w:val="20"/>
                <w:szCs w:val="20"/>
              </w:rPr>
              <w:t> </w:t>
            </w:r>
          </w:p>
        </w:tc>
        <w:tc>
          <w:tcPr>
            <w:tcW w:w="609" w:type="dxa"/>
            <w:tcBorders>
              <w:top w:val="nil"/>
              <w:left w:val="nil"/>
              <w:bottom w:val="single" w:sz="4" w:space="0" w:color="auto"/>
              <w:right w:val="single" w:sz="4" w:space="0" w:color="auto"/>
            </w:tcBorders>
            <w:shd w:val="clear" w:color="000000" w:fill="969696"/>
            <w:vAlign w:val="center"/>
          </w:tcPr>
          <w:p w:rsidR="00D14633" w:rsidRPr="00FA4885" w:rsidRDefault="00D14633" w:rsidP="00B83B60">
            <w:pPr>
              <w:spacing w:after="0" w:line="240" w:lineRule="auto"/>
              <w:jc w:val="center"/>
              <w:rPr>
                <w:rFonts w:ascii="Palatino Linotype" w:hAnsi="Palatino Linotype" w:cs="Arial"/>
                <w:b/>
                <w:bCs/>
                <w:sz w:val="20"/>
                <w:szCs w:val="20"/>
              </w:rPr>
            </w:pPr>
            <w:r w:rsidRPr="00FA4885">
              <w:rPr>
                <w:rFonts w:ascii="Palatino Linotype" w:hAnsi="Palatino Linotype" w:cs="Arial"/>
                <w:b/>
                <w:bCs/>
                <w:sz w:val="20"/>
                <w:szCs w:val="20"/>
              </w:rPr>
              <w:t> </w:t>
            </w:r>
          </w:p>
        </w:tc>
        <w:tc>
          <w:tcPr>
            <w:tcW w:w="619" w:type="dxa"/>
            <w:tcBorders>
              <w:top w:val="nil"/>
              <w:left w:val="nil"/>
              <w:bottom w:val="single" w:sz="4" w:space="0" w:color="auto"/>
              <w:right w:val="single" w:sz="4" w:space="0" w:color="auto"/>
            </w:tcBorders>
            <w:shd w:val="clear" w:color="000000" w:fill="808080"/>
            <w:vAlign w:val="center"/>
          </w:tcPr>
          <w:p w:rsidR="00D14633" w:rsidRPr="00FA4885" w:rsidRDefault="00D14633" w:rsidP="00B83B60">
            <w:pPr>
              <w:spacing w:after="0" w:line="240" w:lineRule="auto"/>
              <w:jc w:val="center"/>
              <w:rPr>
                <w:rFonts w:ascii="Palatino Linotype" w:hAnsi="Palatino Linotype" w:cs="Arial"/>
                <w:b/>
                <w:bCs/>
                <w:sz w:val="20"/>
                <w:szCs w:val="20"/>
              </w:rPr>
            </w:pPr>
            <w:r w:rsidRPr="00FA4885">
              <w:rPr>
                <w:rFonts w:ascii="Palatino Linotype" w:hAnsi="Palatino Linotype" w:cs="Arial"/>
                <w:b/>
                <w:bCs/>
                <w:sz w:val="20"/>
                <w:szCs w:val="20"/>
              </w:rPr>
              <w:t> </w:t>
            </w:r>
          </w:p>
        </w:tc>
        <w:tc>
          <w:tcPr>
            <w:tcW w:w="543" w:type="dxa"/>
            <w:tcBorders>
              <w:top w:val="nil"/>
              <w:left w:val="nil"/>
              <w:bottom w:val="single" w:sz="4" w:space="0" w:color="auto"/>
              <w:right w:val="single" w:sz="4" w:space="0" w:color="auto"/>
            </w:tcBorders>
            <w:shd w:val="clear" w:color="auto" w:fill="auto"/>
            <w:vAlign w:val="center"/>
          </w:tcPr>
          <w:p w:rsidR="00D14633" w:rsidRPr="00FA4885" w:rsidRDefault="00D14633" w:rsidP="00B83B60">
            <w:pPr>
              <w:spacing w:after="0" w:line="240" w:lineRule="auto"/>
              <w:jc w:val="center"/>
              <w:rPr>
                <w:rFonts w:ascii="Palatino Linotype" w:hAnsi="Palatino Linotype" w:cs="Arial"/>
                <w:b/>
                <w:bCs/>
                <w:sz w:val="20"/>
                <w:szCs w:val="20"/>
              </w:rPr>
            </w:pPr>
            <w:r w:rsidRPr="00FA4885">
              <w:rPr>
                <w:rFonts w:ascii="Palatino Linotype" w:hAnsi="Palatino Linotype" w:cs="Arial"/>
                <w:b/>
                <w:bCs/>
                <w:sz w:val="20"/>
                <w:szCs w:val="20"/>
              </w:rPr>
              <w:t> </w:t>
            </w:r>
          </w:p>
        </w:tc>
        <w:tc>
          <w:tcPr>
            <w:tcW w:w="609" w:type="dxa"/>
            <w:tcBorders>
              <w:top w:val="nil"/>
              <w:left w:val="nil"/>
              <w:bottom w:val="single" w:sz="4" w:space="0" w:color="auto"/>
              <w:right w:val="single" w:sz="4" w:space="0" w:color="auto"/>
            </w:tcBorders>
            <w:shd w:val="clear" w:color="000000" w:fill="969696"/>
            <w:vAlign w:val="center"/>
          </w:tcPr>
          <w:p w:rsidR="00D14633" w:rsidRPr="00FA4885" w:rsidRDefault="00D14633" w:rsidP="00B83B60">
            <w:pPr>
              <w:spacing w:after="0" w:line="240" w:lineRule="auto"/>
              <w:jc w:val="center"/>
              <w:rPr>
                <w:rFonts w:ascii="Palatino Linotype" w:hAnsi="Palatino Linotype" w:cs="Arial"/>
                <w:b/>
                <w:bCs/>
                <w:sz w:val="20"/>
                <w:szCs w:val="20"/>
              </w:rPr>
            </w:pPr>
            <w:r w:rsidRPr="00FA4885">
              <w:rPr>
                <w:rFonts w:ascii="Palatino Linotype" w:hAnsi="Palatino Linotype" w:cs="Arial"/>
                <w:b/>
                <w:bCs/>
                <w:sz w:val="20"/>
                <w:szCs w:val="20"/>
              </w:rPr>
              <w:t> </w:t>
            </w:r>
          </w:p>
        </w:tc>
        <w:tc>
          <w:tcPr>
            <w:tcW w:w="1888" w:type="dxa"/>
            <w:tcBorders>
              <w:top w:val="nil"/>
              <w:left w:val="nil"/>
              <w:bottom w:val="single" w:sz="4" w:space="0" w:color="auto"/>
              <w:right w:val="single" w:sz="4" w:space="0" w:color="auto"/>
            </w:tcBorders>
            <w:shd w:val="clear" w:color="auto" w:fill="auto"/>
            <w:vAlign w:val="center"/>
          </w:tcPr>
          <w:p w:rsidR="00D14633" w:rsidRPr="00FA4885" w:rsidRDefault="00D14633" w:rsidP="00B83B60">
            <w:pPr>
              <w:spacing w:after="0" w:line="240" w:lineRule="auto"/>
              <w:jc w:val="center"/>
              <w:rPr>
                <w:rFonts w:ascii="Palatino Linotype" w:hAnsi="Palatino Linotype" w:cs="Arial"/>
                <w:b/>
                <w:bCs/>
                <w:sz w:val="20"/>
                <w:szCs w:val="20"/>
              </w:rPr>
            </w:pPr>
            <w:r w:rsidRPr="00FA4885">
              <w:rPr>
                <w:rFonts w:ascii="Palatino Linotype" w:hAnsi="Palatino Linotype" w:cs="Arial"/>
                <w:b/>
                <w:bCs/>
                <w:sz w:val="20"/>
                <w:szCs w:val="20"/>
              </w:rPr>
              <w:t> </w:t>
            </w:r>
          </w:p>
        </w:tc>
        <w:tc>
          <w:tcPr>
            <w:tcW w:w="570" w:type="dxa"/>
            <w:tcBorders>
              <w:top w:val="nil"/>
              <w:left w:val="nil"/>
              <w:bottom w:val="single" w:sz="4" w:space="0" w:color="auto"/>
              <w:right w:val="single" w:sz="4" w:space="0" w:color="auto"/>
            </w:tcBorders>
            <w:shd w:val="clear" w:color="auto" w:fill="auto"/>
            <w:vAlign w:val="center"/>
          </w:tcPr>
          <w:p w:rsidR="00D14633" w:rsidRPr="00FA4885" w:rsidRDefault="00D14633" w:rsidP="00B83B60">
            <w:pPr>
              <w:spacing w:after="0" w:line="240" w:lineRule="auto"/>
              <w:jc w:val="center"/>
              <w:rPr>
                <w:rFonts w:ascii="Palatino Linotype" w:hAnsi="Palatino Linotype" w:cs="Arial"/>
                <w:b/>
                <w:bCs/>
                <w:sz w:val="20"/>
                <w:szCs w:val="20"/>
              </w:rPr>
            </w:pPr>
            <w:r w:rsidRPr="00FA4885">
              <w:rPr>
                <w:rFonts w:ascii="Palatino Linotype" w:hAnsi="Palatino Linotype" w:cs="Arial"/>
                <w:b/>
                <w:bCs/>
                <w:sz w:val="20"/>
                <w:szCs w:val="20"/>
              </w:rPr>
              <w:t> </w:t>
            </w:r>
          </w:p>
        </w:tc>
        <w:tc>
          <w:tcPr>
            <w:tcW w:w="624" w:type="dxa"/>
            <w:tcBorders>
              <w:top w:val="nil"/>
              <w:left w:val="nil"/>
              <w:bottom w:val="single" w:sz="4" w:space="0" w:color="auto"/>
              <w:right w:val="single" w:sz="4" w:space="0" w:color="auto"/>
            </w:tcBorders>
            <w:shd w:val="clear" w:color="000000" w:fill="969696"/>
            <w:vAlign w:val="center"/>
          </w:tcPr>
          <w:p w:rsidR="00D14633" w:rsidRPr="00FA4885" w:rsidRDefault="00D14633" w:rsidP="00B83B60">
            <w:pPr>
              <w:spacing w:after="0" w:line="240" w:lineRule="auto"/>
              <w:jc w:val="center"/>
              <w:rPr>
                <w:rFonts w:ascii="Palatino Linotype" w:hAnsi="Palatino Linotype" w:cs="Arial"/>
                <w:b/>
                <w:bCs/>
                <w:sz w:val="20"/>
                <w:szCs w:val="20"/>
              </w:rPr>
            </w:pPr>
            <w:r w:rsidRPr="00FA4885">
              <w:rPr>
                <w:rFonts w:ascii="Palatino Linotype" w:hAnsi="Palatino Linotype" w:cs="Arial"/>
                <w:b/>
                <w:bCs/>
                <w:sz w:val="20"/>
                <w:szCs w:val="20"/>
              </w:rPr>
              <w:t> </w:t>
            </w:r>
          </w:p>
        </w:tc>
        <w:tc>
          <w:tcPr>
            <w:tcW w:w="614" w:type="dxa"/>
            <w:tcBorders>
              <w:top w:val="nil"/>
              <w:left w:val="nil"/>
              <w:bottom w:val="single" w:sz="4" w:space="0" w:color="auto"/>
              <w:right w:val="single" w:sz="4" w:space="0" w:color="auto"/>
            </w:tcBorders>
            <w:shd w:val="clear" w:color="000000" w:fill="808080"/>
            <w:vAlign w:val="center"/>
          </w:tcPr>
          <w:p w:rsidR="00D14633" w:rsidRPr="00FA4885" w:rsidRDefault="00D14633" w:rsidP="00B83B60">
            <w:pPr>
              <w:spacing w:after="0" w:line="240" w:lineRule="auto"/>
              <w:jc w:val="center"/>
              <w:rPr>
                <w:rFonts w:ascii="Palatino Linotype" w:hAnsi="Palatino Linotype" w:cs="Arial"/>
                <w:b/>
                <w:bCs/>
                <w:sz w:val="20"/>
                <w:szCs w:val="20"/>
              </w:rPr>
            </w:pPr>
            <w:r w:rsidRPr="00FA4885">
              <w:rPr>
                <w:rFonts w:ascii="Palatino Linotype" w:hAnsi="Palatino Linotype" w:cs="Arial"/>
                <w:b/>
                <w:bCs/>
                <w:sz w:val="20"/>
                <w:szCs w:val="20"/>
              </w:rPr>
              <w:t> </w:t>
            </w:r>
          </w:p>
        </w:tc>
        <w:tc>
          <w:tcPr>
            <w:tcW w:w="845" w:type="dxa"/>
            <w:tcBorders>
              <w:top w:val="nil"/>
              <w:left w:val="nil"/>
              <w:bottom w:val="single" w:sz="4" w:space="0" w:color="auto"/>
              <w:right w:val="single" w:sz="4" w:space="0" w:color="auto"/>
            </w:tcBorders>
            <w:shd w:val="clear" w:color="auto" w:fill="auto"/>
            <w:vAlign w:val="center"/>
          </w:tcPr>
          <w:p w:rsidR="00D14633" w:rsidRPr="00FA4885" w:rsidRDefault="00D14633" w:rsidP="00B83B60">
            <w:pPr>
              <w:spacing w:after="0" w:line="240" w:lineRule="auto"/>
              <w:jc w:val="center"/>
              <w:rPr>
                <w:rFonts w:ascii="Palatino Linotype" w:hAnsi="Palatino Linotype" w:cs="Arial"/>
                <w:b/>
                <w:bCs/>
                <w:sz w:val="20"/>
                <w:szCs w:val="20"/>
              </w:rPr>
            </w:pPr>
            <w:r w:rsidRPr="00FA4885">
              <w:rPr>
                <w:rFonts w:ascii="Palatino Linotype" w:hAnsi="Palatino Linotype" w:cs="Arial"/>
                <w:b/>
                <w:bCs/>
                <w:sz w:val="20"/>
                <w:szCs w:val="20"/>
              </w:rPr>
              <w:t>16</w:t>
            </w:r>
          </w:p>
        </w:tc>
        <w:tc>
          <w:tcPr>
            <w:tcW w:w="798" w:type="dxa"/>
            <w:tcBorders>
              <w:top w:val="nil"/>
              <w:left w:val="nil"/>
              <w:bottom w:val="single" w:sz="4" w:space="0" w:color="auto"/>
              <w:right w:val="single" w:sz="4" w:space="0" w:color="auto"/>
            </w:tcBorders>
            <w:shd w:val="clear" w:color="000000" w:fill="969696"/>
            <w:vAlign w:val="center"/>
          </w:tcPr>
          <w:p w:rsidR="00D14633" w:rsidRPr="00FA4885" w:rsidRDefault="00D14633" w:rsidP="00B83B60">
            <w:pPr>
              <w:spacing w:after="0" w:line="240" w:lineRule="auto"/>
              <w:jc w:val="center"/>
              <w:rPr>
                <w:rFonts w:ascii="Palatino Linotype" w:hAnsi="Palatino Linotype" w:cs="Arial"/>
                <w:b/>
                <w:bCs/>
                <w:sz w:val="20"/>
                <w:szCs w:val="20"/>
              </w:rPr>
            </w:pPr>
            <w:r w:rsidRPr="00FA4885">
              <w:rPr>
                <w:rFonts w:ascii="Palatino Linotype" w:hAnsi="Palatino Linotype" w:cs="Arial"/>
                <w:b/>
                <w:bCs/>
                <w:sz w:val="20"/>
                <w:szCs w:val="20"/>
              </w:rPr>
              <w:t> </w:t>
            </w:r>
          </w:p>
        </w:tc>
        <w:tc>
          <w:tcPr>
            <w:tcW w:w="941" w:type="dxa"/>
            <w:tcBorders>
              <w:top w:val="nil"/>
              <w:left w:val="nil"/>
              <w:bottom w:val="single" w:sz="4" w:space="0" w:color="auto"/>
              <w:right w:val="single" w:sz="4" w:space="0" w:color="auto"/>
            </w:tcBorders>
            <w:shd w:val="clear" w:color="auto" w:fill="auto"/>
            <w:vAlign w:val="center"/>
          </w:tcPr>
          <w:p w:rsidR="00D14633" w:rsidRPr="00FA4885" w:rsidRDefault="00D14633" w:rsidP="00B83B60">
            <w:pPr>
              <w:spacing w:after="0" w:line="240" w:lineRule="auto"/>
              <w:jc w:val="center"/>
              <w:rPr>
                <w:rFonts w:ascii="Palatino Linotype" w:hAnsi="Palatino Linotype" w:cs="Arial"/>
                <w:b/>
                <w:bCs/>
                <w:sz w:val="20"/>
                <w:szCs w:val="20"/>
              </w:rPr>
            </w:pPr>
            <w:r w:rsidRPr="00FA4885">
              <w:rPr>
                <w:rFonts w:ascii="Palatino Linotype" w:hAnsi="Palatino Linotype" w:cs="Arial"/>
                <w:b/>
                <w:bCs/>
                <w:sz w:val="20"/>
                <w:szCs w:val="20"/>
              </w:rPr>
              <w:t>16</w:t>
            </w:r>
          </w:p>
        </w:tc>
      </w:tr>
      <w:tr w:rsidR="00D14633" w:rsidRPr="00FA4885" w:rsidTr="00697C6D">
        <w:trPr>
          <w:trHeight w:val="341"/>
          <w:jc w:val="center"/>
        </w:trPr>
        <w:tc>
          <w:tcPr>
            <w:tcW w:w="1504" w:type="dxa"/>
            <w:vMerge/>
            <w:tcBorders>
              <w:left w:val="single" w:sz="4" w:space="0" w:color="auto"/>
              <w:right w:val="single" w:sz="4" w:space="0" w:color="auto"/>
            </w:tcBorders>
            <w:shd w:val="clear" w:color="000000" w:fill="FFCC00"/>
            <w:vAlign w:val="center"/>
          </w:tcPr>
          <w:p w:rsidR="00D14633" w:rsidRPr="00FA4885" w:rsidRDefault="00D14633" w:rsidP="00F33E7F">
            <w:pPr>
              <w:spacing w:after="0" w:line="240" w:lineRule="auto"/>
              <w:jc w:val="center"/>
              <w:rPr>
                <w:rFonts w:ascii="Palatino Linotype" w:hAnsi="Palatino Linotype" w:cs="Arial"/>
                <w:sz w:val="20"/>
                <w:szCs w:val="20"/>
                <w:lang w:eastAsia="hu-HU"/>
              </w:rPr>
            </w:pPr>
          </w:p>
        </w:tc>
        <w:tc>
          <w:tcPr>
            <w:tcW w:w="1951" w:type="dxa"/>
            <w:tcBorders>
              <w:top w:val="single" w:sz="4" w:space="0" w:color="auto"/>
              <w:left w:val="nil"/>
              <w:bottom w:val="single" w:sz="4" w:space="0" w:color="auto"/>
              <w:right w:val="single" w:sz="4" w:space="0" w:color="auto"/>
            </w:tcBorders>
            <w:shd w:val="clear" w:color="auto" w:fill="auto"/>
            <w:vAlign w:val="center"/>
          </w:tcPr>
          <w:p w:rsidR="00D14633" w:rsidRPr="00FA4885" w:rsidRDefault="00D14633" w:rsidP="00F33E7F">
            <w:pPr>
              <w:spacing w:after="0" w:line="240" w:lineRule="auto"/>
              <w:rPr>
                <w:rFonts w:ascii="Palatino Linotype" w:hAnsi="Palatino Linotype" w:cs="Arial"/>
                <w:color w:val="000000"/>
                <w:sz w:val="20"/>
                <w:szCs w:val="20"/>
                <w:lang w:eastAsia="hu-HU"/>
              </w:rPr>
            </w:pPr>
            <w:r w:rsidRPr="00FA4885">
              <w:rPr>
                <w:rFonts w:ascii="Palatino Linotype" w:hAnsi="Palatino Linotype" w:cs="Arial"/>
                <w:iCs/>
                <w:sz w:val="20"/>
                <w:szCs w:val="20"/>
              </w:rPr>
              <w:t>Munkajogi alapismeretek</w:t>
            </w:r>
          </w:p>
        </w:tc>
        <w:tc>
          <w:tcPr>
            <w:tcW w:w="525" w:type="dxa"/>
            <w:tcBorders>
              <w:top w:val="single" w:sz="4" w:space="0" w:color="auto"/>
              <w:left w:val="nil"/>
              <w:bottom w:val="single" w:sz="4" w:space="0" w:color="auto"/>
              <w:right w:val="single" w:sz="4" w:space="0" w:color="auto"/>
            </w:tcBorders>
            <w:shd w:val="clear" w:color="auto" w:fill="auto"/>
            <w:vAlign w:val="center"/>
          </w:tcPr>
          <w:p w:rsidR="00D14633" w:rsidRPr="00FA4885" w:rsidRDefault="00D14633" w:rsidP="00F33E7F">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b/>
                <w:bCs/>
                <w:sz w:val="20"/>
                <w:szCs w:val="20"/>
              </w:rPr>
              <w:t> </w:t>
            </w:r>
          </w:p>
        </w:tc>
        <w:tc>
          <w:tcPr>
            <w:tcW w:w="499" w:type="dxa"/>
            <w:tcBorders>
              <w:top w:val="single" w:sz="4" w:space="0" w:color="auto"/>
              <w:left w:val="nil"/>
              <w:bottom w:val="single" w:sz="4" w:space="0" w:color="auto"/>
              <w:right w:val="single" w:sz="4" w:space="0" w:color="auto"/>
            </w:tcBorders>
            <w:shd w:val="clear" w:color="000000" w:fill="969696"/>
            <w:vAlign w:val="center"/>
          </w:tcPr>
          <w:p w:rsidR="00D14633" w:rsidRPr="00FA4885" w:rsidRDefault="00D14633" w:rsidP="00F33E7F">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b/>
                <w:bCs/>
                <w:sz w:val="20"/>
                <w:szCs w:val="20"/>
              </w:rPr>
              <w:t> </w:t>
            </w:r>
          </w:p>
        </w:tc>
        <w:tc>
          <w:tcPr>
            <w:tcW w:w="510" w:type="dxa"/>
            <w:tcBorders>
              <w:top w:val="single" w:sz="4" w:space="0" w:color="auto"/>
              <w:left w:val="nil"/>
              <w:bottom w:val="single" w:sz="4" w:space="0" w:color="auto"/>
              <w:right w:val="single" w:sz="4" w:space="0" w:color="auto"/>
            </w:tcBorders>
            <w:shd w:val="clear" w:color="000000" w:fill="808080"/>
            <w:vAlign w:val="center"/>
          </w:tcPr>
          <w:p w:rsidR="00D14633" w:rsidRPr="00FA4885" w:rsidRDefault="00D14633" w:rsidP="00F33E7F">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b/>
                <w:bCs/>
                <w:sz w:val="20"/>
                <w:szCs w:val="20"/>
              </w:rPr>
              <w:t> </w:t>
            </w:r>
          </w:p>
        </w:tc>
        <w:tc>
          <w:tcPr>
            <w:tcW w:w="469" w:type="dxa"/>
            <w:tcBorders>
              <w:top w:val="single" w:sz="4" w:space="0" w:color="auto"/>
              <w:left w:val="nil"/>
              <w:bottom w:val="single" w:sz="4" w:space="0" w:color="auto"/>
              <w:right w:val="single" w:sz="4" w:space="0" w:color="auto"/>
            </w:tcBorders>
            <w:shd w:val="clear" w:color="auto" w:fill="auto"/>
            <w:vAlign w:val="center"/>
          </w:tcPr>
          <w:p w:rsidR="00D14633" w:rsidRPr="00FA4885" w:rsidRDefault="00D14633" w:rsidP="00F33E7F">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b/>
                <w:bCs/>
                <w:sz w:val="20"/>
                <w:szCs w:val="20"/>
              </w:rPr>
              <w:t> </w:t>
            </w:r>
          </w:p>
        </w:tc>
        <w:tc>
          <w:tcPr>
            <w:tcW w:w="554" w:type="dxa"/>
            <w:tcBorders>
              <w:top w:val="single" w:sz="4" w:space="0" w:color="auto"/>
              <w:left w:val="nil"/>
              <w:bottom w:val="single" w:sz="4" w:space="0" w:color="auto"/>
              <w:right w:val="single" w:sz="4" w:space="0" w:color="auto"/>
            </w:tcBorders>
            <w:shd w:val="clear" w:color="000000" w:fill="969696"/>
            <w:vAlign w:val="center"/>
          </w:tcPr>
          <w:p w:rsidR="00D14633" w:rsidRPr="00FA4885" w:rsidRDefault="00D14633" w:rsidP="00F33E7F">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b/>
                <w:bCs/>
                <w:sz w:val="20"/>
                <w:szCs w:val="20"/>
              </w:rPr>
              <w:t> </w:t>
            </w:r>
          </w:p>
        </w:tc>
        <w:tc>
          <w:tcPr>
            <w:tcW w:w="564" w:type="dxa"/>
            <w:tcBorders>
              <w:top w:val="single" w:sz="4" w:space="0" w:color="auto"/>
              <w:left w:val="nil"/>
              <w:bottom w:val="single" w:sz="4" w:space="0" w:color="auto"/>
              <w:right w:val="single" w:sz="4" w:space="0" w:color="auto"/>
            </w:tcBorders>
            <w:shd w:val="clear" w:color="000000" w:fill="808080"/>
            <w:vAlign w:val="center"/>
          </w:tcPr>
          <w:p w:rsidR="00D14633" w:rsidRPr="00FA4885" w:rsidRDefault="00D14633" w:rsidP="00F33E7F">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b/>
                <w:bCs/>
                <w:sz w:val="20"/>
                <w:szCs w:val="20"/>
              </w:rPr>
              <w:t> </w:t>
            </w:r>
          </w:p>
        </w:tc>
        <w:tc>
          <w:tcPr>
            <w:tcW w:w="543" w:type="dxa"/>
            <w:tcBorders>
              <w:top w:val="single" w:sz="4" w:space="0" w:color="auto"/>
              <w:left w:val="nil"/>
              <w:bottom w:val="single" w:sz="4" w:space="0" w:color="auto"/>
              <w:right w:val="single" w:sz="4" w:space="0" w:color="auto"/>
            </w:tcBorders>
            <w:shd w:val="clear" w:color="auto" w:fill="auto"/>
            <w:vAlign w:val="center"/>
          </w:tcPr>
          <w:p w:rsidR="00D14633" w:rsidRPr="00FA4885" w:rsidRDefault="00D14633" w:rsidP="00F33E7F">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b/>
                <w:bCs/>
                <w:sz w:val="20"/>
                <w:szCs w:val="20"/>
              </w:rPr>
              <w:t> </w:t>
            </w:r>
          </w:p>
        </w:tc>
        <w:tc>
          <w:tcPr>
            <w:tcW w:w="609" w:type="dxa"/>
            <w:tcBorders>
              <w:top w:val="single" w:sz="4" w:space="0" w:color="auto"/>
              <w:left w:val="nil"/>
              <w:bottom w:val="single" w:sz="4" w:space="0" w:color="auto"/>
              <w:right w:val="single" w:sz="4" w:space="0" w:color="auto"/>
            </w:tcBorders>
            <w:shd w:val="clear" w:color="000000" w:fill="969696"/>
            <w:vAlign w:val="center"/>
          </w:tcPr>
          <w:p w:rsidR="00D14633" w:rsidRPr="00FA4885" w:rsidRDefault="00D14633" w:rsidP="00F33E7F">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b/>
                <w:bCs/>
                <w:sz w:val="20"/>
                <w:szCs w:val="20"/>
              </w:rPr>
              <w:t> </w:t>
            </w:r>
          </w:p>
        </w:tc>
        <w:tc>
          <w:tcPr>
            <w:tcW w:w="619" w:type="dxa"/>
            <w:tcBorders>
              <w:top w:val="single" w:sz="4" w:space="0" w:color="auto"/>
              <w:left w:val="nil"/>
              <w:bottom w:val="single" w:sz="4" w:space="0" w:color="auto"/>
              <w:right w:val="single" w:sz="4" w:space="0" w:color="auto"/>
            </w:tcBorders>
            <w:shd w:val="clear" w:color="000000" w:fill="808080"/>
            <w:vAlign w:val="center"/>
          </w:tcPr>
          <w:p w:rsidR="00D14633" w:rsidRPr="00FA4885" w:rsidRDefault="00D14633" w:rsidP="00F33E7F">
            <w:pPr>
              <w:spacing w:after="0" w:line="240" w:lineRule="auto"/>
              <w:rPr>
                <w:rFonts w:ascii="Palatino Linotype" w:hAnsi="Palatino Linotype" w:cs="Arial"/>
                <w:b/>
                <w:bCs/>
                <w:sz w:val="20"/>
                <w:szCs w:val="20"/>
                <w:lang w:eastAsia="hu-HU"/>
              </w:rPr>
            </w:pPr>
            <w:r w:rsidRPr="00FA4885">
              <w:rPr>
                <w:rFonts w:ascii="Palatino Linotype" w:hAnsi="Palatino Linotype" w:cs="Arial"/>
                <w:b/>
                <w:bCs/>
                <w:sz w:val="20"/>
                <w:szCs w:val="20"/>
              </w:rPr>
              <w:t> </w:t>
            </w:r>
          </w:p>
        </w:tc>
        <w:tc>
          <w:tcPr>
            <w:tcW w:w="543" w:type="dxa"/>
            <w:tcBorders>
              <w:top w:val="single" w:sz="4" w:space="0" w:color="auto"/>
              <w:left w:val="nil"/>
              <w:bottom w:val="single" w:sz="4" w:space="0" w:color="auto"/>
              <w:right w:val="single" w:sz="4" w:space="0" w:color="auto"/>
            </w:tcBorders>
            <w:shd w:val="clear" w:color="auto" w:fill="auto"/>
            <w:vAlign w:val="center"/>
          </w:tcPr>
          <w:p w:rsidR="00D14633" w:rsidRPr="00FA4885" w:rsidRDefault="00D14633" w:rsidP="00F33E7F">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b/>
                <w:bCs/>
                <w:sz w:val="20"/>
                <w:szCs w:val="20"/>
              </w:rPr>
              <w:t> </w:t>
            </w:r>
          </w:p>
        </w:tc>
        <w:tc>
          <w:tcPr>
            <w:tcW w:w="609" w:type="dxa"/>
            <w:tcBorders>
              <w:top w:val="single" w:sz="4" w:space="0" w:color="auto"/>
              <w:left w:val="nil"/>
              <w:bottom w:val="single" w:sz="4" w:space="0" w:color="auto"/>
              <w:right w:val="single" w:sz="4" w:space="0" w:color="auto"/>
            </w:tcBorders>
            <w:shd w:val="clear" w:color="000000" w:fill="969696"/>
            <w:vAlign w:val="center"/>
          </w:tcPr>
          <w:p w:rsidR="00D14633" w:rsidRPr="00FA4885" w:rsidRDefault="00D14633" w:rsidP="00F33E7F">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b/>
                <w:bCs/>
                <w:sz w:val="20"/>
                <w:szCs w:val="20"/>
              </w:rPr>
              <w:t> </w:t>
            </w:r>
          </w:p>
        </w:tc>
        <w:tc>
          <w:tcPr>
            <w:tcW w:w="1888" w:type="dxa"/>
            <w:tcBorders>
              <w:top w:val="single" w:sz="4" w:space="0" w:color="auto"/>
              <w:left w:val="nil"/>
              <w:bottom w:val="single" w:sz="4" w:space="0" w:color="auto"/>
              <w:right w:val="single" w:sz="4" w:space="0" w:color="auto"/>
            </w:tcBorders>
            <w:shd w:val="clear" w:color="auto" w:fill="auto"/>
            <w:vAlign w:val="center"/>
          </w:tcPr>
          <w:p w:rsidR="00D14633" w:rsidRPr="00FA4885" w:rsidRDefault="00D14633" w:rsidP="00F33E7F">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iCs/>
                <w:sz w:val="20"/>
                <w:szCs w:val="20"/>
              </w:rPr>
              <w:t> </w:t>
            </w:r>
          </w:p>
        </w:tc>
        <w:tc>
          <w:tcPr>
            <w:tcW w:w="570" w:type="dxa"/>
            <w:tcBorders>
              <w:top w:val="single" w:sz="4" w:space="0" w:color="auto"/>
              <w:left w:val="nil"/>
              <w:bottom w:val="single" w:sz="4" w:space="0" w:color="auto"/>
              <w:right w:val="single" w:sz="4" w:space="0" w:color="auto"/>
            </w:tcBorders>
            <w:shd w:val="clear" w:color="auto" w:fill="auto"/>
            <w:vAlign w:val="center"/>
          </w:tcPr>
          <w:p w:rsidR="00D14633" w:rsidRPr="00FA4885" w:rsidRDefault="00D14633" w:rsidP="00F33E7F">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b/>
                <w:bCs/>
                <w:sz w:val="20"/>
                <w:szCs w:val="20"/>
              </w:rPr>
              <w:t> </w:t>
            </w:r>
          </w:p>
        </w:tc>
        <w:tc>
          <w:tcPr>
            <w:tcW w:w="624" w:type="dxa"/>
            <w:tcBorders>
              <w:top w:val="single" w:sz="4" w:space="0" w:color="auto"/>
              <w:left w:val="nil"/>
              <w:bottom w:val="single" w:sz="4" w:space="0" w:color="auto"/>
              <w:right w:val="single" w:sz="4" w:space="0" w:color="auto"/>
            </w:tcBorders>
            <w:shd w:val="clear" w:color="000000" w:fill="969696"/>
            <w:vAlign w:val="center"/>
          </w:tcPr>
          <w:p w:rsidR="00D14633" w:rsidRPr="00FA4885" w:rsidRDefault="00D14633" w:rsidP="00F33E7F">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b/>
                <w:bCs/>
                <w:sz w:val="20"/>
                <w:szCs w:val="20"/>
              </w:rPr>
              <w:t> </w:t>
            </w:r>
          </w:p>
        </w:tc>
        <w:tc>
          <w:tcPr>
            <w:tcW w:w="614" w:type="dxa"/>
            <w:tcBorders>
              <w:top w:val="single" w:sz="4" w:space="0" w:color="auto"/>
              <w:left w:val="nil"/>
              <w:bottom w:val="single" w:sz="4" w:space="0" w:color="auto"/>
              <w:right w:val="single" w:sz="4" w:space="0" w:color="auto"/>
            </w:tcBorders>
            <w:shd w:val="clear" w:color="000000" w:fill="808080"/>
            <w:vAlign w:val="center"/>
          </w:tcPr>
          <w:p w:rsidR="00D14633" w:rsidRPr="00FA4885" w:rsidRDefault="00D14633" w:rsidP="00F33E7F">
            <w:pPr>
              <w:spacing w:after="0" w:line="240" w:lineRule="auto"/>
              <w:rPr>
                <w:rFonts w:ascii="Palatino Linotype" w:hAnsi="Palatino Linotype" w:cs="Arial"/>
                <w:b/>
                <w:bCs/>
                <w:sz w:val="20"/>
                <w:szCs w:val="20"/>
                <w:lang w:eastAsia="hu-HU"/>
              </w:rPr>
            </w:pPr>
            <w:r w:rsidRPr="00FA4885">
              <w:rPr>
                <w:rFonts w:ascii="Palatino Linotype" w:hAnsi="Palatino Linotype" w:cs="Arial"/>
                <w:b/>
                <w:bCs/>
                <w:sz w:val="20"/>
                <w:szCs w:val="20"/>
              </w:rPr>
              <w:t> </w:t>
            </w:r>
          </w:p>
        </w:tc>
        <w:tc>
          <w:tcPr>
            <w:tcW w:w="845" w:type="dxa"/>
            <w:tcBorders>
              <w:top w:val="single" w:sz="4" w:space="0" w:color="auto"/>
              <w:left w:val="nil"/>
              <w:bottom w:val="single" w:sz="4" w:space="0" w:color="auto"/>
              <w:right w:val="single" w:sz="4" w:space="0" w:color="auto"/>
            </w:tcBorders>
            <w:shd w:val="clear" w:color="auto" w:fill="auto"/>
            <w:vAlign w:val="center"/>
          </w:tcPr>
          <w:p w:rsidR="00D14633" w:rsidRPr="00FA4885" w:rsidRDefault="00D14633" w:rsidP="00F33E7F">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bCs/>
                <w:i/>
                <w:sz w:val="20"/>
                <w:szCs w:val="20"/>
              </w:rPr>
              <w:t> 4</w:t>
            </w:r>
          </w:p>
        </w:tc>
        <w:tc>
          <w:tcPr>
            <w:tcW w:w="798" w:type="dxa"/>
            <w:tcBorders>
              <w:top w:val="single" w:sz="4" w:space="0" w:color="auto"/>
              <w:left w:val="nil"/>
              <w:bottom w:val="single" w:sz="4" w:space="0" w:color="auto"/>
              <w:right w:val="single" w:sz="4" w:space="0" w:color="auto"/>
            </w:tcBorders>
            <w:shd w:val="clear" w:color="000000" w:fill="969696"/>
            <w:vAlign w:val="center"/>
          </w:tcPr>
          <w:p w:rsidR="00D14633" w:rsidRPr="00FA4885" w:rsidRDefault="00D14633" w:rsidP="00F33E7F">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b/>
                <w:bCs/>
                <w:sz w:val="20"/>
                <w:szCs w:val="20"/>
              </w:rPr>
              <w:t> </w:t>
            </w:r>
          </w:p>
        </w:tc>
        <w:tc>
          <w:tcPr>
            <w:tcW w:w="941" w:type="dxa"/>
            <w:tcBorders>
              <w:top w:val="single" w:sz="4" w:space="0" w:color="auto"/>
              <w:left w:val="nil"/>
              <w:bottom w:val="single" w:sz="4" w:space="0" w:color="auto"/>
              <w:right w:val="single" w:sz="4" w:space="0" w:color="auto"/>
            </w:tcBorders>
            <w:shd w:val="clear" w:color="auto" w:fill="auto"/>
            <w:vAlign w:val="center"/>
          </w:tcPr>
          <w:p w:rsidR="00D14633" w:rsidRPr="00FA4885" w:rsidRDefault="00D14633" w:rsidP="00F33E7F">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bCs/>
                <w:i/>
                <w:sz w:val="20"/>
                <w:szCs w:val="20"/>
              </w:rPr>
              <w:t> 4</w:t>
            </w:r>
          </w:p>
        </w:tc>
      </w:tr>
      <w:tr w:rsidR="00D14633" w:rsidRPr="00FA4885" w:rsidTr="00697C6D">
        <w:trPr>
          <w:trHeight w:val="426"/>
          <w:jc w:val="center"/>
        </w:trPr>
        <w:tc>
          <w:tcPr>
            <w:tcW w:w="1504" w:type="dxa"/>
            <w:vMerge/>
            <w:tcBorders>
              <w:left w:val="single" w:sz="4" w:space="0" w:color="auto"/>
              <w:right w:val="single" w:sz="4" w:space="0" w:color="auto"/>
            </w:tcBorders>
            <w:shd w:val="clear" w:color="000000" w:fill="FFCC00"/>
            <w:vAlign w:val="center"/>
          </w:tcPr>
          <w:p w:rsidR="00D14633" w:rsidRPr="00FA4885" w:rsidRDefault="00D14633" w:rsidP="00F33E7F">
            <w:pPr>
              <w:spacing w:after="0" w:line="240" w:lineRule="auto"/>
              <w:jc w:val="center"/>
              <w:rPr>
                <w:rFonts w:ascii="Palatino Linotype" w:hAnsi="Palatino Linotype" w:cs="Arial"/>
                <w:sz w:val="20"/>
                <w:szCs w:val="20"/>
                <w:lang w:eastAsia="hu-HU"/>
              </w:rPr>
            </w:pPr>
          </w:p>
        </w:tc>
        <w:tc>
          <w:tcPr>
            <w:tcW w:w="1951" w:type="dxa"/>
            <w:tcBorders>
              <w:top w:val="single" w:sz="4" w:space="0" w:color="auto"/>
              <w:left w:val="nil"/>
              <w:bottom w:val="single" w:sz="4" w:space="0" w:color="auto"/>
              <w:right w:val="single" w:sz="4" w:space="0" w:color="auto"/>
            </w:tcBorders>
            <w:shd w:val="clear" w:color="auto" w:fill="auto"/>
            <w:vAlign w:val="center"/>
          </w:tcPr>
          <w:p w:rsidR="00D14633" w:rsidRPr="00FA4885" w:rsidRDefault="00D14633" w:rsidP="00F33E7F">
            <w:pPr>
              <w:spacing w:after="0" w:line="240" w:lineRule="auto"/>
              <w:rPr>
                <w:rFonts w:ascii="Palatino Linotype" w:hAnsi="Palatino Linotype" w:cs="Arial"/>
                <w:color w:val="000000"/>
                <w:sz w:val="20"/>
                <w:szCs w:val="20"/>
                <w:lang w:eastAsia="hu-HU"/>
              </w:rPr>
            </w:pPr>
            <w:r w:rsidRPr="00FA4885">
              <w:rPr>
                <w:rFonts w:ascii="Palatino Linotype" w:hAnsi="Palatino Linotype" w:cs="Arial"/>
                <w:iCs/>
                <w:sz w:val="20"/>
                <w:szCs w:val="20"/>
              </w:rPr>
              <w:t>Munkaviszony létesítése</w:t>
            </w:r>
          </w:p>
        </w:tc>
        <w:tc>
          <w:tcPr>
            <w:tcW w:w="525" w:type="dxa"/>
            <w:tcBorders>
              <w:top w:val="single" w:sz="4" w:space="0" w:color="auto"/>
              <w:left w:val="nil"/>
              <w:bottom w:val="single" w:sz="4" w:space="0" w:color="auto"/>
              <w:right w:val="single" w:sz="4" w:space="0" w:color="auto"/>
            </w:tcBorders>
            <w:shd w:val="clear" w:color="auto" w:fill="auto"/>
            <w:vAlign w:val="center"/>
          </w:tcPr>
          <w:p w:rsidR="00D14633" w:rsidRPr="00FA4885" w:rsidRDefault="00D14633" w:rsidP="00F33E7F">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b/>
                <w:bCs/>
                <w:sz w:val="20"/>
                <w:szCs w:val="20"/>
              </w:rPr>
              <w:t> </w:t>
            </w:r>
          </w:p>
        </w:tc>
        <w:tc>
          <w:tcPr>
            <w:tcW w:w="499" w:type="dxa"/>
            <w:tcBorders>
              <w:top w:val="single" w:sz="4" w:space="0" w:color="auto"/>
              <w:left w:val="nil"/>
              <w:bottom w:val="single" w:sz="4" w:space="0" w:color="auto"/>
              <w:right w:val="single" w:sz="4" w:space="0" w:color="auto"/>
            </w:tcBorders>
            <w:shd w:val="clear" w:color="000000" w:fill="969696"/>
            <w:vAlign w:val="center"/>
          </w:tcPr>
          <w:p w:rsidR="00D14633" w:rsidRPr="00FA4885" w:rsidRDefault="00D14633" w:rsidP="00F33E7F">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b/>
                <w:bCs/>
                <w:sz w:val="20"/>
                <w:szCs w:val="20"/>
              </w:rPr>
              <w:t> </w:t>
            </w:r>
          </w:p>
        </w:tc>
        <w:tc>
          <w:tcPr>
            <w:tcW w:w="510" w:type="dxa"/>
            <w:tcBorders>
              <w:top w:val="single" w:sz="4" w:space="0" w:color="auto"/>
              <w:left w:val="nil"/>
              <w:bottom w:val="single" w:sz="4" w:space="0" w:color="auto"/>
              <w:right w:val="single" w:sz="4" w:space="0" w:color="auto"/>
            </w:tcBorders>
            <w:shd w:val="clear" w:color="000000" w:fill="808080"/>
            <w:vAlign w:val="center"/>
          </w:tcPr>
          <w:p w:rsidR="00D14633" w:rsidRPr="00FA4885" w:rsidRDefault="00D14633" w:rsidP="00F33E7F">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b/>
                <w:bCs/>
                <w:sz w:val="20"/>
                <w:szCs w:val="20"/>
              </w:rPr>
              <w:t> </w:t>
            </w:r>
          </w:p>
        </w:tc>
        <w:tc>
          <w:tcPr>
            <w:tcW w:w="469" w:type="dxa"/>
            <w:tcBorders>
              <w:top w:val="single" w:sz="4" w:space="0" w:color="auto"/>
              <w:left w:val="nil"/>
              <w:bottom w:val="single" w:sz="4" w:space="0" w:color="auto"/>
              <w:right w:val="single" w:sz="4" w:space="0" w:color="auto"/>
            </w:tcBorders>
            <w:shd w:val="clear" w:color="auto" w:fill="auto"/>
            <w:vAlign w:val="center"/>
          </w:tcPr>
          <w:p w:rsidR="00D14633" w:rsidRPr="00FA4885" w:rsidRDefault="00D14633" w:rsidP="00F33E7F">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b/>
                <w:bCs/>
                <w:sz w:val="20"/>
                <w:szCs w:val="20"/>
              </w:rPr>
              <w:t> </w:t>
            </w:r>
          </w:p>
        </w:tc>
        <w:tc>
          <w:tcPr>
            <w:tcW w:w="554" w:type="dxa"/>
            <w:tcBorders>
              <w:top w:val="single" w:sz="4" w:space="0" w:color="auto"/>
              <w:left w:val="nil"/>
              <w:bottom w:val="single" w:sz="4" w:space="0" w:color="auto"/>
              <w:right w:val="single" w:sz="4" w:space="0" w:color="auto"/>
            </w:tcBorders>
            <w:shd w:val="clear" w:color="000000" w:fill="969696"/>
            <w:vAlign w:val="center"/>
          </w:tcPr>
          <w:p w:rsidR="00D14633" w:rsidRPr="00FA4885" w:rsidRDefault="00D14633" w:rsidP="00F33E7F">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b/>
                <w:bCs/>
                <w:sz w:val="20"/>
                <w:szCs w:val="20"/>
              </w:rPr>
              <w:t> </w:t>
            </w:r>
          </w:p>
        </w:tc>
        <w:tc>
          <w:tcPr>
            <w:tcW w:w="564" w:type="dxa"/>
            <w:tcBorders>
              <w:top w:val="single" w:sz="4" w:space="0" w:color="auto"/>
              <w:left w:val="nil"/>
              <w:bottom w:val="single" w:sz="4" w:space="0" w:color="auto"/>
              <w:right w:val="single" w:sz="4" w:space="0" w:color="auto"/>
            </w:tcBorders>
            <w:shd w:val="clear" w:color="000000" w:fill="808080"/>
            <w:vAlign w:val="center"/>
          </w:tcPr>
          <w:p w:rsidR="00D14633" w:rsidRPr="00FA4885" w:rsidRDefault="00D14633" w:rsidP="00F33E7F">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b/>
                <w:bCs/>
                <w:sz w:val="20"/>
                <w:szCs w:val="20"/>
              </w:rPr>
              <w:t> </w:t>
            </w:r>
          </w:p>
        </w:tc>
        <w:tc>
          <w:tcPr>
            <w:tcW w:w="543" w:type="dxa"/>
            <w:tcBorders>
              <w:top w:val="single" w:sz="4" w:space="0" w:color="auto"/>
              <w:left w:val="nil"/>
              <w:bottom w:val="single" w:sz="4" w:space="0" w:color="auto"/>
              <w:right w:val="single" w:sz="4" w:space="0" w:color="auto"/>
            </w:tcBorders>
            <w:shd w:val="clear" w:color="auto" w:fill="auto"/>
            <w:vAlign w:val="center"/>
          </w:tcPr>
          <w:p w:rsidR="00D14633" w:rsidRPr="00FA4885" w:rsidRDefault="00D14633" w:rsidP="00F33E7F">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b/>
                <w:bCs/>
                <w:sz w:val="20"/>
                <w:szCs w:val="20"/>
              </w:rPr>
              <w:t> </w:t>
            </w:r>
          </w:p>
        </w:tc>
        <w:tc>
          <w:tcPr>
            <w:tcW w:w="609" w:type="dxa"/>
            <w:tcBorders>
              <w:top w:val="single" w:sz="4" w:space="0" w:color="auto"/>
              <w:left w:val="nil"/>
              <w:bottom w:val="single" w:sz="4" w:space="0" w:color="auto"/>
              <w:right w:val="single" w:sz="4" w:space="0" w:color="auto"/>
            </w:tcBorders>
            <w:shd w:val="clear" w:color="000000" w:fill="969696"/>
            <w:vAlign w:val="center"/>
          </w:tcPr>
          <w:p w:rsidR="00D14633" w:rsidRPr="00FA4885" w:rsidRDefault="00D14633" w:rsidP="00F33E7F">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b/>
                <w:bCs/>
                <w:sz w:val="20"/>
                <w:szCs w:val="20"/>
              </w:rPr>
              <w:t> </w:t>
            </w:r>
          </w:p>
        </w:tc>
        <w:tc>
          <w:tcPr>
            <w:tcW w:w="619" w:type="dxa"/>
            <w:tcBorders>
              <w:top w:val="single" w:sz="4" w:space="0" w:color="auto"/>
              <w:left w:val="nil"/>
              <w:bottom w:val="single" w:sz="4" w:space="0" w:color="auto"/>
              <w:right w:val="single" w:sz="4" w:space="0" w:color="auto"/>
            </w:tcBorders>
            <w:shd w:val="clear" w:color="000000" w:fill="808080"/>
            <w:vAlign w:val="center"/>
          </w:tcPr>
          <w:p w:rsidR="00D14633" w:rsidRPr="00FA4885" w:rsidRDefault="00D14633" w:rsidP="00F33E7F">
            <w:pPr>
              <w:spacing w:after="0" w:line="240" w:lineRule="auto"/>
              <w:rPr>
                <w:rFonts w:ascii="Palatino Linotype" w:hAnsi="Palatino Linotype" w:cs="Arial"/>
                <w:b/>
                <w:bCs/>
                <w:sz w:val="20"/>
                <w:szCs w:val="20"/>
                <w:lang w:eastAsia="hu-HU"/>
              </w:rPr>
            </w:pPr>
            <w:r w:rsidRPr="00FA4885">
              <w:rPr>
                <w:rFonts w:ascii="Palatino Linotype" w:hAnsi="Palatino Linotype" w:cs="Arial"/>
                <w:b/>
                <w:bCs/>
                <w:sz w:val="20"/>
                <w:szCs w:val="20"/>
              </w:rPr>
              <w:t> </w:t>
            </w:r>
          </w:p>
        </w:tc>
        <w:tc>
          <w:tcPr>
            <w:tcW w:w="543" w:type="dxa"/>
            <w:tcBorders>
              <w:top w:val="single" w:sz="4" w:space="0" w:color="auto"/>
              <w:left w:val="nil"/>
              <w:bottom w:val="single" w:sz="4" w:space="0" w:color="auto"/>
              <w:right w:val="single" w:sz="4" w:space="0" w:color="auto"/>
            </w:tcBorders>
            <w:shd w:val="clear" w:color="auto" w:fill="auto"/>
            <w:vAlign w:val="center"/>
          </w:tcPr>
          <w:p w:rsidR="00D14633" w:rsidRPr="00FA4885" w:rsidRDefault="00D14633" w:rsidP="00F33E7F">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b/>
                <w:bCs/>
                <w:sz w:val="20"/>
                <w:szCs w:val="20"/>
              </w:rPr>
              <w:t> </w:t>
            </w:r>
          </w:p>
        </w:tc>
        <w:tc>
          <w:tcPr>
            <w:tcW w:w="609" w:type="dxa"/>
            <w:tcBorders>
              <w:top w:val="single" w:sz="4" w:space="0" w:color="auto"/>
              <w:left w:val="nil"/>
              <w:bottom w:val="single" w:sz="4" w:space="0" w:color="auto"/>
              <w:right w:val="single" w:sz="4" w:space="0" w:color="auto"/>
            </w:tcBorders>
            <w:shd w:val="clear" w:color="000000" w:fill="969696"/>
            <w:vAlign w:val="center"/>
          </w:tcPr>
          <w:p w:rsidR="00D14633" w:rsidRPr="00FA4885" w:rsidRDefault="00D14633" w:rsidP="00F33E7F">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b/>
                <w:bCs/>
                <w:sz w:val="20"/>
                <w:szCs w:val="20"/>
              </w:rPr>
              <w:t> </w:t>
            </w:r>
          </w:p>
        </w:tc>
        <w:tc>
          <w:tcPr>
            <w:tcW w:w="1888" w:type="dxa"/>
            <w:tcBorders>
              <w:top w:val="single" w:sz="4" w:space="0" w:color="auto"/>
              <w:left w:val="nil"/>
              <w:bottom w:val="single" w:sz="4" w:space="0" w:color="auto"/>
              <w:right w:val="single" w:sz="4" w:space="0" w:color="auto"/>
            </w:tcBorders>
            <w:shd w:val="clear" w:color="auto" w:fill="auto"/>
            <w:vAlign w:val="center"/>
          </w:tcPr>
          <w:p w:rsidR="00D14633" w:rsidRPr="00FA4885" w:rsidRDefault="00D14633" w:rsidP="00F33E7F">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iCs/>
                <w:sz w:val="20"/>
                <w:szCs w:val="20"/>
              </w:rPr>
              <w:t> </w:t>
            </w:r>
          </w:p>
        </w:tc>
        <w:tc>
          <w:tcPr>
            <w:tcW w:w="570" w:type="dxa"/>
            <w:tcBorders>
              <w:top w:val="single" w:sz="4" w:space="0" w:color="auto"/>
              <w:left w:val="nil"/>
              <w:bottom w:val="single" w:sz="4" w:space="0" w:color="auto"/>
              <w:right w:val="single" w:sz="4" w:space="0" w:color="auto"/>
            </w:tcBorders>
            <w:shd w:val="clear" w:color="auto" w:fill="auto"/>
            <w:vAlign w:val="center"/>
          </w:tcPr>
          <w:p w:rsidR="00D14633" w:rsidRPr="00FA4885" w:rsidRDefault="00D14633" w:rsidP="00F33E7F">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b/>
                <w:bCs/>
                <w:sz w:val="20"/>
                <w:szCs w:val="20"/>
              </w:rPr>
              <w:t> </w:t>
            </w:r>
          </w:p>
        </w:tc>
        <w:tc>
          <w:tcPr>
            <w:tcW w:w="624" w:type="dxa"/>
            <w:tcBorders>
              <w:top w:val="single" w:sz="4" w:space="0" w:color="auto"/>
              <w:left w:val="nil"/>
              <w:bottom w:val="single" w:sz="4" w:space="0" w:color="auto"/>
              <w:right w:val="single" w:sz="4" w:space="0" w:color="auto"/>
            </w:tcBorders>
            <w:shd w:val="clear" w:color="000000" w:fill="969696"/>
            <w:vAlign w:val="center"/>
          </w:tcPr>
          <w:p w:rsidR="00D14633" w:rsidRPr="00FA4885" w:rsidRDefault="00D14633" w:rsidP="00F33E7F">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b/>
                <w:bCs/>
                <w:sz w:val="20"/>
                <w:szCs w:val="20"/>
              </w:rPr>
              <w:t> </w:t>
            </w:r>
          </w:p>
        </w:tc>
        <w:tc>
          <w:tcPr>
            <w:tcW w:w="614" w:type="dxa"/>
            <w:tcBorders>
              <w:top w:val="single" w:sz="4" w:space="0" w:color="auto"/>
              <w:left w:val="nil"/>
              <w:bottom w:val="single" w:sz="4" w:space="0" w:color="auto"/>
              <w:right w:val="single" w:sz="4" w:space="0" w:color="auto"/>
            </w:tcBorders>
            <w:shd w:val="clear" w:color="000000" w:fill="808080"/>
            <w:vAlign w:val="center"/>
          </w:tcPr>
          <w:p w:rsidR="00D14633" w:rsidRPr="00FA4885" w:rsidRDefault="00D14633" w:rsidP="00F33E7F">
            <w:pPr>
              <w:spacing w:after="0" w:line="240" w:lineRule="auto"/>
              <w:rPr>
                <w:rFonts w:ascii="Palatino Linotype" w:hAnsi="Palatino Linotype" w:cs="Arial"/>
                <w:b/>
                <w:bCs/>
                <w:sz w:val="20"/>
                <w:szCs w:val="20"/>
                <w:lang w:eastAsia="hu-HU"/>
              </w:rPr>
            </w:pPr>
            <w:r w:rsidRPr="00FA4885">
              <w:rPr>
                <w:rFonts w:ascii="Palatino Linotype" w:hAnsi="Palatino Linotype" w:cs="Arial"/>
                <w:b/>
                <w:bCs/>
                <w:sz w:val="20"/>
                <w:szCs w:val="20"/>
              </w:rPr>
              <w:t> </w:t>
            </w:r>
          </w:p>
        </w:tc>
        <w:tc>
          <w:tcPr>
            <w:tcW w:w="845" w:type="dxa"/>
            <w:tcBorders>
              <w:top w:val="single" w:sz="4" w:space="0" w:color="auto"/>
              <w:left w:val="nil"/>
              <w:bottom w:val="single" w:sz="4" w:space="0" w:color="auto"/>
              <w:right w:val="single" w:sz="4" w:space="0" w:color="auto"/>
            </w:tcBorders>
            <w:shd w:val="clear" w:color="auto" w:fill="auto"/>
            <w:vAlign w:val="center"/>
          </w:tcPr>
          <w:p w:rsidR="00D14633" w:rsidRPr="00FA4885" w:rsidRDefault="00D14633" w:rsidP="00F33E7F">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bCs/>
                <w:i/>
                <w:sz w:val="20"/>
                <w:szCs w:val="20"/>
              </w:rPr>
              <w:t> 4</w:t>
            </w:r>
          </w:p>
        </w:tc>
        <w:tc>
          <w:tcPr>
            <w:tcW w:w="798" w:type="dxa"/>
            <w:tcBorders>
              <w:top w:val="single" w:sz="4" w:space="0" w:color="auto"/>
              <w:left w:val="nil"/>
              <w:bottom w:val="single" w:sz="4" w:space="0" w:color="auto"/>
              <w:right w:val="single" w:sz="4" w:space="0" w:color="auto"/>
            </w:tcBorders>
            <w:shd w:val="clear" w:color="000000" w:fill="969696"/>
            <w:vAlign w:val="center"/>
          </w:tcPr>
          <w:p w:rsidR="00D14633" w:rsidRPr="00FA4885" w:rsidRDefault="00D14633" w:rsidP="00F33E7F">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b/>
                <w:bCs/>
                <w:sz w:val="20"/>
                <w:szCs w:val="20"/>
              </w:rPr>
              <w:t> </w:t>
            </w:r>
          </w:p>
        </w:tc>
        <w:tc>
          <w:tcPr>
            <w:tcW w:w="941" w:type="dxa"/>
            <w:tcBorders>
              <w:top w:val="single" w:sz="4" w:space="0" w:color="auto"/>
              <w:left w:val="nil"/>
              <w:bottom w:val="single" w:sz="4" w:space="0" w:color="auto"/>
              <w:right w:val="single" w:sz="4" w:space="0" w:color="auto"/>
            </w:tcBorders>
            <w:shd w:val="clear" w:color="auto" w:fill="auto"/>
            <w:vAlign w:val="center"/>
          </w:tcPr>
          <w:p w:rsidR="00D14633" w:rsidRPr="00FA4885" w:rsidRDefault="00D14633" w:rsidP="00F33E7F">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bCs/>
                <w:i/>
                <w:sz w:val="20"/>
                <w:szCs w:val="20"/>
              </w:rPr>
              <w:t> 4</w:t>
            </w:r>
          </w:p>
        </w:tc>
      </w:tr>
      <w:tr w:rsidR="00D14633" w:rsidRPr="00FA4885" w:rsidTr="00697C6D">
        <w:trPr>
          <w:trHeight w:val="307"/>
          <w:jc w:val="center"/>
        </w:trPr>
        <w:tc>
          <w:tcPr>
            <w:tcW w:w="1504" w:type="dxa"/>
            <w:vMerge/>
            <w:tcBorders>
              <w:left w:val="single" w:sz="4" w:space="0" w:color="auto"/>
              <w:right w:val="single" w:sz="4" w:space="0" w:color="auto"/>
            </w:tcBorders>
            <w:shd w:val="clear" w:color="000000" w:fill="FFCC00"/>
            <w:vAlign w:val="center"/>
          </w:tcPr>
          <w:p w:rsidR="00D14633" w:rsidRPr="00FA4885" w:rsidRDefault="00D14633" w:rsidP="00F33E7F">
            <w:pPr>
              <w:spacing w:after="0" w:line="240" w:lineRule="auto"/>
              <w:jc w:val="center"/>
              <w:rPr>
                <w:rFonts w:ascii="Palatino Linotype" w:hAnsi="Palatino Linotype" w:cs="Arial"/>
                <w:sz w:val="20"/>
                <w:szCs w:val="20"/>
                <w:lang w:eastAsia="hu-HU"/>
              </w:rPr>
            </w:pPr>
          </w:p>
        </w:tc>
        <w:tc>
          <w:tcPr>
            <w:tcW w:w="1951" w:type="dxa"/>
            <w:tcBorders>
              <w:top w:val="single" w:sz="4" w:space="0" w:color="auto"/>
              <w:left w:val="nil"/>
              <w:bottom w:val="single" w:sz="4" w:space="0" w:color="auto"/>
              <w:right w:val="single" w:sz="4" w:space="0" w:color="auto"/>
            </w:tcBorders>
            <w:shd w:val="clear" w:color="auto" w:fill="auto"/>
            <w:vAlign w:val="center"/>
          </w:tcPr>
          <w:p w:rsidR="00D14633" w:rsidRPr="00FA4885" w:rsidRDefault="00D14633" w:rsidP="00F33E7F">
            <w:pPr>
              <w:spacing w:after="0" w:line="240" w:lineRule="auto"/>
              <w:rPr>
                <w:rFonts w:ascii="Palatino Linotype" w:hAnsi="Palatino Linotype" w:cs="Arial"/>
                <w:color w:val="000000"/>
                <w:sz w:val="20"/>
                <w:szCs w:val="20"/>
                <w:lang w:eastAsia="hu-HU"/>
              </w:rPr>
            </w:pPr>
            <w:r w:rsidRPr="00FA4885">
              <w:rPr>
                <w:rFonts w:ascii="Palatino Linotype" w:hAnsi="Palatino Linotype" w:cs="Arial"/>
                <w:iCs/>
                <w:sz w:val="20"/>
                <w:szCs w:val="20"/>
              </w:rPr>
              <w:t>Álláskeresés</w:t>
            </w:r>
          </w:p>
        </w:tc>
        <w:tc>
          <w:tcPr>
            <w:tcW w:w="525" w:type="dxa"/>
            <w:tcBorders>
              <w:top w:val="single" w:sz="4" w:space="0" w:color="auto"/>
              <w:left w:val="nil"/>
              <w:bottom w:val="single" w:sz="4" w:space="0" w:color="auto"/>
              <w:right w:val="single" w:sz="4" w:space="0" w:color="auto"/>
            </w:tcBorders>
            <w:shd w:val="clear" w:color="auto" w:fill="auto"/>
            <w:vAlign w:val="center"/>
          </w:tcPr>
          <w:p w:rsidR="00D14633" w:rsidRPr="00FA4885" w:rsidRDefault="00D14633" w:rsidP="00F33E7F">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b/>
                <w:bCs/>
                <w:sz w:val="20"/>
                <w:szCs w:val="20"/>
              </w:rPr>
              <w:t> </w:t>
            </w:r>
          </w:p>
        </w:tc>
        <w:tc>
          <w:tcPr>
            <w:tcW w:w="499" w:type="dxa"/>
            <w:tcBorders>
              <w:top w:val="single" w:sz="4" w:space="0" w:color="auto"/>
              <w:left w:val="nil"/>
              <w:bottom w:val="single" w:sz="4" w:space="0" w:color="auto"/>
              <w:right w:val="single" w:sz="4" w:space="0" w:color="auto"/>
            </w:tcBorders>
            <w:shd w:val="clear" w:color="000000" w:fill="969696"/>
            <w:vAlign w:val="center"/>
          </w:tcPr>
          <w:p w:rsidR="00D14633" w:rsidRPr="00FA4885" w:rsidRDefault="00D14633" w:rsidP="00F33E7F">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b/>
                <w:bCs/>
                <w:sz w:val="20"/>
                <w:szCs w:val="20"/>
              </w:rPr>
              <w:t> </w:t>
            </w:r>
          </w:p>
        </w:tc>
        <w:tc>
          <w:tcPr>
            <w:tcW w:w="510" w:type="dxa"/>
            <w:tcBorders>
              <w:top w:val="single" w:sz="4" w:space="0" w:color="auto"/>
              <w:left w:val="nil"/>
              <w:bottom w:val="single" w:sz="4" w:space="0" w:color="auto"/>
              <w:right w:val="single" w:sz="4" w:space="0" w:color="auto"/>
            </w:tcBorders>
            <w:shd w:val="clear" w:color="000000" w:fill="808080"/>
            <w:vAlign w:val="center"/>
          </w:tcPr>
          <w:p w:rsidR="00D14633" w:rsidRPr="00FA4885" w:rsidRDefault="00D14633" w:rsidP="00F33E7F">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b/>
                <w:bCs/>
                <w:sz w:val="20"/>
                <w:szCs w:val="20"/>
              </w:rPr>
              <w:t> </w:t>
            </w:r>
          </w:p>
        </w:tc>
        <w:tc>
          <w:tcPr>
            <w:tcW w:w="469" w:type="dxa"/>
            <w:tcBorders>
              <w:top w:val="single" w:sz="4" w:space="0" w:color="auto"/>
              <w:left w:val="nil"/>
              <w:bottom w:val="single" w:sz="4" w:space="0" w:color="auto"/>
              <w:right w:val="single" w:sz="4" w:space="0" w:color="auto"/>
            </w:tcBorders>
            <w:shd w:val="clear" w:color="auto" w:fill="auto"/>
            <w:vAlign w:val="center"/>
          </w:tcPr>
          <w:p w:rsidR="00D14633" w:rsidRPr="00FA4885" w:rsidRDefault="00D14633" w:rsidP="00F33E7F">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b/>
                <w:bCs/>
                <w:sz w:val="20"/>
                <w:szCs w:val="20"/>
              </w:rPr>
              <w:t> </w:t>
            </w:r>
          </w:p>
        </w:tc>
        <w:tc>
          <w:tcPr>
            <w:tcW w:w="554" w:type="dxa"/>
            <w:tcBorders>
              <w:top w:val="single" w:sz="4" w:space="0" w:color="auto"/>
              <w:left w:val="nil"/>
              <w:bottom w:val="single" w:sz="4" w:space="0" w:color="auto"/>
              <w:right w:val="single" w:sz="4" w:space="0" w:color="auto"/>
            </w:tcBorders>
            <w:shd w:val="clear" w:color="000000" w:fill="969696"/>
            <w:vAlign w:val="center"/>
          </w:tcPr>
          <w:p w:rsidR="00D14633" w:rsidRPr="00FA4885" w:rsidRDefault="00D14633" w:rsidP="00F33E7F">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b/>
                <w:bCs/>
                <w:sz w:val="20"/>
                <w:szCs w:val="20"/>
              </w:rPr>
              <w:t> </w:t>
            </w:r>
          </w:p>
        </w:tc>
        <w:tc>
          <w:tcPr>
            <w:tcW w:w="564" w:type="dxa"/>
            <w:tcBorders>
              <w:top w:val="single" w:sz="4" w:space="0" w:color="auto"/>
              <w:left w:val="nil"/>
              <w:bottom w:val="single" w:sz="4" w:space="0" w:color="auto"/>
              <w:right w:val="single" w:sz="4" w:space="0" w:color="auto"/>
            </w:tcBorders>
            <w:shd w:val="clear" w:color="000000" w:fill="808080"/>
            <w:vAlign w:val="center"/>
          </w:tcPr>
          <w:p w:rsidR="00D14633" w:rsidRPr="00FA4885" w:rsidRDefault="00D14633" w:rsidP="00F33E7F">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b/>
                <w:bCs/>
                <w:sz w:val="20"/>
                <w:szCs w:val="20"/>
              </w:rPr>
              <w:t> </w:t>
            </w:r>
          </w:p>
        </w:tc>
        <w:tc>
          <w:tcPr>
            <w:tcW w:w="543" w:type="dxa"/>
            <w:tcBorders>
              <w:top w:val="single" w:sz="4" w:space="0" w:color="auto"/>
              <w:left w:val="nil"/>
              <w:bottom w:val="single" w:sz="4" w:space="0" w:color="auto"/>
              <w:right w:val="single" w:sz="4" w:space="0" w:color="auto"/>
            </w:tcBorders>
            <w:shd w:val="clear" w:color="auto" w:fill="auto"/>
            <w:vAlign w:val="center"/>
          </w:tcPr>
          <w:p w:rsidR="00D14633" w:rsidRPr="00FA4885" w:rsidRDefault="00D14633" w:rsidP="00F33E7F">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b/>
                <w:bCs/>
                <w:sz w:val="20"/>
                <w:szCs w:val="20"/>
              </w:rPr>
              <w:t> </w:t>
            </w:r>
          </w:p>
        </w:tc>
        <w:tc>
          <w:tcPr>
            <w:tcW w:w="609" w:type="dxa"/>
            <w:tcBorders>
              <w:top w:val="single" w:sz="4" w:space="0" w:color="auto"/>
              <w:left w:val="nil"/>
              <w:bottom w:val="single" w:sz="4" w:space="0" w:color="auto"/>
              <w:right w:val="single" w:sz="4" w:space="0" w:color="auto"/>
            </w:tcBorders>
            <w:shd w:val="clear" w:color="000000" w:fill="969696"/>
            <w:vAlign w:val="center"/>
          </w:tcPr>
          <w:p w:rsidR="00D14633" w:rsidRPr="00FA4885" w:rsidRDefault="00D14633" w:rsidP="00F33E7F">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b/>
                <w:bCs/>
                <w:sz w:val="20"/>
                <w:szCs w:val="20"/>
              </w:rPr>
              <w:t> </w:t>
            </w:r>
          </w:p>
        </w:tc>
        <w:tc>
          <w:tcPr>
            <w:tcW w:w="619" w:type="dxa"/>
            <w:tcBorders>
              <w:top w:val="single" w:sz="4" w:space="0" w:color="auto"/>
              <w:left w:val="nil"/>
              <w:bottom w:val="single" w:sz="4" w:space="0" w:color="auto"/>
              <w:right w:val="single" w:sz="4" w:space="0" w:color="auto"/>
            </w:tcBorders>
            <w:shd w:val="clear" w:color="000000" w:fill="808080"/>
            <w:vAlign w:val="center"/>
          </w:tcPr>
          <w:p w:rsidR="00D14633" w:rsidRPr="00FA4885" w:rsidRDefault="00D14633" w:rsidP="00F33E7F">
            <w:pPr>
              <w:spacing w:after="0" w:line="240" w:lineRule="auto"/>
              <w:rPr>
                <w:rFonts w:ascii="Palatino Linotype" w:hAnsi="Palatino Linotype" w:cs="Arial"/>
                <w:b/>
                <w:bCs/>
                <w:sz w:val="20"/>
                <w:szCs w:val="20"/>
                <w:lang w:eastAsia="hu-HU"/>
              </w:rPr>
            </w:pPr>
            <w:r w:rsidRPr="00FA4885">
              <w:rPr>
                <w:rFonts w:ascii="Palatino Linotype" w:hAnsi="Palatino Linotype" w:cs="Arial"/>
                <w:b/>
                <w:bCs/>
                <w:sz w:val="20"/>
                <w:szCs w:val="20"/>
              </w:rPr>
              <w:t> </w:t>
            </w:r>
          </w:p>
        </w:tc>
        <w:tc>
          <w:tcPr>
            <w:tcW w:w="543" w:type="dxa"/>
            <w:tcBorders>
              <w:top w:val="single" w:sz="4" w:space="0" w:color="auto"/>
              <w:left w:val="nil"/>
              <w:bottom w:val="single" w:sz="4" w:space="0" w:color="auto"/>
              <w:right w:val="single" w:sz="4" w:space="0" w:color="auto"/>
            </w:tcBorders>
            <w:shd w:val="clear" w:color="auto" w:fill="auto"/>
            <w:vAlign w:val="center"/>
          </w:tcPr>
          <w:p w:rsidR="00D14633" w:rsidRPr="00FA4885" w:rsidRDefault="00D14633" w:rsidP="00F33E7F">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b/>
                <w:bCs/>
                <w:sz w:val="20"/>
                <w:szCs w:val="20"/>
              </w:rPr>
              <w:t> </w:t>
            </w:r>
          </w:p>
        </w:tc>
        <w:tc>
          <w:tcPr>
            <w:tcW w:w="609" w:type="dxa"/>
            <w:tcBorders>
              <w:top w:val="single" w:sz="4" w:space="0" w:color="auto"/>
              <w:left w:val="nil"/>
              <w:bottom w:val="single" w:sz="4" w:space="0" w:color="auto"/>
              <w:right w:val="single" w:sz="4" w:space="0" w:color="auto"/>
            </w:tcBorders>
            <w:shd w:val="clear" w:color="000000" w:fill="969696"/>
            <w:vAlign w:val="center"/>
          </w:tcPr>
          <w:p w:rsidR="00D14633" w:rsidRPr="00FA4885" w:rsidRDefault="00D14633" w:rsidP="00F33E7F">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b/>
                <w:bCs/>
                <w:sz w:val="20"/>
                <w:szCs w:val="20"/>
              </w:rPr>
              <w:t> </w:t>
            </w:r>
          </w:p>
        </w:tc>
        <w:tc>
          <w:tcPr>
            <w:tcW w:w="1888" w:type="dxa"/>
            <w:tcBorders>
              <w:top w:val="single" w:sz="4" w:space="0" w:color="auto"/>
              <w:left w:val="nil"/>
              <w:bottom w:val="single" w:sz="4" w:space="0" w:color="auto"/>
              <w:right w:val="single" w:sz="4" w:space="0" w:color="auto"/>
            </w:tcBorders>
            <w:shd w:val="clear" w:color="auto" w:fill="auto"/>
            <w:vAlign w:val="center"/>
          </w:tcPr>
          <w:p w:rsidR="00D14633" w:rsidRPr="00FA4885" w:rsidRDefault="00D14633" w:rsidP="00F33E7F">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iCs/>
                <w:sz w:val="20"/>
                <w:szCs w:val="20"/>
              </w:rPr>
              <w:t> </w:t>
            </w:r>
          </w:p>
        </w:tc>
        <w:tc>
          <w:tcPr>
            <w:tcW w:w="570" w:type="dxa"/>
            <w:tcBorders>
              <w:top w:val="single" w:sz="4" w:space="0" w:color="auto"/>
              <w:left w:val="nil"/>
              <w:bottom w:val="single" w:sz="4" w:space="0" w:color="auto"/>
              <w:right w:val="single" w:sz="4" w:space="0" w:color="auto"/>
            </w:tcBorders>
            <w:shd w:val="clear" w:color="auto" w:fill="auto"/>
            <w:vAlign w:val="center"/>
          </w:tcPr>
          <w:p w:rsidR="00D14633" w:rsidRPr="00FA4885" w:rsidRDefault="00D14633" w:rsidP="00F33E7F">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b/>
                <w:bCs/>
                <w:sz w:val="20"/>
                <w:szCs w:val="20"/>
              </w:rPr>
              <w:t> </w:t>
            </w:r>
          </w:p>
        </w:tc>
        <w:tc>
          <w:tcPr>
            <w:tcW w:w="624" w:type="dxa"/>
            <w:tcBorders>
              <w:top w:val="single" w:sz="4" w:space="0" w:color="auto"/>
              <w:left w:val="nil"/>
              <w:bottom w:val="single" w:sz="4" w:space="0" w:color="auto"/>
              <w:right w:val="single" w:sz="4" w:space="0" w:color="auto"/>
            </w:tcBorders>
            <w:shd w:val="clear" w:color="000000" w:fill="969696"/>
            <w:vAlign w:val="center"/>
          </w:tcPr>
          <w:p w:rsidR="00D14633" w:rsidRPr="00FA4885" w:rsidRDefault="00D14633" w:rsidP="00F33E7F">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b/>
                <w:bCs/>
                <w:sz w:val="20"/>
                <w:szCs w:val="20"/>
              </w:rPr>
              <w:t> </w:t>
            </w:r>
          </w:p>
        </w:tc>
        <w:tc>
          <w:tcPr>
            <w:tcW w:w="614" w:type="dxa"/>
            <w:tcBorders>
              <w:top w:val="single" w:sz="4" w:space="0" w:color="auto"/>
              <w:left w:val="nil"/>
              <w:bottom w:val="single" w:sz="4" w:space="0" w:color="auto"/>
              <w:right w:val="single" w:sz="4" w:space="0" w:color="auto"/>
            </w:tcBorders>
            <w:shd w:val="clear" w:color="000000" w:fill="808080"/>
            <w:vAlign w:val="center"/>
          </w:tcPr>
          <w:p w:rsidR="00D14633" w:rsidRPr="00FA4885" w:rsidRDefault="00D14633" w:rsidP="00F33E7F">
            <w:pPr>
              <w:spacing w:after="0" w:line="240" w:lineRule="auto"/>
              <w:rPr>
                <w:rFonts w:ascii="Palatino Linotype" w:hAnsi="Palatino Linotype" w:cs="Arial"/>
                <w:b/>
                <w:bCs/>
                <w:sz w:val="20"/>
                <w:szCs w:val="20"/>
                <w:lang w:eastAsia="hu-HU"/>
              </w:rPr>
            </w:pPr>
            <w:r w:rsidRPr="00FA4885">
              <w:rPr>
                <w:rFonts w:ascii="Palatino Linotype" w:hAnsi="Palatino Linotype" w:cs="Arial"/>
                <w:b/>
                <w:bCs/>
                <w:sz w:val="20"/>
                <w:szCs w:val="20"/>
              </w:rPr>
              <w:t> </w:t>
            </w:r>
          </w:p>
        </w:tc>
        <w:tc>
          <w:tcPr>
            <w:tcW w:w="845" w:type="dxa"/>
            <w:tcBorders>
              <w:top w:val="single" w:sz="4" w:space="0" w:color="auto"/>
              <w:left w:val="nil"/>
              <w:bottom w:val="single" w:sz="4" w:space="0" w:color="auto"/>
              <w:right w:val="single" w:sz="4" w:space="0" w:color="auto"/>
            </w:tcBorders>
            <w:shd w:val="clear" w:color="auto" w:fill="auto"/>
            <w:vAlign w:val="center"/>
          </w:tcPr>
          <w:p w:rsidR="00D14633" w:rsidRPr="00FA4885" w:rsidRDefault="00D14633" w:rsidP="00F33E7F">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bCs/>
                <w:i/>
                <w:sz w:val="20"/>
                <w:szCs w:val="20"/>
              </w:rPr>
              <w:t> 4</w:t>
            </w:r>
          </w:p>
        </w:tc>
        <w:tc>
          <w:tcPr>
            <w:tcW w:w="798" w:type="dxa"/>
            <w:tcBorders>
              <w:top w:val="single" w:sz="4" w:space="0" w:color="auto"/>
              <w:left w:val="nil"/>
              <w:bottom w:val="single" w:sz="4" w:space="0" w:color="auto"/>
              <w:right w:val="single" w:sz="4" w:space="0" w:color="auto"/>
            </w:tcBorders>
            <w:shd w:val="clear" w:color="000000" w:fill="969696"/>
            <w:vAlign w:val="center"/>
          </w:tcPr>
          <w:p w:rsidR="00D14633" w:rsidRPr="00FA4885" w:rsidRDefault="00D14633" w:rsidP="00F33E7F">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b/>
                <w:bCs/>
                <w:sz w:val="20"/>
                <w:szCs w:val="20"/>
              </w:rPr>
              <w:t> </w:t>
            </w:r>
          </w:p>
        </w:tc>
        <w:tc>
          <w:tcPr>
            <w:tcW w:w="941" w:type="dxa"/>
            <w:tcBorders>
              <w:top w:val="single" w:sz="4" w:space="0" w:color="auto"/>
              <w:left w:val="nil"/>
              <w:bottom w:val="single" w:sz="4" w:space="0" w:color="auto"/>
              <w:right w:val="single" w:sz="4" w:space="0" w:color="auto"/>
            </w:tcBorders>
            <w:shd w:val="clear" w:color="auto" w:fill="auto"/>
            <w:vAlign w:val="center"/>
          </w:tcPr>
          <w:p w:rsidR="00D14633" w:rsidRPr="00FA4885" w:rsidRDefault="00D14633" w:rsidP="00F33E7F">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bCs/>
                <w:i/>
                <w:sz w:val="20"/>
                <w:szCs w:val="20"/>
              </w:rPr>
              <w:t> 4</w:t>
            </w:r>
          </w:p>
        </w:tc>
      </w:tr>
      <w:tr w:rsidR="00D14633" w:rsidRPr="00FA4885" w:rsidTr="00697C6D">
        <w:trPr>
          <w:trHeight w:val="315"/>
          <w:jc w:val="center"/>
        </w:trPr>
        <w:tc>
          <w:tcPr>
            <w:tcW w:w="1504" w:type="dxa"/>
            <w:vMerge/>
            <w:tcBorders>
              <w:left w:val="single" w:sz="4" w:space="0" w:color="auto"/>
              <w:bottom w:val="single" w:sz="4" w:space="0" w:color="auto"/>
              <w:right w:val="single" w:sz="4" w:space="0" w:color="auto"/>
            </w:tcBorders>
            <w:shd w:val="clear" w:color="000000" w:fill="FFCC00"/>
            <w:vAlign w:val="center"/>
          </w:tcPr>
          <w:p w:rsidR="00D14633" w:rsidRPr="00FA4885" w:rsidRDefault="00D14633" w:rsidP="00F33E7F">
            <w:pPr>
              <w:spacing w:after="0" w:line="240" w:lineRule="auto"/>
              <w:jc w:val="center"/>
              <w:rPr>
                <w:rFonts w:ascii="Palatino Linotype" w:hAnsi="Palatino Linotype" w:cs="Arial"/>
                <w:sz w:val="20"/>
                <w:szCs w:val="20"/>
                <w:lang w:eastAsia="hu-HU"/>
              </w:rPr>
            </w:pPr>
          </w:p>
        </w:tc>
        <w:tc>
          <w:tcPr>
            <w:tcW w:w="1951" w:type="dxa"/>
            <w:tcBorders>
              <w:top w:val="single" w:sz="4" w:space="0" w:color="auto"/>
              <w:left w:val="nil"/>
              <w:bottom w:val="single" w:sz="4" w:space="0" w:color="auto"/>
              <w:right w:val="single" w:sz="4" w:space="0" w:color="auto"/>
            </w:tcBorders>
            <w:shd w:val="clear" w:color="auto" w:fill="auto"/>
            <w:vAlign w:val="center"/>
          </w:tcPr>
          <w:p w:rsidR="00D14633" w:rsidRPr="00FA4885" w:rsidRDefault="00D14633" w:rsidP="00F33E7F">
            <w:pPr>
              <w:spacing w:after="0" w:line="240" w:lineRule="auto"/>
              <w:rPr>
                <w:rFonts w:ascii="Palatino Linotype" w:hAnsi="Palatino Linotype" w:cs="Arial"/>
                <w:color w:val="000000"/>
                <w:sz w:val="20"/>
                <w:szCs w:val="20"/>
                <w:lang w:eastAsia="hu-HU"/>
              </w:rPr>
            </w:pPr>
            <w:r w:rsidRPr="00FA4885">
              <w:rPr>
                <w:rFonts w:ascii="Palatino Linotype" w:hAnsi="Palatino Linotype" w:cs="Arial"/>
                <w:iCs/>
                <w:sz w:val="20"/>
                <w:szCs w:val="20"/>
              </w:rPr>
              <w:t>Munkanélküliség</w:t>
            </w:r>
          </w:p>
        </w:tc>
        <w:tc>
          <w:tcPr>
            <w:tcW w:w="525" w:type="dxa"/>
            <w:tcBorders>
              <w:top w:val="single" w:sz="4" w:space="0" w:color="auto"/>
              <w:left w:val="nil"/>
              <w:bottom w:val="single" w:sz="4" w:space="0" w:color="auto"/>
              <w:right w:val="single" w:sz="4" w:space="0" w:color="auto"/>
            </w:tcBorders>
            <w:shd w:val="clear" w:color="auto" w:fill="auto"/>
            <w:vAlign w:val="center"/>
          </w:tcPr>
          <w:p w:rsidR="00D14633" w:rsidRPr="00FA4885" w:rsidRDefault="00D14633" w:rsidP="00F33E7F">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b/>
                <w:bCs/>
                <w:sz w:val="20"/>
                <w:szCs w:val="20"/>
              </w:rPr>
              <w:t> </w:t>
            </w:r>
          </w:p>
        </w:tc>
        <w:tc>
          <w:tcPr>
            <w:tcW w:w="499" w:type="dxa"/>
            <w:tcBorders>
              <w:top w:val="single" w:sz="4" w:space="0" w:color="auto"/>
              <w:left w:val="nil"/>
              <w:bottom w:val="single" w:sz="4" w:space="0" w:color="auto"/>
              <w:right w:val="single" w:sz="4" w:space="0" w:color="auto"/>
            </w:tcBorders>
            <w:shd w:val="clear" w:color="000000" w:fill="969696"/>
            <w:vAlign w:val="center"/>
          </w:tcPr>
          <w:p w:rsidR="00D14633" w:rsidRPr="00FA4885" w:rsidRDefault="00D14633" w:rsidP="00F33E7F">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b/>
                <w:bCs/>
                <w:sz w:val="20"/>
                <w:szCs w:val="20"/>
              </w:rPr>
              <w:t> </w:t>
            </w:r>
          </w:p>
        </w:tc>
        <w:tc>
          <w:tcPr>
            <w:tcW w:w="510" w:type="dxa"/>
            <w:tcBorders>
              <w:top w:val="single" w:sz="4" w:space="0" w:color="auto"/>
              <w:left w:val="nil"/>
              <w:bottom w:val="single" w:sz="4" w:space="0" w:color="auto"/>
              <w:right w:val="single" w:sz="4" w:space="0" w:color="auto"/>
            </w:tcBorders>
            <w:shd w:val="clear" w:color="000000" w:fill="808080"/>
            <w:vAlign w:val="center"/>
          </w:tcPr>
          <w:p w:rsidR="00D14633" w:rsidRPr="00FA4885" w:rsidRDefault="00D14633" w:rsidP="00F33E7F">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b/>
                <w:bCs/>
                <w:sz w:val="20"/>
                <w:szCs w:val="20"/>
              </w:rPr>
              <w:t> </w:t>
            </w:r>
          </w:p>
        </w:tc>
        <w:tc>
          <w:tcPr>
            <w:tcW w:w="469" w:type="dxa"/>
            <w:tcBorders>
              <w:top w:val="single" w:sz="4" w:space="0" w:color="auto"/>
              <w:left w:val="nil"/>
              <w:bottom w:val="single" w:sz="4" w:space="0" w:color="auto"/>
              <w:right w:val="single" w:sz="4" w:space="0" w:color="auto"/>
            </w:tcBorders>
            <w:shd w:val="clear" w:color="auto" w:fill="auto"/>
            <w:vAlign w:val="center"/>
          </w:tcPr>
          <w:p w:rsidR="00D14633" w:rsidRPr="00FA4885" w:rsidRDefault="00D14633" w:rsidP="00F33E7F">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b/>
                <w:bCs/>
                <w:sz w:val="20"/>
                <w:szCs w:val="20"/>
              </w:rPr>
              <w:t> </w:t>
            </w:r>
          </w:p>
        </w:tc>
        <w:tc>
          <w:tcPr>
            <w:tcW w:w="554" w:type="dxa"/>
            <w:tcBorders>
              <w:top w:val="single" w:sz="4" w:space="0" w:color="auto"/>
              <w:left w:val="nil"/>
              <w:bottom w:val="single" w:sz="4" w:space="0" w:color="auto"/>
              <w:right w:val="single" w:sz="4" w:space="0" w:color="auto"/>
            </w:tcBorders>
            <w:shd w:val="clear" w:color="000000" w:fill="969696"/>
            <w:vAlign w:val="center"/>
          </w:tcPr>
          <w:p w:rsidR="00D14633" w:rsidRPr="00FA4885" w:rsidRDefault="00D14633" w:rsidP="00F33E7F">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b/>
                <w:bCs/>
                <w:sz w:val="20"/>
                <w:szCs w:val="20"/>
              </w:rPr>
              <w:t> </w:t>
            </w:r>
          </w:p>
        </w:tc>
        <w:tc>
          <w:tcPr>
            <w:tcW w:w="564" w:type="dxa"/>
            <w:tcBorders>
              <w:top w:val="single" w:sz="4" w:space="0" w:color="auto"/>
              <w:left w:val="nil"/>
              <w:bottom w:val="single" w:sz="4" w:space="0" w:color="auto"/>
              <w:right w:val="single" w:sz="4" w:space="0" w:color="auto"/>
            </w:tcBorders>
            <w:shd w:val="clear" w:color="000000" w:fill="808080"/>
            <w:vAlign w:val="center"/>
          </w:tcPr>
          <w:p w:rsidR="00D14633" w:rsidRPr="00FA4885" w:rsidRDefault="00D14633" w:rsidP="00F33E7F">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b/>
                <w:bCs/>
                <w:sz w:val="20"/>
                <w:szCs w:val="20"/>
              </w:rPr>
              <w:t> </w:t>
            </w:r>
          </w:p>
        </w:tc>
        <w:tc>
          <w:tcPr>
            <w:tcW w:w="543" w:type="dxa"/>
            <w:tcBorders>
              <w:top w:val="single" w:sz="4" w:space="0" w:color="auto"/>
              <w:left w:val="nil"/>
              <w:bottom w:val="single" w:sz="4" w:space="0" w:color="auto"/>
              <w:right w:val="single" w:sz="4" w:space="0" w:color="auto"/>
            </w:tcBorders>
            <w:shd w:val="clear" w:color="auto" w:fill="auto"/>
            <w:vAlign w:val="center"/>
          </w:tcPr>
          <w:p w:rsidR="00D14633" w:rsidRPr="00FA4885" w:rsidRDefault="00D14633" w:rsidP="00F33E7F">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b/>
                <w:bCs/>
                <w:sz w:val="20"/>
                <w:szCs w:val="20"/>
              </w:rPr>
              <w:t> </w:t>
            </w:r>
          </w:p>
        </w:tc>
        <w:tc>
          <w:tcPr>
            <w:tcW w:w="609" w:type="dxa"/>
            <w:tcBorders>
              <w:top w:val="single" w:sz="4" w:space="0" w:color="auto"/>
              <w:left w:val="nil"/>
              <w:bottom w:val="single" w:sz="4" w:space="0" w:color="auto"/>
              <w:right w:val="single" w:sz="4" w:space="0" w:color="auto"/>
            </w:tcBorders>
            <w:shd w:val="clear" w:color="000000" w:fill="969696"/>
            <w:vAlign w:val="center"/>
          </w:tcPr>
          <w:p w:rsidR="00D14633" w:rsidRPr="00FA4885" w:rsidRDefault="00D14633" w:rsidP="00F33E7F">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b/>
                <w:bCs/>
                <w:sz w:val="20"/>
                <w:szCs w:val="20"/>
              </w:rPr>
              <w:t> </w:t>
            </w:r>
          </w:p>
        </w:tc>
        <w:tc>
          <w:tcPr>
            <w:tcW w:w="619" w:type="dxa"/>
            <w:tcBorders>
              <w:top w:val="single" w:sz="4" w:space="0" w:color="auto"/>
              <w:left w:val="nil"/>
              <w:bottom w:val="single" w:sz="4" w:space="0" w:color="auto"/>
              <w:right w:val="single" w:sz="4" w:space="0" w:color="auto"/>
            </w:tcBorders>
            <w:shd w:val="clear" w:color="000000" w:fill="808080"/>
            <w:vAlign w:val="center"/>
          </w:tcPr>
          <w:p w:rsidR="00D14633" w:rsidRPr="00FA4885" w:rsidRDefault="00D14633" w:rsidP="00F33E7F">
            <w:pPr>
              <w:spacing w:after="0" w:line="240" w:lineRule="auto"/>
              <w:rPr>
                <w:rFonts w:ascii="Palatino Linotype" w:hAnsi="Palatino Linotype" w:cs="Arial"/>
                <w:b/>
                <w:bCs/>
                <w:sz w:val="20"/>
                <w:szCs w:val="20"/>
                <w:lang w:eastAsia="hu-HU"/>
              </w:rPr>
            </w:pPr>
            <w:r w:rsidRPr="00FA4885">
              <w:rPr>
                <w:rFonts w:ascii="Palatino Linotype" w:hAnsi="Palatino Linotype" w:cs="Arial"/>
                <w:b/>
                <w:bCs/>
                <w:sz w:val="20"/>
                <w:szCs w:val="20"/>
              </w:rPr>
              <w:t> </w:t>
            </w:r>
          </w:p>
        </w:tc>
        <w:tc>
          <w:tcPr>
            <w:tcW w:w="543" w:type="dxa"/>
            <w:tcBorders>
              <w:top w:val="single" w:sz="4" w:space="0" w:color="auto"/>
              <w:left w:val="nil"/>
              <w:bottom w:val="single" w:sz="4" w:space="0" w:color="auto"/>
              <w:right w:val="single" w:sz="4" w:space="0" w:color="auto"/>
            </w:tcBorders>
            <w:shd w:val="clear" w:color="auto" w:fill="auto"/>
            <w:vAlign w:val="center"/>
          </w:tcPr>
          <w:p w:rsidR="00D14633" w:rsidRPr="00FA4885" w:rsidRDefault="00D14633" w:rsidP="00F33E7F">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b/>
                <w:bCs/>
                <w:sz w:val="20"/>
                <w:szCs w:val="20"/>
              </w:rPr>
              <w:t> </w:t>
            </w:r>
          </w:p>
        </w:tc>
        <w:tc>
          <w:tcPr>
            <w:tcW w:w="609" w:type="dxa"/>
            <w:tcBorders>
              <w:top w:val="single" w:sz="4" w:space="0" w:color="auto"/>
              <w:left w:val="nil"/>
              <w:bottom w:val="single" w:sz="4" w:space="0" w:color="auto"/>
              <w:right w:val="single" w:sz="4" w:space="0" w:color="auto"/>
            </w:tcBorders>
            <w:shd w:val="clear" w:color="000000" w:fill="969696"/>
            <w:vAlign w:val="center"/>
          </w:tcPr>
          <w:p w:rsidR="00D14633" w:rsidRPr="00FA4885" w:rsidRDefault="00D14633" w:rsidP="00F33E7F">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b/>
                <w:bCs/>
                <w:sz w:val="20"/>
                <w:szCs w:val="20"/>
              </w:rPr>
              <w:t> </w:t>
            </w:r>
          </w:p>
        </w:tc>
        <w:tc>
          <w:tcPr>
            <w:tcW w:w="1888" w:type="dxa"/>
            <w:tcBorders>
              <w:top w:val="single" w:sz="4" w:space="0" w:color="auto"/>
              <w:left w:val="nil"/>
              <w:bottom w:val="single" w:sz="4" w:space="0" w:color="auto"/>
              <w:right w:val="single" w:sz="4" w:space="0" w:color="auto"/>
            </w:tcBorders>
            <w:shd w:val="clear" w:color="auto" w:fill="auto"/>
            <w:vAlign w:val="center"/>
          </w:tcPr>
          <w:p w:rsidR="00D14633" w:rsidRPr="00FA4885" w:rsidRDefault="00D14633" w:rsidP="00F33E7F">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iCs/>
                <w:sz w:val="20"/>
                <w:szCs w:val="20"/>
              </w:rPr>
              <w:t> </w:t>
            </w:r>
          </w:p>
        </w:tc>
        <w:tc>
          <w:tcPr>
            <w:tcW w:w="570" w:type="dxa"/>
            <w:tcBorders>
              <w:top w:val="single" w:sz="4" w:space="0" w:color="auto"/>
              <w:left w:val="nil"/>
              <w:bottom w:val="single" w:sz="4" w:space="0" w:color="auto"/>
              <w:right w:val="single" w:sz="4" w:space="0" w:color="auto"/>
            </w:tcBorders>
            <w:shd w:val="clear" w:color="auto" w:fill="auto"/>
            <w:vAlign w:val="center"/>
          </w:tcPr>
          <w:p w:rsidR="00D14633" w:rsidRPr="00FA4885" w:rsidRDefault="00D14633" w:rsidP="00F33E7F">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b/>
                <w:bCs/>
                <w:sz w:val="20"/>
                <w:szCs w:val="20"/>
              </w:rPr>
              <w:t> </w:t>
            </w:r>
          </w:p>
        </w:tc>
        <w:tc>
          <w:tcPr>
            <w:tcW w:w="624" w:type="dxa"/>
            <w:tcBorders>
              <w:top w:val="single" w:sz="4" w:space="0" w:color="auto"/>
              <w:left w:val="nil"/>
              <w:bottom w:val="single" w:sz="4" w:space="0" w:color="auto"/>
              <w:right w:val="single" w:sz="4" w:space="0" w:color="auto"/>
            </w:tcBorders>
            <w:shd w:val="clear" w:color="000000" w:fill="969696"/>
            <w:vAlign w:val="center"/>
          </w:tcPr>
          <w:p w:rsidR="00D14633" w:rsidRPr="00FA4885" w:rsidRDefault="00D14633" w:rsidP="00F33E7F">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b/>
                <w:bCs/>
                <w:sz w:val="20"/>
                <w:szCs w:val="20"/>
              </w:rPr>
              <w:t> </w:t>
            </w:r>
          </w:p>
        </w:tc>
        <w:tc>
          <w:tcPr>
            <w:tcW w:w="614" w:type="dxa"/>
            <w:tcBorders>
              <w:top w:val="single" w:sz="4" w:space="0" w:color="auto"/>
              <w:left w:val="nil"/>
              <w:bottom w:val="single" w:sz="4" w:space="0" w:color="auto"/>
              <w:right w:val="single" w:sz="4" w:space="0" w:color="auto"/>
            </w:tcBorders>
            <w:shd w:val="clear" w:color="000000" w:fill="808080"/>
            <w:vAlign w:val="center"/>
          </w:tcPr>
          <w:p w:rsidR="00D14633" w:rsidRPr="00FA4885" w:rsidRDefault="00D14633" w:rsidP="00F33E7F">
            <w:pPr>
              <w:spacing w:after="0" w:line="240" w:lineRule="auto"/>
              <w:rPr>
                <w:rFonts w:ascii="Palatino Linotype" w:hAnsi="Palatino Linotype" w:cs="Arial"/>
                <w:b/>
                <w:bCs/>
                <w:sz w:val="20"/>
                <w:szCs w:val="20"/>
                <w:lang w:eastAsia="hu-HU"/>
              </w:rPr>
            </w:pPr>
            <w:r w:rsidRPr="00FA4885">
              <w:rPr>
                <w:rFonts w:ascii="Palatino Linotype" w:hAnsi="Palatino Linotype" w:cs="Arial"/>
                <w:b/>
                <w:bCs/>
                <w:sz w:val="20"/>
                <w:szCs w:val="20"/>
              </w:rPr>
              <w:t> </w:t>
            </w:r>
          </w:p>
        </w:tc>
        <w:tc>
          <w:tcPr>
            <w:tcW w:w="845" w:type="dxa"/>
            <w:tcBorders>
              <w:top w:val="single" w:sz="4" w:space="0" w:color="auto"/>
              <w:left w:val="nil"/>
              <w:bottom w:val="single" w:sz="4" w:space="0" w:color="auto"/>
              <w:right w:val="single" w:sz="4" w:space="0" w:color="auto"/>
            </w:tcBorders>
            <w:shd w:val="clear" w:color="auto" w:fill="auto"/>
            <w:vAlign w:val="center"/>
          </w:tcPr>
          <w:p w:rsidR="00D14633" w:rsidRPr="00FA4885" w:rsidRDefault="00D14633" w:rsidP="00F33E7F">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bCs/>
                <w:i/>
                <w:sz w:val="20"/>
                <w:szCs w:val="20"/>
              </w:rPr>
              <w:t> 4</w:t>
            </w:r>
          </w:p>
        </w:tc>
        <w:tc>
          <w:tcPr>
            <w:tcW w:w="798" w:type="dxa"/>
            <w:tcBorders>
              <w:top w:val="single" w:sz="4" w:space="0" w:color="auto"/>
              <w:left w:val="nil"/>
              <w:bottom w:val="single" w:sz="4" w:space="0" w:color="auto"/>
              <w:right w:val="single" w:sz="4" w:space="0" w:color="auto"/>
            </w:tcBorders>
            <w:shd w:val="clear" w:color="000000" w:fill="969696"/>
            <w:vAlign w:val="center"/>
          </w:tcPr>
          <w:p w:rsidR="00D14633" w:rsidRPr="00FA4885" w:rsidRDefault="00D14633" w:rsidP="00F33E7F">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b/>
                <w:bCs/>
                <w:sz w:val="20"/>
                <w:szCs w:val="20"/>
              </w:rPr>
              <w:t> </w:t>
            </w:r>
          </w:p>
        </w:tc>
        <w:tc>
          <w:tcPr>
            <w:tcW w:w="941" w:type="dxa"/>
            <w:tcBorders>
              <w:top w:val="single" w:sz="4" w:space="0" w:color="auto"/>
              <w:left w:val="nil"/>
              <w:bottom w:val="single" w:sz="4" w:space="0" w:color="auto"/>
              <w:right w:val="single" w:sz="4" w:space="0" w:color="auto"/>
            </w:tcBorders>
            <w:shd w:val="clear" w:color="auto" w:fill="auto"/>
            <w:vAlign w:val="center"/>
          </w:tcPr>
          <w:p w:rsidR="00D14633" w:rsidRPr="00FA4885" w:rsidRDefault="00D14633" w:rsidP="00F33E7F">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bCs/>
                <w:i/>
                <w:sz w:val="20"/>
                <w:szCs w:val="20"/>
              </w:rPr>
              <w:t> 4</w:t>
            </w:r>
          </w:p>
        </w:tc>
      </w:tr>
      <w:tr w:rsidR="00D14633" w:rsidRPr="00FA4885" w:rsidTr="00FA4885">
        <w:trPr>
          <w:trHeight w:val="128"/>
          <w:jc w:val="center"/>
        </w:trPr>
        <w:tc>
          <w:tcPr>
            <w:tcW w:w="1504" w:type="dxa"/>
            <w:vMerge w:val="restart"/>
            <w:tcBorders>
              <w:top w:val="single" w:sz="4" w:space="0" w:color="auto"/>
              <w:left w:val="single" w:sz="4" w:space="0" w:color="auto"/>
              <w:bottom w:val="single" w:sz="4" w:space="0" w:color="000000"/>
              <w:right w:val="single" w:sz="4" w:space="0" w:color="auto"/>
            </w:tcBorders>
            <w:shd w:val="clear" w:color="000000" w:fill="FFCC00"/>
            <w:textDirection w:val="btLr"/>
            <w:vAlign w:val="center"/>
          </w:tcPr>
          <w:p w:rsidR="00D14633" w:rsidRPr="00FA4885" w:rsidRDefault="00D14633" w:rsidP="00F33E7F">
            <w:pPr>
              <w:spacing w:after="0" w:line="240" w:lineRule="auto"/>
              <w:jc w:val="center"/>
              <w:rPr>
                <w:rFonts w:ascii="Palatino Linotype" w:hAnsi="Palatino Linotype" w:cs="Arial"/>
                <w:sz w:val="20"/>
                <w:szCs w:val="20"/>
                <w:lang w:eastAsia="hu-HU"/>
              </w:rPr>
            </w:pPr>
            <w:r w:rsidRPr="00FA4885">
              <w:rPr>
                <w:rFonts w:ascii="Palatino Linotype" w:hAnsi="Palatino Linotype" w:cs="Arial"/>
                <w:sz w:val="20"/>
                <w:szCs w:val="20"/>
              </w:rPr>
              <w:lastRenderedPageBreak/>
              <w:t xml:space="preserve">11498-12  </w:t>
            </w:r>
            <w:r w:rsidR="00697C6D" w:rsidRPr="00FA4885">
              <w:rPr>
                <w:rFonts w:ascii="Palatino Linotype" w:hAnsi="Palatino Linotype" w:cs="Arial"/>
                <w:sz w:val="20"/>
                <w:szCs w:val="20"/>
              </w:rPr>
              <w:br/>
            </w:r>
            <w:r w:rsidRPr="00FA4885">
              <w:rPr>
                <w:rFonts w:ascii="Palatino Linotype" w:hAnsi="Palatino Linotype" w:cs="Arial"/>
                <w:sz w:val="20"/>
                <w:szCs w:val="20"/>
              </w:rPr>
              <w:t xml:space="preserve">Foglalkoztatás I. </w:t>
            </w:r>
            <w:r w:rsidR="00697C6D" w:rsidRPr="00FA4885">
              <w:rPr>
                <w:rFonts w:ascii="Palatino Linotype" w:hAnsi="Palatino Linotype" w:cs="Arial"/>
                <w:sz w:val="20"/>
                <w:szCs w:val="20"/>
              </w:rPr>
              <w:br/>
            </w:r>
            <w:r w:rsidRPr="00FA4885">
              <w:rPr>
                <w:rFonts w:ascii="Palatino Linotype" w:hAnsi="Palatino Linotype" w:cs="Arial"/>
                <w:sz w:val="20"/>
                <w:szCs w:val="20"/>
              </w:rPr>
              <w:t xml:space="preserve">(érettségire épülő </w:t>
            </w:r>
            <w:r w:rsidR="00697C6D" w:rsidRPr="00FA4885">
              <w:rPr>
                <w:rFonts w:ascii="Palatino Linotype" w:hAnsi="Palatino Linotype" w:cs="Arial"/>
                <w:sz w:val="20"/>
                <w:szCs w:val="20"/>
              </w:rPr>
              <w:br/>
            </w:r>
            <w:r w:rsidRPr="00FA4885">
              <w:rPr>
                <w:rFonts w:ascii="Palatino Linotype" w:hAnsi="Palatino Linotype" w:cs="Arial"/>
                <w:sz w:val="20"/>
                <w:szCs w:val="20"/>
              </w:rPr>
              <w:t>képzések esetén)</w:t>
            </w:r>
          </w:p>
        </w:tc>
        <w:tc>
          <w:tcPr>
            <w:tcW w:w="1951" w:type="dxa"/>
            <w:tcBorders>
              <w:top w:val="single" w:sz="4" w:space="0" w:color="auto"/>
              <w:left w:val="nil"/>
              <w:bottom w:val="single" w:sz="4" w:space="0" w:color="auto"/>
              <w:right w:val="single" w:sz="4" w:space="0" w:color="auto"/>
            </w:tcBorders>
            <w:shd w:val="clear" w:color="auto" w:fill="auto"/>
            <w:vAlign w:val="center"/>
          </w:tcPr>
          <w:p w:rsidR="00D14633" w:rsidRPr="00FA4885" w:rsidRDefault="00D14633" w:rsidP="00697C6D">
            <w:pPr>
              <w:spacing w:after="0" w:line="240" w:lineRule="auto"/>
              <w:rPr>
                <w:rFonts w:ascii="Palatino Linotype" w:hAnsi="Palatino Linotype" w:cs="Arial"/>
                <w:b/>
                <w:bCs/>
                <w:sz w:val="20"/>
                <w:szCs w:val="20"/>
              </w:rPr>
            </w:pPr>
            <w:r w:rsidRPr="00FA4885">
              <w:rPr>
                <w:rFonts w:ascii="Palatino Linotype" w:hAnsi="Palatino Linotype" w:cs="Arial"/>
                <w:b/>
                <w:bCs/>
                <w:sz w:val="20"/>
                <w:szCs w:val="20"/>
              </w:rPr>
              <w:t>Foglalkoztatás I.</w:t>
            </w:r>
          </w:p>
        </w:tc>
        <w:tc>
          <w:tcPr>
            <w:tcW w:w="525" w:type="dxa"/>
            <w:tcBorders>
              <w:top w:val="single" w:sz="4" w:space="0" w:color="auto"/>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
                <w:bCs/>
                <w:sz w:val="20"/>
                <w:szCs w:val="20"/>
              </w:rPr>
            </w:pPr>
          </w:p>
        </w:tc>
        <w:tc>
          <w:tcPr>
            <w:tcW w:w="499" w:type="dxa"/>
            <w:tcBorders>
              <w:top w:val="single" w:sz="4" w:space="0" w:color="auto"/>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b/>
                <w:bCs/>
                <w:sz w:val="20"/>
                <w:szCs w:val="20"/>
              </w:rPr>
            </w:pPr>
          </w:p>
        </w:tc>
        <w:tc>
          <w:tcPr>
            <w:tcW w:w="510" w:type="dxa"/>
            <w:tcBorders>
              <w:top w:val="single" w:sz="4" w:space="0" w:color="auto"/>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b/>
                <w:bCs/>
                <w:sz w:val="20"/>
                <w:szCs w:val="20"/>
              </w:rPr>
            </w:pPr>
          </w:p>
        </w:tc>
        <w:tc>
          <w:tcPr>
            <w:tcW w:w="469" w:type="dxa"/>
            <w:tcBorders>
              <w:top w:val="single" w:sz="4" w:space="0" w:color="auto"/>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
                <w:bCs/>
                <w:sz w:val="20"/>
                <w:szCs w:val="20"/>
              </w:rPr>
            </w:pPr>
          </w:p>
        </w:tc>
        <w:tc>
          <w:tcPr>
            <w:tcW w:w="554" w:type="dxa"/>
            <w:tcBorders>
              <w:top w:val="single" w:sz="4" w:space="0" w:color="auto"/>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b/>
                <w:bCs/>
                <w:sz w:val="20"/>
                <w:szCs w:val="20"/>
              </w:rPr>
            </w:pPr>
          </w:p>
        </w:tc>
        <w:tc>
          <w:tcPr>
            <w:tcW w:w="564" w:type="dxa"/>
            <w:tcBorders>
              <w:top w:val="single" w:sz="4" w:space="0" w:color="auto"/>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b/>
                <w:bCs/>
                <w:sz w:val="20"/>
                <w:szCs w:val="20"/>
              </w:rPr>
            </w:pPr>
          </w:p>
        </w:tc>
        <w:tc>
          <w:tcPr>
            <w:tcW w:w="543" w:type="dxa"/>
            <w:tcBorders>
              <w:top w:val="single" w:sz="4" w:space="0" w:color="auto"/>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
                <w:bCs/>
                <w:sz w:val="20"/>
                <w:szCs w:val="20"/>
              </w:rPr>
            </w:pPr>
          </w:p>
        </w:tc>
        <w:tc>
          <w:tcPr>
            <w:tcW w:w="609" w:type="dxa"/>
            <w:tcBorders>
              <w:top w:val="single" w:sz="4" w:space="0" w:color="auto"/>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b/>
                <w:bCs/>
                <w:sz w:val="20"/>
                <w:szCs w:val="20"/>
              </w:rPr>
            </w:pPr>
          </w:p>
        </w:tc>
        <w:tc>
          <w:tcPr>
            <w:tcW w:w="619" w:type="dxa"/>
            <w:tcBorders>
              <w:top w:val="single" w:sz="4" w:space="0" w:color="auto"/>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b/>
                <w:bCs/>
                <w:sz w:val="20"/>
                <w:szCs w:val="20"/>
              </w:rPr>
            </w:pPr>
          </w:p>
        </w:tc>
        <w:tc>
          <w:tcPr>
            <w:tcW w:w="543" w:type="dxa"/>
            <w:tcBorders>
              <w:top w:val="single" w:sz="4" w:space="0" w:color="auto"/>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
                <w:bCs/>
                <w:sz w:val="20"/>
                <w:szCs w:val="20"/>
              </w:rPr>
            </w:pPr>
          </w:p>
        </w:tc>
        <w:tc>
          <w:tcPr>
            <w:tcW w:w="609" w:type="dxa"/>
            <w:tcBorders>
              <w:top w:val="single" w:sz="4" w:space="0" w:color="auto"/>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b/>
                <w:bCs/>
                <w:sz w:val="20"/>
                <w:szCs w:val="20"/>
              </w:rPr>
            </w:pPr>
          </w:p>
        </w:tc>
        <w:tc>
          <w:tcPr>
            <w:tcW w:w="1888" w:type="dxa"/>
            <w:tcBorders>
              <w:top w:val="single" w:sz="4" w:space="0" w:color="auto"/>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
                <w:bCs/>
                <w:sz w:val="20"/>
                <w:szCs w:val="20"/>
              </w:rPr>
            </w:pPr>
          </w:p>
        </w:tc>
        <w:tc>
          <w:tcPr>
            <w:tcW w:w="570" w:type="dxa"/>
            <w:tcBorders>
              <w:top w:val="single" w:sz="4" w:space="0" w:color="auto"/>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
                <w:bCs/>
                <w:sz w:val="20"/>
                <w:szCs w:val="20"/>
              </w:rPr>
            </w:pPr>
          </w:p>
        </w:tc>
        <w:tc>
          <w:tcPr>
            <w:tcW w:w="624" w:type="dxa"/>
            <w:tcBorders>
              <w:top w:val="single" w:sz="4" w:space="0" w:color="auto"/>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b/>
                <w:bCs/>
                <w:sz w:val="20"/>
                <w:szCs w:val="20"/>
              </w:rPr>
            </w:pPr>
          </w:p>
        </w:tc>
        <w:tc>
          <w:tcPr>
            <w:tcW w:w="614" w:type="dxa"/>
            <w:tcBorders>
              <w:top w:val="single" w:sz="4" w:space="0" w:color="auto"/>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b/>
                <w:bCs/>
                <w:sz w:val="20"/>
                <w:szCs w:val="20"/>
              </w:rPr>
            </w:pPr>
          </w:p>
        </w:tc>
        <w:tc>
          <w:tcPr>
            <w:tcW w:w="845" w:type="dxa"/>
            <w:tcBorders>
              <w:top w:val="single" w:sz="4" w:space="0" w:color="auto"/>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
                <w:bCs/>
                <w:sz w:val="20"/>
                <w:szCs w:val="20"/>
              </w:rPr>
            </w:pPr>
            <w:r w:rsidRPr="00FA4885">
              <w:rPr>
                <w:rFonts w:ascii="Palatino Linotype" w:hAnsi="Palatino Linotype" w:cs="Arial"/>
                <w:b/>
                <w:bCs/>
                <w:sz w:val="20"/>
                <w:szCs w:val="20"/>
              </w:rPr>
              <w:t>64</w:t>
            </w:r>
          </w:p>
        </w:tc>
        <w:tc>
          <w:tcPr>
            <w:tcW w:w="798" w:type="dxa"/>
            <w:tcBorders>
              <w:top w:val="single" w:sz="4" w:space="0" w:color="auto"/>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b/>
                <w:bCs/>
                <w:sz w:val="20"/>
                <w:szCs w:val="20"/>
              </w:rPr>
            </w:pPr>
          </w:p>
        </w:tc>
        <w:tc>
          <w:tcPr>
            <w:tcW w:w="941" w:type="dxa"/>
            <w:tcBorders>
              <w:top w:val="single" w:sz="4" w:space="0" w:color="auto"/>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
                <w:bCs/>
                <w:sz w:val="20"/>
                <w:szCs w:val="20"/>
              </w:rPr>
            </w:pPr>
            <w:r w:rsidRPr="00FA4885">
              <w:rPr>
                <w:rFonts w:ascii="Palatino Linotype" w:hAnsi="Palatino Linotype" w:cs="Arial"/>
                <w:b/>
                <w:bCs/>
                <w:sz w:val="20"/>
                <w:szCs w:val="20"/>
              </w:rPr>
              <w:t>64</w:t>
            </w:r>
          </w:p>
        </w:tc>
      </w:tr>
      <w:tr w:rsidR="00D14633" w:rsidRPr="00FA4885" w:rsidTr="00FA4885">
        <w:trPr>
          <w:trHeight w:val="345"/>
          <w:jc w:val="center"/>
        </w:trPr>
        <w:tc>
          <w:tcPr>
            <w:tcW w:w="1504" w:type="dxa"/>
            <w:vMerge/>
            <w:tcBorders>
              <w:top w:val="nil"/>
              <w:left w:val="single" w:sz="4" w:space="0" w:color="auto"/>
              <w:bottom w:val="single" w:sz="4" w:space="0" w:color="000000"/>
              <w:right w:val="single" w:sz="4" w:space="0" w:color="auto"/>
            </w:tcBorders>
            <w:vAlign w:val="center"/>
          </w:tcPr>
          <w:p w:rsidR="00D14633" w:rsidRPr="00FA4885" w:rsidRDefault="00D14633" w:rsidP="00F33E7F">
            <w:pPr>
              <w:spacing w:after="0" w:line="240" w:lineRule="auto"/>
              <w:rPr>
                <w:rFonts w:ascii="Palatino Linotype" w:hAnsi="Palatino Linotype" w:cs="Arial"/>
                <w:sz w:val="20"/>
                <w:szCs w:val="20"/>
                <w:lang w:eastAsia="hu-HU"/>
              </w:rPr>
            </w:pPr>
          </w:p>
        </w:tc>
        <w:tc>
          <w:tcPr>
            <w:tcW w:w="1951" w:type="dxa"/>
            <w:tcBorders>
              <w:top w:val="nil"/>
              <w:left w:val="nil"/>
              <w:bottom w:val="single" w:sz="4" w:space="0" w:color="auto"/>
              <w:right w:val="single" w:sz="4" w:space="0" w:color="auto"/>
            </w:tcBorders>
            <w:shd w:val="clear" w:color="auto" w:fill="auto"/>
            <w:vAlign w:val="center"/>
          </w:tcPr>
          <w:p w:rsidR="00D14633" w:rsidRPr="00FA4885" w:rsidRDefault="00D14633" w:rsidP="00697C6D">
            <w:pPr>
              <w:spacing w:after="0" w:line="240" w:lineRule="auto"/>
              <w:rPr>
                <w:rFonts w:ascii="Palatino Linotype" w:hAnsi="Palatino Linotype" w:cs="Arial"/>
                <w:iCs/>
                <w:sz w:val="20"/>
                <w:szCs w:val="20"/>
              </w:rPr>
            </w:pPr>
            <w:r w:rsidRPr="00FA4885">
              <w:rPr>
                <w:rFonts w:ascii="Palatino Linotype" w:hAnsi="Palatino Linotype" w:cs="Arial"/>
                <w:iCs/>
                <w:sz w:val="20"/>
                <w:szCs w:val="20"/>
              </w:rPr>
              <w:t>Nyelvtani rendszerzés 1</w:t>
            </w:r>
          </w:p>
        </w:tc>
        <w:tc>
          <w:tcPr>
            <w:tcW w:w="525"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
                <w:bCs/>
                <w:sz w:val="20"/>
                <w:szCs w:val="20"/>
              </w:rPr>
            </w:pPr>
          </w:p>
        </w:tc>
        <w:tc>
          <w:tcPr>
            <w:tcW w:w="499"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b/>
                <w:bCs/>
                <w:sz w:val="20"/>
                <w:szCs w:val="20"/>
              </w:rPr>
            </w:pPr>
          </w:p>
        </w:tc>
        <w:tc>
          <w:tcPr>
            <w:tcW w:w="510"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b/>
                <w:bCs/>
                <w:sz w:val="20"/>
                <w:szCs w:val="20"/>
              </w:rPr>
            </w:pPr>
          </w:p>
        </w:tc>
        <w:tc>
          <w:tcPr>
            <w:tcW w:w="469"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
                <w:bCs/>
                <w:sz w:val="20"/>
                <w:szCs w:val="20"/>
              </w:rPr>
            </w:pPr>
          </w:p>
        </w:tc>
        <w:tc>
          <w:tcPr>
            <w:tcW w:w="554"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b/>
                <w:bCs/>
                <w:sz w:val="20"/>
                <w:szCs w:val="20"/>
              </w:rPr>
            </w:pPr>
          </w:p>
        </w:tc>
        <w:tc>
          <w:tcPr>
            <w:tcW w:w="564"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b/>
                <w:bCs/>
                <w:sz w:val="20"/>
                <w:szCs w:val="20"/>
              </w:rPr>
            </w:pPr>
          </w:p>
        </w:tc>
        <w:tc>
          <w:tcPr>
            <w:tcW w:w="543"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
                <w:bCs/>
                <w:sz w:val="20"/>
                <w:szCs w:val="20"/>
              </w:rPr>
            </w:pPr>
          </w:p>
        </w:tc>
        <w:tc>
          <w:tcPr>
            <w:tcW w:w="609"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b/>
                <w:bCs/>
                <w:sz w:val="20"/>
                <w:szCs w:val="20"/>
              </w:rPr>
            </w:pPr>
          </w:p>
        </w:tc>
        <w:tc>
          <w:tcPr>
            <w:tcW w:w="619"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b/>
                <w:bCs/>
                <w:sz w:val="20"/>
                <w:szCs w:val="20"/>
              </w:rPr>
            </w:pPr>
          </w:p>
        </w:tc>
        <w:tc>
          <w:tcPr>
            <w:tcW w:w="543"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
                <w:bCs/>
                <w:sz w:val="20"/>
                <w:szCs w:val="20"/>
              </w:rPr>
            </w:pPr>
          </w:p>
        </w:tc>
        <w:tc>
          <w:tcPr>
            <w:tcW w:w="609"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b/>
                <w:bCs/>
                <w:sz w:val="20"/>
                <w:szCs w:val="20"/>
              </w:rPr>
            </w:pPr>
          </w:p>
        </w:tc>
        <w:tc>
          <w:tcPr>
            <w:tcW w:w="1888"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Cs/>
                <w:sz w:val="20"/>
                <w:szCs w:val="20"/>
              </w:rPr>
            </w:pPr>
          </w:p>
        </w:tc>
        <w:tc>
          <w:tcPr>
            <w:tcW w:w="570"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
                <w:bCs/>
                <w:sz w:val="20"/>
                <w:szCs w:val="20"/>
              </w:rPr>
            </w:pPr>
          </w:p>
        </w:tc>
        <w:tc>
          <w:tcPr>
            <w:tcW w:w="624"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b/>
                <w:bCs/>
                <w:sz w:val="20"/>
                <w:szCs w:val="20"/>
              </w:rPr>
            </w:pPr>
          </w:p>
        </w:tc>
        <w:tc>
          <w:tcPr>
            <w:tcW w:w="614"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b/>
                <w:bCs/>
                <w:sz w:val="20"/>
                <w:szCs w:val="20"/>
              </w:rPr>
            </w:pPr>
          </w:p>
        </w:tc>
        <w:tc>
          <w:tcPr>
            <w:tcW w:w="845"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Cs/>
                <w:i/>
                <w:sz w:val="20"/>
                <w:szCs w:val="20"/>
              </w:rPr>
            </w:pPr>
            <w:r w:rsidRPr="00FA4885">
              <w:rPr>
                <w:rFonts w:ascii="Palatino Linotype" w:hAnsi="Palatino Linotype" w:cs="Arial"/>
                <w:bCs/>
                <w:i/>
                <w:sz w:val="20"/>
                <w:szCs w:val="20"/>
              </w:rPr>
              <w:t>8</w:t>
            </w:r>
          </w:p>
        </w:tc>
        <w:tc>
          <w:tcPr>
            <w:tcW w:w="798"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bCs/>
                <w:i/>
                <w:sz w:val="20"/>
                <w:szCs w:val="20"/>
              </w:rPr>
            </w:pPr>
          </w:p>
        </w:tc>
        <w:tc>
          <w:tcPr>
            <w:tcW w:w="941"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Cs/>
                <w:i/>
                <w:sz w:val="20"/>
                <w:szCs w:val="20"/>
              </w:rPr>
            </w:pPr>
            <w:r w:rsidRPr="00FA4885">
              <w:rPr>
                <w:rFonts w:ascii="Palatino Linotype" w:hAnsi="Palatino Linotype" w:cs="Arial"/>
                <w:bCs/>
                <w:i/>
                <w:sz w:val="20"/>
                <w:szCs w:val="20"/>
              </w:rPr>
              <w:t>8</w:t>
            </w:r>
          </w:p>
        </w:tc>
      </w:tr>
      <w:tr w:rsidR="00D14633" w:rsidRPr="00FA4885" w:rsidTr="00FA4885">
        <w:trPr>
          <w:trHeight w:val="345"/>
          <w:jc w:val="center"/>
        </w:trPr>
        <w:tc>
          <w:tcPr>
            <w:tcW w:w="1504" w:type="dxa"/>
            <w:vMerge/>
            <w:tcBorders>
              <w:top w:val="nil"/>
              <w:left w:val="single" w:sz="4" w:space="0" w:color="auto"/>
              <w:bottom w:val="single" w:sz="4" w:space="0" w:color="000000"/>
              <w:right w:val="single" w:sz="4" w:space="0" w:color="auto"/>
            </w:tcBorders>
            <w:vAlign w:val="center"/>
          </w:tcPr>
          <w:p w:rsidR="00D14633" w:rsidRPr="00FA4885" w:rsidRDefault="00D14633" w:rsidP="00F33E7F">
            <w:pPr>
              <w:spacing w:after="0" w:line="240" w:lineRule="auto"/>
              <w:rPr>
                <w:rFonts w:ascii="Palatino Linotype" w:hAnsi="Palatino Linotype" w:cs="Arial"/>
                <w:sz w:val="20"/>
                <w:szCs w:val="20"/>
                <w:lang w:eastAsia="hu-HU"/>
              </w:rPr>
            </w:pPr>
          </w:p>
        </w:tc>
        <w:tc>
          <w:tcPr>
            <w:tcW w:w="1951" w:type="dxa"/>
            <w:tcBorders>
              <w:top w:val="nil"/>
              <w:left w:val="nil"/>
              <w:bottom w:val="single" w:sz="4" w:space="0" w:color="auto"/>
              <w:right w:val="single" w:sz="4" w:space="0" w:color="auto"/>
            </w:tcBorders>
            <w:shd w:val="clear" w:color="auto" w:fill="auto"/>
            <w:vAlign w:val="center"/>
          </w:tcPr>
          <w:p w:rsidR="00D14633" w:rsidRPr="00FA4885" w:rsidRDefault="00D14633" w:rsidP="00697C6D">
            <w:pPr>
              <w:spacing w:after="0" w:line="240" w:lineRule="auto"/>
              <w:rPr>
                <w:rFonts w:ascii="Palatino Linotype" w:hAnsi="Palatino Linotype" w:cs="Arial"/>
                <w:iCs/>
                <w:sz w:val="20"/>
                <w:szCs w:val="20"/>
              </w:rPr>
            </w:pPr>
            <w:r w:rsidRPr="00FA4885">
              <w:rPr>
                <w:rFonts w:ascii="Palatino Linotype" w:hAnsi="Palatino Linotype" w:cs="Arial"/>
                <w:iCs/>
                <w:sz w:val="20"/>
                <w:szCs w:val="20"/>
              </w:rPr>
              <w:t>Nyelvtani rendszerezés 2</w:t>
            </w:r>
          </w:p>
        </w:tc>
        <w:tc>
          <w:tcPr>
            <w:tcW w:w="525"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
                <w:bCs/>
                <w:sz w:val="20"/>
                <w:szCs w:val="20"/>
              </w:rPr>
            </w:pPr>
          </w:p>
        </w:tc>
        <w:tc>
          <w:tcPr>
            <w:tcW w:w="499"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b/>
                <w:bCs/>
                <w:sz w:val="20"/>
                <w:szCs w:val="20"/>
              </w:rPr>
            </w:pPr>
          </w:p>
        </w:tc>
        <w:tc>
          <w:tcPr>
            <w:tcW w:w="510"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b/>
                <w:bCs/>
                <w:sz w:val="20"/>
                <w:szCs w:val="20"/>
              </w:rPr>
            </w:pPr>
          </w:p>
        </w:tc>
        <w:tc>
          <w:tcPr>
            <w:tcW w:w="469"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
                <w:bCs/>
                <w:sz w:val="20"/>
                <w:szCs w:val="20"/>
              </w:rPr>
            </w:pPr>
          </w:p>
        </w:tc>
        <w:tc>
          <w:tcPr>
            <w:tcW w:w="554"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b/>
                <w:bCs/>
                <w:sz w:val="20"/>
                <w:szCs w:val="20"/>
              </w:rPr>
            </w:pPr>
          </w:p>
        </w:tc>
        <w:tc>
          <w:tcPr>
            <w:tcW w:w="564"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b/>
                <w:bCs/>
                <w:sz w:val="20"/>
                <w:szCs w:val="20"/>
              </w:rPr>
            </w:pPr>
          </w:p>
        </w:tc>
        <w:tc>
          <w:tcPr>
            <w:tcW w:w="543"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
                <w:bCs/>
                <w:sz w:val="20"/>
                <w:szCs w:val="20"/>
              </w:rPr>
            </w:pPr>
          </w:p>
        </w:tc>
        <w:tc>
          <w:tcPr>
            <w:tcW w:w="609"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b/>
                <w:bCs/>
                <w:sz w:val="20"/>
                <w:szCs w:val="20"/>
              </w:rPr>
            </w:pPr>
          </w:p>
        </w:tc>
        <w:tc>
          <w:tcPr>
            <w:tcW w:w="619"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b/>
                <w:bCs/>
                <w:sz w:val="20"/>
                <w:szCs w:val="20"/>
              </w:rPr>
            </w:pPr>
          </w:p>
        </w:tc>
        <w:tc>
          <w:tcPr>
            <w:tcW w:w="543"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
                <w:bCs/>
                <w:sz w:val="20"/>
                <w:szCs w:val="20"/>
              </w:rPr>
            </w:pPr>
          </w:p>
        </w:tc>
        <w:tc>
          <w:tcPr>
            <w:tcW w:w="609"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b/>
                <w:bCs/>
                <w:sz w:val="20"/>
                <w:szCs w:val="20"/>
              </w:rPr>
            </w:pPr>
          </w:p>
        </w:tc>
        <w:tc>
          <w:tcPr>
            <w:tcW w:w="1888"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Cs/>
                <w:sz w:val="20"/>
                <w:szCs w:val="20"/>
              </w:rPr>
            </w:pPr>
          </w:p>
        </w:tc>
        <w:tc>
          <w:tcPr>
            <w:tcW w:w="570"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
                <w:bCs/>
                <w:sz w:val="20"/>
                <w:szCs w:val="20"/>
              </w:rPr>
            </w:pPr>
          </w:p>
        </w:tc>
        <w:tc>
          <w:tcPr>
            <w:tcW w:w="624"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b/>
                <w:bCs/>
                <w:sz w:val="20"/>
                <w:szCs w:val="20"/>
              </w:rPr>
            </w:pPr>
          </w:p>
        </w:tc>
        <w:tc>
          <w:tcPr>
            <w:tcW w:w="614"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b/>
                <w:bCs/>
                <w:sz w:val="20"/>
                <w:szCs w:val="20"/>
              </w:rPr>
            </w:pPr>
          </w:p>
        </w:tc>
        <w:tc>
          <w:tcPr>
            <w:tcW w:w="845"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Cs/>
                <w:i/>
                <w:sz w:val="20"/>
                <w:szCs w:val="20"/>
              </w:rPr>
            </w:pPr>
            <w:r w:rsidRPr="00FA4885">
              <w:rPr>
                <w:rFonts w:ascii="Palatino Linotype" w:hAnsi="Palatino Linotype" w:cs="Arial"/>
                <w:bCs/>
                <w:i/>
                <w:sz w:val="20"/>
                <w:szCs w:val="20"/>
              </w:rPr>
              <w:t>8</w:t>
            </w:r>
          </w:p>
        </w:tc>
        <w:tc>
          <w:tcPr>
            <w:tcW w:w="798"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b/>
                <w:bCs/>
                <w:i/>
                <w:sz w:val="20"/>
                <w:szCs w:val="20"/>
              </w:rPr>
            </w:pPr>
          </w:p>
        </w:tc>
        <w:tc>
          <w:tcPr>
            <w:tcW w:w="941"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Cs/>
                <w:i/>
                <w:sz w:val="20"/>
                <w:szCs w:val="20"/>
              </w:rPr>
            </w:pPr>
            <w:r w:rsidRPr="00FA4885">
              <w:rPr>
                <w:rFonts w:ascii="Palatino Linotype" w:hAnsi="Palatino Linotype" w:cs="Arial"/>
                <w:bCs/>
                <w:i/>
                <w:sz w:val="20"/>
                <w:szCs w:val="20"/>
              </w:rPr>
              <w:t>8</w:t>
            </w:r>
          </w:p>
        </w:tc>
      </w:tr>
      <w:tr w:rsidR="00D14633" w:rsidRPr="00FA4885" w:rsidTr="00FA4885">
        <w:trPr>
          <w:trHeight w:val="345"/>
          <w:jc w:val="center"/>
        </w:trPr>
        <w:tc>
          <w:tcPr>
            <w:tcW w:w="1504" w:type="dxa"/>
            <w:vMerge/>
            <w:tcBorders>
              <w:top w:val="nil"/>
              <w:left w:val="single" w:sz="4" w:space="0" w:color="auto"/>
              <w:bottom w:val="single" w:sz="4" w:space="0" w:color="000000"/>
              <w:right w:val="single" w:sz="4" w:space="0" w:color="auto"/>
            </w:tcBorders>
            <w:vAlign w:val="center"/>
          </w:tcPr>
          <w:p w:rsidR="00D14633" w:rsidRPr="00FA4885" w:rsidRDefault="00D14633" w:rsidP="00F33E7F">
            <w:pPr>
              <w:spacing w:after="0" w:line="240" w:lineRule="auto"/>
              <w:rPr>
                <w:rFonts w:ascii="Palatino Linotype" w:hAnsi="Palatino Linotype" w:cs="Arial"/>
                <w:sz w:val="20"/>
                <w:szCs w:val="20"/>
                <w:lang w:eastAsia="hu-HU"/>
              </w:rPr>
            </w:pPr>
          </w:p>
        </w:tc>
        <w:tc>
          <w:tcPr>
            <w:tcW w:w="1951" w:type="dxa"/>
            <w:tcBorders>
              <w:top w:val="nil"/>
              <w:left w:val="nil"/>
              <w:bottom w:val="single" w:sz="4" w:space="0" w:color="auto"/>
              <w:right w:val="single" w:sz="4" w:space="0" w:color="auto"/>
            </w:tcBorders>
            <w:shd w:val="clear" w:color="auto" w:fill="auto"/>
            <w:vAlign w:val="center"/>
          </w:tcPr>
          <w:p w:rsidR="00D14633" w:rsidRPr="00FA4885" w:rsidRDefault="00D14633" w:rsidP="00697C6D">
            <w:pPr>
              <w:spacing w:after="0" w:line="240" w:lineRule="auto"/>
              <w:rPr>
                <w:rFonts w:ascii="Palatino Linotype" w:hAnsi="Palatino Linotype" w:cs="Arial"/>
                <w:iCs/>
                <w:sz w:val="20"/>
                <w:szCs w:val="20"/>
              </w:rPr>
            </w:pPr>
            <w:r w:rsidRPr="00FA4885">
              <w:rPr>
                <w:rFonts w:ascii="Palatino Linotype" w:hAnsi="Palatino Linotype" w:cs="Arial"/>
                <w:sz w:val="20"/>
                <w:szCs w:val="20"/>
                <w:lang w:eastAsia="hu-HU"/>
              </w:rPr>
              <w:t>Nyelvi készségfejlesztés</w:t>
            </w:r>
          </w:p>
        </w:tc>
        <w:tc>
          <w:tcPr>
            <w:tcW w:w="525"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
                <w:bCs/>
                <w:sz w:val="20"/>
                <w:szCs w:val="20"/>
              </w:rPr>
            </w:pPr>
          </w:p>
        </w:tc>
        <w:tc>
          <w:tcPr>
            <w:tcW w:w="499"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b/>
                <w:bCs/>
                <w:sz w:val="20"/>
                <w:szCs w:val="20"/>
              </w:rPr>
            </w:pPr>
          </w:p>
        </w:tc>
        <w:tc>
          <w:tcPr>
            <w:tcW w:w="510"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b/>
                <w:bCs/>
                <w:sz w:val="20"/>
                <w:szCs w:val="20"/>
              </w:rPr>
            </w:pPr>
          </w:p>
        </w:tc>
        <w:tc>
          <w:tcPr>
            <w:tcW w:w="469"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
                <w:bCs/>
                <w:sz w:val="20"/>
                <w:szCs w:val="20"/>
              </w:rPr>
            </w:pPr>
          </w:p>
        </w:tc>
        <w:tc>
          <w:tcPr>
            <w:tcW w:w="554"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b/>
                <w:bCs/>
                <w:sz w:val="20"/>
                <w:szCs w:val="20"/>
              </w:rPr>
            </w:pPr>
          </w:p>
        </w:tc>
        <w:tc>
          <w:tcPr>
            <w:tcW w:w="564"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b/>
                <w:bCs/>
                <w:sz w:val="20"/>
                <w:szCs w:val="20"/>
              </w:rPr>
            </w:pPr>
          </w:p>
        </w:tc>
        <w:tc>
          <w:tcPr>
            <w:tcW w:w="543"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
                <w:bCs/>
                <w:sz w:val="20"/>
                <w:szCs w:val="20"/>
              </w:rPr>
            </w:pPr>
          </w:p>
        </w:tc>
        <w:tc>
          <w:tcPr>
            <w:tcW w:w="609"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b/>
                <w:bCs/>
                <w:sz w:val="20"/>
                <w:szCs w:val="20"/>
              </w:rPr>
            </w:pPr>
          </w:p>
        </w:tc>
        <w:tc>
          <w:tcPr>
            <w:tcW w:w="619"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b/>
                <w:bCs/>
                <w:sz w:val="20"/>
                <w:szCs w:val="20"/>
              </w:rPr>
            </w:pPr>
          </w:p>
        </w:tc>
        <w:tc>
          <w:tcPr>
            <w:tcW w:w="543"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
                <w:bCs/>
                <w:sz w:val="20"/>
                <w:szCs w:val="20"/>
              </w:rPr>
            </w:pPr>
          </w:p>
        </w:tc>
        <w:tc>
          <w:tcPr>
            <w:tcW w:w="609"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b/>
                <w:bCs/>
                <w:sz w:val="20"/>
                <w:szCs w:val="20"/>
              </w:rPr>
            </w:pPr>
          </w:p>
        </w:tc>
        <w:tc>
          <w:tcPr>
            <w:tcW w:w="1888"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Cs/>
                <w:sz w:val="20"/>
                <w:szCs w:val="20"/>
              </w:rPr>
            </w:pPr>
          </w:p>
        </w:tc>
        <w:tc>
          <w:tcPr>
            <w:tcW w:w="570"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
                <w:bCs/>
                <w:sz w:val="20"/>
                <w:szCs w:val="20"/>
              </w:rPr>
            </w:pPr>
          </w:p>
        </w:tc>
        <w:tc>
          <w:tcPr>
            <w:tcW w:w="624"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b/>
                <w:bCs/>
                <w:sz w:val="20"/>
                <w:szCs w:val="20"/>
              </w:rPr>
            </w:pPr>
          </w:p>
        </w:tc>
        <w:tc>
          <w:tcPr>
            <w:tcW w:w="614"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b/>
                <w:bCs/>
                <w:sz w:val="20"/>
                <w:szCs w:val="20"/>
              </w:rPr>
            </w:pPr>
          </w:p>
        </w:tc>
        <w:tc>
          <w:tcPr>
            <w:tcW w:w="845"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Cs/>
                <w:i/>
                <w:sz w:val="20"/>
                <w:szCs w:val="20"/>
              </w:rPr>
            </w:pPr>
            <w:r w:rsidRPr="00FA4885">
              <w:rPr>
                <w:rFonts w:ascii="Palatino Linotype" w:hAnsi="Palatino Linotype" w:cs="Arial"/>
                <w:bCs/>
                <w:i/>
                <w:sz w:val="20"/>
                <w:szCs w:val="20"/>
              </w:rPr>
              <w:t>24</w:t>
            </w:r>
          </w:p>
        </w:tc>
        <w:tc>
          <w:tcPr>
            <w:tcW w:w="798"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b/>
                <w:bCs/>
                <w:i/>
                <w:sz w:val="20"/>
                <w:szCs w:val="20"/>
              </w:rPr>
            </w:pPr>
          </w:p>
        </w:tc>
        <w:tc>
          <w:tcPr>
            <w:tcW w:w="941"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Cs/>
                <w:i/>
                <w:sz w:val="20"/>
                <w:szCs w:val="20"/>
              </w:rPr>
            </w:pPr>
            <w:r w:rsidRPr="00FA4885">
              <w:rPr>
                <w:rFonts w:ascii="Palatino Linotype" w:hAnsi="Palatino Linotype" w:cs="Arial"/>
                <w:bCs/>
                <w:i/>
                <w:sz w:val="20"/>
                <w:szCs w:val="20"/>
              </w:rPr>
              <w:t>24</w:t>
            </w:r>
          </w:p>
        </w:tc>
      </w:tr>
      <w:tr w:rsidR="00D14633" w:rsidRPr="00FA4885" w:rsidTr="00FA4885">
        <w:trPr>
          <w:trHeight w:val="345"/>
          <w:jc w:val="center"/>
        </w:trPr>
        <w:tc>
          <w:tcPr>
            <w:tcW w:w="1504" w:type="dxa"/>
            <w:vMerge/>
            <w:tcBorders>
              <w:top w:val="nil"/>
              <w:left w:val="single" w:sz="4" w:space="0" w:color="auto"/>
              <w:bottom w:val="single" w:sz="4" w:space="0" w:color="000000"/>
              <w:right w:val="single" w:sz="4" w:space="0" w:color="auto"/>
            </w:tcBorders>
            <w:vAlign w:val="center"/>
          </w:tcPr>
          <w:p w:rsidR="00D14633" w:rsidRPr="00FA4885" w:rsidRDefault="00D14633" w:rsidP="00F33E7F">
            <w:pPr>
              <w:spacing w:after="0" w:line="240" w:lineRule="auto"/>
              <w:rPr>
                <w:rFonts w:ascii="Palatino Linotype" w:hAnsi="Palatino Linotype" w:cs="Arial"/>
                <w:sz w:val="20"/>
                <w:szCs w:val="20"/>
                <w:lang w:eastAsia="hu-HU"/>
              </w:rPr>
            </w:pPr>
          </w:p>
        </w:tc>
        <w:tc>
          <w:tcPr>
            <w:tcW w:w="1951" w:type="dxa"/>
            <w:tcBorders>
              <w:top w:val="nil"/>
              <w:left w:val="nil"/>
              <w:bottom w:val="single" w:sz="4" w:space="0" w:color="auto"/>
              <w:right w:val="single" w:sz="4" w:space="0" w:color="auto"/>
            </w:tcBorders>
            <w:shd w:val="clear" w:color="auto" w:fill="auto"/>
            <w:vAlign w:val="center"/>
          </w:tcPr>
          <w:p w:rsidR="00D14633" w:rsidRPr="00FA4885" w:rsidRDefault="00D14633" w:rsidP="00697C6D">
            <w:pPr>
              <w:spacing w:after="0" w:line="240" w:lineRule="auto"/>
              <w:rPr>
                <w:rFonts w:ascii="Palatino Linotype" w:hAnsi="Palatino Linotype" w:cs="Arial"/>
                <w:iCs/>
                <w:sz w:val="20"/>
                <w:szCs w:val="20"/>
              </w:rPr>
            </w:pPr>
            <w:r w:rsidRPr="00FA4885">
              <w:rPr>
                <w:rFonts w:ascii="Palatino Linotype" w:hAnsi="Palatino Linotype" w:cs="Arial"/>
                <w:sz w:val="20"/>
                <w:szCs w:val="20"/>
                <w:lang w:eastAsia="hu-HU"/>
              </w:rPr>
              <w:t>Munkavállalói szókincs</w:t>
            </w:r>
          </w:p>
        </w:tc>
        <w:tc>
          <w:tcPr>
            <w:tcW w:w="525"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
                <w:bCs/>
                <w:sz w:val="20"/>
                <w:szCs w:val="20"/>
              </w:rPr>
            </w:pPr>
          </w:p>
        </w:tc>
        <w:tc>
          <w:tcPr>
            <w:tcW w:w="499"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b/>
                <w:bCs/>
                <w:sz w:val="20"/>
                <w:szCs w:val="20"/>
              </w:rPr>
            </w:pPr>
          </w:p>
        </w:tc>
        <w:tc>
          <w:tcPr>
            <w:tcW w:w="510"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b/>
                <w:bCs/>
                <w:sz w:val="20"/>
                <w:szCs w:val="20"/>
              </w:rPr>
            </w:pPr>
          </w:p>
        </w:tc>
        <w:tc>
          <w:tcPr>
            <w:tcW w:w="469"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
                <w:bCs/>
                <w:sz w:val="20"/>
                <w:szCs w:val="20"/>
              </w:rPr>
            </w:pPr>
          </w:p>
        </w:tc>
        <w:tc>
          <w:tcPr>
            <w:tcW w:w="554"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b/>
                <w:bCs/>
                <w:sz w:val="20"/>
                <w:szCs w:val="20"/>
              </w:rPr>
            </w:pPr>
          </w:p>
        </w:tc>
        <w:tc>
          <w:tcPr>
            <w:tcW w:w="564"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b/>
                <w:bCs/>
                <w:sz w:val="20"/>
                <w:szCs w:val="20"/>
              </w:rPr>
            </w:pPr>
          </w:p>
        </w:tc>
        <w:tc>
          <w:tcPr>
            <w:tcW w:w="543"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
                <w:bCs/>
                <w:sz w:val="20"/>
                <w:szCs w:val="20"/>
              </w:rPr>
            </w:pPr>
          </w:p>
        </w:tc>
        <w:tc>
          <w:tcPr>
            <w:tcW w:w="609"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b/>
                <w:bCs/>
                <w:sz w:val="20"/>
                <w:szCs w:val="20"/>
              </w:rPr>
            </w:pPr>
          </w:p>
        </w:tc>
        <w:tc>
          <w:tcPr>
            <w:tcW w:w="619"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b/>
                <w:bCs/>
                <w:sz w:val="20"/>
                <w:szCs w:val="20"/>
              </w:rPr>
            </w:pPr>
          </w:p>
        </w:tc>
        <w:tc>
          <w:tcPr>
            <w:tcW w:w="543"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
                <w:bCs/>
                <w:sz w:val="20"/>
                <w:szCs w:val="20"/>
              </w:rPr>
            </w:pPr>
          </w:p>
        </w:tc>
        <w:tc>
          <w:tcPr>
            <w:tcW w:w="609"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b/>
                <w:bCs/>
                <w:sz w:val="20"/>
                <w:szCs w:val="20"/>
              </w:rPr>
            </w:pPr>
          </w:p>
        </w:tc>
        <w:tc>
          <w:tcPr>
            <w:tcW w:w="1888"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Cs/>
                <w:sz w:val="20"/>
                <w:szCs w:val="20"/>
              </w:rPr>
            </w:pPr>
          </w:p>
        </w:tc>
        <w:tc>
          <w:tcPr>
            <w:tcW w:w="570"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
                <w:bCs/>
                <w:sz w:val="20"/>
                <w:szCs w:val="20"/>
              </w:rPr>
            </w:pPr>
          </w:p>
        </w:tc>
        <w:tc>
          <w:tcPr>
            <w:tcW w:w="624"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b/>
                <w:bCs/>
                <w:sz w:val="20"/>
                <w:szCs w:val="20"/>
              </w:rPr>
            </w:pPr>
          </w:p>
        </w:tc>
        <w:tc>
          <w:tcPr>
            <w:tcW w:w="614"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b/>
                <w:bCs/>
                <w:sz w:val="20"/>
                <w:szCs w:val="20"/>
              </w:rPr>
            </w:pPr>
          </w:p>
        </w:tc>
        <w:tc>
          <w:tcPr>
            <w:tcW w:w="845"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Cs/>
                <w:i/>
                <w:sz w:val="20"/>
                <w:szCs w:val="20"/>
              </w:rPr>
            </w:pPr>
            <w:r w:rsidRPr="00FA4885">
              <w:rPr>
                <w:rFonts w:ascii="Palatino Linotype" w:hAnsi="Palatino Linotype" w:cs="Arial"/>
                <w:bCs/>
                <w:i/>
                <w:sz w:val="20"/>
                <w:szCs w:val="20"/>
              </w:rPr>
              <w:t>24</w:t>
            </w:r>
          </w:p>
        </w:tc>
        <w:tc>
          <w:tcPr>
            <w:tcW w:w="798"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b/>
                <w:bCs/>
                <w:i/>
                <w:sz w:val="20"/>
                <w:szCs w:val="20"/>
              </w:rPr>
            </w:pPr>
          </w:p>
        </w:tc>
        <w:tc>
          <w:tcPr>
            <w:tcW w:w="941"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Cs/>
                <w:i/>
                <w:sz w:val="20"/>
                <w:szCs w:val="20"/>
              </w:rPr>
            </w:pPr>
            <w:r w:rsidRPr="00FA4885">
              <w:rPr>
                <w:rFonts w:ascii="Palatino Linotype" w:hAnsi="Palatino Linotype" w:cs="Arial"/>
                <w:bCs/>
                <w:i/>
                <w:sz w:val="20"/>
                <w:szCs w:val="20"/>
              </w:rPr>
              <w:t>24</w:t>
            </w:r>
          </w:p>
        </w:tc>
      </w:tr>
      <w:tr w:rsidR="00D14633" w:rsidRPr="00FA4885" w:rsidTr="00FA4885">
        <w:trPr>
          <w:trHeight w:val="345"/>
          <w:jc w:val="center"/>
        </w:trPr>
        <w:tc>
          <w:tcPr>
            <w:tcW w:w="1504" w:type="dxa"/>
            <w:vMerge w:val="restart"/>
            <w:tcBorders>
              <w:top w:val="nil"/>
              <w:left w:val="single" w:sz="4" w:space="0" w:color="auto"/>
              <w:bottom w:val="single" w:sz="4" w:space="0" w:color="auto"/>
              <w:right w:val="single" w:sz="4" w:space="0" w:color="auto"/>
            </w:tcBorders>
            <w:shd w:val="clear" w:color="000000" w:fill="FFCC00"/>
            <w:textDirection w:val="btLr"/>
            <w:vAlign w:val="center"/>
          </w:tcPr>
          <w:p w:rsidR="00D14633" w:rsidRPr="00FA4885" w:rsidRDefault="00D14633" w:rsidP="00F33E7F">
            <w:pPr>
              <w:spacing w:after="0" w:line="240" w:lineRule="auto"/>
              <w:jc w:val="center"/>
              <w:rPr>
                <w:rFonts w:ascii="Palatino Linotype" w:hAnsi="Palatino Linotype" w:cs="Arial"/>
                <w:sz w:val="20"/>
                <w:szCs w:val="20"/>
                <w:lang w:eastAsia="hu-HU"/>
              </w:rPr>
            </w:pPr>
            <w:r w:rsidRPr="00FA4885">
              <w:rPr>
                <w:rFonts w:ascii="Palatino Linotype" w:hAnsi="Palatino Linotype" w:cs="Arial"/>
                <w:sz w:val="20"/>
                <w:szCs w:val="20"/>
                <w:lang w:eastAsia="hu-HU"/>
              </w:rPr>
              <w:t>10067-12</w:t>
            </w:r>
          </w:p>
          <w:p w:rsidR="00D14633" w:rsidRPr="00FA4885" w:rsidRDefault="00D14633" w:rsidP="00F33E7F">
            <w:pPr>
              <w:spacing w:after="0" w:line="240" w:lineRule="auto"/>
              <w:jc w:val="center"/>
              <w:rPr>
                <w:rFonts w:ascii="Palatino Linotype" w:hAnsi="Palatino Linotype" w:cs="Arial"/>
                <w:sz w:val="20"/>
                <w:szCs w:val="20"/>
                <w:lang w:eastAsia="hu-HU"/>
              </w:rPr>
            </w:pPr>
            <w:r w:rsidRPr="00FA4885">
              <w:rPr>
                <w:rFonts w:ascii="Palatino Linotype" w:hAnsi="Palatino Linotype" w:cs="Arial"/>
                <w:sz w:val="20"/>
                <w:szCs w:val="20"/>
                <w:lang w:eastAsia="hu-HU"/>
              </w:rPr>
              <w:t>Gépírás és dokumentumkészítés, ir</w:t>
            </w:r>
            <w:r w:rsidR="00697C6D" w:rsidRPr="00FA4885">
              <w:rPr>
                <w:rFonts w:ascii="Palatino Linotype" w:hAnsi="Palatino Linotype" w:cs="Arial"/>
                <w:sz w:val="20"/>
                <w:szCs w:val="20"/>
                <w:lang w:eastAsia="hu-HU"/>
              </w:rPr>
              <w:t>a</w:t>
            </w:r>
            <w:r w:rsidRPr="00FA4885">
              <w:rPr>
                <w:rFonts w:ascii="Palatino Linotype" w:hAnsi="Palatino Linotype" w:cs="Arial"/>
                <w:sz w:val="20"/>
                <w:szCs w:val="20"/>
                <w:lang w:eastAsia="hu-HU"/>
              </w:rPr>
              <w:t>tkezelés</w:t>
            </w:r>
          </w:p>
        </w:tc>
        <w:tc>
          <w:tcPr>
            <w:tcW w:w="1951" w:type="dxa"/>
            <w:tcBorders>
              <w:top w:val="nil"/>
              <w:left w:val="nil"/>
              <w:bottom w:val="single" w:sz="4" w:space="0" w:color="auto"/>
              <w:right w:val="single" w:sz="4" w:space="0" w:color="auto"/>
            </w:tcBorders>
            <w:shd w:val="clear" w:color="auto" w:fill="auto"/>
            <w:vAlign w:val="center"/>
          </w:tcPr>
          <w:p w:rsidR="00D14633" w:rsidRPr="00FA4885" w:rsidRDefault="00D14633" w:rsidP="00697C6D">
            <w:pPr>
              <w:spacing w:after="0" w:line="240" w:lineRule="auto"/>
              <w:rPr>
                <w:rFonts w:ascii="Palatino Linotype" w:hAnsi="Palatino Linotype" w:cs="Arial"/>
                <w:b/>
                <w:sz w:val="20"/>
                <w:szCs w:val="20"/>
                <w:lang w:eastAsia="hu-HU"/>
              </w:rPr>
            </w:pPr>
            <w:r w:rsidRPr="00FA4885">
              <w:rPr>
                <w:rFonts w:ascii="Palatino Linotype" w:hAnsi="Palatino Linotype" w:cs="Arial"/>
                <w:b/>
                <w:sz w:val="20"/>
                <w:szCs w:val="20"/>
                <w:lang w:eastAsia="hu-HU"/>
              </w:rPr>
              <w:t>Gépírás és iratkezelés gyakorlat</w:t>
            </w:r>
          </w:p>
        </w:tc>
        <w:tc>
          <w:tcPr>
            <w:tcW w:w="525"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
                <w:sz w:val="20"/>
                <w:szCs w:val="20"/>
                <w:lang w:eastAsia="hu-HU"/>
              </w:rPr>
            </w:pPr>
          </w:p>
        </w:tc>
        <w:tc>
          <w:tcPr>
            <w:tcW w:w="499"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b/>
                <w:sz w:val="20"/>
                <w:szCs w:val="20"/>
                <w:lang w:eastAsia="hu-HU"/>
              </w:rPr>
            </w:pPr>
            <w:r w:rsidRPr="00FA4885">
              <w:rPr>
                <w:rFonts w:ascii="Palatino Linotype" w:hAnsi="Palatino Linotype" w:cs="Arial"/>
                <w:b/>
                <w:sz w:val="20"/>
                <w:szCs w:val="20"/>
                <w:lang w:eastAsia="hu-HU"/>
              </w:rPr>
              <w:t>72</w:t>
            </w:r>
          </w:p>
        </w:tc>
        <w:tc>
          <w:tcPr>
            <w:tcW w:w="510"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b/>
                <w:sz w:val="20"/>
                <w:szCs w:val="20"/>
                <w:lang w:eastAsia="hu-HU"/>
              </w:rPr>
            </w:pPr>
            <w:r w:rsidRPr="00FA4885">
              <w:rPr>
                <w:rFonts w:ascii="Palatino Linotype" w:hAnsi="Palatino Linotype" w:cs="Arial"/>
                <w:b/>
                <w:sz w:val="20"/>
                <w:szCs w:val="20"/>
                <w:lang w:eastAsia="hu-HU"/>
              </w:rPr>
              <w:t>70</w:t>
            </w:r>
          </w:p>
        </w:tc>
        <w:tc>
          <w:tcPr>
            <w:tcW w:w="469"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
                <w:sz w:val="20"/>
                <w:szCs w:val="20"/>
                <w:lang w:eastAsia="hu-HU"/>
              </w:rPr>
            </w:pPr>
          </w:p>
        </w:tc>
        <w:tc>
          <w:tcPr>
            <w:tcW w:w="554"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b/>
                <w:sz w:val="20"/>
                <w:szCs w:val="20"/>
                <w:lang w:eastAsia="hu-HU"/>
              </w:rPr>
            </w:pPr>
            <w:r w:rsidRPr="00FA4885">
              <w:rPr>
                <w:rFonts w:ascii="Palatino Linotype" w:hAnsi="Palatino Linotype" w:cs="Arial"/>
                <w:b/>
                <w:sz w:val="20"/>
                <w:szCs w:val="20"/>
                <w:lang w:eastAsia="hu-HU"/>
              </w:rPr>
              <w:t>72</w:t>
            </w:r>
          </w:p>
        </w:tc>
        <w:tc>
          <w:tcPr>
            <w:tcW w:w="564"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b/>
                <w:sz w:val="20"/>
                <w:szCs w:val="20"/>
                <w:lang w:eastAsia="hu-HU"/>
              </w:rPr>
            </w:pPr>
            <w:r w:rsidRPr="00FA4885">
              <w:rPr>
                <w:rFonts w:ascii="Palatino Linotype" w:hAnsi="Palatino Linotype" w:cs="Arial"/>
                <w:b/>
                <w:sz w:val="20"/>
                <w:szCs w:val="20"/>
                <w:lang w:eastAsia="hu-HU"/>
              </w:rPr>
              <w:t>40</w:t>
            </w:r>
          </w:p>
        </w:tc>
        <w:tc>
          <w:tcPr>
            <w:tcW w:w="543"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
                <w:sz w:val="20"/>
                <w:szCs w:val="20"/>
                <w:lang w:eastAsia="hu-HU"/>
              </w:rPr>
            </w:pPr>
          </w:p>
        </w:tc>
        <w:tc>
          <w:tcPr>
            <w:tcW w:w="609"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b/>
                <w:sz w:val="20"/>
                <w:szCs w:val="20"/>
                <w:lang w:eastAsia="hu-HU"/>
              </w:rPr>
            </w:pPr>
            <w:r w:rsidRPr="00FA4885">
              <w:rPr>
                <w:rFonts w:ascii="Palatino Linotype" w:hAnsi="Palatino Linotype" w:cs="Arial"/>
                <w:b/>
                <w:sz w:val="20"/>
                <w:szCs w:val="20"/>
                <w:lang w:eastAsia="hu-HU"/>
              </w:rPr>
              <w:t>36</w:t>
            </w:r>
          </w:p>
        </w:tc>
        <w:tc>
          <w:tcPr>
            <w:tcW w:w="619"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b/>
                <w:bCs/>
                <w:sz w:val="20"/>
                <w:szCs w:val="20"/>
                <w:lang w:eastAsia="hu-HU"/>
              </w:rPr>
              <w:t>60</w:t>
            </w:r>
          </w:p>
        </w:tc>
        <w:tc>
          <w:tcPr>
            <w:tcW w:w="543"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
                <w:sz w:val="20"/>
                <w:szCs w:val="20"/>
                <w:lang w:eastAsia="hu-HU"/>
              </w:rPr>
            </w:pPr>
          </w:p>
        </w:tc>
        <w:tc>
          <w:tcPr>
            <w:tcW w:w="609"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b/>
                <w:sz w:val="20"/>
                <w:szCs w:val="20"/>
                <w:lang w:eastAsia="hu-HU"/>
              </w:rPr>
            </w:pPr>
          </w:p>
        </w:tc>
        <w:tc>
          <w:tcPr>
            <w:tcW w:w="1888"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b/>
                <w:bCs/>
                <w:sz w:val="20"/>
                <w:szCs w:val="20"/>
                <w:lang w:eastAsia="hu-HU"/>
              </w:rPr>
              <w:t>350</w:t>
            </w:r>
          </w:p>
        </w:tc>
        <w:tc>
          <w:tcPr>
            <w:tcW w:w="570"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
                <w:sz w:val="20"/>
                <w:szCs w:val="20"/>
                <w:lang w:eastAsia="hu-HU"/>
              </w:rPr>
            </w:pPr>
          </w:p>
        </w:tc>
        <w:tc>
          <w:tcPr>
            <w:tcW w:w="624"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b/>
                <w:sz w:val="20"/>
                <w:szCs w:val="20"/>
                <w:lang w:eastAsia="hu-HU"/>
              </w:rPr>
            </w:pPr>
            <w:r w:rsidRPr="00FA4885">
              <w:rPr>
                <w:rFonts w:ascii="Palatino Linotype" w:hAnsi="Palatino Linotype" w:cs="Arial"/>
                <w:b/>
                <w:sz w:val="20"/>
                <w:szCs w:val="20"/>
                <w:lang w:eastAsia="hu-HU"/>
              </w:rPr>
              <w:t>252</w:t>
            </w:r>
          </w:p>
        </w:tc>
        <w:tc>
          <w:tcPr>
            <w:tcW w:w="614"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b/>
                <w:bCs/>
                <w:sz w:val="20"/>
                <w:szCs w:val="20"/>
                <w:lang w:eastAsia="hu-HU"/>
              </w:rPr>
              <w:t>60</w:t>
            </w:r>
          </w:p>
        </w:tc>
        <w:tc>
          <w:tcPr>
            <w:tcW w:w="845"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
                <w:sz w:val="20"/>
                <w:szCs w:val="20"/>
                <w:lang w:eastAsia="hu-HU"/>
              </w:rPr>
            </w:pPr>
          </w:p>
        </w:tc>
        <w:tc>
          <w:tcPr>
            <w:tcW w:w="798"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b/>
                <w:sz w:val="20"/>
                <w:szCs w:val="20"/>
                <w:lang w:eastAsia="hu-HU"/>
              </w:rPr>
            </w:pPr>
          </w:p>
        </w:tc>
        <w:tc>
          <w:tcPr>
            <w:tcW w:w="941"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b/>
                <w:bCs/>
                <w:sz w:val="20"/>
                <w:szCs w:val="20"/>
                <w:lang w:eastAsia="hu-HU"/>
              </w:rPr>
              <w:t>312</w:t>
            </w:r>
          </w:p>
        </w:tc>
      </w:tr>
      <w:tr w:rsidR="00D14633" w:rsidRPr="00FA4885" w:rsidTr="00FA4885">
        <w:trPr>
          <w:trHeight w:val="89"/>
          <w:jc w:val="center"/>
        </w:trPr>
        <w:tc>
          <w:tcPr>
            <w:tcW w:w="1504" w:type="dxa"/>
            <w:vMerge/>
            <w:tcBorders>
              <w:top w:val="nil"/>
              <w:left w:val="single" w:sz="4" w:space="0" w:color="auto"/>
              <w:bottom w:val="single" w:sz="4" w:space="0" w:color="auto"/>
              <w:right w:val="single" w:sz="4" w:space="0" w:color="auto"/>
            </w:tcBorders>
            <w:vAlign w:val="center"/>
          </w:tcPr>
          <w:p w:rsidR="00D14633" w:rsidRPr="00FA4885" w:rsidRDefault="00D14633" w:rsidP="00F33E7F">
            <w:pPr>
              <w:spacing w:after="0" w:line="240" w:lineRule="auto"/>
              <w:rPr>
                <w:rFonts w:ascii="Palatino Linotype" w:hAnsi="Palatino Linotype" w:cs="Arial"/>
                <w:sz w:val="20"/>
                <w:szCs w:val="20"/>
                <w:lang w:eastAsia="hu-HU"/>
              </w:rPr>
            </w:pPr>
          </w:p>
        </w:tc>
        <w:tc>
          <w:tcPr>
            <w:tcW w:w="1951" w:type="dxa"/>
            <w:tcBorders>
              <w:top w:val="nil"/>
              <w:left w:val="nil"/>
              <w:bottom w:val="single" w:sz="4" w:space="0" w:color="auto"/>
              <w:right w:val="single" w:sz="4" w:space="0" w:color="auto"/>
            </w:tcBorders>
            <w:shd w:val="clear" w:color="auto" w:fill="auto"/>
            <w:vAlign w:val="center"/>
          </w:tcPr>
          <w:p w:rsidR="00D14633" w:rsidRPr="00FA4885" w:rsidRDefault="00D14633" w:rsidP="00697C6D">
            <w:pPr>
              <w:spacing w:after="0" w:line="240" w:lineRule="auto"/>
              <w:rPr>
                <w:rFonts w:ascii="Palatino Linotype" w:hAnsi="Palatino Linotype" w:cs="Arial"/>
                <w:iCs/>
                <w:sz w:val="20"/>
                <w:szCs w:val="20"/>
                <w:lang w:eastAsia="hu-HU"/>
              </w:rPr>
            </w:pPr>
            <w:r w:rsidRPr="00FA4885">
              <w:rPr>
                <w:rFonts w:ascii="Palatino Linotype" w:hAnsi="Palatino Linotype" w:cs="Arial"/>
                <w:iCs/>
                <w:sz w:val="20"/>
                <w:szCs w:val="20"/>
                <w:lang w:eastAsia="hu-HU"/>
              </w:rPr>
              <w:t>Vakírás alapjai</w:t>
            </w:r>
          </w:p>
        </w:tc>
        <w:tc>
          <w:tcPr>
            <w:tcW w:w="525"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499"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r w:rsidRPr="00FA4885">
              <w:rPr>
                <w:rFonts w:ascii="Palatino Linotype" w:hAnsi="Palatino Linotype" w:cs="Arial"/>
                <w:i/>
                <w:iCs/>
                <w:sz w:val="20"/>
                <w:szCs w:val="20"/>
                <w:lang w:eastAsia="hu-HU"/>
              </w:rPr>
              <w:t>72</w:t>
            </w:r>
          </w:p>
        </w:tc>
        <w:tc>
          <w:tcPr>
            <w:tcW w:w="510"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r w:rsidRPr="00FA4885">
              <w:rPr>
                <w:rFonts w:ascii="Palatino Linotype" w:hAnsi="Palatino Linotype" w:cs="Arial"/>
                <w:i/>
                <w:iCs/>
                <w:sz w:val="20"/>
                <w:szCs w:val="20"/>
                <w:lang w:eastAsia="hu-HU"/>
              </w:rPr>
              <w:t>70</w:t>
            </w:r>
          </w:p>
        </w:tc>
        <w:tc>
          <w:tcPr>
            <w:tcW w:w="469"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554"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r w:rsidRPr="00FA4885">
              <w:rPr>
                <w:rFonts w:ascii="Palatino Linotype" w:hAnsi="Palatino Linotype" w:cs="Arial"/>
                <w:i/>
                <w:iCs/>
                <w:sz w:val="20"/>
                <w:szCs w:val="20"/>
                <w:lang w:eastAsia="hu-HU"/>
              </w:rPr>
              <w:t>38</w:t>
            </w:r>
          </w:p>
        </w:tc>
        <w:tc>
          <w:tcPr>
            <w:tcW w:w="564"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r w:rsidRPr="00FA4885">
              <w:rPr>
                <w:rFonts w:ascii="Palatino Linotype" w:hAnsi="Palatino Linotype" w:cs="Arial"/>
                <w:i/>
                <w:iCs/>
                <w:sz w:val="20"/>
                <w:szCs w:val="20"/>
                <w:lang w:eastAsia="hu-HU"/>
              </w:rPr>
              <w:t>10</w:t>
            </w:r>
          </w:p>
        </w:tc>
        <w:tc>
          <w:tcPr>
            <w:tcW w:w="543"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609"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619"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b/>
                <w:bCs/>
                <w:sz w:val="20"/>
                <w:szCs w:val="20"/>
                <w:lang w:eastAsia="hu-HU"/>
              </w:rPr>
            </w:pPr>
          </w:p>
        </w:tc>
        <w:tc>
          <w:tcPr>
            <w:tcW w:w="543"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609"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1888"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
                <w:bCs/>
                <w:i/>
                <w:iCs/>
                <w:sz w:val="20"/>
                <w:szCs w:val="20"/>
                <w:lang w:eastAsia="hu-HU"/>
              </w:rPr>
            </w:pPr>
            <w:r w:rsidRPr="00FA4885">
              <w:rPr>
                <w:rFonts w:ascii="Palatino Linotype" w:hAnsi="Palatino Linotype" w:cs="Arial"/>
                <w:b/>
                <w:bCs/>
                <w:i/>
                <w:iCs/>
                <w:sz w:val="20"/>
                <w:szCs w:val="20"/>
                <w:lang w:eastAsia="hu-HU"/>
              </w:rPr>
              <w:t>190</w:t>
            </w:r>
          </w:p>
        </w:tc>
        <w:tc>
          <w:tcPr>
            <w:tcW w:w="570"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624"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r w:rsidRPr="00FA4885">
              <w:rPr>
                <w:rFonts w:ascii="Palatino Linotype" w:hAnsi="Palatino Linotype" w:cs="Arial"/>
                <w:i/>
                <w:iCs/>
                <w:sz w:val="20"/>
                <w:szCs w:val="20"/>
                <w:lang w:eastAsia="hu-HU"/>
              </w:rPr>
              <w:t>144</w:t>
            </w:r>
          </w:p>
        </w:tc>
        <w:tc>
          <w:tcPr>
            <w:tcW w:w="614"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bCs/>
                <w:i/>
                <w:sz w:val="20"/>
                <w:szCs w:val="20"/>
                <w:lang w:eastAsia="hu-HU"/>
              </w:rPr>
            </w:pPr>
            <w:r w:rsidRPr="00FA4885">
              <w:rPr>
                <w:rFonts w:ascii="Palatino Linotype" w:hAnsi="Palatino Linotype" w:cs="Arial"/>
                <w:bCs/>
                <w:i/>
                <w:sz w:val="20"/>
                <w:szCs w:val="20"/>
                <w:lang w:eastAsia="hu-HU"/>
              </w:rPr>
              <w:t>35</w:t>
            </w:r>
          </w:p>
        </w:tc>
        <w:tc>
          <w:tcPr>
            <w:tcW w:w="845"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798"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941"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Cs/>
                <w:i/>
                <w:iCs/>
                <w:sz w:val="20"/>
                <w:szCs w:val="20"/>
                <w:lang w:eastAsia="hu-HU"/>
              </w:rPr>
            </w:pPr>
            <w:r w:rsidRPr="00FA4885">
              <w:rPr>
                <w:rFonts w:ascii="Palatino Linotype" w:hAnsi="Palatino Linotype" w:cs="Arial"/>
                <w:bCs/>
                <w:i/>
                <w:iCs/>
                <w:sz w:val="20"/>
                <w:szCs w:val="20"/>
                <w:lang w:eastAsia="hu-HU"/>
              </w:rPr>
              <w:t>179</w:t>
            </w:r>
          </w:p>
        </w:tc>
      </w:tr>
      <w:tr w:rsidR="00D14633" w:rsidRPr="00FA4885" w:rsidTr="00FA4885">
        <w:trPr>
          <w:trHeight w:val="345"/>
          <w:jc w:val="center"/>
        </w:trPr>
        <w:tc>
          <w:tcPr>
            <w:tcW w:w="1504" w:type="dxa"/>
            <w:vMerge/>
            <w:tcBorders>
              <w:top w:val="nil"/>
              <w:left w:val="single" w:sz="4" w:space="0" w:color="auto"/>
              <w:bottom w:val="single" w:sz="4" w:space="0" w:color="auto"/>
              <w:right w:val="single" w:sz="4" w:space="0" w:color="auto"/>
            </w:tcBorders>
            <w:vAlign w:val="center"/>
          </w:tcPr>
          <w:p w:rsidR="00D14633" w:rsidRPr="00FA4885" w:rsidRDefault="00D14633" w:rsidP="00F33E7F">
            <w:pPr>
              <w:spacing w:after="0" w:line="240" w:lineRule="auto"/>
              <w:rPr>
                <w:rFonts w:ascii="Palatino Linotype" w:hAnsi="Palatino Linotype" w:cs="Arial"/>
                <w:sz w:val="20"/>
                <w:szCs w:val="20"/>
                <w:lang w:eastAsia="hu-HU"/>
              </w:rPr>
            </w:pPr>
          </w:p>
        </w:tc>
        <w:tc>
          <w:tcPr>
            <w:tcW w:w="1951" w:type="dxa"/>
            <w:tcBorders>
              <w:top w:val="nil"/>
              <w:left w:val="nil"/>
              <w:bottom w:val="single" w:sz="4" w:space="0" w:color="auto"/>
              <w:right w:val="single" w:sz="4" w:space="0" w:color="auto"/>
            </w:tcBorders>
            <w:shd w:val="clear" w:color="auto" w:fill="auto"/>
            <w:vAlign w:val="center"/>
          </w:tcPr>
          <w:p w:rsidR="00D14633" w:rsidRPr="00FA4885" w:rsidRDefault="00D14633" w:rsidP="00697C6D">
            <w:pPr>
              <w:spacing w:after="0" w:line="240" w:lineRule="auto"/>
              <w:rPr>
                <w:rFonts w:ascii="Palatino Linotype" w:hAnsi="Palatino Linotype" w:cs="Arial"/>
                <w:iCs/>
                <w:sz w:val="20"/>
                <w:szCs w:val="20"/>
                <w:lang w:eastAsia="hu-HU"/>
              </w:rPr>
            </w:pPr>
            <w:r w:rsidRPr="00FA4885">
              <w:rPr>
                <w:rFonts w:ascii="Palatino Linotype" w:hAnsi="Palatino Linotype" w:cs="Arial"/>
                <w:iCs/>
                <w:sz w:val="20"/>
                <w:szCs w:val="20"/>
                <w:lang w:eastAsia="hu-HU"/>
              </w:rPr>
              <w:t>Dokumentumok szerkesztése, készítése, szövegszerkesztő programok</w:t>
            </w:r>
          </w:p>
        </w:tc>
        <w:tc>
          <w:tcPr>
            <w:tcW w:w="525"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499"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510"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469"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554"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r w:rsidRPr="00FA4885">
              <w:rPr>
                <w:rFonts w:ascii="Palatino Linotype" w:hAnsi="Palatino Linotype" w:cs="Arial"/>
                <w:i/>
                <w:iCs/>
                <w:sz w:val="20"/>
                <w:szCs w:val="20"/>
                <w:lang w:eastAsia="hu-HU"/>
              </w:rPr>
              <w:t>34</w:t>
            </w:r>
          </w:p>
        </w:tc>
        <w:tc>
          <w:tcPr>
            <w:tcW w:w="564"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r w:rsidRPr="00FA4885">
              <w:rPr>
                <w:rFonts w:ascii="Palatino Linotype" w:hAnsi="Palatino Linotype" w:cs="Arial"/>
                <w:i/>
                <w:iCs/>
                <w:sz w:val="20"/>
                <w:szCs w:val="20"/>
                <w:lang w:eastAsia="hu-HU"/>
              </w:rPr>
              <w:t>30</w:t>
            </w:r>
          </w:p>
        </w:tc>
        <w:tc>
          <w:tcPr>
            <w:tcW w:w="543"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609"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r w:rsidRPr="00FA4885">
              <w:rPr>
                <w:rFonts w:ascii="Palatino Linotype" w:hAnsi="Palatino Linotype" w:cs="Arial"/>
                <w:i/>
                <w:iCs/>
                <w:sz w:val="20"/>
                <w:szCs w:val="20"/>
                <w:lang w:eastAsia="hu-HU"/>
              </w:rPr>
              <w:t>36</w:t>
            </w:r>
          </w:p>
        </w:tc>
        <w:tc>
          <w:tcPr>
            <w:tcW w:w="619"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bCs/>
                <w:i/>
                <w:sz w:val="20"/>
                <w:szCs w:val="20"/>
                <w:lang w:eastAsia="hu-HU"/>
              </w:rPr>
            </w:pPr>
            <w:r w:rsidRPr="00FA4885">
              <w:rPr>
                <w:rFonts w:ascii="Palatino Linotype" w:hAnsi="Palatino Linotype" w:cs="Arial"/>
                <w:bCs/>
                <w:i/>
                <w:sz w:val="20"/>
                <w:szCs w:val="20"/>
                <w:lang w:eastAsia="hu-HU"/>
              </w:rPr>
              <w:t>60</w:t>
            </w:r>
          </w:p>
        </w:tc>
        <w:tc>
          <w:tcPr>
            <w:tcW w:w="543"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609"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1888"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
                <w:bCs/>
                <w:i/>
                <w:iCs/>
                <w:sz w:val="20"/>
                <w:szCs w:val="20"/>
                <w:lang w:eastAsia="hu-HU"/>
              </w:rPr>
            </w:pPr>
            <w:r w:rsidRPr="00FA4885">
              <w:rPr>
                <w:rFonts w:ascii="Palatino Linotype" w:hAnsi="Palatino Linotype" w:cs="Arial"/>
                <w:b/>
                <w:bCs/>
                <w:i/>
                <w:iCs/>
                <w:sz w:val="20"/>
                <w:szCs w:val="20"/>
                <w:lang w:eastAsia="hu-HU"/>
              </w:rPr>
              <w:t>160</w:t>
            </w:r>
          </w:p>
        </w:tc>
        <w:tc>
          <w:tcPr>
            <w:tcW w:w="570"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624"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r w:rsidRPr="00FA4885">
              <w:rPr>
                <w:rFonts w:ascii="Palatino Linotype" w:hAnsi="Palatino Linotype" w:cs="Arial"/>
                <w:i/>
                <w:iCs/>
                <w:sz w:val="20"/>
                <w:szCs w:val="20"/>
                <w:lang w:eastAsia="hu-HU"/>
              </w:rPr>
              <w:t>108</w:t>
            </w:r>
          </w:p>
        </w:tc>
        <w:tc>
          <w:tcPr>
            <w:tcW w:w="614"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bCs/>
                <w:i/>
                <w:sz w:val="20"/>
                <w:szCs w:val="20"/>
                <w:lang w:eastAsia="hu-HU"/>
              </w:rPr>
            </w:pPr>
            <w:r w:rsidRPr="00FA4885">
              <w:rPr>
                <w:rFonts w:ascii="Palatino Linotype" w:hAnsi="Palatino Linotype" w:cs="Arial"/>
                <w:bCs/>
                <w:i/>
                <w:sz w:val="20"/>
                <w:szCs w:val="20"/>
                <w:lang w:eastAsia="hu-HU"/>
              </w:rPr>
              <w:t>25</w:t>
            </w:r>
          </w:p>
        </w:tc>
        <w:tc>
          <w:tcPr>
            <w:tcW w:w="845"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798"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941"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Cs/>
                <w:i/>
                <w:iCs/>
                <w:sz w:val="20"/>
                <w:szCs w:val="20"/>
                <w:lang w:eastAsia="hu-HU"/>
              </w:rPr>
            </w:pPr>
            <w:r w:rsidRPr="00FA4885">
              <w:rPr>
                <w:rFonts w:ascii="Palatino Linotype" w:hAnsi="Palatino Linotype" w:cs="Arial"/>
                <w:bCs/>
                <w:i/>
                <w:iCs/>
                <w:sz w:val="20"/>
                <w:szCs w:val="20"/>
                <w:lang w:eastAsia="hu-HU"/>
              </w:rPr>
              <w:t>133</w:t>
            </w:r>
          </w:p>
        </w:tc>
      </w:tr>
      <w:tr w:rsidR="00D14633" w:rsidRPr="00FA4885" w:rsidTr="00FA4885">
        <w:trPr>
          <w:trHeight w:val="425"/>
          <w:jc w:val="center"/>
        </w:trPr>
        <w:tc>
          <w:tcPr>
            <w:tcW w:w="1504" w:type="dxa"/>
            <w:vMerge/>
            <w:tcBorders>
              <w:top w:val="nil"/>
              <w:left w:val="single" w:sz="4" w:space="0" w:color="auto"/>
              <w:bottom w:val="single" w:sz="4" w:space="0" w:color="auto"/>
              <w:right w:val="single" w:sz="4" w:space="0" w:color="auto"/>
            </w:tcBorders>
            <w:vAlign w:val="center"/>
          </w:tcPr>
          <w:p w:rsidR="00D14633" w:rsidRPr="00FA4885" w:rsidRDefault="00D14633" w:rsidP="00F33E7F">
            <w:pPr>
              <w:spacing w:after="0" w:line="240" w:lineRule="auto"/>
              <w:rPr>
                <w:rFonts w:ascii="Palatino Linotype" w:hAnsi="Palatino Linotype" w:cs="Arial"/>
                <w:sz w:val="20"/>
                <w:szCs w:val="20"/>
                <w:lang w:eastAsia="hu-HU"/>
              </w:rPr>
            </w:pPr>
          </w:p>
        </w:tc>
        <w:tc>
          <w:tcPr>
            <w:tcW w:w="1951" w:type="dxa"/>
            <w:tcBorders>
              <w:top w:val="nil"/>
              <w:left w:val="nil"/>
              <w:bottom w:val="single" w:sz="4" w:space="0" w:color="auto"/>
              <w:right w:val="single" w:sz="4" w:space="0" w:color="auto"/>
            </w:tcBorders>
            <w:shd w:val="clear" w:color="auto" w:fill="auto"/>
            <w:vAlign w:val="center"/>
          </w:tcPr>
          <w:p w:rsidR="00D14633" w:rsidRPr="00FA4885" w:rsidRDefault="00D14633" w:rsidP="00697C6D">
            <w:pPr>
              <w:spacing w:after="0" w:line="240" w:lineRule="auto"/>
              <w:rPr>
                <w:rFonts w:ascii="Palatino Linotype" w:hAnsi="Palatino Linotype" w:cs="Arial"/>
                <w:b/>
                <w:sz w:val="20"/>
                <w:szCs w:val="20"/>
                <w:lang w:eastAsia="hu-HU"/>
              </w:rPr>
            </w:pPr>
            <w:r w:rsidRPr="00FA4885">
              <w:rPr>
                <w:rFonts w:ascii="Palatino Linotype" w:hAnsi="Palatino Linotype" w:cs="Arial"/>
                <w:b/>
                <w:sz w:val="20"/>
                <w:szCs w:val="20"/>
                <w:lang w:eastAsia="hu-HU"/>
              </w:rPr>
              <w:t>Levelezési ismeretek</w:t>
            </w:r>
          </w:p>
        </w:tc>
        <w:tc>
          <w:tcPr>
            <w:tcW w:w="525"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
                <w:sz w:val="20"/>
                <w:szCs w:val="20"/>
                <w:lang w:eastAsia="hu-HU"/>
              </w:rPr>
            </w:pPr>
            <w:r w:rsidRPr="00FA4885">
              <w:rPr>
                <w:rFonts w:ascii="Palatino Linotype" w:hAnsi="Palatino Linotype" w:cs="Arial"/>
                <w:b/>
                <w:sz w:val="20"/>
                <w:szCs w:val="20"/>
                <w:lang w:eastAsia="hu-HU"/>
              </w:rPr>
              <w:t>36</w:t>
            </w:r>
          </w:p>
        </w:tc>
        <w:tc>
          <w:tcPr>
            <w:tcW w:w="499"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b/>
                <w:sz w:val="20"/>
                <w:szCs w:val="20"/>
                <w:lang w:eastAsia="hu-HU"/>
              </w:rPr>
            </w:pPr>
          </w:p>
        </w:tc>
        <w:tc>
          <w:tcPr>
            <w:tcW w:w="510"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b/>
                <w:sz w:val="20"/>
                <w:szCs w:val="20"/>
                <w:lang w:eastAsia="hu-HU"/>
              </w:rPr>
            </w:pPr>
          </w:p>
        </w:tc>
        <w:tc>
          <w:tcPr>
            <w:tcW w:w="469"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
                <w:sz w:val="20"/>
                <w:szCs w:val="20"/>
                <w:lang w:eastAsia="hu-HU"/>
              </w:rPr>
            </w:pPr>
          </w:p>
        </w:tc>
        <w:tc>
          <w:tcPr>
            <w:tcW w:w="554"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b/>
                <w:sz w:val="20"/>
                <w:szCs w:val="20"/>
                <w:lang w:eastAsia="hu-HU"/>
              </w:rPr>
            </w:pPr>
          </w:p>
        </w:tc>
        <w:tc>
          <w:tcPr>
            <w:tcW w:w="564"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b/>
                <w:sz w:val="20"/>
                <w:szCs w:val="20"/>
                <w:lang w:eastAsia="hu-HU"/>
              </w:rPr>
            </w:pPr>
          </w:p>
        </w:tc>
        <w:tc>
          <w:tcPr>
            <w:tcW w:w="543"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
                <w:sz w:val="20"/>
                <w:szCs w:val="20"/>
                <w:lang w:eastAsia="hu-HU"/>
              </w:rPr>
            </w:pPr>
          </w:p>
        </w:tc>
        <w:tc>
          <w:tcPr>
            <w:tcW w:w="609"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b/>
                <w:sz w:val="20"/>
                <w:szCs w:val="20"/>
                <w:lang w:eastAsia="hu-HU"/>
              </w:rPr>
            </w:pPr>
          </w:p>
        </w:tc>
        <w:tc>
          <w:tcPr>
            <w:tcW w:w="619"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b/>
                <w:bCs/>
                <w:sz w:val="20"/>
                <w:szCs w:val="20"/>
                <w:lang w:eastAsia="hu-HU"/>
              </w:rPr>
            </w:pPr>
          </w:p>
        </w:tc>
        <w:tc>
          <w:tcPr>
            <w:tcW w:w="543"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
                <w:sz w:val="20"/>
                <w:szCs w:val="20"/>
                <w:lang w:eastAsia="hu-HU"/>
              </w:rPr>
            </w:pPr>
          </w:p>
        </w:tc>
        <w:tc>
          <w:tcPr>
            <w:tcW w:w="609"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b/>
                <w:sz w:val="20"/>
                <w:szCs w:val="20"/>
                <w:lang w:eastAsia="hu-HU"/>
              </w:rPr>
            </w:pPr>
          </w:p>
        </w:tc>
        <w:tc>
          <w:tcPr>
            <w:tcW w:w="1888"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b/>
                <w:bCs/>
                <w:sz w:val="20"/>
                <w:szCs w:val="20"/>
                <w:lang w:eastAsia="hu-HU"/>
              </w:rPr>
              <w:t>36</w:t>
            </w:r>
          </w:p>
        </w:tc>
        <w:tc>
          <w:tcPr>
            <w:tcW w:w="570"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
                <w:sz w:val="20"/>
                <w:szCs w:val="20"/>
                <w:lang w:eastAsia="hu-HU"/>
              </w:rPr>
            </w:pPr>
            <w:r w:rsidRPr="00FA4885">
              <w:rPr>
                <w:rFonts w:ascii="Palatino Linotype" w:hAnsi="Palatino Linotype" w:cs="Arial"/>
                <w:b/>
                <w:sz w:val="20"/>
                <w:szCs w:val="20"/>
                <w:lang w:eastAsia="hu-HU"/>
              </w:rPr>
              <w:t>36</w:t>
            </w:r>
          </w:p>
        </w:tc>
        <w:tc>
          <w:tcPr>
            <w:tcW w:w="624"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b/>
                <w:sz w:val="20"/>
                <w:szCs w:val="20"/>
                <w:lang w:eastAsia="hu-HU"/>
              </w:rPr>
            </w:pPr>
          </w:p>
        </w:tc>
        <w:tc>
          <w:tcPr>
            <w:tcW w:w="614"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b/>
                <w:bCs/>
                <w:sz w:val="20"/>
                <w:szCs w:val="20"/>
                <w:lang w:eastAsia="hu-HU"/>
              </w:rPr>
            </w:pPr>
          </w:p>
        </w:tc>
        <w:tc>
          <w:tcPr>
            <w:tcW w:w="845"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
                <w:sz w:val="20"/>
                <w:szCs w:val="20"/>
                <w:lang w:eastAsia="hu-HU"/>
              </w:rPr>
            </w:pPr>
          </w:p>
        </w:tc>
        <w:tc>
          <w:tcPr>
            <w:tcW w:w="798"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b/>
                <w:sz w:val="20"/>
                <w:szCs w:val="20"/>
                <w:lang w:eastAsia="hu-HU"/>
              </w:rPr>
            </w:pPr>
          </w:p>
        </w:tc>
        <w:tc>
          <w:tcPr>
            <w:tcW w:w="941"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b/>
                <w:bCs/>
                <w:sz w:val="20"/>
                <w:szCs w:val="20"/>
                <w:lang w:eastAsia="hu-HU"/>
              </w:rPr>
              <w:t>36</w:t>
            </w:r>
          </w:p>
        </w:tc>
      </w:tr>
      <w:tr w:rsidR="00D14633" w:rsidRPr="00FA4885" w:rsidTr="00FA4885">
        <w:trPr>
          <w:trHeight w:val="345"/>
          <w:jc w:val="center"/>
        </w:trPr>
        <w:tc>
          <w:tcPr>
            <w:tcW w:w="1504" w:type="dxa"/>
            <w:vMerge/>
            <w:tcBorders>
              <w:top w:val="nil"/>
              <w:left w:val="single" w:sz="4" w:space="0" w:color="auto"/>
              <w:bottom w:val="single" w:sz="4" w:space="0" w:color="auto"/>
              <w:right w:val="single" w:sz="4" w:space="0" w:color="auto"/>
            </w:tcBorders>
            <w:vAlign w:val="center"/>
          </w:tcPr>
          <w:p w:rsidR="00D14633" w:rsidRPr="00FA4885" w:rsidRDefault="00D14633" w:rsidP="00F33E7F">
            <w:pPr>
              <w:spacing w:after="0" w:line="240" w:lineRule="auto"/>
              <w:rPr>
                <w:rFonts w:ascii="Palatino Linotype" w:hAnsi="Palatino Linotype" w:cs="Arial"/>
                <w:sz w:val="20"/>
                <w:szCs w:val="20"/>
                <w:lang w:eastAsia="hu-HU"/>
              </w:rPr>
            </w:pPr>
          </w:p>
        </w:tc>
        <w:tc>
          <w:tcPr>
            <w:tcW w:w="1951" w:type="dxa"/>
            <w:tcBorders>
              <w:top w:val="nil"/>
              <w:left w:val="nil"/>
              <w:bottom w:val="single" w:sz="4" w:space="0" w:color="auto"/>
              <w:right w:val="single" w:sz="4" w:space="0" w:color="auto"/>
            </w:tcBorders>
            <w:shd w:val="clear" w:color="auto" w:fill="auto"/>
            <w:vAlign w:val="center"/>
          </w:tcPr>
          <w:p w:rsidR="00D14633" w:rsidRPr="00FA4885" w:rsidRDefault="00D14633" w:rsidP="00697C6D">
            <w:pPr>
              <w:spacing w:after="0" w:line="240" w:lineRule="auto"/>
              <w:rPr>
                <w:rFonts w:ascii="Palatino Linotype" w:hAnsi="Palatino Linotype" w:cs="Arial"/>
                <w:iCs/>
                <w:sz w:val="20"/>
                <w:szCs w:val="20"/>
                <w:lang w:eastAsia="hu-HU"/>
              </w:rPr>
            </w:pPr>
            <w:r w:rsidRPr="00FA4885">
              <w:rPr>
                <w:rFonts w:ascii="Palatino Linotype" w:hAnsi="Palatino Linotype" w:cs="Arial"/>
                <w:iCs/>
                <w:sz w:val="20"/>
                <w:szCs w:val="20"/>
                <w:lang w:eastAsia="hu-HU"/>
              </w:rPr>
              <w:t>Üzleti levelezés sajátosságai</w:t>
            </w:r>
          </w:p>
        </w:tc>
        <w:tc>
          <w:tcPr>
            <w:tcW w:w="525"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r w:rsidRPr="00FA4885">
              <w:rPr>
                <w:rFonts w:ascii="Palatino Linotype" w:hAnsi="Palatino Linotype" w:cs="Arial"/>
                <w:i/>
                <w:iCs/>
                <w:sz w:val="20"/>
                <w:szCs w:val="20"/>
                <w:lang w:eastAsia="hu-HU"/>
              </w:rPr>
              <w:t>18</w:t>
            </w:r>
          </w:p>
        </w:tc>
        <w:tc>
          <w:tcPr>
            <w:tcW w:w="499"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510"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469"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554"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564"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543"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609"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619"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b/>
                <w:bCs/>
                <w:sz w:val="20"/>
                <w:szCs w:val="20"/>
                <w:lang w:eastAsia="hu-HU"/>
              </w:rPr>
            </w:pPr>
          </w:p>
        </w:tc>
        <w:tc>
          <w:tcPr>
            <w:tcW w:w="543"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609"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1888"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
                <w:bCs/>
                <w:i/>
                <w:iCs/>
                <w:sz w:val="20"/>
                <w:szCs w:val="20"/>
                <w:lang w:eastAsia="hu-HU"/>
              </w:rPr>
            </w:pPr>
            <w:r w:rsidRPr="00FA4885">
              <w:rPr>
                <w:rFonts w:ascii="Palatino Linotype" w:hAnsi="Palatino Linotype" w:cs="Arial"/>
                <w:b/>
                <w:bCs/>
                <w:i/>
                <w:iCs/>
                <w:sz w:val="20"/>
                <w:szCs w:val="20"/>
                <w:lang w:eastAsia="hu-HU"/>
              </w:rPr>
              <w:t>18</w:t>
            </w:r>
          </w:p>
        </w:tc>
        <w:tc>
          <w:tcPr>
            <w:tcW w:w="570"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r w:rsidRPr="00FA4885">
              <w:rPr>
                <w:rFonts w:ascii="Palatino Linotype" w:hAnsi="Palatino Linotype" w:cs="Arial"/>
                <w:i/>
                <w:iCs/>
                <w:sz w:val="20"/>
                <w:szCs w:val="20"/>
                <w:lang w:eastAsia="hu-HU"/>
              </w:rPr>
              <w:t>18</w:t>
            </w:r>
          </w:p>
        </w:tc>
        <w:tc>
          <w:tcPr>
            <w:tcW w:w="624"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614"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b/>
                <w:bCs/>
                <w:sz w:val="20"/>
                <w:szCs w:val="20"/>
                <w:lang w:eastAsia="hu-HU"/>
              </w:rPr>
            </w:pPr>
          </w:p>
        </w:tc>
        <w:tc>
          <w:tcPr>
            <w:tcW w:w="845"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798"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941"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Cs/>
                <w:i/>
                <w:iCs/>
                <w:sz w:val="20"/>
                <w:szCs w:val="20"/>
                <w:lang w:eastAsia="hu-HU"/>
              </w:rPr>
            </w:pPr>
            <w:r w:rsidRPr="00FA4885">
              <w:rPr>
                <w:rFonts w:ascii="Palatino Linotype" w:hAnsi="Palatino Linotype" w:cs="Arial"/>
                <w:bCs/>
                <w:i/>
                <w:iCs/>
                <w:sz w:val="20"/>
                <w:szCs w:val="20"/>
                <w:lang w:eastAsia="hu-HU"/>
              </w:rPr>
              <w:t>18</w:t>
            </w:r>
          </w:p>
        </w:tc>
      </w:tr>
      <w:tr w:rsidR="00D14633" w:rsidRPr="00FA4885" w:rsidTr="00FA4885">
        <w:trPr>
          <w:trHeight w:val="345"/>
          <w:jc w:val="center"/>
        </w:trPr>
        <w:tc>
          <w:tcPr>
            <w:tcW w:w="1504" w:type="dxa"/>
            <w:vMerge/>
            <w:tcBorders>
              <w:top w:val="nil"/>
              <w:left w:val="single" w:sz="4" w:space="0" w:color="auto"/>
              <w:bottom w:val="single" w:sz="4" w:space="0" w:color="auto"/>
              <w:right w:val="single" w:sz="4" w:space="0" w:color="auto"/>
            </w:tcBorders>
            <w:vAlign w:val="center"/>
          </w:tcPr>
          <w:p w:rsidR="00D14633" w:rsidRPr="00FA4885" w:rsidRDefault="00D14633" w:rsidP="00F33E7F">
            <w:pPr>
              <w:spacing w:after="0" w:line="240" w:lineRule="auto"/>
              <w:rPr>
                <w:rFonts w:ascii="Palatino Linotype" w:hAnsi="Palatino Linotype" w:cs="Arial"/>
                <w:sz w:val="20"/>
                <w:szCs w:val="20"/>
                <w:lang w:eastAsia="hu-HU"/>
              </w:rPr>
            </w:pPr>
          </w:p>
        </w:tc>
        <w:tc>
          <w:tcPr>
            <w:tcW w:w="1951" w:type="dxa"/>
            <w:tcBorders>
              <w:top w:val="nil"/>
              <w:left w:val="nil"/>
              <w:bottom w:val="single" w:sz="4" w:space="0" w:color="auto"/>
              <w:right w:val="single" w:sz="4" w:space="0" w:color="auto"/>
            </w:tcBorders>
            <w:shd w:val="clear" w:color="auto" w:fill="auto"/>
            <w:vAlign w:val="center"/>
          </w:tcPr>
          <w:p w:rsidR="00D14633" w:rsidRPr="00FA4885" w:rsidRDefault="00D14633" w:rsidP="00697C6D">
            <w:pPr>
              <w:spacing w:after="0" w:line="240" w:lineRule="auto"/>
              <w:rPr>
                <w:rFonts w:ascii="Palatino Linotype" w:hAnsi="Palatino Linotype" w:cs="Arial"/>
                <w:iCs/>
                <w:sz w:val="20"/>
                <w:szCs w:val="20"/>
                <w:lang w:eastAsia="hu-HU"/>
              </w:rPr>
            </w:pPr>
            <w:r w:rsidRPr="00FA4885">
              <w:rPr>
                <w:rFonts w:ascii="Palatino Linotype" w:hAnsi="Palatino Linotype" w:cs="Arial"/>
                <w:iCs/>
                <w:sz w:val="20"/>
                <w:szCs w:val="20"/>
                <w:lang w:eastAsia="hu-HU"/>
              </w:rPr>
              <w:t>Hivatali, üzleti- és magánlevelezés</w:t>
            </w:r>
          </w:p>
        </w:tc>
        <w:tc>
          <w:tcPr>
            <w:tcW w:w="525"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r w:rsidRPr="00FA4885">
              <w:rPr>
                <w:rFonts w:ascii="Palatino Linotype" w:hAnsi="Palatino Linotype" w:cs="Arial"/>
                <w:i/>
                <w:iCs/>
                <w:sz w:val="20"/>
                <w:szCs w:val="20"/>
                <w:lang w:eastAsia="hu-HU"/>
              </w:rPr>
              <w:t>18</w:t>
            </w:r>
          </w:p>
        </w:tc>
        <w:tc>
          <w:tcPr>
            <w:tcW w:w="499"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510"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469"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554"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564"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543"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609"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619"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b/>
                <w:bCs/>
                <w:sz w:val="20"/>
                <w:szCs w:val="20"/>
                <w:lang w:eastAsia="hu-HU"/>
              </w:rPr>
            </w:pPr>
          </w:p>
        </w:tc>
        <w:tc>
          <w:tcPr>
            <w:tcW w:w="543"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609"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1888"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
                <w:bCs/>
                <w:i/>
                <w:iCs/>
                <w:sz w:val="20"/>
                <w:szCs w:val="20"/>
                <w:lang w:eastAsia="hu-HU"/>
              </w:rPr>
            </w:pPr>
            <w:r w:rsidRPr="00FA4885">
              <w:rPr>
                <w:rFonts w:ascii="Palatino Linotype" w:hAnsi="Palatino Linotype" w:cs="Arial"/>
                <w:b/>
                <w:bCs/>
                <w:i/>
                <w:iCs/>
                <w:sz w:val="20"/>
                <w:szCs w:val="20"/>
                <w:lang w:eastAsia="hu-HU"/>
              </w:rPr>
              <w:t>18</w:t>
            </w:r>
          </w:p>
        </w:tc>
        <w:tc>
          <w:tcPr>
            <w:tcW w:w="570"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r w:rsidRPr="00FA4885">
              <w:rPr>
                <w:rFonts w:ascii="Palatino Linotype" w:hAnsi="Palatino Linotype" w:cs="Arial"/>
                <w:i/>
                <w:iCs/>
                <w:sz w:val="20"/>
                <w:szCs w:val="20"/>
                <w:lang w:eastAsia="hu-HU"/>
              </w:rPr>
              <w:t>18</w:t>
            </w:r>
          </w:p>
        </w:tc>
        <w:tc>
          <w:tcPr>
            <w:tcW w:w="624"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614"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b/>
                <w:bCs/>
                <w:sz w:val="20"/>
                <w:szCs w:val="20"/>
                <w:lang w:eastAsia="hu-HU"/>
              </w:rPr>
            </w:pPr>
          </w:p>
        </w:tc>
        <w:tc>
          <w:tcPr>
            <w:tcW w:w="845"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798"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941"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Cs/>
                <w:i/>
                <w:iCs/>
                <w:sz w:val="20"/>
                <w:szCs w:val="20"/>
                <w:lang w:eastAsia="hu-HU"/>
              </w:rPr>
            </w:pPr>
            <w:r w:rsidRPr="00FA4885">
              <w:rPr>
                <w:rFonts w:ascii="Palatino Linotype" w:hAnsi="Palatino Linotype" w:cs="Arial"/>
                <w:bCs/>
                <w:i/>
                <w:iCs/>
                <w:sz w:val="20"/>
                <w:szCs w:val="20"/>
                <w:lang w:eastAsia="hu-HU"/>
              </w:rPr>
              <w:t>18</w:t>
            </w:r>
          </w:p>
        </w:tc>
      </w:tr>
      <w:tr w:rsidR="00D14633" w:rsidRPr="00FA4885" w:rsidTr="00FA4885">
        <w:trPr>
          <w:trHeight w:val="633"/>
          <w:jc w:val="center"/>
        </w:trPr>
        <w:tc>
          <w:tcPr>
            <w:tcW w:w="1504" w:type="dxa"/>
            <w:vMerge/>
            <w:tcBorders>
              <w:top w:val="nil"/>
              <w:left w:val="single" w:sz="4" w:space="0" w:color="auto"/>
              <w:bottom w:val="single" w:sz="4" w:space="0" w:color="auto"/>
              <w:right w:val="single" w:sz="4" w:space="0" w:color="auto"/>
            </w:tcBorders>
            <w:vAlign w:val="center"/>
          </w:tcPr>
          <w:p w:rsidR="00D14633" w:rsidRPr="00FA4885" w:rsidRDefault="00D14633" w:rsidP="00F33E7F">
            <w:pPr>
              <w:spacing w:after="0" w:line="240" w:lineRule="auto"/>
              <w:rPr>
                <w:rFonts w:ascii="Palatino Linotype" w:hAnsi="Palatino Linotype" w:cs="Arial"/>
                <w:sz w:val="20"/>
                <w:szCs w:val="20"/>
                <w:lang w:eastAsia="hu-HU"/>
              </w:rPr>
            </w:pPr>
          </w:p>
        </w:tc>
        <w:tc>
          <w:tcPr>
            <w:tcW w:w="1951" w:type="dxa"/>
            <w:tcBorders>
              <w:top w:val="nil"/>
              <w:left w:val="nil"/>
              <w:bottom w:val="single" w:sz="4" w:space="0" w:color="auto"/>
              <w:right w:val="single" w:sz="4" w:space="0" w:color="auto"/>
            </w:tcBorders>
            <w:shd w:val="clear" w:color="auto" w:fill="auto"/>
            <w:vAlign w:val="center"/>
          </w:tcPr>
          <w:p w:rsidR="00D14633" w:rsidRPr="00FA4885" w:rsidRDefault="00D14633" w:rsidP="00697C6D">
            <w:pPr>
              <w:spacing w:after="0" w:line="240" w:lineRule="auto"/>
              <w:rPr>
                <w:rFonts w:ascii="Palatino Linotype" w:hAnsi="Palatino Linotype" w:cs="Arial"/>
                <w:b/>
                <w:iCs/>
                <w:sz w:val="20"/>
                <w:szCs w:val="20"/>
                <w:lang w:eastAsia="hu-HU"/>
              </w:rPr>
            </w:pPr>
            <w:r w:rsidRPr="00FA4885">
              <w:rPr>
                <w:rFonts w:ascii="Palatino Linotype" w:hAnsi="Palatino Linotype" w:cs="Arial"/>
                <w:b/>
                <w:iCs/>
                <w:sz w:val="20"/>
                <w:szCs w:val="20"/>
                <w:lang w:eastAsia="hu-HU"/>
              </w:rPr>
              <w:t>Levelezési ismeretek gyakorlat</w:t>
            </w:r>
          </w:p>
        </w:tc>
        <w:tc>
          <w:tcPr>
            <w:tcW w:w="525"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
                <w:iCs/>
                <w:sz w:val="20"/>
                <w:szCs w:val="20"/>
                <w:lang w:eastAsia="hu-HU"/>
              </w:rPr>
            </w:pPr>
          </w:p>
        </w:tc>
        <w:tc>
          <w:tcPr>
            <w:tcW w:w="499"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b/>
                <w:iCs/>
                <w:sz w:val="20"/>
                <w:szCs w:val="20"/>
                <w:lang w:eastAsia="hu-HU"/>
              </w:rPr>
            </w:pPr>
          </w:p>
        </w:tc>
        <w:tc>
          <w:tcPr>
            <w:tcW w:w="510"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b/>
                <w:iCs/>
                <w:sz w:val="20"/>
                <w:szCs w:val="20"/>
                <w:lang w:eastAsia="hu-HU"/>
              </w:rPr>
            </w:pPr>
          </w:p>
        </w:tc>
        <w:tc>
          <w:tcPr>
            <w:tcW w:w="469"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
                <w:iCs/>
                <w:sz w:val="20"/>
                <w:szCs w:val="20"/>
                <w:lang w:eastAsia="hu-HU"/>
              </w:rPr>
            </w:pPr>
          </w:p>
        </w:tc>
        <w:tc>
          <w:tcPr>
            <w:tcW w:w="554"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b/>
                <w:iCs/>
                <w:sz w:val="20"/>
                <w:szCs w:val="20"/>
                <w:lang w:eastAsia="hu-HU"/>
              </w:rPr>
            </w:pPr>
            <w:r w:rsidRPr="00FA4885">
              <w:rPr>
                <w:rFonts w:ascii="Palatino Linotype" w:hAnsi="Palatino Linotype" w:cs="Arial"/>
                <w:b/>
                <w:iCs/>
                <w:sz w:val="20"/>
                <w:szCs w:val="20"/>
                <w:lang w:eastAsia="hu-HU"/>
              </w:rPr>
              <w:t>72</w:t>
            </w:r>
          </w:p>
        </w:tc>
        <w:tc>
          <w:tcPr>
            <w:tcW w:w="564"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b/>
                <w:iCs/>
                <w:sz w:val="20"/>
                <w:szCs w:val="20"/>
                <w:lang w:eastAsia="hu-HU"/>
              </w:rPr>
            </w:pPr>
            <w:r w:rsidRPr="00FA4885">
              <w:rPr>
                <w:rFonts w:ascii="Palatino Linotype" w:hAnsi="Palatino Linotype" w:cs="Arial"/>
                <w:b/>
                <w:iCs/>
                <w:sz w:val="20"/>
                <w:szCs w:val="20"/>
                <w:lang w:eastAsia="hu-HU"/>
              </w:rPr>
              <w:t>65</w:t>
            </w:r>
          </w:p>
        </w:tc>
        <w:tc>
          <w:tcPr>
            <w:tcW w:w="543"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
                <w:iCs/>
                <w:sz w:val="20"/>
                <w:szCs w:val="20"/>
                <w:lang w:eastAsia="hu-HU"/>
              </w:rPr>
            </w:pPr>
          </w:p>
        </w:tc>
        <w:tc>
          <w:tcPr>
            <w:tcW w:w="609"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b/>
                <w:iCs/>
                <w:sz w:val="20"/>
                <w:szCs w:val="20"/>
                <w:lang w:eastAsia="hu-HU"/>
              </w:rPr>
            </w:pPr>
            <w:r w:rsidRPr="00FA4885">
              <w:rPr>
                <w:rFonts w:ascii="Palatino Linotype" w:hAnsi="Palatino Linotype" w:cs="Arial"/>
                <w:b/>
                <w:iCs/>
                <w:sz w:val="20"/>
                <w:szCs w:val="20"/>
                <w:lang w:eastAsia="hu-HU"/>
              </w:rPr>
              <w:t>72</w:t>
            </w:r>
          </w:p>
        </w:tc>
        <w:tc>
          <w:tcPr>
            <w:tcW w:w="619"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b/>
                <w:bCs/>
                <w:sz w:val="20"/>
                <w:szCs w:val="20"/>
                <w:lang w:eastAsia="hu-HU"/>
              </w:rPr>
              <w:t>80</w:t>
            </w:r>
          </w:p>
        </w:tc>
        <w:tc>
          <w:tcPr>
            <w:tcW w:w="543"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
                <w:iCs/>
                <w:sz w:val="20"/>
                <w:szCs w:val="20"/>
                <w:lang w:eastAsia="hu-HU"/>
              </w:rPr>
            </w:pPr>
          </w:p>
        </w:tc>
        <w:tc>
          <w:tcPr>
            <w:tcW w:w="609"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b/>
                <w:iCs/>
                <w:sz w:val="20"/>
                <w:szCs w:val="20"/>
                <w:lang w:eastAsia="hu-HU"/>
              </w:rPr>
            </w:pPr>
          </w:p>
        </w:tc>
        <w:tc>
          <w:tcPr>
            <w:tcW w:w="1888"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
                <w:bCs/>
                <w:iCs/>
                <w:sz w:val="20"/>
                <w:szCs w:val="20"/>
                <w:lang w:eastAsia="hu-HU"/>
              </w:rPr>
            </w:pPr>
            <w:r w:rsidRPr="00FA4885">
              <w:rPr>
                <w:rFonts w:ascii="Palatino Linotype" w:hAnsi="Palatino Linotype" w:cs="Arial"/>
                <w:b/>
                <w:bCs/>
                <w:iCs/>
                <w:sz w:val="20"/>
                <w:szCs w:val="20"/>
                <w:lang w:eastAsia="hu-HU"/>
              </w:rPr>
              <w:t>289</w:t>
            </w:r>
          </w:p>
        </w:tc>
        <w:tc>
          <w:tcPr>
            <w:tcW w:w="570"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
                <w:iCs/>
                <w:sz w:val="20"/>
                <w:szCs w:val="20"/>
                <w:lang w:eastAsia="hu-HU"/>
              </w:rPr>
            </w:pPr>
          </w:p>
        </w:tc>
        <w:tc>
          <w:tcPr>
            <w:tcW w:w="624"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b/>
                <w:iCs/>
                <w:sz w:val="20"/>
                <w:szCs w:val="20"/>
                <w:lang w:eastAsia="hu-HU"/>
              </w:rPr>
            </w:pPr>
            <w:r w:rsidRPr="00FA4885">
              <w:rPr>
                <w:rFonts w:ascii="Palatino Linotype" w:hAnsi="Palatino Linotype" w:cs="Arial"/>
                <w:b/>
                <w:iCs/>
                <w:sz w:val="20"/>
                <w:szCs w:val="20"/>
                <w:lang w:eastAsia="hu-HU"/>
              </w:rPr>
              <w:t>198</w:t>
            </w:r>
          </w:p>
        </w:tc>
        <w:tc>
          <w:tcPr>
            <w:tcW w:w="614"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b/>
                <w:bCs/>
                <w:sz w:val="20"/>
                <w:szCs w:val="20"/>
                <w:lang w:eastAsia="hu-HU"/>
              </w:rPr>
              <w:t>85</w:t>
            </w:r>
          </w:p>
        </w:tc>
        <w:tc>
          <w:tcPr>
            <w:tcW w:w="845"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
                <w:iCs/>
                <w:sz w:val="20"/>
                <w:szCs w:val="20"/>
                <w:lang w:eastAsia="hu-HU"/>
              </w:rPr>
            </w:pPr>
          </w:p>
        </w:tc>
        <w:tc>
          <w:tcPr>
            <w:tcW w:w="798"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b/>
                <w:iCs/>
                <w:sz w:val="20"/>
                <w:szCs w:val="20"/>
                <w:lang w:eastAsia="hu-HU"/>
              </w:rPr>
            </w:pPr>
          </w:p>
        </w:tc>
        <w:tc>
          <w:tcPr>
            <w:tcW w:w="941"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
                <w:bCs/>
                <w:iCs/>
                <w:sz w:val="20"/>
                <w:szCs w:val="20"/>
                <w:lang w:eastAsia="hu-HU"/>
              </w:rPr>
            </w:pPr>
            <w:r w:rsidRPr="00FA4885">
              <w:rPr>
                <w:rFonts w:ascii="Palatino Linotype" w:hAnsi="Palatino Linotype" w:cs="Arial"/>
                <w:b/>
                <w:bCs/>
                <w:iCs/>
                <w:sz w:val="20"/>
                <w:szCs w:val="20"/>
                <w:lang w:eastAsia="hu-HU"/>
              </w:rPr>
              <w:t>283</w:t>
            </w:r>
          </w:p>
        </w:tc>
      </w:tr>
      <w:tr w:rsidR="00D14633" w:rsidRPr="00FA4885" w:rsidTr="00FA4885">
        <w:trPr>
          <w:trHeight w:val="345"/>
          <w:jc w:val="center"/>
        </w:trPr>
        <w:tc>
          <w:tcPr>
            <w:tcW w:w="1504" w:type="dxa"/>
            <w:vMerge/>
            <w:tcBorders>
              <w:top w:val="nil"/>
              <w:left w:val="single" w:sz="4" w:space="0" w:color="auto"/>
              <w:bottom w:val="single" w:sz="4" w:space="0" w:color="auto"/>
              <w:right w:val="single" w:sz="4" w:space="0" w:color="auto"/>
            </w:tcBorders>
            <w:vAlign w:val="center"/>
          </w:tcPr>
          <w:p w:rsidR="00D14633" w:rsidRPr="00FA4885" w:rsidRDefault="00D14633" w:rsidP="00F33E7F">
            <w:pPr>
              <w:spacing w:after="0" w:line="240" w:lineRule="auto"/>
              <w:rPr>
                <w:rFonts w:ascii="Palatino Linotype" w:hAnsi="Palatino Linotype" w:cs="Arial"/>
                <w:sz w:val="20"/>
                <w:szCs w:val="20"/>
                <w:lang w:eastAsia="hu-HU"/>
              </w:rPr>
            </w:pPr>
          </w:p>
        </w:tc>
        <w:tc>
          <w:tcPr>
            <w:tcW w:w="1951" w:type="dxa"/>
            <w:tcBorders>
              <w:top w:val="nil"/>
              <w:left w:val="nil"/>
              <w:bottom w:val="single" w:sz="4" w:space="0" w:color="auto"/>
              <w:right w:val="single" w:sz="4" w:space="0" w:color="auto"/>
            </w:tcBorders>
            <w:shd w:val="clear" w:color="auto" w:fill="auto"/>
            <w:vAlign w:val="center"/>
          </w:tcPr>
          <w:p w:rsidR="00D14633" w:rsidRPr="00FA4885" w:rsidRDefault="00D14633" w:rsidP="00697C6D">
            <w:pPr>
              <w:spacing w:after="0" w:line="240" w:lineRule="auto"/>
              <w:rPr>
                <w:rFonts w:ascii="Palatino Linotype" w:hAnsi="Palatino Linotype" w:cs="Arial"/>
                <w:iCs/>
                <w:sz w:val="20"/>
                <w:szCs w:val="20"/>
                <w:lang w:eastAsia="hu-HU"/>
              </w:rPr>
            </w:pPr>
            <w:r w:rsidRPr="00FA4885">
              <w:rPr>
                <w:rFonts w:ascii="Palatino Linotype" w:hAnsi="Palatino Linotype" w:cs="Arial"/>
                <w:iCs/>
                <w:sz w:val="20"/>
                <w:szCs w:val="20"/>
                <w:lang w:eastAsia="hu-HU"/>
              </w:rPr>
              <w:t>Üzleti levelek készítése, fogadása, továbbítása</w:t>
            </w:r>
          </w:p>
        </w:tc>
        <w:tc>
          <w:tcPr>
            <w:tcW w:w="525"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499"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510"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469"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554"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r w:rsidRPr="00FA4885">
              <w:rPr>
                <w:rFonts w:ascii="Palatino Linotype" w:hAnsi="Palatino Linotype" w:cs="Arial"/>
                <w:i/>
                <w:iCs/>
                <w:sz w:val="20"/>
                <w:szCs w:val="20"/>
                <w:lang w:eastAsia="hu-HU"/>
              </w:rPr>
              <w:t>36</w:t>
            </w:r>
          </w:p>
        </w:tc>
        <w:tc>
          <w:tcPr>
            <w:tcW w:w="564"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r w:rsidRPr="00FA4885">
              <w:rPr>
                <w:rFonts w:ascii="Palatino Linotype" w:hAnsi="Palatino Linotype" w:cs="Arial"/>
                <w:i/>
                <w:iCs/>
                <w:sz w:val="20"/>
                <w:szCs w:val="20"/>
                <w:lang w:eastAsia="hu-HU"/>
              </w:rPr>
              <w:t>40</w:t>
            </w:r>
          </w:p>
        </w:tc>
        <w:tc>
          <w:tcPr>
            <w:tcW w:w="543"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609"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r w:rsidRPr="00FA4885">
              <w:rPr>
                <w:rFonts w:ascii="Palatino Linotype" w:hAnsi="Palatino Linotype" w:cs="Arial"/>
                <w:i/>
                <w:iCs/>
                <w:sz w:val="20"/>
                <w:szCs w:val="20"/>
                <w:lang w:eastAsia="hu-HU"/>
              </w:rPr>
              <w:t>36</w:t>
            </w:r>
          </w:p>
        </w:tc>
        <w:tc>
          <w:tcPr>
            <w:tcW w:w="619"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bCs/>
                <w:i/>
                <w:sz w:val="20"/>
                <w:szCs w:val="20"/>
                <w:lang w:eastAsia="hu-HU"/>
              </w:rPr>
            </w:pPr>
            <w:r w:rsidRPr="00FA4885">
              <w:rPr>
                <w:rFonts w:ascii="Palatino Linotype" w:hAnsi="Palatino Linotype" w:cs="Arial"/>
                <w:bCs/>
                <w:i/>
                <w:sz w:val="20"/>
                <w:szCs w:val="20"/>
                <w:lang w:eastAsia="hu-HU"/>
              </w:rPr>
              <w:t>50</w:t>
            </w:r>
          </w:p>
        </w:tc>
        <w:tc>
          <w:tcPr>
            <w:tcW w:w="543"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609"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1888"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Cs/>
                <w:i/>
                <w:iCs/>
                <w:sz w:val="20"/>
                <w:szCs w:val="20"/>
                <w:lang w:eastAsia="hu-HU"/>
              </w:rPr>
            </w:pPr>
            <w:r w:rsidRPr="00FA4885">
              <w:rPr>
                <w:rFonts w:ascii="Palatino Linotype" w:hAnsi="Palatino Linotype" w:cs="Arial"/>
                <w:bCs/>
                <w:i/>
                <w:iCs/>
                <w:sz w:val="20"/>
                <w:szCs w:val="20"/>
                <w:lang w:eastAsia="hu-HU"/>
              </w:rPr>
              <w:t>162</w:t>
            </w:r>
          </w:p>
        </w:tc>
        <w:tc>
          <w:tcPr>
            <w:tcW w:w="570"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624"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r w:rsidRPr="00FA4885">
              <w:rPr>
                <w:rFonts w:ascii="Palatino Linotype" w:hAnsi="Palatino Linotype" w:cs="Arial"/>
                <w:i/>
                <w:iCs/>
                <w:sz w:val="20"/>
                <w:szCs w:val="20"/>
                <w:lang w:eastAsia="hu-HU"/>
              </w:rPr>
              <w:t>108</w:t>
            </w:r>
          </w:p>
        </w:tc>
        <w:tc>
          <w:tcPr>
            <w:tcW w:w="614"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bCs/>
                <w:i/>
                <w:sz w:val="20"/>
                <w:szCs w:val="20"/>
                <w:lang w:eastAsia="hu-HU"/>
              </w:rPr>
            </w:pPr>
            <w:r w:rsidRPr="00FA4885">
              <w:rPr>
                <w:rFonts w:ascii="Palatino Linotype" w:hAnsi="Palatino Linotype" w:cs="Arial"/>
                <w:bCs/>
                <w:i/>
                <w:sz w:val="20"/>
                <w:szCs w:val="20"/>
                <w:lang w:eastAsia="hu-HU"/>
              </w:rPr>
              <w:t>50</w:t>
            </w:r>
          </w:p>
        </w:tc>
        <w:tc>
          <w:tcPr>
            <w:tcW w:w="845"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798"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941"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Cs/>
                <w:i/>
                <w:iCs/>
                <w:sz w:val="20"/>
                <w:szCs w:val="20"/>
                <w:lang w:eastAsia="hu-HU"/>
              </w:rPr>
            </w:pPr>
            <w:r w:rsidRPr="00FA4885">
              <w:rPr>
                <w:rFonts w:ascii="Palatino Linotype" w:hAnsi="Palatino Linotype" w:cs="Arial"/>
                <w:bCs/>
                <w:i/>
                <w:iCs/>
                <w:sz w:val="20"/>
                <w:szCs w:val="20"/>
                <w:lang w:eastAsia="hu-HU"/>
              </w:rPr>
              <w:t>158</w:t>
            </w:r>
          </w:p>
        </w:tc>
      </w:tr>
      <w:tr w:rsidR="00D14633" w:rsidRPr="00FA4885" w:rsidTr="00BD4044">
        <w:trPr>
          <w:trHeight w:val="345"/>
          <w:jc w:val="center"/>
        </w:trPr>
        <w:tc>
          <w:tcPr>
            <w:tcW w:w="1504" w:type="dxa"/>
            <w:vMerge/>
            <w:tcBorders>
              <w:top w:val="nil"/>
              <w:left w:val="single" w:sz="4" w:space="0" w:color="auto"/>
              <w:bottom w:val="single" w:sz="4" w:space="0" w:color="auto"/>
              <w:right w:val="single" w:sz="4" w:space="0" w:color="auto"/>
            </w:tcBorders>
            <w:vAlign w:val="center"/>
          </w:tcPr>
          <w:p w:rsidR="00D14633" w:rsidRPr="00FA4885" w:rsidRDefault="00D14633" w:rsidP="00F33E7F">
            <w:pPr>
              <w:spacing w:after="0" w:line="240" w:lineRule="auto"/>
              <w:rPr>
                <w:rFonts w:ascii="Palatino Linotype" w:hAnsi="Palatino Linotype" w:cs="Arial"/>
                <w:sz w:val="20"/>
                <w:szCs w:val="20"/>
                <w:lang w:eastAsia="hu-HU"/>
              </w:rPr>
            </w:pPr>
          </w:p>
        </w:tc>
        <w:tc>
          <w:tcPr>
            <w:tcW w:w="1951" w:type="dxa"/>
            <w:tcBorders>
              <w:top w:val="nil"/>
              <w:left w:val="nil"/>
              <w:bottom w:val="single" w:sz="4" w:space="0" w:color="auto"/>
              <w:right w:val="single" w:sz="4" w:space="0" w:color="auto"/>
            </w:tcBorders>
            <w:shd w:val="clear" w:color="auto" w:fill="auto"/>
            <w:vAlign w:val="center"/>
          </w:tcPr>
          <w:p w:rsidR="00D14633" w:rsidRPr="00FA4885" w:rsidRDefault="00D14633" w:rsidP="00697C6D">
            <w:pPr>
              <w:spacing w:after="0" w:line="240" w:lineRule="auto"/>
              <w:rPr>
                <w:rFonts w:ascii="Palatino Linotype" w:hAnsi="Palatino Linotype" w:cs="Arial"/>
                <w:iCs/>
                <w:sz w:val="20"/>
                <w:szCs w:val="20"/>
                <w:lang w:eastAsia="hu-HU"/>
              </w:rPr>
            </w:pPr>
            <w:r w:rsidRPr="00FA4885">
              <w:rPr>
                <w:rFonts w:ascii="Palatino Linotype" w:hAnsi="Palatino Linotype" w:cs="Arial"/>
                <w:iCs/>
                <w:sz w:val="20"/>
                <w:szCs w:val="20"/>
                <w:lang w:eastAsia="hu-HU"/>
              </w:rPr>
              <w:t>A hivatali, üzleti élet levelezésének lebonyolítása</w:t>
            </w:r>
          </w:p>
        </w:tc>
        <w:tc>
          <w:tcPr>
            <w:tcW w:w="525"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499"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510"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469"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554"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r w:rsidRPr="00FA4885">
              <w:rPr>
                <w:rFonts w:ascii="Palatino Linotype" w:hAnsi="Palatino Linotype" w:cs="Arial"/>
                <w:i/>
                <w:iCs/>
                <w:sz w:val="20"/>
                <w:szCs w:val="20"/>
                <w:lang w:eastAsia="hu-HU"/>
              </w:rPr>
              <w:t>36</w:t>
            </w:r>
          </w:p>
        </w:tc>
        <w:tc>
          <w:tcPr>
            <w:tcW w:w="564"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r w:rsidRPr="00FA4885">
              <w:rPr>
                <w:rFonts w:ascii="Palatino Linotype" w:hAnsi="Palatino Linotype" w:cs="Arial"/>
                <w:i/>
                <w:iCs/>
                <w:sz w:val="20"/>
                <w:szCs w:val="20"/>
                <w:lang w:eastAsia="hu-HU"/>
              </w:rPr>
              <w:t>25</w:t>
            </w:r>
          </w:p>
        </w:tc>
        <w:tc>
          <w:tcPr>
            <w:tcW w:w="543"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609"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r w:rsidRPr="00FA4885">
              <w:rPr>
                <w:rFonts w:ascii="Palatino Linotype" w:hAnsi="Palatino Linotype" w:cs="Arial"/>
                <w:i/>
                <w:iCs/>
                <w:sz w:val="20"/>
                <w:szCs w:val="20"/>
                <w:lang w:eastAsia="hu-HU"/>
              </w:rPr>
              <w:t>36</w:t>
            </w:r>
          </w:p>
        </w:tc>
        <w:tc>
          <w:tcPr>
            <w:tcW w:w="619"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bCs/>
                <w:i/>
                <w:sz w:val="20"/>
                <w:szCs w:val="20"/>
                <w:lang w:eastAsia="hu-HU"/>
              </w:rPr>
            </w:pPr>
            <w:r w:rsidRPr="00FA4885">
              <w:rPr>
                <w:rFonts w:ascii="Palatino Linotype" w:hAnsi="Palatino Linotype" w:cs="Arial"/>
                <w:bCs/>
                <w:i/>
                <w:sz w:val="20"/>
                <w:szCs w:val="20"/>
                <w:lang w:eastAsia="hu-HU"/>
              </w:rPr>
              <w:t>30</w:t>
            </w:r>
          </w:p>
        </w:tc>
        <w:tc>
          <w:tcPr>
            <w:tcW w:w="543"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609"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1888"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Cs/>
                <w:i/>
                <w:iCs/>
                <w:sz w:val="20"/>
                <w:szCs w:val="20"/>
                <w:lang w:eastAsia="hu-HU"/>
              </w:rPr>
            </w:pPr>
            <w:r w:rsidRPr="00FA4885">
              <w:rPr>
                <w:rFonts w:ascii="Palatino Linotype" w:hAnsi="Palatino Linotype" w:cs="Arial"/>
                <w:bCs/>
                <w:i/>
                <w:iCs/>
                <w:sz w:val="20"/>
                <w:szCs w:val="20"/>
                <w:lang w:eastAsia="hu-HU"/>
              </w:rPr>
              <w:t>127</w:t>
            </w:r>
          </w:p>
        </w:tc>
        <w:tc>
          <w:tcPr>
            <w:tcW w:w="570"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624"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r w:rsidRPr="00FA4885">
              <w:rPr>
                <w:rFonts w:ascii="Palatino Linotype" w:hAnsi="Palatino Linotype" w:cs="Arial"/>
                <w:i/>
                <w:iCs/>
                <w:sz w:val="20"/>
                <w:szCs w:val="20"/>
                <w:lang w:eastAsia="hu-HU"/>
              </w:rPr>
              <w:t>90</w:t>
            </w:r>
          </w:p>
        </w:tc>
        <w:tc>
          <w:tcPr>
            <w:tcW w:w="614"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bCs/>
                <w:i/>
                <w:sz w:val="20"/>
                <w:szCs w:val="20"/>
                <w:lang w:eastAsia="hu-HU"/>
              </w:rPr>
            </w:pPr>
            <w:r w:rsidRPr="00FA4885">
              <w:rPr>
                <w:rFonts w:ascii="Palatino Linotype" w:hAnsi="Palatino Linotype" w:cs="Arial"/>
                <w:bCs/>
                <w:i/>
                <w:sz w:val="20"/>
                <w:szCs w:val="20"/>
                <w:lang w:eastAsia="hu-HU"/>
              </w:rPr>
              <w:t>35</w:t>
            </w:r>
          </w:p>
        </w:tc>
        <w:tc>
          <w:tcPr>
            <w:tcW w:w="845"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798"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941"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Cs/>
                <w:i/>
                <w:iCs/>
                <w:sz w:val="20"/>
                <w:szCs w:val="20"/>
                <w:lang w:eastAsia="hu-HU"/>
              </w:rPr>
            </w:pPr>
            <w:r w:rsidRPr="00FA4885">
              <w:rPr>
                <w:rFonts w:ascii="Palatino Linotype" w:hAnsi="Palatino Linotype" w:cs="Arial"/>
                <w:bCs/>
                <w:i/>
                <w:iCs/>
                <w:sz w:val="20"/>
                <w:szCs w:val="20"/>
                <w:lang w:eastAsia="hu-HU"/>
              </w:rPr>
              <w:t>125</w:t>
            </w:r>
          </w:p>
        </w:tc>
      </w:tr>
      <w:tr w:rsidR="00D14633" w:rsidRPr="00FA4885" w:rsidTr="00BD4044">
        <w:trPr>
          <w:trHeight w:val="345"/>
          <w:jc w:val="center"/>
        </w:trPr>
        <w:tc>
          <w:tcPr>
            <w:tcW w:w="1504" w:type="dxa"/>
            <w:vMerge w:val="restart"/>
            <w:tcBorders>
              <w:top w:val="single" w:sz="4" w:space="0" w:color="auto"/>
              <w:left w:val="single" w:sz="4" w:space="0" w:color="auto"/>
              <w:bottom w:val="single" w:sz="4" w:space="0" w:color="auto"/>
              <w:right w:val="single" w:sz="4" w:space="0" w:color="auto"/>
            </w:tcBorders>
            <w:shd w:val="clear" w:color="000000" w:fill="FFCC00"/>
            <w:textDirection w:val="btLr"/>
            <w:vAlign w:val="center"/>
          </w:tcPr>
          <w:p w:rsidR="00D14633" w:rsidRPr="00FA4885" w:rsidRDefault="00D14633" w:rsidP="00F33E7F">
            <w:pPr>
              <w:spacing w:after="0" w:line="240" w:lineRule="auto"/>
              <w:jc w:val="center"/>
              <w:rPr>
                <w:rFonts w:ascii="Palatino Linotype" w:hAnsi="Palatino Linotype" w:cs="Arial"/>
                <w:sz w:val="20"/>
                <w:szCs w:val="20"/>
                <w:lang w:eastAsia="hu-HU"/>
              </w:rPr>
            </w:pPr>
            <w:r w:rsidRPr="00FA4885">
              <w:rPr>
                <w:rFonts w:ascii="Palatino Linotype" w:hAnsi="Palatino Linotype" w:cs="Arial"/>
                <w:sz w:val="20"/>
                <w:szCs w:val="20"/>
                <w:lang w:eastAsia="hu-HU"/>
              </w:rPr>
              <w:lastRenderedPageBreak/>
              <w:t xml:space="preserve">10070-12 </w:t>
            </w:r>
          </w:p>
          <w:p w:rsidR="00D14633" w:rsidRPr="00FA4885" w:rsidRDefault="00D14633" w:rsidP="00F33E7F">
            <w:pPr>
              <w:spacing w:after="0" w:line="240" w:lineRule="auto"/>
              <w:jc w:val="center"/>
              <w:rPr>
                <w:rFonts w:ascii="Palatino Linotype" w:hAnsi="Palatino Linotype" w:cs="Arial"/>
                <w:sz w:val="20"/>
                <w:szCs w:val="20"/>
                <w:lang w:eastAsia="hu-HU"/>
              </w:rPr>
            </w:pPr>
            <w:r w:rsidRPr="00FA4885">
              <w:rPr>
                <w:rFonts w:ascii="Palatino Linotype" w:hAnsi="Palatino Linotype" w:cs="Arial"/>
                <w:sz w:val="20"/>
                <w:szCs w:val="20"/>
                <w:lang w:eastAsia="hu-HU"/>
              </w:rPr>
              <w:t>Munkahelyi kommunikáció</w:t>
            </w:r>
          </w:p>
        </w:tc>
        <w:tc>
          <w:tcPr>
            <w:tcW w:w="1951" w:type="dxa"/>
            <w:tcBorders>
              <w:top w:val="single" w:sz="4" w:space="0" w:color="auto"/>
              <w:left w:val="nil"/>
              <w:bottom w:val="single" w:sz="4" w:space="0" w:color="auto"/>
              <w:right w:val="single" w:sz="4" w:space="0" w:color="auto"/>
            </w:tcBorders>
            <w:shd w:val="clear" w:color="auto" w:fill="auto"/>
            <w:vAlign w:val="center"/>
          </w:tcPr>
          <w:p w:rsidR="00D14633" w:rsidRPr="00FA4885" w:rsidRDefault="00D14633" w:rsidP="00697C6D">
            <w:pPr>
              <w:spacing w:after="0" w:line="240" w:lineRule="auto"/>
              <w:rPr>
                <w:rFonts w:ascii="Palatino Linotype" w:hAnsi="Palatino Linotype" w:cs="Arial"/>
                <w:b/>
                <w:sz w:val="20"/>
                <w:szCs w:val="20"/>
                <w:lang w:eastAsia="hu-HU"/>
              </w:rPr>
            </w:pPr>
            <w:r w:rsidRPr="00FA4885">
              <w:rPr>
                <w:rFonts w:ascii="Palatino Linotype" w:hAnsi="Palatino Linotype" w:cs="Arial"/>
                <w:b/>
                <w:sz w:val="20"/>
                <w:szCs w:val="20"/>
                <w:lang w:eastAsia="hu-HU"/>
              </w:rPr>
              <w:t>Kommunikáció alapjai</w:t>
            </w:r>
          </w:p>
        </w:tc>
        <w:tc>
          <w:tcPr>
            <w:tcW w:w="525" w:type="dxa"/>
            <w:tcBorders>
              <w:top w:val="single" w:sz="4" w:space="0" w:color="auto"/>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sz w:val="20"/>
                <w:szCs w:val="20"/>
                <w:lang w:eastAsia="hu-HU"/>
              </w:rPr>
            </w:pPr>
          </w:p>
        </w:tc>
        <w:tc>
          <w:tcPr>
            <w:tcW w:w="499" w:type="dxa"/>
            <w:tcBorders>
              <w:top w:val="single" w:sz="4" w:space="0" w:color="auto"/>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sz w:val="20"/>
                <w:szCs w:val="20"/>
                <w:lang w:eastAsia="hu-HU"/>
              </w:rPr>
            </w:pPr>
          </w:p>
        </w:tc>
        <w:tc>
          <w:tcPr>
            <w:tcW w:w="510" w:type="dxa"/>
            <w:tcBorders>
              <w:top w:val="single" w:sz="4" w:space="0" w:color="auto"/>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sz w:val="20"/>
                <w:szCs w:val="20"/>
                <w:lang w:eastAsia="hu-HU"/>
              </w:rPr>
            </w:pPr>
          </w:p>
        </w:tc>
        <w:tc>
          <w:tcPr>
            <w:tcW w:w="469" w:type="dxa"/>
            <w:tcBorders>
              <w:top w:val="single" w:sz="4" w:space="0" w:color="auto"/>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sz w:val="20"/>
                <w:szCs w:val="20"/>
                <w:lang w:eastAsia="hu-HU"/>
              </w:rPr>
            </w:pPr>
          </w:p>
        </w:tc>
        <w:tc>
          <w:tcPr>
            <w:tcW w:w="554" w:type="dxa"/>
            <w:tcBorders>
              <w:top w:val="single" w:sz="4" w:space="0" w:color="auto"/>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sz w:val="20"/>
                <w:szCs w:val="20"/>
                <w:lang w:eastAsia="hu-HU"/>
              </w:rPr>
            </w:pPr>
          </w:p>
        </w:tc>
        <w:tc>
          <w:tcPr>
            <w:tcW w:w="564" w:type="dxa"/>
            <w:tcBorders>
              <w:top w:val="single" w:sz="4" w:space="0" w:color="auto"/>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sz w:val="20"/>
                <w:szCs w:val="20"/>
                <w:lang w:eastAsia="hu-HU"/>
              </w:rPr>
            </w:pPr>
          </w:p>
        </w:tc>
        <w:tc>
          <w:tcPr>
            <w:tcW w:w="543" w:type="dxa"/>
            <w:tcBorders>
              <w:top w:val="single" w:sz="4" w:space="0" w:color="auto"/>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
                <w:sz w:val="20"/>
                <w:szCs w:val="20"/>
                <w:lang w:eastAsia="hu-HU"/>
              </w:rPr>
            </w:pPr>
            <w:r w:rsidRPr="00FA4885">
              <w:rPr>
                <w:rFonts w:ascii="Palatino Linotype" w:hAnsi="Palatino Linotype" w:cs="Arial"/>
                <w:b/>
                <w:sz w:val="20"/>
                <w:szCs w:val="20"/>
                <w:lang w:eastAsia="hu-HU"/>
              </w:rPr>
              <w:t>36</w:t>
            </w:r>
          </w:p>
        </w:tc>
        <w:tc>
          <w:tcPr>
            <w:tcW w:w="609" w:type="dxa"/>
            <w:tcBorders>
              <w:top w:val="single" w:sz="4" w:space="0" w:color="auto"/>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b/>
                <w:sz w:val="20"/>
                <w:szCs w:val="20"/>
                <w:lang w:eastAsia="hu-HU"/>
              </w:rPr>
            </w:pPr>
          </w:p>
        </w:tc>
        <w:tc>
          <w:tcPr>
            <w:tcW w:w="619" w:type="dxa"/>
            <w:tcBorders>
              <w:top w:val="single" w:sz="4" w:space="0" w:color="auto"/>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b/>
                <w:bCs/>
                <w:sz w:val="20"/>
                <w:szCs w:val="20"/>
                <w:lang w:eastAsia="hu-HU"/>
              </w:rPr>
            </w:pPr>
          </w:p>
        </w:tc>
        <w:tc>
          <w:tcPr>
            <w:tcW w:w="543" w:type="dxa"/>
            <w:tcBorders>
              <w:top w:val="single" w:sz="4" w:space="0" w:color="auto"/>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
                <w:sz w:val="20"/>
                <w:szCs w:val="20"/>
                <w:lang w:eastAsia="hu-HU"/>
              </w:rPr>
            </w:pPr>
            <w:r w:rsidRPr="00FA4885">
              <w:rPr>
                <w:rFonts w:ascii="Palatino Linotype" w:hAnsi="Palatino Linotype" w:cs="Arial"/>
                <w:b/>
                <w:sz w:val="20"/>
                <w:szCs w:val="20"/>
                <w:lang w:eastAsia="hu-HU"/>
              </w:rPr>
              <w:t>96</w:t>
            </w:r>
          </w:p>
        </w:tc>
        <w:tc>
          <w:tcPr>
            <w:tcW w:w="609" w:type="dxa"/>
            <w:tcBorders>
              <w:top w:val="single" w:sz="4" w:space="0" w:color="auto"/>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b/>
                <w:sz w:val="20"/>
                <w:szCs w:val="20"/>
                <w:lang w:eastAsia="hu-HU"/>
              </w:rPr>
            </w:pPr>
          </w:p>
        </w:tc>
        <w:tc>
          <w:tcPr>
            <w:tcW w:w="1888" w:type="dxa"/>
            <w:tcBorders>
              <w:top w:val="single" w:sz="4" w:space="0" w:color="auto"/>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b/>
                <w:bCs/>
                <w:sz w:val="20"/>
                <w:szCs w:val="20"/>
                <w:lang w:eastAsia="hu-HU"/>
              </w:rPr>
              <w:t>132</w:t>
            </w:r>
          </w:p>
        </w:tc>
        <w:tc>
          <w:tcPr>
            <w:tcW w:w="570" w:type="dxa"/>
            <w:tcBorders>
              <w:top w:val="single" w:sz="4" w:space="0" w:color="auto"/>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
                <w:sz w:val="20"/>
                <w:szCs w:val="20"/>
                <w:lang w:eastAsia="hu-HU"/>
              </w:rPr>
            </w:pPr>
            <w:r w:rsidRPr="00FA4885">
              <w:rPr>
                <w:rFonts w:ascii="Palatino Linotype" w:hAnsi="Palatino Linotype" w:cs="Arial"/>
                <w:b/>
                <w:sz w:val="20"/>
                <w:szCs w:val="20"/>
                <w:lang w:eastAsia="hu-HU"/>
              </w:rPr>
              <w:t>126</w:t>
            </w:r>
          </w:p>
        </w:tc>
        <w:tc>
          <w:tcPr>
            <w:tcW w:w="624" w:type="dxa"/>
            <w:tcBorders>
              <w:top w:val="single" w:sz="4" w:space="0" w:color="auto"/>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b/>
                <w:sz w:val="20"/>
                <w:szCs w:val="20"/>
                <w:lang w:eastAsia="hu-HU"/>
              </w:rPr>
            </w:pPr>
          </w:p>
        </w:tc>
        <w:tc>
          <w:tcPr>
            <w:tcW w:w="614" w:type="dxa"/>
            <w:tcBorders>
              <w:top w:val="single" w:sz="4" w:space="0" w:color="auto"/>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b/>
                <w:bCs/>
                <w:sz w:val="20"/>
                <w:szCs w:val="20"/>
                <w:lang w:eastAsia="hu-HU"/>
              </w:rPr>
            </w:pPr>
          </w:p>
        </w:tc>
        <w:tc>
          <w:tcPr>
            <w:tcW w:w="845" w:type="dxa"/>
            <w:tcBorders>
              <w:top w:val="single" w:sz="4" w:space="0" w:color="auto"/>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
                <w:sz w:val="20"/>
                <w:szCs w:val="20"/>
                <w:lang w:eastAsia="hu-HU"/>
              </w:rPr>
            </w:pPr>
          </w:p>
        </w:tc>
        <w:tc>
          <w:tcPr>
            <w:tcW w:w="798" w:type="dxa"/>
            <w:tcBorders>
              <w:top w:val="single" w:sz="4" w:space="0" w:color="auto"/>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b/>
                <w:sz w:val="20"/>
                <w:szCs w:val="20"/>
                <w:lang w:eastAsia="hu-HU"/>
              </w:rPr>
            </w:pPr>
          </w:p>
        </w:tc>
        <w:tc>
          <w:tcPr>
            <w:tcW w:w="941" w:type="dxa"/>
            <w:tcBorders>
              <w:top w:val="single" w:sz="4" w:space="0" w:color="auto"/>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b/>
                <w:bCs/>
                <w:sz w:val="20"/>
                <w:szCs w:val="20"/>
                <w:lang w:eastAsia="hu-HU"/>
              </w:rPr>
              <w:t>126</w:t>
            </w:r>
          </w:p>
        </w:tc>
      </w:tr>
      <w:tr w:rsidR="00D14633" w:rsidRPr="00FA4885" w:rsidTr="00BD4044">
        <w:trPr>
          <w:trHeight w:val="345"/>
          <w:jc w:val="center"/>
        </w:trPr>
        <w:tc>
          <w:tcPr>
            <w:tcW w:w="1504" w:type="dxa"/>
            <w:vMerge/>
            <w:tcBorders>
              <w:top w:val="single" w:sz="4" w:space="0" w:color="auto"/>
              <w:left w:val="single" w:sz="4" w:space="0" w:color="auto"/>
              <w:bottom w:val="single" w:sz="4" w:space="0" w:color="auto"/>
              <w:right w:val="single" w:sz="4" w:space="0" w:color="auto"/>
            </w:tcBorders>
            <w:vAlign w:val="center"/>
          </w:tcPr>
          <w:p w:rsidR="00D14633" w:rsidRPr="00FA4885" w:rsidRDefault="00D14633" w:rsidP="00F33E7F">
            <w:pPr>
              <w:spacing w:after="0" w:line="240" w:lineRule="auto"/>
              <w:rPr>
                <w:rFonts w:ascii="Palatino Linotype" w:hAnsi="Palatino Linotype" w:cs="Arial"/>
                <w:sz w:val="20"/>
                <w:szCs w:val="20"/>
                <w:lang w:eastAsia="hu-HU"/>
              </w:rPr>
            </w:pPr>
          </w:p>
        </w:tc>
        <w:tc>
          <w:tcPr>
            <w:tcW w:w="1951" w:type="dxa"/>
            <w:tcBorders>
              <w:top w:val="nil"/>
              <w:left w:val="nil"/>
              <w:bottom w:val="single" w:sz="4" w:space="0" w:color="auto"/>
              <w:right w:val="single" w:sz="4" w:space="0" w:color="auto"/>
            </w:tcBorders>
            <w:shd w:val="clear" w:color="auto" w:fill="auto"/>
            <w:vAlign w:val="center"/>
          </w:tcPr>
          <w:p w:rsidR="00D14633" w:rsidRPr="00FA4885" w:rsidRDefault="00D14633" w:rsidP="00697C6D">
            <w:pPr>
              <w:spacing w:after="0" w:line="240" w:lineRule="auto"/>
              <w:rPr>
                <w:rFonts w:ascii="Palatino Linotype" w:hAnsi="Palatino Linotype" w:cs="Arial"/>
                <w:iCs/>
                <w:sz w:val="20"/>
                <w:szCs w:val="20"/>
                <w:lang w:eastAsia="hu-HU"/>
              </w:rPr>
            </w:pPr>
            <w:r w:rsidRPr="00FA4885">
              <w:rPr>
                <w:rFonts w:ascii="Palatino Linotype" w:hAnsi="Palatino Linotype" w:cs="Arial"/>
                <w:iCs/>
                <w:sz w:val="20"/>
                <w:szCs w:val="20"/>
                <w:lang w:eastAsia="hu-HU"/>
              </w:rPr>
              <w:t>Kommunikáció folyamata, fajtái, etikett és protokollszabályok</w:t>
            </w:r>
          </w:p>
        </w:tc>
        <w:tc>
          <w:tcPr>
            <w:tcW w:w="525"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499"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510"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469"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554"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564"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543"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r w:rsidRPr="00FA4885">
              <w:rPr>
                <w:rFonts w:ascii="Palatino Linotype" w:hAnsi="Palatino Linotype" w:cs="Arial"/>
                <w:i/>
                <w:iCs/>
                <w:sz w:val="20"/>
                <w:szCs w:val="20"/>
                <w:lang w:eastAsia="hu-HU"/>
              </w:rPr>
              <w:t>36</w:t>
            </w:r>
          </w:p>
        </w:tc>
        <w:tc>
          <w:tcPr>
            <w:tcW w:w="609"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619"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b/>
                <w:bCs/>
                <w:sz w:val="20"/>
                <w:szCs w:val="20"/>
                <w:lang w:eastAsia="hu-HU"/>
              </w:rPr>
            </w:pPr>
          </w:p>
        </w:tc>
        <w:tc>
          <w:tcPr>
            <w:tcW w:w="543"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r w:rsidRPr="00FA4885">
              <w:rPr>
                <w:rFonts w:ascii="Palatino Linotype" w:hAnsi="Palatino Linotype" w:cs="Arial"/>
                <w:i/>
                <w:iCs/>
                <w:sz w:val="20"/>
                <w:szCs w:val="20"/>
                <w:lang w:eastAsia="hu-HU"/>
              </w:rPr>
              <w:t>32</w:t>
            </w:r>
          </w:p>
        </w:tc>
        <w:tc>
          <w:tcPr>
            <w:tcW w:w="609"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1888"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Cs/>
                <w:i/>
                <w:iCs/>
                <w:sz w:val="20"/>
                <w:szCs w:val="20"/>
                <w:lang w:eastAsia="hu-HU"/>
              </w:rPr>
            </w:pPr>
            <w:r w:rsidRPr="00FA4885">
              <w:rPr>
                <w:rFonts w:ascii="Palatino Linotype" w:hAnsi="Palatino Linotype" w:cs="Arial"/>
                <w:bCs/>
                <w:i/>
                <w:iCs/>
                <w:sz w:val="20"/>
                <w:szCs w:val="20"/>
                <w:lang w:eastAsia="hu-HU"/>
              </w:rPr>
              <w:t>68</w:t>
            </w:r>
          </w:p>
        </w:tc>
        <w:tc>
          <w:tcPr>
            <w:tcW w:w="570"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r w:rsidRPr="00FA4885">
              <w:rPr>
                <w:rFonts w:ascii="Palatino Linotype" w:hAnsi="Palatino Linotype" w:cs="Arial"/>
                <w:i/>
                <w:iCs/>
                <w:sz w:val="20"/>
                <w:szCs w:val="20"/>
                <w:lang w:eastAsia="hu-HU"/>
              </w:rPr>
              <w:t>63</w:t>
            </w:r>
          </w:p>
        </w:tc>
        <w:tc>
          <w:tcPr>
            <w:tcW w:w="624"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614"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b/>
                <w:bCs/>
                <w:sz w:val="20"/>
                <w:szCs w:val="20"/>
                <w:lang w:eastAsia="hu-HU"/>
              </w:rPr>
            </w:pPr>
          </w:p>
        </w:tc>
        <w:tc>
          <w:tcPr>
            <w:tcW w:w="845"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798"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941"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Cs/>
                <w:i/>
                <w:iCs/>
                <w:sz w:val="20"/>
                <w:szCs w:val="20"/>
                <w:lang w:eastAsia="hu-HU"/>
              </w:rPr>
            </w:pPr>
            <w:r w:rsidRPr="00FA4885">
              <w:rPr>
                <w:rFonts w:ascii="Palatino Linotype" w:hAnsi="Palatino Linotype" w:cs="Arial"/>
                <w:bCs/>
                <w:i/>
                <w:iCs/>
                <w:sz w:val="20"/>
                <w:szCs w:val="20"/>
                <w:lang w:eastAsia="hu-HU"/>
              </w:rPr>
              <w:t>63</w:t>
            </w:r>
          </w:p>
        </w:tc>
      </w:tr>
      <w:tr w:rsidR="00D14633" w:rsidRPr="00FA4885" w:rsidTr="00BD4044">
        <w:trPr>
          <w:trHeight w:val="345"/>
          <w:jc w:val="center"/>
        </w:trPr>
        <w:tc>
          <w:tcPr>
            <w:tcW w:w="1504" w:type="dxa"/>
            <w:vMerge/>
            <w:tcBorders>
              <w:top w:val="single" w:sz="4" w:space="0" w:color="auto"/>
              <w:left w:val="single" w:sz="4" w:space="0" w:color="auto"/>
              <w:bottom w:val="single" w:sz="4" w:space="0" w:color="auto"/>
              <w:right w:val="single" w:sz="4" w:space="0" w:color="auto"/>
            </w:tcBorders>
            <w:vAlign w:val="center"/>
          </w:tcPr>
          <w:p w:rsidR="00D14633" w:rsidRPr="00FA4885" w:rsidRDefault="00D14633" w:rsidP="00F33E7F">
            <w:pPr>
              <w:spacing w:after="0" w:line="240" w:lineRule="auto"/>
              <w:rPr>
                <w:rFonts w:ascii="Palatino Linotype" w:hAnsi="Palatino Linotype" w:cs="Arial"/>
                <w:sz w:val="20"/>
                <w:szCs w:val="20"/>
                <w:lang w:eastAsia="hu-HU"/>
              </w:rPr>
            </w:pPr>
          </w:p>
        </w:tc>
        <w:tc>
          <w:tcPr>
            <w:tcW w:w="1951" w:type="dxa"/>
            <w:tcBorders>
              <w:top w:val="nil"/>
              <w:left w:val="nil"/>
              <w:bottom w:val="single" w:sz="4" w:space="0" w:color="auto"/>
              <w:right w:val="single" w:sz="4" w:space="0" w:color="auto"/>
            </w:tcBorders>
            <w:shd w:val="clear" w:color="auto" w:fill="auto"/>
            <w:vAlign w:val="center"/>
          </w:tcPr>
          <w:p w:rsidR="00D14633" w:rsidRPr="00FA4885" w:rsidRDefault="00D14633" w:rsidP="00697C6D">
            <w:pPr>
              <w:spacing w:after="0" w:line="240" w:lineRule="auto"/>
              <w:rPr>
                <w:rFonts w:ascii="Palatino Linotype" w:hAnsi="Palatino Linotype" w:cs="Arial"/>
                <w:iCs/>
                <w:sz w:val="20"/>
                <w:szCs w:val="20"/>
                <w:lang w:eastAsia="hu-HU"/>
              </w:rPr>
            </w:pPr>
            <w:r w:rsidRPr="00FA4885">
              <w:rPr>
                <w:rFonts w:ascii="Palatino Linotype" w:hAnsi="Palatino Linotype" w:cs="Arial"/>
                <w:iCs/>
                <w:sz w:val="20"/>
                <w:szCs w:val="20"/>
                <w:lang w:eastAsia="hu-HU"/>
              </w:rPr>
              <w:t>Nyelvhelyesség szóbeli és írásbeli elemei, nyelvhasználati szabályok</w:t>
            </w:r>
          </w:p>
        </w:tc>
        <w:tc>
          <w:tcPr>
            <w:tcW w:w="525"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499"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510"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469"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554"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564"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543"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609"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619"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b/>
                <w:bCs/>
                <w:sz w:val="20"/>
                <w:szCs w:val="20"/>
                <w:lang w:eastAsia="hu-HU"/>
              </w:rPr>
            </w:pPr>
          </w:p>
        </w:tc>
        <w:tc>
          <w:tcPr>
            <w:tcW w:w="543"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r w:rsidRPr="00FA4885">
              <w:rPr>
                <w:rFonts w:ascii="Palatino Linotype" w:hAnsi="Palatino Linotype" w:cs="Arial"/>
                <w:i/>
                <w:iCs/>
                <w:sz w:val="20"/>
                <w:szCs w:val="20"/>
                <w:lang w:eastAsia="hu-HU"/>
              </w:rPr>
              <w:t>64</w:t>
            </w:r>
          </w:p>
        </w:tc>
        <w:tc>
          <w:tcPr>
            <w:tcW w:w="609"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1888"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Cs/>
                <w:i/>
                <w:iCs/>
                <w:sz w:val="20"/>
                <w:szCs w:val="20"/>
                <w:lang w:eastAsia="hu-HU"/>
              </w:rPr>
            </w:pPr>
            <w:r w:rsidRPr="00FA4885">
              <w:rPr>
                <w:rFonts w:ascii="Palatino Linotype" w:hAnsi="Palatino Linotype" w:cs="Arial"/>
                <w:bCs/>
                <w:i/>
                <w:iCs/>
                <w:sz w:val="20"/>
                <w:szCs w:val="20"/>
                <w:lang w:eastAsia="hu-HU"/>
              </w:rPr>
              <w:t>64</w:t>
            </w:r>
          </w:p>
        </w:tc>
        <w:tc>
          <w:tcPr>
            <w:tcW w:w="570"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r w:rsidRPr="00FA4885">
              <w:rPr>
                <w:rFonts w:ascii="Palatino Linotype" w:hAnsi="Palatino Linotype" w:cs="Arial"/>
                <w:i/>
                <w:iCs/>
                <w:sz w:val="20"/>
                <w:szCs w:val="20"/>
                <w:lang w:eastAsia="hu-HU"/>
              </w:rPr>
              <w:t>63</w:t>
            </w:r>
          </w:p>
        </w:tc>
        <w:tc>
          <w:tcPr>
            <w:tcW w:w="624"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614"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b/>
                <w:bCs/>
                <w:sz w:val="20"/>
                <w:szCs w:val="20"/>
                <w:lang w:eastAsia="hu-HU"/>
              </w:rPr>
            </w:pPr>
          </w:p>
        </w:tc>
        <w:tc>
          <w:tcPr>
            <w:tcW w:w="845"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798"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941"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Cs/>
                <w:i/>
                <w:iCs/>
                <w:sz w:val="20"/>
                <w:szCs w:val="20"/>
                <w:lang w:eastAsia="hu-HU"/>
              </w:rPr>
            </w:pPr>
            <w:r w:rsidRPr="00FA4885">
              <w:rPr>
                <w:rFonts w:ascii="Palatino Linotype" w:hAnsi="Palatino Linotype" w:cs="Arial"/>
                <w:bCs/>
                <w:i/>
                <w:iCs/>
                <w:sz w:val="20"/>
                <w:szCs w:val="20"/>
                <w:lang w:eastAsia="hu-HU"/>
              </w:rPr>
              <w:t>63</w:t>
            </w:r>
          </w:p>
        </w:tc>
      </w:tr>
      <w:tr w:rsidR="00D14633" w:rsidRPr="00FA4885" w:rsidTr="00BD4044">
        <w:trPr>
          <w:trHeight w:val="345"/>
          <w:jc w:val="center"/>
        </w:trPr>
        <w:tc>
          <w:tcPr>
            <w:tcW w:w="1504" w:type="dxa"/>
            <w:vMerge/>
            <w:tcBorders>
              <w:top w:val="single" w:sz="4" w:space="0" w:color="auto"/>
              <w:left w:val="single" w:sz="4" w:space="0" w:color="auto"/>
              <w:bottom w:val="single" w:sz="4" w:space="0" w:color="auto"/>
              <w:right w:val="single" w:sz="4" w:space="0" w:color="auto"/>
            </w:tcBorders>
            <w:vAlign w:val="center"/>
          </w:tcPr>
          <w:p w:rsidR="00D14633" w:rsidRPr="00FA4885" w:rsidRDefault="00D14633" w:rsidP="00F33E7F">
            <w:pPr>
              <w:spacing w:after="0" w:line="240" w:lineRule="auto"/>
              <w:rPr>
                <w:rFonts w:ascii="Palatino Linotype" w:hAnsi="Palatino Linotype" w:cs="Arial"/>
                <w:sz w:val="20"/>
                <w:szCs w:val="20"/>
                <w:lang w:eastAsia="hu-HU"/>
              </w:rPr>
            </w:pPr>
          </w:p>
        </w:tc>
        <w:tc>
          <w:tcPr>
            <w:tcW w:w="1951" w:type="dxa"/>
            <w:tcBorders>
              <w:top w:val="nil"/>
              <w:left w:val="nil"/>
              <w:bottom w:val="single" w:sz="4" w:space="0" w:color="auto"/>
              <w:right w:val="single" w:sz="4" w:space="0" w:color="auto"/>
            </w:tcBorders>
            <w:shd w:val="clear" w:color="auto" w:fill="auto"/>
            <w:vAlign w:val="center"/>
          </w:tcPr>
          <w:p w:rsidR="00D14633" w:rsidRPr="00FA4885" w:rsidRDefault="00D14633" w:rsidP="00697C6D">
            <w:pPr>
              <w:spacing w:after="0" w:line="240" w:lineRule="auto"/>
              <w:rPr>
                <w:rFonts w:ascii="Palatino Linotype" w:hAnsi="Palatino Linotype" w:cs="Arial"/>
                <w:b/>
                <w:sz w:val="20"/>
                <w:szCs w:val="20"/>
                <w:lang w:eastAsia="hu-HU"/>
              </w:rPr>
            </w:pPr>
            <w:r w:rsidRPr="00FA4885">
              <w:rPr>
                <w:rFonts w:ascii="Palatino Linotype" w:hAnsi="Palatino Linotype" w:cs="Arial"/>
                <w:b/>
                <w:sz w:val="20"/>
                <w:szCs w:val="20"/>
                <w:lang w:eastAsia="hu-HU"/>
              </w:rPr>
              <w:t>Üzleti kommunikáció gyakorlat</w:t>
            </w:r>
          </w:p>
        </w:tc>
        <w:tc>
          <w:tcPr>
            <w:tcW w:w="525"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sz w:val="20"/>
                <w:szCs w:val="20"/>
                <w:lang w:eastAsia="hu-HU"/>
              </w:rPr>
            </w:pPr>
          </w:p>
        </w:tc>
        <w:tc>
          <w:tcPr>
            <w:tcW w:w="499"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sz w:val="20"/>
                <w:szCs w:val="20"/>
                <w:lang w:eastAsia="hu-HU"/>
              </w:rPr>
            </w:pPr>
          </w:p>
        </w:tc>
        <w:tc>
          <w:tcPr>
            <w:tcW w:w="510"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sz w:val="20"/>
                <w:szCs w:val="20"/>
                <w:lang w:eastAsia="hu-HU"/>
              </w:rPr>
            </w:pPr>
          </w:p>
        </w:tc>
        <w:tc>
          <w:tcPr>
            <w:tcW w:w="469"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sz w:val="20"/>
                <w:szCs w:val="20"/>
                <w:lang w:eastAsia="hu-HU"/>
              </w:rPr>
            </w:pPr>
          </w:p>
        </w:tc>
        <w:tc>
          <w:tcPr>
            <w:tcW w:w="554"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sz w:val="20"/>
                <w:szCs w:val="20"/>
                <w:lang w:eastAsia="hu-HU"/>
              </w:rPr>
            </w:pPr>
          </w:p>
        </w:tc>
        <w:tc>
          <w:tcPr>
            <w:tcW w:w="564"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sz w:val="20"/>
                <w:szCs w:val="20"/>
                <w:lang w:eastAsia="hu-HU"/>
              </w:rPr>
            </w:pPr>
          </w:p>
        </w:tc>
        <w:tc>
          <w:tcPr>
            <w:tcW w:w="543"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sz w:val="20"/>
                <w:szCs w:val="20"/>
                <w:lang w:eastAsia="hu-HU"/>
              </w:rPr>
            </w:pPr>
          </w:p>
        </w:tc>
        <w:tc>
          <w:tcPr>
            <w:tcW w:w="609"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sz w:val="20"/>
                <w:szCs w:val="20"/>
                <w:lang w:eastAsia="hu-HU"/>
              </w:rPr>
            </w:pPr>
          </w:p>
        </w:tc>
        <w:tc>
          <w:tcPr>
            <w:tcW w:w="619"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b/>
                <w:bCs/>
                <w:sz w:val="20"/>
                <w:szCs w:val="20"/>
                <w:lang w:eastAsia="hu-HU"/>
              </w:rPr>
            </w:pPr>
          </w:p>
        </w:tc>
        <w:tc>
          <w:tcPr>
            <w:tcW w:w="543"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sz w:val="20"/>
                <w:szCs w:val="20"/>
                <w:lang w:eastAsia="hu-HU"/>
              </w:rPr>
            </w:pPr>
          </w:p>
        </w:tc>
        <w:tc>
          <w:tcPr>
            <w:tcW w:w="609"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sz w:val="20"/>
                <w:szCs w:val="20"/>
                <w:lang w:eastAsia="hu-HU"/>
              </w:rPr>
            </w:pPr>
            <w:r w:rsidRPr="00FA4885">
              <w:rPr>
                <w:rFonts w:ascii="Palatino Linotype" w:hAnsi="Palatino Linotype" w:cs="Arial"/>
                <w:sz w:val="20"/>
                <w:szCs w:val="20"/>
                <w:lang w:eastAsia="hu-HU"/>
              </w:rPr>
              <w:t>128</w:t>
            </w:r>
          </w:p>
        </w:tc>
        <w:tc>
          <w:tcPr>
            <w:tcW w:w="1888"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b/>
                <w:bCs/>
                <w:sz w:val="20"/>
                <w:szCs w:val="20"/>
                <w:lang w:eastAsia="hu-HU"/>
              </w:rPr>
              <w:t>128</w:t>
            </w:r>
          </w:p>
        </w:tc>
        <w:tc>
          <w:tcPr>
            <w:tcW w:w="570"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sz w:val="20"/>
                <w:szCs w:val="20"/>
                <w:lang w:eastAsia="hu-HU"/>
              </w:rPr>
            </w:pPr>
          </w:p>
        </w:tc>
        <w:tc>
          <w:tcPr>
            <w:tcW w:w="624"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sz w:val="20"/>
                <w:szCs w:val="20"/>
                <w:lang w:eastAsia="hu-HU"/>
              </w:rPr>
            </w:pPr>
            <w:r w:rsidRPr="00FA4885">
              <w:rPr>
                <w:rFonts w:ascii="Palatino Linotype" w:hAnsi="Palatino Linotype" w:cs="Arial"/>
                <w:sz w:val="20"/>
                <w:szCs w:val="20"/>
                <w:lang w:eastAsia="hu-HU"/>
              </w:rPr>
              <w:t>144</w:t>
            </w:r>
          </w:p>
        </w:tc>
        <w:tc>
          <w:tcPr>
            <w:tcW w:w="614"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b/>
                <w:bCs/>
                <w:sz w:val="20"/>
                <w:szCs w:val="20"/>
                <w:lang w:eastAsia="hu-HU"/>
              </w:rPr>
              <w:t>15</w:t>
            </w:r>
          </w:p>
        </w:tc>
        <w:tc>
          <w:tcPr>
            <w:tcW w:w="845"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sz w:val="20"/>
                <w:szCs w:val="20"/>
                <w:lang w:eastAsia="hu-HU"/>
              </w:rPr>
            </w:pPr>
          </w:p>
        </w:tc>
        <w:tc>
          <w:tcPr>
            <w:tcW w:w="798"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sz w:val="20"/>
                <w:szCs w:val="20"/>
                <w:lang w:eastAsia="hu-HU"/>
              </w:rPr>
            </w:pPr>
          </w:p>
        </w:tc>
        <w:tc>
          <w:tcPr>
            <w:tcW w:w="941"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b/>
                <w:bCs/>
                <w:sz w:val="20"/>
                <w:szCs w:val="20"/>
                <w:lang w:eastAsia="hu-HU"/>
              </w:rPr>
              <w:t>159</w:t>
            </w:r>
          </w:p>
        </w:tc>
      </w:tr>
      <w:tr w:rsidR="00D14633" w:rsidRPr="00FA4885" w:rsidTr="00BD4044">
        <w:trPr>
          <w:trHeight w:val="345"/>
          <w:jc w:val="center"/>
        </w:trPr>
        <w:tc>
          <w:tcPr>
            <w:tcW w:w="1504" w:type="dxa"/>
            <w:vMerge/>
            <w:tcBorders>
              <w:top w:val="single" w:sz="4" w:space="0" w:color="auto"/>
              <w:left w:val="single" w:sz="4" w:space="0" w:color="auto"/>
              <w:bottom w:val="single" w:sz="4" w:space="0" w:color="auto"/>
              <w:right w:val="single" w:sz="4" w:space="0" w:color="auto"/>
            </w:tcBorders>
            <w:vAlign w:val="center"/>
          </w:tcPr>
          <w:p w:rsidR="00D14633" w:rsidRPr="00FA4885" w:rsidRDefault="00D14633" w:rsidP="00F33E7F">
            <w:pPr>
              <w:spacing w:after="0" w:line="240" w:lineRule="auto"/>
              <w:rPr>
                <w:rFonts w:ascii="Palatino Linotype" w:hAnsi="Palatino Linotype" w:cs="Arial"/>
                <w:sz w:val="20"/>
                <w:szCs w:val="20"/>
                <w:lang w:eastAsia="hu-HU"/>
              </w:rPr>
            </w:pPr>
          </w:p>
        </w:tc>
        <w:tc>
          <w:tcPr>
            <w:tcW w:w="1951" w:type="dxa"/>
            <w:tcBorders>
              <w:top w:val="nil"/>
              <w:left w:val="nil"/>
              <w:bottom w:val="single" w:sz="4" w:space="0" w:color="auto"/>
              <w:right w:val="single" w:sz="4" w:space="0" w:color="auto"/>
            </w:tcBorders>
            <w:shd w:val="clear" w:color="auto" w:fill="auto"/>
            <w:vAlign w:val="center"/>
          </w:tcPr>
          <w:p w:rsidR="00D14633" w:rsidRPr="00FA4885" w:rsidRDefault="00D14633" w:rsidP="00697C6D">
            <w:pPr>
              <w:spacing w:after="0" w:line="240" w:lineRule="auto"/>
              <w:rPr>
                <w:rFonts w:ascii="Palatino Linotype" w:hAnsi="Palatino Linotype" w:cs="Arial"/>
                <w:iCs/>
                <w:sz w:val="20"/>
                <w:szCs w:val="20"/>
                <w:lang w:eastAsia="hu-HU"/>
              </w:rPr>
            </w:pPr>
            <w:r w:rsidRPr="00FA4885">
              <w:rPr>
                <w:rFonts w:ascii="Palatino Linotype" w:hAnsi="Palatino Linotype" w:cs="Arial"/>
                <w:iCs/>
                <w:sz w:val="20"/>
                <w:szCs w:val="20"/>
                <w:lang w:eastAsia="hu-HU"/>
              </w:rPr>
              <w:t>Üzleti nyelvi kultúra</w:t>
            </w:r>
          </w:p>
        </w:tc>
        <w:tc>
          <w:tcPr>
            <w:tcW w:w="525"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499"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510"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469"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554"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564"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543"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609"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619"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b/>
                <w:bCs/>
                <w:sz w:val="20"/>
                <w:szCs w:val="20"/>
                <w:lang w:eastAsia="hu-HU"/>
              </w:rPr>
            </w:pPr>
          </w:p>
        </w:tc>
        <w:tc>
          <w:tcPr>
            <w:tcW w:w="543"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609"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r w:rsidRPr="00FA4885">
              <w:rPr>
                <w:rFonts w:ascii="Palatino Linotype" w:hAnsi="Palatino Linotype" w:cs="Arial"/>
                <w:i/>
                <w:iCs/>
                <w:sz w:val="20"/>
                <w:szCs w:val="20"/>
                <w:lang w:eastAsia="hu-HU"/>
              </w:rPr>
              <w:t>40</w:t>
            </w:r>
          </w:p>
        </w:tc>
        <w:tc>
          <w:tcPr>
            <w:tcW w:w="1888"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Cs/>
                <w:i/>
                <w:iCs/>
                <w:sz w:val="20"/>
                <w:szCs w:val="20"/>
                <w:lang w:eastAsia="hu-HU"/>
              </w:rPr>
            </w:pPr>
            <w:r w:rsidRPr="00FA4885">
              <w:rPr>
                <w:rFonts w:ascii="Palatino Linotype" w:hAnsi="Palatino Linotype" w:cs="Arial"/>
                <w:bCs/>
                <w:i/>
                <w:iCs/>
                <w:sz w:val="20"/>
                <w:szCs w:val="20"/>
                <w:lang w:eastAsia="hu-HU"/>
              </w:rPr>
              <w:t>40</w:t>
            </w:r>
          </w:p>
        </w:tc>
        <w:tc>
          <w:tcPr>
            <w:tcW w:w="570"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624"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r w:rsidRPr="00FA4885">
              <w:rPr>
                <w:rFonts w:ascii="Palatino Linotype" w:hAnsi="Palatino Linotype" w:cs="Arial"/>
                <w:i/>
                <w:iCs/>
                <w:sz w:val="20"/>
                <w:szCs w:val="20"/>
                <w:lang w:eastAsia="hu-HU"/>
              </w:rPr>
              <w:t>48</w:t>
            </w:r>
          </w:p>
        </w:tc>
        <w:tc>
          <w:tcPr>
            <w:tcW w:w="614"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bCs/>
                <w:i/>
                <w:sz w:val="20"/>
                <w:szCs w:val="20"/>
                <w:lang w:eastAsia="hu-HU"/>
              </w:rPr>
            </w:pPr>
            <w:r w:rsidRPr="00FA4885">
              <w:rPr>
                <w:rFonts w:ascii="Palatino Linotype" w:hAnsi="Palatino Linotype" w:cs="Arial"/>
                <w:bCs/>
                <w:i/>
                <w:sz w:val="20"/>
                <w:szCs w:val="20"/>
                <w:lang w:eastAsia="hu-HU"/>
              </w:rPr>
              <w:t>5</w:t>
            </w:r>
          </w:p>
        </w:tc>
        <w:tc>
          <w:tcPr>
            <w:tcW w:w="845"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798"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941"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Cs/>
                <w:i/>
                <w:iCs/>
                <w:sz w:val="20"/>
                <w:szCs w:val="20"/>
                <w:lang w:eastAsia="hu-HU"/>
              </w:rPr>
            </w:pPr>
            <w:r w:rsidRPr="00FA4885">
              <w:rPr>
                <w:rFonts w:ascii="Palatino Linotype" w:hAnsi="Palatino Linotype" w:cs="Arial"/>
                <w:bCs/>
                <w:i/>
                <w:iCs/>
                <w:sz w:val="20"/>
                <w:szCs w:val="20"/>
                <w:lang w:eastAsia="hu-HU"/>
              </w:rPr>
              <w:t>53</w:t>
            </w:r>
          </w:p>
        </w:tc>
      </w:tr>
      <w:tr w:rsidR="00D14633" w:rsidRPr="00FA4885" w:rsidTr="00BD4044">
        <w:trPr>
          <w:trHeight w:val="345"/>
          <w:jc w:val="center"/>
        </w:trPr>
        <w:tc>
          <w:tcPr>
            <w:tcW w:w="1504" w:type="dxa"/>
            <w:vMerge/>
            <w:tcBorders>
              <w:top w:val="single" w:sz="4" w:space="0" w:color="auto"/>
              <w:left w:val="single" w:sz="4" w:space="0" w:color="auto"/>
              <w:bottom w:val="single" w:sz="4" w:space="0" w:color="auto"/>
              <w:right w:val="single" w:sz="4" w:space="0" w:color="auto"/>
            </w:tcBorders>
            <w:vAlign w:val="center"/>
          </w:tcPr>
          <w:p w:rsidR="00D14633" w:rsidRPr="00FA4885" w:rsidRDefault="00D14633" w:rsidP="00F33E7F">
            <w:pPr>
              <w:spacing w:after="0" w:line="240" w:lineRule="auto"/>
              <w:rPr>
                <w:rFonts w:ascii="Palatino Linotype" w:hAnsi="Palatino Linotype" w:cs="Arial"/>
                <w:sz w:val="20"/>
                <w:szCs w:val="20"/>
                <w:lang w:eastAsia="hu-HU"/>
              </w:rPr>
            </w:pPr>
          </w:p>
        </w:tc>
        <w:tc>
          <w:tcPr>
            <w:tcW w:w="1951" w:type="dxa"/>
            <w:tcBorders>
              <w:top w:val="nil"/>
              <w:left w:val="nil"/>
              <w:bottom w:val="single" w:sz="4" w:space="0" w:color="auto"/>
              <w:right w:val="single" w:sz="4" w:space="0" w:color="auto"/>
            </w:tcBorders>
            <w:shd w:val="clear" w:color="auto" w:fill="auto"/>
            <w:vAlign w:val="center"/>
          </w:tcPr>
          <w:p w:rsidR="00D14633" w:rsidRPr="00FA4885" w:rsidRDefault="00D14633" w:rsidP="00697C6D">
            <w:pPr>
              <w:spacing w:after="0" w:line="240" w:lineRule="auto"/>
              <w:rPr>
                <w:rFonts w:ascii="Palatino Linotype" w:hAnsi="Palatino Linotype" w:cs="Arial"/>
                <w:iCs/>
                <w:sz w:val="20"/>
                <w:szCs w:val="20"/>
                <w:lang w:eastAsia="hu-HU"/>
              </w:rPr>
            </w:pPr>
            <w:r w:rsidRPr="00FA4885">
              <w:rPr>
                <w:rFonts w:ascii="Palatino Linotype" w:hAnsi="Palatino Linotype" w:cs="Arial"/>
                <w:iCs/>
                <w:sz w:val="20"/>
                <w:szCs w:val="20"/>
                <w:lang w:eastAsia="hu-HU"/>
              </w:rPr>
              <w:t>Üzleti magatartás, társalgási protokoll</w:t>
            </w:r>
          </w:p>
        </w:tc>
        <w:tc>
          <w:tcPr>
            <w:tcW w:w="525"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499"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510"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469"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554"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564"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543"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609"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619"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b/>
                <w:bCs/>
                <w:sz w:val="20"/>
                <w:szCs w:val="20"/>
                <w:lang w:eastAsia="hu-HU"/>
              </w:rPr>
            </w:pPr>
          </w:p>
        </w:tc>
        <w:tc>
          <w:tcPr>
            <w:tcW w:w="543"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609"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r w:rsidRPr="00FA4885">
              <w:rPr>
                <w:rFonts w:ascii="Palatino Linotype" w:hAnsi="Palatino Linotype" w:cs="Arial"/>
                <w:i/>
                <w:iCs/>
                <w:sz w:val="20"/>
                <w:szCs w:val="20"/>
                <w:lang w:eastAsia="hu-HU"/>
              </w:rPr>
              <w:t>40</w:t>
            </w:r>
          </w:p>
        </w:tc>
        <w:tc>
          <w:tcPr>
            <w:tcW w:w="1888"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Cs/>
                <w:i/>
                <w:iCs/>
                <w:sz w:val="20"/>
                <w:szCs w:val="20"/>
                <w:lang w:eastAsia="hu-HU"/>
              </w:rPr>
            </w:pPr>
            <w:r w:rsidRPr="00FA4885">
              <w:rPr>
                <w:rFonts w:ascii="Palatino Linotype" w:hAnsi="Palatino Linotype" w:cs="Arial"/>
                <w:bCs/>
                <w:i/>
                <w:iCs/>
                <w:sz w:val="20"/>
                <w:szCs w:val="20"/>
                <w:lang w:eastAsia="hu-HU"/>
              </w:rPr>
              <w:t>40</w:t>
            </w:r>
          </w:p>
        </w:tc>
        <w:tc>
          <w:tcPr>
            <w:tcW w:w="570"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624"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r w:rsidRPr="00FA4885">
              <w:rPr>
                <w:rFonts w:ascii="Palatino Linotype" w:hAnsi="Palatino Linotype" w:cs="Arial"/>
                <w:i/>
                <w:iCs/>
                <w:sz w:val="20"/>
                <w:szCs w:val="20"/>
                <w:lang w:eastAsia="hu-HU"/>
              </w:rPr>
              <w:t>48</w:t>
            </w:r>
          </w:p>
        </w:tc>
        <w:tc>
          <w:tcPr>
            <w:tcW w:w="614"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bCs/>
                <w:i/>
                <w:sz w:val="20"/>
                <w:szCs w:val="20"/>
                <w:lang w:eastAsia="hu-HU"/>
              </w:rPr>
            </w:pPr>
            <w:r w:rsidRPr="00FA4885">
              <w:rPr>
                <w:rFonts w:ascii="Palatino Linotype" w:hAnsi="Palatino Linotype" w:cs="Arial"/>
                <w:bCs/>
                <w:i/>
                <w:sz w:val="20"/>
                <w:szCs w:val="20"/>
                <w:lang w:eastAsia="hu-HU"/>
              </w:rPr>
              <w:t>5</w:t>
            </w:r>
          </w:p>
        </w:tc>
        <w:tc>
          <w:tcPr>
            <w:tcW w:w="845"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798"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941"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Cs/>
                <w:i/>
                <w:iCs/>
                <w:sz w:val="20"/>
                <w:szCs w:val="20"/>
                <w:lang w:eastAsia="hu-HU"/>
              </w:rPr>
            </w:pPr>
            <w:r w:rsidRPr="00FA4885">
              <w:rPr>
                <w:rFonts w:ascii="Palatino Linotype" w:hAnsi="Palatino Linotype" w:cs="Arial"/>
                <w:bCs/>
                <w:i/>
                <w:iCs/>
                <w:sz w:val="20"/>
                <w:szCs w:val="20"/>
                <w:lang w:eastAsia="hu-HU"/>
              </w:rPr>
              <w:t>53</w:t>
            </w:r>
          </w:p>
        </w:tc>
      </w:tr>
      <w:tr w:rsidR="00D14633" w:rsidRPr="00FA4885" w:rsidTr="00BD4044">
        <w:trPr>
          <w:trHeight w:val="345"/>
          <w:jc w:val="center"/>
        </w:trPr>
        <w:tc>
          <w:tcPr>
            <w:tcW w:w="1504" w:type="dxa"/>
            <w:vMerge/>
            <w:tcBorders>
              <w:top w:val="single" w:sz="4" w:space="0" w:color="auto"/>
              <w:left w:val="single" w:sz="4" w:space="0" w:color="auto"/>
              <w:bottom w:val="single" w:sz="4" w:space="0" w:color="auto"/>
              <w:right w:val="single" w:sz="4" w:space="0" w:color="auto"/>
            </w:tcBorders>
            <w:vAlign w:val="center"/>
          </w:tcPr>
          <w:p w:rsidR="00D14633" w:rsidRPr="00FA4885" w:rsidRDefault="00D14633" w:rsidP="00F33E7F">
            <w:pPr>
              <w:spacing w:after="0" w:line="240" w:lineRule="auto"/>
              <w:rPr>
                <w:rFonts w:ascii="Palatino Linotype" w:hAnsi="Palatino Linotype" w:cs="Arial"/>
                <w:sz w:val="20"/>
                <w:szCs w:val="20"/>
                <w:lang w:eastAsia="hu-HU"/>
              </w:rPr>
            </w:pPr>
          </w:p>
        </w:tc>
        <w:tc>
          <w:tcPr>
            <w:tcW w:w="1951" w:type="dxa"/>
            <w:tcBorders>
              <w:top w:val="nil"/>
              <w:left w:val="nil"/>
              <w:bottom w:val="single" w:sz="4" w:space="0" w:color="auto"/>
              <w:right w:val="single" w:sz="4" w:space="0" w:color="auto"/>
            </w:tcBorders>
            <w:shd w:val="clear" w:color="auto" w:fill="auto"/>
            <w:vAlign w:val="center"/>
          </w:tcPr>
          <w:p w:rsidR="00D14633" w:rsidRPr="00FA4885" w:rsidRDefault="00D14633" w:rsidP="00697C6D">
            <w:pPr>
              <w:spacing w:after="0" w:line="240" w:lineRule="auto"/>
              <w:rPr>
                <w:rFonts w:ascii="Palatino Linotype" w:hAnsi="Palatino Linotype" w:cs="Arial"/>
                <w:iCs/>
                <w:sz w:val="20"/>
                <w:szCs w:val="20"/>
                <w:lang w:eastAsia="hu-HU"/>
              </w:rPr>
            </w:pPr>
            <w:r w:rsidRPr="00FA4885">
              <w:rPr>
                <w:rFonts w:ascii="Palatino Linotype" w:hAnsi="Palatino Linotype" w:cs="Arial"/>
                <w:iCs/>
                <w:sz w:val="20"/>
                <w:szCs w:val="20"/>
                <w:lang w:eastAsia="hu-HU"/>
              </w:rPr>
              <w:t>A viselkedéskultúra szabályai</w:t>
            </w:r>
          </w:p>
        </w:tc>
        <w:tc>
          <w:tcPr>
            <w:tcW w:w="525"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499"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510"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469"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554"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564"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543"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609"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619"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b/>
                <w:bCs/>
                <w:sz w:val="20"/>
                <w:szCs w:val="20"/>
                <w:lang w:eastAsia="hu-HU"/>
              </w:rPr>
            </w:pPr>
          </w:p>
        </w:tc>
        <w:tc>
          <w:tcPr>
            <w:tcW w:w="543"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609"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r w:rsidRPr="00FA4885">
              <w:rPr>
                <w:rFonts w:ascii="Palatino Linotype" w:hAnsi="Palatino Linotype" w:cs="Arial"/>
                <w:i/>
                <w:iCs/>
                <w:sz w:val="20"/>
                <w:szCs w:val="20"/>
                <w:lang w:eastAsia="hu-HU"/>
              </w:rPr>
              <w:t>48</w:t>
            </w:r>
          </w:p>
        </w:tc>
        <w:tc>
          <w:tcPr>
            <w:tcW w:w="1888"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Cs/>
                <w:i/>
                <w:iCs/>
                <w:sz w:val="20"/>
                <w:szCs w:val="20"/>
                <w:lang w:eastAsia="hu-HU"/>
              </w:rPr>
            </w:pPr>
            <w:r w:rsidRPr="00FA4885">
              <w:rPr>
                <w:rFonts w:ascii="Palatino Linotype" w:hAnsi="Palatino Linotype" w:cs="Arial"/>
                <w:bCs/>
                <w:i/>
                <w:iCs/>
                <w:sz w:val="20"/>
                <w:szCs w:val="20"/>
                <w:lang w:eastAsia="hu-HU"/>
              </w:rPr>
              <w:t>48</w:t>
            </w:r>
          </w:p>
        </w:tc>
        <w:tc>
          <w:tcPr>
            <w:tcW w:w="570"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624"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r w:rsidRPr="00FA4885">
              <w:rPr>
                <w:rFonts w:ascii="Palatino Linotype" w:hAnsi="Palatino Linotype" w:cs="Arial"/>
                <w:i/>
                <w:iCs/>
                <w:sz w:val="20"/>
                <w:szCs w:val="20"/>
                <w:lang w:eastAsia="hu-HU"/>
              </w:rPr>
              <w:t>48</w:t>
            </w:r>
          </w:p>
        </w:tc>
        <w:tc>
          <w:tcPr>
            <w:tcW w:w="614"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bCs/>
                <w:i/>
                <w:sz w:val="20"/>
                <w:szCs w:val="20"/>
                <w:lang w:eastAsia="hu-HU"/>
              </w:rPr>
            </w:pPr>
            <w:r w:rsidRPr="00FA4885">
              <w:rPr>
                <w:rFonts w:ascii="Palatino Linotype" w:hAnsi="Palatino Linotype" w:cs="Arial"/>
                <w:bCs/>
                <w:i/>
                <w:sz w:val="20"/>
                <w:szCs w:val="20"/>
                <w:lang w:eastAsia="hu-HU"/>
              </w:rPr>
              <w:t>5</w:t>
            </w:r>
          </w:p>
        </w:tc>
        <w:tc>
          <w:tcPr>
            <w:tcW w:w="845"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798"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941"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Cs/>
                <w:i/>
                <w:iCs/>
                <w:sz w:val="20"/>
                <w:szCs w:val="20"/>
                <w:lang w:eastAsia="hu-HU"/>
              </w:rPr>
            </w:pPr>
            <w:r w:rsidRPr="00FA4885">
              <w:rPr>
                <w:rFonts w:ascii="Palatino Linotype" w:hAnsi="Palatino Linotype" w:cs="Arial"/>
                <w:bCs/>
                <w:i/>
                <w:iCs/>
                <w:sz w:val="20"/>
                <w:szCs w:val="20"/>
                <w:lang w:eastAsia="hu-HU"/>
              </w:rPr>
              <w:t>53</w:t>
            </w:r>
          </w:p>
        </w:tc>
      </w:tr>
      <w:tr w:rsidR="00D14633" w:rsidRPr="00FA4885" w:rsidTr="00FA4885">
        <w:trPr>
          <w:trHeight w:val="345"/>
          <w:jc w:val="center"/>
        </w:trPr>
        <w:tc>
          <w:tcPr>
            <w:tcW w:w="1504" w:type="dxa"/>
            <w:vMerge w:val="restart"/>
            <w:tcBorders>
              <w:top w:val="nil"/>
              <w:left w:val="single" w:sz="4" w:space="0" w:color="auto"/>
              <w:right w:val="single" w:sz="4" w:space="0" w:color="auto"/>
            </w:tcBorders>
            <w:shd w:val="clear" w:color="auto" w:fill="FFCC00"/>
            <w:textDirection w:val="btLr"/>
            <w:vAlign w:val="center"/>
          </w:tcPr>
          <w:p w:rsidR="00D14633" w:rsidRPr="00FA4885" w:rsidRDefault="00D14633" w:rsidP="00F33E7F">
            <w:pPr>
              <w:spacing w:after="0" w:line="240" w:lineRule="auto"/>
              <w:jc w:val="center"/>
              <w:rPr>
                <w:rFonts w:ascii="Palatino Linotype" w:hAnsi="Palatino Linotype" w:cs="Arial"/>
                <w:sz w:val="20"/>
                <w:szCs w:val="20"/>
                <w:lang w:eastAsia="hu-HU"/>
              </w:rPr>
            </w:pPr>
            <w:r w:rsidRPr="00FA4885">
              <w:rPr>
                <w:rFonts w:ascii="Palatino Linotype" w:hAnsi="Palatino Linotype" w:cs="Arial"/>
                <w:sz w:val="20"/>
                <w:szCs w:val="20"/>
                <w:lang w:eastAsia="hu-HU"/>
              </w:rPr>
              <w:t>10066-12</w:t>
            </w:r>
          </w:p>
          <w:p w:rsidR="00D14633" w:rsidRPr="00FA4885" w:rsidRDefault="00D14633" w:rsidP="00F33E7F">
            <w:pPr>
              <w:spacing w:after="0" w:line="240" w:lineRule="auto"/>
              <w:jc w:val="center"/>
              <w:rPr>
                <w:rFonts w:ascii="Palatino Linotype" w:hAnsi="Palatino Linotype" w:cs="Arial"/>
                <w:sz w:val="20"/>
                <w:szCs w:val="20"/>
                <w:lang w:eastAsia="hu-HU"/>
              </w:rPr>
            </w:pPr>
            <w:r w:rsidRPr="00FA4885">
              <w:rPr>
                <w:rFonts w:ascii="Palatino Linotype" w:hAnsi="Palatino Linotype" w:cs="Arial"/>
                <w:sz w:val="20"/>
                <w:szCs w:val="20"/>
                <w:lang w:eastAsia="hu-HU"/>
              </w:rPr>
              <w:t>Gazdálkodási alapfeladatok</w:t>
            </w:r>
          </w:p>
        </w:tc>
        <w:tc>
          <w:tcPr>
            <w:tcW w:w="1951" w:type="dxa"/>
            <w:tcBorders>
              <w:top w:val="nil"/>
              <w:left w:val="nil"/>
              <w:bottom w:val="single" w:sz="4" w:space="0" w:color="auto"/>
              <w:right w:val="single" w:sz="4" w:space="0" w:color="auto"/>
            </w:tcBorders>
            <w:shd w:val="clear" w:color="auto" w:fill="auto"/>
            <w:vAlign w:val="center"/>
          </w:tcPr>
          <w:p w:rsidR="00D14633" w:rsidRPr="00FA4885" w:rsidRDefault="00D14633" w:rsidP="00697C6D">
            <w:pPr>
              <w:spacing w:after="0" w:line="240" w:lineRule="auto"/>
              <w:rPr>
                <w:rFonts w:ascii="Palatino Linotype" w:hAnsi="Palatino Linotype" w:cs="Arial"/>
                <w:b/>
                <w:sz w:val="20"/>
                <w:szCs w:val="20"/>
                <w:lang w:eastAsia="hu-HU"/>
              </w:rPr>
            </w:pPr>
            <w:r w:rsidRPr="00FA4885">
              <w:rPr>
                <w:rFonts w:ascii="Palatino Linotype" w:hAnsi="Palatino Linotype" w:cs="Arial"/>
                <w:b/>
                <w:sz w:val="20"/>
                <w:szCs w:val="20"/>
                <w:lang w:eastAsia="hu-HU"/>
              </w:rPr>
              <w:t>Gazdasági alapismeretek</w:t>
            </w:r>
          </w:p>
        </w:tc>
        <w:tc>
          <w:tcPr>
            <w:tcW w:w="525"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
                <w:sz w:val="20"/>
                <w:szCs w:val="20"/>
                <w:lang w:eastAsia="hu-HU"/>
              </w:rPr>
            </w:pPr>
            <w:r w:rsidRPr="00FA4885">
              <w:rPr>
                <w:rFonts w:ascii="Palatino Linotype" w:hAnsi="Palatino Linotype" w:cs="Arial"/>
                <w:b/>
                <w:sz w:val="20"/>
                <w:szCs w:val="20"/>
                <w:lang w:eastAsia="hu-HU"/>
              </w:rPr>
              <w:t>36</w:t>
            </w:r>
          </w:p>
        </w:tc>
        <w:tc>
          <w:tcPr>
            <w:tcW w:w="499"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b/>
                <w:sz w:val="20"/>
                <w:szCs w:val="20"/>
                <w:lang w:eastAsia="hu-HU"/>
              </w:rPr>
            </w:pPr>
          </w:p>
        </w:tc>
        <w:tc>
          <w:tcPr>
            <w:tcW w:w="510"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b/>
                <w:sz w:val="20"/>
                <w:szCs w:val="20"/>
                <w:lang w:eastAsia="hu-HU"/>
              </w:rPr>
            </w:pPr>
          </w:p>
        </w:tc>
        <w:tc>
          <w:tcPr>
            <w:tcW w:w="469"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
                <w:sz w:val="20"/>
                <w:szCs w:val="20"/>
                <w:lang w:eastAsia="hu-HU"/>
              </w:rPr>
            </w:pPr>
            <w:r w:rsidRPr="00FA4885">
              <w:rPr>
                <w:rFonts w:ascii="Palatino Linotype" w:hAnsi="Palatino Linotype" w:cs="Arial"/>
                <w:b/>
                <w:sz w:val="20"/>
                <w:szCs w:val="20"/>
                <w:lang w:eastAsia="hu-HU"/>
              </w:rPr>
              <w:t>36</w:t>
            </w:r>
          </w:p>
        </w:tc>
        <w:tc>
          <w:tcPr>
            <w:tcW w:w="554"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b/>
                <w:sz w:val="20"/>
                <w:szCs w:val="20"/>
                <w:lang w:eastAsia="hu-HU"/>
              </w:rPr>
            </w:pPr>
          </w:p>
        </w:tc>
        <w:tc>
          <w:tcPr>
            <w:tcW w:w="564"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b/>
                <w:sz w:val="20"/>
                <w:szCs w:val="20"/>
                <w:lang w:eastAsia="hu-HU"/>
              </w:rPr>
            </w:pPr>
          </w:p>
        </w:tc>
        <w:tc>
          <w:tcPr>
            <w:tcW w:w="543"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
                <w:sz w:val="20"/>
                <w:szCs w:val="20"/>
                <w:lang w:eastAsia="hu-HU"/>
              </w:rPr>
            </w:pPr>
            <w:r w:rsidRPr="00FA4885">
              <w:rPr>
                <w:rFonts w:ascii="Palatino Linotype" w:hAnsi="Palatino Linotype" w:cs="Arial"/>
                <w:b/>
                <w:sz w:val="20"/>
                <w:szCs w:val="20"/>
                <w:lang w:eastAsia="hu-HU"/>
              </w:rPr>
              <w:t>72</w:t>
            </w:r>
          </w:p>
        </w:tc>
        <w:tc>
          <w:tcPr>
            <w:tcW w:w="609"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b/>
                <w:sz w:val="20"/>
                <w:szCs w:val="20"/>
                <w:lang w:eastAsia="hu-HU"/>
              </w:rPr>
            </w:pPr>
          </w:p>
        </w:tc>
        <w:tc>
          <w:tcPr>
            <w:tcW w:w="619"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b/>
                <w:bCs/>
                <w:sz w:val="20"/>
                <w:szCs w:val="20"/>
                <w:lang w:eastAsia="hu-HU"/>
              </w:rPr>
            </w:pPr>
          </w:p>
        </w:tc>
        <w:tc>
          <w:tcPr>
            <w:tcW w:w="543"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
                <w:sz w:val="20"/>
                <w:szCs w:val="20"/>
                <w:lang w:eastAsia="hu-HU"/>
              </w:rPr>
            </w:pPr>
          </w:p>
        </w:tc>
        <w:tc>
          <w:tcPr>
            <w:tcW w:w="609"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b/>
                <w:sz w:val="20"/>
                <w:szCs w:val="20"/>
                <w:lang w:eastAsia="hu-HU"/>
              </w:rPr>
            </w:pPr>
          </w:p>
        </w:tc>
        <w:tc>
          <w:tcPr>
            <w:tcW w:w="1888"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b/>
                <w:bCs/>
                <w:sz w:val="20"/>
                <w:szCs w:val="20"/>
                <w:lang w:eastAsia="hu-HU"/>
              </w:rPr>
              <w:t>144</w:t>
            </w:r>
          </w:p>
        </w:tc>
        <w:tc>
          <w:tcPr>
            <w:tcW w:w="570"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
                <w:sz w:val="20"/>
                <w:szCs w:val="20"/>
                <w:lang w:eastAsia="hu-HU"/>
              </w:rPr>
            </w:pPr>
            <w:r w:rsidRPr="00FA4885">
              <w:rPr>
                <w:rFonts w:ascii="Palatino Linotype" w:hAnsi="Palatino Linotype" w:cs="Arial"/>
                <w:b/>
                <w:sz w:val="20"/>
                <w:szCs w:val="20"/>
                <w:lang w:eastAsia="hu-HU"/>
              </w:rPr>
              <w:t>144</w:t>
            </w:r>
          </w:p>
        </w:tc>
        <w:tc>
          <w:tcPr>
            <w:tcW w:w="624"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b/>
                <w:sz w:val="20"/>
                <w:szCs w:val="20"/>
                <w:lang w:eastAsia="hu-HU"/>
              </w:rPr>
            </w:pPr>
          </w:p>
        </w:tc>
        <w:tc>
          <w:tcPr>
            <w:tcW w:w="614"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b/>
                <w:bCs/>
                <w:sz w:val="20"/>
                <w:szCs w:val="20"/>
                <w:lang w:eastAsia="hu-HU"/>
              </w:rPr>
            </w:pPr>
          </w:p>
        </w:tc>
        <w:tc>
          <w:tcPr>
            <w:tcW w:w="845"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
                <w:sz w:val="20"/>
                <w:szCs w:val="20"/>
                <w:lang w:eastAsia="hu-HU"/>
              </w:rPr>
            </w:pPr>
          </w:p>
        </w:tc>
        <w:tc>
          <w:tcPr>
            <w:tcW w:w="798"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b/>
                <w:sz w:val="20"/>
                <w:szCs w:val="20"/>
                <w:lang w:eastAsia="hu-HU"/>
              </w:rPr>
            </w:pPr>
          </w:p>
        </w:tc>
        <w:tc>
          <w:tcPr>
            <w:tcW w:w="941"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b/>
                <w:bCs/>
                <w:sz w:val="20"/>
                <w:szCs w:val="20"/>
                <w:lang w:eastAsia="hu-HU"/>
              </w:rPr>
              <w:t>144</w:t>
            </w:r>
          </w:p>
        </w:tc>
      </w:tr>
      <w:tr w:rsidR="00D14633" w:rsidRPr="00FA4885" w:rsidTr="00FA4885">
        <w:trPr>
          <w:trHeight w:val="345"/>
          <w:jc w:val="center"/>
        </w:trPr>
        <w:tc>
          <w:tcPr>
            <w:tcW w:w="1504" w:type="dxa"/>
            <w:vMerge/>
            <w:tcBorders>
              <w:left w:val="single" w:sz="4" w:space="0" w:color="auto"/>
              <w:right w:val="single" w:sz="4" w:space="0" w:color="auto"/>
            </w:tcBorders>
            <w:shd w:val="clear" w:color="auto" w:fill="FFCC00"/>
            <w:vAlign w:val="center"/>
          </w:tcPr>
          <w:p w:rsidR="00D14633" w:rsidRPr="00FA4885" w:rsidRDefault="00D14633" w:rsidP="00F33E7F">
            <w:pPr>
              <w:spacing w:after="0" w:line="240" w:lineRule="auto"/>
              <w:rPr>
                <w:rFonts w:ascii="Palatino Linotype" w:hAnsi="Palatino Linotype" w:cs="Arial"/>
                <w:sz w:val="20"/>
                <w:szCs w:val="20"/>
                <w:lang w:eastAsia="hu-HU"/>
              </w:rPr>
            </w:pPr>
          </w:p>
        </w:tc>
        <w:tc>
          <w:tcPr>
            <w:tcW w:w="1951" w:type="dxa"/>
            <w:tcBorders>
              <w:top w:val="nil"/>
              <w:left w:val="nil"/>
              <w:bottom w:val="single" w:sz="4" w:space="0" w:color="auto"/>
              <w:right w:val="single" w:sz="4" w:space="0" w:color="auto"/>
            </w:tcBorders>
            <w:shd w:val="clear" w:color="auto" w:fill="auto"/>
            <w:vAlign w:val="center"/>
          </w:tcPr>
          <w:p w:rsidR="00D14633" w:rsidRPr="00FA4885" w:rsidRDefault="00D14633" w:rsidP="00697C6D">
            <w:pPr>
              <w:spacing w:after="0" w:line="240" w:lineRule="auto"/>
              <w:rPr>
                <w:rFonts w:ascii="Palatino Linotype" w:hAnsi="Palatino Linotype" w:cs="Arial"/>
                <w:iCs/>
                <w:sz w:val="20"/>
                <w:szCs w:val="20"/>
                <w:lang w:eastAsia="hu-HU"/>
              </w:rPr>
            </w:pPr>
            <w:r w:rsidRPr="00FA4885">
              <w:rPr>
                <w:rFonts w:ascii="Palatino Linotype" w:hAnsi="Palatino Linotype" w:cs="Arial"/>
                <w:iCs/>
                <w:sz w:val="20"/>
                <w:szCs w:val="20"/>
                <w:lang w:eastAsia="hu-HU"/>
              </w:rPr>
              <w:t>Gazdaság alapelemei</w:t>
            </w:r>
          </w:p>
        </w:tc>
        <w:tc>
          <w:tcPr>
            <w:tcW w:w="525"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r w:rsidRPr="00FA4885">
              <w:rPr>
                <w:rFonts w:ascii="Palatino Linotype" w:hAnsi="Palatino Linotype" w:cs="Arial"/>
                <w:i/>
                <w:iCs/>
                <w:sz w:val="20"/>
                <w:szCs w:val="20"/>
                <w:lang w:eastAsia="hu-HU"/>
              </w:rPr>
              <w:t>27</w:t>
            </w:r>
          </w:p>
        </w:tc>
        <w:tc>
          <w:tcPr>
            <w:tcW w:w="499"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510"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469"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r w:rsidRPr="00FA4885">
              <w:rPr>
                <w:rFonts w:ascii="Palatino Linotype" w:hAnsi="Palatino Linotype" w:cs="Arial"/>
                <w:i/>
                <w:iCs/>
                <w:sz w:val="20"/>
                <w:szCs w:val="20"/>
                <w:lang w:eastAsia="hu-HU"/>
              </w:rPr>
              <w:t>20</w:t>
            </w:r>
          </w:p>
        </w:tc>
        <w:tc>
          <w:tcPr>
            <w:tcW w:w="554"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564"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543"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r w:rsidRPr="00FA4885">
              <w:rPr>
                <w:rFonts w:ascii="Palatino Linotype" w:hAnsi="Palatino Linotype" w:cs="Arial"/>
                <w:i/>
                <w:iCs/>
                <w:sz w:val="20"/>
                <w:szCs w:val="20"/>
                <w:lang w:eastAsia="hu-HU"/>
              </w:rPr>
              <w:t>25</w:t>
            </w:r>
          </w:p>
        </w:tc>
        <w:tc>
          <w:tcPr>
            <w:tcW w:w="609"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619"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b/>
                <w:bCs/>
                <w:sz w:val="20"/>
                <w:szCs w:val="20"/>
                <w:lang w:eastAsia="hu-HU"/>
              </w:rPr>
            </w:pPr>
          </w:p>
        </w:tc>
        <w:tc>
          <w:tcPr>
            <w:tcW w:w="543"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609"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1888"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Cs/>
                <w:i/>
                <w:iCs/>
                <w:sz w:val="20"/>
                <w:szCs w:val="20"/>
                <w:lang w:eastAsia="hu-HU"/>
              </w:rPr>
            </w:pPr>
            <w:r w:rsidRPr="00FA4885">
              <w:rPr>
                <w:rFonts w:ascii="Palatino Linotype" w:hAnsi="Palatino Linotype" w:cs="Arial"/>
                <w:bCs/>
                <w:i/>
                <w:iCs/>
                <w:sz w:val="20"/>
                <w:szCs w:val="20"/>
                <w:lang w:eastAsia="hu-HU"/>
              </w:rPr>
              <w:t>72</w:t>
            </w:r>
          </w:p>
        </w:tc>
        <w:tc>
          <w:tcPr>
            <w:tcW w:w="570"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r w:rsidRPr="00FA4885">
              <w:rPr>
                <w:rFonts w:ascii="Palatino Linotype" w:hAnsi="Palatino Linotype" w:cs="Arial"/>
                <w:i/>
                <w:iCs/>
                <w:sz w:val="20"/>
                <w:szCs w:val="20"/>
                <w:lang w:eastAsia="hu-HU"/>
              </w:rPr>
              <w:t>72</w:t>
            </w:r>
          </w:p>
        </w:tc>
        <w:tc>
          <w:tcPr>
            <w:tcW w:w="624"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614"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b/>
                <w:bCs/>
                <w:sz w:val="20"/>
                <w:szCs w:val="20"/>
                <w:lang w:eastAsia="hu-HU"/>
              </w:rPr>
            </w:pPr>
          </w:p>
        </w:tc>
        <w:tc>
          <w:tcPr>
            <w:tcW w:w="845"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798"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941"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Cs/>
                <w:i/>
                <w:iCs/>
                <w:sz w:val="20"/>
                <w:szCs w:val="20"/>
                <w:lang w:eastAsia="hu-HU"/>
              </w:rPr>
            </w:pPr>
            <w:r w:rsidRPr="00FA4885">
              <w:rPr>
                <w:rFonts w:ascii="Palatino Linotype" w:hAnsi="Palatino Linotype" w:cs="Arial"/>
                <w:bCs/>
                <w:i/>
                <w:iCs/>
                <w:sz w:val="20"/>
                <w:szCs w:val="20"/>
                <w:lang w:eastAsia="hu-HU"/>
              </w:rPr>
              <w:t>72</w:t>
            </w:r>
          </w:p>
        </w:tc>
      </w:tr>
      <w:tr w:rsidR="00D14633" w:rsidRPr="00FA4885" w:rsidTr="00FA4885">
        <w:trPr>
          <w:trHeight w:val="345"/>
          <w:jc w:val="center"/>
        </w:trPr>
        <w:tc>
          <w:tcPr>
            <w:tcW w:w="1504" w:type="dxa"/>
            <w:vMerge/>
            <w:tcBorders>
              <w:left w:val="single" w:sz="4" w:space="0" w:color="auto"/>
              <w:right w:val="single" w:sz="4" w:space="0" w:color="auto"/>
            </w:tcBorders>
            <w:shd w:val="clear" w:color="auto" w:fill="FFCC00"/>
            <w:vAlign w:val="center"/>
          </w:tcPr>
          <w:p w:rsidR="00D14633" w:rsidRPr="00FA4885" w:rsidRDefault="00D14633" w:rsidP="00F33E7F">
            <w:pPr>
              <w:spacing w:after="0" w:line="240" w:lineRule="auto"/>
              <w:rPr>
                <w:rFonts w:ascii="Palatino Linotype" w:hAnsi="Palatino Linotype" w:cs="Arial"/>
                <w:sz w:val="20"/>
                <w:szCs w:val="20"/>
                <w:lang w:eastAsia="hu-HU"/>
              </w:rPr>
            </w:pPr>
          </w:p>
        </w:tc>
        <w:tc>
          <w:tcPr>
            <w:tcW w:w="1951" w:type="dxa"/>
            <w:tcBorders>
              <w:top w:val="nil"/>
              <w:left w:val="nil"/>
              <w:bottom w:val="single" w:sz="4" w:space="0" w:color="auto"/>
              <w:right w:val="single" w:sz="4" w:space="0" w:color="auto"/>
            </w:tcBorders>
            <w:shd w:val="clear" w:color="auto" w:fill="auto"/>
            <w:vAlign w:val="center"/>
          </w:tcPr>
          <w:p w:rsidR="00D14633" w:rsidRPr="00FA4885" w:rsidRDefault="00D14633" w:rsidP="00697C6D">
            <w:pPr>
              <w:spacing w:after="0" w:line="240" w:lineRule="auto"/>
              <w:rPr>
                <w:rFonts w:ascii="Palatino Linotype" w:hAnsi="Palatino Linotype" w:cs="Arial"/>
                <w:iCs/>
                <w:sz w:val="20"/>
                <w:szCs w:val="20"/>
                <w:lang w:eastAsia="hu-HU"/>
              </w:rPr>
            </w:pPr>
            <w:r w:rsidRPr="00FA4885">
              <w:rPr>
                <w:rFonts w:ascii="Palatino Linotype" w:hAnsi="Palatino Linotype" w:cs="Arial"/>
                <w:iCs/>
                <w:sz w:val="20"/>
                <w:szCs w:val="20"/>
                <w:lang w:eastAsia="hu-HU"/>
              </w:rPr>
              <w:t>A pénz fogalma, funkciói. A magyar bankrendszer</w:t>
            </w:r>
          </w:p>
        </w:tc>
        <w:tc>
          <w:tcPr>
            <w:tcW w:w="525"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r w:rsidRPr="00FA4885">
              <w:rPr>
                <w:rFonts w:ascii="Palatino Linotype" w:hAnsi="Palatino Linotype" w:cs="Arial"/>
                <w:i/>
                <w:iCs/>
                <w:sz w:val="20"/>
                <w:szCs w:val="20"/>
                <w:lang w:eastAsia="hu-HU"/>
              </w:rPr>
              <w:t>9</w:t>
            </w:r>
          </w:p>
        </w:tc>
        <w:tc>
          <w:tcPr>
            <w:tcW w:w="499"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510"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469"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r w:rsidRPr="00FA4885">
              <w:rPr>
                <w:rFonts w:ascii="Palatino Linotype" w:hAnsi="Palatino Linotype" w:cs="Arial"/>
                <w:i/>
                <w:iCs/>
                <w:sz w:val="20"/>
                <w:szCs w:val="20"/>
                <w:lang w:eastAsia="hu-HU"/>
              </w:rPr>
              <w:t>16</w:t>
            </w:r>
          </w:p>
        </w:tc>
        <w:tc>
          <w:tcPr>
            <w:tcW w:w="554"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564"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543"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r w:rsidRPr="00FA4885">
              <w:rPr>
                <w:rFonts w:ascii="Palatino Linotype" w:hAnsi="Palatino Linotype" w:cs="Arial"/>
                <w:i/>
                <w:iCs/>
                <w:sz w:val="20"/>
                <w:szCs w:val="20"/>
                <w:lang w:eastAsia="hu-HU"/>
              </w:rPr>
              <w:t>20</w:t>
            </w:r>
          </w:p>
        </w:tc>
        <w:tc>
          <w:tcPr>
            <w:tcW w:w="609"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619"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b/>
                <w:bCs/>
                <w:sz w:val="20"/>
                <w:szCs w:val="20"/>
                <w:lang w:eastAsia="hu-HU"/>
              </w:rPr>
            </w:pPr>
          </w:p>
        </w:tc>
        <w:tc>
          <w:tcPr>
            <w:tcW w:w="543"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609"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1888"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Cs/>
                <w:i/>
                <w:iCs/>
                <w:sz w:val="20"/>
                <w:szCs w:val="20"/>
                <w:lang w:eastAsia="hu-HU"/>
              </w:rPr>
            </w:pPr>
            <w:r w:rsidRPr="00FA4885">
              <w:rPr>
                <w:rFonts w:ascii="Palatino Linotype" w:hAnsi="Palatino Linotype" w:cs="Arial"/>
                <w:bCs/>
                <w:i/>
                <w:iCs/>
                <w:sz w:val="20"/>
                <w:szCs w:val="20"/>
                <w:lang w:eastAsia="hu-HU"/>
              </w:rPr>
              <w:t>45</w:t>
            </w:r>
          </w:p>
        </w:tc>
        <w:tc>
          <w:tcPr>
            <w:tcW w:w="570"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r w:rsidRPr="00FA4885">
              <w:rPr>
                <w:rFonts w:ascii="Palatino Linotype" w:hAnsi="Palatino Linotype" w:cs="Arial"/>
                <w:i/>
                <w:iCs/>
                <w:sz w:val="20"/>
                <w:szCs w:val="20"/>
                <w:lang w:eastAsia="hu-HU"/>
              </w:rPr>
              <w:t>45</w:t>
            </w:r>
          </w:p>
        </w:tc>
        <w:tc>
          <w:tcPr>
            <w:tcW w:w="624"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614"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b/>
                <w:bCs/>
                <w:sz w:val="20"/>
                <w:szCs w:val="20"/>
                <w:lang w:eastAsia="hu-HU"/>
              </w:rPr>
            </w:pPr>
          </w:p>
        </w:tc>
        <w:tc>
          <w:tcPr>
            <w:tcW w:w="845"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798"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941"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Cs/>
                <w:i/>
                <w:iCs/>
                <w:sz w:val="20"/>
                <w:szCs w:val="20"/>
                <w:lang w:eastAsia="hu-HU"/>
              </w:rPr>
            </w:pPr>
            <w:r w:rsidRPr="00FA4885">
              <w:rPr>
                <w:rFonts w:ascii="Palatino Linotype" w:hAnsi="Palatino Linotype" w:cs="Arial"/>
                <w:bCs/>
                <w:i/>
                <w:iCs/>
                <w:sz w:val="20"/>
                <w:szCs w:val="20"/>
                <w:lang w:eastAsia="hu-HU"/>
              </w:rPr>
              <w:t>45</w:t>
            </w:r>
          </w:p>
        </w:tc>
      </w:tr>
      <w:tr w:rsidR="00D14633" w:rsidRPr="00FA4885" w:rsidTr="00FA4885">
        <w:trPr>
          <w:trHeight w:val="345"/>
          <w:jc w:val="center"/>
        </w:trPr>
        <w:tc>
          <w:tcPr>
            <w:tcW w:w="1504" w:type="dxa"/>
            <w:vMerge/>
            <w:tcBorders>
              <w:left w:val="single" w:sz="4" w:space="0" w:color="auto"/>
              <w:right w:val="single" w:sz="4" w:space="0" w:color="auto"/>
            </w:tcBorders>
            <w:shd w:val="clear" w:color="auto" w:fill="FFCC00"/>
            <w:vAlign w:val="center"/>
          </w:tcPr>
          <w:p w:rsidR="00D14633" w:rsidRPr="00FA4885" w:rsidRDefault="00D14633" w:rsidP="00F33E7F">
            <w:pPr>
              <w:spacing w:after="0" w:line="240" w:lineRule="auto"/>
              <w:rPr>
                <w:rFonts w:ascii="Palatino Linotype" w:hAnsi="Palatino Linotype" w:cs="Arial"/>
                <w:sz w:val="20"/>
                <w:szCs w:val="20"/>
                <w:lang w:eastAsia="hu-HU"/>
              </w:rPr>
            </w:pPr>
          </w:p>
        </w:tc>
        <w:tc>
          <w:tcPr>
            <w:tcW w:w="1951" w:type="dxa"/>
            <w:tcBorders>
              <w:top w:val="nil"/>
              <w:left w:val="nil"/>
              <w:bottom w:val="single" w:sz="4" w:space="0" w:color="auto"/>
              <w:right w:val="single" w:sz="4" w:space="0" w:color="auto"/>
            </w:tcBorders>
            <w:shd w:val="clear" w:color="auto" w:fill="auto"/>
            <w:vAlign w:val="center"/>
          </w:tcPr>
          <w:p w:rsidR="00D14633" w:rsidRPr="00FA4885" w:rsidRDefault="00D14633" w:rsidP="00697C6D">
            <w:pPr>
              <w:spacing w:after="0" w:line="240" w:lineRule="auto"/>
              <w:rPr>
                <w:rFonts w:ascii="Palatino Linotype" w:hAnsi="Palatino Linotype" w:cs="Arial"/>
                <w:iCs/>
                <w:sz w:val="20"/>
                <w:szCs w:val="20"/>
                <w:lang w:eastAsia="hu-HU"/>
              </w:rPr>
            </w:pPr>
            <w:r w:rsidRPr="00FA4885">
              <w:rPr>
                <w:rFonts w:ascii="Palatino Linotype" w:hAnsi="Palatino Linotype" w:cs="Arial"/>
                <w:iCs/>
                <w:sz w:val="20"/>
                <w:szCs w:val="20"/>
                <w:lang w:eastAsia="hu-HU"/>
              </w:rPr>
              <w:t>Gazdálkodási ismeretek</w:t>
            </w:r>
          </w:p>
        </w:tc>
        <w:tc>
          <w:tcPr>
            <w:tcW w:w="525"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499"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510"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469"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554"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564"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543"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r w:rsidRPr="00FA4885">
              <w:rPr>
                <w:rFonts w:ascii="Palatino Linotype" w:hAnsi="Palatino Linotype" w:cs="Arial"/>
                <w:i/>
                <w:iCs/>
                <w:sz w:val="20"/>
                <w:szCs w:val="20"/>
                <w:lang w:eastAsia="hu-HU"/>
              </w:rPr>
              <w:t>27</w:t>
            </w:r>
          </w:p>
        </w:tc>
        <w:tc>
          <w:tcPr>
            <w:tcW w:w="609"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619"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b/>
                <w:bCs/>
                <w:sz w:val="20"/>
                <w:szCs w:val="20"/>
                <w:lang w:eastAsia="hu-HU"/>
              </w:rPr>
            </w:pPr>
          </w:p>
        </w:tc>
        <w:tc>
          <w:tcPr>
            <w:tcW w:w="543"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609"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1888"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Cs/>
                <w:i/>
                <w:iCs/>
                <w:sz w:val="20"/>
                <w:szCs w:val="20"/>
                <w:lang w:eastAsia="hu-HU"/>
              </w:rPr>
            </w:pPr>
            <w:r w:rsidRPr="00FA4885">
              <w:rPr>
                <w:rFonts w:ascii="Palatino Linotype" w:hAnsi="Palatino Linotype" w:cs="Arial"/>
                <w:bCs/>
                <w:i/>
                <w:iCs/>
                <w:sz w:val="20"/>
                <w:szCs w:val="20"/>
                <w:lang w:eastAsia="hu-HU"/>
              </w:rPr>
              <w:t>27</w:t>
            </w:r>
          </w:p>
        </w:tc>
        <w:tc>
          <w:tcPr>
            <w:tcW w:w="570"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r w:rsidRPr="00FA4885">
              <w:rPr>
                <w:rFonts w:ascii="Palatino Linotype" w:hAnsi="Palatino Linotype" w:cs="Arial"/>
                <w:i/>
                <w:iCs/>
                <w:sz w:val="20"/>
                <w:szCs w:val="20"/>
                <w:lang w:eastAsia="hu-HU"/>
              </w:rPr>
              <w:t>27</w:t>
            </w:r>
          </w:p>
        </w:tc>
        <w:tc>
          <w:tcPr>
            <w:tcW w:w="624"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614"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b/>
                <w:bCs/>
                <w:sz w:val="20"/>
                <w:szCs w:val="20"/>
                <w:lang w:eastAsia="hu-HU"/>
              </w:rPr>
            </w:pPr>
          </w:p>
        </w:tc>
        <w:tc>
          <w:tcPr>
            <w:tcW w:w="845"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798"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941"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Cs/>
                <w:i/>
                <w:iCs/>
                <w:sz w:val="20"/>
                <w:szCs w:val="20"/>
                <w:lang w:eastAsia="hu-HU"/>
              </w:rPr>
            </w:pPr>
            <w:r w:rsidRPr="00FA4885">
              <w:rPr>
                <w:rFonts w:ascii="Palatino Linotype" w:hAnsi="Palatino Linotype" w:cs="Arial"/>
                <w:bCs/>
                <w:i/>
                <w:iCs/>
                <w:sz w:val="20"/>
                <w:szCs w:val="20"/>
                <w:lang w:eastAsia="hu-HU"/>
              </w:rPr>
              <w:t>27</w:t>
            </w:r>
          </w:p>
        </w:tc>
      </w:tr>
      <w:tr w:rsidR="00D14633" w:rsidRPr="00FA4885" w:rsidTr="00FA4885">
        <w:trPr>
          <w:trHeight w:val="519"/>
          <w:jc w:val="center"/>
        </w:trPr>
        <w:tc>
          <w:tcPr>
            <w:tcW w:w="1504" w:type="dxa"/>
            <w:vMerge/>
            <w:tcBorders>
              <w:left w:val="single" w:sz="4" w:space="0" w:color="auto"/>
              <w:right w:val="single" w:sz="4" w:space="0" w:color="auto"/>
            </w:tcBorders>
            <w:shd w:val="clear" w:color="auto" w:fill="FFCC00"/>
            <w:vAlign w:val="center"/>
          </w:tcPr>
          <w:p w:rsidR="00D14633" w:rsidRPr="00FA4885" w:rsidRDefault="00D14633" w:rsidP="00F33E7F">
            <w:pPr>
              <w:spacing w:after="0" w:line="240" w:lineRule="auto"/>
              <w:rPr>
                <w:rFonts w:ascii="Palatino Linotype" w:hAnsi="Palatino Linotype" w:cs="Arial"/>
                <w:sz w:val="20"/>
                <w:szCs w:val="20"/>
                <w:lang w:eastAsia="hu-HU"/>
              </w:rPr>
            </w:pPr>
          </w:p>
        </w:tc>
        <w:tc>
          <w:tcPr>
            <w:tcW w:w="1951" w:type="dxa"/>
            <w:tcBorders>
              <w:top w:val="nil"/>
              <w:left w:val="nil"/>
              <w:bottom w:val="single" w:sz="4" w:space="0" w:color="auto"/>
              <w:right w:val="single" w:sz="4" w:space="0" w:color="auto"/>
            </w:tcBorders>
            <w:shd w:val="clear" w:color="auto" w:fill="auto"/>
            <w:vAlign w:val="center"/>
          </w:tcPr>
          <w:p w:rsidR="00D14633" w:rsidRPr="00FA4885" w:rsidRDefault="00D14633" w:rsidP="00697C6D">
            <w:pPr>
              <w:spacing w:after="0" w:line="240" w:lineRule="auto"/>
              <w:rPr>
                <w:rFonts w:ascii="Palatino Linotype" w:hAnsi="Palatino Linotype" w:cs="Arial"/>
                <w:b/>
                <w:sz w:val="20"/>
                <w:szCs w:val="20"/>
                <w:lang w:eastAsia="hu-HU"/>
              </w:rPr>
            </w:pPr>
            <w:r w:rsidRPr="00FA4885">
              <w:rPr>
                <w:rFonts w:ascii="Palatino Linotype" w:hAnsi="Palatino Linotype" w:cs="Arial"/>
                <w:b/>
                <w:sz w:val="20"/>
                <w:szCs w:val="20"/>
                <w:lang w:eastAsia="hu-HU"/>
              </w:rPr>
              <w:t>Jogi ismeretek</w:t>
            </w:r>
          </w:p>
        </w:tc>
        <w:tc>
          <w:tcPr>
            <w:tcW w:w="525"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
                <w:sz w:val="20"/>
                <w:szCs w:val="20"/>
                <w:lang w:eastAsia="hu-HU"/>
              </w:rPr>
            </w:pPr>
            <w:r w:rsidRPr="00FA4885">
              <w:rPr>
                <w:rFonts w:ascii="Palatino Linotype" w:hAnsi="Palatino Linotype" w:cs="Arial"/>
                <w:b/>
                <w:sz w:val="20"/>
                <w:szCs w:val="20"/>
                <w:lang w:eastAsia="hu-HU"/>
              </w:rPr>
              <w:t>18</w:t>
            </w:r>
          </w:p>
        </w:tc>
        <w:tc>
          <w:tcPr>
            <w:tcW w:w="499"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b/>
                <w:sz w:val="20"/>
                <w:szCs w:val="20"/>
                <w:lang w:eastAsia="hu-HU"/>
              </w:rPr>
            </w:pPr>
          </w:p>
        </w:tc>
        <w:tc>
          <w:tcPr>
            <w:tcW w:w="510"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b/>
                <w:sz w:val="20"/>
                <w:szCs w:val="20"/>
                <w:lang w:eastAsia="hu-HU"/>
              </w:rPr>
            </w:pPr>
          </w:p>
        </w:tc>
        <w:tc>
          <w:tcPr>
            <w:tcW w:w="469"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
                <w:sz w:val="20"/>
                <w:szCs w:val="20"/>
                <w:lang w:eastAsia="hu-HU"/>
              </w:rPr>
            </w:pPr>
            <w:r w:rsidRPr="00FA4885">
              <w:rPr>
                <w:rFonts w:ascii="Palatino Linotype" w:hAnsi="Palatino Linotype" w:cs="Arial"/>
                <w:b/>
                <w:sz w:val="20"/>
                <w:szCs w:val="20"/>
                <w:lang w:eastAsia="hu-HU"/>
              </w:rPr>
              <w:t>36</w:t>
            </w:r>
          </w:p>
        </w:tc>
        <w:tc>
          <w:tcPr>
            <w:tcW w:w="554"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b/>
                <w:sz w:val="20"/>
                <w:szCs w:val="20"/>
                <w:lang w:eastAsia="hu-HU"/>
              </w:rPr>
            </w:pPr>
          </w:p>
        </w:tc>
        <w:tc>
          <w:tcPr>
            <w:tcW w:w="564"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b/>
                <w:sz w:val="20"/>
                <w:szCs w:val="20"/>
                <w:lang w:eastAsia="hu-HU"/>
              </w:rPr>
            </w:pPr>
          </w:p>
        </w:tc>
        <w:tc>
          <w:tcPr>
            <w:tcW w:w="543"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
                <w:sz w:val="20"/>
                <w:szCs w:val="20"/>
                <w:lang w:eastAsia="hu-HU"/>
              </w:rPr>
            </w:pPr>
            <w:r w:rsidRPr="00FA4885">
              <w:rPr>
                <w:rFonts w:ascii="Palatino Linotype" w:hAnsi="Palatino Linotype" w:cs="Arial"/>
                <w:b/>
                <w:sz w:val="20"/>
                <w:szCs w:val="20"/>
                <w:lang w:eastAsia="hu-HU"/>
              </w:rPr>
              <w:t>36</w:t>
            </w:r>
          </w:p>
        </w:tc>
        <w:tc>
          <w:tcPr>
            <w:tcW w:w="609"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b/>
                <w:sz w:val="20"/>
                <w:szCs w:val="20"/>
                <w:lang w:eastAsia="hu-HU"/>
              </w:rPr>
            </w:pPr>
          </w:p>
        </w:tc>
        <w:tc>
          <w:tcPr>
            <w:tcW w:w="619"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b/>
                <w:bCs/>
                <w:sz w:val="20"/>
                <w:szCs w:val="20"/>
                <w:lang w:eastAsia="hu-HU"/>
              </w:rPr>
            </w:pPr>
          </w:p>
        </w:tc>
        <w:tc>
          <w:tcPr>
            <w:tcW w:w="543"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
                <w:sz w:val="20"/>
                <w:szCs w:val="20"/>
                <w:lang w:eastAsia="hu-HU"/>
              </w:rPr>
            </w:pPr>
          </w:p>
        </w:tc>
        <w:tc>
          <w:tcPr>
            <w:tcW w:w="609"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b/>
                <w:sz w:val="20"/>
                <w:szCs w:val="20"/>
                <w:lang w:eastAsia="hu-HU"/>
              </w:rPr>
            </w:pPr>
          </w:p>
        </w:tc>
        <w:tc>
          <w:tcPr>
            <w:tcW w:w="1888"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b/>
                <w:bCs/>
                <w:sz w:val="20"/>
                <w:szCs w:val="20"/>
                <w:lang w:eastAsia="hu-HU"/>
              </w:rPr>
              <w:t>90</w:t>
            </w:r>
          </w:p>
        </w:tc>
        <w:tc>
          <w:tcPr>
            <w:tcW w:w="570"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
                <w:sz w:val="20"/>
                <w:szCs w:val="20"/>
                <w:lang w:eastAsia="hu-HU"/>
              </w:rPr>
            </w:pPr>
            <w:r w:rsidRPr="00FA4885">
              <w:rPr>
                <w:rFonts w:ascii="Palatino Linotype" w:hAnsi="Palatino Linotype" w:cs="Arial"/>
                <w:b/>
                <w:sz w:val="20"/>
                <w:szCs w:val="20"/>
                <w:lang w:eastAsia="hu-HU"/>
              </w:rPr>
              <w:t>90</w:t>
            </w:r>
          </w:p>
        </w:tc>
        <w:tc>
          <w:tcPr>
            <w:tcW w:w="624"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b/>
                <w:sz w:val="20"/>
                <w:szCs w:val="20"/>
                <w:lang w:eastAsia="hu-HU"/>
              </w:rPr>
            </w:pPr>
          </w:p>
        </w:tc>
        <w:tc>
          <w:tcPr>
            <w:tcW w:w="614"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b/>
                <w:bCs/>
                <w:sz w:val="20"/>
                <w:szCs w:val="20"/>
                <w:lang w:eastAsia="hu-HU"/>
              </w:rPr>
            </w:pPr>
          </w:p>
        </w:tc>
        <w:tc>
          <w:tcPr>
            <w:tcW w:w="845"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
                <w:sz w:val="20"/>
                <w:szCs w:val="20"/>
                <w:lang w:eastAsia="hu-HU"/>
              </w:rPr>
            </w:pPr>
          </w:p>
        </w:tc>
        <w:tc>
          <w:tcPr>
            <w:tcW w:w="798"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b/>
                <w:sz w:val="20"/>
                <w:szCs w:val="20"/>
                <w:lang w:eastAsia="hu-HU"/>
              </w:rPr>
            </w:pPr>
          </w:p>
        </w:tc>
        <w:tc>
          <w:tcPr>
            <w:tcW w:w="941"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b/>
                <w:bCs/>
                <w:sz w:val="20"/>
                <w:szCs w:val="20"/>
                <w:lang w:eastAsia="hu-HU"/>
              </w:rPr>
              <w:t>90</w:t>
            </w:r>
          </w:p>
        </w:tc>
      </w:tr>
      <w:tr w:rsidR="00D14633" w:rsidRPr="00FA4885" w:rsidTr="00FA4885">
        <w:trPr>
          <w:trHeight w:val="345"/>
          <w:jc w:val="center"/>
        </w:trPr>
        <w:tc>
          <w:tcPr>
            <w:tcW w:w="1504" w:type="dxa"/>
            <w:vMerge/>
            <w:tcBorders>
              <w:left w:val="single" w:sz="4" w:space="0" w:color="auto"/>
              <w:right w:val="single" w:sz="4" w:space="0" w:color="auto"/>
            </w:tcBorders>
            <w:shd w:val="clear" w:color="auto" w:fill="FFCC00"/>
            <w:vAlign w:val="center"/>
          </w:tcPr>
          <w:p w:rsidR="00D14633" w:rsidRPr="00FA4885" w:rsidRDefault="00D14633" w:rsidP="00F33E7F">
            <w:pPr>
              <w:spacing w:after="0" w:line="240" w:lineRule="auto"/>
              <w:rPr>
                <w:rFonts w:ascii="Palatino Linotype" w:hAnsi="Palatino Linotype" w:cs="Arial"/>
                <w:sz w:val="20"/>
                <w:szCs w:val="20"/>
                <w:lang w:eastAsia="hu-HU"/>
              </w:rPr>
            </w:pPr>
          </w:p>
        </w:tc>
        <w:tc>
          <w:tcPr>
            <w:tcW w:w="1951" w:type="dxa"/>
            <w:tcBorders>
              <w:top w:val="nil"/>
              <w:left w:val="nil"/>
              <w:bottom w:val="single" w:sz="4" w:space="0" w:color="auto"/>
              <w:right w:val="single" w:sz="4" w:space="0" w:color="auto"/>
            </w:tcBorders>
            <w:shd w:val="clear" w:color="auto" w:fill="auto"/>
            <w:vAlign w:val="center"/>
          </w:tcPr>
          <w:p w:rsidR="00D14633" w:rsidRPr="00FA4885" w:rsidRDefault="00D14633" w:rsidP="00697C6D">
            <w:pPr>
              <w:spacing w:after="0" w:line="240" w:lineRule="auto"/>
              <w:rPr>
                <w:rFonts w:ascii="Palatino Linotype" w:hAnsi="Palatino Linotype" w:cs="Arial"/>
                <w:iCs/>
                <w:sz w:val="20"/>
                <w:szCs w:val="20"/>
                <w:lang w:eastAsia="hu-HU"/>
              </w:rPr>
            </w:pPr>
            <w:r w:rsidRPr="00FA4885">
              <w:rPr>
                <w:rFonts w:ascii="Palatino Linotype" w:hAnsi="Palatino Linotype" w:cs="Arial"/>
                <w:iCs/>
                <w:sz w:val="20"/>
                <w:szCs w:val="20"/>
                <w:lang w:eastAsia="hu-HU"/>
              </w:rPr>
              <w:t>A jogszabályok érvényessége, hatálya, jogágak</w:t>
            </w:r>
          </w:p>
        </w:tc>
        <w:tc>
          <w:tcPr>
            <w:tcW w:w="525"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r w:rsidRPr="00FA4885">
              <w:rPr>
                <w:rFonts w:ascii="Palatino Linotype" w:hAnsi="Palatino Linotype" w:cs="Arial"/>
                <w:i/>
                <w:iCs/>
                <w:sz w:val="20"/>
                <w:szCs w:val="20"/>
                <w:lang w:eastAsia="hu-HU"/>
              </w:rPr>
              <w:t>9</w:t>
            </w:r>
          </w:p>
        </w:tc>
        <w:tc>
          <w:tcPr>
            <w:tcW w:w="499"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510"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469"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r w:rsidRPr="00FA4885">
              <w:rPr>
                <w:rFonts w:ascii="Palatino Linotype" w:hAnsi="Palatino Linotype" w:cs="Arial"/>
                <w:i/>
                <w:iCs/>
                <w:sz w:val="20"/>
                <w:szCs w:val="20"/>
                <w:lang w:eastAsia="hu-HU"/>
              </w:rPr>
              <w:t>18</w:t>
            </w:r>
          </w:p>
        </w:tc>
        <w:tc>
          <w:tcPr>
            <w:tcW w:w="554"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564"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543"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r w:rsidRPr="00FA4885">
              <w:rPr>
                <w:rFonts w:ascii="Palatino Linotype" w:hAnsi="Palatino Linotype" w:cs="Arial"/>
                <w:i/>
                <w:iCs/>
                <w:sz w:val="20"/>
                <w:szCs w:val="20"/>
                <w:lang w:eastAsia="hu-HU"/>
              </w:rPr>
              <w:t>18</w:t>
            </w:r>
          </w:p>
        </w:tc>
        <w:tc>
          <w:tcPr>
            <w:tcW w:w="609"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619"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b/>
                <w:bCs/>
                <w:i/>
                <w:sz w:val="20"/>
                <w:szCs w:val="20"/>
                <w:lang w:eastAsia="hu-HU"/>
              </w:rPr>
            </w:pPr>
          </w:p>
        </w:tc>
        <w:tc>
          <w:tcPr>
            <w:tcW w:w="543"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609"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1888"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Cs/>
                <w:i/>
                <w:iCs/>
                <w:sz w:val="20"/>
                <w:szCs w:val="20"/>
                <w:lang w:eastAsia="hu-HU"/>
              </w:rPr>
            </w:pPr>
            <w:r w:rsidRPr="00FA4885">
              <w:rPr>
                <w:rFonts w:ascii="Palatino Linotype" w:hAnsi="Palatino Linotype" w:cs="Arial"/>
                <w:bCs/>
                <w:i/>
                <w:iCs/>
                <w:sz w:val="20"/>
                <w:szCs w:val="20"/>
                <w:lang w:eastAsia="hu-HU"/>
              </w:rPr>
              <w:t>45</w:t>
            </w:r>
          </w:p>
        </w:tc>
        <w:tc>
          <w:tcPr>
            <w:tcW w:w="570"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r w:rsidRPr="00FA4885">
              <w:rPr>
                <w:rFonts w:ascii="Palatino Linotype" w:hAnsi="Palatino Linotype" w:cs="Arial"/>
                <w:i/>
                <w:iCs/>
                <w:sz w:val="20"/>
                <w:szCs w:val="20"/>
                <w:lang w:eastAsia="hu-HU"/>
              </w:rPr>
              <w:t>45</w:t>
            </w:r>
          </w:p>
        </w:tc>
        <w:tc>
          <w:tcPr>
            <w:tcW w:w="624"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614"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b/>
                <w:bCs/>
                <w:i/>
                <w:sz w:val="20"/>
                <w:szCs w:val="20"/>
                <w:lang w:eastAsia="hu-HU"/>
              </w:rPr>
            </w:pPr>
          </w:p>
        </w:tc>
        <w:tc>
          <w:tcPr>
            <w:tcW w:w="845"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798"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941"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Cs/>
                <w:i/>
                <w:iCs/>
                <w:sz w:val="20"/>
                <w:szCs w:val="20"/>
                <w:lang w:eastAsia="hu-HU"/>
              </w:rPr>
            </w:pPr>
            <w:r w:rsidRPr="00FA4885">
              <w:rPr>
                <w:rFonts w:ascii="Palatino Linotype" w:hAnsi="Palatino Linotype" w:cs="Arial"/>
                <w:bCs/>
                <w:i/>
                <w:iCs/>
                <w:sz w:val="20"/>
                <w:szCs w:val="20"/>
                <w:lang w:eastAsia="hu-HU"/>
              </w:rPr>
              <w:t>45</w:t>
            </w:r>
          </w:p>
        </w:tc>
      </w:tr>
      <w:tr w:rsidR="00D14633" w:rsidRPr="00FA4885" w:rsidTr="00FA4885">
        <w:trPr>
          <w:trHeight w:val="345"/>
          <w:jc w:val="center"/>
        </w:trPr>
        <w:tc>
          <w:tcPr>
            <w:tcW w:w="1504" w:type="dxa"/>
            <w:vMerge/>
            <w:tcBorders>
              <w:left w:val="single" w:sz="4" w:space="0" w:color="auto"/>
              <w:right w:val="single" w:sz="4" w:space="0" w:color="auto"/>
            </w:tcBorders>
            <w:shd w:val="clear" w:color="auto" w:fill="FFCC00"/>
            <w:vAlign w:val="center"/>
          </w:tcPr>
          <w:p w:rsidR="00D14633" w:rsidRPr="00FA4885" w:rsidRDefault="00D14633" w:rsidP="00F33E7F">
            <w:pPr>
              <w:spacing w:after="0" w:line="240" w:lineRule="auto"/>
              <w:rPr>
                <w:rFonts w:ascii="Palatino Linotype" w:hAnsi="Palatino Linotype" w:cs="Arial"/>
                <w:sz w:val="20"/>
                <w:szCs w:val="20"/>
                <w:lang w:eastAsia="hu-HU"/>
              </w:rPr>
            </w:pPr>
          </w:p>
        </w:tc>
        <w:tc>
          <w:tcPr>
            <w:tcW w:w="1951" w:type="dxa"/>
            <w:tcBorders>
              <w:top w:val="single" w:sz="4" w:space="0" w:color="auto"/>
              <w:left w:val="nil"/>
              <w:bottom w:val="single" w:sz="4" w:space="0" w:color="auto"/>
              <w:right w:val="single" w:sz="4" w:space="0" w:color="auto"/>
            </w:tcBorders>
            <w:shd w:val="clear" w:color="auto" w:fill="auto"/>
            <w:vAlign w:val="center"/>
          </w:tcPr>
          <w:p w:rsidR="00D14633" w:rsidRPr="00FA4885" w:rsidRDefault="00D14633" w:rsidP="00697C6D">
            <w:pPr>
              <w:spacing w:after="0" w:line="240" w:lineRule="auto"/>
              <w:rPr>
                <w:rFonts w:ascii="Palatino Linotype" w:hAnsi="Palatino Linotype" w:cs="Arial"/>
                <w:iCs/>
                <w:sz w:val="20"/>
                <w:szCs w:val="20"/>
                <w:lang w:eastAsia="hu-HU"/>
              </w:rPr>
            </w:pPr>
            <w:r w:rsidRPr="00FA4885">
              <w:rPr>
                <w:rFonts w:ascii="Palatino Linotype" w:hAnsi="Palatino Linotype" w:cs="Arial"/>
                <w:iCs/>
                <w:sz w:val="20"/>
                <w:szCs w:val="20"/>
                <w:lang w:eastAsia="hu-HU"/>
              </w:rPr>
              <w:t>Szerződésfajták, szerződéskötés követelményei</w:t>
            </w:r>
          </w:p>
        </w:tc>
        <w:tc>
          <w:tcPr>
            <w:tcW w:w="525" w:type="dxa"/>
            <w:tcBorders>
              <w:top w:val="single" w:sz="4" w:space="0" w:color="auto"/>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r w:rsidRPr="00FA4885">
              <w:rPr>
                <w:rFonts w:ascii="Palatino Linotype" w:hAnsi="Palatino Linotype" w:cs="Arial"/>
                <w:i/>
                <w:iCs/>
                <w:sz w:val="20"/>
                <w:szCs w:val="20"/>
                <w:lang w:eastAsia="hu-HU"/>
              </w:rPr>
              <w:t>9</w:t>
            </w:r>
          </w:p>
        </w:tc>
        <w:tc>
          <w:tcPr>
            <w:tcW w:w="499" w:type="dxa"/>
            <w:tcBorders>
              <w:top w:val="single" w:sz="4" w:space="0" w:color="auto"/>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510" w:type="dxa"/>
            <w:tcBorders>
              <w:top w:val="single" w:sz="4" w:space="0" w:color="auto"/>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469" w:type="dxa"/>
            <w:tcBorders>
              <w:top w:val="single" w:sz="4" w:space="0" w:color="auto"/>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r w:rsidRPr="00FA4885">
              <w:rPr>
                <w:rFonts w:ascii="Palatino Linotype" w:hAnsi="Palatino Linotype" w:cs="Arial"/>
                <w:i/>
                <w:iCs/>
                <w:sz w:val="20"/>
                <w:szCs w:val="20"/>
                <w:lang w:eastAsia="hu-HU"/>
              </w:rPr>
              <w:t>18</w:t>
            </w:r>
          </w:p>
        </w:tc>
        <w:tc>
          <w:tcPr>
            <w:tcW w:w="554" w:type="dxa"/>
            <w:tcBorders>
              <w:top w:val="single" w:sz="4" w:space="0" w:color="auto"/>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564" w:type="dxa"/>
            <w:tcBorders>
              <w:top w:val="single" w:sz="4" w:space="0" w:color="auto"/>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543" w:type="dxa"/>
            <w:tcBorders>
              <w:top w:val="single" w:sz="4" w:space="0" w:color="auto"/>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r w:rsidRPr="00FA4885">
              <w:rPr>
                <w:rFonts w:ascii="Palatino Linotype" w:hAnsi="Palatino Linotype" w:cs="Arial"/>
                <w:i/>
                <w:iCs/>
                <w:sz w:val="20"/>
                <w:szCs w:val="20"/>
                <w:lang w:eastAsia="hu-HU"/>
              </w:rPr>
              <w:t>18</w:t>
            </w:r>
          </w:p>
        </w:tc>
        <w:tc>
          <w:tcPr>
            <w:tcW w:w="609" w:type="dxa"/>
            <w:tcBorders>
              <w:top w:val="single" w:sz="4" w:space="0" w:color="auto"/>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619" w:type="dxa"/>
            <w:tcBorders>
              <w:top w:val="single" w:sz="4" w:space="0" w:color="auto"/>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b/>
                <w:bCs/>
                <w:i/>
                <w:sz w:val="20"/>
                <w:szCs w:val="20"/>
                <w:lang w:eastAsia="hu-HU"/>
              </w:rPr>
            </w:pPr>
          </w:p>
        </w:tc>
        <w:tc>
          <w:tcPr>
            <w:tcW w:w="543" w:type="dxa"/>
            <w:tcBorders>
              <w:top w:val="single" w:sz="4" w:space="0" w:color="auto"/>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609" w:type="dxa"/>
            <w:tcBorders>
              <w:top w:val="single" w:sz="4" w:space="0" w:color="auto"/>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1888" w:type="dxa"/>
            <w:tcBorders>
              <w:top w:val="single" w:sz="4" w:space="0" w:color="auto"/>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Cs/>
                <w:i/>
                <w:iCs/>
                <w:sz w:val="20"/>
                <w:szCs w:val="20"/>
                <w:lang w:eastAsia="hu-HU"/>
              </w:rPr>
            </w:pPr>
            <w:r w:rsidRPr="00FA4885">
              <w:rPr>
                <w:rFonts w:ascii="Palatino Linotype" w:hAnsi="Palatino Linotype" w:cs="Arial"/>
                <w:bCs/>
                <w:i/>
                <w:iCs/>
                <w:sz w:val="20"/>
                <w:szCs w:val="20"/>
                <w:lang w:eastAsia="hu-HU"/>
              </w:rPr>
              <w:t>45</w:t>
            </w:r>
          </w:p>
        </w:tc>
        <w:tc>
          <w:tcPr>
            <w:tcW w:w="570" w:type="dxa"/>
            <w:tcBorders>
              <w:top w:val="single" w:sz="4" w:space="0" w:color="auto"/>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r w:rsidRPr="00FA4885">
              <w:rPr>
                <w:rFonts w:ascii="Palatino Linotype" w:hAnsi="Palatino Linotype" w:cs="Arial"/>
                <w:i/>
                <w:iCs/>
                <w:sz w:val="20"/>
                <w:szCs w:val="20"/>
                <w:lang w:eastAsia="hu-HU"/>
              </w:rPr>
              <w:t>45</w:t>
            </w:r>
          </w:p>
        </w:tc>
        <w:tc>
          <w:tcPr>
            <w:tcW w:w="624" w:type="dxa"/>
            <w:tcBorders>
              <w:top w:val="single" w:sz="4" w:space="0" w:color="auto"/>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614" w:type="dxa"/>
            <w:tcBorders>
              <w:top w:val="single" w:sz="4" w:space="0" w:color="auto"/>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b/>
                <w:bCs/>
                <w:i/>
                <w:sz w:val="20"/>
                <w:szCs w:val="20"/>
                <w:lang w:eastAsia="hu-HU"/>
              </w:rPr>
            </w:pPr>
          </w:p>
        </w:tc>
        <w:tc>
          <w:tcPr>
            <w:tcW w:w="845" w:type="dxa"/>
            <w:tcBorders>
              <w:top w:val="single" w:sz="4" w:space="0" w:color="auto"/>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798" w:type="dxa"/>
            <w:tcBorders>
              <w:top w:val="single" w:sz="4" w:space="0" w:color="auto"/>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941" w:type="dxa"/>
            <w:tcBorders>
              <w:top w:val="single" w:sz="4" w:space="0" w:color="auto"/>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Cs/>
                <w:i/>
                <w:iCs/>
                <w:sz w:val="20"/>
                <w:szCs w:val="20"/>
                <w:lang w:eastAsia="hu-HU"/>
              </w:rPr>
            </w:pPr>
            <w:r w:rsidRPr="00FA4885">
              <w:rPr>
                <w:rFonts w:ascii="Palatino Linotype" w:hAnsi="Palatino Linotype" w:cs="Arial"/>
                <w:bCs/>
                <w:i/>
                <w:iCs/>
                <w:sz w:val="20"/>
                <w:szCs w:val="20"/>
                <w:lang w:eastAsia="hu-HU"/>
              </w:rPr>
              <w:t>45</w:t>
            </w:r>
          </w:p>
        </w:tc>
      </w:tr>
      <w:tr w:rsidR="00D14633" w:rsidRPr="00FA4885" w:rsidTr="00FA4885">
        <w:trPr>
          <w:trHeight w:val="345"/>
          <w:jc w:val="center"/>
        </w:trPr>
        <w:tc>
          <w:tcPr>
            <w:tcW w:w="1504" w:type="dxa"/>
            <w:vMerge/>
            <w:tcBorders>
              <w:left w:val="single" w:sz="4" w:space="0" w:color="auto"/>
              <w:right w:val="single" w:sz="4" w:space="0" w:color="auto"/>
            </w:tcBorders>
            <w:shd w:val="clear" w:color="auto" w:fill="FFCC00"/>
            <w:textDirection w:val="btLr"/>
            <w:vAlign w:val="center"/>
          </w:tcPr>
          <w:p w:rsidR="00D14633" w:rsidRPr="00FA4885" w:rsidRDefault="00D14633" w:rsidP="00F33E7F">
            <w:pPr>
              <w:spacing w:after="0" w:line="240" w:lineRule="auto"/>
              <w:jc w:val="center"/>
              <w:rPr>
                <w:rFonts w:ascii="Palatino Linotype" w:hAnsi="Palatino Linotype" w:cs="Arial"/>
                <w:sz w:val="20"/>
                <w:szCs w:val="20"/>
                <w:lang w:eastAsia="hu-HU"/>
              </w:rPr>
            </w:pPr>
          </w:p>
        </w:tc>
        <w:tc>
          <w:tcPr>
            <w:tcW w:w="1951" w:type="dxa"/>
            <w:tcBorders>
              <w:top w:val="nil"/>
              <w:left w:val="nil"/>
              <w:bottom w:val="single" w:sz="4" w:space="0" w:color="auto"/>
              <w:right w:val="single" w:sz="4" w:space="0" w:color="auto"/>
            </w:tcBorders>
            <w:shd w:val="clear" w:color="auto" w:fill="auto"/>
            <w:vAlign w:val="center"/>
          </w:tcPr>
          <w:p w:rsidR="00D14633" w:rsidRPr="00FA4885" w:rsidRDefault="00D14633" w:rsidP="00697C6D">
            <w:pPr>
              <w:spacing w:after="0" w:line="240" w:lineRule="auto"/>
              <w:rPr>
                <w:rFonts w:ascii="Palatino Linotype" w:hAnsi="Palatino Linotype" w:cs="Arial"/>
                <w:b/>
                <w:sz w:val="20"/>
                <w:szCs w:val="20"/>
                <w:lang w:eastAsia="hu-HU"/>
              </w:rPr>
            </w:pPr>
            <w:r w:rsidRPr="00FA4885">
              <w:rPr>
                <w:rFonts w:ascii="Palatino Linotype" w:hAnsi="Palatino Linotype" w:cs="Arial"/>
                <w:b/>
                <w:sz w:val="20"/>
                <w:szCs w:val="20"/>
                <w:lang w:eastAsia="hu-HU"/>
              </w:rPr>
              <w:t>Vállalkozási ismeretek</w:t>
            </w:r>
          </w:p>
        </w:tc>
        <w:tc>
          <w:tcPr>
            <w:tcW w:w="525"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sz w:val="20"/>
                <w:szCs w:val="20"/>
                <w:lang w:eastAsia="hu-HU"/>
              </w:rPr>
            </w:pPr>
          </w:p>
        </w:tc>
        <w:tc>
          <w:tcPr>
            <w:tcW w:w="499"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sz w:val="20"/>
                <w:szCs w:val="20"/>
                <w:lang w:eastAsia="hu-HU"/>
              </w:rPr>
            </w:pPr>
          </w:p>
        </w:tc>
        <w:tc>
          <w:tcPr>
            <w:tcW w:w="510"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sz w:val="20"/>
                <w:szCs w:val="20"/>
                <w:lang w:eastAsia="hu-HU"/>
              </w:rPr>
            </w:pPr>
          </w:p>
        </w:tc>
        <w:tc>
          <w:tcPr>
            <w:tcW w:w="469"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sz w:val="20"/>
                <w:szCs w:val="20"/>
                <w:lang w:eastAsia="hu-HU"/>
              </w:rPr>
            </w:pPr>
          </w:p>
        </w:tc>
        <w:tc>
          <w:tcPr>
            <w:tcW w:w="554"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sz w:val="20"/>
                <w:szCs w:val="20"/>
                <w:lang w:eastAsia="hu-HU"/>
              </w:rPr>
            </w:pPr>
          </w:p>
        </w:tc>
        <w:tc>
          <w:tcPr>
            <w:tcW w:w="564"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sz w:val="20"/>
                <w:szCs w:val="20"/>
                <w:lang w:eastAsia="hu-HU"/>
              </w:rPr>
            </w:pPr>
          </w:p>
        </w:tc>
        <w:tc>
          <w:tcPr>
            <w:tcW w:w="543"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sz w:val="20"/>
                <w:szCs w:val="20"/>
                <w:lang w:eastAsia="hu-HU"/>
              </w:rPr>
            </w:pPr>
          </w:p>
        </w:tc>
        <w:tc>
          <w:tcPr>
            <w:tcW w:w="609"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sz w:val="20"/>
                <w:szCs w:val="20"/>
                <w:lang w:eastAsia="hu-HU"/>
              </w:rPr>
            </w:pPr>
          </w:p>
        </w:tc>
        <w:tc>
          <w:tcPr>
            <w:tcW w:w="619"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b/>
                <w:bCs/>
                <w:sz w:val="20"/>
                <w:szCs w:val="20"/>
                <w:lang w:eastAsia="hu-HU"/>
              </w:rPr>
            </w:pPr>
          </w:p>
        </w:tc>
        <w:tc>
          <w:tcPr>
            <w:tcW w:w="543"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
                <w:sz w:val="20"/>
                <w:szCs w:val="20"/>
                <w:lang w:eastAsia="hu-HU"/>
              </w:rPr>
            </w:pPr>
            <w:r w:rsidRPr="00FA4885">
              <w:rPr>
                <w:rFonts w:ascii="Palatino Linotype" w:hAnsi="Palatino Linotype" w:cs="Arial"/>
                <w:b/>
                <w:sz w:val="20"/>
                <w:szCs w:val="20"/>
                <w:lang w:eastAsia="hu-HU"/>
              </w:rPr>
              <w:t>96</w:t>
            </w:r>
          </w:p>
        </w:tc>
        <w:tc>
          <w:tcPr>
            <w:tcW w:w="609"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b/>
                <w:sz w:val="20"/>
                <w:szCs w:val="20"/>
                <w:lang w:eastAsia="hu-HU"/>
              </w:rPr>
            </w:pPr>
          </w:p>
        </w:tc>
        <w:tc>
          <w:tcPr>
            <w:tcW w:w="1888"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b/>
                <w:bCs/>
                <w:sz w:val="20"/>
                <w:szCs w:val="20"/>
                <w:lang w:eastAsia="hu-HU"/>
              </w:rPr>
              <w:t>96</w:t>
            </w:r>
          </w:p>
        </w:tc>
        <w:tc>
          <w:tcPr>
            <w:tcW w:w="570"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
                <w:sz w:val="20"/>
                <w:szCs w:val="20"/>
                <w:lang w:eastAsia="hu-HU"/>
              </w:rPr>
            </w:pPr>
            <w:r w:rsidRPr="00FA4885">
              <w:rPr>
                <w:rFonts w:ascii="Palatino Linotype" w:hAnsi="Palatino Linotype" w:cs="Arial"/>
                <w:b/>
                <w:sz w:val="20"/>
                <w:szCs w:val="20"/>
                <w:lang w:eastAsia="hu-HU"/>
              </w:rPr>
              <w:t>108</w:t>
            </w:r>
          </w:p>
        </w:tc>
        <w:tc>
          <w:tcPr>
            <w:tcW w:w="624"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b/>
                <w:sz w:val="20"/>
                <w:szCs w:val="20"/>
                <w:lang w:eastAsia="hu-HU"/>
              </w:rPr>
            </w:pPr>
          </w:p>
        </w:tc>
        <w:tc>
          <w:tcPr>
            <w:tcW w:w="614"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b/>
                <w:bCs/>
                <w:sz w:val="20"/>
                <w:szCs w:val="20"/>
                <w:lang w:eastAsia="hu-HU"/>
              </w:rPr>
            </w:pPr>
          </w:p>
        </w:tc>
        <w:tc>
          <w:tcPr>
            <w:tcW w:w="845"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
                <w:sz w:val="20"/>
                <w:szCs w:val="20"/>
                <w:lang w:eastAsia="hu-HU"/>
              </w:rPr>
            </w:pPr>
          </w:p>
        </w:tc>
        <w:tc>
          <w:tcPr>
            <w:tcW w:w="798"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b/>
                <w:sz w:val="20"/>
                <w:szCs w:val="20"/>
                <w:lang w:eastAsia="hu-HU"/>
              </w:rPr>
            </w:pPr>
          </w:p>
        </w:tc>
        <w:tc>
          <w:tcPr>
            <w:tcW w:w="941"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b/>
                <w:bCs/>
                <w:sz w:val="20"/>
                <w:szCs w:val="20"/>
                <w:lang w:eastAsia="hu-HU"/>
              </w:rPr>
              <w:t>108</w:t>
            </w:r>
          </w:p>
        </w:tc>
      </w:tr>
      <w:tr w:rsidR="00D14633" w:rsidRPr="00FA4885" w:rsidTr="00FA4885">
        <w:trPr>
          <w:trHeight w:val="345"/>
          <w:jc w:val="center"/>
        </w:trPr>
        <w:tc>
          <w:tcPr>
            <w:tcW w:w="1504" w:type="dxa"/>
            <w:vMerge/>
            <w:tcBorders>
              <w:left w:val="single" w:sz="4" w:space="0" w:color="auto"/>
              <w:right w:val="single" w:sz="4" w:space="0" w:color="auto"/>
            </w:tcBorders>
            <w:shd w:val="clear" w:color="auto" w:fill="FFCC00"/>
            <w:textDirection w:val="btLr"/>
            <w:vAlign w:val="center"/>
          </w:tcPr>
          <w:p w:rsidR="00D14633" w:rsidRPr="00FA4885" w:rsidRDefault="00D14633" w:rsidP="00F33E7F">
            <w:pPr>
              <w:spacing w:after="0" w:line="240" w:lineRule="auto"/>
              <w:jc w:val="center"/>
              <w:rPr>
                <w:rFonts w:ascii="Palatino Linotype" w:hAnsi="Palatino Linotype" w:cs="Arial"/>
                <w:sz w:val="20"/>
                <w:szCs w:val="20"/>
                <w:lang w:eastAsia="hu-HU"/>
              </w:rPr>
            </w:pPr>
          </w:p>
        </w:tc>
        <w:tc>
          <w:tcPr>
            <w:tcW w:w="1951" w:type="dxa"/>
            <w:tcBorders>
              <w:top w:val="nil"/>
              <w:left w:val="nil"/>
              <w:bottom w:val="single" w:sz="4" w:space="0" w:color="auto"/>
              <w:right w:val="single" w:sz="4" w:space="0" w:color="auto"/>
            </w:tcBorders>
            <w:shd w:val="clear" w:color="auto" w:fill="auto"/>
            <w:vAlign w:val="center"/>
          </w:tcPr>
          <w:p w:rsidR="00D14633" w:rsidRPr="00FA4885" w:rsidRDefault="00D14633" w:rsidP="00697C6D">
            <w:pPr>
              <w:spacing w:after="0" w:line="240" w:lineRule="auto"/>
              <w:rPr>
                <w:rFonts w:ascii="Palatino Linotype" w:hAnsi="Palatino Linotype" w:cs="Arial"/>
                <w:sz w:val="20"/>
                <w:szCs w:val="20"/>
                <w:lang w:eastAsia="hu-HU"/>
              </w:rPr>
            </w:pPr>
            <w:r w:rsidRPr="00FA4885">
              <w:rPr>
                <w:rFonts w:ascii="Palatino Linotype" w:hAnsi="Palatino Linotype" w:cs="Arial"/>
                <w:sz w:val="20"/>
                <w:szCs w:val="20"/>
                <w:lang w:eastAsia="hu-HU"/>
              </w:rPr>
              <w:t>Vállalkozási alapfogalmak</w:t>
            </w:r>
          </w:p>
        </w:tc>
        <w:tc>
          <w:tcPr>
            <w:tcW w:w="525"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sz w:val="20"/>
                <w:szCs w:val="20"/>
                <w:lang w:eastAsia="hu-HU"/>
              </w:rPr>
            </w:pPr>
          </w:p>
        </w:tc>
        <w:tc>
          <w:tcPr>
            <w:tcW w:w="499"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sz w:val="20"/>
                <w:szCs w:val="20"/>
                <w:lang w:eastAsia="hu-HU"/>
              </w:rPr>
            </w:pPr>
          </w:p>
        </w:tc>
        <w:tc>
          <w:tcPr>
            <w:tcW w:w="510"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sz w:val="20"/>
                <w:szCs w:val="20"/>
                <w:lang w:eastAsia="hu-HU"/>
              </w:rPr>
            </w:pPr>
          </w:p>
        </w:tc>
        <w:tc>
          <w:tcPr>
            <w:tcW w:w="469"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sz w:val="20"/>
                <w:szCs w:val="20"/>
                <w:lang w:eastAsia="hu-HU"/>
              </w:rPr>
            </w:pPr>
          </w:p>
        </w:tc>
        <w:tc>
          <w:tcPr>
            <w:tcW w:w="554"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sz w:val="20"/>
                <w:szCs w:val="20"/>
                <w:lang w:eastAsia="hu-HU"/>
              </w:rPr>
            </w:pPr>
          </w:p>
        </w:tc>
        <w:tc>
          <w:tcPr>
            <w:tcW w:w="564"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sz w:val="20"/>
                <w:szCs w:val="20"/>
                <w:lang w:eastAsia="hu-HU"/>
              </w:rPr>
            </w:pPr>
          </w:p>
        </w:tc>
        <w:tc>
          <w:tcPr>
            <w:tcW w:w="543"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sz w:val="20"/>
                <w:szCs w:val="20"/>
                <w:lang w:eastAsia="hu-HU"/>
              </w:rPr>
            </w:pPr>
          </w:p>
        </w:tc>
        <w:tc>
          <w:tcPr>
            <w:tcW w:w="609"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sz w:val="20"/>
                <w:szCs w:val="20"/>
                <w:lang w:eastAsia="hu-HU"/>
              </w:rPr>
            </w:pPr>
          </w:p>
        </w:tc>
        <w:tc>
          <w:tcPr>
            <w:tcW w:w="619"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b/>
                <w:bCs/>
                <w:sz w:val="20"/>
                <w:szCs w:val="20"/>
                <w:lang w:eastAsia="hu-HU"/>
              </w:rPr>
            </w:pPr>
          </w:p>
        </w:tc>
        <w:tc>
          <w:tcPr>
            <w:tcW w:w="543"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sz w:val="20"/>
                <w:szCs w:val="20"/>
                <w:lang w:eastAsia="hu-HU"/>
              </w:rPr>
            </w:pPr>
            <w:r w:rsidRPr="00FA4885">
              <w:rPr>
                <w:rFonts w:ascii="Palatino Linotype" w:hAnsi="Palatino Linotype" w:cs="Arial"/>
                <w:i/>
                <w:sz w:val="20"/>
                <w:szCs w:val="20"/>
                <w:lang w:eastAsia="hu-HU"/>
              </w:rPr>
              <w:t>32</w:t>
            </w:r>
          </w:p>
        </w:tc>
        <w:tc>
          <w:tcPr>
            <w:tcW w:w="609"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sz w:val="20"/>
                <w:szCs w:val="20"/>
                <w:lang w:eastAsia="hu-HU"/>
              </w:rPr>
            </w:pPr>
          </w:p>
        </w:tc>
        <w:tc>
          <w:tcPr>
            <w:tcW w:w="1888"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Cs/>
                <w:i/>
                <w:sz w:val="20"/>
                <w:szCs w:val="20"/>
                <w:lang w:eastAsia="hu-HU"/>
              </w:rPr>
            </w:pPr>
            <w:r w:rsidRPr="00FA4885">
              <w:rPr>
                <w:rFonts w:ascii="Palatino Linotype" w:hAnsi="Palatino Linotype" w:cs="Arial"/>
                <w:bCs/>
                <w:i/>
                <w:sz w:val="20"/>
                <w:szCs w:val="20"/>
                <w:lang w:eastAsia="hu-HU"/>
              </w:rPr>
              <w:t>32</w:t>
            </w:r>
          </w:p>
        </w:tc>
        <w:tc>
          <w:tcPr>
            <w:tcW w:w="570"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sz w:val="20"/>
                <w:szCs w:val="20"/>
                <w:lang w:eastAsia="hu-HU"/>
              </w:rPr>
            </w:pPr>
            <w:r w:rsidRPr="00FA4885">
              <w:rPr>
                <w:rFonts w:ascii="Palatino Linotype" w:hAnsi="Palatino Linotype" w:cs="Arial"/>
                <w:i/>
                <w:sz w:val="20"/>
                <w:szCs w:val="20"/>
                <w:lang w:eastAsia="hu-HU"/>
              </w:rPr>
              <w:t>36</w:t>
            </w:r>
          </w:p>
        </w:tc>
        <w:tc>
          <w:tcPr>
            <w:tcW w:w="624"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sz w:val="20"/>
                <w:szCs w:val="20"/>
                <w:lang w:eastAsia="hu-HU"/>
              </w:rPr>
            </w:pPr>
          </w:p>
        </w:tc>
        <w:tc>
          <w:tcPr>
            <w:tcW w:w="614"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b/>
                <w:bCs/>
                <w:i/>
                <w:sz w:val="20"/>
                <w:szCs w:val="20"/>
                <w:lang w:eastAsia="hu-HU"/>
              </w:rPr>
            </w:pPr>
          </w:p>
        </w:tc>
        <w:tc>
          <w:tcPr>
            <w:tcW w:w="845"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sz w:val="20"/>
                <w:szCs w:val="20"/>
                <w:lang w:eastAsia="hu-HU"/>
              </w:rPr>
            </w:pPr>
          </w:p>
        </w:tc>
        <w:tc>
          <w:tcPr>
            <w:tcW w:w="798"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sz w:val="20"/>
                <w:szCs w:val="20"/>
                <w:lang w:eastAsia="hu-HU"/>
              </w:rPr>
            </w:pPr>
          </w:p>
        </w:tc>
        <w:tc>
          <w:tcPr>
            <w:tcW w:w="941"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Cs/>
                <w:i/>
                <w:sz w:val="20"/>
                <w:szCs w:val="20"/>
                <w:lang w:eastAsia="hu-HU"/>
              </w:rPr>
            </w:pPr>
            <w:r w:rsidRPr="00FA4885">
              <w:rPr>
                <w:rFonts w:ascii="Palatino Linotype" w:hAnsi="Palatino Linotype" w:cs="Arial"/>
                <w:bCs/>
                <w:i/>
                <w:sz w:val="20"/>
                <w:szCs w:val="20"/>
                <w:lang w:eastAsia="hu-HU"/>
              </w:rPr>
              <w:t>36</w:t>
            </w:r>
          </w:p>
        </w:tc>
      </w:tr>
      <w:tr w:rsidR="00D14633" w:rsidRPr="00FA4885" w:rsidTr="00FA4885">
        <w:trPr>
          <w:trHeight w:val="345"/>
          <w:jc w:val="center"/>
        </w:trPr>
        <w:tc>
          <w:tcPr>
            <w:tcW w:w="1504" w:type="dxa"/>
            <w:vMerge/>
            <w:tcBorders>
              <w:left w:val="single" w:sz="4" w:space="0" w:color="auto"/>
              <w:right w:val="single" w:sz="4" w:space="0" w:color="auto"/>
            </w:tcBorders>
            <w:shd w:val="clear" w:color="auto" w:fill="FFCC00"/>
            <w:textDirection w:val="btLr"/>
            <w:vAlign w:val="center"/>
          </w:tcPr>
          <w:p w:rsidR="00D14633" w:rsidRPr="00FA4885" w:rsidRDefault="00D14633" w:rsidP="00F33E7F">
            <w:pPr>
              <w:spacing w:after="0" w:line="240" w:lineRule="auto"/>
              <w:jc w:val="center"/>
              <w:rPr>
                <w:rFonts w:ascii="Palatino Linotype" w:hAnsi="Palatino Linotype" w:cs="Arial"/>
                <w:sz w:val="20"/>
                <w:szCs w:val="20"/>
                <w:lang w:eastAsia="hu-HU"/>
              </w:rPr>
            </w:pPr>
          </w:p>
        </w:tc>
        <w:tc>
          <w:tcPr>
            <w:tcW w:w="1951" w:type="dxa"/>
            <w:tcBorders>
              <w:top w:val="nil"/>
              <w:left w:val="nil"/>
              <w:bottom w:val="single" w:sz="4" w:space="0" w:color="auto"/>
              <w:right w:val="single" w:sz="4" w:space="0" w:color="auto"/>
            </w:tcBorders>
            <w:shd w:val="clear" w:color="auto" w:fill="auto"/>
            <w:vAlign w:val="center"/>
          </w:tcPr>
          <w:p w:rsidR="00D14633" w:rsidRPr="00FA4885" w:rsidRDefault="00D14633" w:rsidP="00697C6D">
            <w:pPr>
              <w:spacing w:after="0" w:line="240" w:lineRule="auto"/>
              <w:rPr>
                <w:rFonts w:ascii="Palatino Linotype" w:hAnsi="Palatino Linotype" w:cs="Arial"/>
                <w:sz w:val="20"/>
                <w:szCs w:val="20"/>
                <w:lang w:eastAsia="hu-HU"/>
              </w:rPr>
            </w:pPr>
            <w:r w:rsidRPr="00FA4885">
              <w:rPr>
                <w:rFonts w:ascii="Palatino Linotype" w:hAnsi="Palatino Linotype" w:cs="Arial"/>
                <w:sz w:val="20"/>
                <w:szCs w:val="20"/>
                <w:lang w:eastAsia="hu-HU"/>
              </w:rPr>
              <w:t>Vállalkozás működtetése</w:t>
            </w:r>
          </w:p>
        </w:tc>
        <w:tc>
          <w:tcPr>
            <w:tcW w:w="525"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sz w:val="20"/>
                <w:szCs w:val="20"/>
                <w:lang w:eastAsia="hu-HU"/>
              </w:rPr>
            </w:pPr>
          </w:p>
        </w:tc>
        <w:tc>
          <w:tcPr>
            <w:tcW w:w="499"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sz w:val="20"/>
                <w:szCs w:val="20"/>
                <w:lang w:eastAsia="hu-HU"/>
              </w:rPr>
            </w:pPr>
          </w:p>
        </w:tc>
        <w:tc>
          <w:tcPr>
            <w:tcW w:w="510"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sz w:val="20"/>
                <w:szCs w:val="20"/>
                <w:lang w:eastAsia="hu-HU"/>
              </w:rPr>
            </w:pPr>
          </w:p>
        </w:tc>
        <w:tc>
          <w:tcPr>
            <w:tcW w:w="469"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sz w:val="20"/>
                <w:szCs w:val="20"/>
                <w:lang w:eastAsia="hu-HU"/>
              </w:rPr>
            </w:pPr>
          </w:p>
        </w:tc>
        <w:tc>
          <w:tcPr>
            <w:tcW w:w="554"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sz w:val="20"/>
                <w:szCs w:val="20"/>
                <w:lang w:eastAsia="hu-HU"/>
              </w:rPr>
            </w:pPr>
          </w:p>
        </w:tc>
        <w:tc>
          <w:tcPr>
            <w:tcW w:w="564"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sz w:val="20"/>
                <w:szCs w:val="20"/>
                <w:lang w:eastAsia="hu-HU"/>
              </w:rPr>
            </w:pPr>
          </w:p>
        </w:tc>
        <w:tc>
          <w:tcPr>
            <w:tcW w:w="543"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sz w:val="20"/>
                <w:szCs w:val="20"/>
                <w:lang w:eastAsia="hu-HU"/>
              </w:rPr>
            </w:pPr>
          </w:p>
        </w:tc>
        <w:tc>
          <w:tcPr>
            <w:tcW w:w="609"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sz w:val="20"/>
                <w:szCs w:val="20"/>
                <w:lang w:eastAsia="hu-HU"/>
              </w:rPr>
            </w:pPr>
          </w:p>
        </w:tc>
        <w:tc>
          <w:tcPr>
            <w:tcW w:w="619"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b/>
                <w:bCs/>
                <w:sz w:val="20"/>
                <w:szCs w:val="20"/>
                <w:lang w:eastAsia="hu-HU"/>
              </w:rPr>
            </w:pPr>
          </w:p>
        </w:tc>
        <w:tc>
          <w:tcPr>
            <w:tcW w:w="543"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sz w:val="20"/>
                <w:szCs w:val="20"/>
                <w:lang w:eastAsia="hu-HU"/>
              </w:rPr>
            </w:pPr>
            <w:r w:rsidRPr="00FA4885">
              <w:rPr>
                <w:rFonts w:ascii="Palatino Linotype" w:hAnsi="Palatino Linotype" w:cs="Arial"/>
                <w:i/>
                <w:sz w:val="20"/>
                <w:szCs w:val="20"/>
                <w:lang w:eastAsia="hu-HU"/>
              </w:rPr>
              <w:t>32</w:t>
            </w:r>
          </w:p>
        </w:tc>
        <w:tc>
          <w:tcPr>
            <w:tcW w:w="609"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sz w:val="20"/>
                <w:szCs w:val="20"/>
                <w:lang w:eastAsia="hu-HU"/>
              </w:rPr>
            </w:pPr>
          </w:p>
        </w:tc>
        <w:tc>
          <w:tcPr>
            <w:tcW w:w="1888"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Cs/>
                <w:i/>
                <w:sz w:val="20"/>
                <w:szCs w:val="20"/>
                <w:lang w:eastAsia="hu-HU"/>
              </w:rPr>
            </w:pPr>
            <w:r w:rsidRPr="00FA4885">
              <w:rPr>
                <w:rFonts w:ascii="Palatino Linotype" w:hAnsi="Palatino Linotype" w:cs="Arial"/>
                <w:bCs/>
                <w:i/>
                <w:sz w:val="20"/>
                <w:szCs w:val="20"/>
                <w:lang w:eastAsia="hu-HU"/>
              </w:rPr>
              <w:t>32</w:t>
            </w:r>
          </w:p>
        </w:tc>
        <w:tc>
          <w:tcPr>
            <w:tcW w:w="570"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sz w:val="20"/>
                <w:szCs w:val="20"/>
                <w:lang w:eastAsia="hu-HU"/>
              </w:rPr>
            </w:pPr>
            <w:r w:rsidRPr="00FA4885">
              <w:rPr>
                <w:rFonts w:ascii="Palatino Linotype" w:hAnsi="Palatino Linotype" w:cs="Arial"/>
                <w:i/>
                <w:sz w:val="20"/>
                <w:szCs w:val="20"/>
                <w:lang w:eastAsia="hu-HU"/>
              </w:rPr>
              <w:t>36</w:t>
            </w:r>
          </w:p>
        </w:tc>
        <w:tc>
          <w:tcPr>
            <w:tcW w:w="624"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sz w:val="20"/>
                <w:szCs w:val="20"/>
                <w:lang w:eastAsia="hu-HU"/>
              </w:rPr>
            </w:pPr>
          </w:p>
        </w:tc>
        <w:tc>
          <w:tcPr>
            <w:tcW w:w="614"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b/>
                <w:bCs/>
                <w:i/>
                <w:sz w:val="20"/>
                <w:szCs w:val="20"/>
                <w:lang w:eastAsia="hu-HU"/>
              </w:rPr>
            </w:pPr>
          </w:p>
        </w:tc>
        <w:tc>
          <w:tcPr>
            <w:tcW w:w="845"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sz w:val="20"/>
                <w:szCs w:val="20"/>
                <w:lang w:eastAsia="hu-HU"/>
              </w:rPr>
            </w:pPr>
          </w:p>
        </w:tc>
        <w:tc>
          <w:tcPr>
            <w:tcW w:w="798"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sz w:val="20"/>
                <w:szCs w:val="20"/>
                <w:lang w:eastAsia="hu-HU"/>
              </w:rPr>
            </w:pPr>
          </w:p>
        </w:tc>
        <w:tc>
          <w:tcPr>
            <w:tcW w:w="941"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Cs/>
                <w:i/>
                <w:sz w:val="20"/>
                <w:szCs w:val="20"/>
                <w:lang w:eastAsia="hu-HU"/>
              </w:rPr>
            </w:pPr>
            <w:r w:rsidRPr="00FA4885">
              <w:rPr>
                <w:rFonts w:ascii="Palatino Linotype" w:hAnsi="Palatino Linotype" w:cs="Arial"/>
                <w:bCs/>
                <w:i/>
                <w:sz w:val="20"/>
                <w:szCs w:val="20"/>
                <w:lang w:eastAsia="hu-HU"/>
              </w:rPr>
              <w:t>36</w:t>
            </w:r>
          </w:p>
        </w:tc>
      </w:tr>
      <w:tr w:rsidR="00D14633" w:rsidRPr="00FA4885" w:rsidTr="00FA4885">
        <w:trPr>
          <w:trHeight w:val="345"/>
          <w:jc w:val="center"/>
        </w:trPr>
        <w:tc>
          <w:tcPr>
            <w:tcW w:w="1504" w:type="dxa"/>
            <w:vMerge/>
            <w:tcBorders>
              <w:left w:val="single" w:sz="4" w:space="0" w:color="auto"/>
              <w:bottom w:val="single" w:sz="4" w:space="0" w:color="auto"/>
              <w:right w:val="single" w:sz="4" w:space="0" w:color="auto"/>
            </w:tcBorders>
            <w:shd w:val="clear" w:color="auto" w:fill="FFCC00"/>
            <w:textDirection w:val="btLr"/>
            <w:vAlign w:val="center"/>
          </w:tcPr>
          <w:p w:rsidR="00D14633" w:rsidRPr="00FA4885" w:rsidRDefault="00D14633" w:rsidP="00F33E7F">
            <w:pPr>
              <w:spacing w:after="0" w:line="240" w:lineRule="auto"/>
              <w:jc w:val="center"/>
              <w:rPr>
                <w:rFonts w:ascii="Palatino Linotype" w:hAnsi="Palatino Linotype" w:cs="Arial"/>
                <w:sz w:val="20"/>
                <w:szCs w:val="20"/>
                <w:lang w:eastAsia="hu-HU"/>
              </w:rPr>
            </w:pPr>
          </w:p>
        </w:tc>
        <w:tc>
          <w:tcPr>
            <w:tcW w:w="1951" w:type="dxa"/>
            <w:tcBorders>
              <w:top w:val="nil"/>
              <w:left w:val="nil"/>
              <w:bottom w:val="single" w:sz="4" w:space="0" w:color="auto"/>
              <w:right w:val="single" w:sz="4" w:space="0" w:color="auto"/>
            </w:tcBorders>
            <w:shd w:val="clear" w:color="auto" w:fill="auto"/>
            <w:vAlign w:val="center"/>
          </w:tcPr>
          <w:p w:rsidR="00D14633" w:rsidRPr="00FA4885" w:rsidRDefault="00D14633" w:rsidP="00697C6D">
            <w:pPr>
              <w:spacing w:after="0" w:line="240" w:lineRule="auto"/>
              <w:rPr>
                <w:rFonts w:ascii="Palatino Linotype" w:hAnsi="Palatino Linotype" w:cs="Arial"/>
                <w:sz w:val="20"/>
                <w:szCs w:val="20"/>
                <w:lang w:eastAsia="hu-HU"/>
              </w:rPr>
            </w:pPr>
            <w:r w:rsidRPr="00FA4885">
              <w:rPr>
                <w:rFonts w:ascii="Palatino Linotype" w:hAnsi="Palatino Linotype" w:cs="Arial"/>
                <w:sz w:val="20"/>
                <w:szCs w:val="20"/>
                <w:lang w:eastAsia="hu-HU"/>
              </w:rPr>
              <w:t>Vállalkozás dokumentációja</w:t>
            </w:r>
          </w:p>
        </w:tc>
        <w:tc>
          <w:tcPr>
            <w:tcW w:w="525"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sz w:val="20"/>
                <w:szCs w:val="20"/>
                <w:lang w:eastAsia="hu-HU"/>
              </w:rPr>
            </w:pPr>
          </w:p>
        </w:tc>
        <w:tc>
          <w:tcPr>
            <w:tcW w:w="499"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sz w:val="20"/>
                <w:szCs w:val="20"/>
                <w:lang w:eastAsia="hu-HU"/>
              </w:rPr>
            </w:pPr>
          </w:p>
        </w:tc>
        <w:tc>
          <w:tcPr>
            <w:tcW w:w="510"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sz w:val="20"/>
                <w:szCs w:val="20"/>
                <w:lang w:eastAsia="hu-HU"/>
              </w:rPr>
            </w:pPr>
          </w:p>
        </w:tc>
        <w:tc>
          <w:tcPr>
            <w:tcW w:w="469"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sz w:val="20"/>
                <w:szCs w:val="20"/>
                <w:lang w:eastAsia="hu-HU"/>
              </w:rPr>
            </w:pPr>
          </w:p>
        </w:tc>
        <w:tc>
          <w:tcPr>
            <w:tcW w:w="554"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sz w:val="20"/>
                <w:szCs w:val="20"/>
                <w:lang w:eastAsia="hu-HU"/>
              </w:rPr>
            </w:pPr>
          </w:p>
        </w:tc>
        <w:tc>
          <w:tcPr>
            <w:tcW w:w="564"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sz w:val="20"/>
                <w:szCs w:val="20"/>
                <w:lang w:eastAsia="hu-HU"/>
              </w:rPr>
            </w:pPr>
          </w:p>
        </w:tc>
        <w:tc>
          <w:tcPr>
            <w:tcW w:w="543"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sz w:val="20"/>
                <w:szCs w:val="20"/>
                <w:lang w:eastAsia="hu-HU"/>
              </w:rPr>
            </w:pPr>
          </w:p>
        </w:tc>
        <w:tc>
          <w:tcPr>
            <w:tcW w:w="609"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sz w:val="20"/>
                <w:szCs w:val="20"/>
                <w:lang w:eastAsia="hu-HU"/>
              </w:rPr>
            </w:pPr>
          </w:p>
        </w:tc>
        <w:tc>
          <w:tcPr>
            <w:tcW w:w="619"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b/>
                <w:bCs/>
                <w:sz w:val="20"/>
                <w:szCs w:val="20"/>
                <w:lang w:eastAsia="hu-HU"/>
              </w:rPr>
            </w:pPr>
          </w:p>
        </w:tc>
        <w:tc>
          <w:tcPr>
            <w:tcW w:w="543"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sz w:val="20"/>
                <w:szCs w:val="20"/>
                <w:lang w:eastAsia="hu-HU"/>
              </w:rPr>
            </w:pPr>
            <w:r w:rsidRPr="00FA4885">
              <w:rPr>
                <w:rFonts w:ascii="Palatino Linotype" w:hAnsi="Palatino Linotype" w:cs="Arial"/>
                <w:i/>
                <w:sz w:val="20"/>
                <w:szCs w:val="20"/>
                <w:lang w:eastAsia="hu-HU"/>
              </w:rPr>
              <w:t>32</w:t>
            </w:r>
          </w:p>
        </w:tc>
        <w:tc>
          <w:tcPr>
            <w:tcW w:w="609"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sz w:val="20"/>
                <w:szCs w:val="20"/>
                <w:lang w:eastAsia="hu-HU"/>
              </w:rPr>
            </w:pPr>
          </w:p>
        </w:tc>
        <w:tc>
          <w:tcPr>
            <w:tcW w:w="1888"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Cs/>
                <w:i/>
                <w:sz w:val="20"/>
                <w:szCs w:val="20"/>
                <w:lang w:eastAsia="hu-HU"/>
              </w:rPr>
            </w:pPr>
            <w:r w:rsidRPr="00FA4885">
              <w:rPr>
                <w:rFonts w:ascii="Palatino Linotype" w:hAnsi="Palatino Linotype" w:cs="Arial"/>
                <w:bCs/>
                <w:i/>
                <w:sz w:val="20"/>
                <w:szCs w:val="20"/>
                <w:lang w:eastAsia="hu-HU"/>
              </w:rPr>
              <w:t>32</w:t>
            </w:r>
          </w:p>
        </w:tc>
        <w:tc>
          <w:tcPr>
            <w:tcW w:w="570"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sz w:val="20"/>
                <w:szCs w:val="20"/>
                <w:lang w:eastAsia="hu-HU"/>
              </w:rPr>
            </w:pPr>
            <w:r w:rsidRPr="00FA4885">
              <w:rPr>
                <w:rFonts w:ascii="Palatino Linotype" w:hAnsi="Palatino Linotype" w:cs="Arial"/>
                <w:i/>
                <w:sz w:val="20"/>
                <w:szCs w:val="20"/>
                <w:lang w:eastAsia="hu-HU"/>
              </w:rPr>
              <w:t>36</w:t>
            </w:r>
          </w:p>
        </w:tc>
        <w:tc>
          <w:tcPr>
            <w:tcW w:w="624"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sz w:val="20"/>
                <w:szCs w:val="20"/>
                <w:lang w:eastAsia="hu-HU"/>
              </w:rPr>
            </w:pPr>
          </w:p>
        </w:tc>
        <w:tc>
          <w:tcPr>
            <w:tcW w:w="614"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b/>
                <w:bCs/>
                <w:i/>
                <w:sz w:val="20"/>
                <w:szCs w:val="20"/>
                <w:lang w:eastAsia="hu-HU"/>
              </w:rPr>
            </w:pPr>
          </w:p>
        </w:tc>
        <w:tc>
          <w:tcPr>
            <w:tcW w:w="845"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sz w:val="20"/>
                <w:szCs w:val="20"/>
                <w:lang w:eastAsia="hu-HU"/>
              </w:rPr>
            </w:pPr>
          </w:p>
        </w:tc>
        <w:tc>
          <w:tcPr>
            <w:tcW w:w="798"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sz w:val="20"/>
                <w:szCs w:val="20"/>
                <w:lang w:eastAsia="hu-HU"/>
              </w:rPr>
            </w:pPr>
          </w:p>
        </w:tc>
        <w:tc>
          <w:tcPr>
            <w:tcW w:w="941"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Cs/>
                <w:i/>
                <w:sz w:val="20"/>
                <w:szCs w:val="20"/>
                <w:lang w:eastAsia="hu-HU"/>
              </w:rPr>
            </w:pPr>
            <w:r w:rsidRPr="00FA4885">
              <w:rPr>
                <w:rFonts w:ascii="Palatino Linotype" w:hAnsi="Palatino Linotype" w:cs="Arial"/>
                <w:bCs/>
                <w:i/>
                <w:sz w:val="20"/>
                <w:szCs w:val="20"/>
                <w:lang w:eastAsia="hu-HU"/>
              </w:rPr>
              <w:t>36</w:t>
            </w:r>
          </w:p>
        </w:tc>
      </w:tr>
      <w:tr w:rsidR="00D14633" w:rsidRPr="00FA4885" w:rsidTr="00FA4885">
        <w:trPr>
          <w:trHeight w:val="345"/>
          <w:jc w:val="center"/>
        </w:trPr>
        <w:tc>
          <w:tcPr>
            <w:tcW w:w="1504" w:type="dxa"/>
            <w:vMerge w:val="restart"/>
            <w:tcBorders>
              <w:top w:val="nil"/>
              <w:left w:val="single" w:sz="4" w:space="0" w:color="auto"/>
              <w:bottom w:val="single" w:sz="4" w:space="0" w:color="auto"/>
              <w:right w:val="single" w:sz="4" w:space="0" w:color="auto"/>
            </w:tcBorders>
            <w:shd w:val="clear" w:color="auto" w:fill="auto"/>
            <w:textDirection w:val="btLr"/>
            <w:vAlign w:val="center"/>
          </w:tcPr>
          <w:p w:rsidR="00D14633" w:rsidRPr="00FA4885" w:rsidRDefault="00D14633" w:rsidP="00F33E7F">
            <w:pPr>
              <w:spacing w:after="0" w:line="240" w:lineRule="auto"/>
              <w:jc w:val="center"/>
              <w:rPr>
                <w:rFonts w:ascii="Palatino Linotype" w:hAnsi="Palatino Linotype" w:cs="Arial"/>
                <w:sz w:val="20"/>
                <w:szCs w:val="20"/>
                <w:lang w:eastAsia="hu-HU"/>
              </w:rPr>
            </w:pPr>
            <w:r w:rsidRPr="00FA4885">
              <w:rPr>
                <w:rFonts w:ascii="Palatino Linotype" w:hAnsi="Palatino Linotype" w:cs="Arial"/>
                <w:sz w:val="20"/>
                <w:szCs w:val="20"/>
                <w:lang w:eastAsia="hu-HU"/>
              </w:rPr>
              <w:t>10073-12</w:t>
            </w:r>
          </w:p>
          <w:p w:rsidR="00D14633" w:rsidRPr="00FA4885" w:rsidRDefault="00D14633" w:rsidP="00F33E7F">
            <w:pPr>
              <w:spacing w:after="0" w:line="240" w:lineRule="auto"/>
              <w:jc w:val="center"/>
              <w:rPr>
                <w:rFonts w:ascii="Palatino Linotype" w:hAnsi="Palatino Linotype" w:cs="Arial"/>
                <w:sz w:val="20"/>
                <w:szCs w:val="20"/>
                <w:lang w:eastAsia="hu-HU"/>
              </w:rPr>
            </w:pPr>
            <w:r w:rsidRPr="00FA4885">
              <w:rPr>
                <w:rFonts w:ascii="Palatino Linotype" w:hAnsi="Palatino Linotype" w:cs="Arial"/>
                <w:sz w:val="20"/>
                <w:szCs w:val="20"/>
                <w:lang w:eastAsia="hu-HU"/>
              </w:rPr>
              <w:t>Titkári ügyintézés</w:t>
            </w:r>
          </w:p>
        </w:tc>
        <w:tc>
          <w:tcPr>
            <w:tcW w:w="1951" w:type="dxa"/>
            <w:tcBorders>
              <w:top w:val="nil"/>
              <w:left w:val="nil"/>
              <w:bottom w:val="single" w:sz="4" w:space="0" w:color="auto"/>
              <w:right w:val="single" w:sz="4" w:space="0" w:color="auto"/>
            </w:tcBorders>
            <w:shd w:val="clear" w:color="auto" w:fill="auto"/>
            <w:vAlign w:val="center"/>
          </w:tcPr>
          <w:p w:rsidR="00D14633" w:rsidRPr="00FA4885" w:rsidRDefault="00D14633" w:rsidP="00697C6D">
            <w:pPr>
              <w:spacing w:after="0" w:line="240" w:lineRule="auto"/>
              <w:rPr>
                <w:rFonts w:ascii="Palatino Linotype" w:hAnsi="Palatino Linotype" w:cs="Arial"/>
                <w:b/>
                <w:sz w:val="20"/>
                <w:szCs w:val="20"/>
                <w:lang w:eastAsia="hu-HU"/>
              </w:rPr>
            </w:pPr>
            <w:r w:rsidRPr="00FA4885">
              <w:rPr>
                <w:rFonts w:ascii="Palatino Linotype" w:hAnsi="Palatino Linotype" w:cs="Arial"/>
                <w:b/>
                <w:sz w:val="20"/>
                <w:szCs w:val="20"/>
                <w:lang w:eastAsia="hu-HU"/>
              </w:rPr>
              <w:t>Üzleti adminisztráció gyakorlat</w:t>
            </w:r>
          </w:p>
        </w:tc>
        <w:tc>
          <w:tcPr>
            <w:tcW w:w="525"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sz w:val="20"/>
                <w:szCs w:val="20"/>
                <w:lang w:eastAsia="hu-HU"/>
              </w:rPr>
            </w:pPr>
          </w:p>
        </w:tc>
        <w:tc>
          <w:tcPr>
            <w:tcW w:w="499"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sz w:val="20"/>
                <w:szCs w:val="20"/>
                <w:lang w:eastAsia="hu-HU"/>
              </w:rPr>
            </w:pPr>
          </w:p>
        </w:tc>
        <w:tc>
          <w:tcPr>
            <w:tcW w:w="510"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sz w:val="20"/>
                <w:szCs w:val="20"/>
                <w:lang w:eastAsia="hu-HU"/>
              </w:rPr>
            </w:pPr>
          </w:p>
        </w:tc>
        <w:tc>
          <w:tcPr>
            <w:tcW w:w="469"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sz w:val="20"/>
                <w:szCs w:val="20"/>
                <w:lang w:eastAsia="hu-HU"/>
              </w:rPr>
            </w:pPr>
          </w:p>
        </w:tc>
        <w:tc>
          <w:tcPr>
            <w:tcW w:w="554"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sz w:val="20"/>
                <w:szCs w:val="20"/>
                <w:lang w:eastAsia="hu-HU"/>
              </w:rPr>
            </w:pPr>
          </w:p>
        </w:tc>
        <w:tc>
          <w:tcPr>
            <w:tcW w:w="564"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sz w:val="20"/>
                <w:szCs w:val="20"/>
                <w:lang w:eastAsia="hu-HU"/>
              </w:rPr>
            </w:pPr>
          </w:p>
        </w:tc>
        <w:tc>
          <w:tcPr>
            <w:tcW w:w="543"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sz w:val="20"/>
                <w:szCs w:val="20"/>
                <w:lang w:eastAsia="hu-HU"/>
              </w:rPr>
            </w:pPr>
          </w:p>
        </w:tc>
        <w:tc>
          <w:tcPr>
            <w:tcW w:w="609"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sz w:val="20"/>
                <w:szCs w:val="20"/>
                <w:lang w:eastAsia="hu-HU"/>
              </w:rPr>
            </w:pPr>
          </w:p>
        </w:tc>
        <w:tc>
          <w:tcPr>
            <w:tcW w:w="619"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b/>
                <w:bCs/>
                <w:sz w:val="20"/>
                <w:szCs w:val="20"/>
                <w:lang w:eastAsia="hu-HU"/>
              </w:rPr>
            </w:pPr>
          </w:p>
        </w:tc>
        <w:tc>
          <w:tcPr>
            <w:tcW w:w="543"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sz w:val="20"/>
                <w:szCs w:val="20"/>
                <w:lang w:eastAsia="hu-HU"/>
              </w:rPr>
            </w:pPr>
          </w:p>
        </w:tc>
        <w:tc>
          <w:tcPr>
            <w:tcW w:w="609"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sz w:val="20"/>
                <w:szCs w:val="20"/>
                <w:lang w:eastAsia="hu-HU"/>
              </w:rPr>
            </w:pPr>
          </w:p>
        </w:tc>
        <w:tc>
          <w:tcPr>
            <w:tcW w:w="1888"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
                <w:bCs/>
                <w:sz w:val="20"/>
                <w:szCs w:val="20"/>
                <w:lang w:eastAsia="hu-HU"/>
              </w:rPr>
            </w:pPr>
          </w:p>
        </w:tc>
        <w:tc>
          <w:tcPr>
            <w:tcW w:w="570"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sz w:val="20"/>
                <w:szCs w:val="20"/>
                <w:lang w:eastAsia="hu-HU"/>
              </w:rPr>
            </w:pPr>
          </w:p>
        </w:tc>
        <w:tc>
          <w:tcPr>
            <w:tcW w:w="624"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sz w:val="20"/>
                <w:szCs w:val="20"/>
                <w:lang w:eastAsia="hu-HU"/>
              </w:rPr>
            </w:pPr>
          </w:p>
        </w:tc>
        <w:tc>
          <w:tcPr>
            <w:tcW w:w="614"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b/>
                <w:bCs/>
                <w:sz w:val="20"/>
                <w:szCs w:val="20"/>
                <w:lang w:eastAsia="hu-HU"/>
              </w:rPr>
            </w:pPr>
          </w:p>
        </w:tc>
        <w:tc>
          <w:tcPr>
            <w:tcW w:w="845"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sz w:val="20"/>
                <w:szCs w:val="20"/>
                <w:lang w:eastAsia="hu-HU"/>
              </w:rPr>
            </w:pPr>
          </w:p>
        </w:tc>
        <w:tc>
          <w:tcPr>
            <w:tcW w:w="798"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b/>
                <w:sz w:val="20"/>
                <w:szCs w:val="20"/>
                <w:lang w:eastAsia="hu-HU"/>
              </w:rPr>
            </w:pPr>
            <w:r w:rsidRPr="00FA4885">
              <w:rPr>
                <w:rFonts w:ascii="Palatino Linotype" w:hAnsi="Palatino Linotype" w:cs="Arial"/>
                <w:b/>
                <w:sz w:val="20"/>
                <w:szCs w:val="20"/>
                <w:lang w:eastAsia="hu-HU"/>
              </w:rPr>
              <w:t>192</w:t>
            </w:r>
          </w:p>
        </w:tc>
        <w:tc>
          <w:tcPr>
            <w:tcW w:w="941"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b/>
                <w:bCs/>
                <w:sz w:val="20"/>
                <w:szCs w:val="20"/>
                <w:lang w:eastAsia="hu-HU"/>
              </w:rPr>
              <w:t>192</w:t>
            </w:r>
          </w:p>
        </w:tc>
      </w:tr>
      <w:tr w:rsidR="00D14633" w:rsidRPr="00FA4885" w:rsidTr="00FA4885">
        <w:trPr>
          <w:trHeight w:val="345"/>
          <w:jc w:val="center"/>
        </w:trPr>
        <w:tc>
          <w:tcPr>
            <w:tcW w:w="1504" w:type="dxa"/>
            <w:vMerge/>
            <w:tcBorders>
              <w:top w:val="nil"/>
              <w:left w:val="single" w:sz="4" w:space="0" w:color="auto"/>
              <w:bottom w:val="single" w:sz="4" w:space="0" w:color="auto"/>
              <w:right w:val="single" w:sz="4" w:space="0" w:color="auto"/>
            </w:tcBorders>
            <w:vAlign w:val="center"/>
          </w:tcPr>
          <w:p w:rsidR="00D14633" w:rsidRPr="00FA4885" w:rsidRDefault="00D14633" w:rsidP="00F33E7F">
            <w:pPr>
              <w:spacing w:after="0" w:line="240" w:lineRule="auto"/>
              <w:rPr>
                <w:rFonts w:ascii="Palatino Linotype" w:hAnsi="Palatino Linotype" w:cs="Arial"/>
                <w:sz w:val="20"/>
                <w:szCs w:val="20"/>
                <w:lang w:eastAsia="hu-HU"/>
              </w:rPr>
            </w:pPr>
          </w:p>
        </w:tc>
        <w:tc>
          <w:tcPr>
            <w:tcW w:w="1951" w:type="dxa"/>
            <w:tcBorders>
              <w:top w:val="nil"/>
              <w:left w:val="nil"/>
              <w:bottom w:val="single" w:sz="4" w:space="0" w:color="auto"/>
              <w:right w:val="single" w:sz="4" w:space="0" w:color="auto"/>
            </w:tcBorders>
            <w:shd w:val="clear" w:color="auto" w:fill="auto"/>
            <w:vAlign w:val="center"/>
          </w:tcPr>
          <w:p w:rsidR="00D14633" w:rsidRPr="00FA4885" w:rsidRDefault="00D14633" w:rsidP="00697C6D">
            <w:pPr>
              <w:spacing w:after="0" w:line="240" w:lineRule="auto"/>
              <w:rPr>
                <w:rFonts w:ascii="Palatino Linotype" w:hAnsi="Palatino Linotype" w:cs="Arial"/>
                <w:iCs/>
                <w:sz w:val="20"/>
                <w:szCs w:val="20"/>
                <w:lang w:eastAsia="hu-HU"/>
              </w:rPr>
            </w:pPr>
            <w:r w:rsidRPr="00FA4885">
              <w:rPr>
                <w:rFonts w:ascii="Palatino Linotype" w:hAnsi="Palatino Linotype" w:cs="Arial"/>
                <w:iCs/>
                <w:sz w:val="20"/>
                <w:szCs w:val="20"/>
                <w:lang w:eastAsia="hu-HU"/>
              </w:rPr>
              <w:t>Az irodai adminisztráció alapjai</w:t>
            </w:r>
          </w:p>
        </w:tc>
        <w:tc>
          <w:tcPr>
            <w:tcW w:w="525"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499"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510"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469"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554"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564"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543"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609"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619"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b/>
                <w:bCs/>
                <w:sz w:val="20"/>
                <w:szCs w:val="20"/>
                <w:lang w:eastAsia="hu-HU"/>
              </w:rPr>
            </w:pPr>
          </w:p>
        </w:tc>
        <w:tc>
          <w:tcPr>
            <w:tcW w:w="543"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609"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1888"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
                <w:bCs/>
                <w:i/>
                <w:iCs/>
                <w:sz w:val="20"/>
                <w:szCs w:val="20"/>
                <w:lang w:eastAsia="hu-HU"/>
              </w:rPr>
            </w:pPr>
          </w:p>
        </w:tc>
        <w:tc>
          <w:tcPr>
            <w:tcW w:w="570"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624"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614"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b/>
                <w:bCs/>
                <w:sz w:val="20"/>
                <w:szCs w:val="20"/>
                <w:lang w:eastAsia="hu-HU"/>
              </w:rPr>
            </w:pPr>
          </w:p>
        </w:tc>
        <w:tc>
          <w:tcPr>
            <w:tcW w:w="845"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798"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r w:rsidRPr="00FA4885">
              <w:rPr>
                <w:rFonts w:ascii="Palatino Linotype" w:hAnsi="Palatino Linotype" w:cs="Arial"/>
                <w:i/>
                <w:iCs/>
                <w:sz w:val="20"/>
                <w:szCs w:val="20"/>
                <w:lang w:eastAsia="hu-HU"/>
              </w:rPr>
              <w:t>96</w:t>
            </w:r>
          </w:p>
        </w:tc>
        <w:tc>
          <w:tcPr>
            <w:tcW w:w="941"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Cs/>
                <w:i/>
                <w:iCs/>
                <w:sz w:val="20"/>
                <w:szCs w:val="20"/>
                <w:lang w:eastAsia="hu-HU"/>
              </w:rPr>
            </w:pPr>
            <w:r w:rsidRPr="00FA4885">
              <w:rPr>
                <w:rFonts w:ascii="Palatino Linotype" w:hAnsi="Palatino Linotype" w:cs="Arial"/>
                <w:bCs/>
                <w:i/>
                <w:iCs/>
                <w:sz w:val="20"/>
                <w:szCs w:val="20"/>
                <w:lang w:eastAsia="hu-HU"/>
              </w:rPr>
              <w:t>96</w:t>
            </w:r>
          </w:p>
        </w:tc>
      </w:tr>
      <w:tr w:rsidR="00D14633" w:rsidRPr="00FA4885" w:rsidTr="00FA4885">
        <w:trPr>
          <w:trHeight w:val="345"/>
          <w:jc w:val="center"/>
        </w:trPr>
        <w:tc>
          <w:tcPr>
            <w:tcW w:w="1504" w:type="dxa"/>
            <w:vMerge/>
            <w:tcBorders>
              <w:top w:val="nil"/>
              <w:left w:val="single" w:sz="4" w:space="0" w:color="auto"/>
              <w:bottom w:val="single" w:sz="4" w:space="0" w:color="auto"/>
              <w:right w:val="single" w:sz="4" w:space="0" w:color="auto"/>
            </w:tcBorders>
            <w:vAlign w:val="center"/>
          </w:tcPr>
          <w:p w:rsidR="00D14633" w:rsidRPr="00FA4885" w:rsidRDefault="00D14633" w:rsidP="00F33E7F">
            <w:pPr>
              <w:spacing w:after="0" w:line="240" w:lineRule="auto"/>
              <w:rPr>
                <w:rFonts w:ascii="Palatino Linotype" w:hAnsi="Palatino Linotype" w:cs="Arial"/>
                <w:sz w:val="20"/>
                <w:szCs w:val="20"/>
                <w:lang w:eastAsia="hu-HU"/>
              </w:rPr>
            </w:pPr>
          </w:p>
        </w:tc>
        <w:tc>
          <w:tcPr>
            <w:tcW w:w="1951" w:type="dxa"/>
            <w:tcBorders>
              <w:top w:val="nil"/>
              <w:left w:val="nil"/>
              <w:bottom w:val="single" w:sz="4" w:space="0" w:color="auto"/>
              <w:right w:val="single" w:sz="4" w:space="0" w:color="auto"/>
            </w:tcBorders>
            <w:shd w:val="clear" w:color="auto" w:fill="auto"/>
            <w:vAlign w:val="center"/>
          </w:tcPr>
          <w:p w:rsidR="00D14633" w:rsidRPr="00FA4885" w:rsidRDefault="00D14633" w:rsidP="00697C6D">
            <w:pPr>
              <w:spacing w:after="0" w:line="240" w:lineRule="auto"/>
              <w:rPr>
                <w:rFonts w:ascii="Palatino Linotype" w:hAnsi="Palatino Linotype" w:cs="Arial"/>
                <w:iCs/>
                <w:sz w:val="20"/>
                <w:szCs w:val="20"/>
                <w:lang w:eastAsia="hu-HU"/>
              </w:rPr>
            </w:pPr>
            <w:r w:rsidRPr="00FA4885">
              <w:rPr>
                <w:rFonts w:ascii="Palatino Linotype" w:hAnsi="Palatino Linotype" w:cs="Arial"/>
                <w:iCs/>
                <w:sz w:val="20"/>
                <w:szCs w:val="20"/>
                <w:lang w:eastAsia="hu-HU"/>
              </w:rPr>
              <w:t>Iroda tárgyi feltételei, készletgazdálkodás</w:t>
            </w:r>
          </w:p>
        </w:tc>
        <w:tc>
          <w:tcPr>
            <w:tcW w:w="525"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499"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510"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469"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554"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564"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543"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609"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619"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b/>
                <w:bCs/>
                <w:sz w:val="20"/>
                <w:szCs w:val="20"/>
                <w:lang w:eastAsia="hu-HU"/>
              </w:rPr>
            </w:pPr>
          </w:p>
        </w:tc>
        <w:tc>
          <w:tcPr>
            <w:tcW w:w="543"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609"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1888"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
                <w:bCs/>
                <w:i/>
                <w:iCs/>
                <w:sz w:val="20"/>
                <w:szCs w:val="20"/>
                <w:lang w:eastAsia="hu-HU"/>
              </w:rPr>
            </w:pPr>
          </w:p>
        </w:tc>
        <w:tc>
          <w:tcPr>
            <w:tcW w:w="570"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624"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614"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b/>
                <w:bCs/>
                <w:sz w:val="20"/>
                <w:szCs w:val="20"/>
                <w:lang w:eastAsia="hu-HU"/>
              </w:rPr>
            </w:pPr>
          </w:p>
        </w:tc>
        <w:tc>
          <w:tcPr>
            <w:tcW w:w="845"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798"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r w:rsidRPr="00FA4885">
              <w:rPr>
                <w:rFonts w:ascii="Palatino Linotype" w:hAnsi="Palatino Linotype" w:cs="Arial"/>
                <w:i/>
                <w:iCs/>
                <w:sz w:val="20"/>
                <w:szCs w:val="20"/>
                <w:lang w:eastAsia="hu-HU"/>
              </w:rPr>
              <w:t>96</w:t>
            </w:r>
          </w:p>
        </w:tc>
        <w:tc>
          <w:tcPr>
            <w:tcW w:w="941"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Cs/>
                <w:i/>
                <w:iCs/>
                <w:sz w:val="20"/>
                <w:szCs w:val="20"/>
                <w:lang w:eastAsia="hu-HU"/>
              </w:rPr>
            </w:pPr>
            <w:r w:rsidRPr="00FA4885">
              <w:rPr>
                <w:rFonts w:ascii="Palatino Linotype" w:hAnsi="Palatino Linotype" w:cs="Arial"/>
                <w:bCs/>
                <w:i/>
                <w:iCs/>
                <w:sz w:val="20"/>
                <w:szCs w:val="20"/>
                <w:lang w:eastAsia="hu-HU"/>
              </w:rPr>
              <w:t>96</w:t>
            </w:r>
          </w:p>
        </w:tc>
      </w:tr>
      <w:tr w:rsidR="00D14633" w:rsidRPr="00FA4885" w:rsidTr="00FA4885">
        <w:trPr>
          <w:trHeight w:val="345"/>
          <w:jc w:val="center"/>
        </w:trPr>
        <w:tc>
          <w:tcPr>
            <w:tcW w:w="1504" w:type="dxa"/>
            <w:vMerge/>
            <w:tcBorders>
              <w:top w:val="nil"/>
              <w:left w:val="single" w:sz="4" w:space="0" w:color="auto"/>
              <w:bottom w:val="single" w:sz="4" w:space="0" w:color="auto"/>
              <w:right w:val="single" w:sz="4" w:space="0" w:color="auto"/>
            </w:tcBorders>
            <w:vAlign w:val="center"/>
          </w:tcPr>
          <w:p w:rsidR="00D14633" w:rsidRPr="00FA4885" w:rsidRDefault="00D14633" w:rsidP="00F33E7F">
            <w:pPr>
              <w:spacing w:after="0" w:line="240" w:lineRule="auto"/>
              <w:rPr>
                <w:rFonts w:ascii="Palatino Linotype" w:hAnsi="Palatino Linotype" w:cs="Arial"/>
                <w:sz w:val="20"/>
                <w:szCs w:val="20"/>
                <w:lang w:eastAsia="hu-HU"/>
              </w:rPr>
            </w:pPr>
          </w:p>
        </w:tc>
        <w:tc>
          <w:tcPr>
            <w:tcW w:w="1951" w:type="dxa"/>
            <w:tcBorders>
              <w:top w:val="nil"/>
              <w:left w:val="nil"/>
              <w:bottom w:val="single" w:sz="4" w:space="0" w:color="auto"/>
              <w:right w:val="single" w:sz="4" w:space="0" w:color="auto"/>
            </w:tcBorders>
            <w:shd w:val="clear" w:color="auto" w:fill="auto"/>
            <w:vAlign w:val="center"/>
          </w:tcPr>
          <w:p w:rsidR="00D14633" w:rsidRPr="00FA4885" w:rsidRDefault="00D14633" w:rsidP="00697C6D">
            <w:pPr>
              <w:spacing w:after="0" w:line="240" w:lineRule="auto"/>
              <w:rPr>
                <w:rFonts w:ascii="Palatino Linotype" w:hAnsi="Palatino Linotype" w:cs="Arial"/>
                <w:b/>
                <w:sz w:val="20"/>
                <w:szCs w:val="20"/>
                <w:lang w:eastAsia="hu-HU"/>
              </w:rPr>
            </w:pPr>
            <w:r w:rsidRPr="00FA4885">
              <w:rPr>
                <w:rFonts w:ascii="Palatino Linotype" w:hAnsi="Palatino Linotype" w:cs="Arial"/>
                <w:b/>
                <w:sz w:val="20"/>
                <w:szCs w:val="20"/>
                <w:lang w:eastAsia="hu-HU"/>
              </w:rPr>
              <w:t>Ügyviteli ismeretek</w:t>
            </w:r>
          </w:p>
        </w:tc>
        <w:tc>
          <w:tcPr>
            <w:tcW w:w="525"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sz w:val="20"/>
                <w:szCs w:val="20"/>
                <w:lang w:eastAsia="hu-HU"/>
              </w:rPr>
            </w:pPr>
          </w:p>
        </w:tc>
        <w:tc>
          <w:tcPr>
            <w:tcW w:w="499"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sz w:val="20"/>
                <w:szCs w:val="20"/>
                <w:lang w:eastAsia="hu-HU"/>
              </w:rPr>
            </w:pPr>
          </w:p>
        </w:tc>
        <w:tc>
          <w:tcPr>
            <w:tcW w:w="510"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sz w:val="20"/>
                <w:szCs w:val="20"/>
                <w:lang w:eastAsia="hu-HU"/>
              </w:rPr>
            </w:pPr>
          </w:p>
        </w:tc>
        <w:tc>
          <w:tcPr>
            <w:tcW w:w="469"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sz w:val="20"/>
                <w:szCs w:val="20"/>
                <w:lang w:eastAsia="hu-HU"/>
              </w:rPr>
            </w:pPr>
          </w:p>
        </w:tc>
        <w:tc>
          <w:tcPr>
            <w:tcW w:w="554"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sz w:val="20"/>
                <w:szCs w:val="20"/>
                <w:lang w:eastAsia="hu-HU"/>
              </w:rPr>
            </w:pPr>
          </w:p>
        </w:tc>
        <w:tc>
          <w:tcPr>
            <w:tcW w:w="564"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sz w:val="20"/>
                <w:szCs w:val="20"/>
                <w:lang w:eastAsia="hu-HU"/>
              </w:rPr>
            </w:pPr>
          </w:p>
        </w:tc>
        <w:tc>
          <w:tcPr>
            <w:tcW w:w="543"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sz w:val="20"/>
                <w:szCs w:val="20"/>
                <w:lang w:eastAsia="hu-HU"/>
              </w:rPr>
            </w:pPr>
          </w:p>
        </w:tc>
        <w:tc>
          <w:tcPr>
            <w:tcW w:w="609"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sz w:val="20"/>
                <w:szCs w:val="20"/>
                <w:lang w:eastAsia="hu-HU"/>
              </w:rPr>
            </w:pPr>
          </w:p>
        </w:tc>
        <w:tc>
          <w:tcPr>
            <w:tcW w:w="619"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b/>
                <w:bCs/>
                <w:sz w:val="20"/>
                <w:szCs w:val="20"/>
                <w:lang w:eastAsia="hu-HU"/>
              </w:rPr>
            </w:pPr>
          </w:p>
        </w:tc>
        <w:tc>
          <w:tcPr>
            <w:tcW w:w="543"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sz w:val="20"/>
                <w:szCs w:val="20"/>
                <w:lang w:eastAsia="hu-HU"/>
              </w:rPr>
            </w:pPr>
          </w:p>
        </w:tc>
        <w:tc>
          <w:tcPr>
            <w:tcW w:w="609"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sz w:val="20"/>
                <w:szCs w:val="20"/>
                <w:lang w:eastAsia="hu-HU"/>
              </w:rPr>
            </w:pPr>
          </w:p>
        </w:tc>
        <w:tc>
          <w:tcPr>
            <w:tcW w:w="1888"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
                <w:bCs/>
                <w:sz w:val="20"/>
                <w:szCs w:val="20"/>
                <w:lang w:eastAsia="hu-HU"/>
              </w:rPr>
            </w:pPr>
          </w:p>
        </w:tc>
        <w:tc>
          <w:tcPr>
            <w:tcW w:w="570"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sz w:val="20"/>
                <w:szCs w:val="20"/>
                <w:lang w:eastAsia="hu-HU"/>
              </w:rPr>
            </w:pPr>
          </w:p>
        </w:tc>
        <w:tc>
          <w:tcPr>
            <w:tcW w:w="624"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sz w:val="20"/>
                <w:szCs w:val="20"/>
                <w:lang w:eastAsia="hu-HU"/>
              </w:rPr>
            </w:pPr>
          </w:p>
        </w:tc>
        <w:tc>
          <w:tcPr>
            <w:tcW w:w="614"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b/>
                <w:bCs/>
                <w:sz w:val="20"/>
                <w:szCs w:val="20"/>
                <w:lang w:eastAsia="hu-HU"/>
              </w:rPr>
            </w:pPr>
          </w:p>
        </w:tc>
        <w:tc>
          <w:tcPr>
            <w:tcW w:w="845"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
                <w:sz w:val="20"/>
                <w:szCs w:val="20"/>
                <w:lang w:eastAsia="hu-HU"/>
              </w:rPr>
            </w:pPr>
            <w:r w:rsidRPr="00FA4885">
              <w:rPr>
                <w:rFonts w:ascii="Palatino Linotype" w:hAnsi="Palatino Linotype" w:cs="Arial"/>
                <w:b/>
                <w:sz w:val="20"/>
                <w:szCs w:val="20"/>
                <w:lang w:eastAsia="hu-HU"/>
              </w:rPr>
              <w:t>128</w:t>
            </w:r>
          </w:p>
        </w:tc>
        <w:tc>
          <w:tcPr>
            <w:tcW w:w="798"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sz w:val="20"/>
                <w:szCs w:val="20"/>
                <w:lang w:eastAsia="hu-HU"/>
              </w:rPr>
            </w:pPr>
          </w:p>
        </w:tc>
        <w:tc>
          <w:tcPr>
            <w:tcW w:w="941"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b/>
                <w:bCs/>
                <w:sz w:val="20"/>
                <w:szCs w:val="20"/>
                <w:lang w:eastAsia="hu-HU"/>
              </w:rPr>
              <w:t>128</w:t>
            </w:r>
          </w:p>
        </w:tc>
      </w:tr>
      <w:tr w:rsidR="00D14633" w:rsidRPr="00FA4885" w:rsidTr="00FA4885">
        <w:trPr>
          <w:trHeight w:val="345"/>
          <w:jc w:val="center"/>
        </w:trPr>
        <w:tc>
          <w:tcPr>
            <w:tcW w:w="1504" w:type="dxa"/>
            <w:vMerge/>
            <w:tcBorders>
              <w:top w:val="nil"/>
              <w:left w:val="single" w:sz="4" w:space="0" w:color="auto"/>
              <w:bottom w:val="single" w:sz="4" w:space="0" w:color="auto"/>
              <w:right w:val="single" w:sz="4" w:space="0" w:color="auto"/>
            </w:tcBorders>
            <w:vAlign w:val="center"/>
          </w:tcPr>
          <w:p w:rsidR="00D14633" w:rsidRPr="00FA4885" w:rsidRDefault="00D14633" w:rsidP="00F33E7F">
            <w:pPr>
              <w:spacing w:after="0" w:line="240" w:lineRule="auto"/>
              <w:rPr>
                <w:rFonts w:ascii="Palatino Linotype" w:hAnsi="Palatino Linotype" w:cs="Arial"/>
                <w:sz w:val="20"/>
                <w:szCs w:val="20"/>
                <w:lang w:eastAsia="hu-HU"/>
              </w:rPr>
            </w:pPr>
          </w:p>
        </w:tc>
        <w:tc>
          <w:tcPr>
            <w:tcW w:w="1951" w:type="dxa"/>
            <w:tcBorders>
              <w:top w:val="nil"/>
              <w:left w:val="nil"/>
              <w:bottom w:val="single" w:sz="4" w:space="0" w:color="auto"/>
              <w:right w:val="single" w:sz="4" w:space="0" w:color="auto"/>
            </w:tcBorders>
            <w:shd w:val="clear" w:color="auto" w:fill="auto"/>
            <w:vAlign w:val="center"/>
          </w:tcPr>
          <w:p w:rsidR="00D14633" w:rsidRPr="00FA4885" w:rsidRDefault="00D14633" w:rsidP="00697C6D">
            <w:pPr>
              <w:spacing w:after="0" w:line="240" w:lineRule="auto"/>
              <w:rPr>
                <w:rFonts w:ascii="Palatino Linotype" w:hAnsi="Palatino Linotype" w:cs="Arial"/>
                <w:iCs/>
                <w:sz w:val="20"/>
                <w:szCs w:val="20"/>
                <w:lang w:eastAsia="hu-HU"/>
              </w:rPr>
            </w:pPr>
            <w:r w:rsidRPr="00FA4885">
              <w:rPr>
                <w:rFonts w:ascii="Palatino Linotype" w:hAnsi="Palatino Linotype" w:cs="Arial"/>
                <w:iCs/>
                <w:sz w:val="20"/>
                <w:szCs w:val="20"/>
                <w:lang w:eastAsia="hu-HU"/>
              </w:rPr>
              <w:t>Ügyviteli alapismeretek</w:t>
            </w:r>
          </w:p>
        </w:tc>
        <w:tc>
          <w:tcPr>
            <w:tcW w:w="525"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499"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510"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469"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554"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564"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543"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609"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619"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b/>
                <w:bCs/>
                <w:sz w:val="20"/>
                <w:szCs w:val="20"/>
                <w:lang w:eastAsia="hu-HU"/>
              </w:rPr>
            </w:pPr>
          </w:p>
        </w:tc>
        <w:tc>
          <w:tcPr>
            <w:tcW w:w="543"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609"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1888"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
                <w:bCs/>
                <w:i/>
                <w:iCs/>
                <w:sz w:val="20"/>
                <w:szCs w:val="20"/>
                <w:lang w:eastAsia="hu-HU"/>
              </w:rPr>
            </w:pPr>
          </w:p>
        </w:tc>
        <w:tc>
          <w:tcPr>
            <w:tcW w:w="570"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624"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614"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b/>
                <w:bCs/>
                <w:sz w:val="20"/>
                <w:szCs w:val="20"/>
                <w:lang w:eastAsia="hu-HU"/>
              </w:rPr>
            </w:pPr>
          </w:p>
        </w:tc>
        <w:tc>
          <w:tcPr>
            <w:tcW w:w="845"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r w:rsidRPr="00FA4885">
              <w:rPr>
                <w:rFonts w:ascii="Palatino Linotype" w:hAnsi="Palatino Linotype" w:cs="Arial"/>
                <w:i/>
                <w:iCs/>
                <w:sz w:val="20"/>
                <w:szCs w:val="20"/>
                <w:lang w:eastAsia="hu-HU"/>
              </w:rPr>
              <w:t>32</w:t>
            </w:r>
          </w:p>
        </w:tc>
        <w:tc>
          <w:tcPr>
            <w:tcW w:w="798"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941"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Cs/>
                <w:i/>
                <w:iCs/>
                <w:sz w:val="20"/>
                <w:szCs w:val="20"/>
                <w:lang w:eastAsia="hu-HU"/>
              </w:rPr>
            </w:pPr>
            <w:r w:rsidRPr="00FA4885">
              <w:rPr>
                <w:rFonts w:ascii="Palatino Linotype" w:hAnsi="Palatino Linotype" w:cs="Arial"/>
                <w:bCs/>
                <w:i/>
                <w:iCs/>
                <w:sz w:val="20"/>
                <w:szCs w:val="20"/>
                <w:lang w:eastAsia="hu-HU"/>
              </w:rPr>
              <w:t>32</w:t>
            </w:r>
          </w:p>
        </w:tc>
      </w:tr>
      <w:tr w:rsidR="00D14633" w:rsidRPr="00FA4885" w:rsidTr="00FA4885">
        <w:trPr>
          <w:trHeight w:val="345"/>
          <w:jc w:val="center"/>
        </w:trPr>
        <w:tc>
          <w:tcPr>
            <w:tcW w:w="1504" w:type="dxa"/>
            <w:vMerge/>
            <w:tcBorders>
              <w:top w:val="nil"/>
              <w:left w:val="single" w:sz="4" w:space="0" w:color="auto"/>
              <w:bottom w:val="single" w:sz="4" w:space="0" w:color="auto"/>
              <w:right w:val="single" w:sz="4" w:space="0" w:color="auto"/>
            </w:tcBorders>
            <w:vAlign w:val="center"/>
          </w:tcPr>
          <w:p w:rsidR="00D14633" w:rsidRPr="00FA4885" w:rsidRDefault="00D14633" w:rsidP="00F33E7F">
            <w:pPr>
              <w:spacing w:after="0" w:line="240" w:lineRule="auto"/>
              <w:rPr>
                <w:rFonts w:ascii="Palatino Linotype" w:hAnsi="Palatino Linotype" w:cs="Arial"/>
                <w:sz w:val="20"/>
                <w:szCs w:val="20"/>
                <w:lang w:eastAsia="hu-HU"/>
              </w:rPr>
            </w:pPr>
          </w:p>
        </w:tc>
        <w:tc>
          <w:tcPr>
            <w:tcW w:w="1951" w:type="dxa"/>
            <w:tcBorders>
              <w:top w:val="nil"/>
              <w:left w:val="nil"/>
              <w:bottom w:val="single" w:sz="4" w:space="0" w:color="auto"/>
              <w:right w:val="single" w:sz="4" w:space="0" w:color="auto"/>
            </w:tcBorders>
            <w:shd w:val="clear" w:color="auto" w:fill="auto"/>
            <w:vAlign w:val="center"/>
          </w:tcPr>
          <w:p w:rsidR="00D14633" w:rsidRPr="00FA4885" w:rsidRDefault="00D14633" w:rsidP="00697C6D">
            <w:pPr>
              <w:spacing w:after="0" w:line="240" w:lineRule="auto"/>
              <w:rPr>
                <w:rFonts w:ascii="Palatino Linotype" w:hAnsi="Palatino Linotype" w:cs="Arial"/>
                <w:iCs/>
                <w:sz w:val="20"/>
                <w:szCs w:val="20"/>
                <w:lang w:eastAsia="hu-HU"/>
              </w:rPr>
            </w:pPr>
            <w:r w:rsidRPr="00FA4885">
              <w:rPr>
                <w:rFonts w:ascii="Palatino Linotype" w:hAnsi="Palatino Linotype"/>
                <w:sz w:val="20"/>
                <w:szCs w:val="20"/>
              </w:rPr>
              <w:t>Ügyviteli bizonylatok, folyamatok, ügyviteli rend, programcsomag</w:t>
            </w:r>
          </w:p>
        </w:tc>
        <w:tc>
          <w:tcPr>
            <w:tcW w:w="525"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499"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510"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469"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554"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564"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543"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609"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619"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b/>
                <w:bCs/>
                <w:sz w:val="20"/>
                <w:szCs w:val="20"/>
                <w:lang w:eastAsia="hu-HU"/>
              </w:rPr>
            </w:pPr>
          </w:p>
        </w:tc>
        <w:tc>
          <w:tcPr>
            <w:tcW w:w="543"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609"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1888"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
                <w:bCs/>
                <w:i/>
                <w:iCs/>
                <w:sz w:val="20"/>
                <w:szCs w:val="20"/>
                <w:lang w:eastAsia="hu-HU"/>
              </w:rPr>
            </w:pPr>
          </w:p>
        </w:tc>
        <w:tc>
          <w:tcPr>
            <w:tcW w:w="570"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624"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614"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b/>
                <w:bCs/>
                <w:sz w:val="20"/>
                <w:szCs w:val="20"/>
                <w:lang w:eastAsia="hu-HU"/>
              </w:rPr>
            </w:pPr>
          </w:p>
        </w:tc>
        <w:tc>
          <w:tcPr>
            <w:tcW w:w="845"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r w:rsidRPr="00FA4885">
              <w:rPr>
                <w:rFonts w:ascii="Palatino Linotype" w:hAnsi="Palatino Linotype" w:cs="Arial"/>
                <w:i/>
                <w:iCs/>
                <w:sz w:val="20"/>
                <w:szCs w:val="20"/>
                <w:lang w:eastAsia="hu-HU"/>
              </w:rPr>
              <w:t>32</w:t>
            </w:r>
          </w:p>
        </w:tc>
        <w:tc>
          <w:tcPr>
            <w:tcW w:w="798"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941"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Cs/>
                <w:i/>
                <w:iCs/>
                <w:sz w:val="20"/>
                <w:szCs w:val="20"/>
                <w:lang w:eastAsia="hu-HU"/>
              </w:rPr>
            </w:pPr>
            <w:r w:rsidRPr="00FA4885">
              <w:rPr>
                <w:rFonts w:ascii="Palatino Linotype" w:hAnsi="Palatino Linotype" w:cs="Arial"/>
                <w:bCs/>
                <w:i/>
                <w:iCs/>
                <w:sz w:val="20"/>
                <w:szCs w:val="20"/>
                <w:lang w:eastAsia="hu-HU"/>
              </w:rPr>
              <w:t>32</w:t>
            </w:r>
          </w:p>
        </w:tc>
      </w:tr>
      <w:tr w:rsidR="00D14633" w:rsidRPr="00FA4885" w:rsidTr="00FA4885">
        <w:trPr>
          <w:trHeight w:val="345"/>
          <w:jc w:val="center"/>
        </w:trPr>
        <w:tc>
          <w:tcPr>
            <w:tcW w:w="1504" w:type="dxa"/>
            <w:vMerge/>
            <w:tcBorders>
              <w:top w:val="nil"/>
              <w:left w:val="single" w:sz="4" w:space="0" w:color="auto"/>
              <w:bottom w:val="single" w:sz="4" w:space="0" w:color="auto"/>
              <w:right w:val="single" w:sz="4" w:space="0" w:color="auto"/>
            </w:tcBorders>
            <w:vAlign w:val="center"/>
          </w:tcPr>
          <w:p w:rsidR="00D14633" w:rsidRPr="00FA4885" w:rsidRDefault="00D14633" w:rsidP="00F33E7F">
            <w:pPr>
              <w:spacing w:after="0" w:line="240" w:lineRule="auto"/>
              <w:rPr>
                <w:rFonts w:ascii="Palatino Linotype" w:hAnsi="Palatino Linotype" w:cs="Arial"/>
                <w:sz w:val="20"/>
                <w:szCs w:val="20"/>
                <w:lang w:eastAsia="hu-HU"/>
              </w:rPr>
            </w:pPr>
          </w:p>
        </w:tc>
        <w:tc>
          <w:tcPr>
            <w:tcW w:w="1951" w:type="dxa"/>
            <w:tcBorders>
              <w:top w:val="nil"/>
              <w:left w:val="nil"/>
              <w:bottom w:val="single" w:sz="4" w:space="0" w:color="auto"/>
              <w:right w:val="single" w:sz="4" w:space="0" w:color="auto"/>
            </w:tcBorders>
            <w:shd w:val="clear" w:color="auto" w:fill="auto"/>
            <w:vAlign w:val="center"/>
          </w:tcPr>
          <w:p w:rsidR="00D14633" w:rsidRPr="00FA4885" w:rsidRDefault="00D14633" w:rsidP="00697C6D">
            <w:pPr>
              <w:spacing w:after="0" w:line="240" w:lineRule="auto"/>
              <w:rPr>
                <w:rFonts w:ascii="Palatino Linotype" w:hAnsi="Palatino Linotype" w:cs="Arial"/>
                <w:iCs/>
                <w:sz w:val="20"/>
                <w:szCs w:val="20"/>
                <w:lang w:eastAsia="hu-HU"/>
              </w:rPr>
            </w:pPr>
            <w:r w:rsidRPr="00FA4885">
              <w:rPr>
                <w:rFonts w:ascii="Palatino Linotype" w:hAnsi="Palatino Linotype" w:cs="Arial"/>
                <w:iCs/>
                <w:sz w:val="20"/>
                <w:szCs w:val="20"/>
                <w:lang w:eastAsia="hu-HU"/>
              </w:rPr>
              <w:t>Pénzügyi és számviteli előírások</w:t>
            </w:r>
          </w:p>
        </w:tc>
        <w:tc>
          <w:tcPr>
            <w:tcW w:w="525"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499"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510"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469"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554"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564"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543"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609"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619"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b/>
                <w:bCs/>
                <w:sz w:val="20"/>
                <w:szCs w:val="20"/>
                <w:lang w:eastAsia="hu-HU"/>
              </w:rPr>
            </w:pPr>
          </w:p>
        </w:tc>
        <w:tc>
          <w:tcPr>
            <w:tcW w:w="543"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609"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1888"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
                <w:bCs/>
                <w:i/>
                <w:iCs/>
                <w:sz w:val="20"/>
                <w:szCs w:val="20"/>
                <w:lang w:eastAsia="hu-HU"/>
              </w:rPr>
            </w:pPr>
          </w:p>
        </w:tc>
        <w:tc>
          <w:tcPr>
            <w:tcW w:w="570"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624"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614"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b/>
                <w:bCs/>
                <w:sz w:val="20"/>
                <w:szCs w:val="20"/>
                <w:lang w:eastAsia="hu-HU"/>
              </w:rPr>
            </w:pPr>
          </w:p>
        </w:tc>
        <w:tc>
          <w:tcPr>
            <w:tcW w:w="845" w:type="dxa"/>
            <w:tcBorders>
              <w:top w:val="nil"/>
              <w:left w:val="nil"/>
              <w:bottom w:val="single" w:sz="4" w:space="0" w:color="auto"/>
              <w:right w:val="single" w:sz="4" w:space="0" w:color="auto"/>
            </w:tcBorders>
            <w:shd w:val="clear" w:color="auto" w:fill="auto"/>
            <w:vAlign w:val="center"/>
          </w:tcPr>
          <w:p w:rsidR="00D14633" w:rsidRPr="00FA4885" w:rsidDel="00A046D4" w:rsidRDefault="00D14633" w:rsidP="00FA4885">
            <w:pPr>
              <w:spacing w:after="0" w:line="240" w:lineRule="auto"/>
              <w:jc w:val="center"/>
              <w:rPr>
                <w:rFonts w:ascii="Palatino Linotype" w:hAnsi="Palatino Linotype" w:cs="Arial"/>
                <w:i/>
                <w:iCs/>
                <w:sz w:val="20"/>
                <w:szCs w:val="20"/>
                <w:lang w:eastAsia="hu-HU"/>
              </w:rPr>
            </w:pPr>
            <w:r w:rsidRPr="00FA4885">
              <w:rPr>
                <w:rFonts w:ascii="Palatino Linotype" w:hAnsi="Palatino Linotype" w:cs="Arial"/>
                <w:i/>
                <w:iCs/>
                <w:sz w:val="20"/>
                <w:szCs w:val="20"/>
                <w:lang w:eastAsia="hu-HU"/>
              </w:rPr>
              <w:t>32</w:t>
            </w:r>
          </w:p>
        </w:tc>
        <w:tc>
          <w:tcPr>
            <w:tcW w:w="798"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941" w:type="dxa"/>
            <w:tcBorders>
              <w:top w:val="nil"/>
              <w:left w:val="nil"/>
              <w:bottom w:val="single" w:sz="4" w:space="0" w:color="auto"/>
              <w:right w:val="single" w:sz="4" w:space="0" w:color="auto"/>
            </w:tcBorders>
            <w:shd w:val="clear" w:color="auto" w:fill="auto"/>
            <w:vAlign w:val="center"/>
          </w:tcPr>
          <w:p w:rsidR="00D14633" w:rsidRPr="00FA4885" w:rsidDel="00A046D4" w:rsidRDefault="00D14633" w:rsidP="00FA4885">
            <w:pPr>
              <w:spacing w:after="0" w:line="240" w:lineRule="auto"/>
              <w:jc w:val="center"/>
              <w:rPr>
                <w:rFonts w:ascii="Palatino Linotype" w:hAnsi="Palatino Linotype" w:cs="Arial"/>
                <w:bCs/>
                <w:i/>
                <w:iCs/>
                <w:sz w:val="20"/>
                <w:szCs w:val="20"/>
                <w:lang w:eastAsia="hu-HU"/>
              </w:rPr>
            </w:pPr>
            <w:r w:rsidRPr="00FA4885">
              <w:rPr>
                <w:rFonts w:ascii="Palatino Linotype" w:hAnsi="Palatino Linotype" w:cs="Arial"/>
                <w:bCs/>
                <w:i/>
                <w:iCs/>
                <w:sz w:val="20"/>
                <w:szCs w:val="20"/>
                <w:lang w:eastAsia="hu-HU"/>
              </w:rPr>
              <w:t>32</w:t>
            </w:r>
          </w:p>
        </w:tc>
      </w:tr>
      <w:tr w:rsidR="00D14633" w:rsidRPr="00FA4885" w:rsidTr="00FA4885">
        <w:trPr>
          <w:trHeight w:val="345"/>
          <w:jc w:val="center"/>
        </w:trPr>
        <w:tc>
          <w:tcPr>
            <w:tcW w:w="1504" w:type="dxa"/>
            <w:vMerge/>
            <w:tcBorders>
              <w:top w:val="nil"/>
              <w:left w:val="single" w:sz="4" w:space="0" w:color="auto"/>
              <w:bottom w:val="single" w:sz="4" w:space="0" w:color="auto"/>
              <w:right w:val="single" w:sz="4" w:space="0" w:color="auto"/>
            </w:tcBorders>
            <w:vAlign w:val="center"/>
          </w:tcPr>
          <w:p w:rsidR="00D14633" w:rsidRPr="00FA4885" w:rsidRDefault="00D14633" w:rsidP="00F33E7F">
            <w:pPr>
              <w:spacing w:after="0" w:line="240" w:lineRule="auto"/>
              <w:rPr>
                <w:rFonts w:ascii="Palatino Linotype" w:hAnsi="Palatino Linotype" w:cs="Arial"/>
                <w:sz w:val="20"/>
                <w:szCs w:val="20"/>
                <w:lang w:eastAsia="hu-HU"/>
              </w:rPr>
            </w:pPr>
          </w:p>
        </w:tc>
        <w:tc>
          <w:tcPr>
            <w:tcW w:w="1951" w:type="dxa"/>
            <w:tcBorders>
              <w:top w:val="nil"/>
              <w:left w:val="nil"/>
              <w:bottom w:val="single" w:sz="4" w:space="0" w:color="auto"/>
              <w:right w:val="single" w:sz="4" w:space="0" w:color="auto"/>
            </w:tcBorders>
            <w:shd w:val="clear" w:color="auto" w:fill="auto"/>
            <w:vAlign w:val="center"/>
          </w:tcPr>
          <w:p w:rsidR="00D14633" w:rsidRPr="00FA4885" w:rsidRDefault="00D14633" w:rsidP="00697C6D">
            <w:pPr>
              <w:spacing w:after="0" w:line="240" w:lineRule="auto"/>
              <w:rPr>
                <w:rFonts w:ascii="Palatino Linotype" w:hAnsi="Palatino Linotype" w:cs="Arial"/>
                <w:iCs/>
                <w:sz w:val="20"/>
                <w:szCs w:val="20"/>
                <w:lang w:eastAsia="hu-HU"/>
              </w:rPr>
            </w:pPr>
            <w:r w:rsidRPr="00FA4885">
              <w:rPr>
                <w:rFonts w:ascii="Palatino Linotype" w:hAnsi="Palatino Linotype" w:cs="Arial"/>
                <w:iCs/>
                <w:sz w:val="20"/>
                <w:szCs w:val="20"/>
                <w:lang w:eastAsia="hu-HU"/>
              </w:rPr>
              <w:t>Adózással kapcsolatos kötelezettségek</w:t>
            </w:r>
          </w:p>
        </w:tc>
        <w:tc>
          <w:tcPr>
            <w:tcW w:w="525"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499"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510"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469"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554"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564"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543"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609"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619"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b/>
                <w:bCs/>
                <w:sz w:val="20"/>
                <w:szCs w:val="20"/>
                <w:lang w:eastAsia="hu-HU"/>
              </w:rPr>
            </w:pPr>
          </w:p>
        </w:tc>
        <w:tc>
          <w:tcPr>
            <w:tcW w:w="543"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609"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1888"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
                <w:bCs/>
                <w:i/>
                <w:iCs/>
                <w:sz w:val="20"/>
                <w:szCs w:val="20"/>
                <w:lang w:eastAsia="hu-HU"/>
              </w:rPr>
            </w:pPr>
          </w:p>
        </w:tc>
        <w:tc>
          <w:tcPr>
            <w:tcW w:w="570"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624"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614"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b/>
                <w:bCs/>
                <w:sz w:val="20"/>
                <w:szCs w:val="20"/>
                <w:lang w:eastAsia="hu-HU"/>
              </w:rPr>
            </w:pPr>
          </w:p>
        </w:tc>
        <w:tc>
          <w:tcPr>
            <w:tcW w:w="845"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r w:rsidRPr="00FA4885">
              <w:rPr>
                <w:rFonts w:ascii="Palatino Linotype" w:hAnsi="Palatino Linotype" w:cs="Arial"/>
                <w:i/>
                <w:iCs/>
                <w:sz w:val="20"/>
                <w:szCs w:val="20"/>
                <w:lang w:eastAsia="hu-HU"/>
              </w:rPr>
              <w:t>32</w:t>
            </w:r>
          </w:p>
        </w:tc>
        <w:tc>
          <w:tcPr>
            <w:tcW w:w="798"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941"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Cs/>
                <w:i/>
                <w:iCs/>
                <w:sz w:val="20"/>
                <w:szCs w:val="20"/>
                <w:lang w:eastAsia="hu-HU"/>
              </w:rPr>
            </w:pPr>
            <w:r w:rsidRPr="00FA4885">
              <w:rPr>
                <w:rFonts w:ascii="Palatino Linotype" w:hAnsi="Palatino Linotype" w:cs="Arial"/>
                <w:bCs/>
                <w:i/>
                <w:iCs/>
                <w:sz w:val="20"/>
                <w:szCs w:val="20"/>
                <w:lang w:eastAsia="hu-HU"/>
              </w:rPr>
              <w:t>32</w:t>
            </w:r>
          </w:p>
        </w:tc>
      </w:tr>
      <w:tr w:rsidR="00D14633" w:rsidRPr="00FA4885" w:rsidTr="00FA4885">
        <w:trPr>
          <w:trHeight w:val="345"/>
          <w:jc w:val="center"/>
        </w:trPr>
        <w:tc>
          <w:tcPr>
            <w:tcW w:w="1504" w:type="dxa"/>
            <w:vMerge w:val="restart"/>
            <w:tcBorders>
              <w:top w:val="nil"/>
              <w:left w:val="single" w:sz="4" w:space="0" w:color="auto"/>
              <w:right w:val="single" w:sz="4" w:space="0" w:color="auto"/>
            </w:tcBorders>
            <w:textDirection w:val="btLr"/>
            <w:vAlign w:val="center"/>
          </w:tcPr>
          <w:p w:rsidR="00D14633" w:rsidRPr="00FA4885" w:rsidRDefault="00D14633" w:rsidP="004632B6">
            <w:pPr>
              <w:spacing w:after="0" w:line="240" w:lineRule="auto"/>
              <w:ind w:left="113" w:right="113"/>
              <w:jc w:val="center"/>
              <w:rPr>
                <w:rFonts w:ascii="Palatino Linotype" w:hAnsi="Palatino Linotype" w:cs="Arial"/>
                <w:sz w:val="20"/>
                <w:szCs w:val="20"/>
                <w:lang w:eastAsia="hu-HU"/>
              </w:rPr>
            </w:pPr>
            <w:r w:rsidRPr="00FA4885">
              <w:rPr>
                <w:rFonts w:ascii="Palatino Linotype" w:hAnsi="Palatino Linotype" w:cs="Arial"/>
                <w:sz w:val="20"/>
                <w:szCs w:val="20"/>
                <w:lang w:eastAsia="hu-HU"/>
              </w:rPr>
              <w:lastRenderedPageBreak/>
              <w:t>10072-12</w:t>
            </w:r>
          </w:p>
          <w:p w:rsidR="00D14633" w:rsidRPr="00FA4885" w:rsidRDefault="00D14633" w:rsidP="004632B6">
            <w:pPr>
              <w:spacing w:after="0" w:line="240" w:lineRule="auto"/>
              <w:ind w:left="113" w:right="113"/>
              <w:jc w:val="center"/>
              <w:rPr>
                <w:rFonts w:ascii="Palatino Linotype" w:hAnsi="Palatino Linotype" w:cs="Arial"/>
                <w:sz w:val="20"/>
                <w:szCs w:val="20"/>
                <w:lang w:eastAsia="hu-HU"/>
              </w:rPr>
            </w:pPr>
            <w:r w:rsidRPr="00FA4885">
              <w:rPr>
                <w:rFonts w:ascii="Palatino Linotype" w:hAnsi="Palatino Linotype" w:cs="Arial"/>
                <w:sz w:val="20"/>
                <w:szCs w:val="20"/>
                <w:lang w:eastAsia="hu-HU"/>
              </w:rPr>
              <w:t>Rendezvény- és programszervezés</w:t>
            </w:r>
          </w:p>
        </w:tc>
        <w:tc>
          <w:tcPr>
            <w:tcW w:w="1951" w:type="dxa"/>
            <w:tcBorders>
              <w:top w:val="single" w:sz="4" w:space="0" w:color="auto"/>
              <w:left w:val="nil"/>
              <w:bottom w:val="single" w:sz="4" w:space="0" w:color="auto"/>
              <w:right w:val="single" w:sz="4" w:space="0" w:color="auto"/>
            </w:tcBorders>
            <w:shd w:val="clear" w:color="auto" w:fill="auto"/>
            <w:vAlign w:val="center"/>
          </w:tcPr>
          <w:p w:rsidR="00D14633" w:rsidRPr="00FA4885" w:rsidRDefault="00D14633" w:rsidP="00697C6D">
            <w:pPr>
              <w:spacing w:after="0" w:line="240" w:lineRule="auto"/>
              <w:rPr>
                <w:rFonts w:ascii="Palatino Linotype" w:hAnsi="Palatino Linotype" w:cs="Arial"/>
                <w:b/>
                <w:iCs/>
                <w:sz w:val="20"/>
                <w:szCs w:val="20"/>
                <w:lang w:eastAsia="hu-HU"/>
              </w:rPr>
            </w:pPr>
            <w:r w:rsidRPr="00FA4885">
              <w:rPr>
                <w:rFonts w:ascii="Palatino Linotype" w:hAnsi="Palatino Linotype" w:cs="Arial"/>
                <w:b/>
                <w:iCs/>
                <w:sz w:val="20"/>
                <w:szCs w:val="20"/>
                <w:lang w:eastAsia="hu-HU"/>
              </w:rPr>
              <w:t>Rendezvény és program dokumentáció alapjai</w:t>
            </w:r>
          </w:p>
        </w:tc>
        <w:tc>
          <w:tcPr>
            <w:tcW w:w="525" w:type="dxa"/>
            <w:tcBorders>
              <w:top w:val="single" w:sz="4" w:space="0" w:color="auto"/>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
                <w:iCs/>
                <w:sz w:val="20"/>
                <w:szCs w:val="20"/>
                <w:lang w:eastAsia="hu-HU"/>
              </w:rPr>
            </w:pPr>
          </w:p>
        </w:tc>
        <w:tc>
          <w:tcPr>
            <w:tcW w:w="499" w:type="dxa"/>
            <w:tcBorders>
              <w:top w:val="single" w:sz="4" w:space="0" w:color="auto"/>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b/>
                <w:iCs/>
                <w:sz w:val="20"/>
                <w:szCs w:val="20"/>
                <w:lang w:eastAsia="hu-HU"/>
              </w:rPr>
            </w:pPr>
          </w:p>
        </w:tc>
        <w:tc>
          <w:tcPr>
            <w:tcW w:w="510" w:type="dxa"/>
            <w:tcBorders>
              <w:top w:val="single" w:sz="4" w:space="0" w:color="auto"/>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b/>
                <w:iCs/>
                <w:sz w:val="20"/>
                <w:szCs w:val="20"/>
                <w:lang w:eastAsia="hu-HU"/>
              </w:rPr>
            </w:pPr>
          </w:p>
        </w:tc>
        <w:tc>
          <w:tcPr>
            <w:tcW w:w="469" w:type="dxa"/>
            <w:tcBorders>
              <w:top w:val="single" w:sz="4" w:space="0" w:color="auto"/>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
                <w:iCs/>
                <w:sz w:val="20"/>
                <w:szCs w:val="20"/>
                <w:lang w:eastAsia="hu-HU"/>
              </w:rPr>
            </w:pPr>
          </w:p>
        </w:tc>
        <w:tc>
          <w:tcPr>
            <w:tcW w:w="554" w:type="dxa"/>
            <w:tcBorders>
              <w:top w:val="single" w:sz="4" w:space="0" w:color="auto"/>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b/>
                <w:iCs/>
                <w:sz w:val="20"/>
                <w:szCs w:val="20"/>
                <w:lang w:eastAsia="hu-HU"/>
              </w:rPr>
            </w:pPr>
          </w:p>
        </w:tc>
        <w:tc>
          <w:tcPr>
            <w:tcW w:w="564" w:type="dxa"/>
            <w:tcBorders>
              <w:top w:val="single" w:sz="4" w:space="0" w:color="auto"/>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b/>
                <w:iCs/>
                <w:sz w:val="20"/>
                <w:szCs w:val="20"/>
                <w:lang w:eastAsia="hu-HU"/>
              </w:rPr>
            </w:pPr>
          </w:p>
        </w:tc>
        <w:tc>
          <w:tcPr>
            <w:tcW w:w="543" w:type="dxa"/>
            <w:tcBorders>
              <w:top w:val="single" w:sz="4" w:space="0" w:color="auto"/>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
                <w:iCs/>
                <w:sz w:val="20"/>
                <w:szCs w:val="20"/>
                <w:lang w:eastAsia="hu-HU"/>
              </w:rPr>
            </w:pPr>
          </w:p>
        </w:tc>
        <w:tc>
          <w:tcPr>
            <w:tcW w:w="609" w:type="dxa"/>
            <w:tcBorders>
              <w:top w:val="single" w:sz="4" w:space="0" w:color="auto"/>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b/>
                <w:iCs/>
                <w:sz w:val="20"/>
                <w:szCs w:val="20"/>
                <w:lang w:eastAsia="hu-HU"/>
              </w:rPr>
            </w:pPr>
          </w:p>
        </w:tc>
        <w:tc>
          <w:tcPr>
            <w:tcW w:w="619" w:type="dxa"/>
            <w:tcBorders>
              <w:top w:val="single" w:sz="4" w:space="0" w:color="auto"/>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b/>
                <w:bCs/>
                <w:sz w:val="20"/>
                <w:szCs w:val="20"/>
                <w:lang w:eastAsia="hu-HU"/>
              </w:rPr>
            </w:pPr>
          </w:p>
        </w:tc>
        <w:tc>
          <w:tcPr>
            <w:tcW w:w="543" w:type="dxa"/>
            <w:tcBorders>
              <w:top w:val="single" w:sz="4" w:space="0" w:color="auto"/>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
                <w:iCs/>
                <w:sz w:val="20"/>
                <w:szCs w:val="20"/>
                <w:lang w:eastAsia="hu-HU"/>
              </w:rPr>
            </w:pPr>
          </w:p>
        </w:tc>
        <w:tc>
          <w:tcPr>
            <w:tcW w:w="609" w:type="dxa"/>
            <w:tcBorders>
              <w:top w:val="single" w:sz="4" w:space="0" w:color="auto"/>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b/>
                <w:iCs/>
                <w:sz w:val="20"/>
                <w:szCs w:val="20"/>
                <w:lang w:eastAsia="hu-HU"/>
              </w:rPr>
            </w:pPr>
          </w:p>
        </w:tc>
        <w:tc>
          <w:tcPr>
            <w:tcW w:w="1888" w:type="dxa"/>
            <w:tcBorders>
              <w:top w:val="single" w:sz="4" w:space="0" w:color="auto"/>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
                <w:bCs/>
                <w:iCs/>
                <w:sz w:val="20"/>
                <w:szCs w:val="20"/>
                <w:lang w:eastAsia="hu-HU"/>
              </w:rPr>
            </w:pPr>
          </w:p>
        </w:tc>
        <w:tc>
          <w:tcPr>
            <w:tcW w:w="570" w:type="dxa"/>
            <w:tcBorders>
              <w:top w:val="single" w:sz="4" w:space="0" w:color="auto"/>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
                <w:iCs/>
                <w:sz w:val="20"/>
                <w:szCs w:val="20"/>
                <w:lang w:eastAsia="hu-HU"/>
              </w:rPr>
            </w:pPr>
          </w:p>
        </w:tc>
        <w:tc>
          <w:tcPr>
            <w:tcW w:w="624" w:type="dxa"/>
            <w:tcBorders>
              <w:top w:val="single" w:sz="4" w:space="0" w:color="auto"/>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b/>
                <w:iCs/>
                <w:sz w:val="20"/>
                <w:szCs w:val="20"/>
                <w:lang w:eastAsia="hu-HU"/>
              </w:rPr>
            </w:pPr>
          </w:p>
        </w:tc>
        <w:tc>
          <w:tcPr>
            <w:tcW w:w="614" w:type="dxa"/>
            <w:tcBorders>
              <w:top w:val="single" w:sz="4" w:space="0" w:color="auto"/>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b/>
                <w:bCs/>
                <w:sz w:val="20"/>
                <w:szCs w:val="20"/>
                <w:lang w:eastAsia="hu-HU"/>
              </w:rPr>
            </w:pPr>
          </w:p>
        </w:tc>
        <w:tc>
          <w:tcPr>
            <w:tcW w:w="845" w:type="dxa"/>
            <w:tcBorders>
              <w:top w:val="single" w:sz="4" w:space="0" w:color="auto"/>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
                <w:iCs/>
                <w:sz w:val="20"/>
                <w:szCs w:val="20"/>
                <w:lang w:eastAsia="hu-HU"/>
              </w:rPr>
            </w:pPr>
            <w:r w:rsidRPr="00FA4885">
              <w:rPr>
                <w:rFonts w:ascii="Palatino Linotype" w:hAnsi="Palatino Linotype" w:cs="Arial"/>
                <w:b/>
                <w:iCs/>
                <w:sz w:val="20"/>
                <w:szCs w:val="20"/>
                <w:lang w:eastAsia="hu-HU"/>
              </w:rPr>
              <w:t>96</w:t>
            </w:r>
          </w:p>
        </w:tc>
        <w:tc>
          <w:tcPr>
            <w:tcW w:w="798" w:type="dxa"/>
            <w:tcBorders>
              <w:top w:val="single" w:sz="4" w:space="0" w:color="auto"/>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b/>
                <w:iCs/>
                <w:sz w:val="20"/>
                <w:szCs w:val="20"/>
                <w:lang w:eastAsia="hu-HU"/>
              </w:rPr>
            </w:pPr>
          </w:p>
        </w:tc>
        <w:tc>
          <w:tcPr>
            <w:tcW w:w="941" w:type="dxa"/>
            <w:tcBorders>
              <w:top w:val="single" w:sz="4" w:space="0" w:color="auto"/>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
                <w:bCs/>
                <w:iCs/>
                <w:sz w:val="20"/>
                <w:szCs w:val="20"/>
                <w:lang w:eastAsia="hu-HU"/>
              </w:rPr>
            </w:pPr>
            <w:r w:rsidRPr="00FA4885">
              <w:rPr>
                <w:rFonts w:ascii="Palatino Linotype" w:hAnsi="Palatino Linotype" w:cs="Arial"/>
                <w:b/>
                <w:bCs/>
                <w:iCs/>
                <w:sz w:val="20"/>
                <w:szCs w:val="20"/>
                <w:lang w:eastAsia="hu-HU"/>
              </w:rPr>
              <w:t>96</w:t>
            </w:r>
          </w:p>
        </w:tc>
      </w:tr>
      <w:tr w:rsidR="00D14633" w:rsidRPr="00FA4885" w:rsidTr="00FA4885">
        <w:trPr>
          <w:trHeight w:val="1023"/>
          <w:jc w:val="center"/>
        </w:trPr>
        <w:tc>
          <w:tcPr>
            <w:tcW w:w="1504" w:type="dxa"/>
            <w:vMerge/>
            <w:tcBorders>
              <w:left w:val="single" w:sz="4" w:space="0" w:color="auto"/>
              <w:right w:val="single" w:sz="4" w:space="0" w:color="auto"/>
            </w:tcBorders>
            <w:vAlign w:val="center"/>
          </w:tcPr>
          <w:p w:rsidR="00D14633" w:rsidRPr="00FA4885" w:rsidRDefault="00D14633" w:rsidP="00F33E7F">
            <w:pPr>
              <w:spacing w:after="0" w:line="240" w:lineRule="auto"/>
              <w:rPr>
                <w:rFonts w:ascii="Palatino Linotype" w:hAnsi="Palatino Linotype" w:cs="Arial"/>
                <w:sz w:val="20"/>
                <w:szCs w:val="20"/>
                <w:lang w:eastAsia="hu-HU"/>
              </w:rPr>
            </w:pPr>
          </w:p>
        </w:tc>
        <w:tc>
          <w:tcPr>
            <w:tcW w:w="1951" w:type="dxa"/>
            <w:tcBorders>
              <w:top w:val="nil"/>
              <w:left w:val="nil"/>
              <w:bottom w:val="single" w:sz="4" w:space="0" w:color="auto"/>
              <w:right w:val="single" w:sz="4" w:space="0" w:color="auto"/>
            </w:tcBorders>
            <w:shd w:val="clear" w:color="auto" w:fill="auto"/>
            <w:vAlign w:val="center"/>
          </w:tcPr>
          <w:p w:rsidR="00D14633" w:rsidRPr="00FA4885" w:rsidRDefault="00D14633" w:rsidP="00697C6D">
            <w:pPr>
              <w:spacing w:after="0" w:line="240" w:lineRule="auto"/>
              <w:rPr>
                <w:rFonts w:ascii="Palatino Linotype" w:hAnsi="Palatino Linotype" w:cs="Arial"/>
                <w:iCs/>
                <w:sz w:val="20"/>
                <w:szCs w:val="20"/>
                <w:lang w:eastAsia="hu-HU"/>
              </w:rPr>
            </w:pPr>
            <w:r w:rsidRPr="00FA4885">
              <w:rPr>
                <w:rFonts w:ascii="Palatino Linotype" w:hAnsi="Palatino Linotype" w:cs="Arial"/>
                <w:iCs/>
                <w:sz w:val="20"/>
                <w:szCs w:val="20"/>
                <w:lang w:eastAsia="hu-HU"/>
              </w:rPr>
              <w:t>A rendezvényszervezés folyamata, teendői, dokumentumai</w:t>
            </w:r>
          </w:p>
        </w:tc>
        <w:tc>
          <w:tcPr>
            <w:tcW w:w="525"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499"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510"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469"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554"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564"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543"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609"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619"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b/>
                <w:bCs/>
                <w:sz w:val="20"/>
                <w:szCs w:val="20"/>
                <w:lang w:eastAsia="hu-HU"/>
              </w:rPr>
            </w:pPr>
          </w:p>
        </w:tc>
        <w:tc>
          <w:tcPr>
            <w:tcW w:w="543"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609"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1888"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
                <w:bCs/>
                <w:i/>
                <w:iCs/>
                <w:sz w:val="20"/>
                <w:szCs w:val="20"/>
                <w:lang w:eastAsia="hu-HU"/>
              </w:rPr>
            </w:pPr>
          </w:p>
        </w:tc>
        <w:tc>
          <w:tcPr>
            <w:tcW w:w="570"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624"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614"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b/>
                <w:bCs/>
                <w:sz w:val="20"/>
                <w:szCs w:val="20"/>
                <w:lang w:eastAsia="hu-HU"/>
              </w:rPr>
            </w:pPr>
          </w:p>
        </w:tc>
        <w:tc>
          <w:tcPr>
            <w:tcW w:w="845"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r w:rsidRPr="00FA4885">
              <w:rPr>
                <w:rFonts w:ascii="Palatino Linotype" w:hAnsi="Palatino Linotype" w:cs="Arial"/>
                <w:i/>
                <w:iCs/>
                <w:sz w:val="20"/>
                <w:szCs w:val="20"/>
                <w:lang w:eastAsia="hu-HU"/>
              </w:rPr>
              <w:t>48</w:t>
            </w:r>
          </w:p>
        </w:tc>
        <w:tc>
          <w:tcPr>
            <w:tcW w:w="798"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941"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Cs/>
                <w:i/>
                <w:iCs/>
                <w:sz w:val="20"/>
                <w:szCs w:val="20"/>
                <w:lang w:eastAsia="hu-HU"/>
              </w:rPr>
            </w:pPr>
            <w:r w:rsidRPr="00FA4885">
              <w:rPr>
                <w:rFonts w:ascii="Palatino Linotype" w:hAnsi="Palatino Linotype" w:cs="Arial"/>
                <w:bCs/>
                <w:i/>
                <w:iCs/>
                <w:sz w:val="20"/>
                <w:szCs w:val="20"/>
                <w:lang w:eastAsia="hu-HU"/>
              </w:rPr>
              <w:t>48</w:t>
            </w:r>
          </w:p>
        </w:tc>
      </w:tr>
      <w:tr w:rsidR="00D14633" w:rsidRPr="00FA4885" w:rsidTr="00FA4885">
        <w:trPr>
          <w:trHeight w:val="345"/>
          <w:jc w:val="center"/>
        </w:trPr>
        <w:tc>
          <w:tcPr>
            <w:tcW w:w="1504" w:type="dxa"/>
            <w:vMerge/>
            <w:tcBorders>
              <w:left w:val="single" w:sz="4" w:space="0" w:color="auto"/>
              <w:right w:val="single" w:sz="4" w:space="0" w:color="auto"/>
            </w:tcBorders>
            <w:vAlign w:val="center"/>
          </w:tcPr>
          <w:p w:rsidR="00D14633" w:rsidRPr="00FA4885" w:rsidRDefault="00D14633" w:rsidP="00F33E7F">
            <w:pPr>
              <w:spacing w:after="0" w:line="240" w:lineRule="auto"/>
              <w:rPr>
                <w:rFonts w:ascii="Palatino Linotype" w:hAnsi="Palatino Linotype" w:cs="Arial"/>
                <w:sz w:val="20"/>
                <w:szCs w:val="20"/>
                <w:lang w:eastAsia="hu-HU"/>
              </w:rPr>
            </w:pPr>
          </w:p>
        </w:tc>
        <w:tc>
          <w:tcPr>
            <w:tcW w:w="1951" w:type="dxa"/>
            <w:tcBorders>
              <w:top w:val="nil"/>
              <w:left w:val="nil"/>
              <w:bottom w:val="single" w:sz="4" w:space="0" w:color="auto"/>
              <w:right w:val="single" w:sz="4" w:space="0" w:color="auto"/>
            </w:tcBorders>
            <w:shd w:val="clear" w:color="auto" w:fill="auto"/>
            <w:vAlign w:val="center"/>
          </w:tcPr>
          <w:p w:rsidR="00D14633" w:rsidRPr="00FA4885" w:rsidRDefault="00D14633" w:rsidP="00697C6D">
            <w:pPr>
              <w:spacing w:after="0" w:line="240" w:lineRule="auto"/>
              <w:rPr>
                <w:rFonts w:ascii="Palatino Linotype" w:hAnsi="Palatino Linotype" w:cs="Arial"/>
                <w:iCs/>
                <w:sz w:val="20"/>
                <w:szCs w:val="20"/>
                <w:lang w:eastAsia="hu-HU"/>
              </w:rPr>
            </w:pPr>
            <w:r w:rsidRPr="00FA4885">
              <w:rPr>
                <w:rFonts w:ascii="Palatino Linotype" w:hAnsi="Palatino Linotype" w:cs="Arial"/>
                <w:iCs/>
                <w:sz w:val="20"/>
                <w:szCs w:val="20"/>
                <w:lang w:eastAsia="hu-HU"/>
              </w:rPr>
              <w:t>A PR szerepe a gazdasági életben, célja, feladata</w:t>
            </w:r>
          </w:p>
        </w:tc>
        <w:tc>
          <w:tcPr>
            <w:tcW w:w="525"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499"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510"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469"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554"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564"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543"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609"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619"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b/>
                <w:bCs/>
                <w:sz w:val="20"/>
                <w:szCs w:val="20"/>
                <w:lang w:eastAsia="hu-HU"/>
              </w:rPr>
            </w:pPr>
          </w:p>
        </w:tc>
        <w:tc>
          <w:tcPr>
            <w:tcW w:w="543"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609"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1888"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
                <w:bCs/>
                <w:i/>
                <w:iCs/>
                <w:sz w:val="20"/>
                <w:szCs w:val="20"/>
                <w:lang w:eastAsia="hu-HU"/>
              </w:rPr>
            </w:pPr>
          </w:p>
        </w:tc>
        <w:tc>
          <w:tcPr>
            <w:tcW w:w="570"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624"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614"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b/>
                <w:bCs/>
                <w:sz w:val="20"/>
                <w:szCs w:val="20"/>
                <w:lang w:eastAsia="hu-HU"/>
              </w:rPr>
            </w:pPr>
          </w:p>
        </w:tc>
        <w:tc>
          <w:tcPr>
            <w:tcW w:w="845"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r w:rsidRPr="00FA4885">
              <w:rPr>
                <w:rFonts w:ascii="Palatino Linotype" w:hAnsi="Palatino Linotype" w:cs="Arial"/>
                <w:i/>
                <w:iCs/>
                <w:sz w:val="20"/>
                <w:szCs w:val="20"/>
                <w:lang w:eastAsia="hu-HU"/>
              </w:rPr>
              <w:t>48</w:t>
            </w:r>
          </w:p>
        </w:tc>
        <w:tc>
          <w:tcPr>
            <w:tcW w:w="798"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941"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Cs/>
                <w:i/>
                <w:iCs/>
                <w:sz w:val="20"/>
                <w:szCs w:val="20"/>
                <w:lang w:eastAsia="hu-HU"/>
              </w:rPr>
            </w:pPr>
            <w:r w:rsidRPr="00FA4885">
              <w:rPr>
                <w:rFonts w:ascii="Palatino Linotype" w:hAnsi="Palatino Linotype" w:cs="Arial"/>
                <w:bCs/>
                <w:i/>
                <w:iCs/>
                <w:sz w:val="20"/>
                <w:szCs w:val="20"/>
                <w:lang w:eastAsia="hu-HU"/>
              </w:rPr>
              <w:t>48</w:t>
            </w:r>
          </w:p>
        </w:tc>
      </w:tr>
      <w:tr w:rsidR="00D14633" w:rsidRPr="00FA4885" w:rsidTr="00FA4885">
        <w:trPr>
          <w:trHeight w:val="345"/>
          <w:jc w:val="center"/>
        </w:trPr>
        <w:tc>
          <w:tcPr>
            <w:tcW w:w="1504" w:type="dxa"/>
            <w:vMerge/>
            <w:tcBorders>
              <w:left w:val="single" w:sz="4" w:space="0" w:color="auto"/>
              <w:right w:val="single" w:sz="4" w:space="0" w:color="auto"/>
            </w:tcBorders>
            <w:vAlign w:val="center"/>
          </w:tcPr>
          <w:p w:rsidR="00D14633" w:rsidRPr="00FA4885" w:rsidRDefault="00D14633" w:rsidP="00F33E7F">
            <w:pPr>
              <w:spacing w:after="0" w:line="240" w:lineRule="auto"/>
              <w:rPr>
                <w:rFonts w:ascii="Palatino Linotype" w:hAnsi="Palatino Linotype" w:cs="Arial"/>
                <w:sz w:val="20"/>
                <w:szCs w:val="20"/>
                <w:lang w:eastAsia="hu-HU"/>
              </w:rPr>
            </w:pPr>
          </w:p>
        </w:tc>
        <w:tc>
          <w:tcPr>
            <w:tcW w:w="1951" w:type="dxa"/>
            <w:tcBorders>
              <w:top w:val="nil"/>
              <w:left w:val="nil"/>
              <w:bottom w:val="single" w:sz="4" w:space="0" w:color="auto"/>
              <w:right w:val="single" w:sz="4" w:space="0" w:color="auto"/>
            </w:tcBorders>
            <w:shd w:val="clear" w:color="auto" w:fill="auto"/>
            <w:vAlign w:val="center"/>
          </w:tcPr>
          <w:p w:rsidR="00D14633" w:rsidRPr="00FA4885" w:rsidRDefault="00D14633" w:rsidP="00697C6D">
            <w:pPr>
              <w:spacing w:after="0" w:line="240" w:lineRule="auto"/>
              <w:rPr>
                <w:rFonts w:ascii="Palatino Linotype" w:hAnsi="Palatino Linotype" w:cs="Arial"/>
                <w:b/>
                <w:iCs/>
                <w:sz w:val="20"/>
                <w:szCs w:val="20"/>
                <w:lang w:eastAsia="hu-HU"/>
              </w:rPr>
            </w:pPr>
            <w:r w:rsidRPr="00FA4885">
              <w:rPr>
                <w:rFonts w:ascii="Palatino Linotype" w:hAnsi="Palatino Linotype" w:cs="Arial"/>
                <w:b/>
                <w:iCs/>
                <w:sz w:val="20"/>
                <w:szCs w:val="20"/>
                <w:lang w:eastAsia="hu-HU"/>
              </w:rPr>
              <w:t>Rendezvény  és program dokumentáció a gyakorlatban</w:t>
            </w:r>
          </w:p>
        </w:tc>
        <w:tc>
          <w:tcPr>
            <w:tcW w:w="525"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
                <w:iCs/>
                <w:sz w:val="20"/>
                <w:szCs w:val="20"/>
                <w:lang w:eastAsia="hu-HU"/>
              </w:rPr>
            </w:pPr>
          </w:p>
        </w:tc>
        <w:tc>
          <w:tcPr>
            <w:tcW w:w="499"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b/>
                <w:iCs/>
                <w:sz w:val="20"/>
                <w:szCs w:val="20"/>
                <w:lang w:eastAsia="hu-HU"/>
              </w:rPr>
            </w:pPr>
          </w:p>
        </w:tc>
        <w:tc>
          <w:tcPr>
            <w:tcW w:w="510"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b/>
                <w:iCs/>
                <w:sz w:val="20"/>
                <w:szCs w:val="20"/>
                <w:lang w:eastAsia="hu-HU"/>
              </w:rPr>
            </w:pPr>
          </w:p>
        </w:tc>
        <w:tc>
          <w:tcPr>
            <w:tcW w:w="469"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
                <w:iCs/>
                <w:sz w:val="20"/>
                <w:szCs w:val="20"/>
                <w:lang w:eastAsia="hu-HU"/>
              </w:rPr>
            </w:pPr>
          </w:p>
        </w:tc>
        <w:tc>
          <w:tcPr>
            <w:tcW w:w="554"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b/>
                <w:iCs/>
                <w:sz w:val="20"/>
                <w:szCs w:val="20"/>
                <w:lang w:eastAsia="hu-HU"/>
              </w:rPr>
            </w:pPr>
          </w:p>
        </w:tc>
        <w:tc>
          <w:tcPr>
            <w:tcW w:w="564"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b/>
                <w:iCs/>
                <w:sz w:val="20"/>
                <w:szCs w:val="20"/>
                <w:lang w:eastAsia="hu-HU"/>
              </w:rPr>
            </w:pPr>
          </w:p>
        </w:tc>
        <w:tc>
          <w:tcPr>
            <w:tcW w:w="543"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
                <w:iCs/>
                <w:sz w:val="20"/>
                <w:szCs w:val="20"/>
                <w:lang w:eastAsia="hu-HU"/>
              </w:rPr>
            </w:pPr>
          </w:p>
        </w:tc>
        <w:tc>
          <w:tcPr>
            <w:tcW w:w="609"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b/>
                <w:iCs/>
                <w:sz w:val="20"/>
                <w:szCs w:val="20"/>
                <w:lang w:eastAsia="hu-HU"/>
              </w:rPr>
            </w:pPr>
          </w:p>
        </w:tc>
        <w:tc>
          <w:tcPr>
            <w:tcW w:w="619"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b/>
                <w:bCs/>
                <w:sz w:val="20"/>
                <w:szCs w:val="20"/>
                <w:lang w:eastAsia="hu-HU"/>
              </w:rPr>
            </w:pPr>
          </w:p>
        </w:tc>
        <w:tc>
          <w:tcPr>
            <w:tcW w:w="543"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
                <w:iCs/>
                <w:sz w:val="20"/>
                <w:szCs w:val="20"/>
                <w:lang w:eastAsia="hu-HU"/>
              </w:rPr>
            </w:pPr>
          </w:p>
        </w:tc>
        <w:tc>
          <w:tcPr>
            <w:tcW w:w="609"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b/>
                <w:iCs/>
                <w:sz w:val="20"/>
                <w:szCs w:val="20"/>
                <w:lang w:eastAsia="hu-HU"/>
              </w:rPr>
            </w:pPr>
          </w:p>
        </w:tc>
        <w:tc>
          <w:tcPr>
            <w:tcW w:w="1888"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
                <w:bCs/>
                <w:iCs/>
                <w:sz w:val="20"/>
                <w:szCs w:val="20"/>
                <w:lang w:eastAsia="hu-HU"/>
              </w:rPr>
            </w:pPr>
          </w:p>
        </w:tc>
        <w:tc>
          <w:tcPr>
            <w:tcW w:w="570"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
                <w:iCs/>
                <w:sz w:val="20"/>
                <w:szCs w:val="20"/>
                <w:lang w:eastAsia="hu-HU"/>
              </w:rPr>
            </w:pPr>
          </w:p>
        </w:tc>
        <w:tc>
          <w:tcPr>
            <w:tcW w:w="624"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b/>
                <w:iCs/>
                <w:sz w:val="20"/>
                <w:szCs w:val="20"/>
                <w:lang w:eastAsia="hu-HU"/>
              </w:rPr>
            </w:pPr>
          </w:p>
        </w:tc>
        <w:tc>
          <w:tcPr>
            <w:tcW w:w="614"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b/>
                <w:bCs/>
                <w:sz w:val="20"/>
                <w:szCs w:val="20"/>
                <w:lang w:eastAsia="hu-HU"/>
              </w:rPr>
            </w:pPr>
          </w:p>
        </w:tc>
        <w:tc>
          <w:tcPr>
            <w:tcW w:w="845"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
                <w:iCs/>
                <w:sz w:val="20"/>
                <w:szCs w:val="20"/>
                <w:lang w:eastAsia="hu-HU"/>
              </w:rPr>
            </w:pPr>
          </w:p>
        </w:tc>
        <w:tc>
          <w:tcPr>
            <w:tcW w:w="798"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b/>
                <w:iCs/>
                <w:sz w:val="20"/>
                <w:szCs w:val="20"/>
                <w:lang w:eastAsia="hu-HU"/>
              </w:rPr>
            </w:pPr>
            <w:r w:rsidRPr="00FA4885">
              <w:rPr>
                <w:rFonts w:ascii="Palatino Linotype" w:hAnsi="Palatino Linotype" w:cs="Arial"/>
                <w:b/>
                <w:iCs/>
                <w:sz w:val="20"/>
                <w:szCs w:val="20"/>
                <w:lang w:eastAsia="hu-HU"/>
              </w:rPr>
              <w:t>192</w:t>
            </w:r>
          </w:p>
        </w:tc>
        <w:tc>
          <w:tcPr>
            <w:tcW w:w="941"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
                <w:bCs/>
                <w:iCs/>
                <w:sz w:val="20"/>
                <w:szCs w:val="20"/>
                <w:lang w:eastAsia="hu-HU"/>
              </w:rPr>
            </w:pPr>
            <w:r w:rsidRPr="00FA4885">
              <w:rPr>
                <w:rFonts w:ascii="Palatino Linotype" w:hAnsi="Palatino Linotype" w:cs="Arial"/>
                <w:b/>
                <w:bCs/>
                <w:iCs/>
                <w:sz w:val="20"/>
                <w:szCs w:val="20"/>
                <w:lang w:eastAsia="hu-HU"/>
              </w:rPr>
              <w:t>192</w:t>
            </w:r>
          </w:p>
        </w:tc>
      </w:tr>
      <w:tr w:rsidR="00D14633" w:rsidRPr="00FA4885" w:rsidTr="00FA4885">
        <w:trPr>
          <w:trHeight w:val="345"/>
          <w:jc w:val="center"/>
        </w:trPr>
        <w:tc>
          <w:tcPr>
            <w:tcW w:w="1504" w:type="dxa"/>
            <w:vMerge/>
            <w:tcBorders>
              <w:left w:val="single" w:sz="4" w:space="0" w:color="auto"/>
              <w:right w:val="single" w:sz="4" w:space="0" w:color="auto"/>
            </w:tcBorders>
            <w:vAlign w:val="center"/>
          </w:tcPr>
          <w:p w:rsidR="00D14633" w:rsidRPr="00FA4885" w:rsidRDefault="00D14633" w:rsidP="00F33E7F">
            <w:pPr>
              <w:spacing w:after="0" w:line="240" w:lineRule="auto"/>
              <w:rPr>
                <w:rFonts w:ascii="Palatino Linotype" w:hAnsi="Palatino Linotype" w:cs="Arial"/>
                <w:sz w:val="20"/>
                <w:szCs w:val="20"/>
                <w:lang w:eastAsia="hu-HU"/>
              </w:rPr>
            </w:pPr>
          </w:p>
        </w:tc>
        <w:tc>
          <w:tcPr>
            <w:tcW w:w="1951" w:type="dxa"/>
            <w:tcBorders>
              <w:top w:val="nil"/>
              <w:left w:val="nil"/>
              <w:bottom w:val="single" w:sz="4" w:space="0" w:color="auto"/>
              <w:right w:val="single" w:sz="4" w:space="0" w:color="auto"/>
            </w:tcBorders>
            <w:shd w:val="clear" w:color="auto" w:fill="auto"/>
            <w:vAlign w:val="center"/>
          </w:tcPr>
          <w:p w:rsidR="00D14633" w:rsidRPr="00FA4885" w:rsidRDefault="00D14633" w:rsidP="00697C6D">
            <w:pPr>
              <w:spacing w:after="0" w:line="240" w:lineRule="auto"/>
              <w:rPr>
                <w:rFonts w:ascii="Palatino Linotype" w:hAnsi="Palatino Linotype" w:cs="Arial"/>
                <w:iCs/>
                <w:sz w:val="20"/>
                <w:szCs w:val="20"/>
                <w:lang w:eastAsia="hu-HU"/>
              </w:rPr>
            </w:pPr>
            <w:r w:rsidRPr="00FA4885">
              <w:rPr>
                <w:rFonts w:ascii="Palatino Linotype" w:hAnsi="Palatino Linotype" w:cs="Arial"/>
                <w:iCs/>
                <w:sz w:val="20"/>
                <w:szCs w:val="20"/>
                <w:lang w:eastAsia="hu-HU"/>
              </w:rPr>
              <w:t>Rendezvények forgatókönyvének elkészítése</w:t>
            </w:r>
          </w:p>
        </w:tc>
        <w:tc>
          <w:tcPr>
            <w:tcW w:w="525"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499"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510"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469"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554"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564"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543"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609"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619"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b/>
                <w:bCs/>
                <w:sz w:val="20"/>
                <w:szCs w:val="20"/>
                <w:lang w:eastAsia="hu-HU"/>
              </w:rPr>
            </w:pPr>
          </w:p>
        </w:tc>
        <w:tc>
          <w:tcPr>
            <w:tcW w:w="543"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609"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1888"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
                <w:bCs/>
                <w:i/>
                <w:iCs/>
                <w:sz w:val="20"/>
                <w:szCs w:val="20"/>
                <w:lang w:eastAsia="hu-HU"/>
              </w:rPr>
            </w:pPr>
          </w:p>
        </w:tc>
        <w:tc>
          <w:tcPr>
            <w:tcW w:w="570"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624"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614"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b/>
                <w:bCs/>
                <w:sz w:val="20"/>
                <w:szCs w:val="20"/>
                <w:lang w:eastAsia="hu-HU"/>
              </w:rPr>
            </w:pPr>
          </w:p>
        </w:tc>
        <w:tc>
          <w:tcPr>
            <w:tcW w:w="845"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798"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r w:rsidRPr="00FA4885">
              <w:rPr>
                <w:rFonts w:ascii="Palatino Linotype" w:hAnsi="Palatino Linotype" w:cs="Arial"/>
                <w:i/>
                <w:iCs/>
                <w:sz w:val="20"/>
                <w:szCs w:val="20"/>
                <w:lang w:eastAsia="hu-HU"/>
              </w:rPr>
              <w:t>96</w:t>
            </w:r>
          </w:p>
        </w:tc>
        <w:tc>
          <w:tcPr>
            <w:tcW w:w="941"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Cs/>
                <w:i/>
                <w:iCs/>
                <w:sz w:val="20"/>
                <w:szCs w:val="20"/>
                <w:lang w:eastAsia="hu-HU"/>
              </w:rPr>
            </w:pPr>
            <w:r w:rsidRPr="00FA4885">
              <w:rPr>
                <w:rFonts w:ascii="Palatino Linotype" w:hAnsi="Palatino Linotype" w:cs="Arial"/>
                <w:bCs/>
                <w:i/>
                <w:iCs/>
                <w:sz w:val="20"/>
                <w:szCs w:val="20"/>
                <w:lang w:eastAsia="hu-HU"/>
              </w:rPr>
              <w:t>96</w:t>
            </w:r>
          </w:p>
        </w:tc>
      </w:tr>
      <w:tr w:rsidR="00D14633" w:rsidRPr="00FA4885" w:rsidTr="00FA4885">
        <w:trPr>
          <w:trHeight w:val="345"/>
          <w:jc w:val="center"/>
        </w:trPr>
        <w:tc>
          <w:tcPr>
            <w:tcW w:w="1504" w:type="dxa"/>
            <w:vMerge/>
            <w:tcBorders>
              <w:left w:val="single" w:sz="4" w:space="0" w:color="auto"/>
              <w:bottom w:val="single" w:sz="4" w:space="0" w:color="auto"/>
              <w:right w:val="single" w:sz="4" w:space="0" w:color="auto"/>
            </w:tcBorders>
            <w:vAlign w:val="center"/>
          </w:tcPr>
          <w:p w:rsidR="00D14633" w:rsidRPr="00FA4885" w:rsidRDefault="00D14633" w:rsidP="00F33E7F">
            <w:pPr>
              <w:spacing w:after="0" w:line="240" w:lineRule="auto"/>
              <w:rPr>
                <w:rFonts w:ascii="Palatino Linotype" w:hAnsi="Palatino Linotype" w:cs="Arial"/>
                <w:sz w:val="20"/>
                <w:szCs w:val="20"/>
                <w:lang w:eastAsia="hu-HU"/>
              </w:rPr>
            </w:pPr>
          </w:p>
        </w:tc>
        <w:tc>
          <w:tcPr>
            <w:tcW w:w="1951" w:type="dxa"/>
            <w:tcBorders>
              <w:top w:val="nil"/>
              <w:left w:val="nil"/>
              <w:bottom w:val="single" w:sz="4" w:space="0" w:color="auto"/>
              <w:right w:val="single" w:sz="4" w:space="0" w:color="auto"/>
            </w:tcBorders>
            <w:shd w:val="clear" w:color="auto" w:fill="auto"/>
            <w:vAlign w:val="center"/>
          </w:tcPr>
          <w:p w:rsidR="00D14633" w:rsidRPr="00FA4885" w:rsidRDefault="00D14633" w:rsidP="00697C6D">
            <w:pPr>
              <w:spacing w:after="0" w:line="240" w:lineRule="auto"/>
              <w:rPr>
                <w:rFonts w:ascii="Palatino Linotype" w:hAnsi="Palatino Linotype" w:cs="Arial"/>
                <w:iCs/>
                <w:sz w:val="20"/>
                <w:szCs w:val="20"/>
                <w:lang w:eastAsia="hu-HU"/>
              </w:rPr>
            </w:pPr>
            <w:r w:rsidRPr="00FA4885">
              <w:rPr>
                <w:rFonts w:ascii="Palatino Linotype" w:hAnsi="Palatino Linotype" w:cs="Arial"/>
                <w:iCs/>
                <w:sz w:val="20"/>
                <w:szCs w:val="20"/>
                <w:lang w:eastAsia="hu-HU"/>
              </w:rPr>
              <w:t>Költségkalkuláció készítés, programokhoz, rendezvényekhez</w:t>
            </w:r>
          </w:p>
        </w:tc>
        <w:tc>
          <w:tcPr>
            <w:tcW w:w="525"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499"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510"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469"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554"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564"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543"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609"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619"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b/>
                <w:bCs/>
                <w:sz w:val="20"/>
                <w:szCs w:val="20"/>
                <w:lang w:eastAsia="hu-HU"/>
              </w:rPr>
            </w:pPr>
          </w:p>
        </w:tc>
        <w:tc>
          <w:tcPr>
            <w:tcW w:w="543"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609"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1888"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
                <w:bCs/>
                <w:i/>
                <w:iCs/>
                <w:sz w:val="20"/>
                <w:szCs w:val="20"/>
                <w:lang w:eastAsia="hu-HU"/>
              </w:rPr>
            </w:pPr>
          </w:p>
        </w:tc>
        <w:tc>
          <w:tcPr>
            <w:tcW w:w="570"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624"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614"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b/>
                <w:bCs/>
                <w:sz w:val="20"/>
                <w:szCs w:val="20"/>
                <w:lang w:eastAsia="hu-HU"/>
              </w:rPr>
            </w:pPr>
          </w:p>
        </w:tc>
        <w:tc>
          <w:tcPr>
            <w:tcW w:w="845"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798"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r w:rsidRPr="00FA4885">
              <w:rPr>
                <w:rFonts w:ascii="Palatino Linotype" w:hAnsi="Palatino Linotype" w:cs="Arial"/>
                <w:i/>
                <w:iCs/>
                <w:sz w:val="20"/>
                <w:szCs w:val="20"/>
                <w:lang w:eastAsia="hu-HU"/>
              </w:rPr>
              <w:t>96</w:t>
            </w:r>
          </w:p>
        </w:tc>
        <w:tc>
          <w:tcPr>
            <w:tcW w:w="941"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Cs/>
                <w:i/>
                <w:iCs/>
                <w:sz w:val="20"/>
                <w:szCs w:val="20"/>
                <w:lang w:eastAsia="hu-HU"/>
              </w:rPr>
            </w:pPr>
            <w:r w:rsidRPr="00FA4885">
              <w:rPr>
                <w:rFonts w:ascii="Palatino Linotype" w:hAnsi="Palatino Linotype" w:cs="Arial"/>
                <w:bCs/>
                <w:i/>
                <w:iCs/>
                <w:sz w:val="20"/>
                <w:szCs w:val="20"/>
                <w:lang w:eastAsia="hu-HU"/>
              </w:rPr>
              <w:t>96</w:t>
            </w:r>
          </w:p>
        </w:tc>
      </w:tr>
      <w:tr w:rsidR="00D14633" w:rsidRPr="00FA4885" w:rsidTr="00FA4885">
        <w:trPr>
          <w:trHeight w:val="345"/>
          <w:jc w:val="center"/>
        </w:trPr>
        <w:tc>
          <w:tcPr>
            <w:tcW w:w="1504" w:type="dxa"/>
            <w:vMerge w:val="restart"/>
            <w:tcBorders>
              <w:left w:val="single" w:sz="4" w:space="0" w:color="auto"/>
              <w:right w:val="single" w:sz="4" w:space="0" w:color="auto"/>
            </w:tcBorders>
            <w:textDirection w:val="btLr"/>
            <w:vAlign w:val="center"/>
          </w:tcPr>
          <w:p w:rsidR="00D14633" w:rsidRPr="00FA4885" w:rsidRDefault="00D14633" w:rsidP="007527A5">
            <w:pPr>
              <w:spacing w:after="0" w:line="240" w:lineRule="auto"/>
              <w:ind w:left="113" w:right="113"/>
              <w:jc w:val="center"/>
              <w:rPr>
                <w:rFonts w:ascii="Palatino Linotype" w:hAnsi="Palatino Linotype" w:cs="Arial"/>
                <w:sz w:val="20"/>
                <w:szCs w:val="20"/>
                <w:lang w:eastAsia="hu-HU"/>
              </w:rPr>
            </w:pPr>
            <w:r w:rsidRPr="00FA4885">
              <w:rPr>
                <w:rFonts w:ascii="Palatino Linotype" w:hAnsi="Palatino Linotype" w:cs="Arial"/>
                <w:sz w:val="20"/>
                <w:szCs w:val="20"/>
                <w:lang w:eastAsia="hu-HU"/>
              </w:rPr>
              <w:t>10071-12</w:t>
            </w:r>
          </w:p>
          <w:p w:rsidR="00D14633" w:rsidRPr="00FA4885" w:rsidRDefault="00D14633" w:rsidP="007527A5">
            <w:pPr>
              <w:spacing w:after="0" w:line="240" w:lineRule="auto"/>
              <w:ind w:left="113" w:right="113"/>
              <w:jc w:val="center"/>
              <w:rPr>
                <w:rFonts w:ascii="Palatino Linotype" w:hAnsi="Palatino Linotype" w:cs="Arial"/>
                <w:sz w:val="20"/>
                <w:szCs w:val="20"/>
                <w:lang w:eastAsia="hu-HU"/>
              </w:rPr>
            </w:pPr>
            <w:r w:rsidRPr="00FA4885">
              <w:rPr>
                <w:rFonts w:ascii="Palatino Linotype" w:hAnsi="Palatino Linotype" w:cs="Arial"/>
                <w:sz w:val="20"/>
                <w:szCs w:val="20"/>
                <w:lang w:eastAsia="hu-HU"/>
              </w:rPr>
              <w:t>Hivatali kommunikáció magyar és idegen nyelven</w:t>
            </w:r>
          </w:p>
        </w:tc>
        <w:tc>
          <w:tcPr>
            <w:tcW w:w="1951" w:type="dxa"/>
            <w:tcBorders>
              <w:top w:val="nil"/>
              <w:left w:val="nil"/>
              <w:bottom w:val="single" w:sz="4" w:space="0" w:color="auto"/>
              <w:right w:val="single" w:sz="4" w:space="0" w:color="auto"/>
            </w:tcBorders>
            <w:shd w:val="clear" w:color="auto" w:fill="auto"/>
            <w:vAlign w:val="center"/>
          </w:tcPr>
          <w:p w:rsidR="00D14633" w:rsidRPr="00FA4885" w:rsidRDefault="00D14633" w:rsidP="00697C6D">
            <w:pPr>
              <w:spacing w:after="0" w:line="240" w:lineRule="auto"/>
              <w:rPr>
                <w:rFonts w:ascii="Palatino Linotype" w:hAnsi="Palatino Linotype" w:cs="Arial"/>
                <w:b/>
                <w:iCs/>
                <w:sz w:val="20"/>
                <w:szCs w:val="20"/>
                <w:lang w:eastAsia="hu-HU"/>
              </w:rPr>
            </w:pPr>
            <w:r w:rsidRPr="00FA4885">
              <w:rPr>
                <w:rFonts w:ascii="Palatino Linotype" w:hAnsi="Palatino Linotype" w:cs="Arial"/>
                <w:b/>
                <w:iCs/>
                <w:sz w:val="20"/>
                <w:szCs w:val="20"/>
                <w:lang w:eastAsia="hu-HU"/>
              </w:rPr>
              <w:t>Hivatali protokoll ismeretek</w:t>
            </w:r>
          </w:p>
        </w:tc>
        <w:tc>
          <w:tcPr>
            <w:tcW w:w="525"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
                <w:iCs/>
                <w:sz w:val="20"/>
                <w:szCs w:val="20"/>
                <w:lang w:eastAsia="hu-HU"/>
              </w:rPr>
            </w:pPr>
          </w:p>
        </w:tc>
        <w:tc>
          <w:tcPr>
            <w:tcW w:w="499"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b/>
                <w:iCs/>
                <w:sz w:val="20"/>
                <w:szCs w:val="20"/>
                <w:lang w:eastAsia="hu-HU"/>
              </w:rPr>
            </w:pPr>
          </w:p>
        </w:tc>
        <w:tc>
          <w:tcPr>
            <w:tcW w:w="510"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b/>
                <w:iCs/>
                <w:sz w:val="20"/>
                <w:szCs w:val="20"/>
                <w:lang w:eastAsia="hu-HU"/>
              </w:rPr>
            </w:pPr>
          </w:p>
        </w:tc>
        <w:tc>
          <w:tcPr>
            <w:tcW w:w="469"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
                <w:iCs/>
                <w:sz w:val="20"/>
                <w:szCs w:val="20"/>
                <w:lang w:eastAsia="hu-HU"/>
              </w:rPr>
            </w:pPr>
          </w:p>
        </w:tc>
        <w:tc>
          <w:tcPr>
            <w:tcW w:w="554"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b/>
                <w:iCs/>
                <w:sz w:val="20"/>
                <w:szCs w:val="20"/>
                <w:lang w:eastAsia="hu-HU"/>
              </w:rPr>
            </w:pPr>
          </w:p>
        </w:tc>
        <w:tc>
          <w:tcPr>
            <w:tcW w:w="564"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b/>
                <w:iCs/>
                <w:sz w:val="20"/>
                <w:szCs w:val="20"/>
                <w:lang w:eastAsia="hu-HU"/>
              </w:rPr>
            </w:pPr>
          </w:p>
        </w:tc>
        <w:tc>
          <w:tcPr>
            <w:tcW w:w="543"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
                <w:iCs/>
                <w:sz w:val="20"/>
                <w:szCs w:val="20"/>
                <w:lang w:eastAsia="hu-HU"/>
              </w:rPr>
            </w:pPr>
          </w:p>
        </w:tc>
        <w:tc>
          <w:tcPr>
            <w:tcW w:w="609"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b/>
                <w:iCs/>
                <w:sz w:val="20"/>
                <w:szCs w:val="20"/>
                <w:lang w:eastAsia="hu-HU"/>
              </w:rPr>
            </w:pPr>
          </w:p>
        </w:tc>
        <w:tc>
          <w:tcPr>
            <w:tcW w:w="619"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b/>
                <w:bCs/>
                <w:sz w:val="20"/>
                <w:szCs w:val="20"/>
                <w:lang w:eastAsia="hu-HU"/>
              </w:rPr>
            </w:pPr>
          </w:p>
        </w:tc>
        <w:tc>
          <w:tcPr>
            <w:tcW w:w="543"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
                <w:iCs/>
                <w:sz w:val="20"/>
                <w:szCs w:val="20"/>
                <w:lang w:eastAsia="hu-HU"/>
              </w:rPr>
            </w:pPr>
          </w:p>
        </w:tc>
        <w:tc>
          <w:tcPr>
            <w:tcW w:w="609"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b/>
                <w:iCs/>
                <w:sz w:val="20"/>
                <w:szCs w:val="20"/>
                <w:lang w:eastAsia="hu-HU"/>
              </w:rPr>
            </w:pPr>
          </w:p>
        </w:tc>
        <w:tc>
          <w:tcPr>
            <w:tcW w:w="1888"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
                <w:bCs/>
                <w:iCs/>
                <w:sz w:val="20"/>
                <w:szCs w:val="20"/>
                <w:lang w:eastAsia="hu-HU"/>
              </w:rPr>
            </w:pPr>
          </w:p>
        </w:tc>
        <w:tc>
          <w:tcPr>
            <w:tcW w:w="570"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
                <w:iCs/>
                <w:sz w:val="20"/>
                <w:szCs w:val="20"/>
                <w:lang w:eastAsia="hu-HU"/>
              </w:rPr>
            </w:pPr>
          </w:p>
        </w:tc>
        <w:tc>
          <w:tcPr>
            <w:tcW w:w="624"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b/>
                <w:iCs/>
                <w:sz w:val="20"/>
                <w:szCs w:val="20"/>
                <w:lang w:eastAsia="hu-HU"/>
              </w:rPr>
            </w:pPr>
          </w:p>
        </w:tc>
        <w:tc>
          <w:tcPr>
            <w:tcW w:w="614"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b/>
                <w:bCs/>
                <w:sz w:val="20"/>
                <w:szCs w:val="20"/>
                <w:lang w:eastAsia="hu-HU"/>
              </w:rPr>
            </w:pPr>
          </w:p>
        </w:tc>
        <w:tc>
          <w:tcPr>
            <w:tcW w:w="845"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
                <w:iCs/>
                <w:sz w:val="20"/>
                <w:szCs w:val="20"/>
                <w:lang w:eastAsia="hu-HU"/>
              </w:rPr>
            </w:pPr>
            <w:r w:rsidRPr="00FA4885">
              <w:rPr>
                <w:rFonts w:ascii="Palatino Linotype" w:hAnsi="Palatino Linotype" w:cs="Arial"/>
                <w:b/>
                <w:iCs/>
                <w:sz w:val="20"/>
                <w:szCs w:val="20"/>
                <w:lang w:eastAsia="hu-HU"/>
              </w:rPr>
              <w:t>80</w:t>
            </w:r>
          </w:p>
        </w:tc>
        <w:tc>
          <w:tcPr>
            <w:tcW w:w="798"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b/>
                <w:iCs/>
                <w:sz w:val="20"/>
                <w:szCs w:val="20"/>
                <w:lang w:eastAsia="hu-HU"/>
              </w:rPr>
            </w:pPr>
          </w:p>
        </w:tc>
        <w:tc>
          <w:tcPr>
            <w:tcW w:w="941"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
                <w:bCs/>
                <w:iCs/>
                <w:sz w:val="20"/>
                <w:szCs w:val="20"/>
                <w:lang w:eastAsia="hu-HU"/>
              </w:rPr>
            </w:pPr>
            <w:r w:rsidRPr="00FA4885">
              <w:rPr>
                <w:rFonts w:ascii="Palatino Linotype" w:hAnsi="Palatino Linotype" w:cs="Arial"/>
                <w:b/>
                <w:bCs/>
                <w:iCs/>
                <w:sz w:val="20"/>
                <w:szCs w:val="20"/>
                <w:lang w:eastAsia="hu-HU"/>
              </w:rPr>
              <w:t>80</w:t>
            </w:r>
          </w:p>
        </w:tc>
      </w:tr>
      <w:tr w:rsidR="00D14633" w:rsidRPr="00FA4885" w:rsidTr="00FA4885">
        <w:trPr>
          <w:trHeight w:val="958"/>
          <w:jc w:val="center"/>
        </w:trPr>
        <w:tc>
          <w:tcPr>
            <w:tcW w:w="1504" w:type="dxa"/>
            <w:vMerge/>
            <w:tcBorders>
              <w:left w:val="single" w:sz="4" w:space="0" w:color="auto"/>
              <w:right w:val="single" w:sz="4" w:space="0" w:color="auto"/>
            </w:tcBorders>
            <w:vAlign w:val="center"/>
          </w:tcPr>
          <w:p w:rsidR="00D14633" w:rsidRPr="00FA4885" w:rsidRDefault="00D14633" w:rsidP="00F33E7F">
            <w:pPr>
              <w:spacing w:after="0" w:line="240" w:lineRule="auto"/>
              <w:rPr>
                <w:rFonts w:ascii="Palatino Linotype" w:hAnsi="Palatino Linotype" w:cs="Arial"/>
                <w:sz w:val="20"/>
                <w:szCs w:val="20"/>
                <w:lang w:eastAsia="hu-HU"/>
              </w:rPr>
            </w:pPr>
          </w:p>
        </w:tc>
        <w:tc>
          <w:tcPr>
            <w:tcW w:w="1951" w:type="dxa"/>
            <w:tcBorders>
              <w:top w:val="nil"/>
              <w:left w:val="nil"/>
              <w:bottom w:val="single" w:sz="4" w:space="0" w:color="auto"/>
              <w:right w:val="single" w:sz="4" w:space="0" w:color="auto"/>
            </w:tcBorders>
            <w:shd w:val="clear" w:color="auto" w:fill="auto"/>
            <w:vAlign w:val="center"/>
          </w:tcPr>
          <w:p w:rsidR="00D14633" w:rsidRPr="00FA4885" w:rsidRDefault="00D14633" w:rsidP="00697C6D">
            <w:pPr>
              <w:spacing w:after="0" w:line="240" w:lineRule="auto"/>
              <w:rPr>
                <w:rFonts w:ascii="Palatino Linotype" w:hAnsi="Palatino Linotype" w:cs="Arial"/>
                <w:iCs/>
                <w:sz w:val="20"/>
                <w:szCs w:val="20"/>
                <w:lang w:eastAsia="hu-HU"/>
              </w:rPr>
            </w:pPr>
            <w:r w:rsidRPr="00FA4885">
              <w:rPr>
                <w:rFonts w:ascii="Palatino Linotype" w:hAnsi="Palatino Linotype" w:cs="Arial"/>
                <w:iCs/>
                <w:sz w:val="20"/>
                <w:szCs w:val="20"/>
                <w:lang w:eastAsia="hu-HU"/>
              </w:rPr>
              <w:t>Üzleti kommunikáció szabályai</w:t>
            </w:r>
          </w:p>
        </w:tc>
        <w:tc>
          <w:tcPr>
            <w:tcW w:w="525"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499"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510"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469"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554"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564"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543"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609"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619"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b/>
                <w:bCs/>
                <w:sz w:val="20"/>
                <w:szCs w:val="20"/>
                <w:lang w:eastAsia="hu-HU"/>
              </w:rPr>
            </w:pPr>
          </w:p>
        </w:tc>
        <w:tc>
          <w:tcPr>
            <w:tcW w:w="543"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609"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1888"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
                <w:bCs/>
                <w:i/>
                <w:iCs/>
                <w:sz w:val="20"/>
                <w:szCs w:val="20"/>
                <w:lang w:eastAsia="hu-HU"/>
              </w:rPr>
            </w:pPr>
          </w:p>
        </w:tc>
        <w:tc>
          <w:tcPr>
            <w:tcW w:w="570"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624"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614"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b/>
                <w:bCs/>
                <w:sz w:val="20"/>
                <w:szCs w:val="20"/>
                <w:lang w:eastAsia="hu-HU"/>
              </w:rPr>
            </w:pPr>
          </w:p>
        </w:tc>
        <w:tc>
          <w:tcPr>
            <w:tcW w:w="845"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r w:rsidRPr="00FA4885">
              <w:rPr>
                <w:rFonts w:ascii="Palatino Linotype" w:hAnsi="Palatino Linotype" w:cs="Arial"/>
                <w:i/>
                <w:iCs/>
                <w:sz w:val="20"/>
                <w:szCs w:val="20"/>
                <w:lang w:eastAsia="hu-HU"/>
              </w:rPr>
              <w:t>40</w:t>
            </w:r>
          </w:p>
        </w:tc>
        <w:tc>
          <w:tcPr>
            <w:tcW w:w="798"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941"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Cs/>
                <w:i/>
                <w:iCs/>
                <w:sz w:val="20"/>
                <w:szCs w:val="20"/>
                <w:lang w:eastAsia="hu-HU"/>
              </w:rPr>
            </w:pPr>
            <w:r w:rsidRPr="00FA4885">
              <w:rPr>
                <w:rFonts w:ascii="Palatino Linotype" w:hAnsi="Palatino Linotype" w:cs="Arial"/>
                <w:bCs/>
                <w:i/>
                <w:iCs/>
                <w:sz w:val="20"/>
                <w:szCs w:val="20"/>
                <w:lang w:eastAsia="hu-HU"/>
              </w:rPr>
              <w:t>40</w:t>
            </w:r>
          </w:p>
        </w:tc>
      </w:tr>
      <w:tr w:rsidR="00D14633" w:rsidRPr="00FA4885" w:rsidTr="00FA4885">
        <w:trPr>
          <w:trHeight w:val="345"/>
          <w:jc w:val="center"/>
        </w:trPr>
        <w:tc>
          <w:tcPr>
            <w:tcW w:w="1504" w:type="dxa"/>
            <w:vMerge/>
            <w:tcBorders>
              <w:left w:val="single" w:sz="4" w:space="0" w:color="auto"/>
              <w:right w:val="single" w:sz="4" w:space="0" w:color="auto"/>
            </w:tcBorders>
            <w:vAlign w:val="center"/>
          </w:tcPr>
          <w:p w:rsidR="00D14633" w:rsidRPr="00FA4885" w:rsidRDefault="00D14633" w:rsidP="00F33E7F">
            <w:pPr>
              <w:spacing w:after="0" w:line="240" w:lineRule="auto"/>
              <w:rPr>
                <w:rFonts w:ascii="Palatino Linotype" w:hAnsi="Palatino Linotype" w:cs="Arial"/>
                <w:sz w:val="20"/>
                <w:szCs w:val="20"/>
                <w:lang w:eastAsia="hu-HU"/>
              </w:rPr>
            </w:pPr>
          </w:p>
        </w:tc>
        <w:tc>
          <w:tcPr>
            <w:tcW w:w="1951" w:type="dxa"/>
            <w:tcBorders>
              <w:top w:val="nil"/>
              <w:left w:val="nil"/>
              <w:bottom w:val="single" w:sz="4" w:space="0" w:color="auto"/>
              <w:right w:val="single" w:sz="4" w:space="0" w:color="auto"/>
            </w:tcBorders>
            <w:shd w:val="clear" w:color="auto" w:fill="auto"/>
            <w:vAlign w:val="center"/>
          </w:tcPr>
          <w:p w:rsidR="00D14633" w:rsidRPr="00FA4885" w:rsidRDefault="00D14633" w:rsidP="00697C6D">
            <w:pPr>
              <w:spacing w:after="0" w:line="240" w:lineRule="auto"/>
              <w:rPr>
                <w:rFonts w:ascii="Palatino Linotype" w:hAnsi="Palatino Linotype" w:cs="Arial"/>
                <w:iCs/>
                <w:sz w:val="20"/>
                <w:szCs w:val="20"/>
                <w:lang w:eastAsia="hu-HU"/>
              </w:rPr>
            </w:pPr>
            <w:r w:rsidRPr="00FA4885">
              <w:rPr>
                <w:rFonts w:ascii="Palatino Linotype" w:hAnsi="Palatino Linotype" w:cs="Arial"/>
                <w:iCs/>
                <w:sz w:val="20"/>
                <w:szCs w:val="20"/>
                <w:lang w:eastAsia="hu-HU"/>
              </w:rPr>
              <w:t>Verbális és nem verbális jelek a kommunikációban</w:t>
            </w:r>
          </w:p>
        </w:tc>
        <w:tc>
          <w:tcPr>
            <w:tcW w:w="525"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499"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510"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469"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554"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564"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543"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609"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619"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b/>
                <w:bCs/>
                <w:sz w:val="20"/>
                <w:szCs w:val="20"/>
                <w:lang w:eastAsia="hu-HU"/>
              </w:rPr>
            </w:pPr>
          </w:p>
        </w:tc>
        <w:tc>
          <w:tcPr>
            <w:tcW w:w="543"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609"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1888"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
                <w:bCs/>
                <w:i/>
                <w:iCs/>
                <w:sz w:val="20"/>
                <w:szCs w:val="20"/>
                <w:lang w:eastAsia="hu-HU"/>
              </w:rPr>
            </w:pPr>
          </w:p>
        </w:tc>
        <w:tc>
          <w:tcPr>
            <w:tcW w:w="570"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624"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614"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b/>
                <w:bCs/>
                <w:sz w:val="20"/>
                <w:szCs w:val="20"/>
                <w:lang w:eastAsia="hu-HU"/>
              </w:rPr>
            </w:pPr>
          </w:p>
        </w:tc>
        <w:tc>
          <w:tcPr>
            <w:tcW w:w="845"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r w:rsidRPr="00FA4885">
              <w:rPr>
                <w:rFonts w:ascii="Palatino Linotype" w:hAnsi="Palatino Linotype" w:cs="Arial"/>
                <w:i/>
                <w:iCs/>
                <w:sz w:val="20"/>
                <w:szCs w:val="20"/>
                <w:lang w:eastAsia="hu-HU"/>
              </w:rPr>
              <w:t>40</w:t>
            </w:r>
          </w:p>
        </w:tc>
        <w:tc>
          <w:tcPr>
            <w:tcW w:w="798"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941"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Cs/>
                <w:i/>
                <w:iCs/>
                <w:sz w:val="20"/>
                <w:szCs w:val="20"/>
                <w:lang w:eastAsia="hu-HU"/>
              </w:rPr>
            </w:pPr>
            <w:r w:rsidRPr="00FA4885">
              <w:rPr>
                <w:rFonts w:ascii="Palatino Linotype" w:hAnsi="Palatino Linotype" w:cs="Arial"/>
                <w:bCs/>
                <w:i/>
                <w:iCs/>
                <w:sz w:val="20"/>
                <w:szCs w:val="20"/>
                <w:lang w:eastAsia="hu-HU"/>
              </w:rPr>
              <w:t>40</w:t>
            </w:r>
          </w:p>
        </w:tc>
      </w:tr>
      <w:tr w:rsidR="00D14633" w:rsidRPr="00FA4885" w:rsidTr="00FA4885">
        <w:trPr>
          <w:trHeight w:val="345"/>
          <w:jc w:val="center"/>
        </w:trPr>
        <w:tc>
          <w:tcPr>
            <w:tcW w:w="1504" w:type="dxa"/>
            <w:vMerge/>
            <w:tcBorders>
              <w:left w:val="single" w:sz="4" w:space="0" w:color="auto"/>
              <w:right w:val="single" w:sz="4" w:space="0" w:color="auto"/>
            </w:tcBorders>
            <w:vAlign w:val="center"/>
          </w:tcPr>
          <w:p w:rsidR="00D14633" w:rsidRPr="00FA4885" w:rsidRDefault="00D14633" w:rsidP="00F33E7F">
            <w:pPr>
              <w:spacing w:after="0" w:line="240" w:lineRule="auto"/>
              <w:rPr>
                <w:rFonts w:ascii="Palatino Linotype" w:hAnsi="Palatino Linotype" w:cs="Arial"/>
                <w:sz w:val="20"/>
                <w:szCs w:val="20"/>
                <w:lang w:eastAsia="hu-HU"/>
              </w:rPr>
            </w:pPr>
          </w:p>
        </w:tc>
        <w:tc>
          <w:tcPr>
            <w:tcW w:w="1951" w:type="dxa"/>
            <w:tcBorders>
              <w:top w:val="nil"/>
              <w:left w:val="nil"/>
              <w:bottom w:val="single" w:sz="4" w:space="0" w:color="auto"/>
              <w:right w:val="single" w:sz="4" w:space="0" w:color="auto"/>
            </w:tcBorders>
            <w:shd w:val="clear" w:color="auto" w:fill="auto"/>
            <w:vAlign w:val="center"/>
          </w:tcPr>
          <w:p w:rsidR="00D14633" w:rsidRPr="00FA4885" w:rsidRDefault="00D14633" w:rsidP="00697C6D">
            <w:pPr>
              <w:spacing w:after="0" w:line="240" w:lineRule="auto"/>
              <w:rPr>
                <w:rFonts w:ascii="Palatino Linotype" w:hAnsi="Palatino Linotype" w:cs="Arial"/>
                <w:b/>
                <w:iCs/>
                <w:sz w:val="20"/>
                <w:szCs w:val="20"/>
                <w:lang w:eastAsia="hu-HU"/>
              </w:rPr>
            </w:pPr>
            <w:r w:rsidRPr="00FA4885">
              <w:rPr>
                <w:rFonts w:ascii="Palatino Linotype" w:hAnsi="Palatino Linotype" w:cs="Arial"/>
                <w:b/>
                <w:iCs/>
                <w:sz w:val="20"/>
                <w:szCs w:val="20"/>
                <w:lang w:eastAsia="hu-HU"/>
              </w:rPr>
              <w:t>Szakmai idegen nyelv gyakorlat</w:t>
            </w:r>
          </w:p>
        </w:tc>
        <w:tc>
          <w:tcPr>
            <w:tcW w:w="525"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
                <w:iCs/>
                <w:sz w:val="20"/>
                <w:szCs w:val="20"/>
                <w:lang w:eastAsia="hu-HU"/>
              </w:rPr>
            </w:pPr>
          </w:p>
        </w:tc>
        <w:tc>
          <w:tcPr>
            <w:tcW w:w="499"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b/>
                <w:iCs/>
                <w:sz w:val="20"/>
                <w:szCs w:val="20"/>
                <w:lang w:eastAsia="hu-HU"/>
              </w:rPr>
            </w:pPr>
          </w:p>
        </w:tc>
        <w:tc>
          <w:tcPr>
            <w:tcW w:w="510"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b/>
                <w:iCs/>
                <w:sz w:val="20"/>
                <w:szCs w:val="20"/>
                <w:lang w:eastAsia="hu-HU"/>
              </w:rPr>
            </w:pPr>
          </w:p>
        </w:tc>
        <w:tc>
          <w:tcPr>
            <w:tcW w:w="469"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
                <w:iCs/>
                <w:sz w:val="20"/>
                <w:szCs w:val="20"/>
                <w:lang w:eastAsia="hu-HU"/>
              </w:rPr>
            </w:pPr>
          </w:p>
        </w:tc>
        <w:tc>
          <w:tcPr>
            <w:tcW w:w="554"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b/>
                <w:iCs/>
                <w:sz w:val="20"/>
                <w:szCs w:val="20"/>
                <w:lang w:eastAsia="hu-HU"/>
              </w:rPr>
            </w:pPr>
          </w:p>
        </w:tc>
        <w:tc>
          <w:tcPr>
            <w:tcW w:w="564"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b/>
                <w:iCs/>
                <w:sz w:val="20"/>
                <w:szCs w:val="20"/>
                <w:lang w:eastAsia="hu-HU"/>
              </w:rPr>
            </w:pPr>
          </w:p>
        </w:tc>
        <w:tc>
          <w:tcPr>
            <w:tcW w:w="543"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
                <w:iCs/>
                <w:sz w:val="20"/>
                <w:szCs w:val="20"/>
                <w:lang w:eastAsia="hu-HU"/>
              </w:rPr>
            </w:pPr>
          </w:p>
        </w:tc>
        <w:tc>
          <w:tcPr>
            <w:tcW w:w="609"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b/>
                <w:iCs/>
                <w:sz w:val="20"/>
                <w:szCs w:val="20"/>
                <w:lang w:eastAsia="hu-HU"/>
              </w:rPr>
            </w:pPr>
          </w:p>
        </w:tc>
        <w:tc>
          <w:tcPr>
            <w:tcW w:w="619"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b/>
                <w:bCs/>
                <w:sz w:val="20"/>
                <w:szCs w:val="20"/>
                <w:lang w:eastAsia="hu-HU"/>
              </w:rPr>
            </w:pPr>
          </w:p>
        </w:tc>
        <w:tc>
          <w:tcPr>
            <w:tcW w:w="543"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
                <w:iCs/>
                <w:sz w:val="20"/>
                <w:szCs w:val="20"/>
                <w:lang w:eastAsia="hu-HU"/>
              </w:rPr>
            </w:pPr>
          </w:p>
        </w:tc>
        <w:tc>
          <w:tcPr>
            <w:tcW w:w="609"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b/>
                <w:iCs/>
                <w:sz w:val="20"/>
                <w:szCs w:val="20"/>
                <w:lang w:eastAsia="hu-HU"/>
              </w:rPr>
            </w:pPr>
          </w:p>
        </w:tc>
        <w:tc>
          <w:tcPr>
            <w:tcW w:w="1888"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
                <w:bCs/>
                <w:iCs/>
                <w:sz w:val="20"/>
                <w:szCs w:val="20"/>
                <w:lang w:eastAsia="hu-HU"/>
              </w:rPr>
            </w:pPr>
          </w:p>
        </w:tc>
        <w:tc>
          <w:tcPr>
            <w:tcW w:w="570"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
                <w:iCs/>
                <w:sz w:val="20"/>
                <w:szCs w:val="20"/>
                <w:lang w:eastAsia="hu-HU"/>
              </w:rPr>
            </w:pPr>
          </w:p>
        </w:tc>
        <w:tc>
          <w:tcPr>
            <w:tcW w:w="624"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b/>
                <w:iCs/>
                <w:sz w:val="20"/>
                <w:szCs w:val="20"/>
                <w:lang w:eastAsia="hu-HU"/>
              </w:rPr>
            </w:pPr>
          </w:p>
        </w:tc>
        <w:tc>
          <w:tcPr>
            <w:tcW w:w="614"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b/>
                <w:bCs/>
                <w:sz w:val="20"/>
                <w:szCs w:val="20"/>
                <w:lang w:eastAsia="hu-HU"/>
              </w:rPr>
            </w:pPr>
          </w:p>
        </w:tc>
        <w:tc>
          <w:tcPr>
            <w:tcW w:w="845"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
                <w:iCs/>
                <w:sz w:val="20"/>
                <w:szCs w:val="20"/>
                <w:lang w:eastAsia="hu-HU"/>
              </w:rPr>
            </w:pPr>
          </w:p>
        </w:tc>
        <w:tc>
          <w:tcPr>
            <w:tcW w:w="798"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b/>
                <w:iCs/>
                <w:sz w:val="20"/>
                <w:szCs w:val="20"/>
                <w:lang w:eastAsia="hu-HU"/>
              </w:rPr>
            </w:pPr>
            <w:r w:rsidRPr="00FA4885">
              <w:rPr>
                <w:rFonts w:ascii="Palatino Linotype" w:hAnsi="Palatino Linotype" w:cs="Arial"/>
                <w:b/>
                <w:iCs/>
                <w:sz w:val="20"/>
                <w:szCs w:val="20"/>
                <w:lang w:eastAsia="hu-HU"/>
              </w:rPr>
              <w:t>224</w:t>
            </w:r>
          </w:p>
        </w:tc>
        <w:tc>
          <w:tcPr>
            <w:tcW w:w="941"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
                <w:bCs/>
                <w:iCs/>
                <w:sz w:val="20"/>
                <w:szCs w:val="20"/>
                <w:lang w:eastAsia="hu-HU"/>
              </w:rPr>
            </w:pPr>
            <w:r w:rsidRPr="00FA4885">
              <w:rPr>
                <w:rFonts w:ascii="Palatino Linotype" w:hAnsi="Palatino Linotype" w:cs="Arial"/>
                <w:b/>
                <w:bCs/>
                <w:iCs/>
                <w:sz w:val="20"/>
                <w:szCs w:val="20"/>
                <w:lang w:eastAsia="hu-HU"/>
              </w:rPr>
              <w:t>224</w:t>
            </w:r>
          </w:p>
        </w:tc>
      </w:tr>
      <w:tr w:rsidR="00D14633" w:rsidRPr="00FA4885" w:rsidTr="00FA4885">
        <w:trPr>
          <w:trHeight w:val="345"/>
          <w:jc w:val="center"/>
        </w:trPr>
        <w:tc>
          <w:tcPr>
            <w:tcW w:w="1504" w:type="dxa"/>
            <w:vMerge/>
            <w:tcBorders>
              <w:left w:val="single" w:sz="4" w:space="0" w:color="auto"/>
              <w:right w:val="single" w:sz="4" w:space="0" w:color="auto"/>
            </w:tcBorders>
            <w:vAlign w:val="center"/>
          </w:tcPr>
          <w:p w:rsidR="00D14633" w:rsidRPr="00FA4885" w:rsidRDefault="00D14633" w:rsidP="00F33E7F">
            <w:pPr>
              <w:spacing w:after="0" w:line="240" w:lineRule="auto"/>
              <w:rPr>
                <w:rFonts w:ascii="Palatino Linotype" w:hAnsi="Palatino Linotype" w:cs="Arial"/>
                <w:sz w:val="20"/>
                <w:szCs w:val="20"/>
                <w:lang w:eastAsia="hu-HU"/>
              </w:rPr>
            </w:pPr>
          </w:p>
        </w:tc>
        <w:tc>
          <w:tcPr>
            <w:tcW w:w="1951" w:type="dxa"/>
            <w:tcBorders>
              <w:top w:val="single" w:sz="4" w:space="0" w:color="auto"/>
              <w:left w:val="nil"/>
              <w:bottom w:val="single" w:sz="4" w:space="0" w:color="auto"/>
              <w:right w:val="single" w:sz="4" w:space="0" w:color="auto"/>
            </w:tcBorders>
            <w:shd w:val="clear" w:color="auto" w:fill="auto"/>
            <w:vAlign w:val="center"/>
          </w:tcPr>
          <w:p w:rsidR="00D14633" w:rsidRPr="00FA4885" w:rsidRDefault="00D14633" w:rsidP="00697C6D">
            <w:pPr>
              <w:spacing w:after="0" w:line="240" w:lineRule="auto"/>
              <w:rPr>
                <w:rFonts w:ascii="Palatino Linotype" w:hAnsi="Palatino Linotype" w:cs="Arial"/>
                <w:iCs/>
                <w:sz w:val="20"/>
                <w:szCs w:val="20"/>
                <w:lang w:eastAsia="hu-HU"/>
              </w:rPr>
            </w:pPr>
            <w:r w:rsidRPr="00FA4885">
              <w:rPr>
                <w:rFonts w:ascii="Palatino Linotype" w:hAnsi="Palatino Linotype" w:cs="Arial"/>
                <w:iCs/>
                <w:sz w:val="20"/>
                <w:szCs w:val="20"/>
                <w:lang w:eastAsia="hu-HU"/>
              </w:rPr>
              <w:t>Idegen nyelv használata hivatalban, irodában, rendezvényeken</w:t>
            </w:r>
          </w:p>
        </w:tc>
        <w:tc>
          <w:tcPr>
            <w:tcW w:w="525" w:type="dxa"/>
            <w:tcBorders>
              <w:top w:val="single" w:sz="4" w:space="0" w:color="auto"/>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499" w:type="dxa"/>
            <w:tcBorders>
              <w:top w:val="single" w:sz="4" w:space="0" w:color="auto"/>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510" w:type="dxa"/>
            <w:tcBorders>
              <w:top w:val="single" w:sz="4" w:space="0" w:color="auto"/>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469" w:type="dxa"/>
            <w:tcBorders>
              <w:top w:val="single" w:sz="4" w:space="0" w:color="auto"/>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554" w:type="dxa"/>
            <w:tcBorders>
              <w:top w:val="single" w:sz="4" w:space="0" w:color="auto"/>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564" w:type="dxa"/>
            <w:tcBorders>
              <w:top w:val="single" w:sz="4" w:space="0" w:color="auto"/>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543" w:type="dxa"/>
            <w:tcBorders>
              <w:top w:val="single" w:sz="4" w:space="0" w:color="auto"/>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609" w:type="dxa"/>
            <w:tcBorders>
              <w:top w:val="single" w:sz="4" w:space="0" w:color="auto"/>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619" w:type="dxa"/>
            <w:tcBorders>
              <w:top w:val="single" w:sz="4" w:space="0" w:color="auto"/>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b/>
                <w:bCs/>
                <w:sz w:val="20"/>
                <w:szCs w:val="20"/>
                <w:lang w:eastAsia="hu-HU"/>
              </w:rPr>
            </w:pPr>
          </w:p>
        </w:tc>
        <w:tc>
          <w:tcPr>
            <w:tcW w:w="543" w:type="dxa"/>
            <w:tcBorders>
              <w:top w:val="single" w:sz="4" w:space="0" w:color="auto"/>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609" w:type="dxa"/>
            <w:tcBorders>
              <w:top w:val="single" w:sz="4" w:space="0" w:color="auto"/>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1888" w:type="dxa"/>
            <w:tcBorders>
              <w:top w:val="single" w:sz="4" w:space="0" w:color="auto"/>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
                <w:bCs/>
                <w:i/>
                <w:iCs/>
                <w:sz w:val="20"/>
                <w:szCs w:val="20"/>
                <w:lang w:eastAsia="hu-HU"/>
              </w:rPr>
            </w:pPr>
          </w:p>
        </w:tc>
        <w:tc>
          <w:tcPr>
            <w:tcW w:w="570" w:type="dxa"/>
            <w:tcBorders>
              <w:top w:val="single" w:sz="4" w:space="0" w:color="auto"/>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624" w:type="dxa"/>
            <w:tcBorders>
              <w:top w:val="single" w:sz="4" w:space="0" w:color="auto"/>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614" w:type="dxa"/>
            <w:tcBorders>
              <w:top w:val="single" w:sz="4" w:space="0" w:color="auto"/>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b/>
                <w:bCs/>
                <w:sz w:val="20"/>
                <w:szCs w:val="20"/>
                <w:lang w:eastAsia="hu-HU"/>
              </w:rPr>
            </w:pPr>
          </w:p>
        </w:tc>
        <w:tc>
          <w:tcPr>
            <w:tcW w:w="845" w:type="dxa"/>
            <w:tcBorders>
              <w:top w:val="single" w:sz="4" w:space="0" w:color="auto"/>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798" w:type="dxa"/>
            <w:tcBorders>
              <w:top w:val="single" w:sz="4" w:space="0" w:color="auto"/>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r w:rsidRPr="00FA4885">
              <w:rPr>
                <w:rFonts w:ascii="Palatino Linotype" w:hAnsi="Palatino Linotype" w:cs="Arial"/>
                <w:i/>
                <w:iCs/>
                <w:sz w:val="20"/>
                <w:szCs w:val="20"/>
                <w:lang w:eastAsia="hu-HU"/>
              </w:rPr>
              <w:t>112</w:t>
            </w:r>
          </w:p>
        </w:tc>
        <w:tc>
          <w:tcPr>
            <w:tcW w:w="941" w:type="dxa"/>
            <w:tcBorders>
              <w:top w:val="single" w:sz="4" w:space="0" w:color="auto"/>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Cs/>
                <w:i/>
                <w:iCs/>
                <w:sz w:val="20"/>
                <w:szCs w:val="20"/>
                <w:lang w:eastAsia="hu-HU"/>
              </w:rPr>
            </w:pPr>
            <w:r w:rsidRPr="00FA4885">
              <w:rPr>
                <w:rFonts w:ascii="Palatino Linotype" w:hAnsi="Palatino Linotype" w:cs="Arial"/>
                <w:bCs/>
                <w:i/>
                <w:iCs/>
                <w:sz w:val="20"/>
                <w:szCs w:val="20"/>
                <w:lang w:eastAsia="hu-HU"/>
              </w:rPr>
              <w:t>112</w:t>
            </w:r>
          </w:p>
        </w:tc>
      </w:tr>
      <w:tr w:rsidR="00D14633" w:rsidRPr="00FA4885" w:rsidTr="00FA4885">
        <w:trPr>
          <w:trHeight w:val="345"/>
          <w:jc w:val="center"/>
        </w:trPr>
        <w:tc>
          <w:tcPr>
            <w:tcW w:w="1504" w:type="dxa"/>
            <w:vMerge/>
            <w:tcBorders>
              <w:left w:val="single" w:sz="4" w:space="0" w:color="auto"/>
              <w:bottom w:val="single" w:sz="4" w:space="0" w:color="auto"/>
              <w:right w:val="single" w:sz="4" w:space="0" w:color="auto"/>
            </w:tcBorders>
            <w:vAlign w:val="center"/>
          </w:tcPr>
          <w:p w:rsidR="00D14633" w:rsidRPr="00FA4885" w:rsidRDefault="00D14633" w:rsidP="00F33E7F">
            <w:pPr>
              <w:spacing w:after="0" w:line="240" w:lineRule="auto"/>
              <w:rPr>
                <w:rFonts w:ascii="Palatino Linotype" w:hAnsi="Palatino Linotype" w:cs="Arial"/>
                <w:sz w:val="20"/>
                <w:szCs w:val="20"/>
                <w:lang w:eastAsia="hu-HU"/>
              </w:rPr>
            </w:pPr>
          </w:p>
        </w:tc>
        <w:tc>
          <w:tcPr>
            <w:tcW w:w="1951" w:type="dxa"/>
            <w:tcBorders>
              <w:top w:val="nil"/>
              <w:left w:val="nil"/>
              <w:bottom w:val="single" w:sz="4" w:space="0" w:color="auto"/>
              <w:right w:val="single" w:sz="4" w:space="0" w:color="auto"/>
            </w:tcBorders>
            <w:shd w:val="clear" w:color="auto" w:fill="auto"/>
            <w:vAlign w:val="center"/>
          </w:tcPr>
          <w:p w:rsidR="00D14633" w:rsidRPr="00FA4885" w:rsidRDefault="00D14633" w:rsidP="00697C6D">
            <w:pPr>
              <w:spacing w:after="0" w:line="240" w:lineRule="auto"/>
              <w:rPr>
                <w:rFonts w:ascii="Palatino Linotype" w:hAnsi="Palatino Linotype" w:cs="Arial"/>
                <w:iCs/>
                <w:sz w:val="20"/>
                <w:szCs w:val="20"/>
                <w:lang w:eastAsia="hu-HU"/>
              </w:rPr>
            </w:pPr>
            <w:r w:rsidRPr="00FA4885">
              <w:rPr>
                <w:rFonts w:ascii="Palatino Linotype" w:hAnsi="Palatino Linotype" w:cs="Arial"/>
                <w:iCs/>
                <w:sz w:val="20"/>
                <w:szCs w:val="20"/>
                <w:lang w:eastAsia="hu-HU"/>
              </w:rPr>
              <w:t>Titkári feladatok elvégzése írásban és szóban az adott idegen nyelven</w:t>
            </w:r>
          </w:p>
        </w:tc>
        <w:tc>
          <w:tcPr>
            <w:tcW w:w="525"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499"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510"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469"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554"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564"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543"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609"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619"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b/>
                <w:bCs/>
                <w:sz w:val="20"/>
                <w:szCs w:val="20"/>
                <w:lang w:eastAsia="hu-HU"/>
              </w:rPr>
            </w:pPr>
          </w:p>
        </w:tc>
        <w:tc>
          <w:tcPr>
            <w:tcW w:w="543"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609"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1888"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
                <w:bCs/>
                <w:i/>
                <w:iCs/>
                <w:sz w:val="20"/>
                <w:szCs w:val="20"/>
                <w:lang w:eastAsia="hu-HU"/>
              </w:rPr>
            </w:pPr>
          </w:p>
        </w:tc>
        <w:tc>
          <w:tcPr>
            <w:tcW w:w="570"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624"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614" w:type="dxa"/>
            <w:tcBorders>
              <w:top w:val="nil"/>
              <w:left w:val="nil"/>
              <w:bottom w:val="single" w:sz="4" w:space="0" w:color="auto"/>
              <w:right w:val="single" w:sz="4" w:space="0" w:color="auto"/>
            </w:tcBorders>
            <w:shd w:val="clear" w:color="000000" w:fill="808080"/>
            <w:vAlign w:val="center"/>
          </w:tcPr>
          <w:p w:rsidR="00D14633" w:rsidRPr="00FA4885" w:rsidRDefault="00D14633" w:rsidP="00FA4885">
            <w:pPr>
              <w:spacing w:after="0" w:line="240" w:lineRule="auto"/>
              <w:jc w:val="center"/>
              <w:rPr>
                <w:rFonts w:ascii="Palatino Linotype" w:hAnsi="Palatino Linotype" w:cs="Arial"/>
                <w:b/>
                <w:bCs/>
                <w:sz w:val="20"/>
                <w:szCs w:val="20"/>
                <w:lang w:eastAsia="hu-HU"/>
              </w:rPr>
            </w:pPr>
          </w:p>
        </w:tc>
        <w:tc>
          <w:tcPr>
            <w:tcW w:w="845"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p>
        </w:tc>
        <w:tc>
          <w:tcPr>
            <w:tcW w:w="798" w:type="dxa"/>
            <w:tcBorders>
              <w:top w:val="nil"/>
              <w:left w:val="nil"/>
              <w:bottom w:val="single" w:sz="4" w:space="0" w:color="auto"/>
              <w:right w:val="single" w:sz="4" w:space="0" w:color="auto"/>
            </w:tcBorders>
            <w:shd w:val="clear" w:color="000000" w:fill="969696"/>
            <w:vAlign w:val="center"/>
          </w:tcPr>
          <w:p w:rsidR="00D14633" w:rsidRPr="00FA4885" w:rsidRDefault="00D14633" w:rsidP="00FA4885">
            <w:pPr>
              <w:spacing w:after="0" w:line="240" w:lineRule="auto"/>
              <w:jc w:val="center"/>
              <w:rPr>
                <w:rFonts w:ascii="Palatino Linotype" w:hAnsi="Palatino Linotype" w:cs="Arial"/>
                <w:i/>
                <w:iCs/>
                <w:sz w:val="20"/>
                <w:szCs w:val="20"/>
                <w:lang w:eastAsia="hu-HU"/>
              </w:rPr>
            </w:pPr>
            <w:r w:rsidRPr="00FA4885">
              <w:rPr>
                <w:rFonts w:ascii="Palatino Linotype" w:hAnsi="Palatino Linotype" w:cs="Arial"/>
                <w:i/>
                <w:iCs/>
                <w:sz w:val="20"/>
                <w:szCs w:val="20"/>
                <w:lang w:eastAsia="hu-HU"/>
              </w:rPr>
              <w:t>112</w:t>
            </w:r>
          </w:p>
        </w:tc>
        <w:tc>
          <w:tcPr>
            <w:tcW w:w="941" w:type="dxa"/>
            <w:tcBorders>
              <w:top w:val="nil"/>
              <w:left w:val="nil"/>
              <w:bottom w:val="single" w:sz="4" w:space="0" w:color="auto"/>
              <w:right w:val="single" w:sz="4" w:space="0" w:color="auto"/>
            </w:tcBorders>
            <w:shd w:val="clear" w:color="auto" w:fill="auto"/>
            <w:vAlign w:val="center"/>
          </w:tcPr>
          <w:p w:rsidR="00D14633" w:rsidRPr="00FA4885" w:rsidRDefault="00D14633" w:rsidP="00FA4885">
            <w:pPr>
              <w:spacing w:after="0" w:line="240" w:lineRule="auto"/>
              <w:jc w:val="center"/>
              <w:rPr>
                <w:rFonts w:ascii="Palatino Linotype" w:hAnsi="Palatino Linotype" w:cs="Arial"/>
                <w:b/>
                <w:bCs/>
                <w:i/>
                <w:iCs/>
                <w:sz w:val="20"/>
                <w:szCs w:val="20"/>
                <w:lang w:eastAsia="hu-HU"/>
              </w:rPr>
            </w:pPr>
            <w:r w:rsidRPr="00FA4885">
              <w:rPr>
                <w:rFonts w:ascii="Palatino Linotype" w:hAnsi="Palatino Linotype" w:cs="Arial"/>
                <w:bCs/>
                <w:i/>
                <w:iCs/>
                <w:sz w:val="20"/>
                <w:szCs w:val="20"/>
                <w:lang w:eastAsia="hu-HU"/>
              </w:rPr>
              <w:t>112</w:t>
            </w:r>
          </w:p>
        </w:tc>
      </w:tr>
      <w:tr w:rsidR="00D14633" w:rsidRPr="00FA4885" w:rsidTr="00E529FA">
        <w:trPr>
          <w:trHeight w:val="345"/>
          <w:jc w:val="center"/>
        </w:trPr>
        <w:tc>
          <w:tcPr>
            <w:tcW w:w="34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14633" w:rsidRPr="00FA4885" w:rsidRDefault="00D14633" w:rsidP="00F33E7F">
            <w:pPr>
              <w:spacing w:after="0" w:line="240" w:lineRule="auto"/>
              <w:rPr>
                <w:rFonts w:ascii="Palatino Linotype" w:hAnsi="Palatino Linotype" w:cs="Arial"/>
                <w:sz w:val="20"/>
                <w:szCs w:val="20"/>
                <w:lang w:eastAsia="hu-HU"/>
              </w:rPr>
            </w:pPr>
            <w:r w:rsidRPr="00FA4885">
              <w:rPr>
                <w:rFonts w:ascii="Palatino Linotype" w:hAnsi="Palatino Linotype" w:cs="Arial"/>
                <w:sz w:val="20"/>
                <w:szCs w:val="20"/>
                <w:lang w:eastAsia="hu-HU"/>
              </w:rPr>
              <w:t>Összesen</w:t>
            </w:r>
          </w:p>
        </w:tc>
        <w:tc>
          <w:tcPr>
            <w:tcW w:w="525" w:type="dxa"/>
            <w:tcBorders>
              <w:top w:val="nil"/>
              <w:left w:val="nil"/>
              <w:bottom w:val="single" w:sz="4" w:space="0" w:color="auto"/>
              <w:right w:val="single" w:sz="4" w:space="0" w:color="auto"/>
            </w:tcBorders>
            <w:shd w:val="clear" w:color="auto" w:fill="auto"/>
            <w:noWrap/>
            <w:vAlign w:val="center"/>
          </w:tcPr>
          <w:p w:rsidR="00D14633" w:rsidRPr="00FA4885" w:rsidRDefault="00D14633" w:rsidP="00F33E7F">
            <w:pPr>
              <w:spacing w:after="0" w:line="240" w:lineRule="auto"/>
              <w:jc w:val="center"/>
              <w:rPr>
                <w:rFonts w:ascii="Palatino Linotype" w:hAnsi="Palatino Linotype" w:cs="Arial"/>
                <w:b/>
                <w:sz w:val="20"/>
                <w:szCs w:val="20"/>
                <w:lang w:eastAsia="hu-HU"/>
              </w:rPr>
            </w:pPr>
            <w:r w:rsidRPr="00FA4885">
              <w:rPr>
                <w:rFonts w:ascii="Palatino Linotype" w:hAnsi="Palatino Linotype" w:cs="Arial"/>
                <w:b/>
                <w:sz w:val="20"/>
                <w:szCs w:val="20"/>
                <w:lang w:eastAsia="hu-HU"/>
              </w:rPr>
              <w:t> 108</w:t>
            </w:r>
          </w:p>
        </w:tc>
        <w:tc>
          <w:tcPr>
            <w:tcW w:w="499" w:type="dxa"/>
            <w:tcBorders>
              <w:top w:val="nil"/>
              <w:left w:val="nil"/>
              <w:bottom w:val="single" w:sz="4" w:space="0" w:color="auto"/>
              <w:right w:val="single" w:sz="4" w:space="0" w:color="auto"/>
            </w:tcBorders>
            <w:shd w:val="clear" w:color="auto" w:fill="A6A6A6" w:themeFill="background1" w:themeFillShade="A6"/>
            <w:noWrap/>
            <w:vAlign w:val="center"/>
          </w:tcPr>
          <w:p w:rsidR="00D14633" w:rsidRPr="00FA4885" w:rsidRDefault="00D14633" w:rsidP="00F33E7F">
            <w:pPr>
              <w:spacing w:after="0" w:line="240" w:lineRule="auto"/>
              <w:jc w:val="center"/>
              <w:rPr>
                <w:rFonts w:ascii="Palatino Linotype" w:hAnsi="Palatino Linotype" w:cs="Arial"/>
                <w:b/>
                <w:sz w:val="20"/>
                <w:szCs w:val="20"/>
                <w:lang w:eastAsia="hu-HU"/>
              </w:rPr>
            </w:pPr>
            <w:r w:rsidRPr="00FA4885">
              <w:rPr>
                <w:rFonts w:ascii="Palatino Linotype" w:hAnsi="Palatino Linotype" w:cs="Arial"/>
                <w:b/>
                <w:sz w:val="20"/>
                <w:szCs w:val="20"/>
                <w:lang w:eastAsia="hu-HU"/>
              </w:rPr>
              <w:t>72 </w:t>
            </w:r>
          </w:p>
        </w:tc>
        <w:tc>
          <w:tcPr>
            <w:tcW w:w="510" w:type="dxa"/>
            <w:vMerge w:val="restart"/>
            <w:tcBorders>
              <w:top w:val="nil"/>
              <w:left w:val="single" w:sz="4" w:space="0" w:color="auto"/>
              <w:bottom w:val="single" w:sz="4" w:space="0" w:color="000000"/>
              <w:right w:val="single" w:sz="4" w:space="0" w:color="auto"/>
            </w:tcBorders>
            <w:shd w:val="clear" w:color="000000" w:fill="808080"/>
            <w:noWrap/>
            <w:vAlign w:val="center"/>
          </w:tcPr>
          <w:p w:rsidR="00D14633" w:rsidRPr="00FA4885" w:rsidRDefault="00D14633" w:rsidP="00F33E7F">
            <w:pPr>
              <w:spacing w:after="0" w:line="240" w:lineRule="auto"/>
              <w:jc w:val="center"/>
              <w:rPr>
                <w:rFonts w:ascii="Palatino Linotype" w:hAnsi="Palatino Linotype" w:cs="Arial"/>
                <w:b/>
                <w:sz w:val="20"/>
                <w:szCs w:val="20"/>
                <w:lang w:eastAsia="hu-HU"/>
              </w:rPr>
            </w:pPr>
            <w:r w:rsidRPr="00FA4885">
              <w:rPr>
                <w:rFonts w:ascii="Palatino Linotype" w:hAnsi="Palatino Linotype" w:cs="Arial"/>
                <w:b/>
                <w:sz w:val="20"/>
                <w:szCs w:val="20"/>
                <w:lang w:eastAsia="hu-HU"/>
              </w:rPr>
              <w:t>70</w:t>
            </w:r>
          </w:p>
        </w:tc>
        <w:tc>
          <w:tcPr>
            <w:tcW w:w="469" w:type="dxa"/>
            <w:tcBorders>
              <w:top w:val="nil"/>
              <w:left w:val="nil"/>
              <w:bottom w:val="single" w:sz="4" w:space="0" w:color="auto"/>
              <w:right w:val="single" w:sz="4" w:space="0" w:color="auto"/>
            </w:tcBorders>
            <w:shd w:val="clear" w:color="auto" w:fill="auto"/>
            <w:noWrap/>
            <w:vAlign w:val="center"/>
          </w:tcPr>
          <w:p w:rsidR="00D14633" w:rsidRPr="00FA4885" w:rsidRDefault="00D14633" w:rsidP="00F33E7F">
            <w:pPr>
              <w:spacing w:after="0" w:line="240" w:lineRule="auto"/>
              <w:jc w:val="center"/>
              <w:rPr>
                <w:rFonts w:ascii="Palatino Linotype" w:hAnsi="Palatino Linotype" w:cs="Arial"/>
                <w:b/>
                <w:sz w:val="20"/>
                <w:szCs w:val="20"/>
                <w:lang w:eastAsia="hu-HU"/>
              </w:rPr>
            </w:pPr>
            <w:r w:rsidRPr="00FA4885">
              <w:rPr>
                <w:rFonts w:ascii="Palatino Linotype" w:hAnsi="Palatino Linotype" w:cs="Arial"/>
                <w:b/>
                <w:sz w:val="20"/>
                <w:szCs w:val="20"/>
                <w:lang w:eastAsia="hu-HU"/>
              </w:rPr>
              <w:t>72 </w:t>
            </w:r>
          </w:p>
        </w:tc>
        <w:tc>
          <w:tcPr>
            <w:tcW w:w="554" w:type="dxa"/>
            <w:tcBorders>
              <w:top w:val="nil"/>
              <w:left w:val="nil"/>
              <w:bottom w:val="single" w:sz="4" w:space="0" w:color="auto"/>
              <w:right w:val="single" w:sz="4" w:space="0" w:color="auto"/>
            </w:tcBorders>
            <w:shd w:val="clear" w:color="auto" w:fill="A6A6A6" w:themeFill="background1" w:themeFillShade="A6"/>
            <w:noWrap/>
            <w:vAlign w:val="center"/>
          </w:tcPr>
          <w:p w:rsidR="00D14633" w:rsidRPr="00FA4885" w:rsidRDefault="00D14633" w:rsidP="00F33E7F">
            <w:pPr>
              <w:spacing w:after="0" w:line="240" w:lineRule="auto"/>
              <w:jc w:val="center"/>
              <w:rPr>
                <w:rFonts w:ascii="Palatino Linotype" w:hAnsi="Palatino Linotype" w:cs="Arial"/>
                <w:b/>
                <w:sz w:val="20"/>
                <w:szCs w:val="20"/>
                <w:lang w:eastAsia="hu-HU"/>
              </w:rPr>
            </w:pPr>
            <w:r w:rsidRPr="00FA4885">
              <w:rPr>
                <w:rFonts w:ascii="Palatino Linotype" w:hAnsi="Palatino Linotype" w:cs="Arial"/>
                <w:b/>
                <w:sz w:val="20"/>
                <w:szCs w:val="20"/>
                <w:lang w:eastAsia="hu-HU"/>
              </w:rPr>
              <w:t>144 </w:t>
            </w:r>
          </w:p>
        </w:tc>
        <w:tc>
          <w:tcPr>
            <w:tcW w:w="564" w:type="dxa"/>
            <w:vMerge w:val="restart"/>
            <w:tcBorders>
              <w:top w:val="nil"/>
              <w:left w:val="single" w:sz="4" w:space="0" w:color="auto"/>
              <w:bottom w:val="single" w:sz="4" w:space="0" w:color="000000"/>
              <w:right w:val="single" w:sz="4" w:space="0" w:color="auto"/>
            </w:tcBorders>
            <w:shd w:val="clear" w:color="000000" w:fill="808080"/>
            <w:noWrap/>
            <w:vAlign w:val="center"/>
          </w:tcPr>
          <w:p w:rsidR="00D14633" w:rsidRPr="00FA4885" w:rsidRDefault="00D14633" w:rsidP="00F33E7F">
            <w:pPr>
              <w:spacing w:after="0" w:line="240" w:lineRule="auto"/>
              <w:jc w:val="center"/>
              <w:rPr>
                <w:rFonts w:ascii="Palatino Linotype" w:hAnsi="Palatino Linotype" w:cs="Arial"/>
                <w:b/>
                <w:sz w:val="20"/>
                <w:szCs w:val="20"/>
                <w:lang w:eastAsia="hu-HU"/>
              </w:rPr>
            </w:pPr>
            <w:r w:rsidRPr="00FA4885">
              <w:rPr>
                <w:rFonts w:ascii="Palatino Linotype" w:hAnsi="Palatino Linotype" w:cs="Arial"/>
                <w:b/>
                <w:sz w:val="20"/>
                <w:szCs w:val="20"/>
                <w:lang w:eastAsia="hu-HU"/>
              </w:rPr>
              <w:t>105</w:t>
            </w:r>
          </w:p>
        </w:tc>
        <w:tc>
          <w:tcPr>
            <w:tcW w:w="543" w:type="dxa"/>
            <w:tcBorders>
              <w:top w:val="nil"/>
              <w:left w:val="nil"/>
              <w:bottom w:val="single" w:sz="4" w:space="0" w:color="auto"/>
              <w:right w:val="single" w:sz="4" w:space="0" w:color="auto"/>
            </w:tcBorders>
            <w:shd w:val="clear" w:color="auto" w:fill="auto"/>
            <w:noWrap/>
            <w:vAlign w:val="center"/>
          </w:tcPr>
          <w:p w:rsidR="00D14633" w:rsidRPr="00FA4885" w:rsidRDefault="00D14633" w:rsidP="00F33E7F">
            <w:pPr>
              <w:spacing w:after="0" w:line="240" w:lineRule="auto"/>
              <w:jc w:val="center"/>
              <w:rPr>
                <w:rFonts w:ascii="Palatino Linotype" w:hAnsi="Palatino Linotype" w:cs="Arial"/>
                <w:b/>
                <w:sz w:val="20"/>
                <w:szCs w:val="20"/>
                <w:lang w:eastAsia="hu-HU"/>
              </w:rPr>
            </w:pPr>
            <w:r w:rsidRPr="00FA4885">
              <w:rPr>
                <w:rFonts w:ascii="Palatino Linotype" w:hAnsi="Palatino Linotype" w:cs="Arial"/>
                <w:b/>
                <w:sz w:val="20"/>
                <w:szCs w:val="20"/>
                <w:lang w:eastAsia="hu-HU"/>
              </w:rPr>
              <w:t> 144</w:t>
            </w:r>
          </w:p>
        </w:tc>
        <w:tc>
          <w:tcPr>
            <w:tcW w:w="609" w:type="dxa"/>
            <w:tcBorders>
              <w:top w:val="nil"/>
              <w:left w:val="nil"/>
              <w:bottom w:val="single" w:sz="4" w:space="0" w:color="auto"/>
              <w:right w:val="single" w:sz="4" w:space="0" w:color="auto"/>
            </w:tcBorders>
            <w:shd w:val="clear" w:color="auto" w:fill="A6A6A6" w:themeFill="background1" w:themeFillShade="A6"/>
            <w:noWrap/>
            <w:vAlign w:val="center"/>
          </w:tcPr>
          <w:p w:rsidR="00D14633" w:rsidRPr="00FA4885" w:rsidRDefault="00D14633" w:rsidP="00F33E7F">
            <w:pPr>
              <w:spacing w:after="0" w:line="240" w:lineRule="auto"/>
              <w:jc w:val="center"/>
              <w:rPr>
                <w:rFonts w:ascii="Palatino Linotype" w:hAnsi="Palatino Linotype" w:cs="Arial"/>
                <w:b/>
                <w:sz w:val="20"/>
                <w:szCs w:val="20"/>
                <w:lang w:eastAsia="hu-HU"/>
              </w:rPr>
            </w:pPr>
            <w:r w:rsidRPr="00FA4885">
              <w:rPr>
                <w:rFonts w:ascii="Palatino Linotype" w:hAnsi="Palatino Linotype" w:cs="Arial"/>
                <w:b/>
                <w:sz w:val="20"/>
                <w:szCs w:val="20"/>
                <w:lang w:eastAsia="hu-HU"/>
              </w:rPr>
              <w:t> 108</w:t>
            </w:r>
          </w:p>
        </w:tc>
        <w:tc>
          <w:tcPr>
            <w:tcW w:w="619" w:type="dxa"/>
            <w:vMerge w:val="restart"/>
            <w:tcBorders>
              <w:top w:val="nil"/>
              <w:left w:val="single" w:sz="4" w:space="0" w:color="auto"/>
              <w:bottom w:val="single" w:sz="4" w:space="0" w:color="000000"/>
              <w:right w:val="single" w:sz="4" w:space="0" w:color="auto"/>
            </w:tcBorders>
            <w:shd w:val="clear" w:color="000000" w:fill="808080"/>
            <w:noWrap/>
            <w:vAlign w:val="center"/>
          </w:tcPr>
          <w:p w:rsidR="00D14633" w:rsidRPr="00FA4885" w:rsidRDefault="00D14633" w:rsidP="00F33E7F">
            <w:pPr>
              <w:spacing w:after="0" w:line="240" w:lineRule="auto"/>
              <w:jc w:val="center"/>
              <w:rPr>
                <w:rFonts w:ascii="Palatino Linotype" w:hAnsi="Palatino Linotype" w:cs="Arial"/>
                <w:b/>
                <w:sz w:val="20"/>
                <w:szCs w:val="20"/>
                <w:lang w:eastAsia="hu-HU"/>
              </w:rPr>
            </w:pPr>
            <w:r w:rsidRPr="00FA4885">
              <w:rPr>
                <w:rFonts w:ascii="Palatino Linotype" w:hAnsi="Palatino Linotype" w:cs="Arial"/>
                <w:b/>
                <w:sz w:val="20"/>
                <w:szCs w:val="20"/>
                <w:lang w:eastAsia="hu-HU"/>
              </w:rPr>
              <w:t>140</w:t>
            </w:r>
          </w:p>
        </w:tc>
        <w:tc>
          <w:tcPr>
            <w:tcW w:w="543" w:type="dxa"/>
            <w:tcBorders>
              <w:top w:val="nil"/>
              <w:left w:val="nil"/>
              <w:bottom w:val="single" w:sz="4" w:space="0" w:color="auto"/>
              <w:right w:val="single" w:sz="4" w:space="0" w:color="auto"/>
            </w:tcBorders>
            <w:shd w:val="clear" w:color="auto" w:fill="auto"/>
            <w:noWrap/>
            <w:vAlign w:val="center"/>
          </w:tcPr>
          <w:p w:rsidR="00D14633" w:rsidRPr="00FA4885" w:rsidRDefault="00D14633" w:rsidP="00F33E7F">
            <w:pPr>
              <w:spacing w:after="0" w:line="240" w:lineRule="auto"/>
              <w:jc w:val="center"/>
              <w:rPr>
                <w:rFonts w:ascii="Palatino Linotype" w:hAnsi="Palatino Linotype" w:cs="Arial"/>
                <w:b/>
                <w:sz w:val="20"/>
                <w:szCs w:val="20"/>
                <w:lang w:eastAsia="hu-HU"/>
              </w:rPr>
            </w:pPr>
            <w:r w:rsidRPr="00FA4885">
              <w:rPr>
                <w:rFonts w:ascii="Palatino Linotype" w:hAnsi="Palatino Linotype" w:cs="Arial"/>
                <w:b/>
                <w:sz w:val="20"/>
                <w:szCs w:val="20"/>
                <w:lang w:eastAsia="hu-HU"/>
              </w:rPr>
              <w:t> 192</w:t>
            </w:r>
          </w:p>
        </w:tc>
        <w:tc>
          <w:tcPr>
            <w:tcW w:w="609" w:type="dxa"/>
            <w:tcBorders>
              <w:top w:val="nil"/>
              <w:left w:val="nil"/>
              <w:bottom w:val="single" w:sz="4" w:space="0" w:color="auto"/>
              <w:right w:val="single" w:sz="4" w:space="0" w:color="auto"/>
            </w:tcBorders>
            <w:shd w:val="clear" w:color="auto" w:fill="A6A6A6" w:themeFill="background1" w:themeFillShade="A6"/>
            <w:noWrap/>
            <w:vAlign w:val="center"/>
          </w:tcPr>
          <w:p w:rsidR="00D14633" w:rsidRPr="00FA4885" w:rsidRDefault="00D14633" w:rsidP="00F33E7F">
            <w:pPr>
              <w:spacing w:after="0" w:line="240" w:lineRule="auto"/>
              <w:jc w:val="center"/>
              <w:rPr>
                <w:rFonts w:ascii="Palatino Linotype" w:hAnsi="Palatino Linotype" w:cs="Arial"/>
                <w:b/>
                <w:sz w:val="20"/>
                <w:szCs w:val="20"/>
                <w:lang w:eastAsia="hu-HU"/>
              </w:rPr>
            </w:pPr>
            <w:r w:rsidRPr="00FA4885">
              <w:rPr>
                <w:rFonts w:ascii="Palatino Linotype" w:hAnsi="Palatino Linotype" w:cs="Arial"/>
                <w:b/>
                <w:sz w:val="20"/>
                <w:szCs w:val="20"/>
                <w:lang w:eastAsia="hu-HU"/>
              </w:rPr>
              <w:t>128</w:t>
            </w:r>
          </w:p>
        </w:tc>
        <w:tc>
          <w:tcPr>
            <w:tcW w:w="1888" w:type="dxa"/>
            <w:tcBorders>
              <w:top w:val="nil"/>
              <w:left w:val="nil"/>
              <w:bottom w:val="single" w:sz="4" w:space="0" w:color="auto"/>
              <w:right w:val="single" w:sz="4" w:space="0" w:color="auto"/>
            </w:tcBorders>
            <w:shd w:val="clear" w:color="auto" w:fill="auto"/>
            <w:noWrap/>
            <w:vAlign w:val="center"/>
          </w:tcPr>
          <w:p w:rsidR="00D14633" w:rsidRPr="00FA4885" w:rsidRDefault="00D14633" w:rsidP="00F33E7F">
            <w:pPr>
              <w:spacing w:after="0" w:line="240" w:lineRule="auto"/>
              <w:jc w:val="center"/>
              <w:rPr>
                <w:rFonts w:ascii="Palatino Linotype" w:hAnsi="Palatino Linotype" w:cs="Arial"/>
                <w:b/>
                <w:bCs/>
                <w:sz w:val="20"/>
                <w:szCs w:val="20"/>
                <w:lang w:eastAsia="hu-HU"/>
              </w:rPr>
            </w:pPr>
          </w:p>
        </w:tc>
        <w:tc>
          <w:tcPr>
            <w:tcW w:w="570" w:type="dxa"/>
            <w:tcBorders>
              <w:top w:val="nil"/>
              <w:left w:val="nil"/>
              <w:bottom w:val="single" w:sz="4" w:space="0" w:color="auto"/>
              <w:right w:val="single" w:sz="4" w:space="0" w:color="auto"/>
            </w:tcBorders>
            <w:shd w:val="clear" w:color="auto" w:fill="auto"/>
            <w:noWrap/>
            <w:vAlign w:val="center"/>
          </w:tcPr>
          <w:p w:rsidR="00D14633" w:rsidRPr="00FA4885" w:rsidRDefault="00D14633" w:rsidP="00F33E7F">
            <w:pPr>
              <w:spacing w:after="0" w:line="240" w:lineRule="auto"/>
              <w:jc w:val="center"/>
              <w:rPr>
                <w:rFonts w:ascii="Palatino Linotype" w:hAnsi="Palatino Linotype" w:cs="Arial"/>
                <w:b/>
                <w:sz w:val="20"/>
                <w:szCs w:val="20"/>
                <w:lang w:eastAsia="hu-HU"/>
              </w:rPr>
            </w:pPr>
            <w:r w:rsidRPr="00FA4885">
              <w:rPr>
                <w:rFonts w:ascii="Palatino Linotype" w:hAnsi="Palatino Linotype" w:cs="Arial"/>
                <w:b/>
                <w:sz w:val="20"/>
                <w:szCs w:val="20"/>
                <w:lang w:eastAsia="hu-HU"/>
              </w:rPr>
              <w:t>522 </w:t>
            </w:r>
          </w:p>
        </w:tc>
        <w:tc>
          <w:tcPr>
            <w:tcW w:w="624" w:type="dxa"/>
            <w:tcBorders>
              <w:top w:val="nil"/>
              <w:left w:val="nil"/>
              <w:bottom w:val="single" w:sz="4" w:space="0" w:color="auto"/>
              <w:right w:val="single" w:sz="4" w:space="0" w:color="auto"/>
            </w:tcBorders>
            <w:shd w:val="clear" w:color="auto" w:fill="A6A6A6" w:themeFill="background1" w:themeFillShade="A6"/>
            <w:noWrap/>
            <w:vAlign w:val="center"/>
          </w:tcPr>
          <w:p w:rsidR="00D14633" w:rsidRPr="00FA4885" w:rsidRDefault="00D14633" w:rsidP="00F33E7F">
            <w:pPr>
              <w:spacing w:after="0" w:line="240" w:lineRule="auto"/>
              <w:jc w:val="center"/>
              <w:rPr>
                <w:rFonts w:ascii="Palatino Linotype" w:hAnsi="Palatino Linotype" w:cs="Arial"/>
                <w:b/>
                <w:sz w:val="20"/>
                <w:szCs w:val="20"/>
                <w:lang w:eastAsia="hu-HU"/>
              </w:rPr>
            </w:pPr>
            <w:r w:rsidRPr="00FA4885">
              <w:rPr>
                <w:rFonts w:ascii="Palatino Linotype" w:hAnsi="Palatino Linotype" w:cs="Arial"/>
                <w:b/>
                <w:sz w:val="20"/>
                <w:szCs w:val="20"/>
                <w:lang w:eastAsia="hu-HU"/>
              </w:rPr>
              <w:t>594 </w:t>
            </w:r>
          </w:p>
        </w:tc>
        <w:tc>
          <w:tcPr>
            <w:tcW w:w="614" w:type="dxa"/>
            <w:vMerge w:val="restart"/>
            <w:tcBorders>
              <w:top w:val="nil"/>
              <w:left w:val="single" w:sz="4" w:space="0" w:color="auto"/>
              <w:bottom w:val="single" w:sz="4" w:space="0" w:color="000000"/>
              <w:right w:val="single" w:sz="4" w:space="0" w:color="auto"/>
            </w:tcBorders>
            <w:shd w:val="clear" w:color="000000" w:fill="808080"/>
            <w:noWrap/>
            <w:vAlign w:val="center"/>
          </w:tcPr>
          <w:p w:rsidR="00D14633" w:rsidRPr="00FA4885" w:rsidRDefault="00D14633" w:rsidP="00F33E7F">
            <w:pPr>
              <w:spacing w:after="0" w:line="240" w:lineRule="auto"/>
              <w:jc w:val="center"/>
              <w:rPr>
                <w:rFonts w:ascii="Palatino Linotype" w:hAnsi="Palatino Linotype" w:cs="Arial"/>
                <w:b/>
                <w:sz w:val="20"/>
                <w:szCs w:val="20"/>
                <w:lang w:eastAsia="hu-HU"/>
              </w:rPr>
            </w:pPr>
            <w:r w:rsidRPr="00FA4885">
              <w:rPr>
                <w:rFonts w:ascii="Palatino Linotype" w:hAnsi="Palatino Linotype" w:cs="Arial"/>
                <w:b/>
                <w:sz w:val="20"/>
                <w:szCs w:val="20"/>
                <w:lang w:eastAsia="hu-HU"/>
              </w:rPr>
              <w:t>160</w:t>
            </w:r>
          </w:p>
        </w:tc>
        <w:tc>
          <w:tcPr>
            <w:tcW w:w="845" w:type="dxa"/>
            <w:tcBorders>
              <w:top w:val="nil"/>
              <w:left w:val="nil"/>
              <w:bottom w:val="single" w:sz="4" w:space="0" w:color="auto"/>
              <w:right w:val="single" w:sz="4" w:space="0" w:color="auto"/>
            </w:tcBorders>
            <w:shd w:val="clear" w:color="auto" w:fill="auto"/>
            <w:noWrap/>
            <w:vAlign w:val="center"/>
          </w:tcPr>
          <w:p w:rsidR="00D14633" w:rsidRPr="00FA4885" w:rsidRDefault="00D14633" w:rsidP="00F33E7F">
            <w:pPr>
              <w:spacing w:after="0" w:line="240" w:lineRule="auto"/>
              <w:jc w:val="center"/>
              <w:rPr>
                <w:rFonts w:ascii="Palatino Linotype" w:hAnsi="Palatino Linotype" w:cs="Arial"/>
                <w:b/>
                <w:sz w:val="20"/>
                <w:szCs w:val="20"/>
                <w:lang w:eastAsia="hu-HU"/>
              </w:rPr>
            </w:pPr>
            <w:r w:rsidRPr="00FA4885">
              <w:rPr>
                <w:rFonts w:ascii="Palatino Linotype" w:hAnsi="Palatino Linotype" w:cs="Arial"/>
                <w:b/>
                <w:sz w:val="20"/>
                <w:szCs w:val="20"/>
                <w:lang w:eastAsia="hu-HU"/>
              </w:rPr>
              <w:t>384</w:t>
            </w:r>
          </w:p>
        </w:tc>
        <w:tc>
          <w:tcPr>
            <w:tcW w:w="798" w:type="dxa"/>
            <w:tcBorders>
              <w:top w:val="nil"/>
              <w:left w:val="nil"/>
              <w:bottom w:val="single" w:sz="4" w:space="0" w:color="auto"/>
              <w:right w:val="single" w:sz="4" w:space="0" w:color="auto"/>
            </w:tcBorders>
            <w:shd w:val="clear" w:color="auto" w:fill="A6A6A6" w:themeFill="background1" w:themeFillShade="A6"/>
            <w:noWrap/>
            <w:vAlign w:val="center"/>
          </w:tcPr>
          <w:p w:rsidR="00D14633" w:rsidRPr="00FA4885" w:rsidRDefault="00D14633" w:rsidP="00F33E7F">
            <w:pPr>
              <w:spacing w:after="0" w:line="240" w:lineRule="auto"/>
              <w:jc w:val="center"/>
              <w:rPr>
                <w:rFonts w:ascii="Palatino Linotype" w:hAnsi="Palatino Linotype" w:cs="Arial"/>
                <w:b/>
                <w:sz w:val="20"/>
                <w:szCs w:val="20"/>
                <w:lang w:eastAsia="hu-HU"/>
              </w:rPr>
            </w:pPr>
            <w:r w:rsidRPr="00FA4885">
              <w:rPr>
                <w:rFonts w:ascii="Palatino Linotype" w:hAnsi="Palatino Linotype" w:cs="Arial"/>
                <w:b/>
                <w:sz w:val="20"/>
                <w:szCs w:val="20"/>
                <w:lang w:eastAsia="hu-HU"/>
              </w:rPr>
              <w:t> 608</w:t>
            </w:r>
          </w:p>
        </w:tc>
        <w:tc>
          <w:tcPr>
            <w:tcW w:w="941" w:type="dxa"/>
            <w:tcBorders>
              <w:top w:val="nil"/>
              <w:left w:val="nil"/>
              <w:bottom w:val="single" w:sz="4" w:space="0" w:color="auto"/>
              <w:right w:val="single" w:sz="4" w:space="0" w:color="auto"/>
            </w:tcBorders>
            <w:shd w:val="clear" w:color="auto" w:fill="auto"/>
            <w:noWrap/>
            <w:vAlign w:val="center"/>
          </w:tcPr>
          <w:p w:rsidR="00D14633" w:rsidRPr="00FA4885" w:rsidRDefault="00D14633" w:rsidP="00F33E7F">
            <w:pPr>
              <w:spacing w:after="0" w:line="240" w:lineRule="auto"/>
              <w:jc w:val="center"/>
              <w:rPr>
                <w:rFonts w:ascii="Palatino Linotype" w:hAnsi="Palatino Linotype" w:cs="Arial"/>
                <w:b/>
                <w:sz w:val="20"/>
                <w:szCs w:val="20"/>
                <w:lang w:eastAsia="hu-HU"/>
              </w:rPr>
            </w:pPr>
            <w:r w:rsidRPr="00FA4885">
              <w:rPr>
                <w:rFonts w:ascii="Palatino Linotype" w:hAnsi="Palatino Linotype" w:cs="Arial"/>
                <w:b/>
                <w:sz w:val="20"/>
                <w:szCs w:val="20"/>
                <w:lang w:eastAsia="hu-HU"/>
              </w:rPr>
              <w:t>2268</w:t>
            </w:r>
          </w:p>
        </w:tc>
      </w:tr>
      <w:tr w:rsidR="00D14633" w:rsidRPr="00FA4885" w:rsidTr="00697C6D">
        <w:trPr>
          <w:trHeight w:val="345"/>
          <w:jc w:val="center"/>
        </w:trPr>
        <w:tc>
          <w:tcPr>
            <w:tcW w:w="34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14633" w:rsidRPr="00FA4885" w:rsidRDefault="00D14633" w:rsidP="00F33E7F">
            <w:pPr>
              <w:spacing w:after="0" w:line="240" w:lineRule="auto"/>
              <w:rPr>
                <w:rFonts w:ascii="Palatino Linotype" w:hAnsi="Palatino Linotype" w:cs="Arial"/>
                <w:sz w:val="20"/>
                <w:szCs w:val="20"/>
                <w:lang w:eastAsia="hu-HU"/>
              </w:rPr>
            </w:pPr>
            <w:r w:rsidRPr="00FA4885">
              <w:rPr>
                <w:rFonts w:ascii="Palatino Linotype" w:hAnsi="Palatino Linotype" w:cs="Arial"/>
                <w:sz w:val="20"/>
                <w:szCs w:val="20"/>
                <w:lang w:eastAsia="hu-HU"/>
              </w:rPr>
              <w:t>Összesen</w:t>
            </w:r>
          </w:p>
        </w:tc>
        <w:tc>
          <w:tcPr>
            <w:tcW w:w="1024" w:type="dxa"/>
            <w:gridSpan w:val="2"/>
            <w:tcBorders>
              <w:top w:val="single" w:sz="4" w:space="0" w:color="auto"/>
              <w:left w:val="nil"/>
              <w:bottom w:val="single" w:sz="4" w:space="0" w:color="auto"/>
              <w:right w:val="single" w:sz="4" w:space="0" w:color="000000"/>
            </w:tcBorders>
            <w:shd w:val="clear" w:color="auto" w:fill="auto"/>
            <w:noWrap/>
            <w:vAlign w:val="center"/>
          </w:tcPr>
          <w:p w:rsidR="00D14633" w:rsidRPr="00FA4885" w:rsidRDefault="00D14633" w:rsidP="00F33E7F">
            <w:pPr>
              <w:spacing w:after="0" w:line="240" w:lineRule="auto"/>
              <w:jc w:val="center"/>
              <w:rPr>
                <w:rFonts w:ascii="Palatino Linotype" w:hAnsi="Palatino Linotype" w:cs="Arial"/>
                <w:b/>
                <w:sz w:val="20"/>
                <w:szCs w:val="20"/>
                <w:lang w:eastAsia="hu-HU"/>
              </w:rPr>
            </w:pPr>
            <w:r w:rsidRPr="00FA4885">
              <w:rPr>
                <w:rFonts w:ascii="Palatino Linotype" w:hAnsi="Palatino Linotype" w:cs="Arial"/>
                <w:b/>
                <w:sz w:val="20"/>
                <w:szCs w:val="20"/>
                <w:lang w:eastAsia="hu-HU"/>
              </w:rPr>
              <w:t>180</w:t>
            </w:r>
          </w:p>
        </w:tc>
        <w:tc>
          <w:tcPr>
            <w:tcW w:w="510" w:type="dxa"/>
            <w:vMerge/>
            <w:tcBorders>
              <w:top w:val="nil"/>
              <w:left w:val="single" w:sz="4" w:space="0" w:color="auto"/>
              <w:bottom w:val="single" w:sz="4" w:space="0" w:color="000000"/>
              <w:right w:val="single" w:sz="4" w:space="0" w:color="auto"/>
            </w:tcBorders>
            <w:vAlign w:val="center"/>
          </w:tcPr>
          <w:p w:rsidR="00D14633" w:rsidRPr="00FA4885" w:rsidRDefault="00D14633" w:rsidP="00F33E7F">
            <w:pPr>
              <w:spacing w:after="0" w:line="240" w:lineRule="auto"/>
              <w:rPr>
                <w:rFonts w:ascii="Palatino Linotype" w:hAnsi="Palatino Linotype" w:cs="Arial"/>
                <w:b/>
                <w:sz w:val="20"/>
                <w:szCs w:val="20"/>
                <w:lang w:eastAsia="hu-HU"/>
              </w:rPr>
            </w:pPr>
          </w:p>
        </w:tc>
        <w:tc>
          <w:tcPr>
            <w:tcW w:w="1023" w:type="dxa"/>
            <w:gridSpan w:val="2"/>
            <w:tcBorders>
              <w:top w:val="single" w:sz="4" w:space="0" w:color="auto"/>
              <w:left w:val="nil"/>
              <w:bottom w:val="single" w:sz="4" w:space="0" w:color="auto"/>
              <w:right w:val="single" w:sz="4" w:space="0" w:color="000000"/>
            </w:tcBorders>
            <w:shd w:val="clear" w:color="auto" w:fill="auto"/>
            <w:noWrap/>
            <w:vAlign w:val="center"/>
          </w:tcPr>
          <w:p w:rsidR="00D14633" w:rsidRPr="00FA4885" w:rsidRDefault="00D14633" w:rsidP="00F33E7F">
            <w:pPr>
              <w:spacing w:after="0" w:line="240" w:lineRule="auto"/>
              <w:jc w:val="center"/>
              <w:rPr>
                <w:rFonts w:ascii="Palatino Linotype" w:hAnsi="Palatino Linotype" w:cs="Arial"/>
                <w:b/>
                <w:sz w:val="20"/>
                <w:szCs w:val="20"/>
                <w:lang w:eastAsia="hu-HU"/>
              </w:rPr>
            </w:pPr>
            <w:r w:rsidRPr="00FA4885">
              <w:rPr>
                <w:rFonts w:ascii="Palatino Linotype" w:hAnsi="Palatino Linotype" w:cs="Arial"/>
                <w:b/>
                <w:sz w:val="20"/>
                <w:szCs w:val="20"/>
                <w:lang w:eastAsia="hu-HU"/>
              </w:rPr>
              <w:t>216</w:t>
            </w:r>
          </w:p>
        </w:tc>
        <w:tc>
          <w:tcPr>
            <w:tcW w:w="564" w:type="dxa"/>
            <w:vMerge/>
            <w:tcBorders>
              <w:top w:val="nil"/>
              <w:left w:val="single" w:sz="4" w:space="0" w:color="auto"/>
              <w:bottom w:val="single" w:sz="4" w:space="0" w:color="000000"/>
              <w:right w:val="single" w:sz="4" w:space="0" w:color="auto"/>
            </w:tcBorders>
            <w:vAlign w:val="center"/>
          </w:tcPr>
          <w:p w:rsidR="00D14633" w:rsidRPr="00FA4885" w:rsidRDefault="00D14633" w:rsidP="00F33E7F">
            <w:pPr>
              <w:spacing w:after="0" w:line="240" w:lineRule="auto"/>
              <w:rPr>
                <w:rFonts w:ascii="Palatino Linotype" w:hAnsi="Palatino Linotype" w:cs="Arial"/>
                <w:b/>
                <w:sz w:val="20"/>
                <w:szCs w:val="20"/>
                <w:lang w:eastAsia="hu-HU"/>
              </w:rPr>
            </w:pPr>
          </w:p>
        </w:tc>
        <w:tc>
          <w:tcPr>
            <w:tcW w:w="1152" w:type="dxa"/>
            <w:gridSpan w:val="2"/>
            <w:tcBorders>
              <w:top w:val="single" w:sz="4" w:space="0" w:color="auto"/>
              <w:left w:val="nil"/>
              <w:bottom w:val="single" w:sz="4" w:space="0" w:color="auto"/>
              <w:right w:val="single" w:sz="4" w:space="0" w:color="000000"/>
            </w:tcBorders>
            <w:shd w:val="clear" w:color="auto" w:fill="auto"/>
            <w:noWrap/>
            <w:vAlign w:val="center"/>
          </w:tcPr>
          <w:p w:rsidR="00D14633" w:rsidRPr="00FA4885" w:rsidRDefault="00D14633" w:rsidP="00F33E7F">
            <w:pPr>
              <w:spacing w:after="0" w:line="240" w:lineRule="auto"/>
              <w:jc w:val="center"/>
              <w:rPr>
                <w:rFonts w:ascii="Palatino Linotype" w:hAnsi="Palatino Linotype" w:cs="Arial"/>
                <w:b/>
                <w:sz w:val="20"/>
                <w:szCs w:val="20"/>
                <w:lang w:eastAsia="hu-HU"/>
              </w:rPr>
            </w:pPr>
            <w:r w:rsidRPr="00FA4885">
              <w:rPr>
                <w:rFonts w:ascii="Palatino Linotype" w:hAnsi="Palatino Linotype" w:cs="Arial"/>
                <w:b/>
                <w:sz w:val="20"/>
                <w:szCs w:val="20"/>
                <w:lang w:eastAsia="hu-HU"/>
              </w:rPr>
              <w:t>252</w:t>
            </w:r>
          </w:p>
        </w:tc>
        <w:tc>
          <w:tcPr>
            <w:tcW w:w="619" w:type="dxa"/>
            <w:vMerge/>
            <w:tcBorders>
              <w:top w:val="nil"/>
              <w:left w:val="single" w:sz="4" w:space="0" w:color="auto"/>
              <w:bottom w:val="single" w:sz="4" w:space="0" w:color="000000"/>
              <w:right w:val="single" w:sz="4" w:space="0" w:color="auto"/>
            </w:tcBorders>
            <w:vAlign w:val="center"/>
          </w:tcPr>
          <w:p w:rsidR="00D14633" w:rsidRPr="00FA4885" w:rsidRDefault="00D14633" w:rsidP="00F33E7F">
            <w:pPr>
              <w:spacing w:after="0" w:line="240" w:lineRule="auto"/>
              <w:rPr>
                <w:rFonts w:ascii="Palatino Linotype" w:hAnsi="Palatino Linotype" w:cs="Arial"/>
                <w:b/>
                <w:sz w:val="20"/>
                <w:szCs w:val="20"/>
                <w:lang w:eastAsia="hu-HU"/>
              </w:rPr>
            </w:pPr>
          </w:p>
        </w:tc>
        <w:tc>
          <w:tcPr>
            <w:tcW w:w="1152" w:type="dxa"/>
            <w:gridSpan w:val="2"/>
            <w:tcBorders>
              <w:top w:val="single" w:sz="4" w:space="0" w:color="auto"/>
              <w:left w:val="nil"/>
              <w:bottom w:val="single" w:sz="4" w:space="0" w:color="auto"/>
              <w:right w:val="single" w:sz="4" w:space="0" w:color="000000"/>
            </w:tcBorders>
            <w:shd w:val="clear" w:color="auto" w:fill="auto"/>
            <w:noWrap/>
            <w:vAlign w:val="center"/>
          </w:tcPr>
          <w:p w:rsidR="00D14633" w:rsidRPr="00FA4885" w:rsidRDefault="00D14633" w:rsidP="00F33E7F">
            <w:pPr>
              <w:spacing w:after="0" w:line="240" w:lineRule="auto"/>
              <w:jc w:val="center"/>
              <w:rPr>
                <w:rFonts w:ascii="Palatino Linotype" w:hAnsi="Palatino Linotype" w:cs="Arial"/>
                <w:b/>
                <w:sz w:val="20"/>
                <w:szCs w:val="20"/>
                <w:lang w:eastAsia="hu-HU"/>
              </w:rPr>
            </w:pPr>
            <w:r w:rsidRPr="00FA4885">
              <w:rPr>
                <w:rFonts w:ascii="Palatino Linotype" w:hAnsi="Palatino Linotype" w:cs="Arial"/>
                <w:b/>
                <w:sz w:val="20"/>
                <w:szCs w:val="20"/>
                <w:lang w:eastAsia="hu-HU"/>
              </w:rPr>
              <w:t>320</w:t>
            </w:r>
          </w:p>
        </w:tc>
        <w:tc>
          <w:tcPr>
            <w:tcW w:w="1888" w:type="dxa"/>
            <w:tcBorders>
              <w:top w:val="nil"/>
              <w:left w:val="nil"/>
              <w:bottom w:val="single" w:sz="4" w:space="0" w:color="auto"/>
              <w:right w:val="single" w:sz="4" w:space="0" w:color="auto"/>
            </w:tcBorders>
            <w:shd w:val="clear" w:color="auto" w:fill="auto"/>
            <w:noWrap/>
            <w:vAlign w:val="center"/>
          </w:tcPr>
          <w:p w:rsidR="00D14633" w:rsidRPr="00FA4885" w:rsidRDefault="00D14633" w:rsidP="00F33E7F">
            <w:pPr>
              <w:spacing w:after="0" w:line="240" w:lineRule="auto"/>
              <w:jc w:val="center"/>
              <w:rPr>
                <w:rFonts w:ascii="Palatino Linotype" w:hAnsi="Palatino Linotype" w:cs="Arial"/>
                <w:b/>
                <w:bCs/>
                <w:sz w:val="20"/>
                <w:szCs w:val="20"/>
                <w:lang w:eastAsia="hu-HU"/>
              </w:rPr>
            </w:pPr>
            <w:r w:rsidRPr="00FA4885">
              <w:rPr>
                <w:rFonts w:ascii="Palatino Linotype" w:hAnsi="Palatino Linotype" w:cs="Arial"/>
                <w:b/>
                <w:bCs/>
                <w:sz w:val="20"/>
                <w:szCs w:val="20"/>
                <w:lang w:eastAsia="hu-HU"/>
              </w:rPr>
              <w:t>1283 </w:t>
            </w:r>
          </w:p>
        </w:tc>
        <w:tc>
          <w:tcPr>
            <w:tcW w:w="1194" w:type="dxa"/>
            <w:gridSpan w:val="2"/>
            <w:tcBorders>
              <w:top w:val="single" w:sz="4" w:space="0" w:color="auto"/>
              <w:left w:val="nil"/>
              <w:bottom w:val="single" w:sz="4" w:space="0" w:color="auto"/>
              <w:right w:val="single" w:sz="4" w:space="0" w:color="000000"/>
            </w:tcBorders>
            <w:shd w:val="clear" w:color="auto" w:fill="auto"/>
            <w:noWrap/>
            <w:vAlign w:val="center"/>
          </w:tcPr>
          <w:p w:rsidR="00D14633" w:rsidRPr="00FA4885" w:rsidRDefault="00D14633" w:rsidP="00F33E7F">
            <w:pPr>
              <w:spacing w:after="0" w:line="240" w:lineRule="auto"/>
              <w:jc w:val="center"/>
              <w:rPr>
                <w:rFonts w:ascii="Palatino Linotype" w:hAnsi="Palatino Linotype" w:cs="Arial"/>
                <w:b/>
                <w:sz w:val="20"/>
                <w:szCs w:val="20"/>
                <w:lang w:eastAsia="hu-HU"/>
              </w:rPr>
            </w:pPr>
            <w:r w:rsidRPr="00FA4885">
              <w:rPr>
                <w:rFonts w:ascii="Palatino Linotype" w:hAnsi="Palatino Linotype" w:cs="Arial"/>
                <w:b/>
                <w:sz w:val="20"/>
                <w:szCs w:val="20"/>
                <w:lang w:eastAsia="hu-HU"/>
              </w:rPr>
              <w:t>1116</w:t>
            </w:r>
          </w:p>
        </w:tc>
        <w:tc>
          <w:tcPr>
            <w:tcW w:w="614" w:type="dxa"/>
            <w:vMerge/>
            <w:tcBorders>
              <w:top w:val="nil"/>
              <w:left w:val="single" w:sz="4" w:space="0" w:color="auto"/>
              <w:bottom w:val="single" w:sz="4" w:space="0" w:color="000000"/>
              <w:right w:val="single" w:sz="4" w:space="0" w:color="auto"/>
            </w:tcBorders>
            <w:vAlign w:val="center"/>
          </w:tcPr>
          <w:p w:rsidR="00D14633" w:rsidRPr="00FA4885" w:rsidRDefault="00D14633" w:rsidP="00F33E7F">
            <w:pPr>
              <w:spacing w:after="0" w:line="240" w:lineRule="auto"/>
              <w:rPr>
                <w:rFonts w:ascii="Palatino Linotype" w:hAnsi="Palatino Linotype" w:cs="Arial"/>
                <w:b/>
                <w:sz w:val="20"/>
                <w:szCs w:val="20"/>
                <w:lang w:eastAsia="hu-HU"/>
              </w:rPr>
            </w:pPr>
          </w:p>
        </w:tc>
        <w:tc>
          <w:tcPr>
            <w:tcW w:w="1643" w:type="dxa"/>
            <w:gridSpan w:val="2"/>
            <w:tcBorders>
              <w:top w:val="single" w:sz="4" w:space="0" w:color="auto"/>
              <w:left w:val="nil"/>
              <w:bottom w:val="single" w:sz="4" w:space="0" w:color="auto"/>
              <w:right w:val="single" w:sz="4" w:space="0" w:color="000000"/>
            </w:tcBorders>
            <w:shd w:val="clear" w:color="auto" w:fill="auto"/>
            <w:noWrap/>
            <w:vAlign w:val="center"/>
          </w:tcPr>
          <w:p w:rsidR="00D14633" w:rsidRPr="00FA4885" w:rsidRDefault="00D14633" w:rsidP="00F33E7F">
            <w:pPr>
              <w:spacing w:after="0" w:line="240" w:lineRule="auto"/>
              <w:jc w:val="center"/>
              <w:rPr>
                <w:rFonts w:ascii="Palatino Linotype" w:hAnsi="Palatino Linotype" w:cs="Arial"/>
                <w:b/>
                <w:sz w:val="20"/>
                <w:szCs w:val="20"/>
                <w:lang w:eastAsia="hu-HU"/>
              </w:rPr>
            </w:pPr>
            <w:r w:rsidRPr="00FA4885">
              <w:rPr>
                <w:rFonts w:ascii="Palatino Linotype" w:hAnsi="Palatino Linotype" w:cs="Arial"/>
                <w:b/>
                <w:sz w:val="20"/>
                <w:szCs w:val="20"/>
                <w:lang w:eastAsia="hu-HU"/>
              </w:rPr>
              <w:t>992</w:t>
            </w:r>
          </w:p>
        </w:tc>
        <w:tc>
          <w:tcPr>
            <w:tcW w:w="941" w:type="dxa"/>
            <w:tcBorders>
              <w:top w:val="nil"/>
              <w:left w:val="nil"/>
              <w:bottom w:val="single" w:sz="4" w:space="0" w:color="auto"/>
              <w:right w:val="single" w:sz="4" w:space="0" w:color="auto"/>
            </w:tcBorders>
            <w:shd w:val="clear" w:color="auto" w:fill="auto"/>
            <w:noWrap/>
            <w:vAlign w:val="center"/>
          </w:tcPr>
          <w:p w:rsidR="00D14633" w:rsidRPr="00FA4885" w:rsidRDefault="00D14633" w:rsidP="00F33E7F">
            <w:pPr>
              <w:spacing w:after="0" w:line="240" w:lineRule="auto"/>
              <w:jc w:val="center"/>
              <w:rPr>
                <w:rFonts w:ascii="Palatino Linotype" w:hAnsi="Palatino Linotype" w:cs="Arial"/>
                <w:b/>
                <w:sz w:val="20"/>
                <w:szCs w:val="20"/>
                <w:lang w:eastAsia="hu-HU"/>
              </w:rPr>
            </w:pPr>
            <w:r w:rsidRPr="00FA4885">
              <w:rPr>
                <w:rFonts w:ascii="Palatino Linotype" w:hAnsi="Palatino Linotype" w:cs="Arial"/>
                <w:b/>
                <w:sz w:val="20"/>
                <w:szCs w:val="20"/>
                <w:lang w:eastAsia="hu-HU"/>
              </w:rPr>
              <w:t xml:space="preserve">                       </w:t>
            </w:r>
          </w:p>
        </w:tc>
      </w:tr>
      <w:tr w:rsidR="00D14633" w:rsidRPr="00FA4885" w:rsidTr="00697C6D">
        <w:trPr>
          <w:trHeight w:val="330"/>
          <w:jc w:val="center"/>
        </w:trPr>
        <w:tc>
          <w:tcPr>
            <w:tcW w:w="34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14633" w:rsidRPr="00FA4885" w:rsidRDefault="00D14633" w:rsidP="00F33E7F">
            <w:pPr>
              <w:spacing w:after="0" w:line="240" w:lineRule="auto"/>
              <w:rPr>
                <w:rFonts w:ascii="Palatino Linotype" w:hAnsi="Palatino Linotype" w:cs="Arial"/>
                <w:sz w:val="20"/>
                <w:szCs w:val="20"/>
                <w:lang w:eastAsia="hu-HU"/>
              </w:rPr>
            </w:pPr>
            <w:r w:rsidRPr="00FA4885">
              <w:rPr>
                <w:rFonts w:ascii="Palatino Linotype" w:hAnsi="Palatino Linotype" w:cs="Arial"/>
                <w:sz w:val="20"/>
                <w:szCs w:val="20"/>
                <w:lang w:eastAsia="hu-HU"/>
              </w:rPr>
              <w:t>Elméleti óraszámok/aránya</w:t>
            </w:r>
          </w:p>
        </w:tc>
        <w:tc>
          <w:tcPr>
            <w:tcW w:w="12324" w:type="dxa"/>
            <w:gridSpan w:val="18"/>
            <w:tcBorders>
              <w:top w:val="single" w:sz="4" w:space="0" w:color="auto"/>
              <w:left w:val="nil"/>
              <w:bottom w:val="single" w:sz="4" w:space="0" w:color="auto"/>
              <w:right w:val="single" w:sz="4" w:space="0" w:color="auto"/>
            </w:tcBorders>
            <w:shd w:val="clear" w:color="auto" w:fill="auto"/>
            <w:noWrap/>
            <w:vAlign w:val="center"/>
          </w:tcPr>
          <w:p w:rsidR="00D14633" w:rsidRPr="00FA4885" w:rsidRDefault="00D14633" w:rsidP="004C14C3">
            <w:pPr>
              <w:spacing w:after="0" w:line="240" w:lineRule="auto"/>
              <w:jc w:val="center"/>
              <w:rPr>
                <w:rFonts w:ascii="Palatino Linotype" w:hAnsi="Palatino Linotype" w:cs="Arial"/>
                <w:sz w:val="20"/>
                <w:szCs w:val="20"/>
                <w:lang w:eastAsia="hu-HU"/>
              </w:rPr>
            </w:pPr>
            <w:r w:rsidRPr="00FA4885">
              <w:rPr>
                <w:rFonts w:ascii="Palatino Linotype" w:hAnsi="Palatino Linotype" w:cs="Mangal"/>
                <w:b/>
                <w:color w:val="000000"/>
                <w:kern w:val="1"/>
                <w:sz w:val="20"/>
                <w:szCs w:val="20"/>
                <w:lang w:eastAsia="hi-IN" w:bidi="hi-IN"/>
              </w:rPr>
              <w:t>906</w:t>
            </w:r>
            <w:r w:rsidR="00FA4885">
              <w:rPr>
                <w:rFonts w:ascii="Palatino Linotype" w:hAnsi="Palatino Linotype" w:cs="Mangal"/>
                <w:b/>
                <w:color w:val="000000"/>
                <w:kern w:val="1"/>
                <w:sz w:val="20"/>
                <w:szCs w:val="20"/>
                <w:lang w:eastAsia="hi-IN" w:bidi="hi-IN"/>
              </w:rPr>
              <w:t xml:space="preserve"> </w:t>
            </w:r>
            <w:r w:rsidRPr="00FA4885">
              <w:rPr>
                <w:rFonts w:ascii="Palatino Linotype" w:hAnsi="Palatino Linotype" w:cs="Mangal"/>
                <w:b/>
                <w:color w:val="000000"/>
                <w:kern w:val="1"/>
                <w:sz w:val="20"/>
                <w:szCs w:val="20"/>
                <w:lang w:eastAsia="hi-IN" w:bidi="hi-IN"/>
              </w:rPr>
              <w:t xml:space="preserve">(öt évfolyamos képzésben: 900) </w:t>
            </w:r>
            <w:r w:rsidR="004C14C3" w:rsidRPr="00FA4885">
              <w:rPr>
                <w:rFonts w:ascii="Palatino Linotype" w:hAnsi="Palatino Linotype" w:cs="Mangal"/>
                <w:b/>
                <w:color w:val="000000"/>
                <w:kern w:val="1"/>
                <w:sz w:val="20"/>
                <w:szCs w:val="20"/>
                <w:lang w:eastAsia="hi-IN" w:bidi="hi-IN"/>
              </w:rPr>
              <w:t>/</w:t>
            </w:r>
            <w:r w:rsidRPr="00FA4885">
              <w:rPr>
                <w:rFonts w:ascii="Palatino Linotype" w:hAnsi="Palatino Linotype" w:cs="Mangal"/>
                <w:b/>
                <w:color w:val="000000"/>
                <w:kern w:val="1"/>
                <w:sz w:val="20"/>
                <w:szCs w:val="20"/>
                <w:lang w:eastAsia="hi-IN" w:bidi="hi-IN"/>
              </w:rPr>
              <w:t xml:space="preserve"> 39,95%  (öt évfolyamos képzésben: 39,56%)</w:t>
            </w:r>
          </w:p>
        </w:tc>
      </w:tr>
      <w:tr w:rsidR="00D14633" w:rsidRPr="00FA4885" w:rsidTr="00697C6D">
        <w:trPr>
          <w:trHeight w:val="330"/>
          <w:jc w:val="center"/>
        </w:trPr>
        <w:tc>
          <w:tcPr>
            <w:tcW w:w="34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14633" w:rsidRPr="00FA4885" w:rsidRDefault="00D14633" w:rsidP="00F33E7F">
            <w:pPr>
              <w:spacing w:after="0" w:line="240" w:lineRule="auto"/>
              <w:rPr>
                <w:rFonts w:ascii="Palatino Linotype" w:hAnsi="Palatino Linotype" w:cs="Arial"/>
                <w:sz w:val="20"/>
                <w:szCs w:val="20"/>
                <w:lang w:eastAsia="hu-HU"/>
              </w:rPr>
            </w:pPr>
            <w:r w:rsidRPr="00FA4885">
              <w:rPr>
                <w:rFonts w:ascii="Palatino Linotype" w:hAnsi="Palatino Linotype" w:cs="Arial"/>
                <w:sz w:val="20"/>
                <w:szCs w:val="20"/>
                <w:lang w:eastAsia="hu-HU"/>
              </w:rPr>
              <w:t>Gyakorlati óraszámok/aránya</w:t>
            </w:r>
          </w:p>
        </w:tc>
        <w:tc>
          <w:tcPr>
            <w:tcW w:w="12324" w:type="dxa"/>
            <w:gridSpan w:val="18"/>
            <w:tcBorders>
              <w:top w:val="single" w:sz="4" w:space="0" w:color="auto"/>
              <w:left w:val="nil"/>
              <w:bottom w:val="single" w:sz="4" w:space="0" w:color="auto"/>
              <w:right w:val="single" w:sz="4" w:space="0" w:color="auto"/>
            </w:tcBorders>
            <w:shd w:val="clear" w:color="auto" w:fill="auto"/>
            <w:noWrap/>
            <w:vAlign w:val="center"/>
          </w:tcPr>
          <w:p w:rsidR="00D14633" w:rsidRPr="00FA4885" w:rsidRDefault="00D14633" w:rsidP="004C14C3">
            <w:pPr>
              <w:spacing w:after="0" w:line="240" w:lineRule="auto"/>
              <w:jc w:val="center"/>
              <w:rPr>
                <w:rFonts w:ascii="Palatino Linotype" w:hAnsi="Palatino Linotype" w:cs="Arial"/>
                <w:sz w:val="20"/>
                <w:szCs w:val="20"/>
                <w:lang w:eastAsia="hu-HU"/>
              </w:rPr>
            </w:pPr>
            <w:r w:rsidRPr="00FA4885">
              <w:rPr>
                <w:rFonts w:ascii="Palatino Linotype" w:hAnsi="Palatino Linotype" w:cs="Mangal"/>
                <w:b/>
                <w:color w:val="000000"/>
                <w:kern w:val="1"/>
                <w:sz w:val="20"/>
                <w:szCs w:val="20"/>
                <w:lang w:eastAsia="hi-IN" w:bidi="hi-IN"/>
              </w:rPr>
              <w:t>1362</w:t>
            </w:r>
            <w:r w:rsidR="00FA4885">
              <w:rPr>
                <w:rFonts w:ascii="Palatino Linotype" w:hAnsi="Palatino Linotype" w:cs="Mangal"/>
                <w:b/>
                <w:color w:val="000000"/>
                <w:kern w:val="1"/>
                <w:sz w:val="20"/>
                <w:szCs w:val="20"/>
                <w:lang w:eastAsia="hi-IN" w:bidi="hi-IN"/>
              </w:rPr>
              <w:t xml:space="preserve"> </w:t>
            </w:r>
            <w:r w:rsidRPr="00FA4885">
              <w:rPr>
                <w:rFonts w:ascii="Palatino Linotype" w:hAnsi="Palatino Linotype" w:cs="Mangal"/>
                <w:b/>
                <w:color w:val="000000"/>
                <w:kern w:val="1"/>
                <w:sz w:val="20"/>
                <w:szCs w:val="20"/>
                <w:lang w:eastAsia="hi-IN" w:bidi="hi-IN"/>
              </w:rPr>
              <w:t>(öt évfolyamos képzésben: 1375</w:t>
            </w:r>
            <w:r w:rsidR="00FA4885">
              <w:rPr>
                <w:rFonts w:ascii="Palatino Linotype" w:hAnsi="Palatino Linotype" w:cs="Mangal"/>
                <w:b/>
                <w:color w:val="000000"/>
                <w:kern w:val="1"/>
                <w:sz w:val="20"/>
                <w:szCs w:val="20"/>
                <w:lang w:eastAsia="hi-IN" w:bidi="hi-IN"/>
              </w:rPr>
              <w:t xml:space="preserve">) / </w:t>
            </w:r>
            <w:r w:rsidRPr="00FA4885">
              <w:rPr>
                <w:rFonts w:ascii="Palatino Linotype" w:hAnsi="Palatino Linotype" w:cs="Mangal"/>
                <w:b/>
                <w:color w:val="000000"/>
                <w:kern w:val="1"/>
                <w:sz w:val="20"/>
                <w:szCs w:val="20"/>
                <w:lang w:eastAsia="hi-IN" w:bidi="hi-IN"/>
              </w:rPr>
              <w:t>60,05%   (öt évfolyamos képzésben: 60,44%)</w:t>
            </w:r>
          </w:p>
        </w:tc>
      </w:tr>
    </w:tbl>
    <w:p w:rsidR="00A4190E" w:rsidRDefault="00A4190E" w:rsidP="006039B3">
      <w:pPr>
        <w:widowControl w:val="0"/>
        <w:suppressAutoHyphens/>
        <w:spacing w:after="0" w:line="240" w:lineRule="auto"/>
        <w:jc w:val="center"/>
        <w:rPr>
          <w:rFonts w:ascii="Palatino Linotype" w:hAnsi="Palatino Linotype" w:cs="Mangal"/>
          <w:b/>
          <w:kern w:val="1"/>
          <w:sz w:val="24"/>
          <w:szCs w:val="24"/>
          <w:lang w:eastAsia="hi-IN" w:bidi="hi-IN"/>
        </w:rPr>
      </w:pPr>
    </w:p>
    <w:p w:rsidR="00B61F0A" w:rsidRPr="000E120B" w:rsidRDefault="00B61F0A" w:rsidP="00FA4885">
      <w:pPr>
        <w:widowControl w:val="0"/>
        <w:suppressAutoHyphens/>
        <w:spacing w:after="240" w:line="240" w:lineRule="auto"/>
        <w:jc w:val="both"/>
        <w:rPr>
          <w:rFonts w:ascii="Palatino Linotype" w:hAnsi="Palatino Linotype"/>
          <w:kern w:val="1"/>
          <w:sz w:val="20"/>
          <w:szCs w:val="20"/>
          <w:lang w:eastAsia="hi-IN" w:bidi="hi-IN"/>
        </w:rPr>
      </w:pPr>
      <w:r w:rsidRPr="000E120B">
        <w:rPr>
          <w:rFonts w:ascii="Palatino Linotype" w:hAnsi="Palatino Linotype"/>
          <w:kern w:val="1"/>
          <w:sz w:val="20"/>
          <w:szCs w:val="20"/>
          <w:lang w:eastAsia="hi-IN" w:bidi="hi-IN"/>
        </w:rPr>
        <w:t xml:space="preserve">Jelmagyarázat: e/elmélet; </w:t>
      </w:r>
      <w:proofErr w:type="spellStart"/>
      <w:r w:rsidRPr="000E120B">
        <w:rPr>
          <w:rFonts w:ascii="Palatino Linotype" w:hAnsi="Palatino Linotype"/>
          <w:kern w:val="1"/>
          <w:sz w:val="20"/>
          <w:szCs w:val="20"/>
          <w:lang w:eastAsia="hi-IN" w:bidi="hi-IN"/>
        </w:rPr>
        <w:t>gy</w:t>
      </w:r>
      <w:proofErr w:type="spellEnd"/>
      <w:r w:rsidRPr="000E120B">
        <w:rPr>
          <w:rFonts w:ascii="Palatino Linotype" w:hAnsi="Palatino Linotype"/>
          <w:kern w:val="1"/>
          <w:sz w:val="20"/>
          <w:szCs w:val="20"/>
          <w:lang w:eastAsia="hi-IN" w:bidi="hi-IN"/>
        </w:rPr>
        <w:t xml:space="preserve">/gyakorlat; </w:t>
      </w:r>
      <w:proofErr w:type="spellStart"/>
      <w:r w:rsidRPr="000E120B">
        <w:rPr>
          <w:rFonts w:ascii="Palatino Linotype" w:hAnsi="Palatino Linotype"/>
          <w:kern w:val="1"/>
          <w:sz w:val="20"/>
          <w:szCs w:val="20"/>
          <w:lang w:eastAsia="hi-IN" w:bidi="hi-IN"/>
        </w:rPr>
        <w:t>ögy</w:t>
      </w:r>
      <w:proofErr w:type="spellEnd"/>
      <w:r w:rsidRPr="000E120B">
        <w:rPr>
          <w:rFonts w:ascii="Palatino Linotype" w:hAnsi="Palatino Linotype"/>
          <w:kern w:val="1"/>
          <w:sz w:val="20"/>
          <w:szCs w:val="20"/>
          <w:lang w:eastAsia="hi-IN" w:bidi="hi-IN"/>
        </w:rPr>
        <w:t>/összefüggő szakmai gyakorlat</w:t>
      </w:r>
    </w:p>
    <w:p w:rsidR="00B61F0A" w:rsidRPr="000E120B" w:rsidRDefault="00B61F0A" w:rsidP="006039B3">
      <w:pPr>
        <w:widowControl w:val="0"/>
        <w:suppressAutoHyphens/>
        <w:spacing w:after="0" w:line="240" w:lineRule="auto"/>
        <w:jc w:val="both"/>
        <w:rPr>
          <w:rFonts w:ascii="Palatino Linotype" w:hAnsi="Palatino Linotype"/>
          <w:kern w:val="1"/>
          <w:sz w:val="24"/>
          <w:szCs w:val="24"/>
          <w:lang w:eastAsia="hi-IN" w:bidi="hi-IN"/>
        </w:rPr>
      </w:pPr>
      <w:r w:rsidRPr="000E120B">
        <w:rPr>
          <w:rFonts w:ascii="Palatino Linotype" w:hAnsi="Palatino Linotype"/>
          <w:kern w:val="1"/>
          <w:sz w:val="24"/>
          <w:szCs w:val="24"/>
          <w:lang w:eastAsia="hi-IN" w:bidi="hi-IN"/>
        </w:rPr>
        <w:t xml:space="preserve">A táblázatban </w:t>
      </w:r>
      <w:r w:rsidR="00DD72BF">
        <w:rPr>
          <w:rFonts w:ascii="Palatino Linotype" w:hAnsi="Palatino Linotype"/>
          <w:kern w:val="1"/>
          <w:sz w:val="24"/>
          <w:szCs w:val="24"/>
          <w:lang w:eastAsia="hi-IN" w:bidi="hi-IN"/>
        </w:rPr>
        <w:t>arany</w:t>
      </w:r>
      <w:r w:rsidRPr="000E120B">
        <w:rPr>
          <w:rFonts w:ascii="Palatino Linotype" w:hAnsi="Palatino Linotype"/>
          <w:kern w:val="1"/>
          <w:sz w:val="24"/>
          <w:szCs w:val="24"/>
          <w:lang w:eastAsia="hi-IN" w:bidi="hi-IN"/>
        </w:rPr>
        <w:t>s</w:t>
      </w:r>
      <w:r w:rsidR="00876441" w:rsidRPr="000E120B">
        <w:rPr>
          <w:rFonts w:ascii="Palatino Linotype" w:hAnsi="Palatino Linotype"/>
          <w:kern w:val="1"/>
          <w:sz w:val="24"/>
          <w:szCs w:val="24"/>
          <w:lang w:eastAsia="hi-IN" w:bidi="hi-IN"/>
        </w:rPr>
        <w:t>árga</w:t>
      </w:r>
      <w:r w:rsidRPr="000E120B">
        <w:rPr>
          <w:rFonts w:ascii="Palatino Linotype" w:hAnsi="Palatino Linotype"/>
          <w:kern w:val="1"/>
          <w:sz w:val="24"/>
          <w:szCs w:val="24"/>
          <w:lang w:eastAsia="hi-IN" w:bidi="hi-IN"/>
        </w:rPr>
        <w:t xml:space="preserve"> háttérrel kiemelt szakmai követelménymodulok az ágazati közös tartalmakat jelölik.</w:t>
      </w:r>
    </w:p>
    <w:p w:rsidR="00B61F0A" w:rsidRPr="000E120B" w:rsidRDefault="00B61F0A" w:rsidP="006039B3">
      <w:pPr>
        <w:widowControl w:val="0"/>
        <w:suppressAutoHyphens/>
        <w:spacing w:after="0" w:line="240" w:lineRule="auto"/>
        <w:jc w:val="both"/>
        <w:rPr>
          <w:rFonts w:ascii="Palatino Linotype" w:hAnsi="Palatino Linotype"/>
          <w:kern w:val="1"/>
          <w:sz w:val="24"/>
          <w:szCs w:val="24"/>
          <w:lang w:eastAsia="hi-IN" w:bidi="hi-IN"/>
        </w:rPr>
      </w:pPr>
    </w:p>
    <w:p w:rsidR="00B61F0A" w:rsidRPr="000E120B" w:rsidRDefault="00B61F0A" w:rsidP="00FF7AB4">
      <w:pPr>
        <w:widowControl w:val="0"/>
        <w:suppressAutoHyphens/>
        <w:spacing w:after="0" w:line="240" w:lineRule="auto"/>
        <w:jc w:val="both"/>
        <w:rPr>
          <w:rFonts w:ascii="Palatino Linotype" w:hAnsi="Palatino Linotype"/>
          <w:kern w:val="1"/>
          <w:sz w:val="24"/>
          <w:szCs w:val="24"/>
          <w:lang w:eastAsia="hi-IN" w:bidi="hi-IN"/>
        </w:rPr>
      </w:pPr>
      <w:r w:rsidRPr="000E120B">
        <w:rPr>
          <w:rFonts w:ascii="Palatino Linotype" w:hAnsi="Palatino Linotype"/>
          <w:kern w:val="1"/>
          <w:sz w:val="24"/>
          <w:szCs w:val="24"/>
          <w:lang w:eastAsia="hi-IN" w:bidi="hi-IN"/>
        </w:rPr>
        <w:t>A szakképzésről sz</w:t>
      </w:r>
      <w:r w:rsidR="001619DE" w:rsidRPr="000E120B">
        <w:rPr>
          <w:rFonts w:ascii="Palatino Linotype" w:hAnsi="Palatino Linotype"/>
          <w:kern w:val="1"/>
          <w:sz w:val="24"/>
          <w:szCs w:val="24"/>
          <w:lang w:eastAsia="hi-IN" w:bidi="hi-IN"/>
        </w:rPr>
        <w:t>óló</w:t>
      </w:r>
      <w:r w:rsidRPr="000E120B">
        <w:rPr>
          <w:rFonts w:ascii="Palatino Linotype" w:hAnsi="Palatino Linotype"/>
          <w:kern w:val="1"/>
          <w:sz w:val="24"/>
          <w:szCs w:val="24"/>
          <w:lang w:eastAsia="hi-IN" w:bidi="hi-IN"/>
        </w:rPr>
        <w:t xml:space="preserve"> 2011. évi CLXXXVII. törvény 8.§ (5) bekezdésének megfelelően a táblázatban a nappali rendszerű oktatásra meghatározott tanulói éves kötelező szakmai elméleti és gyakorlati óraszám legalább 90%-a felosztásra került.</w:t>
      </w:r>
    </w:p>
    <w:p w:rsidR="00B61F0A" w:rsidRPr="000E120B" w:rsidRDefault="00B61F0A" w:rsidP="00280858">
      <w:pPr>
        <w:widowControl w:val="0"/>
        <w:suppressAutoHyphens/>
        <w:spacing w:after="0" w:line="240" w:lineRule="auto"/>
        <w:jc w:val="both"/>
        <w:rPr>
          <w:rFonts w:ascii="Palatino Linotype" w:hAnsi="Palatino Linotype"/>
          <w:kern w:val="1"/>
          <w:sz w:val="24"/>
          <w:szCs w:val="24"/>
          <w:lang w:eastAsia="hi-IN" w:bidi="hi-IN"/>
        </w:rPr>
      </w:pPr>
      <w:r w:rsidRPr="000E120B">
        <w:rPr>
          <w:rFonts w:ascii="Palatino Linotype" w:hAnsi="Palatino Linotype"/>
          <w:kern w:val="1"/>
          <w:sz w:val="24"/>
          <w:szCs w:val="24"/>
          <w:lang w:eastAsia="hi-IN" w:bidi="hi-IN"/>
        </w:rPr>
        <w:t>A szakmai és vizsgakövetelményben a szakképesítésre meghatározott elmélet/gyakorlat arányának a teljes képzési idő során kell teljesülnie.</w:t>
      </w:r>
    </w:p>
    <w:p w:rsidR="00B61F0A" w:rsidRPr="000E120B" w:rsidRDefault="00B61F0A" w:rsidP="00280858">
      <w:pPr>
        <w:widowControl w:val="0"/>
        <w:suppressAutoHyphens/>
        <w:spacing w:after="0" w:line="240" w:lineRule="auto"/>
        <w:jc w:val="both"/>
        <w:rPr>
          <w:rFonts w:ascii="Palatino Linotype" w:hAnsi="Palatino Linotype"/>
          <w:kern w:val="1"/>
          <w:sz w:val="24"/>
          <w:szCs w:val="24"/>
          <w:lang w:eastAsia="hi-IN" w:bidi="hi-IN"/>
        </w:rPr>
      </w:pPr>
      <w:r w:rsidRPr="000E120B">
        <w:rPr>
          <w:rFonts w:ascii="Palatino Linotype" w:hAnsi="Palatino Linotype"/>
          <w:kern w:val="1"/>
          <w:sz w:val="24"/>
          <w:szCs w:val="24"/>
          <w:lang w:eastAsia="hi-IN" w:bidi="hi-IN"/>
        </w:rPr>
        <w:t xml:space="preserve">A tantárgyakra meghatározott időkeret kötelező érvényű, </w:t>
      </w:r>
      <w:r w:rsidRPr="00014447">
        <w:rPr>
          <w:rFonts w:ascii="Palatino Linotype" w:hAnsi="Palatino Linotype"/>
          <w:i/>
          <w:kern w:val="1"/>
          <w:sz w:val="24"/>
          <w:szCs w:val="24"/>
          <w:lang w:eastAsia="hi-IN" w:bidi="hi-IN"/>
        </w:rPr>
        <w:t>a</w:t>
      </w:r>
      <w:r w:rsidRPr="000E120B">
        <w:rPr>
          <w:rFonts w:ascii="Palatino Linotype" w:hAnsi="Palatino Linotype"/>
          <w:kern w:val="1"/>
          <w:sz w:val="24"/>
          <w:szCs w:val="24"/>
          <w:lang w:eastAsia="hi-IN" w:bidi="hi-IN"/>
        </w:rPr>
        <w:t xml:space="preserve"> </w:t>
      </w:r>
      <w:r w:rsidRPr="00014447">
        <w:rPr>
          <w:rFonts w:ascii="Palatino Linotype" w:hAnsi="Palatino Linotype"/>
          <w:i/>
          <w:kern w:val="1"/>
          <w:sz w:val="24"/>
          <w:szCs w:val="24"/>
          <w:lang w:eastAsia="hi-IN" w:bidi="hi-IN"/>
        </w:rPr>
        <w:t>témakörökre kialakított óraszám pedig ajánlás</w:t>
      </w:r>
      <w:r w:rsidRPr="000E120B">
        <w:rPr>
          <w:rFonts w:ascii="Palatino Linotype" w:hAnsi="Palatino Linotype"/>
          <w:kern w:val="1"/>
          <w:sz w:val="24"/>
          <w:szCs w:val="24"/>
          <w:lang w:eastAsia="hi-IN" w:bidi="hi-IN"/>
        </w:rPr>
        <w:t>.</w:t>
      </w:r>
    </w:p>
    <w:p w:rsidR="00B61F0A" w:rsidRPr="000E120B" w:rsidRDefault="00B61F0A" w:rsidP="00B87D30">
      <w:pPr>
        <w:widowControl w:val="0"/>
        <w:suppressAutoHyphens/>
        <w:spacing w:after="0" w:line="240" w:lineRule="auto"/>
        <w:jc w:val="both"/>
        <w:rPr>
          <w:rFonts w:ascii="Palatino Linotype" w:hAnsi="Palatino Linotype"/>
        </w:rPr>
        <w:sectPr w:rsidR="00B61F0A" w:rsidRPr="000E120B" w:rsidSect="0006357D">
          <w:pgSz w:w="16838" w:h="11906" w:orient="landscape"/>
          <w:pgMar w:top="1276" w:right="1418" w:bottom="1418" w:left="1418" w:header="708" w:footer="708" w:gutter="0"/>
          <w:cols w:space="708"/>
          <w:docGrid w:linePitch="360"/>
        </w:sectPr>
      </w:pPr>
    </w:p>
    <w:p w:rsidR="00B61F0A" w:rsidRPr="000E120B" w:rsidRDefault="00B61F0A" w:rsidP="00B87D30">
      <w:pPr>
        <w:spacing w:after="0" w:line="240" w:lineRule="auto"/>
        <w:rPr>
          <w:rFonts w:ascii="Palatino Linotype" w:hAnsi="Palatino Linotype"/>
          <w:sz w:val="44"/>
          <w:szCs w:val="44"/>
        </w:rPr>
      </w:pPr>
    </w:p>
    <w:p w:rsidR="00B61F0A" w:rsidRPr="000E120B" w:rsidRDefault="00B61F0A" w:rsidP="00B87D30">
      <w:pPr>
        <w:spacing w:after="0" w:line="240" w:lineRule="auto"/>
        <w:jc w:val="center"/>
        <w:rPr>
          <w:rFonts w:ascii="Palatino Linotype" w:hAnsi="Palatino Linotype"/>
          <w:b/>
          <w:sz w:val="44"/>
          <w:szCs w:val="44"/>
          <w:lang w:eastAsia="hu-HU"/>
        </w:rPr>
      </w:pPr>
    </w:p>
    <w:p w:rsidR="00B61F0A" w:rsidRPr="000E120B" w:rsidRDefault="00B61F0A" w:rsidP="00B87D30">
      <w:pPr>
        <w:tabs>
          <w:tab w:val="left" w:pos="3975"/>
          <w:tab w:val="center" w:pos="4535"/>
        </w:tabs>
        <w:spacing w:after="0" w:line="240" w:lineRule="auto"/>
        <w:rPr>
          <w:rFonts w:ascii="Palatino Linotype" w:hAnsi="Palatino Linotype"/>
          <w:b/>
          <w:sz w:val="44"/>
          <w:szCs w:val="44"/>
          <w:lang w:eastAsia="hu-HU"/>
        </w:rPr>
      </w:pPr>
      <w:r w:rsidRPr="000E120B">
        <w:rPr>
          <w:rFonts w:ascii="Palatino Linotype" w:hAnsi="Palatino Linotype"/>
          <w:b/>
          <w:sz w:val="44"/>
          <w:szCs w:val="44"/>
          <w:lang w:eastAsia="hu-HU"/>
        </w:rPr>
        <w:tab/>
      </w:r>
      <w:r w:rsidRPr="000E120B">
        <w:rPr>
          <w:rFonts w:ascii="Palatino Linotype" w:hAnsi="Palatino Linotype"/>
          <w:b/>
          <w:sz w:val="44"/>
          <w:szCs w:val="44"/>
          <w:lang w:eastAsia="hu-HU"/>
        </w:rPr>
        <w:tab/>
      </w:r>
    </w:p>
    <w:p w:rsidR="00B61F0A" w:rsidRPr="000E120B" w:rsidRDefault="00B61F0A" w:rsidP="00B87D30">
      <w:pPr>
        <w:spacing w:after="0" w:line="240" w:lineRule="auto"/>
        <w:jc w:val="center"/>
        <w:rPr>
          <w:rFonts w:ascii="Palatino Linotype" w:hAnsi="Palatino Linotype"/>
          <w:b/>
          <w:sz w:val="44"/>
          <w:szCs w:val="44"/>
          <w:lang w:eastAsia="hu-HU"/>
        </w:rPr>
      </w:pPr>
    </w:p>
    <w:p w:rsidR="00B61F0A" w:rsidRPr="000E120B" w:rsidRDefault="00B61F0A" w:rsidP="00B87D30">
      <w:pPr>
        <w:spacing w:after="0" w:line="240" w:lineRule="auto"/>
        <w:jc w:val="center"/>
        <w:rPr>
          <w:rFonts w:ascii="Palatino Linotype" w:hAnsi="Palatino Linotype"/>
          <w:b/>
          <w:sz w:val="44"/>
          <w:szCs w:val="44"/>
          <w:lang w:eastAsia="hu-HU"/>
        </w:rPr>
      </w:pPr>
    </w:p>
    <w:p w:rsidR="00B61F0A" w:rsidRPr="000E120B" w:rsidRDefault="00B61F0A" w:rsidP="00B87D30">
      <w:pPr>
        <w:spacing w:after="0" w:line="240" w:lineRule="auto"/>
        <w:jc w:val="center"/>
        <w:rPr>
          <w:rFonts w:ascii="Palatino Linotype" w:hAnsi="Palatino Linotype"/>
          <w:b/>
          <w:sz w:val="44"/>
          <w:szCs w:val="44"/>
          <w:lang w:eastAsia="hu-HU"/>
        </w:rPr>
      </w:pPr>
    </w:p>
    <w:p w:rsidR="00781F4F" w:rsidRPr="00894C6C" w:rsidRDefault="00781F4F" w:rsidP="00781F4F">
      <w:pPr>
        <w:spacing w:after="0" w:line="240" w:lineRule="auto"/>
        <w:jc w:val="center"/>
        <w:rPr>
          <w:rFonts w:ascii="Palatino Linotype" w:hAnsi="Palatino Linotype"/>
          <w:b/>
          <w:sz w:val="44"/>
          <w:szCs w:val="44"/>
        </w:rPr>
      </w:pPr>
      <w:r w:rsidRPr="00894C6C">
        <w:rPr>
          <w:rFonts w:ascii="Palatino Linotype" w:hAnsi="Palatino Linotype"/>
          <w:b/>
          <w:sz w:val="44"/>
          <w:szCs w:val="44"/>
        </w:rPr>
        <w:t xml:space="preserve">A </w:t>
      </w:r>
    </w:p>
    <w:p w:rsidR="00781F4F" w:rsidRPr="00894C6C" w:rsidRDefault="00781F4F" w:rsidP="00781F4F">
      <w:pPr>
        <w:spacing w:after="0" w:line="240" w:lineRule="auto"/>
        <w:jc w:val="center"/>
        <w:rPr>
          <w:rFonts w:ascii="Palatino Linotype" w:hAnsi="Palatino Linotype"/>
          <w:b/>
          <w:sz w:val="44"/>
          <w:szCs w:val="44"/>
        </w:rPr>
      </w:pPr>
      <w:r w:rsidRPr="00894C6C">
        <w:rPr>
          <w:rFonts w:ascii="Palatino Linotype" w:hAnsi="Palatino Linotype"/>
          <w:b/>
          <w:sz w:val="44"/>
          <w:szCs w:val="44"/>
        </w:rPr>
        <w:t>11500-12 azonosító számú</w:t>
      </w:r>
    </w:p>
    <w:p w:rsidR="00781F4F" w:rsidRPr="00894C6C" w:rsidRDefault="00781F4F" w:rsidP="00781F4F">
      <w:pPr>
        <w:spacing w:after="0" w:line="240" w:lineRule="auto"/>
        <w:jc w:val="center"/>
        <w:rPr>
          <w:rFonts w:ascii="Palatino Linotype" w:hAnsi="Palatino Linotype"/>
          <w:sz w:val="44"/>
          <w:szCs w:val="44"/>
        </w:rPr>
      </w:pPr>
    </w:p>
    <w:p w:rsidR="00781F4F" w:rsidRPr="00894C6C" w:rsidRDefault="00781F4F" w:rsidP="00781F4F">
      <w:pPr>
        <w:spacing w:after="0" w:line="240" w:lineRule="auto"/>
        <w:jc w:val="center"/>
        <w:rPr>
          <w:rFonts w:ascii="Palatino Linotype" w:hAnsi="Palatino Linotype"/>
          <w:b/>
          <w:sz w:val="44"/>
          <w:szCs w:val="44"/>
        </w:rPr>
      </w:pPr>
      <w:r w:rsidRPr="00894C6C">
        <w:rPr>
          <w:rFonts w:ascii="Palatino Linotype" w:hAnsi="Palatino Linotype"/>
          <w:b/>
          <w:sz w:val="44"/>
          <w:szCs w:val="44"/>
        </w:rPr>
        <w:t>Munkahelyi egészség és biztonság</w:t>
      </w:r>
    </w:p>
    <w:p w:rsidR="00781F4F" w:rsidRPr="00894C6C" w:rsidRDefault="00781F4F" w:rsidP="00781F4F">
      <w:pPr>
        <w:spacing w:after="0" w:line="240" w:lineRule="auto"/>
        <w:jc w:val="center"/>
        <w:rPr>
          <w:rFonts w:ascii="Palatino Linotype" w:hAnsi="Palatino Linotype"/>
          <w:b/>
          <w:sz w:val="44"/>
          <w:szCs w:val="44"/>
        </w:rPr>
      </w:pPr>
      <w:r w:rsidRPr="00894C6C">
        <w:rPr>
          <w:rFonts w:ascii="Palatino Linotype" w:hAnsi="Palatino Linotype"/>
          <w:b/>
          <w:sz w:val="44"/>
          <w:szCs w:val="44"/>
        </w:rPr>
        <w:t>megnevezésű</w:t>
      </w:r>
    </w:p>
    <w:p w:rsidR="00781F4F" w:rsidRPr="00894C6C" w:rsidRDefault="00781F4F" w:rsidP="00781F4F">
      <w:pPr>
        <w:spacing w:after="0" w:line="240" w:lineRule="auto"/>
        <w:jc w:val="center"/>
        <w:rPr>
          <w:rFonts w:ascii="Palatino Linotype" w:hAnsi="Palatino Linotype"/>
          <w:b/>
          <w:sz w:val="44"/>
          <w:szCs w:val="44"/>
        </w:rPr>
      </w:pPr>
    </w:p>
    <w:p w:rsidR="00781F4F" w:rsidRPr="00894C6C" w:rsidRDefault="00781F4F" w:rsidP="00781F4F">
      <w:pPr>
        <w:spacing w:after="0" w:line="240" w:lineRule="auto"/>
        <w:ind w:left="-15"/>
        <w:jc w:val="center"/>
        <w:rPr>
          <w:rFonts w:ascii="Palatino Linotype" w:hAnsi="Palatino Linotype"/>
          <w:b/>
          <w:sz w:val="44"/>
          <w:szCs w:val="44"/>
        </w:rPr>
      </w:pPr>
      <w:r w:rsidRPr="00894C6C">
        <w:rPr>
          <w:rFonts w:ascii="Palatino Linotype" w:hAnsi="Palatino Linotype"/>
          <w:b/>
          <w:sz w:val="44"/>
          <w:szCs w:val="44"/>
        </w:rPr>
        <w:t>szakmai követelménymodul</w:t>
      </w:r>
    </w:p>
    <w:p w:rsidR="00781F4F" w:rsidRPr="00894C6C" w:rsidRDefault="00781F4F" w:rsidP="00781F4F">
      <w:pPr>
        <w:spacing w:after="0" w:line="240" w:lineRule="auto"/>
        <w:ind w:left="-15"/>
        <w:jc w:val="center"/>
        <w:rPr>
          <w:rFonts w:ascii="Palatino Linotype" w:hAnsi="Palatino Linotype"/>
          <w:b/>
          <w:sz w:val="44"/>
          <w:szCs w:val="44"/>
        </w:rPr>
      </w:pPr>
    </w:p>
    <w:p w:rsidR="00781F4F" w:rsidRPr="00894C6C" w:rsidRDefault="00781F4F" w:rsidP="00781F4F">
      <w:pPr>
        <w:spacing w:after="0" w:line="240" w:lineRule="auto"/>
        <w:ind w:left="-15"/>
        <w:jc w:val="center"/>
        <w:rPr>
          <w:rFonts w:ascii="Palatino Linotype" w:hAnsi="Palatino Linotype"/>
          <w:b/>
          <w:sz w:val="44"/>
          <w:szCs w:val="44"/>
        </w:rPr>
      </w:pPr>
      <w:r w:rsidRPr="00894C6C">
        <w:rPr>
          <w:rFonts w:ascii="Palatino Linotype" w:hAnsi="Palatino Linotype"/>
          <w:b/>
          <w:sz w:val="44"/>
          <w:szCs w:val="44"/>
        </w:rPr>
        <w:t>tantárgyai, témakörei</w:t>
      </w:r>
    </w:p>
    <w:p w:rsidR="00781F4F" w:rsidRDefault="00781F4F" w:rsidP="00781F4F">
      <w:pPr>
        <w:spacing w:after="0" w:line="240" w:lineRule="auto"/>
        <w:jc w:val="both"/>
        <w:rPr>
          <w:rFonts w:ascii="Palatino Linotype" w:hAnsi="Palatino Linotype"/>
          <w:b/>
          <w:sz w:val="44"/>
          <w:szCs w:val="44"/>
        </w:rPr>
      </w:pPr>
      <w:r>
        <w:rPr>
          <w:rFonts w:ascii="Palatino Linotype" w:hAnsi="Palatino Linotype"/>
          <w:b/>
          <w:sz w:val="44"/>
          <w:szCs w:val="44"/>
        </w:rPr>
        <w:br w:type="page"/>
      </w:r>
    </w:p>
    <w:p w:rsidR="00781F4F" w:rsidRDefault="00781F4F" w:rsidP="00781F4F">
      <w:pPr>
        <w:spacing w:after="0" w:line="240" w:lineRule="auto"/>
        <w:jc w:val="both"/>
        <w:rPr>
          <w:rFonts w:ascii="Palatino Linotype" w:hAnsi="Palatino Linotype"/>
          <w:b/>
        </w:rPr>
      </w:pPr>
      <w:r w:rsidRPr="00894C6C">
        <w:rPr>
          <w:rFonts w:ascii="Palatino Linotype" w:hAnsi="Palatino Linotype"/>
          <w:b/>
        </w:rPr>
        <w:t>A 11500-12 azonosító számú Munkahelyi egészség és biztonság megnevezésű szakmai követelménymodulhoz tartozó tantárgyak és témakörök oktatása során fejlesztendő kompetenciák</w:t>
      </w:r>
    </w:p>
    <w:tbl>
      <w:tblPr>
        <w:tblW w:w="8300" w:type="dxa"/>
        <w:jc w:val="center"/>
        <w:tblInd w:w="55" w:type="dxa"/>
        <w:tblCellMar>
          <w:left w:w="70" w:type="dxa"/>
          <w:right w:w="70" w:type="dxa"/>
        </w:tblCellMar>
        <w:tblLook w:val="0000" w:firstRow="0" w:lastRow="0" w:firstColumn="0" w:lastColumn="0" w:noHBand="0" w:noVBand="0"/>
      </w:tblPr>
      <w:tblGrid>
        <w:gridCol w:w="4460"/>
        <w:gridCol w:w="640"/>
        <w:gridCol w:w="640"/>
        <w:gridCol w:w="640"/>
        <w:gridCol w:w="640"/>
        <w:gridCol w:w="640"/>
        <w:gridCol w:w="640"/>
      </w:tblGrid>
      <w:tr w:rsidR="00781F4F" w:rsidRPr="00894C6C">
        <w:trPr>
          <w:trHeight w:val="461"/>
          <w:jc w:val="center"/>
        </w:trPr>
        <w:tc>
          <w:tcPr>
            <w:tcW w:w="446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781F4F" w:rsidRPr="00894C6C" w:rsidRDefault="00781F4F" w:rsidP="00B83B60">
            <w:pPr>
              <w:spacing w:after="0" w:line="240" w:lineRule="auto"/>
              <w:jc w:val="center"/>
              <w:rPr>
                <w:rFonts w:ascii="Palatino Linotype" w:hAnsi="Palatino Linotype" w:cs="Arial"/>
                <w:sz w:val="20"/>
                <w:szCs w:val="20"/>
              </w:rPr>
            </w:pPr>
            <w:r w:rsidRPr="00894C6C">
              <w:rPr>
                <w:rFonts w:ascii="Palatino Linotype" w:hAnsi="Palatino Linotype"/>
                <w:sz w:val="20"/>
                <w:szCs w:val="20"/>
              </w:rPr>
              <w:br w:type="page"/>
            </w:r>
            <w:r w:rsidRPr="00894C6C">
              <w:rPr>
                <w:rFonts w:ascii="Palatino Linotype" w:hAnsi="Palatino Linotype" w:cs="Arial"/>
                <w:sz w:val="20"/>
                <w:szCs w:val="20"/>
              </w:rPr>
              <w:t xml:space="preserve"> 11500-12 Munkahelyi egészség és biztonság </w:t>
            </w:r>
          </w:p>
        </w:tc>
        <w:tc>
          <w:tcPr>
            <w:tcW w:w="3840" w:type="dxa"/>
            <w:gridSpan w:val="6"/>
            <w:tcBorders>
              <w:top w:val="single" w:sz="4" w:space="0" w:color="auto"/>
              <w:left w:val="nil"/>
              <w:bottom w:val="single" w:sz="4" w:space="0" w:color="auto"/>
              <w:right w:val="single" w:sz="4" w:space="0" w:color="000000"/>
            </w:tcBorders>
            <w:shd w:val="clear" w:color="auto" w:fill="auto"/>
            <w:vAlign w:val="center"/>
          </w:tcPr>
          <w:p w:rsidR="00781F4F" w:rsidRPr="00894C6C" w:rsidRDefault="00781F4F" w:rsidP="00B83B60">
            <w:pPr>
              <w:spacing w:after="0" w:line="240" w:lineRule="auto"/>
              <w:jc w:val="center"/>
              <w:rPr>
                <w:rFonts w:ascii="Palatino Linotype" w:hAnsi="Palatino Linotype" w:cs="Arial"/>
                <w:sz w:val="20"/>
                <w:szCs w:val="20"/>
              </w:rPr>
            </w:pPr>
            <w:r w:rsidRPr="00894C6C">
              <w:rPr>
                <w:rFonts w:ascii="Palatino Linotype" w:hAnsi="Palatino Linotype" w:cs="Arial"/>
                <w:sz w:val="20"/>
                <w:szCs w:val="20"/>
              </w:rPr>
              <w:t>Munkahelyi egészség és biztonság</w:t>
            </w:r>
          </w:p>
        </w:tc>
      </w:tr>
      <w:tr w:rsidR="00781F4F" w:rsidRPr="00894C6C">
        <w:trPr>
          <w:trHeight w:val="1998"/>
          <w:jc w:val="center"/>
        </w:trPr>
        <w:tc>
          <w:tcPr>
            <w:tcW w:w="4460" w:type="dxa"/>
            <w:vMerge/>
            <w:tcBorders>
              <w:top w:val="single" w:sz="4" w:space="0" w:color="auto"/>
              <w:left w:val="single" w:sz="4" w:space="0" w:color="auto"/>
              <w:bottom w:val="single" w:sz="4" w:space="0" w:color="000000"/>
              <w:right w:val="single" w:sz="4" w:space="0" w:color="auto"/>
            </w:tcBorders>
            <w:vAlign w:val="center"/>
          </w:tcPr>
          <w:p w:rsidR="00781F4F" w:rsidRPr="00894C6C" w:rsidRDefault="00781F4F" w:rsidP="00B83B60">
            <w:pPr>
              <w:spacing w:after="0" w:line="240" w:lineRule="auto"/>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textDirection w:val="btLr"/>
            <w:vAlign w:val="center"/>
          </w:tcPr>
          <w:p w:rsidR="00781F4F" w:rsidRPr="009973C2" w:rsidRDefault="00781F4F" w:rsidP="00B83B60">
            <w:pPr>
              <w:spacing w:after="0" w:line="240" w:lineRule="auto"/>
              <w:ind w:left="57"/>
              <w:rPr>
                <w:rFonts w:ascii="Palatino Linotype" w:hAnsi="Palatino Linotype" w:cs="Arial"/>
                <w:sz w:val="20"/>
                <w:szCs w:val="20"/>
              </w:rPr>
            </w:pPr>
            <w:r w:rsidRPr="009973C2">
              <w:rPr>
                <w:rFonts w:ascii="Palatino Linotype" w:hAnsi="Palatino Linotype"/>
                <w:sz w:val="20"/>
                <w:szCs w:val="20"/>
              </w:rPr>
              <w:t>Munkavédelmi alapismeretek</w:t>
            </w:r>
          </w:p>
        </w:tc>
        <w:tc>
          <w:tcPr>
            <w:tcW w:w="640" w:type="dxa"/>
            <w:tcBorders>
              <w:top w:val="nil"/>
              <w:left w:val="nil"/>
              <w:bottom w:val="single" w:sz="4" w:space="0" w:color="auto"/>
              <w:right w:val="single" w:sz="4" w:space="0" w:color="auto"/>
            </w:tcBorders>
            <w:shd w:val="clear" w:color="auto" w:fill="auto"/>
            <w:textDirection w:val="btLr"/>
            <w:vAlign w:val="center"/>
          </w:tcPr>
          <w:p w:rsidR="00781F4F" w:rsidRPr="009973C2" w:rsidRDefault="00781F4F" w:rsidP="00B83B60">
            <w:pPr>
              <w:spacing w:after="0" w:line="240" w:lineRule="auto"/>
              <w:ind w:left="57"/>
              <w:rPr>
                <w:rFonts w:ascii="Palatino Linotype" w:hAnsi="Palatino Linotype" w:cs="Arial"/>
                <w:sz w:val="20"/>
                <w:szCs w:val="20"/>
              </w:rPr>
            </w:pPr>
            <w:r w:rsidRPr="009973C2">
              <w:rPr>
                <w:rFonts w:ascii="Palatino Linotype" w:hAnsi="Palatino Linotype"/>
                <w:sz w:val="20"/>
                <w:szCs w:val="20"/>
              </w:rPr>
              <w:t>Munkahelyek kialakítása</w:t>
            </w:r>
          </w:p>
        </w:tc>
        <w:tc>
          <w:tcPr>
            <w:tcW w:w="640" w:type="dxa"/>
            <w:tcBorders>
              <w:top w:val="nil"/>
              <w:left w:val="nil"/>
              <w:bottom w:val="single" w:sz="4" w:space="0" w:color="auto"/>
              <w:right w:val="single" w:sz="4" w:space="0" w:color="auto"/>
            </w:tcBorders>
            <w:shd w:val="clear" w:color="auto" w:fill="auto"/>
            <w:textDirection w:val="btLr"/>
            <w:vAlign w:val="center"/>
          </w:tcPr>
          <w:p w:rsidR="00781F4F" w:rsidRPr="009973C2" w:rsidRDefault="00781F4F" w:rsidP="00B83B60">
            <w:pPr>
              <w:spacing w:after="0" w:line="240" w:lineRule="auto"/>
              <w:ind w:left="57"/>
              <w:rPr>
                <w:rFonts w:ascii="Palatino Linotype" w:hAnsi="Palatino Linotype" w:cs="Arial"/>
                <w:sz w:val="20"/>
                <w:szCs w:val="20"/>
              </w:rPr>
            </w:pPr>
            <w:r w:rsidRPr="009973C2">
              <w:rPr>
                <w:rFonts w:ascii="Palatino Linotype" w:hAnsi="Palatino Linotype"/>
                <w:sz w:val="20"/>
                <w:szCs w:val="20"/>
              </w:rPr>
              <w:t>Munkavégzés személyi feltételei</w:t>
            </w:r>
          </w:p>
        </w:tc>
        <w:tc>
          <w:tcPr>
            <w:tcW w:w="640" w:type="dxa"/>
            <w:tcBorders>
              <w:top w:val="nil"/>
              <w:left w:val="nil"/>
              <w:bottom w:val="single" w:sz="4" w:space="0" w:color="auto"/>
              <w:right w:val="single" w:sz="4" w:space="0" w:color="auto"/>
            </w:tcBorders>
            <w:shd w:val="clear" w:color="auto" w:fill="auto"/>
            <w:textDirection w:val="btLr"/>
            <w:vAlign w:val="center"/>
          </w:tcPr>
          <w:p w:rsidR="00781F4F" w:rsidRPr="009973C2" w:rsidRDefault="00781F4F" w:rsidP="00B83B60">
            <w:pPr>
              <w:spacing w:after="0" w:line="240" w:lineRule="auto"/>
              <w:ind w:left="57"/>
              <w:rPr>
                <w:rFonts w:ascii="Palatino Linotype" w:hAnsi="Palatino Linotype" w:cs="Arial"/>
                <w:sz w:val="20"/>
                <w:szCs w:val="20"/>
              </w:rPr>
            </w:pPr>
            <w:r w:rsidRPr="009973C2">
              <w:rPr>
                <w:rFonts w:ascii="Palatino Linotype" w:hAnsi="Palatino Linotype"/>
                <w:sz w:val="20"/>
                <w:szCs w:val="20"/>
              </w:rPr>
              <w:t>Munkaeszközök biztonsága</w:t>
            </w:r>
          </w:p>
        </w:tc>
        <w:tc>
          <w:tcPr>
            <w:tcW w:w="640" w:type="dxa"/>
            <w:tcBorders>
              <w:top w:val="nil"/>
              <w:left w:val="nil"/>
              <w:bottom w:val="single" w:sz="4" w:space="0" w:color="auto"/>
              <w:right w:val="single" w:sz="4" w:space="0" w:color="auto"/>
            </w:tcBorders>
            <w:shd w:val="clear" w:color="auto" w:fill="auto"/>
            <w:textDirection w:val="btLr"/>
            <w:vAlign w:val="center"/>
          </w:tcPr>
          <w:p w:rsidR="00781F4F" w:rsidRPr="009973C2" w:rsidRDefault="00781F4F" w:rsidP="00B83B60">
            <w:pPr>
              <w:spacing w:after="0" w:line="240" w:lineRule="auto"/>
              <w:ind w:left="57"/>
              <w:rPr>
                <w:rFonts w:ascii="Palatino Linotype" w:hAnsi="Palatino Linotype" w:cs="Arial"/>
                <w:sz w:val="20"/>
                <w:szCs w:val="20"/>
              </w:rPr>
            </w:pPr>
            <w:r w:rsidRPr="009973C2">
              <w:rPr>
                <w:rFonts w:ascii="Palatino Linotype" w:hAnsi="Palatino Linotype"/>
                <w:sz w:val="20"/>
                <w:szCs w:val="20"/>
              </w:rPr>
              <w:t>Munkakörnyezeti hatások</w:t>
            </w:r>
          </w:p>
        </w:tc>
        <w:tc>
          <w:tcPr>
            <w:tcW w:w="640" w:type="dxa"/>
            <w:tcBorders>
              <w:top w:val="nil"/>
              <w:left w:val="nil"/>
              <w:bottom w:val="nil"/>
              <w:right w:val="single" w:sz="4" w:space="0" w:color="auto"/>
            </w:tcBorders>
            <w:shd w:val="clear" w:color="auto" w:fill="auto"/>
            <w:textDirection w:val="btLr"/>
            <w:vAlign w:val="center"/>
          </w:tcPr>
          <w:p w:rsidR="00781F4F" w:rsidRPr="009973C2" w:rsidRDefault="00781F4F" w:rsidP="00B83B60">
            <w:pPr>
              <w:spacing w:after="0" w:line="240" w:lineRule="auto"/>
              <w:ind w:left="57"/>
              <w:rPr>
                <w:rFonts w:ascii="Palatino Linotype" w:hAnsi="Palatino Linotype" w:cs="Arial"/>
                <w:sz w:val="20"/>
                <w:szCs w:val="20"/>
              </w:rPr>
            </w:pPr>
            <w:r w:rsidRPr="009973C2">
              <w:rPr>
                <w:rFonts w:ascii="Palatino Linotype" w:hAnsi="Palatino Linotype"/>
                <w:sz w:val="20"/>
                <w:szCs w:val="20"/>
              </w:rPr>
              <w:t>Munkavédelmi jogi ismeretek</w:t>
            </w:r>
          </w:p>
        </w:tc>
      </w:tr>
      <w:tr w:rsidR="00781F4F" w:rsidRPr="00894C6C">
        <w:trPr>
          <w:trHeight w:val="300"/>
          <w:jc w:val="center"/>
        </w:trPr>
        <w:tc>
          <w:tcPr>
            <w:tcW w:w="8300"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tcPr>
          <w:p w:rsidR="00781F4F" w:rsidRPr="00894C6C" w:rsidRDefault="00781F4F" w:rsidP="00B83B60">
            <w:pPr>
              <w:spacing w:after="0" w:line="240" w:lineRule="auto"/>
              <w:jc w:val="center"/>
              <w:rPr>
                <w:rFonts w:ascii="Palatino Linotype" w:hAnsi="Palatino Linotype" w:cs="Arial"/>
                <w:sz w:val="20"/>
                <w:szCs w:val="20"/>
              </w:rPr>
            </w:pPr>
            <w:r w:rsidRPr="00894C6C">
              <w:rPr>
                <w:rFonts w:ascii="Palatino Linotype" w:hAnsi="Palatino Linotype" w:cs="Arial"/>
                <w:sz w:val="20"/>
                <w:szCs w:val="20"/>
              </w:rPr>
              <w:t>FELADATOK</w:t>
            </w:r>
          </w:p>
        </w:tc>
      </w:tr>
      <w:tr w:rsidR="00781F4F" w:rsidRPr="00894C6C">
        <w:trPr>
          <w:trHeight w:val="600"/>
          <w:jc w:val="center"/>
        </w:trPr>
        <w:tc>
          <w:tcPr>
            <w:tcW w:w="4460" w:type="dxa"/>
            <w:tcBorders>
              <w:top w:val="nil"/>
              <w:left w:val="single" w:sz="4" w:space="0" w:color="auto"/>
              <w:bottom w:val="single" w:sz="4" w:space="0" w:color="auto"/>
              <w:right w:val="single" w:sz="4" w:space="0" w:color="auto"/>
            </w:tcBorders>
            <w:shd w:val="clear" w:color="auto" w:fill="auto"/>
            <w:vAlign w:val="bottom"/>
          </w:tcPr>
          <w:p w:rsidR="00781F4F" w:rsidRPr="00894C6C" w:rsidRDefault="00781F4F" w:rsidP="00B83B60">
            <w:pPr>
              <w:spacing w:after="0" w:line="240" w:lineRule="auto"/>
              <w:jc w:val="both"/>
              <w:rPr>
                <w:rFonts w:ascii="Palatino Linotype" w:hAnsi="Palatino Linotype" w:cs="Arial"/>
                <w:sz w:val="20"/>
                <w:szCs w:val="20"/>
              </w:rPr>
            </w:pPr>
            <w:r w:rsidRPr="00894C6C">
              <w:rPr>
                <w:rFonts w:ascii="Palatino Linotype" w:hAnsi="Palatino Linotype" w:cs="Arial"/>
                <w:sz w:val="20"/>
                <w:szCs w:val="20"/>
              </w:rPr>
              <w:t>Tudatosítja a munkahelyi egészség és biztonság jelentőségét</w:t>
            </w:r>
          </w:p>
        </w:tc>
        <w:tc>
          <w:tcPr>
            <w:tcW w:w="640" w:type="dxa"/>
            <w:tcBorders>
              <w:top w:val="nil"/>
              <w:left w:val="nil"/>
              <w:bottom w:val="single" w:sz="4" w:space="0" w:color="auto"/>
              <w:right w:val="single" w:sz="4" w:space="0" w:color="auto"/>
            </w:tcBorders>
            <w:shd w:val="clear" w:color="auto" w:fill="auto"/>
            <w:vAlign w:val="center"/>
          </w:tcPr>
          <w:p w:rsidR="00781F4F" w:rsidRPr="00894C6C" w:rsidRDefault="00781F4F" w:rsidP="00B83B60">
            <w:pPr>
              <w:spacing w:after="0" w:line="240" w:lineRule="auto"/>
              <w:jc w:val="center"/>
              <w:rPr>
                <w:rFonts w:ascii="Palatino Linotype" w:hAnsi="Palatino Linotype" w:cs="Arial"/>
                <w:sz w:val="20"/>
                <w:szCs w:val="20"/>
              </w:rPr>
            </w:pPr>
            <w:r w:rsidRPr="00894C6C">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shd w:val="clear" w:color="auto" w:fill="auto"/>
            <w:vAlign w:val="center"/>
          </w:tcPr>
          <w:p w:rsidR="00781F4F" w:rsidRPr="00894C6C" w:rsidRDefault="00781F4F" w:rsidP="00B83B60">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vAlign w:val="center"/>
          </w:tcPr>
          <w:p w:rsidR="00781F4F" w:rsidRPr="00894C6C" w:rsidRDefault="00781F4F" w:rsidP="00B83B60">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vAlign w:val="center"/>
          </w:tcPr>
          <w:p w:rsidR="00781F4F" w:rsidRPr="00894C6C" w:rsidRDefault="00781F4F" w:rsidP="00B83B60">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vAlign w:val="center"/>
          </w:tcPr>
          <w:p w:rsidR="00781F4F" w:rsidRPr="00894C6C" w:rsidRDefault="00781F4F" w:rsidP="00B83B60">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vAlign w:val="center"/>
          </w:tcPr>
          <w:p w:rsidR="00781F4F" w:rsidRPr="00894C6C" w:rsidRDefault="00781F4F" w:rsidP="00B83B60">
            <w:pPr>
              <w:spacing w:after="0" w:line="240" w:lineRule="auto"/>
              <w:jc w:val="center"/>
              <w:rPr>
                <w:rFonts w:ascii="Palatino Linotype" w:hAnsi="Palatino Linotype" w:cs="Arial"/>
                <w:sz w:val="20"/>
                <w:szCs w:val="20"/>
              </w:rPr>
            </w:pPr>
          </w:p>
        </w:tc>
      </w:tr>
      <w:tr w:rsidR="00781F4F" w:rsidRPr="00894C6C">
        <w:trPr>
          <w:trHeight w:val="614"/>
          <w:jc w:val="center"/>
        </w:trPr>
        <w:tc>
          <w:tcPr>
            <w:tcW w:w="4460" w:type="dxa"/>
            <w:tcBorders>
              <w:top w:val="nil"/>
              <w:left w:val="single" w:sz="4" w:space="0" w:color="auto"/>
              <w:bottom w:val="single" w:sz="4" w:space="0" w:color="auto"/>
              <w:right w:val="single" w:sz="4" w:space="0" w:color="auto"/>
            </w:tcBorders>
            <w:shd w:val="clear" w:color="auto" w:fill="auto"/>
            <w:vAlign w:val="center"/>
          </w:tcPr>
          <w:p w:rsidR="00781F4F" w:rsidRPr="00894C6C" w:rsidRDefault="00781F4F" w:rsidP="00B83B60">
            <w:pPr>
              <w:spacing w:after="0" w:line="240" w:lineRule="auto"/>
              <w:rPr>
                <w:rFonts w:ascii="Palatino Linotype" w:hAnsi="Palatino Linotype" w:cs="Arial"/>
                <w:sz w:val="20"/>
                <w:szCs w:val="20"/>
              </w:rPr>
            </w:pPr>
            <w:r w:rsidRPr="00894C6C">
              <w:rPr>
                <w:rFonts w:ascii="Palatino Linotype" w:hAnsi="Palatino Linotype" w:cs="Arial"/>
                <w:sz w:val="20"/>
                <w:szCs w:val="20"/>
              </w:rPr>
              <w:t>Betartja és betartatja a munkahelyekkel kapcsolatos munkavédelmi követelményeket</w:t>
            </w:r>
          </w:p>
        </w:tc>
        <w:tc>
          <w:tcPr>
            <w:tcW w:w="640" w:type="dxa"/>
            <w:tcBorders>
              <w:top w:val="nil"/>
              <w:left w:val="nil"/>
              <w:bottom w:val="single" w:sz="4" w:space="0" w:color="auto"/>
              <w:right w:val="single" w:sz="4" w:space="0" w:color="auto"/>
            </w:tcBorders>
            <w:shd w:val="clear" w:color="auto" w:fill="auto"/>
            <w:vAlign w:val="center"/>
          </w:tcPr>
          <w:p w:rsidR="00781F4F" w:rsidRPr="00894C6C" w:rsidRDefault="00781F4F" w:rsidP="00B83B60">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vAlign w:val="center"/>
          </w:tcPr>
          <w:p w:rsidR="00781F4F" w:rsidRPr="00894C6C" w:rsidRDefault="00781F4F" w:rsidP="00B83B60">
            <w:pPr>
              <w:spacing w:after="0" w:line="240" w:lineRule="auto"/>
              <w:jc w:val="center"/>
              <w:rPr>
                <w:rFonts w:ascii="Palatino Linotype" w:hAnsi="Palatino Linotype" w:cs="Arial"/>
                <w:sz w:val="20"/>
                <w:szCs w:val="20"/>
              </w:rPr>
            </w:pPr>
            <w:r w:rsidRPr="00894C6C">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shd w:val="clear" w:color="auto" w:fill="auto"/>
            <w:vAlign w:val="center"/>
          </w:tcPr>
          <w:p w:rsidR="00781F4F" w:rsidRPr="00894C6C" w:rsidRDefault="00781F4F" w:rsidP="00B83B60">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vAlign w:val="center"/>
          </w:tcPr>
          <w:p w:rsidR="00781F4F" w:rsidRPr="00894C6C" w:rsidRDefault="00781F4F" w:rsidP="00B83B60">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vAlign w:val="center"/>
          </w:tcPr>
          <w:p w:rsidR="00781F4F" w:rsidRPr="00894C6C" w:rsidRDefault="00781F4F" w:rsidP="00B83B60">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vAlign w:val="center"/>
          </w:tcPr>
          <w:p w:rsidR="00781F4F" w:rsidRPr="00894C6C" w:rsidRDefault="00781F4F" w:rsidP="00B83B60">
            <w:pPr>
              <w:spacing w:after="0" w:line="240" w:lineRule="auto"/>
              <w:jc w:val="center"/>
              <w:rPr>
                <w:rFonts w:ascii="Palatino Linotype" w:hAnsi="Palatino Linotype" w:cs="Arial"/>
                <w:sz w:val="20"/>
                <w:szCs w:val="20"/>
              </w:rPr>
            </w:pPr>
          </w:p>
        </w:tc>
      </w:tr>
      <w:tr w:rsidR="00781F4F" w:rsidRPr="00894C6C">
        <w:trPr>
          <w:trHeight w:val="960"/>
          <w:jc w:val="center"/>
        </w:trPr>
        <w:tc>
          <w:tcPr>
            <w:tcW w:w="4460" w:type="dxa"/>
            <w:tcBorders>
              <w:top w:val="nil"/>
              <w:left w:val="single" w:sz="4" w:space="0" w:color="auto"/>
              <w:bottom w:val="single" w:sz="4" w:space="0" w:color="auto"/>
              <w:right w:val="single" w:sz="4" w:space="0" w:color="auto"/>
            </w:tcBorders>
            <w:shd w:val="clear" w:color="auto" w:fill="auto"/>
            <w:vAlign w:val="center"/>
          </w:tcPr>
          <w:p w:rsidR="00781F4F" w:rsidRPr="00894C6C" w:rsidRDefault="00781F4F" w:rsidP="00B83B60">
            <w:pPr>
              <w:spacing w:after="0" w:line="240" w:lineRule="auto"/>
              <w:rPr>
                <w:rFonts w:ascii="Palatino Linotype" w:hAnsi="Palatino Linotype" w:cs="Arial"/>
                <w:sz w:val="20"/>
                <w:szCs w:val="20"/>
              </w:rPr>
            </w:pPr>
            <w:r w:rsidRPr="00894C6C">
              <w:rPr>
                <w:rFonts w:ascii="Palatino Linotype" w:hAnsi="Palatino Linotype" w:cs="Arial"/>
                <w:sz w:val="20"/>
                <w:szCs w:val="20"/>
              </w:rPr>
              <w:t>Betartja és betartatja a munkavégzés személyi és szervezési feltételeivel kapcsolatos munkavédelmi követelményeket</w:t>
            </w:r>
          </w:p>
        </w:tc>
        <w:tc>
          <w:tcPr>
            <w:tcW w:w="640" w:type="dxa"/>
            <w:tcBorders>
              <w:top w:val="nil"/>
              <w:left w:val="nil"/>
              <w:bottom w:val="single" w:sz="4" w:space="0" w:color="auto"/>
              <w:right w:val="single" w:sz="4" w:space="0" w:color="auto"/>
            </w:tcBorders>
            <w:shd w:val="clear" w:color="auto" w:fill="auto"/>
            <w:noWrap/>
            <w:vAlign w:val="center"/>
          </w:tcPr>
          <w:p w:rsidR="00781F4F" w:rsidRPr="00894C6C" w:rsidRDefault="00781F4F" w:rsidP="00B83B60">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noWrap/>
            <w:vAlign w:val="center"/>
          </w:tcPr>
          <w:p w:rsidR="00781F4F" w:rsidRPr="00894C6C" w:rsidRDefault="00781F4F" w:rsidP="00B83B60">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noWrap/>
            <w:vAlign w:val="center"/>
          </w:tcPr>
          <w:p w:rsidR="00781F4F" w:rsidRPr="00894C6C" w:rsidRDefault="00781F4F" w:rsidP="00B83B60">
            <w:pPr>
              <w:spacing w:after="0" w:line="240" w:lineRule="auto"/>
              <w:jc w:val="center"/>
              <w:rPr>
                <w:rFonts w:ascii="Palatino Linotype" w:hAnsi="Palatino Linotype" w:cs="Arial"/>
                <w:sz w:val="20"/>
                <w:szCs w:val="20"/>
              </w:rPr>
            </w:pPr>
            <w:r w:rsidRPr="00894C6C">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shd w:val="clear" w:color="auto" w:fill="auto"/>
            <w:noWrap/>
            <w:vAlign w:val="center"/>
          </w:tcPr>
          <w:p w:rsidR="00781F4F" w:rsidRPr="00894C6C" w:rsidRDefault="00781F4F" w:rsidP="00B83B60">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noWrap/>
            <w:vAlign w:val="center"/>
          </w:tcPr>
          <w:p w:rsidR="00781F4F" w:rsidRPr="00894C6C" w:rsidRDefault="00781F4F" w:rsidP="00B83B60">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noWrap/>
            <w:vAlign w:val="center"/>
          </w:tcPr>
          <w:p w:rsidR="00781F4F" w:rsidRPr="00894C6C" w:rsidRDefault="00781F4F" w:rsidP="00B83B60">
            <w:pPr>
              <w:spacing w:after="0" w:line="240" w:lineRule="auto"/>
              <w:jc w:val="center"/>
              <w:rPr>
                <w:rFonts w:ascii="Palatino Linotype" w:hAnsi="Palatino Linotype" w:cs="Arial"/>
                <w:sz w:val="20"/>
                <w:szCs w:val="20"/>
              </w:rPr>
            </w:pPr>
          </w:p>
        </w:tc>
      </w:tr>
      <w:tr w:rsidR="00781F4F" w:rsidRPr="00894C6C">
        <w:trPr>
          <w:trHeight w:val="900"/>
          <w:jc w:val="center"/>
        </w:trPr>
        <w:tc>
          <w:tcPr>
            <w:tcW w:w="4460" w:type="dxa"/>
            <w:tcBorders>
              <w:top w:val="nil"/>
              <w:left w:val="single" w:sz="4" w:space="0" w:color="auto"/>
              <w:bottom w:val="single" w:sz="4" w:space="0" w:color="auto"/>
              <w:right w:val="single" w:sz="4" w:space="0" w:color="auto"/>
            </w:tcBorders>
            <w:shd w:val="clear" w:color="auto" w:fill="auto"/>
            <w:vAlign w:val="center"/>
          </w:tcPr>
          <w:p w:rsidR="00781F4F" w:rsidRPr="00894C6C" w:rsidRDefault="00781F4F" w:rsidP="00B83B60">
            <w:pPr>
              <w:spacing w:after="0" w:line="240" w:lineRule="auto"/>
              <w:rPr>
                <w:rFonts w:ascii="Palatino Linotype" w:hAnsi="Palatino Linotype" w:cs="Arial"/>
                <w:sz w:val="20"/>
                <w:szCs w:val="20"/>
              </w:rPr>
            </w:pPr>
            <w:r w:rsidRPr="00894C6C">
              <w:rPr>
                <w:rFonts w:ascii="Palatino Linotype" w:hAnsi="Palatino Linotype" w:cs="Arial"/>
                <w:sz w:val="20"/>
                <w:szCs w:val="20"/>
              </w:rPr>
              <w:t>Betartja és betartatja a munkavégzés tárgyi feltételeivel kapcsolatos munkavédelmi követelményeket</w:t>
            </w:r>
          </w:p>
        </w:tc>
        <w:tc>
          <w:tcPr>
            <w:tcW w:w="640" w:type="dxa"/>
            <w:tcBorders>
              <w:top w:val="nil"/>
              <w:left w:val="nil"/>
              <w:bottom w:val="single" w:sz="4" w:space="0" w:color="auto"/>
              <w:right w:val="single" w:sz="4" w:space="0" w:color="auto"/>
            </w:tcBorders>
            <w:shd w:val="clear" w:color="auto" w:fill="auto"/>
            <w:noWrap/>
            <w:vAlign w:val="center"/>
          </w:tcPr>
          <w:p w:rsidR="00781F4F" w:rsidRPr="00894C6C" w:rsidRDefault="00781F4F" w:rsidP="00B83B60">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noWrap/>
            <w:vAlign w:val="center"/>
          </w:tcPr>
          <w:p w:rsidR="00781F4F" w:rsidRPr="00894C6C" w:rsidRDefault="00781F4F" w:rsidP="00B83B60">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noWrap/>
            <w:vAlign w:val="center"/>
          </w:tcPr>
          <w:p w:rsidR="00781F4F" w:rsidRPr="00894C6C" w:rsidRDefault="00781F4F" w:rsidP="00B83B60">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noWrap/>
            <w:vAlign w:val="center"/>
          </w:tcPr>
          <w:p w:rsidR="00781F4F" w:rsidRPr="00894C6C" w:rsidRDefault="00781F4F" w:rsidP="00B83B60">
            <w:pPr>
              <w:spacing w:after="0" w:line="240" w:lineRule="auto"/>
              <w:jc w:val="center"/>
              <w:rPr>
                <w:rFonts w:ascii="Palatino Linotype" w:hAnsi="Palatino Linotype" w:cs="Arial"/>
                <w:sz w:val="20"/>
                <w:szCs w:val="20"/>
              </w:rPr>
            </w:pPr>
            <w:r w:rsidRPr="00894C6C">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shd w:val="clear" w:color="auto" w:fill="auto"/>
            <w:noWrap/>
            <w:vAlign w:val="center"/>
          </w:tcPr>
          <w:p w:rsidR="00781F4F" w:rsidRPr="00894C6C" w:rsidRDefault="00781F4F" w:rsidP="00B83B60">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noWrap/>
            <w:vAlign w:val="center"/>
          </w:tcPr>
          <w:p w:rsidR="00781F4F" w:rsidRPr="00894C6C" w:rsidRDefault="00781F4F" w:rsidP="00B83B60">
            <w:pPr>
              <w:spacing w:after="0" w:line="240" w:lineRule="auto"/>
              <w:jc w:val="center"/>
              <w:rPr>
                <w:rFonts w:ascii="Palatino Linotype" w:hAnsi="Palatino Linotype" w:cs="Arial"/>
                <w:sz w:val="20"/>
                <w:szCs w:val="20"/>
              </w:rPr>
            </w:pPr>
          </w:p>
        </w:tc>
      </w:tr>
      <w:tr w:rsidR="00781F4F" w:rsidRPr="00894C6C">
        <w:trPr>
          <w:trHeight w:val="879"/>
          <w:jc w:val="center"/>
        </w:trPr>
        <w:tc>
          <w:tcPr>
            <w:tcW w:w="4460" w:type="dxa"/>
            <w:tcBorders>
              <w:top w:val="nil"/>
              <w:left w:val="single" w:sz="4" w:space="0" w:color="auto"/>
              <w:bottom w:val="single" w:sz="4" w:space="0" w:color="auto"/>
              <w:right w:val="single" w:sz="4" w:space="0" w:color="auto"/>
            </w:tcBorders>
            <w:shd w:val="clear" w:color="auto" w:fill="auto"/>
            <w:vAlign w:val="center"/>
          </w:tcPr>
          <w:p w:rsidR="00781F4F" w:rsidRPr="00894C6C" w:rsidRDefault="00781F4F" w:rsidP="00B83B60">
            <w:pPr>
              <w:spacing w:after="0" w:line="240" w:lineRule="auto"/>
              <w:rPr>
                <w:rFonts w:ascii="Palatino Linotype" w:hAnsi="Palatino Linotype" w:cs="Arial"/>
                <w:sz w:val="20"/>
                <w:szCs w:val="20"/>
              </w:rPr>
            </w:pPr>
            <w:r w:rsidRPr="00894C6C">
              <w:rPr>
                <w:rFonts w:ascii="Palatino Linotype" w:hAnsi="Palatino Linotype" w:cs="Arial"/>
                <w:sz w:val="20"/>
                <w:szCs w:val="20"/>
              </w:rPr>
              <w:t>A munkavédelmi szakemberrel, munkavédelmi képviselővel együttműködve részt vesz a munkavédelmi feladatok ellátásában</w:t>
            </w:r>
          </w:p>
        </w:tc>
        <w:tc>
          <w:tcPr>
            <w:tcW w:w="640" w:type="dxa"/>
            <w:tcBorders>
              <w:top w:val="nil"/>
              <w:left w:val="nil"/>
              <w:bottom w:val="single" w:sz="4" w:space="0" w:color="auto"/>
              <w:right w:val="single" w:sz="4" w:space="0" w:color="auto"/>
            </w:tcBorders>
            <w:shd w:val="clear" w:color="auto" w:fill="auto"/>
            <w:noWrap/>
            <w:vAlign w:val="center"/>
          </w:tcPr>
          <w:p w:rsidR="00781F4F" w:rsidRPr="00894C6C" w:rsidRDefault="00781F4F" w:rsidP="00B83B60">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noWrap/>
            <w:vAlign w:val="center"/>
          </w:tcPr>
          <w:p w:rsidR="00781F4F" w:rsidRPr="00894C6C" w:rsidRDefault="00781F4F" w:rsidP="00B83B60">
            <w:pPr>
              <w:spacing w:after="0" w:line="240" w:lineRule="auto"/>
              <w:jc w:val="center"/>
              <w:rPr>
                <w:rFonts w:ascii="Palatino Linotype" w:hAnsi="Palatino Linotype" w:cs="Arial"/>
                <w:sz w:val="20"/>
                <w:szCs w:val="20"/>
              </w:rPr>
            </w:pPr>
            <w:r w:rsidRPr="00894C6C">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shd w:val="clear" w:color="auto" w:fill="auto"/>
            <w:noWrap/>
            <w:vAlign w:val="center"/>
          </w:tcPr>
          <w:p w:rsidR="00781F4F" w:rsidRPr="00894C6C" w:rsidRDefault="00781F4F" w:rsidP="00B83B60">
            <w:pPr>
              <w:spacing w:after="0" w:line="240" w:lineRule="auto"/>
              <w:jc w:val="center"/>
              <w:rPr>
                <w:rFonts w:ascii="Palatino Linotype" w:hAnsi="Palatino Linotype" w:cs="Arial"/>
                <w:sz w:val="20"/>
                <w:szCs w:val="20"/>
              </w:rPr>
            </w:pPr>
            <w:r w:rsidRPr="00894C6C">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shd w:val="clear" w:color="auto" w:fill="auto"/>
            <w:noWrap/>
            <w:vAlign w:val="center"/>
          </w:tcPr>
          <w:p w:rsidR="00781F4F" w:rsidRPr="00894C6C" w:rsidRDefault="00781F4F" w:rsidP="00B83B60">
            <w:pPr>
              <w:spacing w:after="0" w:line="240" w:lineRule="auto"/>
              <w:jc w:val="center"/>
              <w:rPr>
                <w:rFonts w:ascii="Palatino Linotype" w:hAnsi="Palatino Linotype" w:cs="Arial"/>
                <w:sz w:val="20"/>
                <w:szCs w:val="20"/>
              </w:rPr>
            </w:pPr>
            <w:r w:rsidRPr="00894C6C">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shd w:val="clear" w:color="auto" w:fill="auto"/>
            <w:noWrap/>
            <w:vAlign w:val="center"/>
          </w:tcPr>
          <w:p w:rsidR="00781F4F" w:rsidRPr="00894C6C" w:rsidRDefault="00781F4F" w:rsidP="00B83B60">
            <w:pPr>
              <w:spacing w:after="0" w:line="240" w:lineRule="auto"/>
              <w:jc w:val="center"/>
              <w:rPr>
                <w:rFonts w:ascii="Palatino Linotype" w:hAnsi="Palatino Linotype" w:cs="Arial"/>
                <w:sz w:val="20"/>
                <w:szCs w:val="20"/>
              </w:rPr>
            </w:pPr>
            <w:r w:rsidRPr="00894C6C">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shd w:val="clear" w:color="auto" w:fill="auto"/>
            <w:noWrap/>
            <w:vAlign w:val="center"/>
          </w:tcPr>
          <w:p w:rsidR="00781F4F" w:rsidRPr="00894C6C" w:rsidRDefault="00781F4F" w:rsidP="00B83B60">
            <w:pPr>
              <w:spacing w:after="0" w:line="240" w:lineRule="auto"/>
              <w:jc w:val="center"/>
              <w:rPr>
                <w:rFonts w:ascii="Palatino Linotype" w:hAnsi="Palatino Linotype" w:cs="Arial"/>
                <w:sz w:val="20"/>
                <w:szCs w:val="20"/>
              </w:rPr>
            </w:pPr>
            <w:r w:rsidRPr="00894C6C">
              <w:rPr>
                <w:rFonts w:ascii="Palatino Linotype" w:hAnsi="Palatino Linotype" w:cs="Arial"/>
                <w:sz w:val="20"/>
                <w:szCs w:val="20"/>
              </w:rPr>
              <w:t>x</w:t>
            </w:r>
          </w:p>
        </w:tc>
      </w:tr>
      <w:tr w:rsidR="00781F4F" w:rsidRPr="00894C6C">
        <w:trPr>
          <w:trHeight w:val="300"/>
          <w:jc w:val="center"/>
        </w:trPr>
        <w:tc>
          <w:tcPr>
            <w:tcW w:w="8300"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tcPr>
          <w:p w:rsidR="00781F4F" w:rsidRPr="00894C6C" w:rsidRDefault="00781F4F" w:rsidP="00B83B60">
            <w:pPr>
              <w:spacing w:after="0" w:line="240" w:lineRule="auto"/>
              <w:jc w:val="center"/>
              <w:rPr>
                <w:rFonts w:ascii="Palatino Linotype" w:hAnsi="Palatino Linotype" w:cs="Arial"/>
                <w:sz w:val="20"/>
                <w:szCs w:val="20"/>
              </w:rPr>
            </w:pPr>
            <w:r w:rsidRPr="00894C6C">
              <w:rPr>
                <w:rFonts w:ascii="Palatino Linotype" w:hAnsi="Palatino Linotype" w:cs="Arial"/>
                <w:sz w:val="20"/>
                <w:szCs w:val="20"/>
              </w:rPr>
              <w:t>SZAKMAI ISMERETEK</w:t>
            </w:r>
          </w:p>
        </w:tc>
      </w:tr>
      <w:tr w:rsidR="00781F4F" w:rsidRPr="00894C6C">
        <w:trPr>
          <w:trHeight w:val="405"/>
          <w:jc w:val="center"/>
        </w:trPr>
        <w:tc>
          <w:tcPr>
            <w:tcW w:w="4460" w:type="dxa"/>
            <w:tcBorders>
              <w:top w:val="nil"/>
              <w:left w:val="single" w:sz="4" w:space="0" w:color="auto"/>
              <w:bottom w:val="single" w:sz="4" w:space="0" w:color="auto"/>
              <w:right w:val="single" w:sz="4" w:space="0" w:color="auto"/>
            </w:tcBorders>
            <w:shd w:val="clear" w:color="auto" w:fill="auto"/>
            <w:vAlign w:val="center"/>
          </w:tcPr>
          <w:p w:rsidR="00781F4F" w:rsidRPr="00894C6C" w:rsidRDefault="00781F4F" w:rsidP="00B83B60">
            <w:pPr>
              <w:spacing w:after="0" w:line="240" w:lineRule="auto"/>
              <w:rPr>
                <w:rFonts w:ascii="Palatino Linotype" w:hAnsi="Palatino Linotype" w:cs="Arial"/>
                <w:sz w:val="20"/>
                <w:szCs w:val="20"/>
              </w:rPr>
            </w:pPr>
            <w:r w:rsidRPr="00894C6C">
              <w:rPr>
                <w:rFonts w:ascii="Palatino Linotype" w:hAnsi="Palatino Linotype" w:cs="Arial"/>
                <w:sz w:val="20"/>
                <w:szCs w:val="20"/>
              </w:rPr>
              <w:t>A munkahelyi egészség és biztonság, mint érték</w:t>
            </w:r>
          </w:p>
        </w:tc>
        <w:tc>
          <w:tcPr>
            <w:tcW w:w="640" w:type="dxa"/>
            <w:tcBorders>
              <w:top w:val="nil"/>
              <w:left w:val="nil"/>
              <w:bottom w:val="single" w:sz="4" w:space="0" w:color="auto"/>
              <w:right w:val="single" w:sz="4" w:space="0" w:color="auto"/>
            </w:tcBorders>
            <w:shd w:val="clear" w:color="auto" w:fill="auto"/>
            <w:vAlign w:val="center"/>
          </w:tcPr>
          <w:p w:rsidR="00781F4F" w:rsidRPr="00894C6C" w:rsidRDefault="00781F4F" w:rsidP="00B83B60">
            <w:pPr>
              <w:spacing w:after="0" w:line="240" w:lineRule="auto"/>
              <w:jc w:val="center"/>
              <w:rPr>
                <w:rFonts w:ascii="Palatino Linotype" w:hAnsi="Palatino Linotype" w:cs="Arial"/>
                <w:sz w:val="20"/>
                <w:szCs w:val="20"/>
              </w:rPr>
            </w:pPr>
            <w:r w:rsidRPr="00894C6C">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shd w:val="clear" w:color="auto" w:fill="auto"/>
            <w:vAlign w:val="center"/>
          </w:tcPr>
          <w:p w:rsidR="00781F4F" w:rsidRPr="00894C6C" w:rsidRDefault="00781F4F" w:rsidP="00B83B60">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vAlign w:val="center"/>
          </w:tcPr>
          <w:p w:rsidR="00781F4F" w:rsidRPr="00894C6C" w:rsidRDefault="00781F4F" w:rsidP="00B83B60">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vAlign w:val="center"/>
          </w:tcPr>
          <w:p w:rsidR="00781F4F" w:rsidRPr="00894C6C" w:rsidRDefault="00781F4F" w:rsidP="00B83B60">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vAlign w:val="center"/>
          </w:tcPr>
          <w:p w:rsidR="00781F4F" w:rsidRPr="00894C6C" w:rsidRDefault="00781F4F" w:rsidP="00B83B60">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vAlign w:val="center"/>
          </w:tcPr>
          <w:p w:rsidR="00781F4F" w:rsidRPr="00894C6C" w:rsidRDefault="00781F4F" w:rsidP="00B83B60">
            <w:pPr>
              <w:spacing w:after="0" w:line="240" w:lineRule="auto"/>
              <w:jc w:val="center"/>
              <w:rPr>
                <w:rFonts w:ascii="Palatino Linotype" w:hAnsi="Palatino Linotype" w:cs="Arial"/>
                <w:sz w:val="20"/>
                <w:szCs w:val="20"/>
              </w:rPr>
            </w:pPr>
          </w:p>
        </w:tc>
      </w:tr>
      <w:tr w:rsidR="00781F4F" w:rsidRPr="00894C6C">
        <w:trPr>
          <w:trHeight w:val="600"/>
          <w:jc w:val="center"/>
        </w:trPr>
        <w:tc>
          <w:tcPr>
            <w:tcW w:w="4460" w:type="dxa"/>
            <w:tcBorders>
              <w:top w:val="nil"/>
              <w:left w:val="single" w:sz="4" w:space="0" w:color="auto"/>
              <w:bottom w:val="single" w:sz="4" w:space="0" w:color="auto"/>
              <w:right w:val="single" w:sz="4" w:space="0" w:color="auto"/>
            </w:tcBorders>
            <w:shd w:val="clear" w:color="auto" w:fill="auto"/>
            <w:vAlign w:val="center"/>
          </w:tcPr>
          <w:p w:rsidR="00781F4F" w:rsidRPr="00894C6C" w:rsidRDefault="00781F4F" w:rsidP="00B83B60">
            <w:pPr>
              <w:spacing w:after="0" w:line="240" w:lineRule="auto"/>
              <w:rPr>
                <w:rFonts w:ascii="Palatino Linotype" w:hAnsi="Palatino Linotype" w:cs="Arial"/>
                <w:sz w:val="20"/>
                <w:szCs w:val="20"/>
              </w:rPr>
            </w:pPr>
            <w:r w:rsidRPr="00894C6C">
              <w:rPr>
                <w:rFonts w:ascii="Palatino Linotype" w:hAnsi="Palatino Linotype" w:cs="Arial"/>
                <w:sz w:val="20"/>
                <w:szCs w:val="20"/>
              </w:rPr>
              <w:t>A munkabalesetek és foglalkozási megbetegedések hátrányos következményei</w:t>
            </w:r>
          </w:p>
        </w:tc>
        <w:tc>
          <w:tcPr>
            <w:tcW w:w="640" w:type="dxa"/>
            <w:tcBorders>
              <w:top w:val="nil"/>
              <w:left w:val="nil"/>
              <w:bottom w:val="single" w:sz="4" w:space="0" w:color="auto"/>
              <w:right w:val="single" w:sz="4" w:space="0" w:color="auto"/>
            </w:tcBorders>
            <w:shd w:val="clear" w:color="auto" w:fill="auto"/>
            <w:vAlign w:val="center"/>
          </w:tcPr>
          <w:p w:rsidR="00781F4F" w:rsidRPr="00894C6C" w:rsidRDefault="00781F4F" w:rsidP="00B83B60">
            <w:pPr>
              <w:spacing w:after="0" w:line="240" w:lineRule="auto"/>
              <w:jc w:val="center"/>
              <w:rPr>
                <w:rFonts w:ascii="Palatino Linotype" w:hAnsi="Palatino Linotype" w:cs="Arial"/>
                <w:sz w:val="20"/>
                <w:szCs w:val="20"/>
              </w:rPr>
            </w:pPr>
            <w:r>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shd w:val="clear" w:color="auto" w:fill="auto"/>
            <w:vAlign w:val="center"/>
          </w:tcPr>
          <w:p w:rsidR="00781F4F" w:rsidRPr="00894C6C" w:rsidRDefault="00781F4F" w:rsidP="00B83B60">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vAlign w:val="center"/>
          </w:tcPr>
          <w:p w:rsidR="00781F4F" w:rsidRPr="00894C6C" w:rsidRDefault="00781F4F" w:rsidP="00B83B60">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vAlign w:val="center"/>
          </w:tcPr>
          <w:p w:rsidR="00781F4F" w:rsidRPr="00894C6C" w:rsidRDefault="00781F4F" w:rsidP="00B83B60">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vAlign w:val="center"/>
          </w:tcPr>
          <w:p w:rsidR="00781F4F" w:rsidRPr="00894C6C" w:rsidRDefault="00781F4F" w:rsidP="00B83B60">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vAlign w:val="center"/>
          </w:tcPr>
          <w:p w:rsidR="00781F4F" w:rsidRPr="00894C6C" w:rsidRDefault="00781F4F" w:rsidP="00B83B60">
            <w:pPr>
              <w:spacing w:after="0" w:line="240" w:lineRule="auto"/>
              <w:jc w:val="center"/>
              <w:rPr>
                <w:rFonts w:ascii="Palatino Linotype" w:hAnsi="Palatino Linotype" w:cs="Arial"/>
                <w:sz w:val="20"/>
                <w:szCs w:val="20"/>
              </w:rPr>
            </w:pPr>
            <w:r w:rsidRPr="00894C6C">
              <w:rPr>
                <w:rFonts w:ascii="Palatino Linotype" w:hAnsi="Palatino Linotype" w:cs="Arial"/>
                <w:sz w:val="20"/>
                <w:szCs w:val="20"/>
              </w:rPr>
              <w:t>x</w:t>
            </w:r>
          </w:p>
        </w:tc>
      </w:tr>
      <w:tr w:rsidR="00781F4F" w:rsidRPr="00894C6C">
        <w:trPr>
          <w:trHeight w:val="600"/>
          <w:jc w:val="center"/>
        </w:trPr>
        <w:tc>
          <w:tcPr>
            <w:tcW w:w="4460" w:type="dxa"/>
            <w:tcBorders>
              <w:top w:val="nil"/>
              <w:left w:val="single" w:sz="4" w:space="0" w:color="auto"/>
              <w:bottom w:val="single" w:sz="4" w:space="0" w:color="auto"/>
              <w:right w:val="single" w:sz="4" w:space="0" w:color="auto"/>
            </w:tcBorders>
            <w:shd w:val="clear" w:color="auto" w:fill="auto"/>
            <w:vAlign w:val="center"/>
          </w:tcPr>
          <w:p w:rsidR="00781F4F" w:rsidRPr="00894C6C" w:rsidRDefault="00781F4F" w:rsidP="00B83B60">
            <w:pPr>
              <w:spacing w:after="0" w:line="240" w:lineRule="auto"/>
              <w:rPr>
                <w:rFonts w:ascii="Palatino Linotype" w:hAnsi="Palatino Linotype" w:cs="Arial"/>
                <w:sz w:val="20"/>
                <w:szCs w:val="20"/>
              </w:rPr>
            </w:pPr>
            <w:r w:rsidRPr="00894C6C">
              <w:rPr>
                <w:rFonts w:ascii="Palatino Linotype" w:hAnsi="Palatino Linotype" w:cs="Arial"/>
                <w:sz w:val="20"/>
                <w:szCs w:val="20"/>
              </w:rPr>
              <w:t>A munkavédelem fogalomrendszere, szabályozása</w:t>
            </w:r>
          </w:p>
        </w:tc>
        <w:tc>
          <w:tcPr>
            <w:tcW w:w="640" w:type="dxa"/>
            <w:tcBorders>
              <w:top w:val="nil"/>
              <w:left w:val="nil"/>
              <w:bottom w:val="single" w:sz="4" w:space="0" w:color="auto"/>
              <w:right w:val="single" w:sz="4" w:space="0" w:color="auto"/>
            </w:tcBorders>
            <w:shd w:val="clear" w:color="auto" w:fill="auto"/>
            <w:noWrap/>
            <w:vAlign w:val="center"/>
          </w:tcPr>
          <w:p w:rsidR="00781F4F" w:rsidRPr="00894C6C" w:rsidRDefault="00781F4F" w:rsidP="00B83B60">
            <w:pPr>
              <w:spacing w:after="0" w:line="240" w:lineRule="auto"/>
              <w:jc w:val="center"/>
              <w:rPr>
                <w:rFonts w:ascii="Palatino Linotype" w:hAnsi="Palatino Linotype" w:cs="Arial"/>
                <w:sz w:val="20"/>
                <w:szCs w:val="20"/>
              </w:rPr>
            </w:pPr>
            <w:r w:rsidRPr="00894C6C">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shd w:val="clear" w:color="auto" w:fill="auto"/>
            <w:noWrap/>
            <w:vAlign w:val="center"/>
          </w:tcPr>
          <w:p w:rsidR="00781F4F" w:rsidRPr="00894C6C" w:rsidRDefault="00781F4F" w:rsidP="00B83B60">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noWrap/>
            <w:vAlign w:val="center"/>
          </w:tcPr>
          <w:p w:rsidR="00781F4F" w:rsidRPr="00894C6C" w:rsidRDefault="00781F4F" w:rsidP="00B83B60">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noWrap/>
            <w:vAlign w:val="center"/>
          </w:tcPr>
          <w:p w:rsidR="00781F4F" w:rsidRPr="00894C6C" w:rsidRDefault="00781F4F" w:rsidP="00B83B60">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noWrap/>
            <w:vAlign w:val="center"/>
          </w:tcPr>
          <w:p w:rsidR="00781F4F" w:rsidRPr="00894C6C" w:rsidRDefault="00781F4F" w:rsidP="00B83B60">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noWrap/>
            <w:vAlign w:val="center"/>
          </w:tcPr>
          <w:p w:rsidR="00781F4F" w:rsidRPr="00894C6C" w:rsidRDefault="00781F4F" w:rsidP="00B83B60">
            <w:pPr>
              <w:spacing w:after="0" w:line="240" w:lineRule="auto"/>
              <w:jc w:val="center"/>
              <w:rPr>
                <w:rFonts w:ascii="Palatino Linotype" w:hAnsi="Palatino Linotype" w:cs="Arial"/>
                <w:sz w:val="20"/>
                <w:szCs w:val="20"/>
              </w:rPr>
            </w:pPr>
            <w:r w:rsidRPr="00894C6C">
              <w:rPr>
                <w:rFonts w:ascii="Palatino Linotype" w:hAnsi="Palatino Linotype" w:cs="Arial"/>
                <w:sz w:val="20"/>
                <w:szCs w:val="20"/>
              </w:rPr>
              <w:t>x</w:t>
            </w:r>
          </w:p>
        </w:tc>
      </w:tr>
      <w:tr w:rsidR="00781F4F" w:rsidRPr="00894C6C">
        <w:trPr>
          <w:trHeight w:val="345"/>
          <w:jc w:val="center"/>
        </w:trPr>
        <w:tc>
          <w:tcPr>
            <w:tcW w:w="4460" w:type="dxa"/>
            <w:tcBorders>
              <w:top w:val="nil"/>
              <w:left w:val="single" w:sz="4" w:space="0" w:color="auto"/>
              <w:bottom w:val="single" w:sz="4" w:space="0" w:color="auto"/>
              <w:right w:val="single" w:sz="4" w:space="0" w:color="auto"/>
            </w:tcBorders>
            <w:shd w:val="clear" w:color="auto" w:fill="auto"/>
            <w:vAlign w:val="center"/>
          </w:tcPr>
          <w:p w:rsidR="00781F4F" w:rsidRPr="00894C6C" w:rsidRDefault="00781F4F" w:rsidP="00B83B60">
            <w:pPr>
              <w:spacing w:after="0" w:line="240" w:lineRule="auto"/>
              <w:rPr>
                <w:rFonts w:ascii="Palatino Linotype" w:hAnsi="Palatino Linotype" w:cs="Arial"/>
                <w:sz w:val="20"/>
                <w:szCs w:val="20"/>
              </w:rPr>
            </w:pPr>
            <w:r w:rsidRPr="00894C6C">
              <w:rPr>
                <w:rFonts w:ascii="Palatino Linotype" w:hAnsi="Palatino Linotype" w:cs="Arial"/>
                <w:sz w:val="20"/>
                <w:szCs w:val="20"/>
              </w:rPr>
              <w:t>Munkahelyek kialakításának alapvető szabályai</w:t>
            </w:r>
          </w:p>
        </w:tc>
        <w:tc>
          <w:tcPr>
            <w:tcW w:w="640" w:type="dxa"/>
            <w:tcBorders>
              <w:top w:val="nil"/>
              <w:left w:val="nil"/>
              <w:bottom w:val="single" w:sz="4" w:space="0" w:color="auto"/>
              <w:right w:val="single" w:sz="4" w:space="0" w:color="auto"/>
            </w:tcBorders>
            <w:shd w:val="clear" w:color="auto" w:fill="auto"/>
            <w:noWrap/>
            <w:vAlign w:val="center"/>
          </w:tcPr>
          <w:p w:rsidR="00781F4F" w:rsidRPr="00894C6C" w:rsidRDefault="00781F4F" w:rsidP="00B83B60">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noWrap/>
            <w:vAlign w:val="center"/>
          </w:tcPr>
          <w:p w:rsidR="00781F4F" w:rsidRPr="00894C6C" w:rsidRDefault="00781F4F" w:rsidP="00B83B60">
            <w:pPr>
              <w:spacing w:after="0" w:line="240" w:lineRule="auto"/>
              <w:jc w:val="center"/>
              <w:rPr>
                <w:rFonts w:ascii="Palatino Linotype" w:hAnsi="Palatino Linotype" w:cs="Arial"/>
                <w:sz w:val="20"/>
                <w:szCs w:val="20"/>
              </w:rPr>
            </w:pPr>
            <w:r w:rsidRPr="00894C6C">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shd w:val="clear" w:color="auto" w:fill="auto"/>
            <w:noWrap/>
            <w:vAlign w:val="center"/>
          </w:tcPr>
          <w:p w:rsidR="00781F4F" w:rsidRPr="00894C6C" w:rsidRDefault="00781F4F" w:rsidP="00B83B60">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noWrap/>
            <w:vAlign w:val="center"/>
          </w:tcPr>
          <w:p w:rsidR="00781F4F" w:rsidRPr="00894C6C" w:rsidRDefault="00781F4F" w:rsidP="00B83B60">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noWrap/>
            <w:vAlign w:val="center"/>
          </w:tcPr>
          <w:p w:rsidR="00781F4F" w:rsidRPr="00894C6C" w:rsidRDefault="00781F4F" w:rsidP="00B83B60">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noWrap/>
            <w:vAlign w:val="center"/>
          </w:tcPr>
          <w:p w:rsidR="00781F4F" w:rsidRPr="00894C6C" w:rsidRDefault="00781F4F" w:rsidP="00B83B60">
            <w:pPr>
              <w:spacing w:after="0" w:line="240" w:lineRule="auto"/>
              <w:jc w:val="center"/>
              <w:rPr>
                <w:rFonts w:ascii="Palatino Linotype" w:hAnsi="Palatino Linotype" w:cs="Arial"/>
                <w:sz w:val="20"/>
                <w:szCs w:val="20"/>
              </w:rPr>
            </w:pPr>
          </w:p>
        </w:tc>
      </w:tr>
      <w:tr w:rsidR="00781F4F" w:rsidRPr="00894C6C">
        <w:trPr>
          <w:trHeight w:val="600"/>
          <w:jc w:val="center"/>
        </w:trPr>
        <w:tc>
          <w:tcPr>
            <w:tcW w:w="4460" w:type="dxa"/>
            <w:tcBorders>
              <w:top w:val="nil"/>
              <w:left w:val="single" w:sz="4" w:space="0" w:color="auto"/>
              <w:bottom w:val="single" w:sz="4" w:space="0" w:color="auto"/>
              <w:right w:val="single" w:sz="4" w:space="0" w:color="auto"/>
            </w:tcBorders>
            <w:shd w:val="clear" w:color="auto" w:fill="auto"/>
            <w:vAlign w:val="center"/>
          </w:tcPr>
          <w:p w:rsidR="00781F4F" w:rsidRPr="00894C6C" w:rsidRDefault="00781F4F" w:rsidP="00B83B60">
            <w:pPr>
              <w:spacing w:after="0" w:line="240" w:lineRule="auto"/>
              <w:rPr>
                <w:rFonts w:ascii="Palatino Linotype" w:hAnsi="Palatino Linotype" w:cs="Arial"/>
                <w:sz w:val="20"/>
                <w:szCs w:val="20"/>
              </w:rPr>
            </w:pPr>
            <w:r w:rsidRPr="00894C6C">
              <w:rPr>
                <w:rFonts w:ascii="Palatino Linotype" w:hAnsi="Palatino Linotype" w:cs="Arial"/>
                <w:sz w:val="20"/>
                <w:szCs w:val="20"/>
              </w:rPr>
              <w:t>A munkavégzés általános személyi és szervezési feltételei</w:t>
            </w:r>
          </w:p>
        </w:tc>
        <w:tc>
          <w:tcPr>
            <w:tcW w:w="640" w:type="dxa"/>
            <w:tcBorders>
              <w:top w:val="nil"/>
              <w:left w:val="nil"/>
              <w:bottom w:val="single" w:sz="4" w:space="0" w:color="auto"/>
              <w:right w:val="single" w:sz="4" w:space="0" w:color="auto"/>
            </w:tcBorders>
            <w:shd w:val="clear" w:color="auto" w:fill="auto"/>
            <w:noWrap/>
            <w:vAlign w:val="center"/>
          </w:tcPr>
          <w:p w:rsidR="00781F4F" w:rsidRPr="00894C6C" w:rsidRDefault="00781F4F" w:rsidP="00B83B60">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noWrap/>
            <w:vAlign w:val="center"/>
          </w:tcPr>
          <w:p w:rsidR="00781F4F" w:rsidRPr="00894C6C" w:rsidRDefault="00781F4F" w:rsidP="00B83B60">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noWrap/>
            <w:vAlign w:val="center"/>
          </w:tcPr>
          <w:p w:rsidR="00781F4F" w:rsidRPr="00894C6C" w:rsidRDefault="00781F4F" w:rsidP="00B83B60">
            <w:pPr>
              <w:spacing w:after="0" w:line="240" w:lineRule="auto"/>
              <w:jc w:val="center"/>
              <w:rPr>
                <w:rFonts w:ascii="Palatino Linotype" w:hAnsi="Palatino Linotype" w:cs="Arial"/>
                <w:sz w:val="20"/>
                <w:szCs w:val="20"/>
              </w:rPr>
            </w:pPr>
            <w:r w:rsidRPr="00894C6C">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shd w:val="clear" w:color="auto" w:fill="auto"/>
            <w:noWrap/>
            <w:vAlign w:val="center"/>
          </w:tcPr>
          <w:p w:rsidR="00781F4F" w:rsidRPr="00894C6C" w:rsidRDefault="00781F4F" w:rsidP="00B83B60">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noWrap/>
            <w:vAlign w:val="center"/>
          </w:tcPr>
          <w:p w:rsidR="00781F4F" w:rsidRPr="00894C6C" w:rsidRDefault="00781F4F" w:rsidP="00B83B60">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noWrap/>
            <w:vAlign w:val="center"/>
          </w:tcPr>
          <w:p w:rsidR="00781F4F" w:rsidRPr="00894C6C" w:rsidRDefault="00781F4F" w:rsidP="00B83B60">
            <w:pPr>
              <w:spacing w:after="0" w:line="240" w:lineRule="auto"/>
              <w:jc w:val="center"/>
              <w:rPr>
                <w:rFonts w:ascii="Palatino Linotype" w:hAnsi="Palatino Linotype" w:cs="Arial"/>
                <w:sz w:val="20"/>
                <w:szCs w:val="20"/>
              </w:rPr>
            </w:pPr>
          </w:p>
        </w:tc>
      </w:tr>
      <w:tr w:rsidR="00781F4F" w:rsidRPr="00894C6C">
        <w:trPr>
          <w:trHeight w:val="300"/>
          <w:jc w:val="center"/>
        </w:trPr>
        <w:tc>
          <w:tcPr>
            <w:tcW w:w="4460" w:type="dxa"/>
            <w:tcBorders>
              <w:top w:val="nil"/>
              <w:left w:val="single" w:sz="4" w:space="0" w:color="auto"/>
              <w:bottom w:val="single" w:sz="4" w:space="0" w:color="auto"/>
              <w:right w:val="single" w:sz="4" w:space="0" w:color="auto"/>
            </w:tcBorders>
            <w:shd w:val="clear" w:color="auto" w:fill="auto"/>
            <w:vAlign w:val="center"/>
          </w:tcPr>
          <w:p w:rsidR="00781F4F" w:rsidRPr="00894C6C" w:rsidRDefault="00781F4F" w:rsidP="00B83B60">
            <w:pPr>
              <w:spacing w:after="0" w:line="240" w:lineRule="auto"/>
              <w:rPr>
                <w:rFonts w:ascii="Palatino Linotype" w:hAnsi="Palatino Linotype" w:cs="Arial"/>
                <w:sz w:val="20"/>
                <w:szCs w:val="20"/>
              </w:rPr>
            </w:pPr>
            <w:r w:rsidRPr="00894C6C">
              <w:rPr>
                <w:rFonts w:ascii="Palatino Linotype" w:hAnsi="Palatino Linotype" w:cs="Arial"/>
                <w:sz w:val="20"/>
                <w:szCs w:val="20"/>
              </w:rPr>
              <w:t>Munkaeszközök a munkahelyeken</w:t>
            </w:r>
          </w:p>
        </w:tc>
        <w:tc>
          <w:tcPr>
            <w:tcW w:w="640" w:type="dxa"/>
            <w:tcBorders>
              <w:top w:val="nil"/>
              <w:left w:val="nil"/>
              <w:bottom w:val="single" w:sz="4" w:space="0" w:color="auto"/>
              <w:right w:val="single" w:sz="4" w:space="0" w:color="auto"/>
            </w:tcBorders>
            <w:shd w:val="clear" w:color="auto" w:fill="auto"/>
            <w:noWrap/>
            <w:vAlign w:val="center"/>
          </w:tcPr>
          <w:p w:rsidR="00781F4F" w:rsidRPr="00894C6C" w:rsidRDefault="00781F4F" w:rsidP="00B83B60">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noWrap/>
            <w:vAlign w:val="center"/>
          </w:tcPr>
          <w:p w:rsidR="00781F4F" w:rsidRPr="00894C6C" w:rsidRDefault="00781F4F" w:rsidP="00B83B60">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noWrap/>
            <w:vAlign w:val="center"/>
          </w:tcPr>
          <w:p w:rsidR="00781F4F" w:rsidRPr="00894C6C" w:rsidRDefault="00781F4F" w:rsidP="00B83B60">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noWrap/>
            <w:vAlign w:val="center"/>
          </w:tcPr>
          <w:p w:rsidR="00781F4F" w:rsidRPr="00894C6C" w:rsidRDefault="00781F4F" w:rsidP="00B83B60">
            <w:pPr>
              <w:spacing w:after="0" w:line="240" w:lineRule="auto"/>
              <w:jc w:val="center"/>
              <w:rPr>
                <w:rFonts w:ascii="Palatino Linotype" w:hAnsi="Palatino Linotype" w:cs="Arial"/>
                <w:sz w:val="20"/>
                <w:szCs w:val="20"/>
              </w:rPr>
            </w:pPr>
            <w:r w:rsidRPr="00894C6C">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shd w:val="clear" w:color="auto" w:fill="auto"/>
            <w:noWrap/>
            <w:vAlign w:val="center"/>
          </w:tcPr>
          <w:p w:rsidR="00781F4F" w:rsidRPr="00894C6C" w:rsidRDefault="00781F4F" w:rsidP="00B83B60">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noWrap/>
            <w:vAlign w:val="center"/>
          </w:tcPr>
          <w:p w:rsidR="00781F4F" w:rsidRPr="00894C6C" w:rsidRDefault="00781F4F" w:rsidP="00B83B60">
            <w:pPr>
              <w:spacing w:after="0" w:line="240" w:lineRule="auto"/>
              <w:jc w:val="center"/>
              <w:rPr>
                <w:rFonts w:ascii="Palatino Linotype" w:hAnsi="Palatino Linotype" w:cs="Arial"/>
                <w:sz w:val="20"/>
                <w:szCs w:val="20"/>
              </w:rPr>
            </w:pPr>
          </w:p>
        </w:tc>
      </w:tr>
      <w:tr w:rsidR="00781F4F" w:rsidRPr="00894C6C">
        <w:trPr>
          <w:trHeight w:val="300"/>
          <w:jc w:val="center"/>
        </w:trPr>
        <w:tc>
          <w:tcPr>
            <w:tcW w:w="4460" w:type="dxa"/>
            <w:tcBorders>
              <w:top w:val="nil"/>
              <w:left w:val="single" w:sz="4" w:space="0" w:color="auto"/>
              <w:bottom w:val="single" w:sz="4" w:space="0" w:color="auto"/>
              <w:right w:val="single" w:sz="4" w:space="0" w:color="auto"/>
            </w:tcBorders>
            <w:shd w:val="clear" w:color="auto" w:fill="auto"/>
            <w:vAlign w:val="center"/>
          </w:tcPr>
          <w:p w:rsidR="00781F4F" w:rsidRPr="00894C6C" w:rsidRDefault="00781F4F" w:rsidP="00B83B60">
            <w:pPr>
              <w:spacing w:after="0" w:line="240" w:lineRule="auto"/>
              <w:rPr>
                <w:rFonts w:ascii="Palatino Linotype" w:hAnsi="Palatino Linotype" w:cs="Arial"/>
                <w:sz w:val="20"/>
                <w:szCs w:val="20"/>
              </w:rPr>
            </w:pPr>
            <w:r w:rsidRPr="00894C6C">
              <w:rPr>
                <w:rFonts w:ascii="Palatino Linotype" w:hAnsi="Palatino Linotype" w:cs="Arial"/>
                <w:sz w:val="20"/>
                <w:szCs w:val="20"/>
              </w:rPr>
              <w:t>Munkavédelmi feladatok a munkahelyeken</w:t>
            </w:r>
          </w:p>
        </w:tc>
        <w:tc>
          <w:tcPr>
            <w:tcW w:w="640" w:type="dxa"/>
            <w:tcBorders>
              <w:top w:val="nil"/>
              <w:left w:val="nil"/>
              <w:bottom w:val="single" w:sz="4" w:space="0" w:color="auto"/>
              <w:right w:val="single" w:sz="4" w:space="0" w:color="auto"/>
            </w:tcBorders>
            <w:shd w:val="clear" w:color="auto" w:fill="auto"/>
            <w:noWrap/>
            <w:vAlign w:val="center"/>
          </w:tcPr>
          <w:p w:rsidR="00781F4F" w:rsidRPr="00894C6C" w:rsidRDefault="00781F4F" w:rsidP="00B83B60">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noWrap/>
            <w:vAlign w:val="center"/>
          </w:tcPr>
          <w:p w:rsidR="00781F4F" w:rsidRPr="00894C6C" w:rsidRDefault="00781F4F" w:rsidP="00B83B60">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noWrap/>
            <w:vAlign w:val="center"/>
          </w:tcPr>
          <w:p w:rsidR="00781F4F" w:rsidRPr="00894C6C" w:rsidRDefault="00781F4F" w:rsidP="00B83B60">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noWrap/>
            <w:vAlign w:val="center"/>
          </w:tcPr>
          <w:p w:rsidR="00781F4F" w:rsidRPr="00894C6C" w:rsidRDefault="00781F4F" w:rsidP="00B83B60">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noWrap/>
            <w:vAlign w:val="center"/>
          </w:tcPr>
          <w:p w:rsidR="00781F4F" w:rsidRPr="00894C6C" w:rsidRDefault="00781F4F" w:rsidP="00B83B60">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noWrap/>
            <w:vAlign w:val="center"/>
          </w:tcPr>
          <w:p w:rsidR="00781F4F" w:rsidRPr="00894C6C" w:rsidRDefault="00781F4F" w:rsidP="00B83B60">
            <w:pPr>
              <w:spacing w:after="0" w:line="240" w:lineRule="auto"/>
              <w:jc w:val="center"/>
              <w:rPr>
                <w:rFonts w:ascii="Palatino Linotype" w:hAnsi="Palatino Linotype" w:cs="Arial"/>
                <w:sz w:val="20"/>
                <w:szCs w:val="20"/>
              </w:rPr>
            </w:pPr>
            <w:r w:rsidRPr="00894C6C">
              <w:rPr>
                <w:rFonts w:ascii="Palatino Linotype" w:hAnsi="Palatino Linotype" w:cs="Arial"/>
                <w:sz w:val="20"/>
                <w:szCs w:val="20"/>
              </w:rPr>
              <w:t>x</w:t>
            </w:r>
          </w:p>
        </w:tc>
      </w:tr>
      <w:tr w:rsidR="00781F4F" w:rsidRPr="00894C6C">
        <w:trPr>
          <w:trHeight w:val="600"/>
          <w:jc w:val="center"/>
        </w:trPr>
        <w:tc>
          <w:tcPr>
            <w:tcW w:w="4460" w:type="dxa"/>
            <w:tcBorders>
              <w:top w:val="nil"/>
              <w:left w:val="single" w:sz="4" w:space="0" w:color="auto"/>
              <w:bottom w:val="single" w:sz="4" w:space="0" w:color="auto"/>
              <w:right w:val="single" w:sz="4" w:space="0" w:color="auto"/>
            </w:tcBorders>
            <w:shd w:val="clear" w:color="auto" w:fill="auto"/>
            <w:vAlign w:val="center"/>
          </w:tcPr>
          <w:p w:rsidR="00781F4F" w:rsidRPr="00894C6C" w:rsidRDefault="00781F4F" w:rsidP="00B83B60">
            <w:pPr>
              <w:spacing w:after="0" w:line="240" w:lineRule="auto"/>
              <w:rPr>
                <w:rFonts w:ascii="Palatino Linotype" w:hAnsi="Palatino Linotype" w:cs="Arial"/>
                <w:sz w:val="20"/>
                <w:szCs w:val="20"/>
              </w:rPr>
            </w:pPr>
            <w:r w:rsidRPr="00894C6C">
              <w:rPr>
                <w:rFonts w:ascii="Palatino Linotype" w:hAnsi="Palatino Linotype" w:cs="Arial"/>
                <w:sz w:val="20"/>
                <w:szCs w:val="20"/>
              </w:rPr>
              <w:t>Munkavédelmi szakemberek és feladatai</w:t>
            </w:r>
            <w:r>
              <w:rPr>
                <w:rFonts w:ascii="Palatino Linotype" w:hAnsi="Palatino Linotype" w:cs="Arial"/>
                <w:sz w:val="20"/>
                <w:szCs w:val="20"/>
              </w:rPr>
              <w:t>k</w:t>
            </w:r>
            <w:r w:rsidRPr="00894C6C">
              <w:rPr>
                <w:rFonts w:ascii="Palatino Linotype" w:hAnsi="Palatino Linotype" w:cs="Arial"/>
                <w:sz w:val="20"/>
                <w:szCs w:val="20"/>
              </w:rPr>
              <w:t xml:space="preserve"> a munkahelyeken</w:t>
            </w:r>
          </w:p>
        </w:tc>
        <w:tc>
          <w:tcPr>
            <w:tcW w:w="640" w:type="dxa"/>
            <w:tcBorders>
              <w:top w:val="nil"/>
              <w:left w:val="nil"/>
              <w:bottom w:val="single" w:sz="4" w:space="0" w:color="auto"/>
              <w:right w:val="single" w:sz="4" w:space="0" w:color="auto"/>
            </w:tcBorders>
            <w:shd w:val="clear" w:color="auto" w:fill="auto"/>
            <w:noWrap/>
            <w:vAlign w:val="center"/>
          </w:tcPr>
          <w:p w:rsidR="00781F4F" w:rsidRPr="00894C6C" w:rsidRDefault="00781F4F" w:rsidP="00B83B60">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noWrap/>
            <w:vAlign w:val="center"/>
          </w:tcPr>
          <w:p w:rsidR="00781F4F" w:rsidRPr="00894C6C" w:rsidRDefault="00781F4F" w:rsidP="00B83B60">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noWrap/>
            <w:vAlign w:val="center"/>
          </w:tcPr>
          <w:p w:rsidR="00781F4F" w:rsidRPr="00894C6C" w:rsidRDefault="00781F4F" w:rsidP="00B83B60">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noWrap/>
            <w:vAlign w:val="center"/>
          </w:tcPr>
          <w:p w:rsidR="00781F4F" w:rsidRPr="00894C6C" w:rsidRDefault="00781F4F" w:rsidP="00B83B60">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noWrap/>
            <w:vAlign w:val="center"/>
          </w:tcPr>
          <w:p w:rsidR="00781F4F" w:rsidRPr="00894C6C" w:rsidRDefault="00781F4F" w:rsidP="00B83B60">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noWrap/>
            <w:vAlign w:val="center"/>
          </w:tcPr>
          <w:p w:rsidR="00781F4F" w:rsidRPr="00894C6C" w:rsidRDefault="00781F4F" w:rsidP="00B83B60">
            <w:pPr>
              <w:spacing w:after="0" w:line="240" w:lineRule="auto"/>
              <w:jc w:val="center"/>
              <w:rPr>
                <w:rFonts w:ascii="Palatino Linotype" w:hAnsi="Palatino Linotype" w:cs="Arial"/>
                <w:sz w:val="20"/>
                <w:szCs w:val="20"/>
              </w:rPr>
            </w:pPr>
            <w:r w:rsidRPr="00894C6C">
              <w:rPr>
                <w:rFonts w:ascii="Palatino Linotype" w:hAnsi="Palatino Linotype" w:cs="Arial"/>
                <w:sz w:val="20"/>
                <w:szCs w:val="20"/>
              </w:rPr>
              <w:t>x</w:t>
            </w:r>
          </w:p>
        </w:tc>
      </w:tr>
      <w:tr w:rsidR="00781F4F" w:rsidRPr="00894C6C">
        <w:trPr>
          <w:trHeight w:val="300"/>
          <w:jc w:val="center"/>
        </w:trPr>
        <w:tc>
          <w:tcPr>
            <w:tcW w:w="4460" w:type="dxa"/>
            <w:tcBorders>
              <w:top w:val="nil"/>
              <w:left w:val="single" w:sz="4" w:space="0" w:color="auto"/>
              <w:bottom w:val="single" w:sz="4" w:space="0" w:color="auto"/>
              <w:right w:val="single" w:sz="4" w:space="0" w:color="auto"/>
            </w:tcBorders>
            <w:shd w:val="clear" w:color="auto" w:fill="auto"/>
            <w:vAlign w:val="center"/>
          </w:tcPr>
          <w:p w:rsidR="00781F4F" w:rsidRPr="00894C6C" w:rsidRDefault="00781F4F" w:rsidP="00B83B60">
            <w:pPr>
              <w:spacing w:after="0" w:line="240" w:lineRule="auto"/>
              <w:rPr>
                <w:rFonts w:ascii="Palatino Linotype" w:hAnsi="Palatino Linotype" w:cs="Arial"/>
                <w:sz w:val="20"/>
                <w:szCs w:val="20"/>
              </w:rPr>
            </w:pPr>
            <w:r w:rsidRPr="00894C6C">
              <w:rPr>
                <w:rFonts w:ascii="Palatino Linotype" w:hAnsi="Palatino Linotype" w:cs="Arial"/>
                <w:sz w:val="20"/>
                <w:szCs w:val="20"/>
              </w:rPr>
              <w:t>A munkahelyi munkavédelmi érdekképviselet</w:t>
            </w:r>
          </w:p>
        </w:tc>
        <w:tc>
          <w:tcPr>
            <w:tcW w:w="640" w:type="dxa"/>
            <w:tcBorders>
              <w:top w:val="nil"/>
              <w:left w:val="nil"/>
              <w:bottom w:val="single" w:sz="4" w:space="0" w:color="auto"/>
              <w:right w:val="single" w:sz="4" w:space="0" w:color="auto"/>
            </w:tcBorders>
            <w:shd w:val="clear" w:color="auto" w:fill="auto"/>
            <w:noWrap/>
            <w:vAlign w:val="center"/>
          </w:tcPr>
          <w:p w:rsidR="00781F4F" w:rsidRPr="00894C6C" w:rsidRDefault="00781F4F" w:rsidP="00B83B60">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noWrap/>
            <w:vAlign w:val="center"/>
          </w:tcPr>
          <w:p w:rsidR="00781F4F" w:rsidRPr="00894C6C" w:rsidRDefault="00781F4F" w:rsidP="00B83B60">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noWrap/>
            <w:vAlign w:val="center"/>
          </w:tcPr>
          <w:p w:rsidR="00781F4F" w:rsidRPr="00894C6C" w:rsidRDefault="00781F4F" w:rsidP="00B83B60">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noWrap/>
            <w:vAlign w:val="center"/>
          </w:tcPr>
          <w:p w:rsidR="00781F4F" w:rsidRPr="00894C6C" w:rsidRDefault="00781F4F" w:rsidP="00B83B60">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noWrap/>
            <w:vAlign w:val="center"/>
          </w:tcPr>
          <w:p w:rsidR="00781F4F" w:rsidRPr="00894C6C" w:rsidRDefault="00781F4F" w:rsidP="00B83B60">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noWrap/>
            <w:vAlign w:val="center"/>
          </w:tcPr>
          <w:p w:rsidR="00781F4F" w:rsidRPr="00894C6C" w:rsidRDefault="00781F4F" w:rsidP="00B83B60">
            <w:pPr>
              <w:spacing w:after="0" w:line="240" w:lineRule="auto"/>
              <w:jc w:val="center"/>
              <w:rPr>
                <w:rFonts w:ascii="Palatino Linotype" w:hAnsi="Palatino Linotype" w:cs="Arial"/>
                <w:sz w:val="20"/>
                <w:szCs w:val="20"/>
              </w:rPr>
            </w:pPr>
            <w:r w:rsidRPr="00894C6C">
              <w:rPr>
                <w:rFonts w:ascii="Palatino Linotype" w:hAnsi="Palatino Linotype" w:cs="Arial"/>
                <w:sz w:val="20"/>
                <w:szCs w:val="20"/>
              </w:rPr>
              <w:t>x</w:t>
            </w:r>
          </w:p>
        </w:tc>
      </w:tr>
      <w:tr w:rsidR="00781F4F" w:rsidRPr="00894C6C">
        <w:trPr>
          <w:trHeight w:val="300"/>
          <w:jc w:val="center"/>
        </w:trPr>
        <w:tc>
          <w:tcPr>
            <w:tcW w:w="830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tcPr>
          <w:p w:rsidR="00781F4F" w:rsidRPr="00894C6C" w:rsidRDefault="00781F4F" w:rsidP="00B83B60">
            <w:pPr>
              <w:spacing w:after="0" w:line="240" w:lineRule="auto"/>
              <w:jc w:val="center"/>
              <w:rPr>
                <w:rFonts w:ascii="Palatino Linotype" w:hAnsi="Palatino Linotype" w:cs="Arial"/>
                <w:sz w:val="20"/>
                <w:szCs w:val="20"/>
              </w:rPr>
            </w:pPr>
            <w:r w:rsidRPr="00894C6C">
              <w:rPr>
                <w:rFonts w:ascii="Palatino Linotype" w:hAnsi="Palatino Linotype" w:cs="Arial"/>
                <w:sz w:val="20"/>
                <w:szCs w:val="20"/>
              </w:rPr>
              <w:t>SZAKMAI KÉSZSÉGEK</w:t>
            </w:r>
          </w:p>
        </w:tc>
      </w:tr>
      <w:tr w:rsidR="00781F4F" w:rsidRPr="00894C6C" w:rsidTr="002728F4">
        <w:trPr>
          <w:trHeight w:val="300"/>
          <w:jc w:val="center"/>
        </w:trPr>
        <w:tc>
          <w:tcPr>
            <w:tcW w:w="4460" w:type="dxa"/>
            <w:tcBorders>
              <w:top w:val="nil"/>
              <w:left w:val="single" w:sz="4" w:space="0" w:color="auto"/>
              <w:bottom w:val="single" w:sz="4" w:space="0" w:color="auto"/>
              <w:right w:val="single" w:sz="4" w:space="0" w:color="auto"/>
            </w:tcBorders>
            <w:shd w:val="clear" w:color="auto" w:fill="auto"/>
            <w:noWrap/>
            <w:vAlign w:val="bottom"/>
          </w:tcPr>
          <w:p w:rsidR="00781F4F" w:rsidRPr="00894C6C" w:rsidRDefault="00781F4F" w:rsidP="00B83B60">
            <w:pPr>
              <w:spacing w:after="0" w:line="240" w:lineRule="auto"/>
              <w:jc w:val="both"/>
              <w:rPr>
                <w:rFonts w:ascii="Palatino Linotype" w:hAnsi="Palatino Linotype" w:cs="Arial"/>
                <w:sz w:val="20"/>
                <w:szCs w:val="20"/>
              </w:rPr>
            </w:pPr>
            <w:r w:rsidRPr="00894C6C">
              <w:rPr>
                <w:rFonts w:ascii="Palatino Linotype" w:hAnsi="Palatino Linotype" w:cs="Arial"/>
                <w:sz w:val="20"/>
                <w:szCs w:val="20"/>
              </w:rPr>
              <w:t>Információforrások kezelése</w:t>
            </w:r>
          </w:p>
        </w:tc>
        <w:tc>
          <w:tcPr>
            <w:tcW w:w="640" w:type="dxa"/>
            <w:tcBorders>
              <w:top w:val="nil"/>
              <w:left w:val="nil"/>
              <w:bottom w:val="single" w:sz="4" w:space="0" w:color="auto"/>
              <w:right w:val="single" w:sz="4" w:space="0" w:color="auto"/>
            </w:tcBorders>
            <w:shd w:val="clear" w:color="auto" w:fill="auto"/>
            <w:vAlign w:val="center"/>
          </w:tcPr>
          <w:p w:rsidR="00781F4F" w:rsidRPr="00894C6C" w:rsidRDefault="00781F4F" w:rsidP="002728F4">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vAlign w:val="center"/>
          </w:tcPr>
          <w:p w:rsidR="00781F4F" w:rsidRPr="00894C6C" w:rsidRDefault="00781F4F" w:rsidP="002728F4">
            <w:pPr>
              <w:spacing w:after="0" w:line="240" w:lineRule="auto"/>
              <w:jc w:val="center"/>
              <w:rPr>
                <w:rFonts w:ascii="Palatino Linotype" w:hAnsi="Palatino Linotype" w:cs="Arial"/>
                <w:sz w:val="20"/>
                <w:szCs w:val="20"/>
              </w:rPr>
            </w:pPr>
            <w:r w:rsidRPr="000B674C">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shd w:val="clear" w:color="auto" w:fill="auto"/>
            <w:vAlign w:val="center"/>
          </w:tcPr>
          <w:p w:rsidR="00781F4F" w:rsidRPr="00894C6C" w:rsidRDefault="00781F4F" w:rsidP="002728F4">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vAlign w:val="center"/>
          </w:tcPr>
          <w:p w:rsidR="00781F4F" w:rsidRPr="00894C6C" w:rsidRDefault="00781F4F" w:rsidP="002728F4">
            <w:pPr>
              <w:spacing w:after="0" w:line="240" w:lineRule="auto"/>
              <w:jc w:val="center"/>
              <w:rPr>
                <w:rFonts w:ascii="Palatino Linotype" w:hAnsi="Palatino Linotype" w:cs="Arial"/>
                <w:sz w:val="20"/>
                <w:szCs w:val="20"/>
              </w:rPr>
            </w:pPr>
            <w:r w:rsidRPr="00B56C3A">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shd w:val="clear" w:color="auto" w:fill="auto"/>
            <w:vAlign w:val="center"/>
          </w:tcPr>
          <w:p w:rsidR="00781F4F" w:rsidRPr="00894C6C" w:rsidRDefault="00781F4F" w:rsidP="002728F4">
            <w:pPr>
              <w:spacing w:after="0" w:line="240" w:lineRule="auto"/>
              <w:jc w:val="center"/>
              <w:rPr>
                <w:rFonts w:ascii="Palatino Linotype" w:hAnsi="Palatino Linotype" w:cs="Arial"/>
                <w:sz w:val="20"/>
                <w:szCs w:val="20"/>
              </w:rPr>
            </w:pPr>
            <w:r w:rsidRPr="00B56C3A">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shd w:val="clear" w:color="auto" w:fill="auto"/>
            <w:vAlign w:val="center"/>
          </w:tcPr>
          <w:p w:rsidR="00781F4F" w:rsidRPr="00894C6C" w:rsidRDefault="00781F4F" w:rsidP="002728F4">
            <w:pPr>
              <w:spacing w:after="0" w:line="240" w:lineRule="auto"/>
              <w:jc w:val="center"/>
              <w:rPr>
                <w:rFonts w:ascii="Palatino Linotype" w:hAnsi="Palatino Linotype" w:cs="Arial"/>
                <w:sz w:val="20"/>
                <w:szCs w:val="20"/>
              </w:rPr>
            </w:pPr>
          </w:p>
        </w:tc>
      </w:tr>
      <w:tr w:rsidR="00781F4F" w:rsidRPr="00894C6C" w:rsidTr="002728F4">
        <w:trPr>
          <w:trHeight w:val="300"/>
          <w:jc w:val="center"/>
        </w:trPr>
        <w:tc>
          <w:tcPr>
            <w:tcW w:w="4460" w:type="dxa"/>
            <w:tcBorders>
              <w:top w:val="nil"/>
              <w:left w:val="single" w:sz="4" w:space="0" w:color="auto"/>
              <w:bottom w:val="single" w:sz="4" w:space="0" w:color="auto"/>
              <w:right w:val="single" w:sz="4" w:space="0" w:color="auto"/>
            </w:tcBorders>
            <w:shd w:val="clear" w:color="auto" w:fill="auto"/>
            <w:noWrap/>
            <w:vAlign w:val="bottom"/>
          </w:tcPr>
          <w:p w:rsidR="00781F4F" w:rsidRPr="00894C6C" w:rsidRDefault="00781F4F" w:rsidP="00B83B60">
            <w:pPr>
              <w:spacing w:after="0" w:line="240" w:lineRule="auto"/>
              <w:jc w:val="both"/>
              <w:rPr>
                <w:rFonts w:ascii="Palatino Linotype" w:hAnsi="Palatino Linotype" w:cs="Arial"/>
                <w:sz w:val="20"/>
                <w:szCs w:val="20"/>
              </w:rPr>
            </w:pPr>
            <w:r w:rsidRPr="00894C6C">
              <w:rPr>
                <w:rFonts w:ascii="Palatino Linotype" w:hAnsi="Palatino Linotype" w:cs="Arial"/>
                <w:sz w:val="20"/>
                <w:szCs w:val="20"/>
              </w:rPr>
              <w:t>Biztonsági szín- és alakjelek</w:t>
            </w:r>
          </w:p>
        </w:tc>
        <w:tc>
          <w:tcPr>
            <w:tcW w:w="640" w:type="dxa"/>
            <w:tcBorders>
              <w:top w:val="nil"/>
              <w:left w:val="nil"/>
              <w:bottom w:val="single" w:sz="4" w:space="0" w:color="auto"/>
              <w:right w:val="single" w:sz="4" w:space="0" w:color="auto"/>
            </w:tcBorders>
            <w:shd w:val="clear" w:color="auto" w:fill="auto"/>
            <w:vAlign w:val="center"/>
          </w:tcPr>
          <w:p w:rsidR="00781F4F" w:rsidRPr="00894C6C" w:rsidRDefault="00781F4F" w:rsidP="002728F4">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vAlign w:val="center"/>
          </w:tcPr>
          <w:p w:rsidR="00781F4F" w:rsidRPr="00894C6C" w:rsidRDefault="00781F4F" w:rsidP="002728F4">
            <w:pPr>
              <w:spacing w:after="0" w:line="240" w:lineRule="auto"/>
              <w:jc w:val="center"/>
              <w:rPr>
                <w:rFonts w:ascii="Palatino Linotype" w:hAnsi="Palatino Linotype" w:cs="Arial"/>
                <w:sz w:val="20"/>
                <w:szCs w:val="20"/>
              </w:rPr>
            </w:pPr>
            <w:r w:rsidRPr="000B674C">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shd w:val="clear" w:color="auto" w:fill="auto"/>
            <w:vAlign w:val="center"/>
          </w:tcPr>
          <w:p w:rsidR="00781F4F" w:rsidRPr="00894C6C" w:rsidRDefault="00781F4F" w:rsidP="002728F4">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vAlign w:val="center"/>
          </w:tcPr>
          <w:p w:rsidR="00781F4F" w:rsidRPr="00894C6C" w:rsidRDefault="00781F4F" w:rsidP="002728F4">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vAlign w:val="center"/>
          </w:tcPr>
          <w:p w:rsidR="00781F4F" w:rsidRPr="00894C6C" w:rsidRDefault="00781F4F" w:rsidP="002728F4">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vAlign w:val="center"/>
          </w:tcPr>
          <w:p w:rsidR="00781F4F" w:rsidRPr="00894C6C" w:rsidRDefault="00781F4F" w:rsidP="002728F4">
            <w:pPr>
              <w:spacing w:after="0" w:line="240" w:lineRule="auto"/>
              <w:jc w:val="center"/>
              <w:rPr>
                <w:rFonts w:ascii="Palatino Linotype" w:hAnsi="Palatino Linotype" w:cs="Arial"/>
                <w:sz w:val="20"/>
                <w:szCs w:val="20"/>
              </w:rPr>
            </w:pPr>
          </w:p>
        </w:tc>
      </w:tr>
      <w:tr w:rsidR="00781F4F" w:rsidRPr="00894C6C" w:rsidTr="002728F4">
        <w:trPr>
          <w:trHeight w:val="300"/>
          <w:jc w:val="center"/>
        </w:trPr>
        <w:tc>
          <w:tcPr>
            <w:tcW w:w="4460" w:type="dxa"/>
            <w:tcBorders>
              <w:top w:val="nil"/>
              <w:left w:val="single" w:sz="4" w:space="0" w:color="auto"/>
              <w:bottom w:val="single" w:sz="4" w:space="0" w:color="auto"/>
              <w:right w:val="single" w:sz="4" w:space="0" w:color="auto"/>
            </w:tcBorders>
            <w:shd w:val="clear" w:color="auto" w:fill="auto"/>
            <w:noWrap/>
            <w:vAlign w:val="bottom"/>
          </w:tcPr>
          <w:p w:rsidR="00781F4F" w:rsidRPr="00894C6C" w:rsidRDefault="00781F4F" w:rsidP="00B83B60">
            <w:pPr>
              <w:spacing w:after="0" w:line="240" w:lineRule="auto"/>
              <w:jc w:val="both"/>
              <w:rPr>
                <w:rFonts w:ascii="Palatino Linotype" w:hAnsi="Palatino Linotype" w:cs="Arial"/>
                <w:sz w:val="20"/>
                <w:szCs w:val="20"/>
              </w:rPr>
            </w:pPr>
            <w:r w:rsidRPr="00894C6C">
              <w:rPr>
                <w:rFonts w:ascii="Palatino Linotype" w:hAnsi="Palatino Linotype" w:cs="Arial"/>
                <w:sz w:val="20"/>
                <w:szCs w:val="20"/>
              </w:rPr>
              <w:t>Olvasott szakmai szöveg megértése</w:t>
            </w:r>
          </w:p>
        </w:tc>
        <w:tc>
          <w:tcPr>
            <w:tcW w:w="640" w:type="dxa"/>
            <w:tcBorders>
              <w:top w:val="nil"/>
              <w:left w:val="nil"/>
              <w:bottom w:val="single" w:sz="4" w:space="0" w:color="auto"/>
              <w:right w:val="single" w:sz="4" w:space="0" w:color="auto"/>
            </w:tcBorders>
            <w:shd w:val="clear" w:color="auto" w:fill="auto"/>
            <w:vAlign w:val="center"/>
          </w:tcPr>
          <w:p w:rsidR="00781F4F" w:rsidRPr="00894C6C" w:rsidRDefault="00781F4F" w:rsidP="002728F4">
            <w:pPr>
              <w:spacing w:after="0" w:line="240" w:lineRule="auto"/>
              <w:jc w:val="center"/>
              <w:rPr>
                <w:rFonts w:ascii="Palatino Linotype" w:hAnsi="Palatino Linotype" w:cs="Arial"/>
                <w:sz w:val="20"/>
                <w:szCs w:val="20"/>
              </w:rPr>
            </w:pPr>
            <w:r w:rsidRPr="00894C6C">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shd w:val="clear" w:color="auto" w:fill="auto"/>
            <w:vAlign w:val="center"/>
          </w:tcPr>
          <w:p w:rsidR="00781F4F" w:rsidRPr="00894C6C" w:rsidRDefault="00781F4F" w:rsidP="002728F4">
            <w:pPr>
              <w:spacing w:after="0" w:line="240" w:lineRule="auto"/>
              <w:jc w:val="center"/>
              <w:rPr>
                <w:rFonts w:ascii="Palatino Linotype" w:hAnsi="Palatino Linotype" w:cs="Arial"/>
                <w:sz w:val="20"/>
                <w:szCs w:val="20"/>
              </w:rPr>
            </w:pPr>
            <w:r w:rsidRPr="000B674C">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shd w:val="clear" w:color="auto" w:fill="auto"/>
            <w:vAlign w:val="center"/>
          </w:tcPr>
          <w:p w:rsidR="00781F4F" w:rsidRPr="00894C6C" w:rsidRDefault="00781F4F" w:rsidP="002728F4">
            <w:pPr>
              <w:spacing w:after="0" w:line="240" w:lineRule="auto"/>
              <w:jc w:val="center"/>
              <w:rPr>
                <w:rFonts w:ascii="Palatino Linotype" w:hAnsi="Palatino Linotype" w:cs="Arial"/>
                <w:sz w:val="20"/>
                <w:szCs w:val="20"/>
              </w:rPr>
            </w:pPr>
            <w:r w:rsidRPr="0068173C">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shd w:val="clear" w:color="auto" w:fill="auto"/>
            <w:vAlign w:val="center"/>
          </w:tcPr>
          <w:p w:rsidR="00781F4F" w:rsidRPr="00894C6C" w:rsidRDefault="00781F4F" w:rsidP="002728F4">
            <w:pPr>
              <w:spacing w:after="0" w:line="240" w:lineRule="auto"/>
              <w:jc w:val="center"/>
              <w:rPr>
                <w:rFonts w:ascii="Palatino Linotype" w:hAnsi="Palatino Linotype" w:cs="Arial"/>
                <w:sz w:val="20"/>
                <w:szCs w:val="20"/>
              </w:rPr>
            </w:pPr>
            <w:r w:rsidRPr="0068173C">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shd w:val="clear" w:color="auto" w:fill="auto"/>
            <w:vAlign w:val="center"/>
          </w:tcPr>
          <w:p w:rsidR="00781F4F" w:rsidRPr="00894C6C" w:rsidRDefault="00781F4F" w:rsidP="002728F4">
            <w:pPr>
              <w:spacing w:after="0" w:line="240" w:lineRule="auto"/>
              <w:jc w:val="center"/>
              <w:rPr>
                <w:rFonts w:ascii="Palatino Linotype" w:hAnsi="Palatino Linotype" w:cs="Arial"/>
                <w:sz w:val="20"/>
                <w:szCs w:val="20"/>
              </w:rPr>
            </w:pPr>
            <w:r w:rsidRPr="0068173C">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shd w:val="clear" w:color="auto" w:fill="auto"/>
            <w:vAlign w:val="center"/>
          </w:tcPr>
          <w:p w:rsidR="00781F4F" w:rsidRPr="00894C6C" w:rsidRDefault="00781F4F" w:rsidP="002728F4">
            <w:pPr>
              <w:spacing w:after="0" w:line="240" w:lineRule="auto"/>
              <w:jc w:val="center"/>
              <w:rPr>
                <w:rFonts w:ascii="Palatino Linotype" w:hAnsi="Palatino Linotype" w:cs="Arial"/>
                <w:sz w:val="20"/>
                <w:szCs w:val="20"/>
              </w:rPr>
            </w:pPr>
            <w:r w:rsidRPr="0068173C">
              <w:rPr>
                <w:rFonts w:ascii="Palatino Linotype" w:hAnsi="Palatino Linotype" w:cs="Arial"/>
                <w:sz w:val="20"/>
                <w:szCs w:val="20"/>
              </w:rPr>
              <w:t>x</w:t>
            </w:r>
          </w:p>
        </w:tc>
      </w:tr>
      <w:tr w:rsidR="00781F4F" w:rsidRPr="00894C6C">
        <w:trPr>
          <w:trHeight w:val="300"/>
          <w:jc w:val="center"/>
        </w:trPr>
        <w:tc>
          <w:tcPr>
            <w:tcW w:w="830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tcPr>
          <w:p w:rsidR="00781F4F" w:rsidRPr="00894C6C" w:rsidRDefault="00781F4F" w:rsidP="00B83B60">
            <w:pPr>
              <w:spacing w:after="0" w:line="240" w:lineRule="auto"/>
              <w:jc w:val="center"/>
              <w:rPr>
                <w:rFonts w:ascii="Palatino Linotype" w:hAnsi="Palatino Linotype" w:cs="Arial"/>
                <w:sz w:val="20"/>
                <w:szCs w:val="20"/>
              </w:rPr>
            </w:pPr>
            <w:r w:rsidRPr="00894C6C">
              <w:rPr>
                <w:rFonts w:ascii="Palatino Linotype" w:hAnsi="Palatino Linotype" w:cs="Arial"/>
                <w:sz w:val="20"/>
                <w:szCs w:val="20"/>
              </w:rPr>
              <w:t>SZEMÉLYES KOMPETENCIÁK</w:t>
            </w:r>
          </w:p>
        </w:tc>
      </w:tr>
      <w:tr w:rsidR="00781F4F" w:rsidRPr="00894C6C" w:rsidTr="002728F4">
        <w:trPr>
          <w:trHeight w:val="300"/>
          <w:jc w:val="center"/>
        </w:trPr>
        <w:tc>
          <w:tcPr>
            <w:tcW w:w="4460" w:type="dxa"/>
            <w:tcBorders>
              <w:top w:val="nil"/>
              <w:left w:val="single" w:sz="4" w:space="0" w:color="auto"/>
              <w:bottom w:val="single" w:sz="4" w:space="0" w:color="auto"/>
              <w:right w:val="single" w:sz="4" w:space="0" w:color="auto"/>
            </w:tcBorders>
            <w:shd w:val="clear" w:color="auto" w:fill="auto"/>
            <w:noWrap/>
            <w:vAlign w:val="bottom"/>
          </w:tcPr>
          <w:p w:rsidR="00781F4F" w:rsidRPr="00894C6C" w:rsidRDefault="00781F4F" w:rsidP="00B83B60">
            <w:pPr>
              <w:spacing w:after="0" w:line="240" w:lineRule="auto"/>
              <w:jc w:val="both"/>
              <w:rPr>
                <w:rFonts w:ascii="Palatino Linotype" w:hAnsi="Palatino Linotype" w:cs="Arial"/>
                <w:sz w:val="20"/>
                <w:szCs w:val="20"/>
              </w:rPr>
            </w:pPr>
            <w:r w:rsidRPr="00894C6C">
              <w:rPr>
                <w:rFonts w:ascii="Palatino Linotype" w:hAnsi="Palatino Linotype" w:cs="Arial"/>
                <w:sz w:val="20"/>
                <w:szCs w:val="20"/>
              </w:rPr>
              <w:t>Felelősségtudat</w:t>
            </w:r>
          </w:p>
        </w:tc>
        <w:tc>
          <w:tcPr>
            <w:tcW w:w="640" w:type="dxa"/>
            <w:tcBorders>
              <w:top w:val="nil"/>
              <w:left w:val="nil"/>
              <w:bottom w:val="single" w:sz="4" w:space="0" w:color="auto"/>
              <w:right w:val="single" w:sz="4" w:space="0" w:color="auto"/>
            </w:tcBorders>
            <w:shd w:val="clear" w:color="auto" w:fill="auto"/>
            <w:vAlign w:val="center"/>
          </w:tcPr>
          <w:p w:rsidR="00781F4F" w:rsidRPr="00894C6C" w:rsidRDefault="00781F4F" w:rsidP="002728F4">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vAlign w:val="center"/>
          </w:tcPr>
          <w:p w:rsidR="00781F4F" w:rsidRPr="00894C6C" w:rsidRDefault="00781F4F" w:rsidP="002728F4">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vAlign w:val="center"/>
          </w:tcPr>
          <w:p w:rsidR="00781F4F" w:rsidRPr="00894C6C" w:rsidRDefault="00781F4F" w:rsidP="002728F4">
            <w:pPr>
              <w:spacing w:after="0" w:line="240" w:lineRule="auto"/>
              <w:jc w:val="center"/>
              <w:rPr>
                <w:rFonts w:ascii="Palatino Linotype" w:hAnsi="Palatino Linotype" w:cs="Arial"/>
                <w:sz w:val="20"/>
                <w:szCs w:val="20"/>
              </w:rPr>
            </w:pPr>
            <w:r w:rsidRPr="00894C6C">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shd w:val="clear" w:color="auto" w:fill="auto"/>
            <w:vAlign w:val="center"/>
          </w:tcPr>
          <w:p w:rsidR="00781F4F" w:rsidRPr="00894C6C" w:rsidRDefault="00781F4F" w:rsidP="002728F4">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vAlign w:val="center"/>
          </w:tcPr>
          <w:p w:rsidR="00781F4F" w:rsidRPr="00894C6C" w:rsidRDefault="00781F4F" w:rsidP="002728F4">
            <w:pPr>
              <w:spacing w:after="0" w:line="240" w:lineRule="auto"/>
              <w:jc w:val="center"/>
              <w:rPr>
                <w:rFonts w:ascii="Palatino Linotype" w:hAnsi="Palatino Linotype" w:cs="Arial"/>
                <w:sz w:val="20"/>
                <w:szCs w:val="20"/>
              </w:rPr>
            </w:pPr>
            <w:r w:rsidRPr="00C47E70">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shd w:val="clear" w:color="auto" w:fill="auto"/>
            <w:vAlign w:val="center"/>
          </w:tcPr>
          <w:p w:rsidR="00781F4F" w:rsidRPr="00894C6C" w:rsidRDefault="00781F4F" w:rsidP="002728F4">
            <w:pPr>
              <w:spacing w:after="0" w:line="240" w:lineRule="auto"/>
              <w:jc w:val="center"/>
              <w:rPr>
                <w:rFonts w:ascii="Palatino Linotype" w:hAnsi="Palatino Linotype" w:cs="Arial"/>
                <w:sz w:val="20"/>
                <w:szCs w:val="20"/>
              </w:rPr>
            </w:pPr>
            <w:r w:rsidRPr="00C47E70">
              <w:rPr>
                <w:rFonts w:ascii="Palatino Linotype" w:hAnsi="Palatino Linotype" w:cs="Arial"/>
                <w:sz w:val="20"/>
                <w:szCs w:val="20"/>
              </w:rPr>
              <w:t>x</w:t>
            </w:r>
          </w:p>
        </w:tc>
      </w:tr>
      <w:tr w:rsidR="00781F4F" w:rsidRPr="00894C6C" w:rsidTr="002728F4">
        <w:trPr>
          <w:trHeight w:val="300"/>
          <w:jc w:val="center"/>
        </w:trPr>
        <w:tc>
          <w:tcPr>
            <w:tcW w:w="44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81F4F" w:rsidRPr="00894C6C" w:rsidRDefault="00781F4F" w:rsidP="00B83B60">
            <w:pPr>
              <w:spacing w:after="0" w:line="240" w:lineRule="auto"/>
              <w:jc w:val="both"/>
              <w:rPr>
                <w:rFonts w:ascii="Palatino Linotype" w:hAnsi="Palatino Linotype" w:cs="Arial"/>
                <w:sz w:val="20"/>
                <w:szCs w:val="20"/>
              </w:rPr>
            </w:pPr>
            <w:r w:rsidRPr="00894C6C">
              <w:rPr>
                <w:rFonts w:ascii="Palatino Linotype" w:hAnsi="Palatino Linotype" w:cs="Arial"/>
                <w:sz w:val="20"/>
                <w:szCs w:val="20"/>
              </w:rPr>
              <w:t>Szabálykövetés</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81F4F" w:rsidRPr="00894C6C" w:rsidRDefault="00781F4F" w:rsidP="002728F4">
            <w:pPr>
              <w:spacing w:after="0" w:line="240" w:lineRule="auto"/>
              <w:jc w:val="center"/>
              <w:rPr>
                <w:rFonts w:ascii="Palatino Linotype" w:hAnsi="Palatino Linotype" w:cs="Arial"/>
                <w:sz w:val="20"/>
                <w:szCs w:val="20"/>
              </w:rPr>
            </w:pPr>
            <w:r w:rsidRPr="00894C6C">
              <w:rPr>
                <w:rFonts w:ascii="Palatino Linotype" w:hAnsi="Palatino Linotype" w:cs="Arial"/>
                <w:sz w:val="20"/>
                <w:szCs w:val="20"/>
              </w:rPr>
              <w:t>x</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81F4F" w:rsidRPr="00894C6C" w:rsidRDefault="00781F4F" w:rsidP="002728F4">
            <w:pPr>
              <w:spacing w:after="0" w:line="240" w:lineRule="auto"/>
              <w:jc w:val="center"/>
              <w:rPr>
                <w:rFonts w:ascii="Palatino Linotype" w:hAnsi="Palatino Linotype" w:cs="Arial"/>
                <w:sz w:val="20"/>
                <w:szCs w:val="20"/>
              </w:rPr>
            </w:pP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81F4F" w:rsidRPr="00894C6C" w:rsidRDefault="00781F4F" w:rsidP="002728F4">
            <w:pPr>
              <w:spacing w:after="0" w:line="240" w:lineRule="auto"/>
              <w:jc w:val="center"/>
              <w:rPr>
                <w:rFonts w:ascii="Palatino Linotype" w:hAnsi="Palatino Linotype" w:cs="Arial"/>
                <w:sz w:val="20"/>
                <w:szCs w:val="20"/>
              </w:rPr>
            </w:pP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81F4F" w:rsidRPr="00894C6C" w:rsidRDefault="00781F4F" w:rsidP="002728F4">
            <w:pPr>
              <w:spacing w:after="0" w:line="240" w:lineRule="auto"/>
              <w:jc w:val="center"/>
              <w:rPr>
                <w:rFonts w:ascii="Palatino Linotype" w:hAnsi="Palatino Linotype" w:cs="Arial"/>
                <w:sz w:val="20"/>
                <w:szCs w:val="20"/>
              </w:rPr>
            </w:pP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81F4F" w:rsidRPr="00894C6C" w:rsidRDefault="00781F4F" w:rsidP="002728F4">
            <w:pPr>
              <w:spacing w:after="0" w:line="240" w:lineRule="auto"/>
              <w:jc w:val="center"/>
              <w:rPr>
                <w:rFonts w:ascii="Palatino Linotype" w:hAnsi="Palatino Linotype" w:cs="Arial"/>
                <w:sz w:val="20"/>
                <w:szCs w:val="20"/>
              </w:rPr>
            </w:pP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81F4F" w:rsidRPr="00894C6C" w:rsidRDefault="00781F4F" w:rsidP="002728F4">
            <w:pPr>
              <w:spacing w:after="0" w:line="240" w:lineRule="auto"/>
              <w:jc w:val="center"/>
              <w:rPr>
                <w:rFonts w:ascii="Palatino Linotype" w:hAnsi="Palatino Linotype" w:cs="Arial"/>
                <w:sz w:val="20"/>
                <w:szCs w:val="20"/>
              </w:rPr>
            </w:pPr>
            <w:r w:rsidRPr="00894C6C">
              <w:rPr>
                <w:rFonts w:ascii="Palatino Linotype" w:hAnsi="Palatino Linotype" w:cs="Arial"/>
                <w:sz w:val="20"/>
                <w:szCs w:val="20"/>
              </w:rPr>
              <w:t>x</w:t>
            </w:r>
          </w:p>
        </w:tc>
      </w:tr>
      <w:tr w:rsidR="00781F4F" w:rsidRPr="00894C6C" w:rsidTr="002728F4">
        <w:trPr>
          <w:trHeight w:val="300"/>
          <w:jc w:val="center"/>
        </w:trPr>
        <w:tc>
          <w:tcPr>
            <w:tcW w:w="44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81F4F" w:rsidRPr="00894C6C" w:rsidRDefault="00781F4F" w:rsidP="00B83B60">
            <w:pPr>
              <w:spacing w:after="0" w:line="240" w:lineRule="auto"/>
              <w:jc w:val="both"/>
              <w:rPr>
                <w:rFonts w:ascii="Palatino Linotype" w:hAnsi="Palatino Linotype" w:cs="Arial"/>
                <w:sz w:val="20"/>
                <w:szCs w:val="20"/>
              </w:rPr>
            </w:pPr>
            <w:r w:rsidRPr="00894C6C">
              <w:rPr>
                <w:rFonts w:ascii="Palatino Linotype" w:hAnsi="Palatino Linotype" w:cs="Arial"/>
                <w:sz w:val="20"/>
                <w:szCs w:val="20"/>
              </w:rPr>
              <w:t>Döntésképesség</w:t>
            </w:r>
          </w:p>
        </w:tc>
        <w:tc>
          <w:tcPr>
            <w:tcW w:w="640" w:type="dxa"/>
            <w:tcBorders>
              <w:top w:val="single" w:sz="4" w:space="0" w:color="auto"/>
              <w:left w:val="nil"/>
              <w:bottom w:val="single" w:sz="4" w:space="0" w:color="auto"/>
              <w:right w:val="single" w:sz="4" w:space="0" w:color="auto"/>
            </w:tcBorders>
            <w:shd w:val="clear" w:color="auto" w:fill="auto"/>
            <w:noWrap/>
            <w:vAlign w:val="center"/>
          </w:tcPr>
          <w:p w:rsidR="00781F4F" w:rsidRPr="00894C6C" w:rsidRDefault="00781F4F" w:rsidP="002728F4">
            <w:pPr>
              <w:spacing w:after="0" w:line="240" w:lineRule="auto"/>
              <w:jc w:val="center"/>
              <w:rPr>
                <w:rFonts w:ascii="Palatino Linotype" w:hAnsi="Palatino Linotype" w:cs="Arial"/>
                <w:sz w:val="20"/>
                <w:szCs w:val="20"/>
              </w:rPr>
            </w:pPr>
          </w:p>
        </w:tc>
        <w:tc>
          <w:tcPr>
            <w:tcW w:w="640" w:type="dxa"/>
            <w:tcBorders>
              <w:top w:val="single" w:sz="4" w:space="0" w:color="auto"/>
              <w:left w:val="nil"/>
              <w:bottom w:val="single" w:sz="4" w:space="0" w:color="auto"/>
              <w:right w:val="single" w:sz="4" w:space="0" w:color="auto"/>
            </w:tcBorders>
            <w:shd w:val="clear" w:color="auto" w:fill="auto"/>
            <w:noWrap/>
            <w:vAlign w:val="center"/>
          </w:tcPr>
          <w:p w:rsidR="00781F4F" w:rsidRPr="00894C6C" w:rsidRDefault="00781F4F" w:rsidP="002728F4">
            <w:pPr>
              <w:spacing w:after="0" w:line="240" w:lineRule="auto"/>
              <w:jc w:val="center"/>
              <w:rPr>
                <w:rFonts w:ascii="Palatino Linotype" w:hAnsi="Palatino Linotype" w:cs="Arial"/>
                <w:sz w:val="20"/>
                <w:szCs w:val="20"/>
              </w:rPr>
            </w:pPr>
          </w:p>
        </w:tc>
        <w:tc>
          <w:tcPr>
            <w:tcW w:w="640" w:type="dxa"/>
            <w:tcBorders>
              <w:top w:val="single" w:sz="4" w:space="0" w:color="auto"/>
              <w:left w:val="nil"/>
              <w:bottom w:val="single" w:sz="4" w:space="0" w:color="auto"/>
              <w:right w:val="single" w:sz="4" w:space="0" w:color="auto"/>
            </w:tcBorders>
            <w:shd w:val="clear" w:color="auto" w:fill="auto"/>
            <w:noWrap/>
            <w:vAlign w:val="center"/>
          </w:tcPr>
          <w:p w:rsidR="00781F4F" w:rsidRPr="00894C6C" w:rsidRDefault="00781F4F" w:rsidP="002728F4">
            <w:pPr>
              <w:spacing w:after="0" w:line="240" w:lineRule="auto"/>
              <w:jc w:val="center"/>
              <w:rPr>
                <w:rFonts w:ascii="Palatino Linotype" w:hAnsi="Palatino Linotype" w:cs="Arial"/>
                <w:sz w:val="20"/>
                <w:szCs w:val="20"/>
              </w:rPr>
            </w:pPr>
          </w:p>
        </w:tc>
        <w:tc>
          <w:tcPr>
            <w:tcW w:w="640" w:type="dxa"/>
            <w:tcBorders>
              <w:top w:val="single" w:sz="4" w:space="0" w:color="auto"/>
              <w:left w:val="nil"/>
              <w:bottom w:val="single" w:sz="4" w:space="0" w:color="auto"/>
              <w:right w:val="single" w:sz="4" w:space="0" w:color="auto"/>
            </w:tcBorders>
            <w:shd w:val="clear" w:color="auto" w:fill="auto"/>
            <w:noWrap/>
            <w:vAlign w:val="center"/>
          </w:tcPr>
          <w:p w:rsidR="00781F4F" w:rsidRPr="00894C6C" w:rsidRDefault="00781F4F" w:rsidP="002728F4">
            <w:pPr>
              <w:spacing w:after="0" w:line="240" w:lineRule="auto"/>
              <w:jc w:val="center"/>
              <w:rPr>
                <w:rFonts w:ascii="Palatino Linotype" w:hAnsi="Palatino Linotype" w:cs="Arial"/>
                <w:sz w:val="20"/>
                <w:szCs w:val="20"/>
              </w:rPr>
            </w:pPr>
          </w:p>
        </w:tc>
        <w:tc>
          <w:tcPr>
            <w:tcW w:w="640" w:type="dxa"/>
            <w:tcBorders>
              <w:top w:val="single" w:sz="4" w:space="0" w:color="auto"/>
              <w:left w:val="nil"/>
              <w:bottom w:val="single" w:sz="4" w:space="0" w:color="auto"/>
              <w:right w:val="single" w:sz="4" w:space="0" w:color="auto"/>
            </w:tcBorders>
            <w:shd w:val="clear" w:color="auto" w:fill="auto"/>
            <w:noWrap/>
            <w:vAlign w:val="center"/>
          </w:tcPr>
          <w:p w:rsidR="00781F4F" w:rsidRPr="00894C6C" w:rsidRDefault="00781F4F" w:rsidP="002728F4">
            <w:pPr>
              <w:spacing w:after="0" w:line="240" w:lineRule="auto"/>
              <w:jc w:val="center"/>
              <w:rPr>
                <w:rFonts w:ascii="Palatino Linotype" w:hAnsi="Palatino Linotype" w:cs="Arial"/>
                <w:sz w:val="20"/>
                <w:szCs w:val="20"/>
              </w:rPr>
            </w:pPr>
            <w:r w:rsidRPr="00894C6C">
              <w:rPr>
                <w:rFonts w:ascii="Palatino Linotype" w:hAnsi="Palatino Linotype" w:cs="Arial"/>
                <w:sz w:val="20"/>
                <w:szCs w:val="20"/>
              </w:rPr>
              <w:t>x</w:t>
            </w:r>
          </w:p>
        </w:tc>
        <w:tc>
          <w:tcPr>
            <w:tcW w:w="640" w:type="dxa"/>
            <w:tcBorders>
              <w:top w:val="single" w:sz="4" w:space="0" w:color="auto"/>
              <w:left w:val="nil"/>
              <w:bottom w:val="single" w:sz="4" w:space="0" w:color="auto"/>
              <w:right w:val="single" w:sz="4" w:space="0" w:color="auto"/>
            </w:tcBorders>
            <w:shd w:val="clear" w:color="auto" w:fill="auto"/>
            <w:noWrap/>
            <w:vAlign w:val="center"/>
          </w:tcPr>
          <w:p w:rsidR="00781F4F" w:rsidRPr="00894C6C" w:rsidRDefault="00781F4F" w:rsidP="002728F4">
            <w:pPr>
              <w:spacing w:after="0" w:line="240" w:lineRule="auto"/>
              <w:jc w:val="center"/>
              <w:rPr>
                <w:rFonts w:ascii="Palatino Linotype" w:hAnsi="Palatino Linotype" w:cs="Arial"/>
                <w:sz w:val="20"/>
                <w:szCs w:val="20"/>
              </w:rPr>
            </w:pPr>
          </w:p>
        </w:tc>
      </w:tr>
      <w:tr w:rsidR="00781F4F" w:rsidRPr="00894C6C">
        <w:trPr>
          <w:trHeight w:val="300"/>
          <w:jc w:val="center"/>
        </w:trPr>
        <w:tc>
          <w:tcPr>
            <w:tcW w:w="8300"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tcPr>
          <w:p w:rsidR="00781F4F" w:rsidRPr="00894C6C" w:rsidRDefault="00781F4F" w:rsidP="00B83B60">
            <w:pPr>
              <w:spacing w:after="0" w:line="240" w:lineRule="auto"/>
              <w:jc w:val="center"/>
              <w:rPr>
                <w:rFonts w:ascii="Palatino Linotype" w:hAnsi="Palatino Linotype" w:cs="Arial"/>
                <w:sz w:val="20"/>
                <w:szCs w:val="20"/>
              </w:rPr>
            </w:pPr>
            <w:r w:rsidRPr="00894C6C">
              <w:rPr>
                <w:rFonts w:ascii="Palatino Linotype" w:hAnsi="Palatino Linotype" w:cs="Arial"/>
                <w:sz w:val="20"/>
                <w:szCs w:val="20"/>
              </w:rPr>
              <w:t>TÁRSAS KOMPETENCIÁK</w:t>
            </w:r>
          </w:p>
        </w:tc>
      </w:tr>
      <w:tr w:rsidR="00781F4F" w:rsidRPr="00894C6C" w:rsidTr="002728F4">
        <w:trPr>
          <w:trHeight w:val="300"/>
          <w:jc w:val="center"/>
        </w:trPr>
        <w:tc>
          <w:tcPr>
            <w:tcW w:w="4460" w:type="dxa"/>
            <w:tcBorders>
              <w:top w:val="nil"/>
              <w:left w:val="single" w:sz="4" w:space="0" w:color="auto"/>
              <w:bottom w:val="single" w:sz="4" w:space="0" w:color="auto"/>
              <w:right w:val="single" w:sz="4" w:space="0" w:color="auto"/>
            </w:tcBorders>
            <w:shd w:val="clear" w:color="auto" w:fill="auto"/>
            <w:noWrap/>
            <w:vAlign w:val="bottom"/>
          </w:tcPr>
          <w:p w:rsidR="00781F4F" w:rsidRPr="00894C6C" w:rsidRDefault="00781F4F" w:rsidP="00B83B60">
            <w:pPr>
              <w:spacing w:after="0" w:line="240" w:lineRule="auto"/>
              <w:jc w:val="both"/>
              <w:rPr>
                <w:rFonts w:ascii="Palatino Linotype" w:hAnsi="Palatino Linotype" w:cs="Arial"/>
                <w:sz w:val="20"/>
                <w:szCs w:val="20"/>
              </w:rPr>
            </w:pPr>
            <w:r w:rsidRPr="00894C6C">
              <w:rPr>
                <w:rFonts w:ascii="Palatino Linotype" w:hAnsi="Palatino Linotype" w:cs="Arial"/>
                <w:sz w:val="20"/>
                <w:szCs w:val="20"/>
              </w:rPr>
              <w:t>Visszacsatolási készség</w:t>
            </w:r>
          </w:p>
        </w:tc>
        <w:tc>
          <w:tcPr>
            <w:tcW w:w="640" w:type="dxa"/>
            <w:tcBorders>
              <w:top w:val="nil"/>
              <w:left w:val="nil"/>
              <w:bottom w:val="single" w:sz="4" w:space="0" w:color="auto"/>
              <w:right w:val="single" w:sz="4" w:space="0" w:color="auto"/>
            </w:tcBorders>
            <w:shd w:val="clear" w:color="auto" w:fill="auto"/>
            <w:vAlign w:val="center"/>
          </w:tcPr>
          <w:p w:rsidR="00781F4F" w:rsidRPr="00894C6C" w:rsidRDefault="00781F4F" w:rsidP="002728F4">
            <w:pPr>
              <w:spacing w:after="0" w:line="240" w:lineRule="auto"/>
              <w:jc w:val="center"/>
              <w:rPr>
                <w:rFonts w:ascii="Palatino Linotype" w:hAnsi="Palatino Linotype" w:cs="Arial"/>
                <w:sz w:val="20"/>
                <w:szCs w:val="20"/>
              </w:rPr>
            </w:pPr>
            <w:r w:rsidRPr="00894C6C">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shd w:val="clear" w:color="auto" w:fill="auto"/>
            <w:vAlign w:val="center"/>
          </w:tcPr>
          <w:p w:rsidR="00781F4F" w:rsidRPr="00894C6C" w:rsidRDefault="00781F4F" w:rsidP="002728F4">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vAlign w:val="center"/>
          </w:tcPr>
          <w:p w:rsidR="00781F4F" w:rsidRPr="00894C6C" w:rsidRDefault="00781F4F" w:rsidP="002728F4">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vAlign w:val="center"/>
          </w:tcPr>
          <w:p w:rsidR="00781F4F" w:rsidRPr="00894C6C" w:rsidRDefault="00781F4F" w:rsidP="002728F4">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vAlign w:val="center"/>
          </w:tcPr>
          <w:p w:rsidR="00781F4F" w:rsidRPr="00894C6C" w:rsidRDefault="00781F4F" w:rsidP="002728F4">
            <w:pPr>
              <w:spacing w:after="0" w:line="240" w:lineRule="auto"/>
              <w:jc w:val="center"/>
              <w:rPr>
                <w:rFonts w:ascii="Palatino Linotype" w:hAnsi="Palatino Linotype" w:cs="Arial"/>
                <w:sz w:val="20"/>
                <w:szCs w:val="20"/>
              </w:rPr>
            </w:pPr>
            <w:r w:rsidRPr="00A23FCE">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shd w:val="clear" w:color="auto" w:fill="auto"/>
            <w:vAlign w:val="center"/>
          </w:tcPr>
          <w:p w:rsidR="00781F4F" w:rsidRPr="00894C6C" w:rsidRDefault="00781F4F" w:rsidP="002728F4">
            <w:pPr>
              <w:spacing w:after="0" w:line="240" w:lineRule="auto"/>
              <w:jc w:val="center"/>
              <w:rPr>
                <w:rFonts w:ascii="Palatino Linotype" w:hAnsi="Palatino Linotype" w:cs="Arial"/>
                <w:sz w:val="20"/>
                <w:szCs w:val="20"/>
              </w:rPr>
            </w:pPr>
          </w:p>
        </w:tc>
      </w:tr>
      <w:tr w:rsidR="00781F4F" w:rsidRPr="00894C6C" w:rsidTr="002728F4">
        <w:trPr>
          <w:trHeight w:val="300"/>
          <w:jc w:val="center"/>
        </w:trPr>
        <w:tc>
          <w:tcPr>
            <w:tcW w:w="4460" w:type="dxa"/>
            <w:tcBorders>
              <w:top w:val="nil"/>
              <w:left w:val="single" w:sz="4" w:space="0" w:color="auto"/>
              <w:bottom w:val="single" w:sz="4" w:space="0" w:color="auto"/>
              <w:right w:val="single" w:sz="4" w:space="0" w:color="auto"/>
            </w:tcBorders>
            <w:shd w:val="clear" w:color="auto" w:fill="auto"/>
            <w:noWrap/>
            <w:vAlign w:val="bottom"/>
          </w:tcPr>
          <w:p w:rsidR="00781F4F" w:rsidRPr="00894C6C" w:rsidRDefault="00781F4F" w:rsidP="00B83B60">
            <w:pPr>
              <w:spacing w:after="0" w:line="240" w:lineRule="auto"/>
              <w:jc w:val="both"/>
              <w:rPr>
                <w:rFonts w:ascii="Palatino Linotype" w:hAnsi="Palatino Linotype" w:cs="Arial"/>
                <w:sz w:val="20"/>
                <w:szCs w:val="20"/>
              </w:rPr>
            </w:pPr>
            <w:r w:rsidRPr="00894C6C">
              <w:rPr>
                <w:rFonts w:ascii="Palatino Linotype" w:hAnsi="Palatino Linotype" w:cs="Arial"/>
                <w:sz w:val="20"/>
                <w:szCs w:val="20"/>
              </w:rPr>
              <w:t>Irányíthatóság</w:t>
            </w:r>
          </w:p>
        </w:tc>
        <w:tc>
          <w:tcPr>
            <w:tcW w:w="640" w:type="dxa"/>
            <w:tcBorders>
              <w:top w:val="nil"/>
              <w:left w:val="nil"/>
              <w:bottom w:val="single" w:sz="4" w:space="0" w:color="auto"/>
              <w:right w:val="single" w:sz="4" w:space="0" w:color="auto"/>
            </w:tcBorders>
            <w:shd w:val="clear" w:color="auto" w:fill="auto"/>
            <w:vAlign w:val="center"/>
          </w:tcPr>
          <w:p w:rsidR="00781F4F" w:rsidRPr="00894C6C" w:rsidRDefault="00781F4F" w:rsidP="002728F4">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vAlign w:val="center"/>
          </w:tcPr>
          <w:p w:rsidR="00781F4F" w:rsidRPr="00894C6C" w:rsidRDefault="00781F4F" w:rsidP="002728F4">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vAlign w:val="center"/>
          </w:tcPr>
          <w:p w:rsidR="00781F4F" w:rsidRPr="00894C6C" w:rsidRDefault="00781F4F" w:rsidP="002728F4">
            <w:pPr>
              <w:spacing w:after="0" w:line="240" w:lineRule="auto"/>
              <w:jc w:val="center"/>
              <w:rPr>
                <w:rFonts w:ascii="Palatino Linotype" w:hAnsi="Palatino Linotype" w:cs="Arial"/>
                <w:sz w:val="20"/>
                <w:szCs w:val="20"/>
              </w:rPr>
            </w:pPr>
            <w:r w:rsidRPr="00C062CD">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shd w:val="clear" w:color="auto" w:fill="auto"/>
            <w:vAlign w:val="center"/>
          </w:tcPr>
          <w:p w:rsidR="00781F4F" w:rsidRPr="00894C6C" w:rsidRDefault="00781F4F" w:rsidP="002728F4">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vAlign w:val="center"/>
          </w:tcPr>
          <w:p w:rsidR="00781F4F" w:rsidRPr="00894C6C" w:rsidRDefault="00781F4F" w:rsidP="002728F4">
            <w:pPr>
              <w:spacing w:after="0" w:line="240" w:lineRule="auto"/>
              <w:jc w:val="center"/>
              <w:rPr>
                <w:rFonts w:ascii="Palatino Linotype" w:hAnsi="Palatino Linotype" w:cs="Arial"/>
                <w:sz w:val="20"/>
                <w:szCs w:val="20"/>
              </w:rPr>
            </w:pPr>
            <w:r w:rsidRPr="00A23FCE">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shd w:val="clear" w:color="auto" w:fill="auto"/>
            <w:vAlign w:val="center"/>
          </w:tcPr>
          <w:p w:rsidR="00781F4F" w:rsidRPr="00894C6C" w:rsidRDefault="00781F4F" w:rsidP="002728F4">
            <w:pPr>
              <w:spacing w:after="0" w:line="240" w:lineRule="auto"/>
              <w:jc w:val="center"/>
              <w:rPr>
                <w:rFonts w:ascii="Palatino Linotype" w:hAnsi="Palatino Linotype" w:cs="Arial"/>
                <w:sz w:val="20"/>
                <w:szCs w:val="20"/>
              </w:rPr>
            </w:pPr>
          </w:p>
        </w:tc>
      </w:tr>
      <w:tr w:rsidR="00781F4F" w:rsidRPr="00894C6C" w:rsidTr="002728F4">
        <w:trPr>
          <w:trHeight w:val="300"/>
          <w:jc w:val="center"/>
        </w:trPr>
        <w:tc>
          <w:tcPr>
            <w:tcW w:w="4460" w:type="dxa"/>
            <w:tcBorders>
              <w:top w:val="nil"/>
              <w:left w:val="single" w:sz="4" w:space="0" w:color="auto"/>
              <w:bottom w:val="single" w:sz="4" w:space="0" w:color="auto"/>
              <w:right w:val="single" w:sz="4" w:space="0" w:color="auto"/>
            </w:tcBorders>
            <w:shd w:val="clear" w:color="auto" w:fill="auto"/>
            <w:noWrap/>
            <w:vAlign w:val="bottom"/>
          </w:tcPr>
          <w:p w:rsidR="00781F4F" w:rsidRPr="00894C6C" w:rsidRDefault="00781F4F" w:rsidP="00B83B60">
            <w:pPr>
              <w:spacing w:after="0" w:line="240" w:lineRule="auto"/>
              <w:jc w:val="both"/>
              <w:rPr>
                <w:rFonts w:ascii="Palatino Linotype" w:hAnsi="Palatino Linotype" w:cs="Arial"/>
                <w:sz w:val="20"/>
                <w:szCs w:val="20"/>
              </w:rPr>
            </w:pPr>
            <w:r w:rsidRPr="00894C6C">
              <w:rPr>
                <w:rFonts w:ascii="Palatino Linotype" w:hAnsi="Palatino Linotype" w:cs="Arial"/>
                <w:sz w:val="20"/>
                <w:szCs w:val="20"/>
              </w:rPr>
              <w:t>Irányítási készség</w:t>
            </w:r>
          </w:p>
        </w:tc>
        <w:tc>
          <w:tcPr>
            <w:tcW w:w="640" w:type="dxa"/>
            <w:tcBorders>
              <w:top w:val="nil"/>
              <w:left w:val="nil"/>
              <w:bottom w:val="single" w:sz="4" w:space="0" w:color="auto"/>
              <w:right w:val="single" w:sz="4" w:space="0" w:color="auto"/>
            </w:tcBorders>
            <w:shd w:val="clear" w:color="auto" w:fill="auto"/>
            <w:noWrap/>
            <w:vAlign w:val="center"/>
          </w:tcPr>
          <w:p w:rsidR="00781F4F" w:rsidRPr="00894C6C" w:rsidRDefault="00781F4F" w:rsidP="002728F4">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noWrap/>
            <w:vAlign w:val="center"/>
          </w:tcPr>
          <w:p w:rsidR="00781F4F" w:rsidRPr="00894C6C" w:rsidRDefault="00781F4F" w:rsidP="002728F4">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noWrap/>
            <w:vAlign w:val="center"/>
          </w:tcPr>
          <w:p w:rsidR="00781F4F" w:rsidRPr="00894C6C" w:rsidRDefault="00781F4F" w:rsidP="002728F4">
            <w:pPr>
              <w:spacing w:after="0" w:line="240" w:lineRule="auto"/>
              <w:jc w:val="center"/>
              <w:rPr>
                <w:rFonts w:ascii="Palatino Linotype" w:hAnsi="Palatino Linotype" w:cs="Arial"/>
                <w:sz w:val="20"/>
                <w:szCs w:val="20"/>
              </w:rPr>
            </w:pPr>
            <w:r w:rsidRPr="00C062CD">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shd w:val="clear" w:color="auto" w:fill="auto"/>
            <w:noWrap/>
            <w:vAlign w:val="center"/>
          </w:tcPr>
          <w:p w:rsidR="00781F4F" w:rsidRPr="00894C6C" w:rsidRDefault="00781F4F" w:rsidP="002728F4">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noWrap/>
            <w:vAlign w:val="center"/>
          </w:tcPr>
          <w:p w:rsidR="00781F4F" w:rsidRPr="00894C6C" w:rsidRDefault="00781F4F" w:rsidP="002728F4">
            <w:pPr>
              <w:spacing w:after="0" w:line="240" w:lineRule="auto"/>
              <w:jc w:val="center"/>
              <w:rPr>
                <w:rFonts w:ascii="Palatino Linotype" w:hAnsi="Palatino Linotype" w:cs="Arial"/>
                <w:sz w:val="20"/>
                <w:szCs w:val="20"/>
              </w:rPr>
            </w:pPr>
            <w:r w:rsidRPr="00A23FCE">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shd w:val="clear" w:color="auto" w:fill="auto"/>
            <w:noWrap/>
            <w:vAlign w:val="center"/>
          </w:tcPr>
          <w:p w:rsidR="00781F4F" w:rsidRPr="00894C6C" w:rsidRDefault="00781F4F" w:rsidP="002728F4">
            <w:pPr>
              <w:spacing w:after="0" w:line="240" w:lineRule="auto"/>
              <w:jc w:val="center"/>
              <w:rPr>
                <w:rFonts w:ascii="Palatino Linotype" w:hAnsi="Palatino Linotype" w:cs="Arial"/>
                <w:sz w:val="20"/>
                <w:szCs w:val="20"/>
              </w:rPr>
            </w:pPr>
          </w:p>
        </w:tc>
      </w:tr>
      <w:tr w:rsidR="00781F4F" w:rsidRPr="00894C6C">
        <w:trPr>
          <w:trHeight w:val="300"/>
          <w:jc w:val="center"/>
        </w:trPr>
        <w:tc>
          <w:tcPr>
            <w:tcW w:w="8300"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tcPr>
          <w:p w:rsidR="00781F4F" w:rsidRPr="00894C6C" w:rsidRDefault="00781F4F" w:rsidP="00B83B60">
            <w:pPr>
              <w:spacing w:after="0" w:line="240" w:lineRule="auto"/>
              <w:jc w:val="center"/>
              <w:rPr>
                <w:rFonts w:ascii="Palatino Linotype" w:hAnsi="Palatino Linotype" w:cs="Arial"/>
                <w:sz w:val="20"/>
                <w:szCs w:val="20"/>
              </w:rPr>
            </w:pPr>
            <w:r w:rsidRPr="00894C6C">
              <w:rPr>
                <w:rFonts w:ascii="Palatino Linotype" w:hAnsi="Palatino Linotype" w:cs="Arial"/>
                <w:sz w:val="20"/>
                <w:szCs w:val="20"/>
              </w:rPr>
              <w:t>MÓDSZERKOMPETENCIÁK</w:t>
            </w:r>
          </w:p>
        </w:tc>
      </w:tr>
      <w:tr w:rsidR="00781F4F" w:rsidRPr="00894C6C" w:rsidTr="002728F4">
        <w:trPr>
          <w:trHeight w:val="300"/>
          <w:jc w:val="center"/>
        </w:trPr>
        <w:tc>
          <w:tcPr>
            <w:tcW w:w="4460" w:type="dxa"/>
            <w:tcBorders>
              <w:top w:val="nil"/>
              <w:left w:val="single" w:sz="4" w:space="0" w:color="auto"/>
              <w:bottom w:val="single" w:sz="4" w:space="0" w:color="auto"/>
              <w:right w:val="single" w:sz="4" w:space="0" w:color="auto"/>
            </w:tcBorders>
            <w:shd w:val="clear" w:color="auto" w:fill="auto"/>
            <w:noWrap/>
            <w:vAlign w:val="bottom"/>
          </w:tcPr>
          <w:p w:rsidR="00781F4F" w:rsidRPr="00894C6C" w:rsidRDefault="00781F4F" w:rsidP="00B83B60">
            <w:pPr>
              <w:spacing w:after="0" w:line="240" w:lineRule="auto"/>
              <w:jc w:val="both"/>
              <w:rPr>
                <w:rFonts w:ascii="Palatino Linotype" w:hAnsi="Palatino Linotype" w:cs="Arial"/>
                <w:sz w:val="20"/>
                <w:szCs w:val="20"/>
              </w:rPr>
            </w:pPr>
            <w:r w:rsidRPr="00894C6C">
              <w:rPr>
                <w:rFonts w:ascii="Palatino Linotype" w:hAnsi="Palatino Linotype" w:cs="Arial"/>
                <w:sz w:val="20"/>
                <w:szCs w:val="20"/>
              </w:rPr>
              <w:t>Rendszerező képesség</w:t>
            </w:r>
          </w:p>
        </w:tc>
        <w:tc>
          <w:tcPr>
            <w:tcW w:w="640" w:type="dxa"/>
            <w:tcBorders>
              <w:top w:val="nil"/>
              <w:left w:val="nil"/>
              <w:bottom w:val="single" w:sz="4" w:space="0" w:color="auto"/>
              <w:right w:val="single" w:sz="4" w:space="0" w:color="auto"/>
            </w:tcBorders>
            <w:shd w:val="clear" w:color="auto" w:fill="auto"/>
            <w:vAlign w:val="center"/>
          </w:tcPr>
          <w:p w:rsidR="00781F4F" w:rsidRPr="00894C6C" w:rsidRDefault="00781F4F" w:rsidP="002728F4">
            <w:pPr>
              <w:spacing w:after="0" w:line="240" w:lineRule="auto"/>
              <w:jc w:val="center"/>
              <w:rPr>
                <w:rFonts w:ascii="Palatino Linotype" w:hAnsi="Palatino Linotype" w:cs="Arial"/>
                <w:sz w:val="20"/>
                <w:szCs w:val="20"/>
              </w:rPr>
            </w:pPr>
            <w:r w:rsidRPr="00894C6C">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shd w:val="clear" w:color="auto" w:fill="auto"/>
            <w:vAlign w:val="center"/>
          </w:tcPr>
          <w:p w:rsidR="00781F4F" w:rsidRPr="00894C6C" w:rsidRDefault="00781F4F" w:rsidP="002728F4">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vAlign w:val="center"/>
          </w:tcPr>
          <w:p w:rsidR="00781F4F" w:rsidRPr="00894C6C" w:rsidRDefault="00781F4F" w:rsidP="002728F4">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vAlign w:val="center"/>
          </w:tcPr>
          <w:p w:rsidR="00781F4F" w:rsidRPr="00894C6C" w:rsidRDefault="00781F4F" w:rsidP="002728F4">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vAlign w:val="center"/>
          </w:tcPr>
          <w:p w:rsidR="00781F4F" w:rsidRPr="00894C6C" w:rsidRDefault="00781F4F" w:rsidP="002728F4">
            <w:pPr>
              <w:spacing w:after="0" w:line="240" w:lineRule="auto"/>
              <w:jc w:val="center"/>
              <w:rPr>
                <w:rFonts w:ascii="Palatino Linotype" w:hAnsi="Palatino Linotype" w:cs="Arial"/>
                <w:sz w:val="20"/>
                <w:szCs w:val="20"/>
              </w:rPr>
            </w:pPr>
            <w:r w:rsidRPr="009574E0">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shd w:val="clear" w:color="auto" w:fill="auto"/>
            <w:vAlign w:val="center"/>
          </w:tcPr>
          <w:p w:rsidR="00781F4F" w:rsidRPr="00894C6C" w:rsidRDefault="00781F4F" w:rsidP="002728F4">
            <w:pPr>
              <w:spacing w:after="0" w:line="240" w:lineRule="auto"/>
              <w:jc w:val="center"/>
              <w:rPr>
                <w:rFonts w:ascii="Palatino Linotype" w:hAnsi="Palatino Linotype" w:cs="Arial"/>
                <w:sz w:val="20"/>
                <w:szCs w:val="20"/>
              </w:rPr>
            </w:pPr>
            <w:r w:rsidRPr="00894C6C">
              <w:rPr>
                <w:rFonts w:ascii="Palatino Linotype" w:hAnsi="Palatino Linotype" w:cs="Arial"/>
                <w:sz w:val="20"/>
                <w:szCs w:val="20"/>
              </w:rPr>
              <w:t>x</w:t>
            </w:r>
          </w:p>
        </w:tc>
      </w:tr>
      <w:tr w:rsidR="00781F4F" w:rsidRPr="00894C6C" w:rsidTr="002728F4">
        <w:trPr>
          <w:trHeight w:val="300"/>
          <w:jc w:val="center"/>
        </w:trPr>
        <w:tc>
          <w:tcPr>
            <w:tcW w:w="4460" w:type="dxa"/>
            <w:tcBorders>
              <w:top w:val="nil"/>
              <w:left w:val="single" w:sz="4" w:space="0" w:color="auto"/>
              <w:bottom w:val="single" w:sz="4" w:space="0" w:color="auto"/>
              <w:right w:val="single" w:sz="4" w:space="0" w:color="auto"/>
            </w:tcBorders>
            <w:shd w:val="clear" w:color="auto" w:fill="auto"/>
            <w:noWrap/>
            <w:vAlign w:val="bottom"/>
          </w:tcPr>
          <w:p w:rsidR="00781F4F" w:rsidRPr="00894C6C" w:rsidRDefault="00781F4F" w:rsidP="00B83B60">
            <w:pPr>
              <w:spacing w:after="0" w:line="240" w:lineRule="auto"/>
              <w:jc w:val="both"/>
              <w:rPr>
                <w:rFonts w:ascii="Palatino Linotype" w:hAnsi="Palatino Linotype" w:cs="Arial"/>
                <w:sz w:val="20"/>
                <w:szCs w:val="20"/>
              </w:rPr>
            </w:pPr>
            <w:r w:rsidRPr="00894C6C">
              <w:rPr>
                <w:rFonts w:ascii="Palatino Linotype" w:hAnsi="Palatino Linotype" w:cs="Arial"/>
                <w:sz w:val="20"/>
                <w:szCs w:val="20"/>
              </w:rPr>
              <w:t>Körültekintés, elővigyázatosság</w:t>
            </w:r>
          </w:p>
        </w:tc>
        <w:tc>
          <w:tcPr>
            <w:tcW w:w="640" w:type="dxa"/>
            <w:tcBorders>
              <w:top w:val="nil"/>
              <w:left w:val="nil"/>
              <w:bottom w:val="single" w:sz="4" w:space="0" w:color="auto"/>
              <w:right w:val="single" w:sz="4" w:space="0" w:color="auto"/>
            </w:tcBorders>
            <w:shd w:val="clear" w:color="auto" w:fill="auto"/>
            <w:noWrap/>
            <w:vAlign w:val="center"/>
          </w:tcPr>
          <w:p w:rsidR="00781F4F" w:rsidRPr="00894C6C" w:rsidRDefault="00781F4F" w:rsidP="002728F4">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noWrap/>
            <w:vAlign w:val="center"/>
          </w:tcPr>
          <w:p w:rsidR="00781F4F" w:rsidRPr="00894C6C" w:rsidRDefault="00781F4F" w:rsidP="002728F4">
            <w:pPr>
              <w:spacing w:after="0" w:line="240" w:lineRule="auto"/>
              <w:jc w:val="center"/>
              <w:rPr>
                <w:rFonts w:ascii="Palatino Linotype" w:hAnsi="Palatino Linotype" w:cs="Arial"/>
                <w:sz w:val="20"/>
                <w:szCs w:val="20"/>
              </w:rPr>
            </w:pPr>
            <w:r w:rsidRPr="00FC6F91">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shd w:val="clear" w:color="auto" w:fill="auto"/>
            <w:noWrap/>
            <w:vAlign w:val="center"/>
          </w:tcPr>
          <w:p w:rsidR="00781F4F" w:rsidRPr="00894C6C" w:rsidRDefault="00781F4F" w:rsidP="002728F4">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noWrap/>
            <w:vAlign w:val="center"/>
          </w:tcPr>
          <w:p w:rsidR="00781F4F" w:rsidRPr="00894C6C" w:rsidRDefault="00781F4F" w:rsidP="002728F4">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noWrap/>
            <w:vAlign w:val="center"/>
          </w:tcPr>
          <w:p w:rsidR="00781F4F" w:rsidRPr="00894C6C" w:rsidRDefault="00781F4F" w:rsidP="002728F4">
            <w:pPr>
              <w:spacing w:after="0" w:line="240" w:lineRule="auto"/>
              <w:jc w:val="center"/>
              <w:rPr>
                <w:rFonts w:ascii="Palatino Linotype" w:hAnsi="Palatino Linotype" w:cs="Arial"/>
                <w:sz w:val="20"/>
                <w:szCs w:val="20"/>
              </w:rPr>
            </w:pPr>
            <w:r w:rsidRPr="009574E0">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shd w:val="clear" w:color="auto" w:fill="auto"/>
            <w:noWrap/>
            <w:vAlign w:val="center"/>
          </w:tcPr>
          <w:p w:rsidR="00781F4F" w:rsidRPr="00894C6C" w:rsidRDefault="00781F4F" w:rsidP="002728F4">
            <w:pPr>
              <w:spacing w:after="0" w:line="240" w:lineRule="auto"/>
              <w:jc w:val="center"/>
              <w:rPr>
                <w:rFonts w:ascii="Palatino Linotype" w:hAnsi="Palatino Linotype" w:cs="Arial"/>
                <w:sz w:val="20"/>
                <w:szCs w:val="20"/>
              </w:rPr>
            </w:pPr>
          </w:p>
        </w:tc>
      </w:tr>
      <w:tr w:rsidR="00781F4F" w:rsidRPr="00894C6C" w:rsidTr="002728F4">
        <w:trPr>
          <w:trHeight w:val="300"/>
          <w:jc w:val="center"/>
        </w:trPr>
        <w:tc>
          <w:tcPr>
            <w:tcW w:w="4460" w:type="dxa"/>
            <w:tcBorders>
              <w:top w:val="nil"/>
              <w:left w:val="single" w:sz="4" w:space="0" w:color="auto"/>
              <w:bottom w:val="single" w:sz="4" w:space="0" w:color="auto"/>
              <w:right w:val="single" w:sz="4" w:space="0" w:color="auto"/>
            </w:tcBorders>
            <w:shd w:val="clear" w:color="auto" w:fill="auto"/>
            <w:noWrap/>
            <w:vAlign w:val="bottom"/>
          </w:tcPr>
          <w:p w:rsidR="00781F4F" w:rsidRPr="00894C6C" w:rsidRDefault="00781F4F" w:rsidP="00B83B60">
            <w:pPr>
              <w:spacing w:after="0" w:line="240" w:lineRule="auto"/>
              <w:jc w:val="both"/>
              <w:rPr>
                <w:rFonts w:ascii="Palatino Linotype" w:hAnsi="Palatino Linotype" w:cs="Arial"/>
                <w:sz w:val="20"/>
                <w:szCs w:val="20"/>
              </w:rPr>
            </w:pPr>
            <w:r w:rsidRPr="00894C6C">
              <w:rPr>
                <w:rFonts w:ascii="Palatino Linotype" w:hAnsi="Palatino Linotype" w:cs="Arial"/>
                <w:sz w:val="20"/>
                <w:szCs w:val="20"/>
              </w:rPr>
              <w:t>Helyzetfelismerés</w:t>
            </w:r>
          </w:p>
        </w:tc>
        <w:tc>
          <w:tcPr>
            <w:tcW w:w="640" w:type="dxa"/>
            <w:tcBorders>
              <w:top w:val="nil"/>
              <w:left w:val="nil"/>
              <w:bottom w:val="single" w:sz="4" w:space="0" w:color="auto"/>
              <w:right w:val="single" w:sz="4" w:space="0" w:color="auto"/>
            </w:tcBorders>
            <w:shd w:val="clear" w:color="auto" w:fill="auto"/>
            <w:vAlign w:val="center"/>
          </w:tcPr>
          <w:p w:rsidR="00781F4F" w:rsidRPr="00894C6C" w:rsidRDefault="00781F4F" w:rsidP="002728F4">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noWrap/>
            <w:vAlign w:val="center"/>
          </w:tcPr>
          <w:p w:rsidR="00781F4F" w:rsidRPr="00894C6C" w:rsidRDefault="00781F4F" w:rsidP="002728F4">
            <w:pPr>
              <w:spacing w:after="0" w:line="240" w:lineRule="auto"/>
              <w:jc w:val="center"/>
              <w:rPr>
                <w:rFonts w:ascii="Palatino Linotype" w:hAnsi="Palatino Linotype" w:cs="Arial"/>
                <w:sz w:val="20"/>
                <w:szCs w:val="20"/>
              </w:rPr>
            </w:pPr>
            <w:r w:rsidRPr="00FC6F91">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shd w:val="clear" w:color="auto" w:fill="auto"/>
            <w:vAlign w:val="center"/>
          </w:tcPr>
          <w:p w:rsidR="00781F4F" w:rsidRPr="00894C6C" w:rsidRDefault="00781F4F" w:rsidP="002728F4">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vAlign w:val="center"/>
          </w:tcPr>
          <w:p w:rsidR="00781F4F" w:rsidRPr="00894C6C" w:rsidRDefault="00781F4F" w:rsidP="002728F4">
            <w:pPr>
              <w:spacing w:after="0" w:line="240" w:lineRule="auto"/>
              <w:jc w:val="center"/>
              <w:rPr>
                <w:rFonts w:ascii="Palatino Linotype" w:hAnsi="Palatino Linotype" w:cs="Arial"/>
                <w:sz w:val="20"/>
                <w:szCs w:val="20"/>
              </w:rPr>
            </w:pPr>
            <w:r w:rsidRPr="00894C6C">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shd w:val="clear" w:color="auto" w:fill="auto"/>
            <w:vAlign w:val="center"/>
          </w:tcPr>
          <w:p w:rsidR="00781F4F" w:rsidRPr="00894C6C" w:rsidRDefault="00781F4F" w:rsidP="002728F4">
            <w:pPr>
              <w:spacing w:after="0" w:line="240" w:lineRule="auto"/>
              <w:jc w:val="center"/>
              <w:rPr>
                <w:rFonts w:ascii="Palatino Linotype" w:hAnsi="Palatino Linotype" w:cs="Arial"/>
                <w:sz w:val="20"/>
                <w:szCs w:val="20"/>
              </w:rPr>
            </w:pPr>
            <w:r w:rsidRPr="009574E0">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shd w:val="clear" w:color="auto" w:fill="auto"/>
            <w:vAlign w:val="center"/>
          </w:tcPr>
          <w:p w:rsidR="00781F4F" w:rsidRPr="00894C6C" w:rsidRDefault="00781F4F" w:rsidP="002728F4">
            <w:pPr>
              <w:spacing w:after="0" w:line="240" w:lineRule="auto"/>
              <w:jc w:val="center"/>
              <w:rPr>
                <w:rFonts w:ascii="Palatino Linotype" w:hAnsi="Palatino Linotype" w:cs="Arial"/>
                <w:sz w:val="20"/>
                <w:szCs w:val="20"/>
              </w:rPr>
            </w:pPr>
          </w:p>
        </w:tc>
      </w:tr>
    </w:tbl>
    <w:p w:rsidR="00781F4F" w:rsidRDefault="00781F4F" w:rsidP="00781F4F">
      <w:pPr>
        <w:spacing w:after="0" w:line="240" w:lineRule="auto"/>
        <w:jc w:val="both"/>
        <w:rPr>
          <w:rFonts w:ascii="Palatino Linotype" w:hAnsi="Palatino Linotype"/>
          <w:b/>
        </w:rPr>
      </w:pPr>
    </w:p>
    <w:p w:rsidR="00781F4F" w:rsidRPr="00894C6C" w:rsidRDefault="00781F4F" w:rsidP="00781F4F">
      <w:pPr>
        <w:widowControl w:val="0"/>
        <w:numPr>
          <w:ilvl w:val="0"/>
          <w:numId w:val="6"/>
        </w:numPr>
        <w:tabs>
          <w:tab w:val="clear" w:pos="360"/>
        </w:tabs>
        <w:suppressAutoHyphens/>
        <w:spacing w:after="0" w:line="240" w:lineRule="auto"/>
        <w:rPr>
          <w:rFonts w:ascii="Palatino Linotype" w:hAnsi="Palatino Linotype"/>
          <w:b/>
        </w:rPr>
      </w:pPr>
      <w:r w:rsidRPr="00894C6C">
        <w:rPr>
          <w:rFonts w:ascii="Palatino Linotype" w:hAnsi="Palatino Linotype"/>
        </w:rPr>
        <w:br w:type="page"/>
      </w:r>
      <w:r w:rsidRPr="00894C6C">
        <w:rPr>
          <w:rFonts w:ascii="Palatino Linotype" w:hAnsi="Palatino Linotype"/>
          <w:b/>
        </w:rPr>
        <w:t xml:space="preserve">Munkahelyi egészség és biztonság tantárgy </w:t>
      </w:r>
      <w:r w:rsidRPr="00894C6C">
        <w:rPr>
          <w:rFonts w:ascii="Palatino Linotype" w:hAnsi="Palatino Linotype"/>
        </w:rPr>
        <w:tab/>
      </w:r>
      <w:r w:rsidRPr="00894C6C">
        <w:rPr>
          <w:rFonts w:ascii="Palatino Linotype" w:hAnsi="Palatino Linotype"/>
        </w:rPr>
        <w:tab/>
      </w:r>
      <w:r w:rsidRPr="00894C6C">
        <w:rPr>
          <w:rFonts w:ascii="Palatino Linotype" w:hAnsi="Palatino Linotype"/>
        </w:rPr>
        <w:tab/>
      </w:r>
      <w:r>
        <w:rPr>
          <w:rFonts w:ascii="Palatino Linotype" w:hAnsi="Palatino Linotype"/>
        </w:rPr>
        <w:tab/>
      </w:r>
      <w:r>
        <w:rPr>
          <w:rFonts w:ascii="Palatino Linotype" w:hAnsi="Palatino Linotype"/>
        </w:rPr>
        <w:tab/>
      </w:r>
      <w:r w:rsidRPr="00894C6C">
        <w:rPr>
          <w:rFonts w:ascii="Palatino Linotype" w:hAnsi="Palatino Linotype"/>
          <w:b/>
        </w:rPr>
        <w:t>18</w:t>
      </w:r>
      <w:r w:rsidRPr="00EB7105">
        <w:rPr>
          <w:rFonts w:ascii="Palatino Linotype" w:hAnsi="Palatino Linotype"/>
        </w:rPr>
        <w:t xml:space="preserve"> </w:t>
      </w:r>
      <w:r w:rsidRPr="00894C6C">
        <w:rPr>
          <w:rFonts w:ascii="Palatino Linotype" w:hAnsi="Palatino Linotype"/>
          <w:b/>
        </w:rPr>
        <w:t>óra/18 óra*</w:t>
      </w:r>
    </w:p>
    <w:p w:rsidR="00781F4F" w:rsidRPr="00894C6C" w:rsidRDefault="00781F4F" w:rsidP="00781F4F">
      <w:pPr>
        <w:spacing w:after="0" w:line="240" w:lineRule="auto"/>
        <w:jc w:val="right"/>
        <w:rPr>
          <w:rFonts w:ascii="Palatino Linotype" w:hAnsi="Palatino Linotype"/>
          <w:sz w:val="20"/>
          <w:szCs w:val="20"/>
        </w:rPr>
      </w:pPr>
      <w:r w:rsidRPr="00894C6C">
        <w:rPr>
          <w:rFonts w:ascii="Palatino Linotype" w:hAnsi="Palatino Linotype"/>
          <w:sz w:val="20"/>
          <w:szCs w:val="20"/>
        </w:rPr>
        <w:t>* 9-13. évfolyamon megszervezett képzés/13. és 14. évfolyamon megszervezett képzés</w:t>
      </w:r>
    </w:p>
    <w:p w:rsidR="00781F4F" w:rsidRPr="00894C6C" w:rsidRDefault="00781F4F" w:rsidP="00781F4F">
      <w:pPr>
        <w:spacing w:after="0" w:line="240" w:lineRule="auto"/>
        <w:rPr>
          <w:rFonts w:ascii="Palatino Linotype" w:hAnsi="Palatino Linotype"/>
          <w:b/>
        </w:rPr>
      </w:pPr>
    </w:p>
    <w:p w:rsidR="00781F4F" w:rsidRPr="00894C6C" w:rsidRDefault="00781F4F" w:rsidP="00781F4F">
      <w:pPr>
        <w:numPr>
          <w:ilvl w:val="1"/>
          <w:numId w:val="2"/>
        </w:numPr>
        <w:spacing w:after="0" w:line="240" w:lineRule="auto"/>
        <w:rPr>
          <w:rFonts w:ascii="Palatino Linotype" w:hAnsi="Palatino Linotype"/>
          <w:b/>
        </w:rPr>
      </w:pPr>
      <w:r w:rsidRPr="00894C6C">
        <w:rPr>
          <w:rFonts w:ascii="Palatino Linotype" w:hAnsi="Palatino Linotype"/>
          <w:b/>
        </w:rPr>
        <w:t>A tantárgy tanításának célja</w:t>
      </w:r>
    </w:p>
    <w:p w:rsidR="00781F4F" w:rsidRPr="00894C6C" w:rsidRDefault="00781F4F" w:rsidP="00781F4F">
      <w:pPr>
        <w:spacing w:after="0" w:line="240" w:lineRule="auto"/>
        <w:ind w:left="540"/>
        <w:rPr>
          <w:rFonts w:ascii="Palatino Linotype" w:hAnsi="Palatino Linotype"/>
        </w:rPr>
      </w:pPr>
      <w:r w:rsidRPr="00894C6C">
        <w:rPr>
          <w:rFonts w:ascii="Palatino Linotype" w:hAnsi="Palatino Linotype"/>
        </w:rPr>
        <w:t>A tanuló általános felkészítése az egészséget nem veszélyeztető és biztonságos munkavégzésre, a biztonságos munkavállalói magatartáshoz szükséges kompetenciák elsajátíttatása.</w:t>
      </w:r>
    </w:p>
    <w:p w:rsidR="00781F4F" w:rsidRPr="00894C6C" w:rsidRDefault="00781F4F" w:rsidP="00781F4F">
      <w:pPr>
        <w:spacing w:after="0" w:line="240" w:lineRule="auto"/>
        <w:ind w:firstLine="540"/>
        <w:rPr>
          <w:rFonts w:ascii="Palatino Linotype" w:hAnsi="Palatino Linotype"/>
        </w:rPr>
      </w:pPr>
      <w:r w:rsidRPr="00894C6C">
        <w:rPr>
          <w:rFonts w:ascii="Palatino Linotype" w:hAnsi="Palatino Linotype"/>
        </w:rPr>
        <w:t>Nincsen előtanulmányi követelmény.</w:t>
      </w:r>
    </w:p>
    <w:p w:rsidR="00781F4F" w:rsidRPr="00EB7105" w:rsidRDefault="00781F4F" w:rsidP="00781F4F">
      <w:pPr>
        <w:spacing w:after="0" w:line="240" w:lineRule="auto"/>
        <w:rPr>
          <w:rFonts w:ascii="Palatino Linotype" w:hAnsi="Palatino Linotype"/>
          <w:b/>
        </w:rPr>
      </w:pPr>
    </w:p>
    <w:p w:rsidR="00781F4F" w:rsidRPr="00894C6C" w:rsidRDefault="00781F4F" w:rsidP="00781F4F">
      <w:pPr>
        <w:widowControl w:val="0"/>
        <w:numPr>
          <w:ilvl w:val="1"/>
          <w:numId w:val="2"/>
        </w:numPr>
        <w:suppressAutoHyphens/>
        <w:spacing w:after="0" w:line="240" w:lineRule="auto"/>
        <w:jc w:val="both"/>
        <w:rPr>
          <w:rFonts w:ascii="Palatino Linotype" w:hAnsi="Palatino Linotype"/>
          <w:kern w:val="2"/>
          <w:lang w:eastAsia="hi-IN" w:bidi="hi-IN"/>
        </w:rPr>
      </w:pPr>
      <w:r w:rsidRPr="00894C6C">
        <w:rPr>
          <w:rFonts w:ascii="Palatino Linotype" w:hAnsi="Palatino Linotype"/>
          <w:b/>
        </w:rPr>
        <w:t xml:space="preserve">Kapcsolódó közismereti, szakmai tartalmak </w:t>
      </w:r>
    </w:p>
    <w:p w:rsidR="00781F4F" w:rsidRPr="002728F4" w:rsidRDefault="002728F4" w:rsidP="002728F4">
      <w:pPr>
        <w:spacing w:after="0" w:line="240" w:lineRule="auto"/>
        <w:ind w:left="972"/>
        <w:rPr>
          <w:rFonts w:ascii="Palatino Linotype" w:hAnsi="Palatino Linotype"/>
        </w:rPr>
      </w:pPr>
      <w:r w:rsidRPr="002728F4">
        <w:rPr>
          <w:rFonts w:ascii="Palatino Linotype" w:hAnsi="Palatino Linotype"/>
        </w:rPr>
        <w:t>-</w:t>
      </w:r>
    </w:p>
    <w:p w:rsidR="00781F4F" w:rsidRPr="00894C6C" w:rsidRDefault="00781F4F" w:rsidP="00781F4F">
      <w:pPr>
        <w:spacing w:after="0" w:line="240" w:lineRule="auto"/>
        <w:rPr>
          <w:rFonts w:ascii="Palatino Linotype" w:hAnsi="Palatino Linotype"/>
          <w:b/>
        </w:rPr>
      </w:pPr>
    </w:p>
    <w:p w:rsidR="00781F4F" w:rsidRPr="00894C6C" w:rsidRDefault="00781F4F" w:rsidP="00781F4F">
      <w:pPr>
        <w:widowControl w:val="0"/>
        <w:numPr>
          <w:ilvl w:val="1"/>
          <w:numId w:val="2"/>
        </w:numPr>
        <w:suppressAutoHyphens/>
        <w:spacing w:after="0" w:line="240" w:lineRule="auto"/>
        <w:rPr>
          <w:rFonts w:ascii="Palatino Linotype" w:hAnsi="Palatino Linotype"/>
          <w:b/>
        </w:rPr>
      </w:pPr>
      <w:r w:rsidRPr="00894C6C">
        <w:rPr>
          <w:rFonts w:ascii="Palatino Linotype" w:hAnsi="Palatino Linotype"/>
          <w:b/>
        </w:rPr>
        <w:t xml:space="preserve">Témakörök </w:t>
      </w:r>
    </w:p>
    <w:p w:rsidR="00781F4F" w:rsidRPr="00894C6C" w:rsidRDefault="00781F4F" w:rsidP="00781F4F">
      <w:pPr>
        <w:spacing w:after="0" w:line="240" w:lineRule="auto"/>
        <w:rPr>
          <w:rFonts w:ascii="Palatino Linotype" w:hAnsi="Palatino Linotype"/>
          <w:b/>
        </w:rPr>
      </w:pPr>
    </w:p>
    <w:p w:rsidR="00781F4F" w:rsidRPr="00894C6C" w:rsidRDefault="00781F4F" w:rsidP="00781F4F">
      <w:pPr>
        <w:spacing w:after="0" w:line="240" w:lineRule="auto"/>
        <w:ind w:firstLine="540"/>
        <w:rPr>
          <w:rFonts w:ascii="Palatino Linotype" w:hAnsi="Palatino Linotype"/>
          <w:b/>
        </w:rPr>
      </w:pPr>
      <w:r w:rsidRPr="00894C6C">
        <w:rPr>
          <w:rFonts w:ascii="Palatino Linotype" w:hAnsi="Palatino Linotype"/>
          <w:b/>
        </w:rPr>
        <w:t xml:space="preserve">1.3.1. </w:t>
      </w:r>
      <w:r>
        <w:rPr>
          <w:rFonts w:ascii="Palatino Linotype" w:hAnsi="Palatino Linotype"/>
          <w:b/>
        </w:rPr>
        <w:t>Munkavédelmi alapismeretek</w:t>
      </w:r>
      <w:r w:rsidRPr="00894C6C">
        <w:rPr>
          <w:rFonts w:ascii="Palatino Linotype" w:hAnsi="Palatino Linotype"/>
          <w:b/>
        </w:rPr>
        <w:tab/>
      </w:r>
      <w:r w:rsidRPr="00894C6C">
        <w:rPr>
          <w:rFonts w:ascii="Palatino Linotype" w:hAnsi="Palatino Linotype"/>
          <w:b/>
        </w:rPr>
        <w:tab/>
      </w:r>
      <w:r w:rsidRPr="00894C6C">
        <w:rPr>
          <w:rFonts w:ascii="Palatino Linotype" w:hAnsi="Palatino Linotype"/>
          <w:b/>
        </w:rPr>
        <w:tab/>
      </w:r>
      <w:r w:rsidRPr="00894C6C">
        <w:rPr>
          <w:rFonts w:ascii="Palatino Linotype" w:hAnsi="Palatino Linotype"/>
          <w:b/>
        </w:rPr>
        <w:tab/>
      </w:r>
      <w:r>
        <w:rPr>
          <w:rFonts w:ascii="Palatino Linotype" w:hAnsi="Palatino Linotype"/>
          <w:b/>
        </w:rPr>
        <w:tab/>
      </w:r>
      <w:r w:rsidRPr="00894C6C">
        <w:rPr>
          <w:rFonts w:ascii="Palatino Linotype" w:hAnsi="Palatino Linotype"/>
          <w:b/>
        </w:rPr>
        <w:tab/>
      </w:r>
      <w:r w:rsidRPr="00894C6C">
        <w:rPr>
          <w:rFonts w:ascii="Palatino Linotype" w:hAnsi="Palatino Linotype"/>
          <w:b/>
          <w:i/>
        </w:rPr>
        <w:t>4 óra/4 óra</w:t>
      </w:r>
    </w:p>
    <w:p w:rsidR="00781F4F" w:rsidRPr="00AB6B47" w:rsidRDefault="00781F4F" w:rsidP="00781F4F">
      <w:pPr>
        <w:spacing w:after="0" w:line="240" w:lineRule="auto"/>
        <w:ind w:left="900" w:hanging="360"/>
        <w:jc w:val="both"/>
        <w:rPr>
          <w:rFonts w:ascii="Palatino Linotype" w:hAnsi="Palatino Linotype"/>
        </w:rPr>
      </w:pPr>
      <w:r w:rsidRPr="00894C6C">
        <w:rPr>
          <w:rFonts w:ascii="Palatino Linotype" w:hAnsi="Palatino Linotype"/>
        </w:rPr>
        <w:t xml:space="preserve">A </w:t>
      </w:r>
      <w:r w:rsidRPr="00AB6B47">
        <w:rPr>
          <w:rFonts w:ascii="Palatino Linotype" w:hAnsi="Palatino Linotype"/>
        </w:rPr>
        <w:t>munkahelyi egészség és biztonság jelentősége</w:t>
      </w:r>
    </w:p>
    <w:p w:rsidR="00781F4F" w:rsidRPr="00AB6B47" w:rsidRDefault="00781F4F" w:rsidP="00781F4F">
      <w:pPr>
        <w:spacing w:after="0" w:line="240" w:lineRule="auto"/>
        <w:ind w:left="900" w:hanging="360"/>
        <w:jc w:val="both"/>
        <w:rPr>
          <w:rFonts w:ascii="Palatino Linotype" w:hAnsi="Palatino Linotype"/>
          <w:bCs/>
        </w:rPr>
      </w:pPr>
      <w:r w:rsidRPr="00AB6B47">
        <w:rPr>
          <w:rFonts w:ascii="Palatino Linotype" w:hAnsi="Palatino Linotype"/>
        </w:rPr>
        <w:tab/>
      </w:r>
      <w:r>
        <w:rPr>
          <w:rFonts w:ascii="Palatino Linotype" w:hAnsi="Palatino Linotype"/>
        </w:rPr>
        <w:t>Történeti áttekintés. A</w:t>
      </w:r>
      <w:r w:rsidRPr="00AB6B47">
        <w:rPr>
          <w:rFonts w:ascii="Palatino Linotype" w:hAnsi="Palatino Linotype"/>
        </w:rPr>
        <w:t xml:space="preserve"> szervezett munkavégzésre von</w:t>
      </w:r>
      <w:r>
        <w:rPr>
          <w:rFonts w:ascii="Palatino Linotype" w:hAnsi="Palatino Linotype"/>
        </w:rPr>
        <w:t>atkozó munkabiztonsági és munka</w:t>
      </w:r>
      <w:r w:rsidRPr="00AB6B47">
        <w:rPr>
          <w:rFonts w:ascii="Palatino Linotype" w:hAnsi="Palatino Linotype"/>
        </w:rPr>
        <w:t xml:space="preserve">egészségügyi követelmények, továbbá </w:t>
      </w:r>
      <w:r>
        <w:rPr>
          <w:rFonts w:ascii="Palatino Linotype" w:hAnsi="Palatino Linotype"/>
        </w:rPr>
        <w:t>ennek</w:t>
      </w:r>
      <w:r w:rsidRPr="00AB6B47">
        <w:rPr>
          <w:rFonts w:ascii="Palatino Linotype" w:hAnsi="Palatino Linotype"/>
        </w:rPr>
        <w:t xml:space="preserve"> megvalósítására szolgáló törvénykezési, szervezési, intézményi előírások </w:t>
      </w:r>
      <w:r>
        <w:rPr>
          <w:rFonts w:ascii="Palatino Linotype" w:hAnsi="Palatino Linotype"/>
        </w:rPr>
        <w:t>jelentősége.</w:t>
      </w:r>
      <w:r w:rsidRPr="00AB6B47">
        <w:rPr>
          <w:rFonts w:ascii="Palatino Linotype" w:hAnsi="Palatino Linotype"/>
        </w:rPr>
        <w:t xml:space="preserve"> Az egészséget nem veszélyeztető és biztonságos munkavégzés személyi, tárgyi és szervezeti feltételeinek </w:t>
      </w:r>
      <w:r>
        <w:rPr>
          <w:rFonts w:ascii="Palatino Linotype" w:hAnsi="Palatino Linotype"/>
        </w:rPr>
        <w:t>értelmezése</w:t>
      </w:r>
      <w:r w:rsidRPr="00AB6B47">
        <w:rPr>
          <w:rFonts w:ascii="Palatino Linotype" w:hAnsi="Palatino Linotype"/>
        </w:rPr>
        <w:t xml:space="preserve">. </w:t>
      </w:r>
    </w:p>
    <w:p w:rsidR="00781F4F" w:rsidRPr="00AB6B47" w:rsidRDefault="00781F4F" w:rsidP="00781F4F">
      <w:pPr>
        <w:spacing w:after="0" w:line="240" w:lineRule="auto"/>
        <w:ind w:left="900" w:hanging="360"/>
        <w:jc w:val="both"/>
        <w:rPr>
          <w:rFonts w:ascii="Palatino Linotype" w:hAnsi="Palatino Linotype"/>
        </w:rPr>
      </w:pPr>
    </w:p>
    <w:p w:rsidR="00781F4F" w:rsidRDefault="00781F4F" w:rsidP="00781F4F">
      <w:pPr>
        <w:spacing w:after="0" w:line="240" w:lineRule="auto"/>
        <w:ind w:left="540"/>
        <w:jc w:val="both"/>
        <w:rPr>
          <w:rFonts w:ascii="Palatino Linotype" w:hAnsi="Palatino Linotype"/>
        </w:rPr>
      </w:pPr>
      <w:r w:rsidRPr="00894C6C">
        <w:rPr>
          <w:rFonts w:ascii="Palatino Linotype" w:hAnsi="Palatino Linotype"/>
        </w:rPr>
        <w:t>A munkakörnyezet és a munkavégzés hatása a munkát végző ember egészségére és testi</w:t>
      </w:r>
      <w:r>
        <w:rPr>
          <w:rFonts w:ascii="Palatino Linotype" w:hAnsi="Palatino Linotype"/>
        </w:rPr>
        <w:t xml:space="preserve"> </w:t>
      </w:r>
      <w:r w:rsidRPr="00894C6C">
        <w:rPr>
          <w:rFonts w:ascii="Palatino Linotype" w:hAnsi="Palatino Linotype"/>
        </w:rPr>
        <w:t>épségére</w:t>
      </w:r>
    </w:p>
    <w:p w:rsidR="00781F4F" w:rsidRDefault="00781F4F" w:rsidP="00781F4F">
      <w:pPr>
        <w:spacing w:after="0" w:line="240" w:lineRule="auto"/>
        <w:ind w:left="900"/>
        <w:jc w:val="both"/>
        <w:rPr>
          <w:rFonts w:ascii="Palatino Linotype" w:hAnsi="Palatino Linotype"/>
          <w:bCs/>
        </w:rPr>
      </w:pPr>
      <w:r>
        <w:rPr>
          <w:rFonts w:ascii="Palatino Linotype" w:hAnsi="Palatino Linotype"/>
        </w:rPr>
        <w:t xml:space="preserve">A </w:t>
      </w:r>
      <w:r w:rsidRPr="00AB6B47">
        <w:rPr>
          <w:rFonts w:ascii="Palatino Linotype" w:hAnsi="Palatino Linotype"/>
        </w:rPr>
        <w:t>munkavál</w:t>
      </w:r>
      <w:r w:rsidR="00D05CB3">
        <w:rPr>
          <w:rFonts w:ascii="Palatino Linotype" w:hAnsi="Palatino Linotype"/>
        </w:rPr>
        <w:t>l</w:t>
      </w:r>
      <w:r w:rsidRPr="00AB6B47">
        <w:rPr>
          <w:rFonts w:ascii="Palatino Linotype" w:hAnsi="Palatino Linotype"/>
        </w:rPr>
        <w:t xml:space="preserve">alók egészségét és biztonságát veszélyeztető kockázatok, a munkakörülmények hatásai, a </w:t>
      </w:r>
      <w:r w:rsidRPr="00AB6B47">
        <w:rPr>
          <w:rFonts w:ascii="Palatino Linotype" w:hAnsi="Palatino Linotype"/>
          <w:bCs/>
        </w:rPr>
        <w:t xml:space="preserve">munkavégzésből eredő </w:t>
      </w:r>
      <w:r>
        <w:rPr>
          <w:rFonts w:ascii="Palatino Linotype" w:hAnsi="Palatino Linotype"/>
          <w:bCs/>
        </w:rPr>
        <w:t>megterhelések, munkakörnyezet kóroki tényezők</w:t>
      </w:r>
      <w:r w:rsidRPr="00AB6B47">
        <w:rPr>
          <w:rFonts w:ascii="Palatino Linotype" w:hAnsi="Palatino Linotype"/>
          <w:bCs/>
        </w:rPr>
        <w:t>.</w:t>
      </w:r>
    </w:p>
    <w:p w:rsidR="00781F4F" w:rsidRPr="00894C6C" w:rsidRDefault="00781F4F" w:rsidP="00781F4F">
      <w:pPr>
        <w:spacing w:after="0" w:line="240" w:lineRule="auto"/>
        <w:ind w:left="900"/>
        <w:jc w:val="both"/>
        <w:rPr>
          <w:rFonts w:ascii="Palatino Linotype" w:hAnsi="Palatino Linotype"/>
        </w:rPr>
      </w:pPr>
    </w:p>
    <w:p w:rsidR="00781F4F" w:rsidRDefault="00781F4F" w:rsidP="00781F4F">
      <w:pPr>
        <w:spacing w:after="0" w:line="240" w:lineRule="auto"/>
        <w:ind w:left="900" w:hanging="360"/>
        <w:jc w:val="both"/>
        <w:rPr>
          <w:rFonts w:ascii="Palatino Linotype" w:hAnsi="Palatino Linotype"/>
        </w:rPr>
      </w:pPr>
      <w:r w:rsidRPr="00894C6C">
        <w:rPr>
          <w:rFonts w:ascii="Palatino Linotype" w:hAnsi="Palatino Linotype"/>
        </w:rPr>
        <w:t>A megelőzés fontossága és lehetőségei</w:t>
      </w:r>
    </w:p>
    <w:p w:rsidR="00781F4F" w:rsidRPr="00E348C8" w:rsidRDefault="00781F4F" w:rsidP="00781F4F">
      <w:pPr>
        <w:spacing w:after="0" w:line="240" w:lineRule="auto"/>
        <w:ind w:left="900" w:hanging="360"/>
        <w:jc w:val="both"/>
        <w:rPr>
          <w:rFonts w:ascii="Palatino Linotype" w:hAnsi="Palatino Linotype"/>
          <w:bCs/>
        </w:rPr>
      </w:pPr>
      <w:r>
        <w:rPr>
          <w:rFonts w:ascii="Palatino Linotype" w:hAnsi="Palatino Linotype"/>
        </w:rPr>
        <w:tab/>
      </w:r>
      <w:r w:rsidRPr="00AB6B47">
        <w:rPr>
          <w:rFonts w:ascii="Palatino Linotype" w:hAnsi="Palatino Linotype"/>
        </w:rPr>
        <w:t>A munkavállalók egészségének, munkavégző képességének megóvása és a munkakörülmények humanizálása érdekében</w:t>
      </w:r>
      <w:r>
        <w:rPr>
          <w:rFonts w:ascii="Palatino Linotype" w:hAnsi="Palatino Linotype"/>
        </w:rPr>
        <w:t xml:space="preserve"> szükséges előírások jelentősége a </w:t>
      </w:r>
      <w:r w:rsidRPr="00E348C8">
        <w:rPr>
          <w:rFonts w:ascii="Palatino Linotype" w:hAnsi="Palatino Linotype"/>
        </w:rPr>
        <w:t xml:space="preserve">munkabalesetek és a foglalkozással összefüggő megbetegedések megelőzésének érdekében. </w:t>
      </w:r>
      <w:r>
        <w:rPr>
          <w:rFonts w:ascii="Palatino Linotype" w:hAnsi="Palatino Linotype"/>
        </w:rPr>
        <w:t>A m</w:t>
      </w:r>
      <w:r w:rsidR="00D05CB3">
        <w:rPr>
          <w:rFonts w:ascii="Palatino Linotype" w:hAnsi="Palatino Linotype"/>
        </w:rPr>
        <w:t>ű</w:t>
      </w:r>
      <w:r>
        <w:rPr>
          <w:rFonts w:ascii="Palatino Linotype" w:hAnsi="Palatino Linotype"/>
        </w:rPr>
        <w:t>szaki megelőzés, z</w:t>
      </w:r>
      <w:r w:rsidRPr="00E348C8">
        <w:rPr>
          <w:rFonts w:ascii="Palatino Linotype" w:hAnsi="Palatino Linotype"/>
        </w:rPr>
        <w:t>árt technológia</w:t>
      </w:r>
      <w:r>
        <w:rPr>
          <w:rFonts w:ascii="Palatino Linotype" w:hAnsi="Palatino Linotype"/>
        </w:rPr>
        <w:t>, a bizto</w:t>
      </w:r>
      <w:r w:rsidRPr="00E348C8">
        <w:rPr>
          <w:rFonts w:ascii="Palatino Linotype" w:hAnsi="Palatino Linotype"/>
        </w:rPr>
        <w:t xml:space="preserve">nsági berendezések, egyéni védőeszközök és szervezési intézkedések </w:t>
      </w:r>
      <w:r>
        <w:rPr>
          <w:rFonts w:ascii="Palatino Linotype" w:hAnsi="Palatino Linotype"/>
        </w:rPr>
        <w:t>fogalma, fajtái és rendeltetésük.</w:t>
      </w:r>
    </w:p>
    <w:p w:rsidR="00781F4F" w:rsidRPr="00894C6C" w:rsidRDefault="00781F4F" w:rsidP="00781F4F">
      <w:pPr>
        <w:spacing w:after="0" w:line="240" w:lineRule="auto"/>
        <w:ind w:left="900" w:hanging="360"/>
        <w:jc w:val="both"/>
        <w:rPr>
          <w:rFonts w:ascii="Palatino Linotype" w:hAnsi="Palatino Linotype"/>
        </w:rPr>
      </w:pPr>
    </w:p>
    <w:p w:rsidR="00781F4F" w:rsidRDefault="00781F4F" w:rsidP="00781F4F">
      <w:pPr>
        <w:spacing w:after="0" w:line="240" w:lineRule="auto"/>
        <w:ind w:left="900" w:hanging="360"/>
        <w:jc w:val="both"/>
        <w:rPr>
          <w:rFonts w:ascii="Palatino Linotype" w:hAnsi="Palatino Linotype"/>
        </w:rPr>
      </w:pPr>
      <w:r w:rsidRPr="00894C6C">
        <w:rPr>
          <w:rFonts w:ascii="Palatino Linotype" w:hAnsi="Palatino Linotype"/>
        </w:rPr>
        <w:t>Munkavédelem, mint komplex fogalom (munkabiztonság-munkaegészségügy)</w:t>
      </w:r>
    </w:p>
    <w:p w:rsidR="00781F4F" w:rsidRDefault="00781F4F" w:rsidP="00781F4F">
      <w:pPr>
        <w:spacing w:after="0" w:line="240" w:lineRule="auto"/>
        <w:ind w:left="900" w:hanging="360"/>
        <w:jc w:val="both"/>
        <w:rPr>
          <w:rFonts w:ascii="Palatino Linotype" w:hAnsi="Palatino Linotype"/>
        </w:rPr>
      </w:pPr>
      <w:r>
        <w:rPr>
          <w:rFonts w:ascii="Palatino Linotype" w:hAnsi="Palatino Linotype"/>
        </w:rPr>
        <w:tab/>
        <w:t>Veszélyes és ártalmas termelési tényezők</w:t>
      </w:r>
    </w:p>
    <w:p w:rsidR="00781F4F" w:rsidRPr="00894C6C" w:rsidRDefault="00781F4F" w:rsidP="00781F4F">
      <w:pPr>
        <w:spacing w:after="0" w:line="240" w:lineRule="auto"/>
        <w:ind w:left="900" w:hanging="360"/>
        <w:jc w:val="both"/>
        <w:rPr>
          <w:rFonts w:ascii="Palatino Linotype" w:hAnsi="Palatino Linotype"/>
        </w:rPr>
      </w:pPr>
    </w:p>
    <w:p w:rsidR="00781F4F" w:rsidRDefault="00781F4F" w:rsidP="00781F4F">
      <w:pPr>
        <w:spacing w:after="0" w:line="240" w:lineRule="auto"/>
        <w:ind w:left="900" w:hanging="360"/>
        <w:jc w:val="both"/>
        <w:rPr>
          <w:rFonts w:ascii="Palatino Linotype" w:hAnsi="Palatino Linotype"/>
        </w:rPr>
      </w:pPr>
      <w:r w:rsidRPr="00894C6C">
        <w:rPr>
          <w:rFonts w:ascii="Palatino Linotype" w:hAnsi="Palatino Linotype"/>
        </w:rPr>
        <w:t>A munkavédelem fogalomrendszere, források</w:t>
      </w:r>
    </w:p>
    <w:p w:rsidR="00781F4F" w:rsidRDefault="00781F4F" w:rsidP="00781F4F">
      <w:pPr>
        <w:autoSpaceDE w:val="0"/>
        <w:autoSpaceDN w:val="0"/>
        <w:adjustRightInd w:val="0"/>
        <w:ind w:firstLine="204"/>
        <w:jc w:val="both"/>
        <w:rPr>
          <w:sz w:val="20"/>
          <w:szCs w:val="20"/>
        </w:rPr>
      </w:pPr>
      <w:r>
        <w:rPr>
          <w:rFonts w:ascii="Palatino Linotype" w:hAnsi="Palatino Linotype"/>
        </w:rPr>
        <w:tab/>
        <w:t xml:space="preserve">A munkavédelemről szóló 1993. évi XCIII </w:t>
      </w:r>
      <w:r w:rsidRPr="004D1203">
        <w:rPr>
          <w:rFonts w:ascii="Palatino Linotype" w:hAnsi="Palatino Linotype"/>
        </w:rPr>
        <w:t>törvény</w:t>
      </w:r>
      <w:r>
        <w:rPr>
          <w:rFonts w:ascii="Palatino Linotype" w:hAnsi="Palatino Linotype"/>
        </w:rPr>
        <w:t xml:space="preserve"> fogalom</w:t>
      </w:r>
      <w:r w:rsidR="00D05CB3">
        <w:rPr>
          <w:rFonts w:ascii="Palatino Linotype" w:hAnsi="Palatino Linotype"/>
        </w:rPr>
        <w:t xml:space="preserve"> </w:t>
      </w:r>
      <w:r>
        <w:rPr>
          <w:rFonts w:ascii="Palatino Linotype" w:hAnsi="Palatino Linotype"/>
        </w:rPr>
        <w:t xml:space="preserve">meghatározásai. </w:t>
      </w:r>
    </w:p>
    <w:p w:rsidR="00781F4F" w:rsidRPr="00894C6C" w:rsidRDefault="00781F4F" w:rsidP="00781F4F">
      <w:pPr>
        <w:spacing w:after="0" w:line="240" w:lineRule="auto"/>
        <w:ind w:firstLine="540"/>
        <w:rPr>
          <w:rFonts w:ascii="Palatino Linotype" w:hAnsi="Palatino Linotype"/>
        </w:rPr>
      </w:pPr>
    </w:p>
    <w:p w:rsidR="00781F4F" w:rsidRPr="00894C6C" w:rsidRDefault="00781F4F" w:rsidP="00781F4F">
      <w:pPr>
        <w:spacing w:after="0" w:line="240" w:lineRule="auto"/>
        <w:ind w:firstLine="540"/>
        <w:rPr>
          <w:rFonts w:ascii="Palatino Linotype" w:hAnsi="Palatino Linotype"/>
          <w:b/>
        </w:rPr>
      </w:pPr>
      <w:r w:rsidRPr="00894C6C">
        <w:rPr>
          <w:rFonts w:ascii="Palatino Linotype" w:hAnsi="Palatino Linotype"/>
          <w:b/>
        </w:rPr>
        <w:t xml:space="preserve">1.3.2. </w:t>
      </w:r>
      <w:r>
        <w:rPr>
          <w:rFonts w:ascii="Palatino Linotype" w:hAnsi="Palatino Linotype"/>
          <w:b/>
        </w:rPr>
        <w:t>Munkahelyek kialakítása</w:t>
      </w:r>
      <w:r w:rsidRPr="00894C6C">
        <w:rPr>
          <w:rFonts w:ascii="Palatino Linotype" w:hAnsi="Palatino Linotype"/>
          <w:b/>
        </w:rPr>
        <w:tab/>
      </w:r>
      <w:r w:rsidRPr="00894C6C">
        <w:rPr>
          <w:rFonts w:ascii="Palatino Linotype" w:hAnsi="Palatino Linotype"/>
          <w:b/>
        </w:rPr>
        <w:tab/>
      </w:r>
      <w:r w:rsidRPr="00894C6C">
        <w:rPr>
          <w:rFonts w:ascii="Palatino Linotype" w:hAnsi="Palatino Linotype"/>
          <w:b/>
        </w:rPr>
        <w:tab/>
      </w:r>
      <w:r w:rsidRPr="00894C6C">
        <w:rPr>
          <w:rFonts w:ascii="Palatino Linotype" w:hAnsi="Palatino Linotype"/>
          <w:b/>
        </w:rPr>
        <w:tab/>
      </w:r>
      <w:r w:rsidRPr="00894C6C">
        <w:rPr>
          <w:rFonts w:ascii="Palatino Linotype" w:hAnsi="Palatino Linotype"/>
          <w:b/>
        </w:rPr>
        <w:tab/>
      </w:r>
      <w:r>
        <w:rPr>
          <w:rFonts w:ascii="Palatino Linotype" w:hAnsi="Palatino Linotype"/>
          <w:b/>
        </w:rPr>
        <w:tab/>
      </w:r>
      <w:r w:rsidRPr="00894C6C">
        <w:rPr>
          <w:rFonts w:ascii="Palatino Linotype" w:hAnsi="Palatino Linotype"/>
          <w:b/>
          <w:i/>
        </w:rPr>
        <w:t>4 óra/4 óra</w:t>
      </w:r>
    </w:p>
    <w:p w:rsidR="00781F4F" w:rsidRDefault="00781F4F" w:rsidP="00781F4F">
      <w:pPr>
        <w:spacing w:after="0" w:line="240" w:lineRule="auto"/>
        <w:ind w:left="900" w:hanging="360"/>
        <w:rPr>
          <w:rFonts w:ascii="Palatino Linotype" w:hAnsi="Palatino Linotype"/>
        </w:rPr>
      </w:pPr>
      <w:r w:rsidRPr="00894C6C">
        <w:rPr>
          <w:rFonts w:ascii="Palatino Linotype" w:hAnsi="Palatino Linotype"/>
        </w:rPr>
        <w:t>Munkahelyek kialakításának általános szabályai</w:t>
      </w:r>
    </w:p>
    <w:p w:rsidR="00781F4F" w:rsidRDefault="00781F4F" w:rsidP="00781F4F">
      <w:pPr>
        <w:spacing w:after="0" w:line="240" w:lineRule="auto"/>
        <w:ind w:left="900" w:hanging="360"/>
        <w:rPr>
          <w:rFonts w:ascii="Palatino Linotype" w:hAnsi="Palatino Linotype"/>
        </w:rPr>
      </w:pPr>
      <w:r>
        <w:rPr>
          <w:rFonts w:ascii="Palatino Linotype" w:hAnsi="Palatino Linotype"/>
        </w:rPr>
        <w:tab/>
        <w:t>A létesítés általános követelményei, a hatásos védelem módjai, prioritások.</w:t>
      </w:r>
    </w:p>
    <w:p w:rsidR="00781F4F" w:rsidRDefault="00781F4F" w:rsidP="00781F4F">
      <w:pPr>
        <w:spacing w:after="0" w:line="240" w:lineRule="auto"/>
        <w:ind w:left="900" w:hanging="360"/>
        <w:rPr>
          <w:rFonts w:ascii="Palatino Linotype" w:hAnsi="Palatino Linotype"/>
        </w:rPr>
      </w:pPr>
    </w:p>
    <w:p w:rsidR="00781F4F" w:rsidRPr="00894C6C" w:rsidRDefault="00781F4F" w:rsidP="00781F4F">
      <w:pPr>
        <w:spacing w:after="0" w:line="240" w:lineRule="auto"/>
        <w:ind w:left="900" w:hanging="360"/>
        <w:rPr>
          <w:rFonts w:ascii="Palatino Linotype" w:hAnsi="Palatino Linotype"/>
        </w:rPr>
      </w:pPr>
    </w:p>
    <w:p w:rsidR="00781F4F" w:rsidRDefault="00781F4F" w:rsidP="00781F4F">
      <w:pPr>
        <w:spacing w:after="0" w:line="240" w:lineRule="auto"/>
        <w:ind w:left="900" w:hanging="360"/>
        <w:rPr>
          <w:rFonts w:ascii="Palatino Linotype" w:hAnsi="Palatino Linotype"/>
        </w:rPr>
      </w:pPr>
      <w:r w:rsidRPr="00894C6C">
        <w:rPr>
          <w:rFonts w:ascii="Palatino Linotype" w:hAnsi="Palatino Linotype"/>
        </w:rPr>
        <w:t>Szociális létesítmények</w:t>
      </w:r>
    </w:p>
    <w:p w:rsidR="00781F4F" w:rsidRDefault="00781F4F" w:rsidP="00781F4F">
      <w:pPr>
        <w:spacing w:after="0" w:line="240" w:lineRule="auto"/>
        <w:ind w:left="900" w:hanging="360"/>
        <w:rPr>
          <w:rFonts w:ascii="Palatino Linotype" w:hAnsi="Palatino Linotype"/>
        </w:rPr>
      </w:pPr>
      <w:r>
        <w:rPr>
          <w:rFonts w:ascii="Palatino Linotype" w:hAnsi="Palatino Linotype"/>
        </w:rPr>
        <w:tab/>
        <w:t xml:space="preserve">Öltözőhelyiségek, pihenőhelyek, tisztálkodó- és mellékhelyiségek biztosítása, megfelelősége. </w:t>
      </w:r>
    </w:p>
    <w:p w:rsidR="00781F4F" w:rsidRPr="00894C6C" w:rsidRDefault="00781F4F" w:rsidP="00781F4F">
      <w:pPr>
        <w:spacing w:after="0" w:line="240" w:lineRule="auto"/>
        <w:ind w:left="900" w:hanging="360"/>
        <w:rPr>
          <w:rFonts w:ascii="Palatino Linotype" w:hAnsi="Palatino Linotype"/>
        </w:rPr>
      </w:pPr>
    </w:p>
    <w:p w:rsidR="00781F4F" w:rsidRPr="001D1061" w:rsidRDefault="00781F4F" w:rsidP="00781F4F">
      <w:pPr>
        <w:spacing w:after="0" w:line="240" w:lineRule="auto"/>
        <w:ind w:left="900" w:hanging="360"/>
        <w:rPr>
          <w:rFonts w:ascii="Palatino Linotype" w:hAnsi="Palatino Linotype"/>
        </w:rPr>
      </w:pPr>
      <w:r w:rsidRPr="001D1061">
        <w:rPr>
          <w:rFonts w:ascii="Palatino Linotype" w:hAnsi="Palatino Linotype"/>
        </w:rPr>
        <w:t>Közlekedési útvonalak, menekülési utak, jelölések</w:t>
      </w:r>
    </w:p>
    <w:p w:rsidR="00781F4F" w:rsidRDefault="00781F4F" w:rsidP="00781F4F">
      <w:pPr>
        <w:spacing w:after="0" w:line="240" w:lineRule="auto"/>
        <w:ind w:left="900" w:hanging="360"/>
        <w:rPr>
          <w:rFonts w:ascii="Palatino Linotype" w:hAnsi="Palatino Linotype"/>
          <w:bCs/>
          <w:iCs/>
        </w:rPr>
      </w:pPr>
      <w:r w:rsidRPr="001D1061">
        <w:rPr>
          <w:rFonts w:ascii="Palatino Linotype" w:hAnsi="Palatino Linotype"/>
        </w:rPr>
        <w:tab/>
      </w:r>
      <w:r w:rsidRPr="001D1061">
        <w:rPr>
          <w:rFonts w:ascii="Palatino Linotype" w:hAnsi="Palatino Linotype"/>
          <w:bCs/>
          <w:iCs/>
        </w:rPr>
        <w:t xml:space="preserve">Közlekedési útvonalak, </w:t>
      </w:r>
      <w:r>
        <w:rPr>
          <w:rFonts w:ascii="Palatino Linotype" w:hAnsi="Palatino Linotype"/>
          <w:bCs/>
          <w:iCs/>
        </w:rPr>
        <w:t xml:space="preserve">menekülési utak, </w:t>
      </w:r>
      <w:r w:rsidRPr="001D1061">
        <w:rPr>
          <w:rFonts w:ascii="Palatino Linotype" w:hAnsi="Palatino Linotype"/>
          <w:bCs/>
          <w:iCs/>
        </w:rPr>
        <w:t xml:space="preserve">helyiségek padlózata, </w:t>
      </w:r>
      <w:r>
        <w:rPr>
          <w:rFonts w:ascii="Palatino Linotype" w:hAnsi="Palatino Linotype"/>
          <w:bCs/>
          <w:iCs/>
        </w:rPr>
        <w:t>a</w:t>
      </w:r>
      <w:r w:rsidRPr="001D1061">
        <w:rPr>
          <w:rFonts w:ascii="Palatino Linotype" w:hAnsi="Palatino Linotype"/>
          <w:bCs/>
          <w:iCs/>
        </w:rPr>
        <w:t>jtók és kapuk</w:t>
      </w:r>
      <w:r>
        <w:rPr>
          <w:rFonts w:ascii="Palatino Linotype" w:hAnsi="Palatino Linotype"/>
          <w:bCs/>
          <w:iCs/>
        </w:rPr>
        <w:t xml:space="preserve">, lépcsők, </w:t>
      </w:r>
      <w:r w:rsidRPr="001D1061">
        <w:rPr>
          <w:rFonts w:ascii="Palatino Linotype" w:hAnsi="Palatino Linotype"/>
          <w:bCs/>
          <w:iCs/>
        </w:rPr>
        <w:t>veszélyes területek</w:t>
      </w:r>
      <w:r>
        <w:rPr>
          <w:rFonts w:ascii="Palatino Linotype" w:hAnsi="Palatino Linotype"/>
          <w:bCs/>
          <w:iCs/>
        </w:rPr>
        <w:t>, akadálymentes közlekedés, jelölések.</w:t>
      </w:r>
    </w:p>
    <w:p w:rsidR="00781F4F" w:rsidRPr="001D1061" w:rsidRDefault="00781F4F" w:rsidP="00781F4F">
      <w:pPr>
        <w:spacing w:after="0" w:line="240" w:lineRule="auto"/>
        <w:ind w:left="900" w:hanging="360"/>
        <w:rPr>
          <w:rFonts w:ascii="Palatino Linotype" w:hAnsi="Palatino Linotype"/>
        </w:rPr>
      </w:pPr>
    </w:p>
    <w:p w:rsidR="00781F4F" w:rsidRDefault="00781F4F" w:rsidP="00781F4F">
      <w:pPr>
        <w:spacing w:after="0" w:line="240" w:lineRule="auto"/>
        <w:ind w:left="900" w:hanging="360"/>
        <w:rPr>
          <w:rFonts w:ascii="Palatino Linotype" w:hAnsi="Palatino Linotype"/>
        </w:rPr>
      </w:pPr>
      <w:r w:rsidRPr="001D1061">
        <w:rPr>
          <w:rFonts w:ascii="Palatino Linotype" w:hAnsi="Palatino Linotype"/>
        </w:rPr>
        <w:t>Alapvető feladatok a tűzmegelőzés érdekében</w:t>
      </w:r>
    </w:p>
    <w:p w:rsidR="00781F4F" w:rsidRPr="00AB1C8E" w:rsidRDefault="00781F4F" w:rsidP="00781F4F">
      <w:pPr>
        <w:spacing w:after="0" w:line="240" w:lineRule="auto"/>
        <w:ind w:left="900"/>
        <w:rPr>
          <w:rFonts w:ascii="Palatino Linotype" w:hAnsi="Palatino Linotype"/>
          <w:bCs/>
        </w:rPr>
      </w:pPr>
      <w:r>
        <w:rPr>
          <w:rFonts w:ascii="Palatino Linotype" w:hAnsi="Palatino Linotype"/>
        </w:rPr>
        <w:t xml:space="preserve">Tűzmegelőzés, </w:t>
      </w:r>
      <w:r w:rsidRPr="00AB1C8E">
        <w:rPr>
          <w:rFonts w:ascii="Palatino Linotype" w:hAnsi="Palatino Linotype"/>
        </w:rPr>
        <w:t xml:space="preserve">tervezés, </w:t>
      </w:r>
      <w:r>
        <w:rPr>
          <w:rFonts w:ascii="Palatino Linotype" w:hAnsi="Palatino Linotype"/>
        </w:rPr>
        <w:t>létesítés,</w:t>
      </w:r>
      <w:r w:rsidRPr="00AB1C8E">
        <w:rPr>
          <w:rFonts w:ascii="Palatino Linotype" w:hAnsi="Palatino Linotype"/>
        </w:rPr>
        <w:t xml:space="preserve"> üzemeltetés</w:t>
      </w:r>
      <w:r>
        <w:rPr>
          <w:rFonts w:ascii="Palatino Linotype" w:hAnsi="Palatino Linotype"/>
        </w:rPr>
        <w:t>, karbantartás, javítás és felülvizsgálat.</w:t>
      </w:r>
      <w:r w:rsidRPr="00AB1C8E">
        <w:rPr>
          <w:rFonts w:ascii="Palatino Linotype" w:hAnsi="Palatino Linotype"/>
        </w:rPr>
        <w:t xml:space="preserve"> </w:t>
      </w:r>
      <w:r>
        <w:rPr>
          <w:rFonts w:ascii="Palatino Linotype" w:hAnsi="Palatino Linotype"/>
          <w:bCs/>
        </w:rPr>
        <w:t>Tűzoltó készülékek, tűzoltó technika, b</w:t>
      </w:r>
      <w:r w:rsidRPr="00AB1C8E">
        <w:rPr>
          <w:rFonts w:ascii="Palatino Linotype" w:hAnsi="Palatino Linotype"/>
          <w:bCs/>
        </w:rPr>
        <w:t>eépített tűzjelző berendezés vagy tűzoltó berendezés</w:t>
      </w:r>
      <w:r>
        <w:rPr>
          <w:rFonts w:ascii="Palatino Linotype" w:hAnsi="Palatino Linotype"/>
          <w:bCs/>
        </w:rPr>
        <w:t>ek.</w:t>
      </w:r>
      <w:r w:rsidRPr="00AB1C8E">
        <w:rPr>
          <w:rFonts w:ascii="Palatino Linotype" w:hAnsi="Palatino Linotype"/>
          <w:bCs/>
        </w:rPr>
        <w:t xml:space="preserve"> Tűzjelzés </w:t>
      </w:r>
      <w:r>
        <w:rPr>
          <w:rFonts w:ascii="Palatino Linotype" w:hAnsi="Palatino Linotype"/>
          <w:bCs/>
        </w:rPr>
        <w:t xml:space="preserve">adása, </w:t>
      </w:r>
      <w:r w:rsidRPr="00AB1C8E">
        <w:rPr>
          <w:rFonts w:ascii="Palatino Linotype" w:hAnsi="Palatino Linotype"/>
          <w:bCs/>
        </w:rPr>
        <w:t xml:space="preserve">fogadása, tűzjelző vagy tűzoltó központok, valamint </w:t>
      </w:r>
      <w:r>
        <w:rPr>
          <w:rFonts w:ascii="Palatino Linotype" w:hAnsi="Palatino Linotype"/>
          <w:bCs/>
        </w:rPr>
        <w:t xml:space="preserve">távfelügyelet. </w:t>
      </w:r>
    </w:p>
    <w:p w:rsidR="00781F4F" w:rsidRPr="00AB1C8E" w:rsidRDefault="00781F4F" w:rsidP="00781F4F">
      <w:pPr>
        <w:spacing w:after="0" w:line="240" w:lineRule="auto"/>
        <w:ind w:left="900"/>
        <w:rPr>
          <w:rFonts w:ascii="Palatino Linotype" w:hAnsi="Palatino Linotype"/>
          <w:bCs/>
        </w:rPr>
      </w:pPr>
      <w:r>
        <w:rPr>
          <w:rFonts w:ascii="Palatino Linotype" w:hAnsi="Palatino Linotype"/>
          <w:bCs/>
        </w:rPr>
        <w:t>Termékfelelősség, f</w:t>
      </w:r>
      <w:r w:rsidRPr="00AB1C8E">
        <w:rPr>
          <w:rFonts w:ascii="Palatino Linotype" w:hAnsi="Palatino Linotype"/>
          <w:bCs/>
        </w:rPr>
        <w:t>orgalomba hoz</w:t>
      </w:r>
      <w:r>
        <w:rPr>
          <w:rFonts w:ascii="Palatino Linotype" w:hAnsi="Palatino Linotype"/>
          <w:bCs/>
        </w:rPr>
        <w:t>atal kritériumai</w:t>
      </w:r>
      <w:r w:rsidRPr="00AB1C8E">
        <w:rPr>
          <w:rFonts w:ascii="Palatino Linotype" w:hAnsi="Palatino Linotype"/>
          <w:bCs/>
        </w:rPr>
        <w:t>.</w:t>
      </w:r>
    </w:p>
    <w:p w:rsidR="00781F4F" w:rsidRPr="001D1061" w:rsidRDefault="00781F4F" w:rsidP="00781F4F">
      <w:pPr>
        <w:spacing w:after="0" w:line="240" w:lineRule="auto"/>
        <w:ind w:left="900" w:hanging="360"/>
        <w:rPr>
          <w:rFonts w:ascii="Palatino Linotype" w:hAnsi="Palatino Linotype"/>
        </w:rPr>
      </w:pPr>
    </w:p>
    <w:p w:rsidR="00781F4F" w:rsidRDefault="00781F4F" w:rsidP="00781F4F">
      <w:pPr>
        <w:spacing w:after="0" w:line="240" w:lineRule="auto"/>
        <w:ind w:left="900" w:hanging="360"/>
        <w:rPr>
          <w:rFonts w:ascii="Palatino Linotype" w:hAnsi="Palatino Linotype"/>
        </w:rPr>
      </w:pPr>
      <w:r w:rsidRPr="001D1061">
        <w:rPr>
          <w:rFonts w:ascii="Palatino Linotype" w:hAnsi="Palatino Linotype"/>
        </w:rPr>
        <w:t>Anyagmozgatás</w:t>
      </w:r>
    </w:p>
    <w:p w:rsidR="00781F4F" w:rsidRDefault="00781F4F" w:rsidP="00781F4F">
      <w:pPr>
        <w:spacing w:after="0" w:line="240" w:lineRule="auto"/>
        <w:ind w:left="900" w:hanging="360"/>
        <w:rPr>
          <w:rFonts w:ascii="Palatino Linotype" w:hAnsi="Palatino Linotype"/>
        </w:rPr>
      </w:pPr>
      <w:r>
        <w:rPr>
          <w:rFonts w:ascii="Palatino Linotype" w:hAnsi="Palatino Linotype"/>
        </w:rPr>
        <w:tab/>
        <w:t>Anyagmozgatás a munkahelyeken. Kézi és gépi anyagmozgatás fajtái. A kézi anyagmozgatás szabályai, hátsérülések megelőzése</w:t>
      </w:r>
      <w:r w:rsidR="00D05CB3">
        <w:rPr>
          <w:rFonts w:ascii="Palatino Linotype" w:hAnsi="Palatino Linotype"/>
        </w:rPr>
        <w:t>.</w:t>
      </w:r>
    </w:p>
    <w:p w:rsidR="00781F4F" w:rsidRPr="001D1061" w:rsidRDefault="00781F4F" w:rsidP="00781F4F">
      <w:pPr>
        <w:tabs>
          <w:tab w:val="left" w:pos="6210"/>
        </w:tabs>
        <w:spacing w:after="0" w:line="240" w:lineRule="auto"/>
        <w:ind w:left="900" w:hanging="360"/>
        <w:rPr>
          <w:rFonts w:ascii="Palatino Linotype" w:hAnsi="Palatino Linotype"/>
        </w:rPr>
      </w:pPr>
      <w:r>
        <w:rPr>
          <w:rFonts w:ascii="Palatino Linotype" w:hAnsi="Palatino Linotype"/>
        </w:rPr>
        <w:tab/>
      </w:r>
      <w:r>
        <w:rPr>
          <w:rFonts w:ascii="Palatino Linotype" w:hAnsi="Palatino Linotype"/>
        </w:rPr>
        <w:tab/>
      </w:r>
    </w:p>
    <w:p w:rsidR="00781F4F" w:rsidRDefault="00781F4F" w:rsidP="00781F4F">
      <w:pPr>
        <w:spacing w:after="0" w:line="240" w:lineRule="auto"/>
        <w:ind w:left="900" w:hanging="360"/>
        <w:rPr>
          <w:rFonts w:ascii="Palatino Linotype" w:hAnsi="Palatino Linotype"/>
        </w:rPr>
      </w:pPr>
      <w:r w:rsidRPr="001D1061">
        <w:rPr>
          <w:rFonts w:ascii="Palatino Linotype" w:hAnsi="Palatino Linotype"/>
        </w:rPr>
        <w:t>Raktározás</w:t>
      </w:r>
    </w:p>
    <w:p w:rsidR="00781F4F" w:rsidRDefault="00781F4F" w:rsidP="00781F4F">
      <w:pPr>
        <w:spacing w:after="0" w:line="240" w:lineRule="auto"/>
        <w:ind w:left="900" w:hanging="360"/>
        <w:rPr>
          <w:rFonts w:ascii="Palatino Linotype" w:hAnsi="Palatino Linotype"/>
        </w:rPr>
      </w:pPr>
      <w:r>
        <w:rPr>
          <w:rFonts w:ascii="Palatino Linotype" w:hAnsi="Palatino Linotype"/>
        </w:rPr>
        <w:tab/>
        <w:t>Áruk fajtái, raktározás típusai</w:t>
      </w:r>
      <w:r w:rsidR="00D05CB3">
        <w:rPr>
          <w:rFonts w:ascii="Palatino Linotype" w:hAnsi="Palatino Linotype"/>
        </w:rPr>
        <w:t>.</w:t>
      </w:r>
    </w:p>
    <w:p w:rsidR="00781F4F" w:rsidRPr="001D1061" w:rsidRDefault="00781F4F" w:rsidP="00781F4F">
      <w:pPr>
        <w:spacing w:after="0" w:line="240" w:lineRule="auto"/>
        <w:ind w:left="900" w:hanging="360"/>
        <w:rPr>
          <w:rFonts w:ascii="Palatino Linotype" w:hAnsi="Palatino Linotype"/>
        </w:rPr>
      </w:pPr>
    </w:p>
    <w:p w:rsidR="00781F4F" w:rsidRDefault="00781F4F" w:rsidP="00781F4F">
      <w:pPr>
        <w:spacing w:after="0" w:line="240" w:lineRule="auto"/>
        <w:ind w:left="900" w:hanging="360"/>
        <w:rPr>
          <w:rFonts w:ascii="Palatino Linotype" w:hAnsi="Palatino Linotype"/>
        </w:rPr>
      </w:pPr>
      <w:r w:rsidRPr="00894C6C">
        <w:rPr>
          <w:rFonts w:ascii="Palatino Linotype" w:hAnsi="Palatino Linotype"/>
        </w:rPr>
        <w:t>Munkahelyi rend és hulladékkezelés</w:t>
      </w:r>
    </w:p>
    <w:p w:rsidR="00781F4F" w:rsidRPr="00894C6C" w:rsidRDefault="00781F4F" w:rsidP="00781F4F">
      <w:pPr>
        <w:spacing w:after="0" w:line="240" w:lineRule="auto"/>
        <w:ind w:left="900" w:hanging="360"/>
        <w:rPr>
          <w:rFonts w:ascii="Palatino Linotype" w:hAnsi="Palatino Linotype"/>
        </w:rPr>
      </w:pPr>
      <w:r>
        <w:rPr>
          <w:rFonts w:ascii="Palatino Linotype" w:hAnsi="Palatino Linotype"/>
        </w:rPr>
        <w:tab/>
        <w:t>Jelzések, feliratok, biztonsági szín-és alakjelek. Hulladékgazdálkodás, környezetvédelem célja, eszközei.</w:t>
      </w:r>
    </w:p>
    <w:p w:rsidR="00781F4F" w:rsidRPr="00894C6C" w:rsidRDefault="00781F4F" w:rsidP="00781F4F">
      <w:pPr>
        <w:spacing w:after="0" w:line="240" w:lineRule="auto"/>
        <w:ind w:firstLine="540"/>
        <w:rPr>
          <w:rFonts w:ascii="Palatino Linotype" w:hAnsi="Palatino Linotype"/>
        </w:rPr>
      </w:pPr>
    </w:p>
    <w:p w:rsidR="00781F4F" w:rsidRPr="00894C6C" w:rsidRDefault="00781F4F" w:rsidP="00781F4F">
      <w:pPr>
        <w:spacing w:after="0" w:line="240" w:lineRule="auto"/>
        <w:ind w:left="900" w:hanging="360"/>
        <w:rPr>
          <w:rFonts w:ascii="Palatino Linotype" w:hAnsi="Palatino Linotype"/>
          <w:b/>
        </w:rPr>
      </w:pPr>
      <w:r w:rsidRPr="00894C6C">
        <w:rPr>
          <w:rFonts w:ascii="Palatino Linotype" w:hAnsi="Palatino Linotype"/>
          <w:b/>
        </w:rPr>
        <w:t xml:space="preserve">1.3.3. </w:t>
      </w:r>
      <w:r>
        <w:rPr>
          <w:rFonts w:ascii="Palatino Linotype" w:hAnsi="Palatino Linotype"/>
          <w:b/>
        </w:rPr>
        <w:t>Munkavégzés személyi feltételei</w:t>
      </w:r>
      <w:r w:rsidRPr="00894C6C">
        <w:rPr>
          <w:rFonts w:ascii="Palatino Linotype" w:hAnsi="Palatino Linotype"/>
          <w:b/>
        </w:rPr>
        <w:tab/>
      </w:r>
      <w:r w:rsidRPr="00894C6C">
        <w:rPr>
          <w:rFonts w:ascii="Palatino Linotype" w:hAnsi="Palatino Linotype"/>
          <w:b/>
        </w:rPr>
        <w:tab/>
      </w:r>
      <w:r w:rsidRPr="00894C6C">
        <w:rPr>
          <w:rFonts w:ascii="Palatino Linotype" w:hAnsi="Palatino Linotype"/>
          <w:b/>
        </w:rPr>
        <w:tab/>
      </w:r>
      <w:r w:rsidRPr="00894C6C">
        <w:rPr>
          <w:rFonts w:ascii="Palatino Linotype" w:hAnsi="Palatino Linotype"/>
          <w:b/>
        </w:rPr>
        <w:tab/>
      </w:r>
      <w:r w:rsidRPr="00894C6C">
        <w:rPr>
          <w:rFonts w:ascii="Palatino Linotype" w:hAnsi="Palatino Linotype"/>
          <w:b/>
        </w:rPr>
        <w:tab/>
        <w:t>2</w:t>
      </w:r>
      <w:r w:rsidRPr="00894C6C">
        <w:rPr>
          <w:rFonts w:ascii="Palatino Linotype" w:hAnsi="Palatino Linotype"/>
          <w:b/>
          <w:i/>
        </w:rPr>
        <w:t xml:space="preserve"> óra/2 óra</w:t>
      </w:r>
    </w:p>
    <w:p w:rsidR="00781F4F" w:rsidRPr="00894C6C" w:rsidRDefault="00781F4F" w:rsidP="00781F4F">
      <w:pPr>
        <w:spacing w:after="0" w:line="240" w:lineRule="auto"/>
        <w:ind w:left="540"/>
        <w:rPr>
          <w:rFonts w:ascii="Palatino Linotype" w:hAnsi="Palatino Linotype"/>
        </w:rPr>
      </w:pPr>
      <w:r w:rsidRPr="00894C6C">
        <w:rPr>
          <w:rFonts w:ascii="Palatino Linotype" w:hAnsi="Palatino Linotype"/>
        </w:rPr>
        <w:t>A munkavégzés személyi feltételei: jogszerű foglalkoztatás, munkaköri alkalmasság orvosi vizsgálata, foglalkoztatási tilalmak, szakmai ismeretek, munkavédelmi ismeretek</w:t>
      </w:r>
      <w:r w:rsidR="00D05CB3">
        <w:rPr>
          <w:rFonts w:ascii="Palatino Linotype" w:hAnsi="Palatino Linotype"/>
        </w:rPr>
        <w:t>.</w:t>
      </w:r>
    </w:p>
    <w:p w:rsidR="00781F4F" w:rsidRPr="00894C6C" w:rsidRDefault="00781F4F" w:rsidP="00781F4F">
      <w:pPr>
        <w:spacing w:after="0" w:line="240" w:lineRule="auto"/>
        <w:ind w:left="540"/>
        <w:rPr>
          <w:rFonts w:ascii="Palatino Linotype" w:hAnsi="Palatino Linotype"/>
        </w:rPr>
      </w:pPr>
      <w:r w:rsidRPr="00894C6C">
        <w:rPr>
          <w:rFonts w:ascii="Palatino Linotype" w:hAnsi="Palatino Linotype"/>
        </w:rPr>
        <w:t>A munkavégzés alapvető szervezési feltételei: egyedül végzett munka tilalma, irányítás szükségessége</w:t>
      </w:r>
      <w:r>
        <w:rPr>
          <w:rFonts w:ascii="Palatino Linotype" w:hAnsi="Palatino Linotype"/>
        </w:rPr>
        <w:t>. Egyéni védőeszközök juttatásának szabályai.</w:t>
      </w:r>
    </w:p>
    <w:p w:rsidR="00781F4F" w:rsidRPr="00894C6C" w:rsidRDefault="00781F4F" w:rsidP="00781F4F">
      <w:pPr>
        <w:spacing w:after="0" w:line="240" w:lineRule="auto"/>
        <w:ind w:left="900" w:hanging="360"/>
        <w:rPr>
          <w:rFonts w:ascii="Palatino Linotype" w:hAnsi="Palatino Linotype"/>
        </w:rPr>
      </w:pPr>
    </w:p>
    <w:p w:rsidR="00781F4F" w:rsidRPr="00894C6C" w:rsidRDefault="00781F4F" w:rsidP="00781F4F">
      <w:pPr>
        <w:spacing w:after="0" w:line="240" w:lineRule="auto"/>
        <w:ind w:left="900" w:hanging="360"/>
        <w:rPr>
          <w:rFonts w:ascii="Palatino Linotype" w:hAnsi="Palatino Linotype"/>
        </w:rPr>
      </w:pPr>
      <w:r w:rsidRPr="00894C6C">
        <w:rPr>
          <w:rFonts w:ascii="Palatino Linotype" w:hAnsi="Palatino Linotype"/>
          <w:b/>
        </w:rPr>
        <w:t xml:space="preserve">1.3.4. </w:t>
      </w:r>
      <w:bookmarkStart w:id="1" w:name="OLE_LINK1"/>
      <w:r>
        <w:rPr>
          <w:rFonts w:ascii="Palatino Linotype" w:hAnsi="Palatino Linotype"/>
          <w:b/>
        </w:rPr>
        <w:t>Munkaeszközök biztonsága</w:t>
      </w:r>
      <w:bookmarkEnd w:id="1"/>
      <w:r w:rsidRPr="00894C6C">
        <w:rPr>
          <w:rFonts w:ascii="Palatino Linotype" w:hAnsi="Palatino Linotype"/>
          <w:b/>
        </w:rPr>
        <w:tab/>
      </w:r>
      <w:r w:rsidRPr="00894C6C">
        <w:rPr>
          <w:rFonts w:ascii="Palatino Linotype" w:hAnsi="Palatino Linotype"/>
          <w:b/>
        </w:rPr>
        <w:tab/>
      </w:r>
      <w:r w:rsidRPr="00894C6C">
        <w:rPr>
          <w:rFonts w:ascii="Palatino Linotype" w:hAnsi="Palatino Linotype"/>
          <w:b/>
        </w:rPr>
        <w:tab/>
      </w:r>
      <w:r w:rsidRPr="00894C6C">
        <w:rPr>
          <w:rFonts w:ascii="Palatino Linotype" w:hAnsi="Palatino Linotype"/>
          <w:b/>
        </w:rPr>
        <w:tab/>
      </w:r>
      <w:r w:rsidRPr="00894C6C">
        <w:rPr>
          <w:rFonts w:ascii="Palatino Linotype" w:hAnsi="Palatino Linotype"/>
          <w:b/>
        </w:rPr>
        <w:tab/>
      </w:r>
      <w:r w:rsidRPr="00894C6C">
        <w:rPr>
          <w:rFonts w:ascii="Palatino Linotype" w:hAnsi="Palatino Linotype"/>
          <w:b/>
        </w:rPr>
        <w:tab/>
      </w:r>
      <w:r w:rsidRPr="00894C6C">
        <w:rPr>
          <w:rFonts w:ascii="Palatino Linotype" w:hAnsi="Palatino Linotype"/>
          <w:b/>
          <w:i/>
        </w:rPr>
        <w:t>2 óra/2 óra</w:t>
      </w:r>
    </w:p>
    <w:p w:rsidR="00781F4F" w:rsidRDefault="00781F4F" w:rsidP="00781F4F">
      <w:pPr>
        <w:spacing w:after="0" w:line="240" w:lineRule="auto"/>
        <w:ind w:left="900" w:hanging="360"/>
        <w:rPr>
          <w:rFonts w:ascii="Palatino Linotype" w:hAnsi="Palatino Linotype"/>
        </w:rPr>
      </w:pPr>
      <w:r w:rsidRPr="00894C6C">
        <w:rPr>
          <w:rFonts w:ascii="Palatino Linotype" w:hAnsi="Palatino Linotype"/>
        </w:rPr>
        <w:t>Munkaeszközök halmazai</w:t>
      </w:r>
    </w:p>
    <w:p w:rsidR="00781F4F" w:rsidRDefault="00781F4F" w:rsidP="00781F4F">
      <w:pPr>
        <w:spacing w:after="0" w:line="240" w:lineRule="auto"/>
        <w:ind w:left="900" w:hanging="360"/>
        <w:rPr>
          <w:rFonts w:ascii="Palatino Linotype" w:hAnsi="Palatino Linotype"/>
        </w:rPr>
      </w:pPr>
      <w:r>
        <w:rPr>
          <w:rFonts w:ascii="Palatino Linotype" w:hAnsi="Palatino Linotype"/>
        </w:rPr>
        <w:tab/>
        <w:t xml:space="preserve">Szerszám, </w:t>
      </w:r>
      <w:r w:rsidRPr="007E6C5D">
        <w:rPr>
          <w:rFonts w:ascii="Palatino Linotype" w:hAnsi="Palatino Linotype"/>
        </w:rPr>
        <w:t xml:space="preserve">készülék, gép, </w:t>
      </w:r>
      <w:r>
        <w:rPr>
          <w:rFonts w:ascii="Palatino Linotype" w:hAnsi="Palatino Linotype"/>
        </w:rPr>
        <w:t>berendezés fogalom</w:t>
      </w:r>
      <w:r w:rsidR="00D05CB3">
        <w:rPr>
          <w:rFonts w:ascii="Palatino Linotype" w:hAnsi="Palatino Linotype"/>
        </w:rPr>
        <w:t xml:space="preserve"> </w:t>
      </w:r>
      <w:r>
        <w:rPr>
          <w:rFonts w:ascii="Palatino Linotype" w:hAnsi="Palatino Linotype"/>
        </w:rPr>
        <w:t>meghatározása.</w:t>
      </w:r>
    </w:p>
    <w:p w:rsidR="00781F4F" w:rsidRPr="007E6C5D" w:rsidRDefault="00781F4F" w:rsidP="00781F4F">
      <w:pPr>
        <w:spacing w:after="0" w:line="240" w:lineRule="auto"/>
        <w:ind w:left="900" w:hanging="360"/>
        <w:rPr>
          <w:rFonts w:ascii="Palatino Linotype" w:hAnsi="Palatino Linotype"/>
        </w:rPr>
      </w:pPr>
    </w:p>
    <w:p w:rsidR="00781F4F" w:rsidRPr="007E6C5D" w:rsidRDefault="00781F4F" w:rsidP="00781F4F">
      <w:pPr>
        <w:spacing w:after="0" w:line="240" w:lineRule="auto"/>
        <w:ind w:left="900" w:hanging="360"/>
        <w:rPr>
          <w:rFonts w:ascii="Palatino Linotype" w:hAnsi="Palatino Linotype"/>
        </w:rPr>
      </w:pPr>
      <w:r w:rsidRPr="007E6C5D">
        <w:rPr>
          <w:rFonts w:ascii="Palatino Linotype" w:hAnsi="Palatino Linotype"/>
        </w:rPr>
        <w:t>Munkaeszközök dokumentációi</w:t>
      </w:r>
    </w:p>
    <w:p w:rsidR="00781F4F" w:rsidRPr="007E6C5D" w:rsidRDefault="00781F4F" w:rsidP="00781F4F">
      <w:pPr>
        <w:autoSpaceDE w:val="0"/>
        <w:autoSpaceDN w:val="0"/>
        <w:adjustRightInd w:val="0"/>
        <w:ind w:left="900" w:hanging="360"/>
        <w:jc w:val="both"/>
        <w:rPr>
          <w:rFonts w:ascii="Palatino Linotype" w:hAnsi="Palatino Linotype"/>
        </w:rPr>
      </w:pPr>
      <w:r w:rsidRPr="007E6C5D">
        <w:rPr>
          <w:rFonts w:ascii="Palatino Linotype" w:hAnsi="Palatino Linotype"/>
        </w:rPr>
        <w:tab/>
      </w:r>
      <w:r>
        <w:rPr>
          <w:rFonts w:ascii="Palatino Linotype" w:hAnsi="Palatino Linotype"/>
        </w:rPr>
        <w:t>Munkaeszköz üzembe helyezésének, használatba vételének dokumentációs követelményei</w:t>
      </w:r>
      <w:r w:rsidRPr="007E6C5D">
        <w:rPr>
          <w:rFonts w:ascii="Palatino Linotype" w:hAnsi="Palatino Linotype"/>
        </w:rPr>
        <w:t xml:space="preserve"> és </w:t>
      </w:r>
      <w:r>
        <w:rPr>
          <w:rFonts w:ascii="Palatino Linotype" w:hAnsi="Palatino Linotype"/>
        </w:rPr>
        <w:t>a munkaeszközre</w:t>
      </w:r>
      <w:r w:rsidRPr="007E6C5D">
        <w:rPr>
          <w:rFonts w:ascii="Palatino Linotype" w:hAnsi="Palatino Linotype"/>
        </w:rPr>
        <w:t xml:space="preserve"> </w:t>
      </w:r>
      <w:r>
        <w:rPr>
          <w:rFonts w:ascii="Palatino Linotype" w:hAnsi="Palatino Linotype"/>
        </w:rPr>
        <w:t>(mint termékre)</w:t>
      </w:r>
      <w:r w:rsidRPr="007E6C5D">
        <w:rPr>
          <w:rFonts w:ascii="Palatino Linotype" w:hAnsi="Palatino Linotype"/>
        </w:rPr>
        <w:t xml:space="preserve"> </w:t>
      </w:r>
      <w:r>
        <w:rPr>
          <w:rFonts w:ascii="Palatino Linotype" w:hAnsi="Palatino Linotype"/>
        </w:rPr>
        <w:t xml:space="preserve"> </w:t>
      </w:r>
      <w:r w:rsidRPr="007E6C5D">
        <w:rPr>
          <w:rFonts w:ascii="Palatino Linotype" w:hAnsi="Palatino Linotype"/>
        </w:rPr>
        <w:t>meghatározott</w:t>
      </w:r>
      <w:r>
        <w:rPr>
          <w:rFonts w:ascii="Palatino Linotype" w:hAnsi="Palatino Linotype"/>
        </w:rPr>
        <w:t xml:space="preserve"> EK-megfelelőségi nyilatkozat</w:t>
      </w:r>
      <w:r w:rsidRPr="007E6C5D">
        <w:rPr>
          <w:rFonts w:ascii="Palatino Linotype" w:hAnsi="Palatino Linotype"/>
        </w:rPr>
        <w:t xml:space="preserve">, </w:t>
      </w:r>
      <w:r>
        <w:rPr>
          <w:rFonts w:ascii="Palatino Linotype" w:hAnsi="Palatino Linotype"/>
        </w:rPr>
        <w:t>valamint</w:t>
      </w:r>
      <w:r w:rsidRPr="007E6C5D">
        <w:rPr>
          <w:rFonts w:ascii="Palatino Linotype" w:hAnsi="Palatino Linotype"/>
        </w:rPr>
        <w:t xml:space="preserve"> a megfelelőséget tanúsító egyéb dokumentum</w:t>
      </w:r>
      <w:r>
        <w:rPr>
          <w:rFonts w:ascii="Palatino Linotype" w:hAnsi="Palatino Linotype"/>
        </w:rPr>
        <w:t>ok.</w:t>
      </w:r>
    </w:p>
    <w:p w:rsidR="00781F4F" w:rsidRDefault="00781F4F" w:rsidP="00781F4F">
      <w:pPr>
        <w:spacing w:after="0" w:line="240" w:lineRule="auto"/>
        <w:ind w:left="900" w:hanging="360"/>
        <w:rPr>
          <w:rFonts w:ascii="Palatino Linotype" w:hAnsi="Palatino Linotype"/>
        </w:rPr>
      </w:pPr>
      <w:r w:rsidRPr="00894C6C">
        <w:rPr>
          <w:rFonts w:ascii="Palatino Linotype" w:hAnsi="Palatino Linotype"/>
        </w:rPr>
        <w:t>Munkaeszközök veszélyessége, eljárások</w:t>
      </w:r>
    </w:p>
    <w:p w:rsidR="00781F4F" w:rsidRDefault="00781F4F" w:rsidP="00781F4F">
      <w:pPr>
        <w:spacing w:after="0" w:line="240" w:lineRule="auto"/>
        <w:ind w:left="900" w:hanging="360"/>
        <w:rPr>
          <w:rFonts w:ascii="Palatino Linotype" w:hAnsi="Palatino Linotype"/>
        </w:rPr>
      </w:pPr>
      <w:r>
        <w:rPr>
          <w:rFonts w:ascii="Palatino Linotype" w:hAnsi="Palatino Linotype"/>
        </w:rPr>
        <w:tab/>
        <w:t xml:space="preserve">Biztonságtechnika alapelvei, veszélyforrások típusai, megbízhatóság, meghibásodás, biztonság. A biztonságtechnika jellemzői, kialakítás követelményei. Veszélyes munkaeszközök, </w:t>
      </w:r>
      <w:proofErr w:type="spellStart"/>
      <w:r>
        <w:rPr>
          <w:rFonts w:ascii="Palatino Linotype" w:hAnsi="Palatino Linotype"/>
        </w:rPr>
        <w:t>üzembehelyezési</w:t>
      </w:r>
      <w:proofErr w:type="spellEnd"/>
      <w:r>
        <w:rPr>
          <w:rFonts w:ascii="Palatino Linotype" w:hAnsi="Palatino Linotype"/>
        </w:rPr>
        <w:t xml:space="preserve"> eljárás.</w:t>
      </w:r>
    </w:p>
    <w:p w:rsidR="00781F4F" w:rsidRPr="00894C6C" w:rsidRDefault="00781F4F" w:rsidP="00781F4F">
      <w:pPr>
        <w:spacing w:after="0" w:line="240" w:lineRule="auto"/>
        <w:ind w:left="900" w:hanging="360"/>
        <w:rPr>
          <w:rFonts w:ascii="Palatino Linotype" w:hAnsi="Palatino Linotype"/>
        </w:rPr>
      </w:pPr>
    </w:p>
    <w:p w:rsidR="00781F4F" w:rsidRDefault="00781F4F" w:rsidP="00781F4F">
      <w:pPr>
        <w:spacing w:after="0" w:line="240" w:lineRule="auto"/>
        <w:ind w:left="900" w:hanging="360"/>
        <w:rPr>
          <w:rFonts w:ascii="Palatino Linotype" w:hAnsi="Palatino Linotype"/>
        </w:rPr>
      </w:pPr>
      <w:r w:rsidRPr="00894C6C">
        <w:rPr>
          <w:rFonts w:ascii="Palatino Linotype" w:hAnsi="Palatino Linotype"/>
        </w:rPr>
        <w:t>Munkaeszközök üzemeltetésének, használatának feltételei</w:t>
      </w:r>
    </w:p>
    <w:p w:rsidR="00781F4F" w:rsidRPr="00894C6C" w:rsidRDefault="00781F4F" w:rsidP="00781F4F">
      <w:pPr>
        <w:autoSpaceDE w:val="0"/>
        <w:autoSpaceDN w:val="0"/>
        <w:adjustRightInd w:val="0"/>
        <w:spacing w:after="0" w:line="240" w:lineRule="auto"/>
        <w:ind w:left="720" w:hanging="180"/>
        <w:rPr>
          <w:rFonts w:ascii="Palatino Linotype" w:hAnsi="Palatino Linotype"/>
        </w:rPr>
      </w:pPr>
      <w:r>
        <w:rPr>
          <w:rFonts w:ascii="Palatino Linotype" w:hAnsi="Palatino Linotype"/>
        </w:rPr>
        <w:tab/>
        <w:t>Feltétlenül és feltételesen ható biztonságtechnika, konst</w:t>
      </w:r>
      <w:r w:rsidR="00D05CB3">
        <w:rPr>
          <w:rFonts w:ascii="Palatino Linotype" w:hAnsi="Palatino Linotype"/>
        </w:rPr>
        <w:t>r</w:t>
      </w:r>
      <w:r>
        <w:rPr>
          <w:rFonts w:ascii="Palatino Linotype" w:hAnsi="Palatino Linotype"/>
        </w:rPr>
        <w:t>ukciós, üzemviteli és emberi tényezők szerepe. Általános üzemeltetési követelmények.</w:t>
      </w:r>
      <w:r w:rsidRPr="00D125A2">
        <w:rPr>
          <w:rFonts w:ascii="Times-Roman" w:hAnsi="Times-Roman" w:cs="Times-Roman"/>
          <w:sz w:val="24"/>
          <w:szCs w:val="24"/>
          <w:lang w:eastAsia="hu-HU"/>
        </w:rPr>
        <w:t xml:space="preserve"> </w:t>
      </w:r>
      <w:r>
        <w:rPr>
          <w:rFonts w:ascii="Times-Roman" w:hAnsi="Times-Roman" w:cs="Times-Roman"/>
          <w:sz w:val="24"/>
          <w:szCs w:val="24"/>
          <w:lang w:eastAsia="hu-HU"/>
        </w:rPr>
        <w:t>Kezel</w:t>
      </w:r>
      <w:r>
        <w:rPr>
          <w:rFonts w:ascii="TTE12B7180t00" w:hAnsi="TTE12B7180t00" w:cs="TTE12B7180t00"/>
          <w:sz w:val="24"/>
          <w:szCs w:val="24"/>
          <w:lang w:eastAsia="hu-HU"/>
        </w:rPr>
        <w:t>ő</w:t>
      </w:r>
      <w:r>
        <w:rPr>
          <w:rFonts w:ascii="Times-Roman" w:hAnsi="Times-Roman" w:cs="Times-Roman"/>
          <w:sz w:val="24"/>
          <w:szCs w:val="24"/>
          <w:lang w:eastAsia="hu-HU"/>
        </w:rPr>
        <w:t>elemek, véd</w:t>
      </w:r>
      <w:r>
        <w:rPr>
          <w:rFonts w:ascii="TTE12B7180t00" w:hAnsi="TTE12B7180t00" w:cs="TTE12B7180t00"/>
          <w:sz w:val="24"/>
          <w:szCs w:val="24"/>
          <w:lang w:eastAsia="hu-HU"/>
        </w:rPr>
        <w:t>ő</w:t>
      </w:r>
      <w:r>
        <w:rPr>
          <w:rFonts w:ascii="Times-Roman" w:hAnsi="Times-Roman" w:cs="Times-Roman"/>
          <w:sz w:val="24"/>
          <w:szCs w:val="24"/>
          <w:lang w:eastAsia="hu-HU"/>
        </w:rPr>
        <w:t>berendezések kialakítása, a biztonságos m</w:t>
      </w:r>
      <w:r>
        <w:rPr>
          <w:rFonts w:ascii="TTE12B7180t00" w:hAnsi="TTE12B7180t00" w:cs="TTE12B7180t00"/>
          <w:sz w:val="24"/>
          <w:szCs w:val="24"/>
          <w:lang w:eastAsia="hu-HU"/>
        </w:rPr>
        <w:t>ű</w:t>
      </w:r>
      <w:r>
        <w:rPr>
          <w:rFonts w:ascii="Times-Roman" w:hAnsi="Times-Roman" w:cs="Times-Roman"/>
          <w:sz w:val="24"/>
          <w:szCs w:val="24"/>
          <w:lang w:eastAsia="hu-HU"/>
        </w:rPr>
        <w:t>ködés ellen</w:t>
      </w:r>
      <w:r>
        <w:rPr>
          <w:rFonts w:ascii="TTE12B7180t00" w:hAnsi="TTE12B7180t00" w:cs="TTE12B7180t00"/>
          <w:sz w:val="24"/>
          <w:szCs w:val="24"/>
          <w:lang w:eastAsia="hu-HU"/>
        </w:rPr>
        <w:t>ő</w:t>
      </w:r>
      <w:r>
        <w:rPr>
          <w:rFonts w:ascii="Times-Roman" w:hAnsi="Times-Roman" w:cs="Times-Roman"/>
          <w:sz w:val="24"/>
          <w:szCs w:val="24"/>
          <w:lang w:eastAsia="hu-HU"/>
        </w:rPr>
        <w:t>rzése, ergonómiai követelmények.</w:t>
      </w:r>
    </w:p>
    <w:p w:rsidR="00781F4F" w:rsidRPr="00894C6C" w:rsidRDefault="00781F4F" w:rsidP="00781F4F">
      <w:pPr>
        <w:spacing w:after="0" w:line="240" w:lineRule="auto"/>
        <w:ind w:left="900" w:hanging="360"/>
        <w:rPr>
          <w:rFonts w:ascii="Palatino Linotype" w:hAnsi="Palatino Linotype"/>
          <w:b/>
        </w:rPr>
      </w:pPr>
    </w:p>
    <w:p w:rsidR="00781F4F" w:rsidRPr="009C0B7E" w:rsidRDefault="00781F4F" w:rsidP="00781F4F">
      <w:pPr>
        <w:spacing w:after="0" w:line="240" w:lineRule="auto"/>
        <w:ind w:left="900" w:hanging="360"/>
        <w:rPr>
          <w:rFonts w:ascii="Palatino Linotype" w:hAnsi="Palatino Linotype"/>
          <w:b/>
        </w:rPr>
      </w:pPr>
      <w:r w:rsidRPr="00894C6C">
        <w:rPr>
          <w:rFonts w:ascii="Palatino Linotype" w:hAnsi="Palatino Linotype"/>
          <w:b/>
        </w:rPr>
        <w:t xml:space="preserve">1.3.5. </w:t>
      </w:r>
      <w:r>
        <w:rPr>
          <w:rFonts w:ascii="Palatino Linotype" w:hAnsi="Palatino Linotype"/>
          <w:b/>
        </w:rPr>
        <w:t>Munkakörnyezeti hatások</w:t>
      </w:r>
      <w:r w:rsidRPr="00894C6C">
        <w:rPr>
          <w:rFonts w:ascii="Palatino Linotype" w:hAnsi="Palatino Linotype"/>
          <w:b/>
        </w:rPr>
        <w:tab/>
      </w:r>
      <w:r w:rsidRPr="00894C6C">
        <w:rPr>
          <w:rFonts w:ascii="Palatino Linotype" w:hAnsi="Palatino Linotype"/>
          <w:b/>
        </w:rPr>
        <w:tab/>
      </w:r>
      <w:r w:rsidRPr="00894C6C">
        <w:rPr>
          <w:rFonts w:ascii="Palatino Linotype" w:hAnsi="Palatino Linotype"/>
          <w:b/>
        </w:rPr>
        <w:tab/>
      </w:r>
      <w:r w:rsidRPr="00894C6C">
        <w:rPr>
          <w:rFonts w:ascii="Palatino Linotype" w:hAnsi="Palatino Linotype"/>
          <w:b/>
        </w:rPr>
        <w:tab/>
      </w:r>
      <w:r w:rsidRPr="00894C6C">
        <w:rPr>
          <w:rFonts w:ascii="Palatino Linotype" w:hAnsi="Palatino Linotype"/>
          <w:b/>
        </w:rPr>
        <w:tab/>
      </w:r>
      <w:r w:rsidRPr="00894C6C">
        <w:rPr>
          <w:rFonts w:ascii="Palatino Linotype" w:hAnsi="Palatino Linotype"/>
          <w:b/>
        </w:rPr>
        <w:tab/>
      </w:r>
      <w:r w:rsidRPr="00475CD0">
        <w:rPr>
          <w:rFonts w:ascii="Palatino Linotype" w:hAnsi="Palatino Linotype"/>
          <w:b/>
          <w:i/>
        </w:rPr>
        <w:t>2 óra/2 óra</w:t>
      </w:r>
    </w:p>
    <w:p w:rsidR="00781F4F" w:rsidRDefault="00781F4F" w:rsidP="00781F4F">
      <w:pPr>
        <w:spacing w:after="0" w:line="240" w:lineRule="auto"/>
        <w:ind w:left="540"/>
        <w:rPr>
          <w:rFonts w:ascii="Palatino Linotype" w:hAnsi="Palatino Linotype"/>
        </w:rPr>
      </w:pPr>
      <w:r w:rsidRPr="00894C6C">
        <w:rPr>
          <w:rFonts w:ascii="Palatino Linotype" w:hAnsi="Palatino Linotype"/>
        </w:rPr>
        <w:t>Veszélyforrások, veszélyek a munkahelyeken (pl. zaj, rezgés, veszélyes anyagok és</w:t>
      </w:r>
      <w:r>
        <w:rPr>
          <w:rFonts w:ascii="Palatino Linotype" w:hAnsi="Palatino Linotype"/>
        </w:rPr>
        <w:t xml:space="preserve"> </w:t>
      </w:r>
      <w:r w:rsidRPr="00894C6C">
        <w:rPr>
          <w:rFonts w:ascii="Palatino Linotype" w:hAnsi="Palatino Linotype"/>
        </w:rPr>
        <w:t>keverékek, stressz)</w:t>
      </w:r>
      <w:r w:rsidR="00D05CB3">
        <w:rPr>
          <w:rFonts w:ascii="Palatino Linotype" w:hAnsi="Palatino Linotype"/>
        </w:rPr>
        <w:t>.</w:t>
      </w:r>
    </w:p>
    <w:p w:rsidR="00781F4F" w:rsidRDefault="00781F4F" w:rsidP="00781F4F">
      <w:pPr>
        <w:autoSpaceDE w:val="0"/>
        <w:autoSpaceDN w:val="0"/>
        <w:adjustRightInd w:val="0"/>
        <w:spacing w:after="0" w:line="240" w:lineRule="auto"/>
        <w:ind w:left="900"/>
        <w:rPr>
          <w:rFonts w:ascii="Palatino Linotype" w:hAnsi="Palatino Linotype"/>
        </w:rPr>
      </w:pPr>
      <w:r w:rsidRPr="00DA765E">
        <w:rPr>
          <w:rFonts w:ascii="Palatino Linotype" w:hAnsi="Palatino Linotype"/>
        </w:rPr>
        <w:t>Fizikai</w:t>
      </w:r>
      <w:r>
        <w:rPr>
          <w:rFonts w:ascii="Palatino Linotype" w:hAnsi="Palatino Linotype"/>
        </w:rPr>
        <w:t>, biológiai</w:t>
      </w:r>
      <w:r w:rsidRPr="00DA765E">
        <w:rPr>
          <w:rFonts w:ascii="Palatino Linotype" w:hAnsi="Palatino Linotype"/>
        </w:rPr>
        <w:t xml:space="preserve"> és kémiai hatások a dolgozókra, </w:t>
      </w:r>
      <w:r>
        <w:rPr>
          <w:rFonts w:ascii="Palatino Linotype" w:hAnsi="Palatino Linotype"/>
        </w:rPr>
        <w:t>főbb veszélyforrások</w:t>
      </w:r>
      <w:r w:rsidR="00D05CB3">
        <w:rPr>
          <w:rFonts w:ascii="Palatino Linotype" w:hAnsi="Palatino Linotype"/>
        </w:rPr>
        <w:t>,</w:t>
      </w:r>
      <w:r>
        <w:rPr>
          <w:rFonts w:ascii="Palatino Linotype" w:hAnsi="Palatino Linotype"/>
        </w:rPr>
        <w:t xml:space="preserve"> </w:t>
      </w:r>
      <w:r w:rsidRPr="00DA765E">
        <w:rPr>
          <w:rFonts w:ascii="Palatino Linotype" w:hAnsi="Palatino Linotype"/>
        </w:rPr>
        <w:t xml:space="preserve">valamint a </w:t>
      </w:r>
      <w:r>
        <w:rPr>
          <w:rFonts w:ascii="Palatino Linotype" w:hAnsi="Palatino Linotype"/>
        </w:rPr>
        <w:t xml:space="preserve">veszélyforrások felismerésének módszerei és a </w:t>
      </w:r>
      <w:r w:rsidRPr="00DA765E">
        <w:rPr>
          <w:rFonts w:ascii="Palatino Linotype" w:hAnsi="Palatino Linotype"/>
        </w:rPr>
        <w:t>védekezés</w:t>
      </w:r>
      <w:r>
        <w:rPr>
          <w:rFonts w:ascii="Palatino Linotype" w:hAnsi="Palatino Linotype"/>
        </w:rPr>
        <w:t xml:space="preserve"> </w:t>
      </w:r>
      <w:r w:rsidRPr="00DA765E">
        <w:rPr>
          <w:rFonts w:ascii="Palatino Linotype" w:hAnsi="Palatino Linotype"/>
        </w:rPr>
        <w:t xml:space="preserve">lehetőségei. </w:t>
      </w:r>
    </w:p>
    <w:p w:rsidR="00781F4F" w:rsidRDefault="00781F4F" w:rsidP="00781F4F">
      <w:pPr>
        <w:autoSpaceDE w:val="0"/>
        <w:autoSpaceDN w:val="0"/>
        <w:adjustRightInd w:val="0"/>
        <w:spacing w:after="0" w:line="240" w:lineRule="auto"/>
        <w:ind w:left="900"/>
        <w:rPr>
          <w:rFonts w:ascii="Palatino Linotype" w:hAnsi="Palatino Linotype"/>
        </w:rPr>
      </w:pPr>
      <w:r w:rsidRPr="00DA765E">
        <w:rPr>
          <w:rFonts w:ascii="Palatino Linotype" w:hAnsi="Palatino Linotype"/>
        </w:rPr>
        <w:t>A stressz</w:t>
      </w:r>
      <w:r>
        <w:rPr>
          <w:rFonts w:ascii="Palatino Linotype" w:hAnsi="Palatino Linotype"/>
        </w:rPr>
        <w:t>, munkahelyi stressz fogalma</w:t>
      </w:r>
      <w:r w:rsidRPr="00DA765E">
        <w:rPr>
          <w:rFonts w:ascii="Palatino Linotype" w:hAnsi="Palatino Linotype"/>
        </w:rPr>
        <w:t xml:space="preserve"> </w:t>
      </w:r>
      <w:r>
        <w:rPr>
          <w:rFonts w:ascii="Palatino Linotype" w:hAnsi="Palatino Linotype"/>
        </w:rPr>
        <w:t>és az ellene való védekezés jelentősége a munkahelyen.</w:t>
      </w:r>
    </w:p>
    <w:p w:rsidR="00781F4F" w:rsidRPr="00DA765E" w:rsidRDefault="00781F4F" w:rsidP="00781F4F">
      <w:pPr>
        <w:autoSpaceDE w:val="0"/>
        <w:autoSpaceDN w:val="0"/>
        <w:adjustRightInd w:val="0"/>
        <w:spacing w:after="0" w:line="240" w:lineRule="auto"/>
        <w:ind w:left="900"/>
        <w:rPr>
          <w:rFonts w:ascii="Palatino Linotype" w:hAnsi="Palatino Linotype"/>
        </w:rPr>
      </w:pPr>
    </w:p>
    <w:p w:rsidR="00781F4F" w:rsidRDefault="00781F4F" w:rsidP="00781F4F">
      <w:pPr>
        <w:spacing w:after="0" w:line="240" w:lineRule="auto"/>
        <w:ind w:left="900" w:hanging="360"/>
        <w:rPr>
          <w:rFonts w:ascii="Palatino Linotype" w:hAnsi="Palatino Linotype"/>
        </w:rPr>
      </w:pPr>
      <w:r w:rsidRPr="00DA765E">
        <w:rPr>
          <w:rFonts w:ascii="Palatino Linotype" w:hAnsi="Palatino Linotype"/>
        </w:rPr>
        <w:t>A kockázat fogalma, felmérése és kezelése</w:t>
      </w:r>
    </w:p>
    <w:p w:rsidR="00781F4F" w:rsidRPr="00DA765E" w:rsidRDefault="00781F4F" w:rsidP="00781F4F">
      <w:pPr>
        <w:spacing w:after="0" w:line="240" w:lineRule="auto"/>
        <w:ind w:left="900"/>
        <w:rPr>
          <w:rFonts w:ascii="Palatino Linotype" w:hAnsi="Palatino Linotype"/>
        </w:rPr>
      </w:pPr>
      <w:r>
        <w:rPr>
          <w:rFonts w:ascii="Palatino Linotype" w:hAnsi="Palatino Linotype"/>
        </w:rPr>
        <w:t>A kockázatok azonosításának, értékelésének és kezelésének célja az egészséget nem veszélyeztető és biztonságos munkavégzés feltételeinek biztosításában, a munkahelyi balesetek és foglalkozási megbetegedések megelőzésben. A munkavállalók részvételének jelentősége</w:t>
      </w:r>
      <w:r w:rsidR="00D05CB3">
        <w:rPr>
          <w:rFonts w:ascii="Palatino Linotype" w:hAnsi="Palatino Linotype"/>
        </w:rPr>
        <w:t>.</w:t>
      </w:r>
    </w:p>
    <w:p w:rsidR="00781F4F" w:rsidRPr="00894C6C" w:rsidRDefault="00781F4F" w:rsidP="00781F4F">
      <w:pPr>
        <w:spacing w:after="0" w:line="240" w:lineRule="auto"/>
        <w:ind w:left="900" w:hanging="360"/>
        <w:rPr>
          <w:rFonts w:ascii="Palatino Linotype" w:hAnsi="Palatino Linotype"/>
        </w:rPr>
      </w:pPr>
    </w:p>
    <w:p w:rsidR="00781F4F" w:rsidRPr="00894C6C" w:rsidRDefault="00781F4F" w:rsidP="00781F4F">
      <w:pPr>
        <w:spacing w:after="0" w:line="240" w:lineRule="auto"/>
        <w:ind w:left="900" w:hanging="360"/>
        <w:rPr>
          <w:rFonts w:ascii="Palatino Linotype" w:hAnsi="Palatino Linotype"/>
          <w:b/>
        </w:rPr>
      </w:pPr>
      <w:r w:rsidRPr="00894C6C">
        <w:rPr>
          <w:rFonts w:ascii="Palatino Linotype" w:hAnsi="Palatino Linotype"/>
          <w:b/>
        </w:rPr>
        <w:t xml:space="preserve">1.3.6. </w:t>
      </w:r>
      <w:r>
        <w:rPr>
          <w:rFonts w:ascii="Palatino Linotype" w:hAnsi="Palatino Linotype"/>
          <w:b/>
        </w:rPr>
        <w:t>Munkavédelmi jogi ismeretek</w:t>
      </w:r>
      <w:r w:rsidRPr="00894C6C">
        <w:rPr>
          <w:rFonts w:ascii="Palatino Linotype" w:hAnsi="Palatino Linotype"/>
          <w:b/>
        </w:rPr>
        <w:tab/>
      </w:r>
      <w:r w:rsidRPr="00894C6C">
        <w:rPr>
          <w:rFonts w:ascii="Palatino Linotype" w:hAnsi="Palatino Linotype"/>
          <w:b/>
        </w:rPr>
        <w:tab/>
      </w:r>
      <w:r w:rsidRPr="00894C6C">
        <w:rPr>
          <w:rFonts w:ascii="Palatino Linotype" w:hAnsi="Palatino Linotype"/>
          <w:b/>
        </w:rPr>
        <w:tab/>
      </w:r>
      <w:r w:rsidRPr="00894C6C">
        <w:rPr>
          <w:rFonts w:ascii="Palatino Linotype" w:hAnsi="Palatino Linotype"/>
          <w:b/>
        </w:rPr>
        <w:tab/>
      </w:r>
      <w:r w:rsidRPr="00894C6C">
        <w:rPr>
          <w:rFonts w:ascii="Palatino Linotype" w:hAnsi="Palatino Linotype"/>
          <w:b/>
        </w:rPr>
        <w:tab/>
      </w:r>
      <w:r w:rsidRPr="00894C6C">
        <w:rPr>
          <w:rFonts w:ascii="Palatino Linotype" w:hAnsi="Palatino Linotype"/>
          <w:b/>
        </w:rPr>
        <w:tab/>
      </w:r>
      <w:r w:rsidRPr="00475CD0">
        <w:rPr>
          <w:rFonts w:ascii="Palatino Linotype" w:hAnsi="Palatino Linotype"/>
          <w:b/>
          <w:i/>
        </w:rPr>
        <w:t>4 óra/4 óra</w:t>
      </w:r>
    </w:p>
    <w:p w:rsidR="00781F4F" w:rsidRDefault="00781F4F" w:rsidP="00781F4F">
      <w:pPr>
        <w:spacing w:after="0" w:line="240" w:lineRule="auto"/>
        <w:ind w:left="900" w:hanging="360"/>
        <w:rPr>
          <w:rFonts w:ascii="Palatino Linotype" w:hAnsi="Palatino Linotype"/>
        </w:rPr>
      </w:pPr>
      <w:r w:rsidRPr="00894C6C">
        <w:rPr>
          <w:rFonts w:ascii="Palatino Linotype" w:hAnsi="Palatino Linotype"/>
        </w:rPr>
        <w:t>A munkavédelem szabályrendszere, jogok és kötelezettségek</w:t>
      </w:r>
    </w:p>
    <w:p w:rsidR="00781F4F" w:rsidRPr="007F02F5" w:rsidRDefault="00781F4F" w:rsidP="00781F4F">
      <w:pPr>
        <w:spacing w:after="0" w:line="240" w:lineRule="auto"/>
        <w:ind w:left="900" w:hanging="360"/>
        <w:rPr>
          <w:rFonts w:ascii="Palatino Linotype" w:hAnsi="Palatino Linotype"/>
          <w:bCs/>
        </w:rPr>
      </w:pPr>
      <w:r>
        <w:rPr>
          <w:rFonts w:ascii="Palatino Linotype" w:hAnsi="Palatino Linotype"/>
        </w:rPr>
        <w:tab/>
        <w:t>Az</w:t>
      </w:r>
      <w:r w:rsidRPr="007F02F5">
        <w:rPr>
          <w:rFonts w:ascii="Palatino Linotype" w:hAnsi="Palatino Linotype"/>
        </w:rPr>
        <w:t xml:space="preserve"> </w:t>
      </w:r>
      <w:r>
        <w:rPr>
          <w:rFonts w:ascii="Palatino Linotype" w:hAnsi="Palatino Linotype"/>
        </w:rPr>
        <w:t>Alaptörvényben biztosított</w:t>
      </w:r>
      <w:r>
        <w:rPr>
          <w:rFonts w:ascii="Palatino Linotype" w:hAnsi="Palatino Linotype"/>
          <w:bCs/>
        </w:rPr>
        <w:t xml:space="preserve"> jogok az egészséget, biztonságot és méltóságo</w:t>
      </w:r>
      <w:r w:rsidRPr="007F02F5">
        <w:rPr>
          <w:rFonts w:ascii="Palatino Linotype" w:hAnsi="Palatino Linotype"/>
          <w:bCs/>
        </w:rPr>
        <w:t>t tiszteletben tartó munkafeltételekhez, a testi és lelki egészségének megőrzéséhez.</w:t>
      </w:r>
      <w:r>
        <w:rPr>
          <w:rFonts w:ascii="Palatino Linotype" w:hAnsi="Palatino Linotype"/>
          <w:bCs/>
        </w:rPr>
        <w:t xml:space="preserve"> A Munkavédelemről szóló 1993. évi XCIII. törvényben meghatározottak szerint a </w:t>
      </w:r>
      <w:r w:rsidRPr="007F02F5">
        <w:rPr>
          <w:rFonts w:ascii="Palatino Linotype" w:hAnsi="Palatino Linotype"/>
          <w:bCs/>
        </w:rPr>
        <w:t>munkavéd</w:t>
      </w:r>
      <w:r>
        <w:rPr>
          <w:rFonts w:ascii="Palatino Linotype" w:hAnsi="Palatino Linotype"/>
          <w:bCs/>
        </w:rPr>
        <w:t>elem alapvető szabályai, a</w:t>
      </w:r>
      <w:r w:rsidRPr="007F02F5">
        <w:rPr>
          <w:rFonts w:ascii="Palatino Linotype" w:hAnsi="Palatino Linotype"/>
          <w:bCs/>
        </w:rPr>
        <w:t xml:space="preserve"> kö</w:t>
      </w:r>
      <w:r>
        <w:rPr>
          <w:rFonts w:ascii="Palatino Linotype" w:hAnsi="Palatino Linotype"/>
          <w:bCs/>
        </w:rPr>
        <w:t>vetelmények normarendszere és az érintett szereplők (állam, munkáltatók, munkavállalók) főbb feladatai. A kémiai biztonságról szóló 2000. évi XXV. törvény, illetve a Kormány, az ágazati miniszterek rendeleteinek szabályozási területei a további részletes követelményekről. A szabványok, illetve a munkáltatók helyi előírásainak szerepe.</w:t>
      </w:r>
    </w:p>
    <w:p w:rsidR="00781F4F" w:rsidRPr="007F02F5" w:rsidRDefault="00781F4F" w:rsidP="00781F4F">
      <w:pPr>
        <w:spacing w:after="0" w:line="240" w:lineRule="auto"/>
        <w:ind w:left="900" w:hanging="360"/>
        <w:rPr>
          <w:rFonts w:ascii="Palatino Linotype" w:hAnsi="Palatino Linotype"/>
          <w:bCs/>
        </w:rPr>
      </w:pPr>
    </w:p>
    <w:p w:rsidR="00781F4F" w:rsidRDefault="00781F4F" w:rsidP="00781F4F">
      <w:pPr>
        <w:spacing w:after="0" w:line="240" w:lineRule="auto"/>
        <w:ind w:left="900" w:hanging="360"/>
        <w:rPr>
          <w:rFonts w:ascii="Palatino Linotype" w:hAnsi="Palatino Linotype"/>
        </w:rPr>
      </w:pPr>
      <w:r w:rsidRPr="007F02F5">
        <w:rPr>
          <w:rFonts w:ascii="Palatino Linotype" w:hAnsi="Palatino Linotype"/>
        </w:rPr>
        <w:t>Munkavédelmi feladatok a munkahelyeken</w:t>
      </w:r>
    </w:p>
    <w:p w:rsidR="00781F4F" w:rsidRDefault="00781F4F" w:rsidP="00781F4F">
      <w:pPr>
        <w:spacing w:after="0" w:line="240" w:lineRule="auto"/>
        <w:ind w:left="900" w:hanging="360"/>
        <w:rPr>
          <w:rFonts w:ascii="Palatino Linotype" w:hAnsi="Palatino Linotype"/>
        </w:rPr>
      </w:pPr>
      <w:r>
        <w:rPr>
          <w:rFonts w:ascii="Palatino Linotype" w:hAnsi="Palatino Linotype"/>
        </w:rPr>
        <w:tab/>
        <w:t>A munkáltatók alapvető feladatai az egészséget nem veszélyeztető és biztonságos munkakörülmények biztosítása érdekében. Tervezés, létesítés, üzemeltetés. Munkavállalók feladatai a munkavégzés során.</w:t>
      </w:r>
    </w:p>
    <w:p w:rsidR="00781F4F" w:rsidRPr="007F02F5" w:rsidRDefault="00781F4F" w:rsidP="00781F4F">
      <w:pPr>
        <w:spacing w:after="0" w:line="240" w:lineRule="auto"/>
        <w:ind w:left="900" w:hanging="360"/>
        <w:rPr>
          <w:rFonts w:ascii="Palatino Linotype" w:hAnsi="Palatino Linotype"/>
        </w:rPr>
      </w:pPr>
      <w:r>
        <w:rPr>
          <w:rFonts w:ascii="Palatino Linotype" w:hAnsi="Palatino Linotype"/>
        </w:rPr>
        <w:t xml:space="preserve"> </w:t>
      </w:r>
    </w:p>
    <w:p w:rsidR="00781F4F" w:rsidRDefault="00781F4F" w:rsidP="00781F4F">
      <w:pPr>
        <w:spacing w:after="0" w:line="240" w:lineRule="auto"/>
        <w:ind w:left="900" w:hanging="360"/>
        <w:rPr>
          <w:rFonts w:ascii="Palatino Linotype" w:hAnsi="Palatino Linotype"/>
        </w:rPr>
      </w:pPr>
      <w:r w:rsidRPr="007F02F5">
        <w:rPr>
          <w:rFonts w:ascii="Palatino Linotype" w:hAnsi="Palatino Linotype"/>
        </w:rPr>
        <w:t>Munkavédelmi szakemberek feladatai a munkahelyeken</w:t>
      </w:r>
    </w:p>
    <w:p w:rsidR="00781F4F" w:rsidRDefault="00781F4F" w:rsidP="00781F4F">
      <w:pPr>
        <w:spacing w:after="0" w:line="240" w:lineRule="auto"/>
        <w:ind w:left="900" w:hanging="360"/>
        <w:rPr>
          <w:rFonts w:ascii="Palatino Linotype" w:hAnsi="Palatino Linotype"/>
        </w:rPr>
      </w:pPr>
      <w:r>
        <w:rPr>
          <w:rFonts w:ascii="Palatino Linotype" w:hAnsi="Palatino Linotype"/>
        </w:rPr>
        <w:tab/>
        <w:t>Munkabiztonsági és munkaegészségügyi szaktevéken</w:t>
      </w:r>
      <w:r w:rsidR="00D05CB3">
        <w:rPr>
          <w:rFonts w:ascii="Palatino Linotype" w:hAnsi="Palatino Linotype"/>
        </w:rPr>
        <w:t>y</w:t>
      </w:r>
      <w:r>
        <w:rPr>
          <w:rFonts w:ascii="Palatino Linotype" w:hAnsi="Palatino Linotype"/>
        </w:rPr>
        <w:t>ség keretében ellátandó feladatok.</w:t>
      </w:r>
      <w:r w:rsidRPr="00520A9F">
        <w:rPr>
          <w:rFonts w:ascii="Palatino Linotype" w:hAnsi="Palatino Linotype"/>
        </w:rPr>
        <w:t xml:space="preserve"> </w:t>
      </w:r>
      <w:r>
        <w:rPr>
          <w:rFonts w:ascii="Palatino Linotype" w:hAnsi="Palatino Linotype"/>
        </w:rPr>
        <w:t>Foglalkozás-egészségügyi feladatok</w:t>
      </w:r>
      <w:r w:rsidR="00D05CB3">
        <w:rPr>
          <w:rFonts w:ascii="Palatino Linotype" w:hAnsi="Palatino Linotype"/>
        </w:rPr>
        <w:t>.</w:t>
      </w:r>
    </w:p>
    <w:p w:rsidR="00781F4F" w:rsidRPr="007F02F5" w:rsidRDefault="00781F4F" w:rsidP="00781F4F">
      <w:pPr>
        <w:spacing w:after="0" w:line="240" w:lineRule="auto"/>
        <w:ind w:left="900" w:hanging="360"/>
        <w:rPr>
          <w:rFonts w:ascii="Palatino Linotype" w:hAnsi="Palatino Linotype"/>
        </w:rPr>
      </w:pPr>
    </w:p>
    <w:p w:rsidR="00781F4F" w:rsidRDefault="00781F4F" w:rsidP="00781F4F">
      <w:pPr>
        <w:spacing w:after="0" w:line="240" w:lineRule="auto"/>
        <w:ind w:left="900" w:hanging="360"/>
        <w:rPr>
          <w:rFonts w:ascii="Palatino Linotype" w:hAnsi="Palatino Linotype"/>
        </w:rPr>
      </w:pPr>
      <w:r w:rsidRPr="007F02F5">
        <w:rPr>
          <w:rFonts w:ascii="Palatino Linotype" w:hAnsi="Palatino Linotype"/>
        </w:rPr>
        <w:t>Balesetek és foglalkozási megbetegedések</w:t>
      </w:r>
    </w:p>
    <w:p w:rsidR="00781F4F" w:rsidRDefault="00781F4F" w:rsidP="00781F4F">
      <w:pPr>
        <w:spacing w:after="0" w:line="240" w:lineRule="auto"/>
        <w:ind w:left="900" w:hanging="360"/>
        <w:rPr>
          <w:rFonts w:ascii="Palatino Linotype" w:hAnsi="Palatino Linotype"/>
        </w:rPr>
      </w:pPr>
      <w:r>
        <w:rPr>
          <w:rFonts w:ascii="Palatino Linotype" w:hAnsi="Palatino Linotype"/>
        </w:rPr>
        <w:tab/>
        <w:t>Balesetek és munkabalesetek</w:t>
      </w:r>
      <w:r w:rsidR="00D05CB3">
        <w:rPr>
          <w:rFonts w:ascii="Palatino Linotype" w:hAnsi="Palatino Linotype"/>
        </w:rPr>
        <w:t>,</w:t>
      </w:r>
      <w:r>
        <w:rPr>
          <w:rFonts w:ascii="Palatino Linotype" w:hAnsi="Palatino Linotype"/>
        </w:rPr>
        <w:t xml:space="preserve"> valamint a foglalkozási megbetegedések fogalma. Feladatok munkabaleset esetén. A kivizsgálás mint a megelőzés eszköze</w:t>
      </w:r>
      <w:r w:rsidR="00D05CB3">
        <w:rPr>
          <w:rFonts w:ascii="Palatino Linotype" w:hAnsi="Palatino Linotype"/>
        </w:rPr>
        <w:t>.</w:t>
      </w:r>
    </w:p>
    <w:p w:rsidR="00781F4F" w:rsidRPr="007F02F5" w:rsidRDefault="00781F4F" w:rsidP="00781F4F">
      <w:pPr>
        <w:spacing w:after="0" w:line="240" w:lineRule="auto"/>
        <w:ind w:left="900" w:hanging="360"/>
        <w:rPr>
          <w:rFonts w:ascii="Palatino Linotype" w:hAnsi="Palatino Linotype"/>
        </w:rPr>
      </w:pPr>
    </w:p>
    <w:p w:rsidR="00781F4F" w:rsidRDefault="00781F4F" w:rsidP="00781F4F">
      <w:pPr>
        <w:spacing w:after="0" w:line="240" w:lineRule="auto"/>
        <w:ind w:left="900" w:hanging="360"/>
        <w:rPr>
          <w:rFonts w:ascii="Palatino Linotype" w:hAnsi="Palatino Linotype"/>
        </w:rPr>
      </w:pPr>
      <w:r w:rsidRPr="00894C6C">
        <w:rPr>
          <w:rFonts w:ascii="Palatino Linotype" w:hAnsi="Palatino Linotype"/>
        </w:rPr>
        <w:t>Munkavédelmi érdekképviselet a munkahelyen</w:t>
      </w:r>
    </w:p>
    <w:p w:rsidR="00781F4F" w:rsidRPr="00894C6C" w:rsidRDefault="00781F4F" w:rsidP="00781F4F">
      <w:pPr>
        <w:spacing w:after="0" w:line="240" w:lineRule="auto"/>
        <w:ind w:left="900" w:hanging="360"/>
        <w:rPr>
          <w:rFonts w:ascii="Palatino Linotype" w:hAnsi="Palatino Linotype"/>
        </w:rPr>
      </w:pPr>
      <w:r>
        <w:rPr>
          <w:rFonts w:ascii="Palatino Linotype" w:hAnsi="Palatino Linotype"/>
        </w:rPr>
        <w:tab/>
        <w:t xml:space="preserve">A munkavállalók munkavédelmi érdekképviseletének jelentősége és lehetőségei. A választott képviselők szerepe, feladatai, jogai. </w:t>
      </w:r>
    </w:p>
    <w:p w:rsidR="00781F4F" w:rsidRPr="00894C6C" w:rsidRDefault="00781F4F" w:rsidP="00781F4F">
      <w:pPr>
        <w:spacing w:after="0" w:line="240" w:lineRule="auto"/>
        <w:ind w:left="705"/>
        <w:rPr>
          <w:rFonts w:ascii="Palatino Linotype" w:hAnsi="Palatino Linotype"/>
        </w:rPr>
      </w:pPr>
    </w:p>
    <w:p w:rsidR="00781F4F" w:rsidRPr="00894C6C" w:rsidRDefault="00781F4F" w:rsidP="00781F4F">
      <w:pPr>
        <w:widowControl w:val="0"/>
        <w:numPr>
          <w:ilvl w:val="1"/>
          <w:numId w:val="2"/>
        </w:numPr>
        <w:suppressAutoHyphens/>
        <w:spacing w:after="0" w:line="240" w:lineRule="auto"/>
        <w:rPr>
          <w:rFonts w:ascii="Palatino Linotype" w:hAnsi="Palatino Linotype"/>
          <w:b/>
        </w:rPr>
      </w:pPr>
      <w:r w:rsidRPr="00894C6C">
        <w:rPr>
          <w:rFonts w:ascii="Palatino Linotype" w:hAnsi="Palatino Linotype"/>
          <w:b/>
          <w:i/>
        </w:rPr>
        <w:t xml:space="preserve">A képzés javasolt helyszíne </w:t>
      </w:r>
      <w:r w:rsidRPr="00894C6C">
        <w:rPr>
          <w:rFonts w:ascii="Palatino Linotype" w:hAnsi="Palatino Linotype"/>
          <w:b/>
          <w:i/>
          <w:kern w:val="1"/>
          <w:lang w:eastAsia="hi-IN" w:bidi="hi-IN"/>
        </w:rPr>
        <w:t>(ajánlás)</w:t>
      </w:r>
    </w:p>
    <w:p w:rsidR="00781F4F" w:rsidRPr="00894C6C" w:rsidRDefault="00781F4F" w:rsidP="002728F4">
      <w:pPr>
        <w:widowControl w:val="0"/>
        <w:suppressAutoHyphens/>
        <w:spacing w:after="0" w:line="240" w:lineRule="auto"/>
        <w:ind w:left="540" w:firstLine="169"/>
        <w:rPr>
          <w:rFonts w:ascii="Palatino Linotype" w:hAnsi="Palatino Linotype"/>
          <w:b/>
          <w:bCs/>
        </w:rPr>
      </w:pPr>
      <w:r w:rsidRPr="008B7617">
        <w:rPr>
          <w:rFonts w:ascii="Palatino Linotype" w:hAnsi="Palatino Linotype"/>
          <w:bCs/>
          <w:i/>
        </w:rPr>
        <w:t>Tanterem</w:t>
      </w:r>
    </w:p>
    <w:p w:rsidR="00781F4F" w:rsidRPr="00894C6C" w:rsidRDefault="00781F4F" w:rsidP="00781F4F">
      <w:pPr>
        <w:spacing w:after="0" w:line="240" w:lineRule="auto"/>
        <w:rPr>
          <w:rFonts w:ascii="Palatino Linotype" w:hAnsi="Palatino Linotype"/>
          <w:b/>
        </w:rPr>
      </w:pPr>
    </w:p>
    <w:p w:rsidR="00781F4F" w:rsidRPr="00747290" w:rsidRDefault="00781F4F" w:rsidP="00781F4F">
      <w:pPr>
        <w:widowControl w:val="0"/>
        <w:numPr>
          <w:ilvl w:val="1"/>
          <w:numId w:val="2"/>
        </w:numPr>
        <w:suppressAutoHyphens/>
        <w:spacing w:after="0" w:line="240" w:lineRule="auto"/>
        <w:rPr>
          <w:rFonts w:ascii="Palatino Linotype" w:hAnsi="Palatino Linotype"/>
          <w:b/>
          <w:bCs/>
        </w:rPr>
      </w:pPr>
      <w:r w:rsidRPr="00894C6C">
        <w:rPr>
          <w:rFonts w:ascii="Palatino Linotype" w:hAnsi="Palatino Linotype"/>
          <w:b/>
          <w:bCs/>
          <w:i/>
        </w:rPr>
        <w:t>A tantárgy elsajátítása során alkalmazható sajátos módszerek, tanulói tevékenységformák (ajánlás)</w:t>
      </w:r>
    </w:p>
    <w:p w:rsidR="00781F4F" w:rsidRPr="00894C6C" w:rsidRDefault="00781F4F" w:rsidP="00781F4F">
      <w:pPr>
        <w:widowControl w:val="0"/>
        <w:suppressAutoHyphens/>
        <w:spacing w:after="0" w:line="240" w:lineRule="auto"/>
        <w:ind w:left="972"/>
        <w:rPr>
          <w:rFonts w:ascii="Palatino Linotype" w:hAnsi="Palatino Linotype"/>
          <w:b/>
          <w:bCs/>
        </w:rPr>
      </w:pPr>
    </w:p>
    <w:p w:rsidR="00781F4F" w:rsidRPr="00894C6C" w:rsidRDefault="00781F4F" w:rsidP="00781F4F">
      <w:pPr>
        <w:widowControl w:val="0"/>
        <w:suppressAutoHyphens/>
        <w:spacing w:after="0" w:line="240" w:lineRule="auto"/>
        <w:ind w:left="826"/>
        <w:rPr>
          <w:rFonts w:ascii="Palatino Linotype" w:hAnsi="Palatino Linotype"/>
          <w:b/>
          <w:bCs/>
        </w:rPr>
      </w:pPr>
      <w:r w:rsidRPr="008B7617">
        <w:rPr>
          <w:rFonts w:ascii="Palatino Linotype" w:hAnsi="Palatino Linotype"/>
          <w:b/>
          <w:bCs/>
        </w:rPr>
        <w:t>1.5.1</w:t>
      </w:r>
      <w:r>
        <w:rPr>
          <w:rFonts w:ascii="Palatino Linotype" w:hAnsi="Palatino Linotype"/>
          <w:b/>
          <w:bCs/>
        </w:rPr>
        <w:t>.</w:t>
      </w:r>
      <w:r w:rsidRPr="008B7617">
        <w:rPr>
          <w:rFonts w:ascii="Palatino Linotype" w:hAnsi="Palatino Linotype"/>
          <w:b/>
          <w:bCs/>
        </w:rPr>
        <w:tab/>
      </w:r>
      <w:r w:rsidRPr="00747290">
        <w:rPr>
          <w:rFonts w:ascii="Palatino Linotype" w:hAnsi="Palatino Linotype"/>
          <w:b/>
          <w:bCs/>
          <w:i/>
        </w:rPr>
        <w:t xml:space="preserve">A tantárgy elsajátítása során alkalmazható </w:t>
      </w:r>
      <w:r w:rsidRPr="00894C6C">
        <w:rPr>
          <w:rFonts w:ascii="Palatino Linotype" w:hAnsi="Palatino Linotype"/>
          <w:b/>
          <w:bCs/>
          <w:i/>
        </w:rPr>
        <w:t>tanulói tevékenységformák</w:t>
      </w:r>
      <w:r w:rsidRPr="00747290">
        <w:rPr>
          <w:rFonts w:ascii="Palatino Linotype" w:hAnsi="Palatino Linotype"/>
          <w:b/>
          <w:bCs/>
          <w:i/>
        </w:rPr>
        <w:t xml:space="preserve"> (ajánlás)</w:t>
      </w:r>
    </w:p>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8"/>
        <w:gridCol w:w="3621"/>
        <w:gridCol w:w="809"/>
        <w:gridCol w:w="798"/>
        <w:gridCol w:w="763"/>
        <w:gridCol w:w="2190"/>
      </w:tblGrid>
      <w:tr w:rsidR="00781F4F" w:rsidRPr="002B2499">
        <w:trPr>
          <w:cantSplit/>
          <w:trHeight w:val="921"/>
          <w:jc w:val="center"/>
        </w:trPr>
        <w:tc>
          <w:tcPr>
            <w:tcW w:w="828" w:type="dxa"/>
            <w:vMerge w:val="restart"/>
            <w:vAlign w:val="center"/>
          </w:tcPr>
          <w:p w:rsidR="00781F4F" w:rsidRPr="002B2499" w:rsidRDefault="00781F4F" w:rsidP="00B83B60">
            <w:pPr>
              <w:spacing w:after="0" w:line="240" w:lineRule="auto"/>
              <w:jc w:val="center"/>
              <w:rPr>
                <w:rFonts w:ascii="Palatino Linotype" w:hAnsi="Palatino Linotype"/>
                <w:b/>
                <w:sz w:val="20"/>
                <w:szCs w:val="20"/>
              </w:rPr>
            </w:pPr>
            <w:r w:rsidRPr="002B2499">
              <w:rPr>
                <w:rFonts w:ascii="Palatino Linotype" w:hAnsi="Palatino Linotype"/>
                <w:b/>
                <w:sz w:val="20"/>
                <w:szCs w:val="20"/>
              </w:rPr>
              <w:t>Sor-szám</w:t>
            </w:r>
          </w:p>
        </w:tc>
        <w:tc>
          <w:tcPr>
            <w:tcW w:w="3621" w:type="dxa"/>
            <w:vMerge w:val="restart"/>
            <w:vAlign w:val="center"/>
          </w:tcPr>
          <w:p w:rsidR="00781F4F" w:rsidRPr="002B2499" w:rsidRDefault="00781F4F" w:rsidP="00B83B60">
            <w:pPr>
              <w:spacing w:after="0" w:line="240" w:lineRule="auto"/>
              <w:jc w:val="center"/>
              <w:rPr>
                <w:rFonts w:ascii="Palatino Linotype" w:hAnsi="Palatino Linotype"/>
                <w:b/>
                <w:sz w:val="20"/>
                <w:szCs w:val="20"/>
              </w:rPr>
            </w:pPr>
            <w:r w:rsidRPr="002B2499">
              <w:rPr>
                <w:rFonts w:ascii="Palatino Linotype" w:hAnsi="Palatino Linotype"/>
                <w:b/>
                <w:sz w:val="20"/>
                <w:szCs w:val="20"/>
              </w:rPr>
              <w:t>Tanulói tevékenységforma</w:t>
            </w:r>
          </w:p>
        </w:tc>
        <w:tc>
          <w:tcPr>
            <w:tcW w:w="2370" w:type="dxa"/>
            <w:gridSpan w:val="3"/>
            <w:vAlign w:val="center"/>
          </w:tcPr>
          <w:p w:rsidR="00781F4F" w:rsidRPr="002B2499" w:rsidRDefault="00781F4F" w:rsidP="00B83B60">
            <w:pPr>
              <w:spacing w:after="0" w:line="240" w:lineRule="auto"/>
              <w:jc w:val="center"/>
              <w:rPr>
                <w:rFonts w:ascii="Palatino Linotype" w:hAnsi="Palatino Linotype"/>
                <w:b/>
                <w:sz w:val="20"/>
                <w:szCs w:val="20"/>
              </w:rPr>
            </w:pPr>
            <w:r w:rsidRPr="002B2499">
              <w:rPr>
                <w:rFonts w:ascii="Palatino Linotype" w:hAnsi="Palatino Linotype"/>
                <w:b/>
                <w:sz w:val="20"/>
                <w:szCs w:val="20"/>
              </w:rPr>
              <w:t>Tanulói tevékenység szervezési kerete</w:t>
            </w:r>
          </w:p>
          <w:p w:rsidR="00781F4F" w:rsidRPr="002B2499" w:rsidRDefault="00781F4F" w:rsidP="00B83B60">
            <w:pPr>
              <w:spacing w:after="0" w:line="240" w:lineRule="auto"/>
              <w:jc w:val="center"/>
              <w:rPr>
                <w:rFonts w:ascii="Palatino Linotype" w:hAnsi="Palatino Linotype"/>
                <w:b/>
                <w:sz w:val="20"/>
                <w:szCs w:val="20"/>
              </w:rPr>
            </w:pPr>
            <w:r w:rsidRPr="002B2499">
              <w:rPr>
                <w:rFonts w:ascii="Palatino Linotype" w:hAnsi="Palatino Linotype"/>
                <w:b/>
                <w:sz w:val="20"/>
                <w:szCs w:val="20"/>
              </w:rPr>
              <w:t>(differenciálási módok)</w:t>
            </w:r>
          </w:p>
        </w:tc>
        <w:tc>
          <w:tcPr>
            <w:tcW w:w="2190" w:type="dxa"/>
            <w:vMerge w:val="restart"/>
            <w:vAlign w:val="center"/>
          </w:tcPr>
          <w:p w:rsidR="00781F4F" w:rsidRPr="002B2499" w:rsidRDefault="00781F4F" w:rsidP="00B83B60">
            <w:pPr>
              <w:spacing w:after="0" w:line="240" w:lineRule="auto"/>
              <w:jc w:val="center"/>
              <w:rPr>
                <w:rFonts w:ascii="Palatino Linotype" w:hAnsi="Palatino Linotype"/>
                <w:b/>
                <w:sz w:val="20"/>
                <w:szCs w:val="20"/>
              </w:rPr>
            </w:pPr>
            <w:r w:rsidRPr="002B2499">
              <w:rPr>
                <w:rFonts w:ascii="Palatino Linotype" w:hAnsi="Palatino Linotype"/>
                <w:b/>
                <w:sz w:val="20"/>
                <w:szCs w:val="20"/>
              </w:rPr>
              <w:t xml:space="preserve">Alkalmazandó eszközök és felszerelések </w:t>
            </w:r>
          </w:p>
        </w:tc>
      </w:tr>
      <w:tr w:rsidR="00781F4F" w:rsidRPr="002B2499">
        <w:trPr>
          <w:cantSplit/>
          <w:trHeight w:val="1076"/>
          <w:jc w:val="center"/>
        </w:trPr>
        <w:tc>
          <w:tcPr>
            <w:tcW w:w="828" w:type="dxa"/>
            <w:vMerge/>
            <w:vAlign w:val="center"/>
          </w:tcPr>
          <w:p w:rsidR="00781F4F" w:rsidRPr="002B2499" w:rsidRDefault="00781F4F" w:rsidP="00B83B60">
            <w:pPr>
              <w:spacing w:after="0" w:line="240" w:lineRule="auto"/>
              <w:jc w:val="center"/>
              <w:rPr>
                <w:rFonts w:ascii="Palatino Linotype" w:hAnsi="Palatino Linotype"/>
                <w:b/>
                <w:sz w:val="20"/>
                <w:szCs w:val="20"/>
              </w:rPr>
            </w:pPr>
          </w:p>
        </w:tc>
        <w:tc>
          <w:tcPr>
            <w:tcW w:w="3621" w:type="dxa"/>
            <w:vMerge/>
            <w:vAlign w:val="center"/>
          </w:tcPr>
          <w:p w:rsidR="00781F4F" w:rsidRPr="002B2499" w:rsidRDefault="00781F4F" w:rsidP="00B83B60">
            <w:pPr>
              <w:spacing w:after="0" w:line="240" w:lineRule="auto"/>
              <w:rPr>
                <w:rFonts w:ascii="Palatino Linotype" w:hAnsi="Palatino Linotype"/>
                <w:b/>
                <w:sz w:val="20"/>
                <w:szCs w:val="20"/>
              </w:rPr>
            </w:pPr>
          </w:p>
        </w:tc>
        <w:tc>
          <w:tcPr>
            <w:tcW w:w="809" w:type="dxa"/>
            <w:textDirection w:val="btLr"/>
            <w:vAlign w:val="center"/>
          </w:tcPr>
          <w:p w:rsidR="00781F4F" w:rsidRPr="002B2499" w:rsidRDefault="00781F4F" w:rsidP="00B83B60">
            <w:pPr>
              <w:spacing w:after="0" w:line="240" w:lineRule="auto"/>
              <w:ind w:left="113" w:right="113"/>
              <w:jc w:val="center"/>
              <w:rPr>
                <w:rFonts w:ascii="Palatino Linotype" w:hAnsi="Palatino Linotype"/>
                <w:b/>
                <w:sz w:val="20"/>
                <w:szCs w:val="20"/>
              </w:rPr>
            </w:pPr>
            <w:r w:rsidRPr="002B2499">
              <w:rPr>
                <w:rFonts w:ascii="Palatino Linotype" w:hAnsi="Palatino Linotype"/>
                <w:b/>
                <w:sz w:val="20"/>
                <w:szCs w:val="20"/>
              </w:rPr>
              <w:t>Egyéni</w:t>
            </w:r>
          </w:p>
        </w:tc>
        <w:tc>
          <w:tcPr>
            <w:tcW w:w="798" w:type="dxa"/>
            <w:textDirection w:val="btLr"/>
            <w:vAlign w:val="center"/>
          </w:tcPr>
          <w:p w:rsidR="00781F4F" w:rsidRPr="002B2499" w:rsidRDefault="00781F4F" w:rsidP="00B83B60">
            <w:pPr>
              <w:spacing w:after="0" w:line="240" w:lineRule="auto"/>
              <w:ind w:left="113" w:right="113"/>
              <w:jc w:val="center"/>
              <w:rPr>
                <w:rFonts w:ascii="Palatino Linotype" w:hAnsi="Palatino Linotype"/>
                <w:b/>
                <w:sz w:val="20"/>
                <w:szCs w:val="20"/>
              </w:rPr>
            </w:pPr>
            <w:r w:rsidRPr="002B2499">
              <w:rPr>
                <w:rFonts w:ascii="Palatino Linotype" w:hAnsi="Palatino Linotype"/>
                <w:b/>
                <w:sz w:val="20"/>
                <w:szCs w:val="20"/>
              </w:rPr>
              <w:t>Csoport-</w:t>
            </w:r>
          </w:p>
          <w:p w:rsidR="00781F4F" w:rsidRPr="002B2499" w:rsidRDefault="00781F4F" w:rsidP="00B83B60">
            <w:pPr>
              <w:spacing w:after="0" w:line="240" w:lineRule="auto"/>
              <w:ind w:left="113" w:right="113"/>
              <w:jc w:val="center"/>
              <w:rPr>
                <w:rFonts w:ascii="Palatino Linotype" w:hAnsi="Palatino Linotype"/>
                <w:b/>
                <w:sz w:val="20"/>
                <w:szCs w:val="20"/>
              </w:rPr>
            </w:pPr>
            <w:r w:rsidRPr="002B2499">
              <w:rPr>
                <w:rFonts w:ascii="Palatino Linotype" w:hAnsi="Palatino Linotype"/>
                <w:b/>
                <w:sz w:val="20"/>
                <w:szCs w:val="20"/>
              </w:rPr>
              <w:t>bontás</w:t>
            </w:r>
          </w:p>
        </w:tc>
        <w:tc>
          <w:tcPr>
            <w:tcW w:w="763" w:type="dxa"/>
            <w:textDirection w:val="btLr"/>
            <w:vAlign w:val="center"/>
          </w:tcPr>
          <w:p w:rsidR="00781F4F" w:rsidRPr="002B2499" w:rsidRDefault="00781F4F" w:rsidP="00B83B60">
            <w:pPr>
              <w:spacing w:after="0" w:line="240" w:lineRule="auto"/>
              <w:ind w:left="113" w:right="113"/>
              <w:jc w:val="center"/>
              <w:rPr>
                <w:rFonts w:ascii="Palatino Linotype" w:hAnsi="Palatino Linotype"/>
                <w:b/>
                <w:sz w:val="20"/>
                <w:szCs w:val="20"/>
              </w:rPr>
            </w:pPr>
            <w:r w:rsidRPr="002B2499">
              <w:rPr>
                <w:rFonts w:ascii="Palatino Linotype" w:hAnsi="Palatino Linotype"/>
                <w:b/>
                <w:sz w:val="20"/>
                <w:szCs w:val="20"/>
              </w:rPr>
              <w:t>Osztály-</w:t>
            </w:r>
          </w:p>
          <w:p w:rsidR="00781F4F" w:rsidRPr="002B2499" w:rsidRDefault="00781F4F" w:rsidP="00B83B60">
            <w:pPr>
              <w:spacing w:after="0" w:line="240" w:lineRule="auto"/>
              <w:ind w:left="113" w:right="113"/>
              <w:jc w:val="center"/>
              <w:rPr>
                <w:rFonts w:ascii="Palatino Linotype" w:hAnsi="Palatino Linotype"/>
                <w:b/>
                <w:sz w:val="20"/>
                <w:szCs w:val="20"/>
              </w:rPr>
            </w:pPr>
            <w:r w:rsidRPr="002B2499">
              <w:rPr>
                <w:rFonts w:ascii="Palatino Linotype" w:hAnsi="Palatino Linotype"/>
                <w:b/>
                <w:sz w:val="20"/>
                <w:szCs w:val="20"/>
              </w:rPr>
              <w:t>keret</w:t>
            </w:r>
          </w:p>
        </w:tc>
        <w:tc>
          <w:tcPr>
            <w:tcW w:w="2190" w:type="dxa"/>
            <w:vMerge/>
            <w:vAlign w:val="center"/>
          </w:tcPr>
          <w:p w:rsidR="00781F4F" w:rsidRPr="002B2499" w:rsidRDefault="00781F4F" w:rsidP="00B83B60">
            <w:pPr>
              <w:spacing w:after="0" w:line="240" w:lineRule="auto"/>
              <w:jc w:val="center"/>
              <w:rPr>
                <w:rFonts w:ascii="Palatino Linotype" w:hAnsi="Palatino Linotype"/>
                <w:b/>
                <w:sz w:val="20"/>
                <w:szCs w:val="20"/>
              </w:rPr>
            </w:pPr>
          </w:p>
        </w:tc>
      </w:tr>
      <w:tr w:rsidR="00781F4F" w:rsidRPr="002B2499">
        <w:trPr>
          <w:jc w:val="center"/>
        </w:trPr>
        <w:tc>
          <w:tcPr>
            <w:tcW w:w="828" w:type="dxa"/>
            <w:shd w:val="clear" w:color="auto" w:fill="D9D9D9"/>
            <w:vAlign w:val="center"/>
          </w:tcPr>
          <w:p w:rsidR="00781F4F" w:rsidRPr="002B2499" w:rsidRDefault="00781F4F" w:rsidP="00B83B60">
            <w:pPr>
              <w:spacing w:after="0" w:line="240" w:lineRule="auto"/>
              <w:jc w:val="center"/>
              <w:rPr>
                <w:rFonts w:ascii="Palatino Linotype" w:hAnsi="Palatino Linotype"/>
                <w:b/>
                <w:sz w:val="20"/>
                <w:szCs w:val="20"/>
              </w:rPr>
            </w:pPr>
            <w:r w:rsidRPr="002B2499">
              <w:rPr>
                <w:rFonts w:ascii="Palatino Linotype" w:hAnsi="Palatino Linotype"/>
                <w:b/>
                <w:sz w:val="20"/>
                <w:szCs w:val="20"/>
              </w:rPr>
              <w:t>1.</w:t>
            </w:r>
          </w:p>
        </w:tc>
        <w:tc>
          <w:tcPr>
            <w:tcW w:w="3621" w:type="dxa"/>
            <w:shd w:val="clear" w:color="auto" w:fill="D9D9D9"/>
            <w:vAlign w:val="center"/>
          </w:tcPr>
          <w:p w:rsidR="00781F4F" w:rsidRPr="002B2499" w:rsidRDefault="00781F4F" w:rsidP="00B83B60">
            <w:pPr>
              <w:spacing w:after="0" w:line="240" w:lineRule="auto"/>
              <w:rPr>
                <w:rFonts w:ascii="Palatino Linotype" w:hAnsi="Palatino Linotype"/>
                <w:b/>
                <w:sz w:val="20"/>
                <w:szCs w:val="20"/>
              </w:rPr>
            </w:pPr>
            <w:r w:rsidRPr="002B2499">
              <w:rPr>
                <w:rFonts w:ascii="Palatino Linotype" w:hAnsi="Palatino Linotype" w:cs="Arial"/>
                <w:b/>
                <w:sz w:val="20"/>
                <w:szCs w:val="20"/>
              </w:rPr>
              <w:t>Információ feldolgozó tevékenységek</w:t>
            </w:r>
          </w:p>
        </w:tc>
        <w:tc>
          <w:tcPr>
            <w:tcW w:w="809" w:type="dxa"/>
            <w:shd w:val="clear" w:color="auto" w:fill="D9D9D9"/>
            <w:vAlign w:val="center"/>
          </w:tcPr>
          <w:p w:rsidR="00781F4F" w:rsidRPr="002B2499" w:rsidRDefault="00781F4F" w:rsidP="00B83B60">
            <w:pPr>
              <w:spacing w:after="0" w:line="240" w:lineRule="auto"/>
              <w:jc w:val="center"/>
              <w:rPr>
                <w:rFonts w:ascii="Palatino Linotype" w:hAnsi="Palatino Linotype"/>
                <w:sz w:val="20"/>
                <w:szCs w:val="20"/>
              </w:rPr>
            </w:pPr>
          </w:p>
        </w:tc>
        <w:tc>
          <w:tcPr>
            <w:tcW w:w="798" w:type="dxa"/>
            <w:shd w:val="clear" w:color="auto" w:fill="D9D9D9"/>
            <w:vAlign w:val="center"/>
          </w:tcPr>
          <w:p w:rsidR="00781F4F" w:rsidRPr="002B2499" w:rsidRDefault="00781F4F" w:rsidP="00B83B60">
            <w:pPr>
              <w:spacing w:after="0" w:line="240" w:lineRule="auto"/>
              <w:jc w:val="center"/>
              <w:rPr>
                <w:rFonts w:ascii="Palatino Linotype" w:hAnsi="Palatino Linotype"/>
                <w:sz w:val="20"/>
                <w:szCs w:val="20"/>
              </w:rPr>
            </w:pPr>
          </w:p>
        </w:tc>
        <w:tc>
          <w:tcPr>
            <w:tcW w:w="763" w:type="dxa"/>
            <w:shd w:val="clear" w:color="auto" w:fill="D9D9D9"/>
            <w:vAlign w:val="center"/>
          </w:tcPr>
          <w:p w:rsidR="00781F4F" w:rsidRPr="002B2499" w:rsidRDefault="00781F4F" w:rsidP="00B83B60">
            <w:pPr>
              <w:spacing w:after="0" w:line="240" w:lineRule="auto"/>
              <w:jc w:val="center"/>
              <w:rPr>
                <w:rFonts w:ascii="Palatino Linotype" w:hAnsi="Palatino Linotype"/>
                <w:sz w:val="20"/>
                <w:szCs w:val="20"/>
              </w:rPr>
            </w:pPr>
          </w:p>
        </w:tc>
        <w:tc>
          <w:tcPr>
            <w:tcW w:w="2190" w:type="dxa"/>
            <w:shd w:val="clear" w:color="auto" w:fill="D9D9D9"/>
            <w:vAlign w:val="center"/>
          </w:tcPr>
          <w:p w:rsidR="00781F4F" w:rsidRPr="002B2499" w:rsidRDefault="00781F4F" w:rsidP="00B83B60">
            <w:pPr>
              <w:spacing w:after="0" w:line="240" w:lineRule="auto"/>
              <w:jc w:val="center"/>
              <w:rPr>
                <w:rFonts w:ascii="Palatino Linotype" w:hAnsi="Palatino Linotype"/>
                <w:sz w:val="20"/>
                <w:szCs w:val="20"/>
              </w:rPr>
            </w:pPr>
          </w:p>
        </w:tc>
      </w:tr>
      <w:tr w:rsidR="00781F4F" w:rsidRPr="002B2499">
        <w:trPr>
          <w:jc w:val="center"/>
        </w:trPr>
        <w:tc>
          <w:tcPr>
            <w:tcW w:w="828" w:type="dxa"/>
            <w:vAlign w:val="center"/>
          </w:tcPr>
          <w:p w:rsidR="00781F4F" w:rsidRPr="002B2499" w:rsidRDefault="00781F4F" w:rsidP="00B83B60">
            <w:pPr>
              <w:spacing w:after="0" w:line="240" w:lineRule="auto"/>
              <w:jc w:val="center"/>
              <w:rPr>
                <w:rFonts w:ascii="Palatino Linotype" w:hAnsi="Palatino Linotype"/>
                <w:sz w:val="20"/>
                <w:szCs w:val="20"/>
              </w:rPr>
            </w:pPr>
            <w:r>
              <w:rPr>
                <w:rFonts w:ascii="Palatino Linotype" w:hAnsi="Palatino Linotype"/>
                <w:sz w:val="20"/>
                <w:szCs w:val="20"/>
              </w:rPr>
              <w:t>1.1</w:t>
            </w:r>
            <w:r w:rsidRPr="002B2499">
              <w:rPr>
                <w:rFonts w:ascii="Palatino Linotype" w:hAnsi="Palatino Linotype"/>
                <w:sz w:val="20"/>
                <w:szCs w:val="20"/>
              </w:rPr>
              <w:t>.</w:t>
            </w:r>
          </w:p>
        </w:tc>
        <w:tc>
          <w:tcPr>
            <w:tcW w:w="3621" w:type="dxa"/>
            <w:vAlign w:val="center"/>
          </w:tcPr>
          <w:p w:rsidR="00781F4F" w:rsidRPr="002B2499" w:rsidRDefault="00781F4F" w:rsidP="00B83B60">
            <w:pPr>
              <w:spacing w:after="0" w:line="240" w:lineRule="auto"/>
              <w:rPr>
                <w:rFonts w:ascii="Palatino Linotype" w:hAnsi="Palatino Linotype" w:cs="Arial"/>
                <w:sz w:val="20"/>
                <w:szCs w:val="20"/>
              </w:rPr>
            </w:pPr>
            <w:r w:rsidRPr="002B2499">
              <w:rPr>
                <w:rFonts w:ascii="Palatino Linotype" w:hAnsi="Palatino Linotype" w:cs="Arial"/>
                <w:sz w:val="20"/>
                <w:szCs w:val="20"/>
              </w:rPr>
              <w:t>Hallott szöveg feldolgozása jegyzeteléssel</w:t>
            </w:r>
          </w:p>
        </w:tc>
        <w:tc>
          <w:tcPr>
            <w:tcW w:w="809" w:type="dxa"/>
            <w:vAlign w:val="center"/>
          </w:tcPr>
          <w:p w:rsidR="00781F4F" w:rsidRPr="002B2499" w:rsidRDefault="00781F4F" w:rsidP="00B83B60">
            <w:pPr>
              <w:spacing w:after="0" w:line="240" w:lineRule="auto"/>
              <w:jc w:val="center"/>
              <w:rPr>
                <w:rFonts w:ascii="Palatino Linotype" w:hAnsi="Palatino Linotype"/>
                <w:sz w:val="20"/>
                <w:szCs w:val="20"/>
              </w:rPr>
            </w:pPr>
          </w:p>
        </w:tc>
        <w:tc>
          <w:tcPr>
            <w:tcW w:w="798" w:type="dxa"/>
            <w:vAlign w:val="center"/>
          </w:tcPr>
          <w:p w:rsidR="00781F4F" w:rsidRPr="002B2499" w:rsidRDefault="00781F4F" w:rsidP="00B83B60">
            <w:pPr>
              <w:spacing w:after="0" w:line="240" w:lineRule="auto"/>
              <w:jc w:val="center"/>
              <w:rPr>
                <w:rFonts w:ascii="Palatino Linotype" w:hAnsi="Palatino Linotype"/>
                <w:sz w:val="20"/>
                <w:szCs w:val="20"/>
              </w:rPr>
            </w:pPr>
          </w:p>
        </w:tc>
        <w:tc>
          <w:tcPr>
            <w:tcW w:w="763" w:type="dxa"/>
            <w:vAlign w:val="center"/>
          </w:tcPr>
          <w:p w:rsidR="00781F4F" w:rsidRPr="002B2499" w:rsidRDefault="00781F4F" w:rsidP="00B83B6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190" w:type="dxa"/>
            <w:vAlign w:val="center"/>
          </w:tcPr>
          <w:p w:rsidR="00781F4F" w:rsidRPr="002B2499" w:rsidRDefault="00781F4F" w:rsidP="00B83B60">
            <w:pPr>
              <w:spacing w:after="0" w:line="240" w:lineRule="auto"/>
              <w:jc w:val="center"/>
              <w:rPr>
                <w:rFonts w:ascii="Palatino Linotype" w:hAnsi="Palatino Linotype"/>
                <w:sz w:val="20"/>
                <w:szCs w:val="20"/>
              </w:rPr>
            </w:pPr>
          </w:p>
        </w:tc>
      </w:tr>
      <w:tr w:rsidR="00781F4F" w:rsidRPr="002B2499">
        <w:trPr>
          <w:jc w:val="center"/>
        </w:trPr>
        <w:tc>
          <w:tcPr>
            <w:tcW w:w="828" w:type="dxa"/>
            <w:shd w:val="clear" w:color="auto" w:fill="D9D9D9"/>
            <w:vAlign w:val="center"/>
          </w:tcPr>
          <w:p w:rsidR="00781F4F" w:rsidRPr="002B2499" w:rsidRDefault="00781F4F" w:rsidP="00B83B60">
            <w:pPr>
              <w:spacing w:after="0" w:line="240" w:lineRule="auto"/>
              <w:jc w:val="center"/>
              <w:rPr>
                <w:rFonts w:ascii="Palatino Linotype" w:hAnsi="Palatino Linotype"/>
                <w:b/>
                <w:sz w:val="20"/>
                <w:szCs w:val="20"/>
              </w:rPr>
            </w:pPr>
            <w:r w:rsidRPr="002B2499">
              <w:rPr>
                <w:rFonts w:ascii="Palatino Linotype" w:hAnsi="Palatino Linotype"/>
                <w:b/>
                <w:sz w:val="20"/>
                <w:szCs w:val="20"/>
              </w:rPr>
              <w:t>2.</w:t>
            </w:r>
          </w:p>
        </w:tc>
        <w:tc>
          <w:tcPr>
            <w:tcW w:w="3621" w:type="dxa"/>
            <w:shd w:val="clear" w:color="auto" w:fill="D9D9D9"/>
            <w:vAlign w:val="center"/>
          </w:tcPr>
          <w:p w:rsidR="00781F4F" w:rsidRPr="002B2499" w:rsidRDefault="00781F4F" w:rsidP="00B83B60">
            <w:pPr>
              <w:spacing w:after="0" w:line="240" w:lineRule="auto"/>
              <w:rPr>
                <w:rFonts w:ascii="Palatino Linotype" w:hAnsi="Palatino Linotype" w:cs="Arial"/>
                <w:b/>
                <w:sz w:val="20"/>
                <w:szCs w:val="20"/>
              </w:rPr>
            </w:pPr>
            <w:r w:rsidRPr="002B2499">
              <w:rPr>
                <w:rFonts w:ascii="Palatino Linotype" w:hAnsi="Palatino Linotype" w:cs="Arial"/>
                <w:b/>
                <w:sz w:val="20"/>
                <w:szCs w:val="20"/>
              </w:rPr>
              <w:t>Ismeretalkalmazási gyakorló tevékenységek, feladatok</w:t>
            </w:r>
          </w:p>
        </w:tc>
        <w:tc>
          <w:tcPr>
            <w:tcW w:w="809" w:type="dxa"/>
            <w:shd w:val="clear" w:color="auto" w:fill="D9D9D9"/>
            <w:vAlign w:val="center"/>
          </w:tcPr>
          <w:p w:rsidR="00781F4F" w:rsidRPr="002B2499" w:rsidRDefault="00781F4F" w:rsidP="00B83B60">
            <w:pPr>
              <w:spacing w:after="0" w:line="240" w:lineRule="auto"/>
              <w:jc w:val="center"/>
              <w:rPr>
                <w:rFonts w:ascii="Palatino Linotype" w:hAnsi="Palatino Linotype"/>
                <w:sz w:val="20"/>
                <w:szCs w:val="20"/>
              </w:rPr>
            </w:pPr>
          </w:p>
        </w:tc>
        <w:tc>
          <w:tcPr>
            <w:tcW w:w="798" w:type="dxa"/>
            <w:shd w:val="clear" w:color="auto" w:fill="D9D9D9"/>
            <w:vAlign w:val="center"/>
          </w:tcPr>
          <w:p w:rsidR="00781F4F" w:rsidRPr="002B2499" w:rsidRDefault="00781F4F" w:rsidP="00B83B60">
            <w:pPr>
              <w:spacing w:after="0" w:line="240" w:lineRule="auto"/>
              <w:jc w:val="center"/>
              <w:rPr>
                <w:rFonts w:ascii="Palatino Linotype" w:hAnsi="Palatino Linotype"/>
                <w:sz w:val="20"/>
                <w:szCs w:val="20"/>
              </w:rPr>
            </w:pPr>
          </w:p>
        </w:tc>
        <w:tc>
          <w:tcPr>
            <w:tcW w:w="763" w:type="dxa"/>
            <w:shd w:val="clear" w:color="auto" w:fill="D9D9D9"/>
            <w:vAlign w:val="center"/>
          </w:tcPr>
          <w:p w:rsidR="00781F4F" w:rsidRPr="002B2499" w:rsidRDefault="00781F4F" w:rsidP="00B83B60">
            <w:pPr>
              <w:spacing w:after="0" w:line="240" w:lineRule="auto"/>
              <w:jc w:val="center"/>
              <w:rPr>
                <w:rFonts w:ascii="Palatino Linotype" w:hAnsi="Palatino Linotype"/>
                <w:sz w:val="20"/>
                <w:szCs w:val="20"/>
              </w:rPr>
            </w:pPr>
          </w:p>
        </w:tc>
        <w:tc>
          <w:tcPr>
            <w:tcW w:w="2190" w:type="dxa"/>
            <w:shd w:val="clear" w:color="auto" w:fill="D9D9D9"/>
            <w:vAlign w:val="center"/>
          </w:tcPr>
          <w:p w:rsidR="00781F4F" w:rsidRPr="002B2499" w:rsidRDefault="00781F4F" w:rsidP="00B83B60">
            <w:pPr>
              <w:spacing w:after="0" w:line="240" w:lineRule="auto"/>
              <w:jc w:val="center"/>
              <w:rPr>
                <w:rFonts w:ascii="Palatino Linotype" w:hAnsi="Palatino Linotype"/>
                <w:sz w:val="20"/>
                <w:szCs w:val="20"/>
              </w:rPr>
            </w:pPr>
          </w:p>
        </w:tc>
      </w:tr>
      <w:tr w:rsidR="00781F4F" w:rsidRPr="002B2499">
        <w:trPr>
          <w:jc w:val="center"/>
        </w:trPr>
        <w:tc>
          <w:tcPr>
            <w:tcW w:w="828" w:type="dxa"/>
            <w:vAlign w:val="center"/>
          </w:tcPr>
          <w:p w:rsidR="00781F4F" w:rsidRPr="002B2499" w:rsidRDefault="00781F4F" w:rsidP="00B83B60">
            <w:pPr>
              <w:spacing w:after="0" w:line="240" w:lineRule="auto"/>
              <w:jc w:val="center"/>
              <w:rPr>
                <w:rFonts w:ascii="Palatino Linotype" w:hAnsi="Palatino Linotype"/>
                <w:sz w:val="20"/>
                <w:szCs w:val="20"/>
              </w:rPr>
            </w:pPr>
            <w:r>
              <w:rPr>
                <w:rFonts w:ascii="Palatino Linotype" w:hAnsi="Palatino Linotype"/>
                <w:sz w:val="20"/>
                <w:szCs w:val="20"/>
              </w:rPr>
              <w:t>2.1</w:t>
            </w:r>
            <w:r w:rsidRPr="002B2499">
              <w:rPr>
                <w:rFonts w:ascii="Palatino Linotype" w:hAnsi="Palatino Linotype"/>
                <w:sz w:val="20"/>
                <w:szCs w:val="20"/>
              </w:rPr>
              <w:t>.</w:t>
            </w:r>
          </w:p>
        </w:tc>
        <w:tc>
          <w:tcPr>
            <w:tcW w:w="3621" w:type="dxa"/>
            <w:vAlign w:val="center"/>
          </w:tcPr>
          <w:p w:rsidR="00781F4F" w:rsidRPr="002B2499" w:rsidRDefault="00781F4F" w:rsidP="00B83B60">
            <w:pPr>
              <w:spacing w:after="0" w:line="240" w:lineRule="auto"/>
              <w:rPr>
                <w:rFonts w:ascii="Palatino Linotype" w:hAnsi="Palatino Linotype" w:cs="Arial"/>
                <w:sz w:val="20"/>
                <w:szCs w:val="20"/>
              </w:rPr>
            </w:pPr>
            <w:r w:rsidRPr="002B2499">
              <w:rPr>
                <w:rFonts w:ascii="Palatino Linotype" w:hAnsi="Palatino Linotype" w:cs="Arial"/>
                <w:sz w:val="20"/>
                <w:szCs w:val="20"/>
              </w:rPr>
              <w:t>Szöveges előadás egyéni felkészüléssel</w:t>
            </w:r>
            <w:r>
              <w:rPr>
                <w:rFonts w:ascii="Palatino Linotype" w:hAnsi="Palatino Linotype" w:cs="Arial"/>
                <w:sz w:val="20"/>
                <w:szCs w:val="20"/>
              </w:rPr>
              <w:t xml:space="preserve"> </w:t>
            </w:r>
          </w:p>
        </w:tc>
        <w:tc>
          <w:tcPr>
            <w:tcW w:w="809" w:type="dxa"/>
            <w:vAlign w:val="center"/>
          </w:tcPr>
          <w:p w:rsidR="00781F4F" w:rsidRPr="002B2499" w:rsidRDefault="00781F4F" w:rsidP="00B83B6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98" w:type="dxa"/>
            <w:vAlign w:val="center"/>
          </w:tcPr>
          <w:p w:rsidR="00781F4F" w:rsidRPr="002B2499" w:rsidRDefault="00781F4F" w:rsidP="00B83B6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63" w:type="dxa"/>
            <w:vAlign w:val="center"/>
          </w:tcPr>
          <w:p w:rsidR="00781F4F" w:rsidRPr="002B2499" w:rsidRDefault="00781F4F" w:rsidP="00B83B60">
            <w:pPr>
              <w:spacing w:after="0" w:line="240" w:lineRule="auto"/>
              <w:jc w:val="center"/>
              <w:rPr>
                <w:rFonts w:ascii="Palatino Linotype" w:hAnsi="Palatino Linotype"/>
                <w:sz w:val="20"/>
                <w:szCs w:val="20"/>
              </w:rPr>
            </w:pPr>
          </w:p>
        </w:tc>
        <w:tc>
          <w:tcPr>
            <w:tcW w:w="2190" w:type="dxa"/>
            <w:vAlign w:val="center"/>
          </w:tcPr>
          <w:p w:rsidR="00781F4F" w:rsidRPr="002B2499" w:rsidRDefault="00781F4F" w:rsidP="00B83B60">
            <w:pPr>
              <w:spacing w:after="0" w:line="240" w:lineRule="auto"/>
              <w:jc w:val="center"/>
              <w:rPr>
                <w:rFonts w:ascii="Palatino Linotype" w:hAnsi="Palatino Linotype"/>
                <w:sz w:val="20"/>
                <w:szCs w:val="20"/>
              </w:rPr>
            </w:pPr>
            <w:r>
              <w:rPr>
                <w:rFonts w:ascii="Palatino Linotype" w:hAnsi="Palatino Linotype"/>
                <w:sz w:val="20"/>
                <w:szCs w:val="20"/>
              </w:rPr>
              <w:t>A tanult (vagy egy választott) szakma szabályainak veszélyei, ártalmai</w:t>
            </w:r>
          </w:p>
        </w:tc>
      </w:tr>
    </w:tbl>
    <w:p w:rsidR="00781F4F" w:rsidRPr="00FC1BD6" w:rsidRDefault="00781F4F" w:rsidP="00781F4F">
      <w:pPr>
        <w:widowControl w:val="0"/>
        <w:suppressAutoHyphens/>
        <w:spacing w:after="0" w:line="240" w:lineRule="auto"/>
        <w:ind w:left="826"/>
        <w:rPr>
          <w:rFonts w:ascii="Palatino Linotype" w:hAnsi="Palatino Linotype"/>
          <w:bCs/>
        </w:rPr>
      </w:pPr>
    </w:p>
    <w:p w:rsidR="00781F4F" w:rsidRPr="00FC1BD6" w:rsidRDefault="00781F4F" w:rsidP="00781F4F">
      <w:pPr>
        <w:widowControl w:val="0"/>
        <w:suppressAutoHyphens/>
        <w:spacing w:after="0" w:line="240" w:lineRule="auto"/>
        <w:ind w:left="826"/>
        <w:rPr>
          <w:rFonts w:ascii="Palatino Linotype" w:hAnsi="Palatino Linotype"/>
          <w:b/>
          <w:bCs/>
          <w:i/>
        </w:rPr>
      </w:pPr>
      <w:r w:rsidRPr="00FC1BD6">
        <w:rPr>
          <w:rFonts w:ascii="Palatino Linotype" w:hAnsi="Palatino Linotype"/>
          <w:b/>
          <w:bCs/>
        </w:rPr>
        <w:t>1.5.2.</w:t>
      </w:r>
      <w:r w:rsidRPr="00894C6C">
        <w:rPr>
          <w:rFonts w:ascii="Palatino Linotype" w:hAnsi="Palatino Linotype"/>
          <w:b/>
          <w:bCs/>
          <w:i/>
        </w:rPr>
        <w:t xml:space="preserve">A tantárgy elsajátítása során alkalmazható </w:t>
      </w:r>
      <w:r w:rsidRPr="00747290">
        <w:rPr>
          <w:rFonts w:ascii="Palatino Linotype" w:hAnsi="Palatino Linotype"/>
          <w:b/>
          <w:bCs/>
          <w:i/>
        </w:rPr>
        <w:t xml:space="preserve">sajátos módszerek </w:t>
      </w:r>
      <w:r w:rsidRPr="00894C6C">
        <w:rPr>
          <w:rFonts w:ascii="Palatino Linotype" w:hAnsi="Palatino Linotype"/>
          <w:b/>
          <w:bCs/>
          <w:i/>
        </w:rPr>
        <w:t xml:space="preserve">(ajánlás) </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4"/>
        <w:gridCol w:w="2800"/>
        <w:gridCol w:w="945"/>
        <w:gridCol w:w="945"/>
        <w:gridCol w:w="945"/>
        <w:gridCol w:w="2659"/>
      </w:tblGrid>
      <w:tr w:rsidR="00781F4F" w:rsidRPr="002B2499">
        <w:trPr>
          <w:jc w:val="center"/>
        </w:trPr>
        <w:tc>
          <w:tcPr>
            <w:tcW w:w="994" w:type="dxa"/>
            <w:vMerge w:val="restart"/>
            <w:vAlign w:val="center"/>
          </w:tcPr>
          <w:p w:rsidR="00781F4F" w:rsidRPr="002B2499" w:rsidRDefault="00781F4F" w:rsidP="00B83B60">
            <w:pPr>
              <w:spacing w:after="0" w:line="240" w:lineRule="auto"/>
              <w:jc w:val="center"/>
              <w:rPr>
                <w:rFonts w:ascii="Palatino Linotype" w:hAnsi="Palatino Linotype"/>
                <w:b/>
                <w:sz w:val="20"/>
                <w:szCs w:val="20"/>
              </w:rPr>
            </w:pPr>
            <w:r w:rsidRPr="002B2499">
              <w:rPr>
                <w:rFonts w:ascii="Palatino Linotype" w:hAnsi="Palatino Linotype"/>
                <w:b/>
                <w:sz w:val="20"/>
                <w:szCs w:val="20"/>
              </w:rPr>
              <w:t>Sorszám</w:t>
            </w:r>
          </w:p>
        </w:tc>
        <w:tc>
          <w:tcPr>
            <w:tcW w:w="2800" w:type="dxa"/>
            <w:vMerge w:val="restart"/>
            <w:vAlign w:val="center"/>
          </w:tcPr>
          <w:p w:rsidR="00781F4F" w:rsidRPr="002B2499" w:rsidRDefault="00781F4F" w:rsidP="00B83B60">
            <w:pPr>
              <w:spacing w:after="0" w:line="240" w:lineRule="auto"/>
              <w:jc w:val="center"/>
              <w:rPr>
                <w:rFonts w:ascii="Palatino Linotype" w:hAnsi="Palatino Linotype"/>
                <w:b/>
                <w:sz w:val="20"/>
                <w:szCs w:val="20"/>
              </w:rPr>
            </w:pPr>
            <w:r w:rsidRPr="002B2499">
              <w:rPr>
                <w:rFonts w:ascii="Palatino Linotype" w:hAnsi="Palatino Linotype"/>
                <w:b/>
                <w:sz w:val="20"/>
                <w:szCs w:val="20"/>
              </w:rPr>
              <w:t xml:space="preserve">Alkalmazott oktatási </w:t>
            </w:r>
          </w:p>
          <w:p w:rsidR="00781F4F" w:rsidRPr="002B2499" w:rsidRDefault="00781F4F" w:rsidP="00B83B60">
            <w:pPr>
              <w:spacing w:after="0" w:line="240" w:lineRule="auto"/>
              <w:jc w:val="center"/>
              <w:rPr>
                <w:rFonts w:ascii="Palatino Linotype" w:hAnsi="Palatino Linotype"/>
                <w:b/>
                <w:sz w:val="20"/>
                <w:szCs w:val="20"/>
              </w:rPr>
            </w:pPr>
            <w:r w:rsidRPr="002B2499">
              <w:rPr>
                <w:rFonts w:ascii="Palatino Linotype" w:hAnsi="Palatino Linotype"/>
                <w:b/>
                <w:sz w:val="20"/>
                <w:szCs w:val="20"/>
              </w:rPr>
              <w:t>módszer neve</w:t>
            </w:r>
          </w:p>
        </w:tc>
        <w:tc>
          <w:tcPr>
            <w:tcW w:w="2835" w:type="dxa"/>
            <w:gridSpan w:val="3"/>
            <w:vAlign w:val="center"/>
          </w:tcPr>
          <w:p w:rsidR="00781F4F" w:rsidRPr="002B2499" w:rsidRDefault="00781F4F" w:rsidP="00B83B60">
            <w:pPr>
              <w:spacing w:after="0" w:line="240" w:lineRule="auto"/>
              <w:jc w:val="center"/>
              <w:rPr>
                <w:rFonts w:ascii="Palatino Linotype" w:hAnsi="Palatino Linotype"/>
                <w:b/>
                <w:sz w:val="20"/>
                <w:szCs w:val="20"/>
              </w:rPr>
            </w:pPr>
            <w:r w:rsidRPr="002B2499">
              <w:rPr>
                <w:rFonts w:ascii="Palatino Linotype" w:hAnsi="Palatino Linotype"/>
                <w:b/>
                <w:sz w:val="20"/>
                <w:szCs w:val="20"/>
              </w:rPr>
              <w:t>A tanulói tevékenység szervezeti kerete</w:t>
            </w:r>
          </w:p>
        </w:tc>
        <w:tc>
          <w:tcPr>
            <w:tcW w:w="2659" w:type="dxa"/>
            <w:vMerge w:val="restart"/>
            <w:vAlign w:val="center"/>
          </w:tcPr>
          <w:p w:rsidR="00781F4F" w:rsidRPr="002B2499" w:rsidRDefault="00781F4F" w:rsidP="00B83B60">
            <w:pPr>
              <w:spacing w:after="0" w:line="240" w:lineRule="auto"/>
              <w:jc w:val="center"/>
              <w:rPr>
                <w:rFonts w:ascii="Palatino Linotype" w:hAnsi="Palatino Linotype"/>
                <w:b/>
                <w:sz w:val="20"/>
                <w:szCs w:val="20"/>
              </w:rPr>
            </w:pPr>
            <w:r w:rsidRPr="002B2499">
              <w:rPr>
                <w:rFonts w:ascii="Palatino Linotype" w:hAnsi="Palatino Linotype"/>
                <w:b/>
                <w:sz w:val="20"/>
                <w:szCs w:val="20"/>
              </w:rPr>
              <w:t xml:space="preserve">Alkalmazandó eszközök és felszerelések </w:t>
            </w:r>
          </w:p>
        </w:tc>
      </w:tr>
      <w:tr w:rsidR="00781F4F" w:rsidRPr="002B2499">
        <w:trPr>
          <w:jc w:val="center"/>
        </w:trPr>
        <w:tc>
          <w:tcPr>
            <w:tcW w:w="994" w:type="dxa"/>
            <w:vMerge/>
            <w:vAlign w:val="center"/>
          </w:tcPr>
          <w:p w:rsidR="00781F4F" w:rsidRPr="002B2499" w:rsidRDefault="00781F4F" w:rsidP="00B83B60">
            <w:pPr>
              <w:spacing w:after="0" w:line="240" w:lineRule="auto"/>
              <w:jc w:val="center"/>
              <w:rPr>
                <w:rFonts w:ascii="Palatino Linotype" w:hAnsi="Palatino Linotype"/>
                <w:b/>
                <w:sz w:val="20"/>
                <w:szCs w:val="20"/>
              </w:rPr>
            </w:pPr>
          </w:p>
        </w:tc>
        <w:tc>
          <w:tcPr>
            <w:tcW w:w="2800" w:type="dxa"/>
            <w:vMerge/>
            <w:vAlign w:val="center"/>
          </w:tcPr>
          <w:p w:rsidR="00781F4F" w:rsidRPr="002B2499" w:rsidRDefault="00781F4F" w:rsidP="00B83B60">
            <w:pPr>
              <w:spacing w:after="0" w:line="240" w:lineRule="auto"/>
              <w:rPr>
                <w:rFonts w:ascii="Palatino Linotype" w:hAnsi="Palatino Linotype"/>
                <w:b/>
                <w:sz w:val="20"/>
                <w:szCs w:val="20"/>
              </w:rPr>
            </w:pPr>
          </w:p>
        </w:tc>
        <w:tc>
          <w:tcPr>
            <w:tcW w:w="945" w:type="dxa"/>
            <w:vAlign w:val="center"/>
          </w:tcPr>
          <w:p w:rsidR="00781F4F" w:rsidRPr="002B2499" w:rsidRDefault="00781F4F" w:rsidP="00B83B60">
            <w:pPr>
              <w:spacing w:after="0" w:line="240" w:lineRule="auto"/>
              <w:jc w:val="center"/>
              <w:rPr>
                <w:rFonts w:ascii="Palatino Linotype" w:hAnsi="Palatino Linotype"/>
                <w:b/>
                <w:sz w:val="20"/>
                <w:szCs w:val="20"/>
              </w:rPr>
            </w:pPr>
            <w:r w:rsidRPr="002B2499">
              <w:rPr>
                <w:rFonts w:ascii="Palatino Linotype" w:hAnsi="Palatino Linotype"/>
                <w:b/>
                <w:sz w:val="20"/>
                <w:szCs w:val="20"/>
              </w:rPr>
              <w:t>egyéni</w:t>
            </w:r>
          </w:p>
        </w:tc>
        <w:tc>
          <w:tcPr>
            <w:tcW w:w="945" w:type="dxa"/>
            <w:vAlign w:val="center"/>
          </w:tcPr>
          <w:p w:rsidR="00781F4F" w:rsidRPr="002B2499" w:rsidRDefault="00781F4F" w:rsidP="00B83B60">
            <w:pPr>
              <w:spacing w:after="0" w:line="240" w:lineRule="auto"/>
              <w:jc w:val="center"/>
              <w:rPr>
                <w:rFonts w:ascii="Palatino Linotype" w:hAnsi="Palatino Linotype"/>
                <w:b/>
                <w:sz w:val="20"/>
                <w:szCs w:val="20"/>
              </w:rPr>
            </w:pPr>
            <w:r w:rsidRPr="002B2499">
              <w:rPr>
                <w:rFonts w:ascii="Palatino Linotype" w:hAnsi="Palatino Linotype"/>
                <w:b/>
                <w:sz w:val="20"/>
                <w:szCs w:val="20"/>
              </w:rPr>
              <w:t>csoport</w:t>
            </w:r>
          </w:p>
        </w:tc>
        <w:tc>
          <w:tcPr>
            <w:tcW w:w="945" w:type="dxa"/>
            <w:vAlign w:val="center"/>
          </w:tcPr>
          <w:p w:rsidR="00781F4F" w:rsidRPr="002B2499" w:rsidRDefault="00781F4F" w:rsidP="00B83B60">
            <w:pPr>
              <w:spacing w:after="0" w:line="240" w:lineRule="auto"/>
              <w:jc w:val="center"/>
              <w:rPr>
                <w:rFonts w:ascii="Palatino Linotype" w:hAnsi="Palatino Linotype"/>
                <w:b/>
                <w:sz w:val="20"/>
                <w:szCs w:val="20"/>
              </w:rPr>
            </w:pPr>
            <w:r w:rsidRPr="002B2499">
              <w:rPr>
                <w:rFonts w:ascii="Palatino Linotype" w:hAnsi="Palatino Linotype"/>
                <w:b/>
                <w:sz w:val="20"/>
                <w:szCs w:val="20"/>
              </w:rPr>
              <w:t>osztály</w:t>
            </w:r>
          </w:p>
        </w:tc>
        <w:tc>
          <w:tcPr>
            <w:tcW w:w="2659" w:type="dxa"/>
            <w:vMerge/>
            <w:vAlign w:val="center"/>
          </w:tcPr>
          <w:p w:rsidR="00781F4F" w:rsidRPr="002B2499" w:rsidRDefault="00781F4F" w:rsidP="00B83B60">
            <w:pPr>
              <w:spacing w:after="0" w:line="240" w:lineRule="auto"/>
              <w:jc w:val="center"/>
              <w:rPr>
                <w:rFonts w:ascii="Palatino Linotype" w:hAnsi="Palatino Linotype"/>
                <w:b/>
                <w:sz w:val="20"/>
                <w:szCs w:val="20"/>
              </w:rPr>
            </w:pPr>
          </w:p>
        </w:tc>
      </w:tr>
      <w:tr w:rsidR="00781F4F" w:rsidRPr="002B2499">
        <w:trPr>
          <w:jc w:val="center"/>
        </w:trPr>
        <w:tc>
          <w:tcPr>
            <w:tcW w:w="994" w:type="dxa"/>
            <w:vAlign w:val="center"/>
          </w:tcPr>
          <w:p w:rsidR="00781F4F" w:rsidRPr="002B2499" w:rsidRDefault="00781F4F" w:rsidP="00B83B60">
            <w:pPr>
              <w:spacing w:after="0" w:line="240" w:lineRule="auto"/>
              <w:jc w:val="center"/>
              <w:rPr>
                <w:rFonts w:ascii="Palatino Linotype" w:hAnsi="Palatino Linotype"/>
                <w:sz w:val="20"/>
                <w:szCs w:val="20"/>
              </w:rPr>
            </w:pPr>
            <w:r w:rsidRPr="002B2499">
              <w:rPr>
                <w:rFonts w:ascii="Palatino Linotype" w:hAnsi="Palatino Linotype"/>
                <w:sz w:val="20"/>
                <w:szCs w:val="20"/>
              </w:rPr>
              <w:t>1.1</w:t>
            </w:r>
          </w:p>
        </w:tc>
        <w:tc>
          <w:tcPr>
            <w:tcW w:w="2800" w:type="dxa"/>
            <w:vAlign w:val="center"/>
          </w:tcPr>
          <w:p w:rsidR="00781F4F" w:rsidRPr="002B2499" w:rsidRDefault="00781F4F" w:rsidP="00B83B60">
            <w:pPr>
              <w:spacing w:after="0" w:line="240" w:lineRule="auto"/>
              <w:rPr>
                <w:rFonts w:ascii="Palatino Linotype" w:hAnsi="Palatino Linotype"/>
                <w:sz w:val="20"/>
                <w:szCs w:val="20"/>
              </w:rPr>
            </w:pPr>
            <w:r w:rsidRPr="002B2499">
              <w:rPr>
                <w:rFonts w:ascii="Palatino Linotype" w:hAnsi="Palatino Linotype"/>
                <w:sz w:val="20"/>
                <w:szCs w:val="20"/>
              </w:rPr>
              <w:t>magyarázat</w:t>
            </w:r>
          </w:p>
        </w:tc>
        <w:tc>
          <w:tcPr>
            <w:tcW w:w="945" w:type="dxa"/>
            <w:vAlign w:val="center"/>
          </w:tcPr>
          <w:p w:rsidR="00781F4F" w:rsidRPr="002B2499" w:rsidRDefault="00781F4F" w:rsidP="00B83B60">
            <w:pPr>
              <w:spacing w:after="0" w:line="240" w:lineRule="auto"/>
              <w:jc w:val="center"/>
              <w:rPr>
                <w:rFonts w:ascii="Palatino Linotype" w:hAnsi="Palatino Linotype"/>
                <w:sz w:val="20"/>
                <w:szCs w:val="20"/>
              </w:rPr>
            </w:pPr>
          </w:p>
        </w:tc>
        <w:tc>
          <w:tcPr>
            <w:tcW w:w="945" w:type="dxa"/>
            <w:vAlign w:val="center"/>
          </w:tcPr>
          <w:p w:rsidR="00781F4F" w:rsidRPr="002B2499" w:rsidRDefault="00781F4F" w:rsidP="00B83B60">
            <w:pPr>
              <w:spacing w:after="0" w:line="240" w:lineRule="auto"/>
              <w:jc w:val="center"/>
              <w:rPr>
                <w:rFonts w:ascii="Palatino Linotype" w:hAnsi="Palatino Linotype"/>
                <w:sz w:val="20"/>
                <w:szCs w:val="20"/>
              </w:rPr>
            </w:pPr>
          </w:p>
        </w:tc>
        <w:tc>
          <w:tcPr>
            <w:tcW w:w="945" w:type="dxa"/>
            <w:vAlign w:val="center"/>
          </w:tcPr>
          <w:p w:rsidR="00781F4F" w:rsidRPr="002B2499" w:rsidRDefault="00781F4F" w:rsidP="00B83B6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659" w:type="dxa"/>
            <w:vAlign w:val="center"/>
          </w:tcPr>
          <w:p w:rsidR="00781F4F" w:rsidRPr="002B2499" w:rsidRDefault="00781F4F" w:rsidP="00B83B60">
            <w:pPr>
              <w:spacing w:after="0" w:line="240" w:lineRule="auto"/>
              <w:jc w:val="center"/>
              <w:rPr>
                <w:rFonts w:ascii="Palatino Linotype" w:hAnsi="Palatino Linotype"/>
                <w:sz w:val="20"/>
                <w:szCs w:val="20"/>
              </w:rPr>
            </w:pPr>
            <w:r w:rsidRPr="002B2499">
              <w:rPr>
                <w:rFonts w:ascii="Palatino Linotype" w:hAnsi="Palatino Linotype"/>
                <w:sz w:val="20"/>
                <w:szCs w:val="20"/>
              </w:rPr>
              <w:t>Szakkönyvek, munkavédelmi tárgyú jogszabályok</w:t>
            </w:r>
          </w:p>
        </w:tc>
      </w:tr>
      <w:tr w:rsidR="00781F4F" w:rsidRPr="002B2499">
        <w:trPr>
          <w:jc w:val="center"/>
        </w:trPr>
        <w:tc>
          <w:tcPr>
            <w:tcW w:w="994" w:type="dxa"/>
            <w:vAlign w:val="center"/>
          </w:tcPr>
          <w:p w:rsidR="00781F4F" w:rsidRPr="002B2499" w:rsidRDefault="00781F4F" w:rsidP="00B83B60">
            <w:pPr>
              <w:spacing w:after="0" w:line="240" w:lineRule="auto"/>
              <w:jc w:val="center"/>
              <w:rPr>
                <w:rFonts w:ascii="Palatino Linotype" w:hAnsi="Palatino Linotype"/>
                <w:sz w:val="20"/>
                <w:szCs w:val="20"/>
              </w:rPr>
            </w:pPr>
            <w:r w:rsidRPr="002B2499">
              <w:rPr>
                <w:rFonts w:ascii="Palatino Linotype" w:hAnsi="Palatino Linotype"/>
                <w:sz w:val="20"/>
                <w:szCs w:val="20"/>
              </w:rPr>
              <w:t>1.2.</w:t>
            </w:r>
          </w:p>
        </w:tc>
        <w:tc>
          <w:tcPr>
            <w:tcW w:w="2800" w:type="dxa"/>
            <w:vAlign w:val="center"/>
          </w:tcPr>
          <w:p w:rsidR="00781F4F" w:rsidRPr="002B2499" w:rsidRDefault="00781F4F" w:rsidP="00B83B60">
            <w:pPr>
              <w:spacing w:after="0" w:line="240" w:lineRule="auto"/>
              <w:rPr>
                <w:rFonts w:ascii="Palatino Linotype" w:hAnsi="Palatino Linotype"/>
                <w:sz w:val="20"/>
                <w:szCs w:val="20"/>
              </w:rPr>
            </w:pPr>
            <w:r w:rsidRPr="002B2499">
              <w:rPr>
                <w:rFonts w:ascii="Palatino Linotype" w:hAnsi="Palatino Linotype"/>
                <w:sz w:val="20"/>
                <w:szCs w:val="20"/>
              </w:rPr>
              <w:t>megbeszélés</w:t>
            </w:r>
          </w:p>
        </w:tc>
        <w:tc>
          <w:tcPr>
            <w:tcW w:w="945" w:type="dxa"/>
            <w:vAlign w:val="center"/>
          </w:tcPr>
          <w:p w:rsidR="00781F4F" w:rsidRPr="002B2499" w:rsidRDefault="00781F4F" w:rsidP="00B83B60">
            <w:pPr>
              <w:spacing w:after="0" w:line="240" w:lineRule="auto"/>
              <w:jc w:val="center"/>
              <w:rPr>
                <w:rFonts w:ascii="Palatino Linotype" w:hAnsi="Palatino Linotype"/>
                <w:sz w:val="20"/>
                <w:szCs w:val="20"/>
              </w:rPr>
            </w:pPr>
          </w:p>
        </w:tc>
        <w:tc>
          <w:tcPr>
            <w:tcW w:w="945" w:type="dxa"/>
            <w:vAlign w:val="center"/>
          </w:tcPr>
          <w:p w:rsidR="00781F4F" w:rsidRPr="002B2499" w:rsidRDefault="00781F4F" w:rsidP="00B83B6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945" w:type="dxa"/>
            <w:vAlign w:val="center"/>
          </w:tcPr>
          <w:p w:rsidR="00781F4F" w:rsidRPr="002B2499" w:rsidRDefault="00781F4F" w:rsidP="00B83B60">
            <w:pPr>
              <w:spacing w:after="0" w:line="240" w:lineRule="auto"/>
              <w:jc w:val="center"/>
              <w:rPr>
                <w:rFonts w:ascii="Palatino Linotype" w:hAnsi="Palatino Linotype"/>
                <w:sz w:val="20"/>
                <w:szCs w:val="20"/>
              </w:rPr>
            </w:pPr>
          </w:p>
        </w:tc>
        <w:tc>
          <w:tcPr>
            <w:tcW w:w="2659" w:type="dxa"/>
            <w:vAlign w:val="center"/>
          </w:tcPr>
          <w:p w:rsidR="00781F4F" w:rsidRPr="002B2499" w:rsidRDefault="00781F4F" w:rsidP="00B83B60">
            <w:pPr>
              <w:spacing w:after="0" w:line="240" w:lineRule="auto"/>
              <w:jc w:val="center"/>
              <w:rPr>
                <w:rFonts w:ascii="Palatino Linotype" w:hAnsi="Palatino Linotype"/>
                <w:sz w:val="20"/>
                <w:szCs w:val="20"/>
              </w:rPr>
            </w:pPr>
            <w:r w:rsidRPr="002B2499">
              <w:rPr>
                <w:rFonts w:ascii="Palatino Linotype" w:hAnsi="Palatino Linotype"/>
                <w:sz w:val="20"/>
                <w:szCs w:val="20"/>
              </w:rPr>
              <w:t>Munkabaleset, foglalkozási megbetegedés elemzése</w:t>
            </w:r>
          </w:p>
        </w:tc>
      </w:tr>
      <w:tr w:rsidR="00781F4F" w:rsidRPr="002B2499">
        <w:trPr>
          <w:jc w:val="center"/>
        </w:trPr>
        <w:tc>
          <w:tcPr>
            <w:tcW w:w="994" w:type="dxa"/>
            <w:vAlign w:val="center"/>
          </w:tcPr>
          <w:p w:rsidR="00781F4F" w:rsidRPr="002B2499" w:rsidRDefault="00781F4F" w:rsidP="00B83B60">
            <w:pPr>
              <w:spacing w:after="0" w:line="240" w:lineRule="auto"/>
              <w:jc w:val="center"/>
              <w:rPr>
                <w:rFonts w:ascii="Palatino Linotype" w:hAnsi="Palatino Linotype"/>
                <w:sz w:val="20"/>
                <w:szCs w:val="20"/>
              </w:rPr>
            </w:pPr>
            <w:r w:rsidRPr="002B2499">
              <w:rPr>
                <w:rFonts w:ascii="Palatino Linotype" w:hAnsi="Palatino Linotype"/>
                <w:sz w:val="20"/>
                <w:szCs w:val="20"/>
              </w:rPr>
              <w:t>1.3.</w:t>
            </w:r>
          </w:p>
        </w:tc>
        <w:tc>
          <w:tcPr>
            <w:tcW w:w="2800" w:type="dxa"/>
            <w:vAlign w:val="center"/>
          </w:tcPr>
          <w:p w:rsidR="00781F4F" w:rsidRPr="002B2499" w:rsidRDefault="00781F4F" w:rsidP="00B83B60">
            <w:pPr>
              <w:spacing w:after="0" w:line="240" w:lineRule="auto"/>
              <w:rPr>
                <w:rFonts w:ascii="Palatino Linotype" w:hAnsi="Palatino Linotype"/>
                <w:sz w:val="20"/>
                <w:szCs w:val="20"/>
              </w:rPr>
            </w:pPr>
            <w:r w:rsidRPr="002B2499">
              <w:rPr>
                <w:rFonts w:ascii="Palatino Linotype" w:hAnsi="Palatino Linotype"/>
                <w:sz w:val="20"/>
                <w:szCs w:val="20"/>
              </w:rPr>
              <w:t>szemléltetés</w:t>
            </w:r>
          </w:p>
        </w:tc>
        <w:tc>
          <w:tcPr>
            <w:tcW w:w="945" w:type="dxa"/>
            <w:vAlign w:val="center"/>
          </w:tcPr>
          <w:p w:rsidR="00781F4F" w:rsidRPr="002B2499" w:rsidRDefault="00781F4F" w:rsidP="00B83B60">
            <w:pPr>
              <w:spacing w:after="0" w:line="240" w:lineRule="auto"/>
              <w:jc w:val="center"/>
              <w:rPr>
                <w:rFonts w:ascii="Palatino Linotype" w:hAnsi="Palatino Linotype"/>
                <w:sz w:val="20"/>
                <w:szCs w:val="20"/>
              </w:rPr>
            </w:pPr>
          </w:p>
        </w:tc>
        <w:tc>
          <w:tcPr>
            <w:tcW w:w="945" w:type="dxa"/>
            <w:vAlign w:val="center"/>
          </w:tcPr>
          <w:p w:rsidR="00781F4F" w:rsidRPr="002B2499" w:rsidRDefault="00781F4F" w:rsidP="00B83B60">
            <w:pPr>
              <w:spacing w:after="0" w:line="240" w:lineRule="auto"/>
              <w:jc w:val="center"/>
              <w:rPr>
                <w:rFonts w:ascii="Palatino Linotype" w:hAnsi="Palatino Linotype"/>
                <w:sz w:val="20"/>
                <w:szCs w:val="20"/>
              </w:rPr>
            </w:pPr>
          </w:p>
        </w:tc>
        <w:tc>
          <w:tcPr>
            <w:tcW w:w="945" w:type="dxa"/>
            <w:vAlign w:val="center"/>
          </w:tcPr>
          <w:p w:rsidR="00781F4F" w:rsidRPr="002B2499" w:rsidRDefault="00781F4F" w:rsidP="00B83B6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659" w:type="dxa"/>
            <w:vAlign w:val="center"/>
          </w:tcPr>
          <w:p w:rsidR="00781F4F" w:rsidRPr="002B2499" w:rsidRDefault="00781F4F" w:rsidP="00B83B60">
            <w:pPr>
              <w:spacing w:after="0" w:line="240" w:lineRule="auto"/>
              <w:jc w:val="center"/>
              <w:rPr>
                <w:rFonts w:ascii="Palatino Linotype" w:hAnsi="Palatino Linotype"/>
                <w:sz w:val="20"/>
                <w:szCs w:val="20"/>
              </w:rPr>
            </w:pPr>
            <w:r w:rsidRPr="002B2499">
              <w:rPr>
                <w:rFonts w:ascii="Palatino Linotype" w:hAnsi="Palatino Linotype"/>
                <w:sz w:val="20"/>
                <w:szCs w:val="20"/>
              </w:rPr>
              <w:t>Oktatófilmek (pl. NAPO)</w:t>
            </w:r>
          </w:p>
        </w:tc>
      </w:tr>
      <w:tr w:rsidR="00781F4F" w:rsidRPr="002B2499">
        <w:trPr>
          <w:jc w:val="center"/>
        </w:trPr>
        <w:tc>
          <w:tcPr>
            <w:tcW w:w="994" w:type="dxa"/>
            <w:vAlign w:val="center"/>
          </w:tcPr>
          <w:p w:rsidR="00781F4F" w:rsidRPr="002B2499" w:rsidRDefault="00781F4F" w:rsidP="00B83B60">
            <w:pPr>
              <w:spacing w:after="0" w:line="240" w:lineRule="auto"/>
              <w:jc w:val="center"/>
              <w:rPr>
                <w:rFonts w:ascii="Palatino Linotype" w:hAnsi="Palatino Linotype"/>
                <w:sz w:val="20"/>
                <w:szCs w:val="20"/>
              </w:rPr>
            </w:pPr>
            <w:r w:rsidRPr="002B2499">
              <w:rPr>
                <w:rFonts w:ascii="Palatino Linotype" w:hAnsi="Palatino Linotype"/>
                <w:sz w:val="20"/>
                <w:szCs w:val="20"/>
              </w:rPr>
              <w:t>1.4.</w:t>
            </w:r>
          </w:p>
        </w:tc>
        <w:tc>
          <w:tcPr>
            <w:tcW w:w="2800" w:type="dxa"/>
            <w:vAlign w:val="center"/>
          </w:tcPr>
          <w:p w:rsidR="00781F4F" w:rsidRPr="002B2499" w:rsidRDefault="00781F4F" w:rsidP="00B83B60">
            <w:pPr>
              <w:spacing w:after="0" w:line="240" w:lineRule="auto"/>
              <w:rPr>
                <w:rFonts w:ascii="Palatino Linotype" w:hAnsi="Palatino Linotype"/>
                <w:sz w:val="20"/>
                <w:szCs w:val="20"/>
              </w:rPr>
            </w:pPr>
            <w:r w:rsidRPr="002B2499">
              <w:rPr>
                <w:rFonts w:ascii="Palatino Linotype" w:hAnsi="Palatino Linotype"/>
                <w:sz w:val="20"/>
                <w:szCs w:val="20"/>
              </w:rPr>
              <w:t>házi feladat</w:t>
            </w:r>
          </w:p>
        </w:tc>
        <w:tc>
          <w:tcPr>
            <w:tcW w:w="945" w:type="dxa"/>
            <w:vAlign w:val="center"/>
          </w:tcPr>
          <w:p w:rsidR="00781F4F" w:rsidRPr="002B2499" w:rsidRDefault="00781F4F" w:rsidP="00B83B6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945" w:type="dxa"/>
            <w:vAlign w:val="center"/>
          </w:tcPr>
          <w:p w:rsidR="00781F4F" w:rsidRPr="002B2499" w:rsidRDefault="00781F4F" w:rsidP="00B83B60">
            <w:pPr>
              <w:spacing w:after="0" w:line="240" w:lineRule="auto"/>
              <w:jc w:val="center"/>
              <w:rPr>
                <w:rFonts w:ascii="Palatino Linotype" w:hAnsi="Palatino Linotype"/>
                <w:sz w:val="20"/>
                <w:szCs w:val="20"/>
              </w:rPr>
            </w:pPr>
          </w:p>
        </w:tc>
        <w:tc>
          <w:tcPr>
            <w:tcW w:w="945" w:type="dxa"/>
            <w:vAlign w:val="center"/>
          </w:tcPr>
          <w:p w:rsidR="00781F4F" w:rsidRPr="002B2499" w:rsidRDefault="00781F4F" w:rsidP="00B83B60">
            <w:pPr>
              <w:spacing w:after="0" w:line="240" w:lineRule="auto"/>
              <w:jc w:val="center"/>
              <w:rPr>
                <w:rFonts w:ascii="Palatino Linotype" w:hAnsi="Palatino Linotype"/>
                <w:sz w:val="20"/>
                <w:szCs w:val="20"/>
              </w:rPr>
            </w:pPr>
          </w:p>
        </w:tc>
        <w:tc>
          <w:tcPr>
            <w:tcW w:w="2659" w:type="dxa"/>
            <w:vAlign w:val="center"/>
          </w:tcPr>
          <w:p w:rsidR="00781F4F" w:rsidRPr="002B2499" w:rsidRDefault="00781F4F" w:rsidP="00B83B60">
            <w:pPr>
              <w:spacing w:after="0" w:line="240" w:lineRule="auto"/>
              <w:jc w:val="center"/>
              <w:rPr>
                <w:rFonts w:ascii="Palatino Linotype" w:hAnsi="Palatino Linotype"/>
                <w:sz w:val="20"/>
                <w:szCs w:val="20"/>
              </w:rPr>
            </w:pPr>
          </w:p>
        </w:tc>
      </w:tr>
      <w:tr w:rsidR="00781F4F" w:rsidRPr="002B2499">
        <w:trPr>
          <w:jc w:val="center"/>
        </w:trPr>
        <w:tc>
          <w:tcPr>
            <w:tcW w:w="994" w:type="dxa"/>
            <w:vAlign w:val="center"/>
          </w:tcPr>
          <w:p w:rsidR="00781F4F" w:rsidRPr="002B2499" w:rsidRDefault="00781F4F" w:rsidP="00B83B60">
            <w:pPr>
              <w:spacing w:after="0" w:line="240" w:lineRule="auto"/>
              <w:jc w:val="center"/>
              <w:rPr>
                <w:rFonts w:ascii="Palatino Linotype" w:hAnsi="Palatino Linotype"/>
                <w:sz w:val="20"/>
                <w:szCs w:val="20"/>
              </w:rPr>
            </w:pPr>
            <w:r>
              <w:rPr>
                <w:rFonts w:ascii="Palatino Linotype" w:hAnsi="Palatino Linotype"/>
                <w:sz w:val="20"/>
                <w:szCs w:val="20"/>
              </w:rPr>
              <w:t>1.5.</w:t>
            </w:r>
          </w:p>
        </w:tc>
        <w:tc>
          <w:tcPr>
            <w:tcW w:w="2800" w:type="dxa"/>
            <w:vAlign w:val="center"/>
          </w:tcPr>
          <w:p w:rsidR="00781F4F" w:rsidRPr="002B2499" w:rsidRDefault="00781F4F" w:rsidP="00B83B60">
            <w:pPr>
              <w:spacing w:after="0" w:line="240" w:lineRule="auto"/>
              <w:rPr>
                <w:rFonts w:ascii="Palatino Linotype" w:hAnsi="Palatino Linotype"/>
                <w:sz w:val="20"/>
                <w:szCs w:val="20"/>
              </w:rPr>
            </w:pPr>
            <w:r>
              <w:rPr>
                <w:rFonts w:ascii="Palatino Linotype" w:hAnsi="Palatino Linotype"/>
                <w:sz w:val="20"/>
                <w:szCs w:val="20"/>
              </w:rPr>
              <w:t>teszt</w:t>
            </w:r>
          </w:p>
        </w:tc>
        <w:tc>
          <w:tcPr>
            <w:tcW w:w="945" w:type="dxa"/>
            <w:vAlign w:val="center"/>
          </w:tcPr>
          <w:p w:rsidR="00781F4F" w:rsidRDefault="00781F4F" w:rsidP="00B83B6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945" w:type="dxa"/>
            <w:vAlign w:val="center"/>
          </w:tcPr>
          <w:p w:rsidR="00781F4F" w:rsidRPr="002B2499" w:rsidRDefault="00781F4F" w:rsidP="00B83B60">
            <w:pPr>
              <w:spacing w:after="0" w:line="240" w:lineRule="auto"/>
              <w:jc w:val="center"/>
              <w:rPr>
                <w:rFonts w:ascii="Palatino Linotype" w:hAnsi="Palatino Linotype"/>
                <w:sz w:val="20"/>
                <w:szCs w:val="20"/>
              </w:rPr>
            </w:pPr>
          </w:p>
        </w:tc>
        <w:tc>
          <w:tcPr>
            <w:tcW w:w="945" w:type="dxa"/>
            <w:vAlign w:val="center"/>
          </w:tcPr>
          <w:p w:rsidR="00781F4F" w:rsidRPr="002B2499" w:rsidRDefault="00781F4F" w:rsidP="00B83B60">
            <w:pPr>
              <w:spacing w:after="0" w:line="240" w:lineRule="auto"/>
              <w:jc w:val="center"/>
              <w:rPr>
                <w:rFonts w:ascii="Palatino Linotype" w:hAnsi="Palatino Linotype"/>
                <w:sz w:val="20"/>
                <w:szCs w:val="20"/>
              </w:rPr>
            </w:pPr>
          </w:p>
        </w:tc>
        <w:tc>
          <w:tcPr>
            <w:tcW w:w="2659" w:type="dxa"/>
            <w:vAlign w:val="center"/>
          </w:tcPr>
          <w:p w:rsidR="00781F4F" w:rsidRPr="002B2499" w:rsidRDefault="00781F4F" w:rsidP="00B83B60">
            <w:pPr>
              <w:spacing w:after="0" w:line="240" w:lineRule="auto"/>
              <w:jc w:val="center"/>
              <w:rPr>
                <w:rFonts w:ascii="Palatino Linotype" w:hAnsi="Palatino Linotype"/>
                <w:sz w:val="20"/>
                <w:szCs w:val="20"/>
              </w:rPr>
            </w:pPr>
          </w:p>
        </w:tc>
      </w:tr>
    </w:tbl>
    <w:p w:rsidR="00781F4F" w:rsidRDefault="00781F4F" w:rsidP="00781F4F">
      <w:pPr>
        <w:spacing w:after="0" w:line="240" w:lineRule="auto"/>
        <w:ind w:left="540"/>
        <w:jc w:val="both"/>
        <w:rPr>
          <w:rFonts w:ascii="Palatino Linotype" w:hAnsi="Palatino Linotype"/>
          <w:iCs/>
        </w:rPr>
      </w:pPr>
    </w:p>
    <w:p w:rsidR="00781F4F" w:rsidRPr="00894C6C" w:rsidRDefault="00781F4F" w:rsidP="00781F4F">
      <w:pPr>
        <w:spacing w:after="0" w:line="240" w:lineRule="auto"/>
        <w:ind w:left="540"/>
        <w:jc w:val="both"/>
        <w:rPr>
          <w:rFonts w:ascii="Palatino Linotype" w:hAnsi="Palatino Linotype"/>
          <w:iCs/>
        </w:rPr>
      </w:pPr>
    </w:p>
    <w:p w:rsidR="00781F4F" w:rsidRPr="00894C6C" w:rsidRDefault="00781F4F" w:rsidP="00781F4F">
      <w:pPr>
        <w:widowControl w:val="0"/>
        <w:numPr>
          <w:ilvl w:val="1"/>
          <w:numId w:val="2"/>
        </w:numPr>
        <w:suppressAutoHyphens/>
        <w:spacing w:after="0" w:line="240" w:lineRule="auto"/>
        <w:rPr>
          <w:rFonts w:ascii="Palatino Linotype" w:hAnsi="Palatino Linotype"/>
          <w:b/>
          <w:bCs/>
        </w:rPr>
      </w:pPr>
      <w:r w:rsidRPr="00894C6C">
        <w:rPr>
          <w:rFonts w:ascii="Palatino Linotype" w:hAnsi="Palatino Linotype"/>
          <w:b/>
          <w:bCs/>
        </w:rPr>
        <w:t xml:space="preserve">A </w:t>
      </w:r>
      <w:r w:rsidRPr="00894C6C">
        <w:rPr>
          <w:rFonts w:ascii="Palatino Linotype" w:hAnsi="Palatino Linotype"/>
          <w:b/>
        </w:rPr>
        <w:t>tantárgy</w:t>
      </w:r>
      <w:r w:rsidRPr="00894C6C">
        <w:rPr>
          <w:rFonts w:ascii="Palatino Linotype" w:hAnsi="Palatino Linotype"/>
          <w:b/>
          <w:bCs/>
        </w:rPr>
        <w:t xml:space="preserve"> értékelésének módja</w:t>
      </w:r>
    </w:p>
    <w:p w:rsidR="00781F4F" w:rsidRDefault="00781F4F" w:rsidP="00781F4F">
      <w:pPr>
        <w:widowControl w:val="0"/>
        <w:suppressAutoHyphens/>
        <w:spacing w:after="0" w:line="240" w:lineRule="auto"/>
        <w:ind w:left="792"/>
        <w:jc w:val="both"/>
        <w:rPr>
          <w:rFonts w:ascii="Palatino Linotype" w:hAnsi="Palatino Linotype"/>
          <w:bCs/>
        </w:rPr>
      </w:pPr>
      <w:r w:rsidRPr="00894C6C">
        <w:rPr>
          <w:rFonts w:ascii="Palatino Linotype" w:hAnsi="Palatino Linotype"/>
          <w:bCs/>
        </w:rPr>
        <w:t>A nemzeti köznevelésről szóló 2011. évi CXC. törvény. 54. § (2) a) pontja szerinti értékeléssel.</w:t>
      </w:r>
    </w:p>
    <w:p w:rsidR="00781F4F" w:rsidRDefault="00781F4F" w:rsidP="00781F4F">
      <w:pPr>
        <w:widowControl w:val="0"/>
        <w:suppressAutoHyphens/>
        <w:spacing w:after="0" w:line="240" w:lineRule="auto"/>
        <w:ind w:left="792"/>
        <w:jc w:val="both"/>
        <w:rPr>
          <w:rFonts w:ascii="Palatino Linotype" w:hAnsi="Palatino Linotype"/>
          <w:bCs/>
        </w:rPr>
      </w:pPr>
    </w:p>
    <w:p w:rsidR="00781F4F" w:rsidRDefault="00781F4F" w:rsidP="00781F4F">
      <w:pPr>
        <w:widowControl w:val="0"/>
        <w:suppressAutoHyphens/>
        <w:spacing w:after="0" w:line="240" w:lineRule="auto"/>
        <w:ind w:left="792"/>
        <w:jc w:val="both"/>
        <w:rPr>
          <w:rFonts w:ascii="Palatino Linotype" w:hAnsi="Palatino Linotype"/>
          <w:bCs/>
        </w:rPr>
      </w:pPr>
    </w:p>
    <w:p w:rsidR="00781F4F" w:rsidRDefault="00781F4F" w:rsidP="00781F4F">
      <w:pPr>
        <w:widowControl w:val="0"/>
        <w:suppressAutoHyphens/>
        <w:spacing w:after="0" w:line="240" w:lineRule="auto"/>
        <w:ind w:left="792"/>
        <w:jc w:val="both"/>
        <w:rPr>
          <w:rFonts w:ascii="Palatino Linotype" w:hAnsi="Palatino Linotype"/>
          <w:bCs/>
        </w:rPr>
      </w:pPr>
    </w:p>
    <w:p w:rsidR="00781F4F" w:rsidRPr="006B7DDC" w:rsidRDefault="00781F4F" w:rsidP="00781F4F">
      <w:pPr>
        <w:spacing w:after="0" w:line="240" w:lineRule="auto"/>
        <w:jc w:val="both"/>
        <w:rPr>
          <w:rFonts w:ascii="Palatino Linotype" w:hAnsi="Palatino Linotype"/>
          <w:b/>
          <w:bCs/>
          <w:sz w:val="40"/>
          <w:szCs w:val="40"/>
          <w:lang w:eastAsia="hu-HU"/>
        </w:rPr>
      </w:pPr>
      <w:r>
        <w:rPr>
          <w:rFonts w:ascii="Palatino Linotype" w:hAnsi="Palatino Linotype"/>
          <w:bCs/>
        </w:rPr>
        <w:br w:type="page"/>
      </w:r>
    </w:p>
    <w:p w:rsidR="00781F4F" w:rsidRPr="006B7DDC" w:rsidRDefault="00781F4F" w:rsidP="00781F4F">
      <w:pPr>
        <w:widowControl w:val="0"/>
        <w:suppressAutoHyphens/>
        <w:spacing w:after="0" w:line="240" w:lineRule="auto"/>
        <w:jc w:val="center"/>
        <w:rPr>
          <w:rFonts w:ascii="Palatino Linotype" w:hAnsi="Palatino Linotype"/>
          <w:b/>
          <w:bCs/>
          <w:sz w:val="40"/>
          <w:szCs w:val="40"/>
          <w:lang w:eastAsia="hu-HU"/>
        </w:rPr>
      </w:pPr>
    </w:p>
    <w:p w:rsidR="00781F4F" w:rsidRPr="006B7DDC" w:rsidRDefault="00781F4F" w:rsidP="00781F4F">
      <w:pPr>
        <w:widowControl w:val="0"/>
        <w:suppressAutoHyphens/>
        <w:spacing w:after="0" w:line="240" w:lineRule="auto"/>
        <w:jc w:val="center"/>
        <w:rPr>
          <w:rFonts w:ascii="Palatino Linotype" w:hAnsi="Palatino Linotype"/>
          <w:b/>
          <w:bCs/>
          <w:sz w:val="40"/>
          <w:szCs w:val="40"/>
          <w:lang w:eastAsia="hu-HU"/>
        </w:rPr>
      </w:pPr>
    </w:p>
    <w:p w:rsidR="00781F4F" w:rsidRPr="006B7DDC" w:rsidRDefault="00781F4F" w:rsidP="00781F4F">
      <w:pPr>
        <w:widowControl w:val="0"/>
        <w:suppressAutoHyphens/>
        <w:spacing w:after="0" w:line="240" w:lineRule="auto"/>
        <w:jc w:val="center"/>
        <w:rPr>
          <w:rFonts w:ascii="Palatino Linotype" w:hAnsi="Palatino Linotype"/>
          <w:b/>
          <w:bCs/>
          <w:sz w:val="40"/>
          <w:szCs w:val="40"/>
          <w:lang w:eastAsia="hu-HU"/>
        </w:rPr>
      </w:pPr>
    </w:p>
    <w:p w:rsidR="00781F4F" w:rsidRPr="006B7DDC" w:rsidRDefault="00781F4F" w:rsidP="00781F4F">
      <w:pPr>
        <w:widowControl w:val="0"/>
        <w:suppressAutoHyphens/>
        <w:spacing w:after="0" w:line="240" w:lineRule="auto"/>
        <w:jc w:val="center"/>
        <w:rPr>
          <w:rFonts w:ascii="Palatino Linotype" w:hAnsi="Palatino Linotype"/>
          <w:b/>
          <w:bCs/>
          <w:sz w:val="40"/>
          <w:szCs w:val="40"/>
          <w:lang w:eastAsia="hu-HU"/>
        </w:rPr>
      </w:pPr>
    </w:p>
    <w:p w:rsidR="00781F4F" w:rsidRPr="006B7DDC" w:rsidRDefault="00781F4F" w:rsidP="00781F4F">
      <w:pPr>
        <w:widowControl w:val="0"/>
        <w:suppressAutoHyphens/>
        <w:spacing w:after="0" w:line="240" w:lineRule="auto"/>
        <w:jc w:val="center"/>
        <w:rPr>
          <w:rFonts w:ascii="Palatino Linotype" w:hAnsi="Palatino Linotype"/>
          <w:b/>
          <w:bCs/>
          <w:sz w:val="40"/>
          <w:szCs w:val="40"/>
          <w:lang w:eastAsia="hu-HU"/>
        </w:rPr>
      </w:pPr>
    </w:p>
    <w:p w:rsidR="00781F4F" w:rsidRPr="006B7DDC" w:rsidRDefault="00781F4F" w:rsidP="00781F4F">
      <w:pPr>
        <w:widowControl w:val="0"/>
        <w:suppressAutoHyphens/>
        <w:spacing w:after="0" w:line="240" w:lineRule="auto"/>
        <w:jc w:val="center"/>
        <w:rPr>
          <w:rFonts w:ascii="Palatino Linotype" w:hAnsi="Palatino Linotype"/>
          <w:b/>
          <w:sz w:val="44"/>
          <w:szCs w:val="44"/>
          <w:lang w:eastAsia="hu-HU"/>
        </w:rPr>
      </w:pPr>
      <w:r w:rsidRPr="006B7DDC">
        <w:rPr>
          <w:rFonts w:ascii="Palatino Linotype" w:hAnsi="Palatino Linotype"/>
          <w:b/>
          <w:sz w:val="44"/>
          <w:szCs w:val="44"/>
          <w:lang w:eastAsia="hu-HU"/>
        </w:rPr>
        <w:t xml:space="preserve">A </w:t>
      </w:r>
    </w:p>
    <w:p w:rsidR="00781F4F" w:rsidRPr="006B7DDC" w:rsidRDefault="00781F4F" w:rsidP="00781F4F">
      <w:pPr>
        <w:widowControl w:val="0"/>
        <w:suppressAutoHyphens/>
        <w:spacing w:after="0" w:line="240" w:lineRule="auto"/>
        <w:jc w:val="center"/>
        <w:rPr>
          <w:rFonts w:ascii="Palatino Linotype" w:hAnsi="Palatino Linotype"/>
          <w:b/>
          <w:sz w:val="44"/>
          <w:szCs w:val="44"/>
          <w:lang w:eastAsia="hu-HU"/>
        </w:rPr>
      </w:pPr>
      <w:r w:rsidRPr="006B7DDC">
        <w:rPr>
          <w:rFonts w:ascii="Palatino Linotype" w:hAnsi="Palatino Linotype"/>
          <w:b/>
          <w:sz w:val="44"/>
          <w:szCs w:val="44"/>
          <w:lang w:eastAsia="hu-HU"/>
        </w:rPr>
        <w:t>11499-12 azonosító számú</w:t>
      </w:r>
    </w:p>
    <w:p w:rsidR="00781F4F" w:rsidRPr="006B7DDC" w:rsidRDefault="00781F4F" w:rsidP="00781F4F">
      <w:pPr>
        <w:widowControl w:val="0"/>
        <w:suppressAutoHyphens/>
        <w:spacing w:after="0" w:line="240" w:lineRule="auto"/>
        <w:jc w:val="center"/>
        <w:rPr>
          <w:rFonts w:ascii="Palatino Linotype" w:hAnsi="Palatino Linotype"/>
          <w:sz w:val="44"/>
          <w:szCs w:val="44"/>
          <w:lang w:eastAsia="hu-HU"/>
        </w:rPr>
      </w:pPr>
    </w:p>
    <w:p w:rsidR="00781F4F" w:rsidRPr="006B7DDC" w:rsidRDefault="00781F4F" w:rsidP="00781F4F">
      <w:pPr>
        <w:widowControl w:val="0"/>
        <w:suppressAutoHyphens/>
        <w:spacing w:after="0" w:line="240" w:lineRule="auto"/>
        <w:jc w:val="center"/>
        <w:rPr>
          <w:rFonts w:ascii="Palatino Linotype" w:hAnsi="Palatino Linotype"/>
          <w:b/>
          <w:sz w:val="44"/>
          <w:szCs w:val="44"/>
          <w:lang w:eastAsia="hu-HU"/>
        </w:rPr>
      </w:pPr>
      <w:r w:rsidRPr="006B7DDC">
        <w:rPr>
          <w:rFonts w:ascii="Palatino Linotype" w:hAnsi="Palatino Linotype"/>
          <w:b/>
          <w:sz w:val="44"/>
          <w:szCs w:val="44"/>
          <w:lang w:eastAsia="hu-HU"/>
        </w:rPr>
        <w:t>Foglalkoztatás II.</w:t>
      </w:r>
    </w:p>
    <w:p w:rsidR="00781F4F" w:rsidRPr="006B7DDC" w:rsidRDefault="00781F4F" w:rsidP="00781F4F">
      <w:pPr>
        <w:widowControl w:val="0"/>
        <w:suppressAutoHyphens/>
        <w:spacing w:after="0" w:line="240" w:lineRule="auto"/>
        <w:jc w:val="center"/>
        <w:rPr>
          <w:rFonts w:ascii="Palatino Linotype" w:hAnsi="Palatino Linotype"/>
          <w:b/>
          <w:sz w:val="44"/>
          <w:szCs w:val="44"/>
          <w:lang w:eastAsia="hu-HU"/>
        </w:rPr>
      </w:pPr>
      <w:r w:rsidRPr="006B7DDC">
        <w:rPr>
          <w:rFonts w:ascii="Palatino Linotype" w:hAnsi="Palatino Linotype"/>
          <w:b/>
          <w:sz w:val="44"/>
          <w:szCs w:val="44"/>
          <w:lang w:eastAsia="hu-HU"/>
        </w:rPr>
        <w:t>megnevezésű</w:t>
      </w:r>
    </w:p>
    <w:p w:rsidR="00781F4F" w:rsidRPr="006B7DDC" w:rsidRDefault="00781F4F" w:rsidP="00781F4F">
      <w:pPr>
        <w:widowControl w:val="0"/>
        <w:suppressAutoHyphens/>
        <w:spacing w:after="0" w:line="240" w:lineRule="auto"/>
        <w:ind w:left="-15"/>
        <w:jc w:val="center"/>
        <w:rPr>
          <w:rFonts w:ascii="Palatino Linotype" w:eastAsia="Lucida Sans Unicode" w:hAnsi="Palatino Linotype"/>
          <w:b/>
          <w:kern w:val="1"/>
          <w:sz w:val="44"/>
          <w:szCs w:val="44"/>
          <w:lang w:eastAsia="hi-IN" w:bidi="hi-IN"/>
        </w:rPr>
      </w:pPr>
    </w:p>
    <w:p w:rsidR="00781F4F" w:rsidRPr="006B7DDC" w:rsidRDefault="00781F4F" w:rsidP="00781F4F">
      <w:pPr>
        <w:widowControl w:val="0"/>
        <w:suppressAutoHyphens/>
        <w:spacing w:after="0" w:line="240" w:lineRule="auto"/>
        <w:ind w:left="-15"/>
        <w:jc w:val="center"/>
        <w:rPr>
          <w:rFonts w:ascii="Palatino Linotype" w:eastAsia="Lucida Sans Unicode" w:hAnsi="Palatino Linotype"/>
          <w:b/>
          <w:kern w:val="1"/>
          <w:sz w:val="44"/>
          <w:szCs w:val="44"/>
          <w:lang w:eastAsia="hi-IN" w:bidi="hi-IN"/>
        </w:rPr>
      </w:pPr>
    </w:p>
    <w:p w:rsidR="00781F4F" w:rsidRPr="006B7DDC" w:rsidRDefault="00781F4F" w:rsidP="00781F4F">
      <w:pPr>
        <w:widowControl w:val="0"/>
        <w:suppressAutoHyphens/>
        <w:spacing w:after="0" w:line="240" w:lineRule="auto"/>
        <w:ind w:left="-15"/>
        <w:jc w:val="center"/>
        <w:rPr>
          <w:rFonts w:ascii="Palatino Linotype" w:eastAsia="Lucida Sans Unicode" w:hAnsi="Palatino Linotype"/>
          <w:b/>
          <w:kern w:val="1"/>
          <w:sz w:val="44"/>
          <w:szCs w:val="44"/>
          <w:lang w:eastAsia="hi-IN" w:bidi="hi-IN"/>
        </w:rPr>
      </w:pPr>
      <w:r w:rsidRPr="006B7DDC">
        <w:rPr>
          <w:rFonts w:ascii="Palatino Linotype" w:eastAsia="Lucida Sans Unicode" w:hAnsi="Palatino Linotype"/>
          <w:b/>
          <w:kern w:val="1"/>
          <w:sz w:val="44"/>
          <w:szCs w:val="44"/>
          <w:lang w:eastAsia="hi-IN" w:bidi="hi-IN"/>
        </w:rPr>
        <w:t>szakmai követelménymodul</w:t>
      </w:r>
    </w:p>
    <w:p w:rsidR="00781F4F" w:rsidRPr="006B7DDC" w:rsidRDefault="00781F4F" w:rsidP="00781F4F">
      <w:pPr>
        <w:widowControl w:val="0"/>
        <w:suppressAutoHyphens/>
        <w:spacing w:after="0" w:line="240" w:lineRule="auto"/>
        <w:ind w:left="-15"/>
        <w:jc w:val="center"/>
        <w:rPr>
          <w:rFonts w:ascii="Palatino Linotype" w:eastAsia="Lucida Sans Unicode" w:hAnsi="Palatino Linotype"/>
          <w:b/>
          <w:kern w:val="1"/>
          <w:sz w:val="44"/>
          <w:szCs w:val="44"/>
          <w:lang w:eastAsia="hi-IN" w:bidi="hi-IN"/>
        </w:rPr>
      </w:pPr>
    </w:p>
    <w:p w:rsidR="00781F4F" w:rsidRPr="006B7DDC" w:rsidRDefault="00781F4F" w:rsidP="00781F4F">
      <w:pPr>
        <w:widowControl w:val="0"/>
        <w:suppressAutoHyphens/>
        <w:spacing w:after="0" w:line="240" w:lineRule="auto"/>
        <w:ind w:left="-15"/>
        <w:jc w:val="center"/>
        <w:rPr>
          <w:rFonts w:ascii="Palatino Linotype" w:eastAsia="Lucida Sans Unicode" w:hAnsi="Palatino Linotype"/>
          <w:b/>
          <w:kern w:val="1"/>
          <w:sz w:val="44"/>
          <w:szCs w:val="44"/>
          <w:lang w:eastAsia="hi-IN" w:bidi="hi-IN"/>
        </w:rPr>
      </w:pPr>
      <w:r w:rsidRPr="006B7DDC">
        <w:rPr>
          <w:rFonts w:ascii="Palatino Linotype" w:eastAsia="Lucida Sans Unicode" w:hAnsi="Palatino Linotype"/>
          <w:b/>
          <w:kern w:val="1"/>
          <w:sz w:val="44"/>
          <w:szCs w:val="44"/>
          <w:lang w:eastAsia="hi-IN" w:bidi="hi-IN"/>
        </w:rPr>
        <w:t>tantárgyai, témakörei</w:t>
      </w:r>
    </w:p>
    <w:p w:rsidR="00781F4F" w:rsidRPr="006B7DDC" w:rsidRDefault="00781F4F" w:rsidP="00781F4F">
      <w:pPr>
        <w:widowControl w:val="0"/>
        <w:suppressAutoHyphens/>
        <w:spacing w:after="0" w:line="240" w:lineRule="auto"/>
        <w:jc w:val="both"/>
        <w:rPr>
          <w:rFonts w:ascii="Palatino Linotype" w:hAnsi="Palatino Linotype"/>
          <w:b/>
          <w:kern w:val="1"/>
          <w:sz w:val="24"/>
          <w:szCs w:val="24"/>
          <w:lang w:eastAsia="hi-IN" w:bidi="hi-IN"/>
        </w:rPr>
      </w:pPr>
      <w:r w:rsidRPr="006B7DDC">
        <w:rPr>
          <w:rFonts w:ascii="Palatino Linotype" w:eastAsia="Lucida Sans Unicode" w:hAnsi="Palatino Linotype"/>
          <w:b/>
          <w:kern w:val="1"/>
          <w:sz w:val="44"/>
          <w:szCs w:val="44"/>
          <w:lang w:eastAsia="hi-IN" w:bidi="hi-IN"/>
        </w:rPr>
        <w:br w:type="page"/>
      </w:r>
      <w:r w:rsidRPr="006B7DDC">
        <w:rPr>
          <w:rFonts w:ascii="Palatino Linotype" w:hAnsi="Palatino Linotype" w:cs="Mangal"/>
          <w:b/>
          <w:kern w:val="1"/>
          <w:sz w:val="24"/>
          <w:szCs w:val="24"/>
          <w:lang w:eastAsia="hi-IN" w:bidi="hi-IN"/>
        </w:rPr>
        <w:t xml:space="preserve">A 11499-12 </w:t>
      </w:r>
      <w:r w:rsidRPr="006B7DDC">
        <w:rPr>
          <w:rFonts w:ascii="Palatino Linotype" w:hAnsi="Palatino Linotype"/>
          <w:b/>
          <w:sz w:val="24"/>
          <w:szCs w:val="24"/>
          <w:lang w:eastAsia="hu-HU"/>
        </w:rPr>
        <w:t>azonosító számú, Foglalkoztatás II. megnevezésű szakmai követelmény</w:t>
      </w:r>
      <w:r w:rsidRPr="006B7DDC">
        <w:rPr>
          <w:rFonts w:ascii="Palatino Linotype" w:hAnsi="Palatino Linotype"/>
          <w:b/>
          <w:kern w:val="1"/>
          <w:sz w:val="24"/>
          <w:szCs w:val="24"/>
          <w:lang w:eastAsia="hi-IN" w:bidi="hi-IN"/>
        </w:rPr>
        <w:t>modulhoz tartozó tantárgyak és a témakörök oktatása során fejlesztendő kompetenciák</w:t>
      </w:r>
    </w:p>
    <w:tbl>
      <w:tblPr>
        <w:tblW w:w="8000" w:type="dxa"/>
        <w:jc w:val="center"/>
        <w:tblInd w:w="55" w:type="dxa"/>
        <w:tblCellMar>
          <w:left w:w="70" w:type="dxa"/>
          <w:right w:w="70" w:type="dxa"/>
        </w:tblCellMar>
        <w:tblLook w:val="0000" w:firstRow="0" w:lastRow="0" w:firstColumn="0" w:lastColumn="0" w:noHBand="0" w:noVBand="0"/>
      </w:tblPr>
      <w:tblGrid>
        <w:gridCol w:w="5040"/>
        <w:gridCol w:w="740"/>
        <w:gridCol w:w="740"/>
        <w:gridCol w:w="740"/>
        <w:gridCol w:w="740"/>
      </w:tblGrid>
      <w:tr w:rsidR="00781F4F" w:rsidRPr="006B7DDC">
        <w:trPr>
          <w:trHeight w:val="300"/>
          <w:jc w:val="center"/>
        </w:trPr>
        <w:tc>
          <w:tcPr>
            <w:tcW w:w="504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781F4F" w:rsidRPr="006B7DDC" w:rsidRDefault="00781F4F" w:rsidP="00B83B60">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11499-12 Foglalkoztatás II.</w:t>
            </w:r>
          </w:p>
        </w:tc>
        <w:tc>
          <w:tcPr>
            <w:tcW w:w="2960" w:type="dxa"/>
            <w:gridSpan w:val="4"/>
            <w:tcBorders>
              <w:top w:val="single" w:sz="4" w:space="0" w:color="auto"/>
              <w:left w:val="nil"/>
              <w:bottom w:val="single" w:sz="4" w:space="0" w:color="auto"/>
              <w:right w:val="single" w:sz="4" w:space="0" w:color="auto"/>
            </w:tcBorders>
            <w:shd w:val="clear" w:color="auto" w:fill="auto"/>
            <w:vAlign w:val="bottom"/>
          </w:tcPr>
          <w:p w:rsidR="00781F4F" w:rsidRPr="006B7DDC" w:rsidRDefault="00781F4F" w:rsidP="00B83B60">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Foglalkoztatás II.</w:t>
            </w:r>
          </w:p>
        </w:tc>
      </w:tr>
      <w:tr w:rsidR="00781F4F" w:rsidRPr="006B7DDC">
        <w:trPr>
          <w:trHeight w:val="1690"/>
          <w:jc w:val="center"/>
        </w:trPr>
        <w:tc>
          <w:tcPr>
            <w:tcW w:w="5040" w:type="dxa"/>
            <w:vMerge/>
            <w:tcBorders>
              <w:top w:val="single" w:sz="4" w:space="0" w:color="auto"/>
              <w:left w:val="single" w:sz="4" w:space="0" w:color="auto"/>
              <w:bottom w:val="single" w:sz="4" w:space="0" w:color="000000"/>
              <w:right w:val="single" w:sz="4" w:space="0" w:color="auto"/>
            </w:tcBorders>
            <w:vAlign w:val="center"/>
          </w:tcPr>
          <w:p w:rsidR="00781F4F" w:rsidRPr="006B7DDC" w:rsidRDefault="00781F4F" w:rsidP="00B83B60">
            <w:pPr>
              <w:spacing w:after="0" w:line="240" w:lineRule="auto"/>
              <w:rPr>
                <w:rFonts w:ascii="Palatino Linotype" w:hAnsi="Palatino Linotype" w:cs="Arial"/>
                <w:sz w:val="20"/>
                <w:szCs w:val="20"/>
                <w:lang w:eastAsia="hu-HU"/>
              </w:rPr>
            </w:pPr>
          </w:p>
        </w:tc>
        <w:tc>
          <w:tcPr>
            <w:tcW w:w="740" w:type="dxa"/>
            <w:tcBorders>
              <w:top w:val="nil"/>
              <w:left w:val="nil"/>
              <w:bottom w:val="single" w:sz="4" w:space="0" w:color="auto"/>
              <w:right w:val="single" w:sz="4" w:space="0" w:color="auto"/>
            </w:tcBorders>
            <w:shd w:val="clear" w:color="auto" w:fill="auto"/>
            <w:textDirection w:val="btLr"/>
            <w:vAlign w:val="center"/>
          </w:tcPr>
          <w:p w:rsidR="00781F4F" w:rsidRPr="006B7DDC" w:rsidRDefault="00781F4F" w:rsidP="00B83B60">
            <w:pPr>
              <w:spacing w:after="0" w:line="240" w:lineRule="auto"/>
              <w:ind w:left="57"/>
              <w:rPr>
                <w:rFonts w:ascii="Palatino Linotype" w:hAnsi="Palatino Linotype" w:cs="Arial"/>
                <w:sz w:val="20"/>
                <w:szCs w:val="20"/>
                <w:lang w:eastAsia="hu-HU"/>
              </w:rPr>
            </w:pPr>
            <w:r>
              <w:rPr>
                <w:rFonts w:ascii="Palatino Linotype" w:hAnsi="Palatino Linotype" w:cs="Arial"/>
                <w:sz w:val="20"/>
                <w:szCs w:val="20"/>
                <w:lang w:eastAsia="hu-HU"/>
              </w:rPr>
              <w:t>Munkajogi alapismeretek</w:t>
            </w:r>
          </w:p>
        </w:tc>
        <w:tc>
          <w:tcPr>
            <w:tcW w:w="740" w:type="dxa"/>
            <w:tcBorders>
              <w:top w:val="nil"/>
              <w:left w:val="nil"/>
              <w:bottom w:val="single" w:sz="4" w:space="0" w:color="auto"/>
              <w:right w:val="single" w:sz="4" w:space="0" w:color="auto"/>
            </w:tcBorders>
            <w:shd w:val="clear" w:color="auto" w:fill="auto"/>
            <w:textDirection w:val="btLr"/>
            <w:vAlign w:val="center"/>
          </w:tcPr>
          <w:p w:rsidR="00781F4F" w:rsidRPr="006B7DDC" w:rsidRDefault="00781F4F" w:rsidP="00B83B60">
            <w:pPr>
              <w:spacing w:after="0" w:line="240" w:lineRule="auto"/>
              <w:ind w:left="57"/>
              <w:rPr>
                <w:rFonts w:ascii="Palatino Linotype" w:hAnsi="Palatino Linotype" w:cs="Arial"/>
                <w:sz w:val="20"/>
                <w:szCs w:val="20"/>
                <w:lang w:eastAsia="hu-HU"/>
              </w:rPr>
            </w:pPr>
            <w:r>
              <w:rPr>
                <w:rFonts w:ascii="Palatino Linotype" w:hAnsi="Palatino Linotype" w:cs="Arial"/>
                <w:sz w:val="20"/>
                <w:szCs w:val="20"/>
                <w:lang w:eastAsia="hu-HU"/>
              </w:rPr>
              <w:t>Munkaviszony létesítése</w:t>
            </w:r>
          </w:p>
        </w:tc>
        <w:tc>
          <w:tcPr>
            <w:tcW w:w="740" w:type="dxa"/>
            <w:tcBorders>
              <w:top w:val="nil"/>
              <w:left w:val="nil"/>
              <w:bottom w:val="single" w:sz="4" w:space="0" w:color="auto"/>
              <w:right w:val="single" w:sz="4" w:space="0" w:color="auto"/>
            </w:tcBorders>
            <w:shd w:val="clear" w:color="auto" w:fill="auto"/>
            <w:textDirection w:val="btLr"/>
            <w:vAlign w:val="center"/>
          </w:tcPr>
          <w:p w:rsidR="00781F4F" w:rsidRPr="006B7DDC" w:rsidRDefault="00781F4F" w:rsidP="00B83B60">
            <w:pPr>
              <w:spacing w:after="0" w:line="240" w:lineRule="auto"/>
              <w:ind w:left="57"/>
              <w:rPr>
                <w:rFonts w:ascii="Palatino Linotype" w:hAnsi="Palatino Linotype" w:cs="Arial"/>
                <w:sz w:val="20"/>
                <w:szCs w:val="20"/>
                <w:lang w:eastAsia="hu-HU"/>
              </w:rPr>
            </w:pPr>
            <w:r>
              <w:rPr>
                <w:rFonts w:ascii="Palatino Linotype" w:hAnsi="Palatino Linotype" w:cs="Arial"/>
                <w:sz w:val="20"/>
                <w:szCs w:val="20"/>
                <w:lang w:eastAsia="hu-HU"/>
              </w:rPr>
              <w:t>Álláskeresés</w:t>
            </w:r>
          </w:p>
        </w:tc>
        <w:tc>
          <w:tcPr>
            <w:tcW w:w="740" w:type="dxa"/>
            <w:tcBorders>
              <w:top w:val="nil"/>
              <w:left w:val="nil"/>
              <w:bottom w:val="single" w:sz="4" w:space="0" w:color="auto"/>
              <w:right w:val="single" w:sz="4" w:space="0" w:color="auto"/>
            </w:tcBorders>
            <w:shd w:val="clear" w:color="auto" w:fill="auto"/>
            <w:textDirection w:val="btLr"/>
            <w:vAlign w:val="center"/>
          </w:tcPr>
          <w:p w:rsidR="00781F4F" w:rsidRPr="006B7DDC" w:rsidRDefault="00781F4F" w:rsidP="00B83B60">
            <w:pPr>
              <w:spacing w:after="0" w:line="240" w:lineRule="auto"/>
              <w:ind w:left="57"/>
              <w:rPr>
                <w:rFonts w:ascii="Palatino Linotype" w:hAnsi="Palatino Linotype" w:cs="Arial"/>
                <w:sz w:val="20"/>
                <w:szCs w:val="20"/>
                <w:lang w:eastAsia="hu-HU"/>
              </w:rPr>
            </w:pPr>
            <w:r>
              <w:rPr>
                <w:rFonts w:ascii="Palatino Linotype" w:hAnsi="Palatino Linotype" w:cs="Arial"/>
                <w:sz w:val="20"/>
                <w:szCs w:val="20"/>
                <w:lang w:eastAsia="hu-HU"/>
              </w:rPr>
              <w:t>Munkanélküliség</w:t>
            </w:r>
          </w:p>
        </w:tc>
      </w:tr>
      <w:tr w:rsidR="00781F4F" w:rsidRPr="006B7DDC">
        <w:trPr>
          <w:trHeight w:val="300"/>
          <w:jc w:val="center"/>
        </w:trPr>
        <w:tc>
          <w:tcPr>
            <w:tcW w:w="8000"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781F4F" w:rsidRPr="006B7DDC" w:rsidRDefault="00781F4F" w:rsidP="00B83B60">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FELADATOK</w:t>
            </w:r>
          </w:p>
        </w:tc>
      </w:tr>
      <w:tr w:rsidR="00781F4F" w:rsidRPr="006B7DDC" w:rsidTr="002728F4">
        <w:trPr>
          <w:trHeight w:val="300"/>
          <w:jc w:val="center"/>
        </w:trPr>
        <w:tc>
          <w:tcPr>
            <w:tcW w:w="5040" w:type="dxa"/>
            <w:tcBorders>
              <w:top w:val="nil"/>
              <w:left w:val="single" w:sz="4" w:space="0" w:color="auto"/>
              <w:bottom w:val="single" w:sz="4" w:space="0" w:color="auto"/>
              <w:right w:val="single" w:sz="4" w:space="0" w:color="auto"/>
            </w:tcBorders>
            <w:shd w:val="clear" w:color="auto" w:fill="auto"/>
            <w:noWrap/>
            <w:vAlign w:val="bottom"/>
          </w:tcPr>
          <w:p w:rsidR="00781F4F" w:rsidRPr="006B7DDC" w:rsidRDefault="00781F4F" w:rsidP="00B83B60">
            <w:pPr>
              <w:spacing w:after="0" w:line="240" w:lineRule="auto"/>
              <w:jc w:val="both"/>
              <w:rPr>
                <w:rFonts w:ascii="Palatino Linotype" w:hAnsi="Palatino Linotype" w:cs="Arial"/>
                <w:sz w:val="20"/>
                <w:szCs w:val="20"/>
                <w:lang w:eastAsia="hu-HU"/>
              </w:rPr>
            </w:pPr>
            <w:r w:rsidRPr="006B7DDC">
              <w:rPr>
                <w:rFonts w:ascii="Palatino Linotype" w:hAnsi="Palatino Linotype" w:cs="Arial"/>
                <w:sz w:val="20"/>
                <w:szCs w:val="20"/>
                <w:lang w:eastAsia="hu-HU"/>
              </w:rPr>
              <w:t>Munkaviszonyt létesít</w:t>
            </w:r>
          </w:p>
        </w:tc>
        <w:tc>
          <w:tcPr>
            <w:tcW w:w="740" w:type="dxa"/>
            <w:tcBorders>
              <w:top w:val="nil"/>
              <w:left w:val="nil"/>
              <w:bottom w:val="single" w:sz="4" w:space="0" w:color="auto"/>
              <w:right w:val="single" w:sz="4" w:space="0" w:color="auto"/>
            </w:tcBorders>
            <w:shd w:val="clear" w:color="auto" w:fill="auto"/>
            <w:vAlign w:val="center"/>
          </w:tcPr>
          <w:p w:rsidR="00781F4F" w:rsidRPr="006B7DDC" w:rsidRDefault="00781F4F" w:rsidP="002728F4">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c>
          <w:tcPr>
            <w:tcW w:w="740" w:type="dxa"/>
            <w:tcBorders>
              <w:top w:val="nil"/>
              <w:left w:val="nil"/>
              <w:bottom w:val="single" w:sz="4" w:space="0" w:color="auto"/>
              <w:right w:val="single" w:sz="4" w:space="0" w:color="auto"/>
            </w:tcBorders>
            <w:shd w:val="clear" w:color="auto" w:fill="auto"/>
            <w:vAlign w:val="center"/>
          </w:tcPr>
          <w:p w:rsidR="00781F4F" w:rsidRPr="008773D5" w:rsidRDefault="00781F4F" w:rsidP="002728F4">
            <w:pPr>
              <w:spacing w:after="0" w:line="240" w:lineRule="auto"/>
              <w:jc w:val="center"/>
              <w:rPr>
                <w:rFonts w:ascii="Times New Roman" w:hAnsi="Times New Roman"/>
                <w:sz w:val="20"/>
                <w:szCs w:val="20"/>
                <w:lang w:eastAsia="hu-HU"/>
              </w:rPr>
            </w:pPr>
            <w:r>
              <w:rPr>
                <w:rFonts w:ascii="Times New Roman" w:hAnsi="Times New Roman"/>
                <w:sz w:val="20"/>
                <w:szCs w:val="20"/>
                <w:lang w:eastAsia="hu-HU"/>
              </w:rPr>
              <w:t>x</w:t>
            </w:r>
          </w:p>
        </w:tc>
        <w:tc>
          <w:tcPr>
            <w:tcW w:w="740" w:type="dxa"/>
            <w:tcBorders>
              <w:top w:val="nil"/>
              <w:left w:val="nil"/>
              <w:bottom w:val="single" w:sz="4" w:space="0" w:color="auto"/>
              <w:right w:val="single" w:sz="4" w:space="0" w:color="auto"/>
            </w:tcBorders>
            <w:shd w:val="clear" w:color="auto" w:fill="auto"/>
            <w:vAlign w:val="center"/>
          </w:tcPr>
          <w:p w:rsidR="00781F4F" w:rsidRPr="006B7DDC" w:rsidRDefault="00781F4F" w:rsidP="002728F4">
            <w:pPr>
              <w:spacing w:after="0" w:line="240" w:lineRule="auto"/>
              <w:jc w:val="center"/>
              <w:rPr>
                <w:rFonts w:ascii="Palatino Linotype" w:hAnsi="Palatino Linotype" w:cs="Arial"/>
                <w:sz w:val="20"/>
                <w:szCs w:val="20"/>
                <w:lang w:eastAsia="hu-HU"/>
              </w:rPr>
            </w:pPr>
          </w:p>
        </w:tc>
        <w:tc>
          <w:tcPr>
            <w:tcW w:w="740" w:type="dxa"/>
            <w:tcBorders>
              <w:top w:val="nil"/>
              <w:left w:val="nil"/>
              <w:bottom w:val="single" w:sz="4" w:space="0" w:color="auto"/>
              <w:right w:val="single" w:sz="4" w:space="0" w:color="auto"/>
            </w:tcBorders>
            <w:shd w:val="clear" w:color="auto" w:fill="auto"/>
            <w:vAlign w:val="center"/>
          </w:tcPr>
          <w:p w:rsidR="00781F4F" w:rsidRPr="006B7DDC" w:rsidRDefault="00781F4F" w:rsidP="002728F4">
            <w:pPr>
              <w:spacing w:after="0" w:line="240" w:lineRule="auto"/>
              <w:jc w:val="center"/>
              <w:rPr>
                <w:rFonts w:ascii="Palatino Linotype" w:hAnsi="Palatino Linotype" w:cs="Arial"/>
                <w:sz w:val="20"/>
                <w:szCs w:val="20"/>
                <w:lang w:eastAsia="hu-HU"/>
              </w:rPr>
            </w:pPr>
          </w:p>
        </w:tc>
      </w:tr>
      <w:tr w:rsidR="00781F4F" w:rsidRPr="006B7DDC" w:rsidTr="002728F4">
        <w:trPr>
          <w:trHeight w:val="300"/>
          <w:jc w:val="center"/>
        </w:trPr>
        <w:tc>
          <w:tcPr>
            <w:tcW w:w="5040" w:type="dxa"/>
            <w:tcBorders>
              <w:top w:val="nil"/>
              <w:left w:val="single" w:sz="4" w:space="0" w:color="auto"/>
              <w:bottom w:val="single" w:sz="4" w:space="0" w:color="auto"/>
              <w:right w:val="single" w:sz="4" w:space="0" w:color="auto"/>
            </w:tcBorders>
            <w:shd w:val="clear" w:color="auto" w:fill="auto"/>
            <w:noWrap/>
            <w:vAlign w:val="bottom"/>
          </w:tcPr>
          <w:p w:rsidR="00781F4F" w:rsidRPr="006B7DDC" w:rsidRDefault="00781F4F" w:rsidP="00B83B60">
            <w:pPr>
              <w:spacing w:after="0" w:line="240" w:lineRule="auto"/>
              <w:jc w:val="both"/>
              <w:rPr>
                <w:rFonts w:ascii="Palatino Linotype" w:hAnsi="Palatino Linotype" w:cs="Arial"/>
                <w:sz w:val="20"/>
                <w:szCs w:val="20"/>
                <w:lang w:eastAsia="hu-HU"/>
              </w:rPr>
            </w:pPr>
            <w:r w:rsidRPr="006B7DDC">
              <w:rPr>
                <w:rFonts w:ascii="Palatino Linotype" w:hAnsi="Palatino Linotype" w:cs="Arial"/>
                <w:sz w:val="20"/>
                <w:szCs w:val="20"/>
                <w:lang w:eastAsia="hu-HU"/>
              </w:rPr>
              <w:t>Alkalmazza a munkaerő</w:t>
            </w:r>
            <w:r w:rsidR="006E7F5F">
              <w:rPr>
                <w:rFonts w:ascii="Palatino Linotype" w:hAnsi="Palatino Linotype" w:cs="Arial"/>
                <w:sz w:val="20"/>
                <w:szCs w:val="20"/>
                <w:lang w:eastAsia="hu-HU"/>
              </w:rPr>
              <w:t>-</w:t>
            </w:r>
            <w:r w:rsidRPr="006B7DDC">
              <w:rPr>
                <w:rFonts w:ascii="Palatino Linotype" w:hAnsi="Palatino Linotype" w:cs="Arial"/>
                <w:sz w:val="20"/>
                <w:szCs w:val="20"/>
                <w:lang w:eastAsia="hu-HU"/>
              </w:rPr>
              <w:t>piaci technikákat</w:t>
            </w:r>
          </w:p>
        </w:tc>
        <w:tc>
          <w:tcPr>
            <w:tcW w:w="740" w:type="dxa"/>
            <w:tcBorders>
              <w:top w:val="nil"/>
              <w:left w:val="nil"/>
              <w:bottom w:val="single" w:sz="4" w:space="0" w:color="auto"/>
              <w:right w:val="single" w:sz="4" w:space="0" w:color="auto"/>
            </w:tcBorders>
            <w:shd w:val="clear" w:color="auto" w:fill="auto"/>
            <w:vAlign w:val="center"/>
          </w:tcPr>
          <w:p w:rsidR="00781F4F" w:rsidRPr="006B7DDC" w:rsidRDefault="00781F4F" w:rsidP="002728F4">
            <w:pPr>
              <w:spacing w:after="0" w:line="240" w:lineRule="auto"/>
              <w:jc w:val="center"/>
              <w:rPr>
                <w:rFonts w:ascii="Palatino Linotype" w:hAnsi="Palatino Linotype" w:cs="Arial"/>
                <w:sz w:val="20"/>
                <w:szCs w:val="20"/>
                <w:lang w:eastAsia="hu-HU"/>
              </w:rPr>
            </w:pPr>
          </w:p>
        </w:tc>
        <w:tc>
          <w:tcPr>
            <w:tcW w:w="740" w:type="dxa"/>
            <w:tcBorders>
              <w:top w:val="nil"/>
              <w:left w:val="nil"/>
              <w:bottom w:val="single" w:sz="4" w:space="0" w:color="auto"/>
              <w:right w:val="single" w:sz="4" w:space="0" w:color="auto"/>
            </w:tcBorders>
            <w:shd w:val="clear" w:color="auto" w:fill="auto"/>
            <w:vAlign w:val="center"/>
          </w:tcPr>
          <w:p w:rsidR="00781F4F" w:rsidRPr="006B7DDC" w:rsidRDefault="00781F4F" w:rsidP="002728F4">
            <w:pPr>
              <w:spacing w:after="0" w:line="240" w:lineRule="auto"/>
              <w:jc w:val="center"/>
              <w:rPr>
                <w:rFonts w:ascii="Palatino Linotype" w:hAnsi="Palatino Linotype" w:cs="Arial"/>
                <w:sz w:val="20"/>
                <w:szCs w:val="20"/>
                <w:lang w:eastAsia="hu-HU"/>
              </w:rPr>
            </w:pPr>
          </w:p>
        </w:tc>
        <w:tc>
          <w:tcPr>
            <w:tcW w:w="740" w:type="dxa"/>
            <w:tcBorders>
              <w:top w:val="nil"/>
              <w:left w:val="nil"/>
              <w:bottom w:val="single" w:sz="4" w:space="0" w:color="auto"/>
              <w:right w:val="single" w:sz="4" w:space="0" w:color="auto"/>
            </w:tcBorders>
            <w:shd w:val="clear" w:color="auto" w:fill="auto"/>
            <w:vAlign w:val="center"/>
          </w:tcPr>
          <w:p w:rsidR="00781F4F" w:rsidRPr="006B7DDC" w:rsidRDefault="00781F4F" w:rsidP="002728F4">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c>
          <w:tcPr>
            <w:tcW w:w="740" w:type="dxa"/>
            <w:tcBorders>
              <w:top w:val="nil"/>
              <w:left w:val="nil"/>
              <w:bottom w:val="single" w:sz="4" w:space="0" w:color="auto"/>
              <w:right w:val="single" w:sz="4" w:space="0" w:color="auto"/>
            </w:tcBorders>
            <w:shd w:val="clear" w:color="auto" w:fill="auto"/>
            <w:vAlign w:val="center"/>
          </w:tcPr>
          <w:p w:rsidR="00781F4F" w:rsidRPr="006B7DDC" w:rsidRDefault="00781F4F" w:rsidP="002728F4">
            <w:pPr>
              <w:spacing w:after="0" w:line="240" w:lineRule="auto"/>
              <w:jc w:val="center"/>
              <w:rPr>
                <w:rFonts w:ascii="Palatino Linotype" w:hAnsi="Palatino Linotype" w:cs="Arial"/>
                <w:sz w:val="20"/>
                <w:szCs w:val="20"/>
                <w:lang w:eastAsia="hu-HU"/>
              </w:rPr>
            </w:pPr>
          </w:p>
        </w:tc>
      </w:tr>
      <w:tr w:rsidR="00781F4F" w:rsidRPr="006B7DDC" w:rsidTr="002728F4">
        <w:trPr>
          <w:trHeight w:val="300"/>
          <w:jc w:val="center"/>
        </w:trPr>
        <w:tc>
          <w:tcPr>
            <w:tcW w:w="5040" w:type="dxa"/>
            <w:tcBorders>
              <w:top w:val="nil"/>
              <w:left w:val="single" w:sz="4" w:space="0" w:color="auto"/>
              <w:bottom w:val="single" w:sz="4" w:space="0" w:color="auto"/>
              <w:right w:val="single" w:sz="4" w:space="0" w:color="auto"/>
            </w:tcBorders>
            <w:shd w:val="clear" w:color="auto" w:fill="auto"/>
            <w:noWrap/>
            <w:vAlign w:val="bottom"/>
          </w:tcPr>
          <w:p w:rsidR="00781F4F" w:rsidRPr="006B7DDC" w:rsidRDefault="00781F4F" w:rsidP="00B83B60">
            <w:pPr>
              <w:spacing w:after="0" w:line="240" w:lineRule="auto"/>
              <w:jc w:val="both"/>
              <w:rPr>
                <w:rFonts w:ascii="Palatino Linotype" w:hAnsi="Palatino Linotype" w:cs="Arial"/>
                <w:sz w:val="20"/>
                <w:szCs w:val="20"/>
                <w:lang w:eastAsia="hu-HU"/>
              </w:rPr>
            </w:pPr>
            <w:r w:rsidRPr="006B7DDC">
              <w:rPr>
                <w:rFonts w:ascii="Palatino Linotype" w:hAnsi="Palatino Linotype" w:cs="Arial"/>
                <w:sz w:val="20"/>
                <w:szCs w:val="20"/>
                <w:lang w:eastAsia="hu-HU"/>
              </w:rPr>
              <w:t>Feltérképezi a karrierlehetőségeket</w:t>
            </w:r>
          </w:p>
        </w:tc>
        <w:tc>
          <w:tcPr>
            <w:tcW w:w="740" w:type="dxa"/>
            <w:tcBorders>
              <w:top w:val="nil"/>
              <w:left w:val="nil"/>
              <w:bottom w:val="single" w:sz="4" w:space="0" w:color="auto"/>
              <w:right w:val="single" w:sz="4" w:space="0" w:color="auto"/>
            </w:tcBorders>
            <w:shd w:val="clear" w:color="auto" w:fill="auto"/>
            <w:vAlign w:val="center"/>
          </w:tcPr>
          <w:p w:rsidR="00781F4F" w:rsidRPr="006B7DDC" w:rsidRDefault="00781F4F" w:rsidP="002728F4">
            <w:pPr>
              <w:spacing w:after="0" w:line="240" w:lineRule="auto"/>
              <w:jc w:val="center"/>
              <w:rPr>
                <w:rFonts w:ascii="Palatino Linotype" w:hAnsi="Palatino Linotype" w:cs="Arial"/>
                <w:sz w:val="20"/>
                <w:szCs w:val="20"/>
                <w:lang w:eastAsia="hu-HU"/>
              </w:rPr>
            </w:pPr>
          </w:p>
        </w:tc>
        <w:tc>
          <w:tcPr>
            <w:tcW w:w="740" w:type="dxa"/>
            <w:tcBorders>
              <w:top w:val="nil"/>
              <w:left w:val="nil"/>
              <w:bottom w:val="single" w:sz="4" w:space="0" w:color="auto"/>
              <w:right w:val="single" w:sz="4" w:space="0" w:color="auto"/>
            </w:tcBorders>
            <w:shd w:val="clear" w:color="auto" w:fill="auto"/>
            <w:vAlign w:val="center"/>
          </w:tcPr>
          <w:p w:rsidR="00781F4F" w:rsidRPr="006B7DDC" w:rsidRDefault="00781F4F" w:rsidP="002728F4">
            <w:pPr>
              <w:spacing w:after="0" w:line="240" w:lineRule="auto"/>
              <w:jc w:val="center"/>
              <w:rPr>
                <w:rFonts w:ascii="Palatino Linotype" w:hAnsi="Palatino Linotype" w:cs="Arial"/>
                <w:sz w:val="20"/>
                <w:szCs w:val="20"/>
                <w:lang w:eastAsia="hu-HU"/>
              </w:rPr>
            </w:pPr>
          </w:p>
        </w:tc>
        <w:tc>
          <w:tcPr>
            <w:tcW w:w="740" w:type="dxa"/>
            <w:tcBorders>
              <w:top w:val="nil"/>
              <w:left w:val="nil"/>
              <w:bottom w:val="single" w:sz="4" w:space="0" w:color="auto"/>
              <w:right w:val="single" w:sz="4" w:space="0" w:color="auto"/>
            </w:tcBorders>
            <w:shd w:val="clear" w:color="auto" w:fill="auto"/>
            <w:vAlign w:val="center"/>
          </w:tcPr>
          <w:p w:rsidR="00781F4F" w:rsidRPr="006B7DDC" w:rsidRDefault="00781F4F" w:rsidP="002728F4">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c>
          <w:tcPr>
            <w:tcW w:w="740" w:type="dxa"/>
            <w:tcBorders>
              <w:top w:val="nil"/>
              <w:left w:val="nil"/>
              <w:bottom w:val="single" w:sz="4" w:space="0" w:color="auto"/>
              <w:right w:val="single" w:sz="4" w:space="0" w:color="auto"/>
            </w:tcBorders>
            <w:shd w:val="clear" w:color="auto" w:fill="auto"/>
            <w:vAlign w:val="center"/>
          </w:tcPr>
          <w:p w:rsidR="00781F4F" w:rsidRPr="006B7DDC" w:rsidRDefault="00781F4F" w:rsidP="002728F4">
            <w:pPr>
              <w:spacing w:after="0" w:line="240" w:lineRule="auto"/>
              <w:jc w:val="center"/>
              <w:rPr>
                <w:rFonts w:ascii="Palatino Linotype" w:hAnsi="Palatino Linotype" w:cs="Arial"/>
                <w:sz w:val="20"/>
                <w:szCs w:val="20"/>
                <w:lang w:eastAsia="hu-HU"/>
              </w:rPr>
            </w:pPr>
          </w:p>
        </w:tc>
      </w:tr>
      <w:tr w:rsidR="00781F4F" w:rsidRPr="006B7DDC" w:rsidTr="002728F4">
        <w:trPr>
          <w:trHeight w:val="300"/>
          <w:jc w:val="center"/>
        </w:trPr>
        <w:tc>
          <w:tcPr>
            <w:tcW w:w="5040" w:type="dxa"/>
            <w:tcBorders>
              <w:top w:val="nil"/>
              <w:left w:val="single" w:sz="4" w:space="0" w:color="auto"/>
              <w:bottom w:val="single" w:sz="4" w:space="0" w:color="auto"/>
              <w:right w:val="single" w:sz="4" w:space="0" w:color="auto"/>
            </w:tcBorders>
            <w:shd w:val="clear" w:color="auto" w:fill="auto"/>
            <w:noWrap/>
            <w:vAlign w:val="bottom"/>
          </w:tcPr>
          <w:p w:rsidR="00781F4F" w:rsidRPr="006B7DDC" w:rsidRDefault="00781F4F" w:rsidP="00B83B60">
            <w:pPr>
              <w:spacing w:after="0" w:line="240" w:lineRule="auto"/>
              <w:jc w:val="both"/>
              <w:rPr>
                <w:rFonts w:ascii="Palatino Linotype" w:hAnsi="Palatino Linotype" w:cs="Arial"/>
                <w:sz w:val="20"/>
                <w:szCs w:val="20"/>
                <w:lang w:eastAsia="hu-HU"/>
              </w:rPr>
            </w:pPr>
            <w:r w:rsidRPr="006B7DDC">
              <w:rPr>
                <w:rFonts w:ascii="Palatino Linotype" w:hAnsi="Palatino Linotype" w:cs="Arial"/>
                <w:sz w:val="20"/>
                <w:szCs w:val="20"/>
                <w:lang w:eastAsia="hu-HU"/>
              </w:rPr>
              <w:t>Vállalkozást hoz létre és működtet</w:t>
            </w:r>
          </w:p>
        </w:tc>
        <w:tc>
          <w:tcPr>
            <w:tcW w:w="740" w:type="dxa"/>
            <w:tcBorders>
              <w:top w:val="nil"/>
              <w:left w:val="nil"/>
              <w:bottom w:val="single" w:sz="4" w:space="0" w:color="auto"/>
              <w:right w:val="single" w:sz="4" w:space="0" w:color="auto"/>
            </w:tcBorders>
            <w:shd w:val="clear" w:color="auto" w:fill="auto"/>
            <w:vAlign w:val="center"/>
          </w:tcPr>
          <w:p w:rsidR="00781F4F" w:rsidRPr="006B7DDC" w:rsidRDefault="00781F4F" w:rsidP="002728F4">
            <w:pPr>
              <w:spacing w:after="0" w:line="240" w:lineRule="auto"/>
              <w:jc w:val="center"/>
              <w:rPr>
                <w:rFonts w:ascii="Palatino Linotype" w:hAnsi="Palatino Linotype" w:cs="Arial"/>
                <w:sz w:val="20"/>
                <w:szCs w:val="20"/>
                <w:lang w:eastAsia="hu-HU"/>
              </w:rPr>
            </w:pPr>
          </w:p>
        </w:tc>
        <w:tc>
          <w:tcPr>
            <w:tcW w:w="740" w:type="dxa"/>
            <w:tcBorders>
              <w:top w:val="nil"/>
              <w:left w:val="nil"/>
              <w:bottom w:val="single" w:sz="4" w:space="0" w:color="auto"/>
              <w:right w:val="single" w:sz="4" w:space="0" w:color="auto"/>
            </w:tcBorders>
            <w:shd w:val="clear" w:color="auto" w:fill="auto"/>
            <w:vAlign w:val="center"/>
          </w:tcPr>
          <w:p w:rsidR="00781F4F" w:rsidRPr="006B7DDC" w:rsidRDefault="00781F4F" w:rsidP="002728F4">
            <w:pPr>
              <w:spacing w:after="0" w:line="240" w:lineRule="auto"/>
              <w:jc w:val="center"/>
              <w:rPr>
                <w:rFonts w:ascii="Palatino Linotype" w:hAnsi="Palatino Linotype" w:cs="Arial"/>
                <w:sz w:val="20"/>
                <w:szCs w:val="20"/>
                <w:lang w:eastAsia="hu-HU"/>
              </w:rPr>
            </w:pPr>
          </w:p>
        </w:tc>
        <w:tc>
          <w:tcPr>
            <w:tcW w:w="740" w:type="dxa"/>
            <w:tcBorders>
              <w:top w:val="nil"/>
              <w:left w:val="nil"/>
              <w:bottom w:val="single" w:sz="4" w:space="0" w:color="auto"/>
              <w:right w:val="single" w:sz="4" w:space="0" w:color="auto"/>
            </w:tcBorders>
            <w:shd w:val="clear" w:color="auto" w:fill="auto"/>
            <w:vAlign w:val="center"/>
          </w:tcPr>
          <w:p w:rsidR="00781F4F" w:rsidRPr="006B7DDC" w:rsidRDefault="00781F4F" w:rsidP="002728F4">
            <w:pPr>
              <w:spacing w:after="0" w:line="240" w:lineRule="auto"/>
              <w:jc w:val="center"/>
              <w:rPr>
                <w:rFonts w:ascii="Palatino Linotype" w:hAnsi="Palatino Linotype" w:cs="Arial"/>
                <w:sz w:val="20"/>
                <w:szCs w:val="20"/>
                <w:lang w:eastAsia="hu-HU"/>
              </w:rPr>
            </w:pPr>
          </w:p>
        </w:tc>
        <w:tc>
          <w:tcPr>
            <w:tcW w:w="740" w:type="dxa"/>
            <w:tcBorders>
              <w:top w:val="nil"/>
              <w:left w:val="nil"/>
              <w:bottom w:val="single" w:sz="4" w:space="0" w:color="auto"/>
              <w:right w:val="single" w:sz="4" w:space="0" w:color="auto"/>
            </w:tcBorders>
            <w:shd w:val="clear" w:color="auto" w:fill="auto"/>
            <w:vAlign w:val="center"/>
          </w:tcPr>
          <w:p w:rsidR="00781F4F" w:rsidRPr="006B7DDC" w:rsidRDefault="00781F4F" w:rsidP="002728F4">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r>
      <w:tr w:rsidR="00781F4F" w:rsidRPr="006B7DDC" w:rsidTr="002728F4">
        <w:trPr>
          <w:trHeight w:val="300"/>
          <w:jc w:val="center"/>
        </w:trPr>
        <w:tc>
          <w:tcPr>
            <w:tcW w:w="5040" w:type="dxa"/>
            <w:tcBorders>
              <w:top w:val="nil"/>
              <w:left w:val="single" w:sz="4" w:space="0" w:color="auto"/>
              <w:bottom w:val="single" w:sz="4" w:space="0" w:color="auto"/>
              <w:right w:val="single" w:sz="4" w:space="0" w:color="auto"/>
            </w:tcBorders>
            <w:shd w:val="clear" w:color="auto" w:fill="auto"/>
            <w:noWrap/>
            <w:vAlign w:val="bottom"/>
          </w:tcPr>
          <w:p w:rsidR="00781F4F" w:rsidRPr="006B7DDC" w:rsidRDefault="00781F4F" w:rsidP="00B83B60">
            <w:pPr>
              <w:spacing w:after="0" w:line="240" w:lineRule="auto"/>
              <w:jc w:val="both"/>
              <w:rPr>
                <w:rFonts w:ascii="Palatino Linotype" w:hAnsi="Palatino Linotype" w:cs="Arial"/>
                <w:sz w:val="20"/>
                <w:szCs w:val="20"/>
                <w:lang w:eastAsia="hu-HU"/>
              </w:rPr>
            </w:pPr>
            <w:r w:rsidRPr="006B7DDC">
              <w:rPr>
                <w:rFonts w:ascii="Palatino Linotype" w:hAnsi="Palatino Linotype" w:cs="Arial"/>
                <w:sz w:val="20"/>
                <w:szCs w:val="20"/>
                <w:lang w:eastAsia="hu-HU"/>
              </w:rPr>
              <w:t>Motivációs levelet és önéletrajzot készít</w:t>
            </w:r>
          </w:p>
        </w:tc>
        <w:tc>
          <w:tcPr>
            <w:tcW w:w="740" w:type="dxa"/>
            <w:tcBorders>
              <w:top w:val="nil"/>
              <w:left w:val="nil"/>
              <w:bottom w:val="single" w:sz="4" w:space="0" w:color="auto"/>
              <w:right w:val="single" w:sz="4" w:space="0" w:color="auto"/>
            </w:tcBorders>
            <w:shd w:val="clear" w:color="auto" w:fill="auto"/>
            <w:vAlign w:val="center"/>
          </w:tcPr>
          <w:p w:rsidR="00781F4F" w:rsidRPr="006B7DDC" w:rsidRDefault="00781F4F" w:rsidP="002728F4">
            <w:pPr>
              <w:spacing w:after="0" w:line="240" w:lineRule="auto"/>
              <w:jc w:val="center"/>
              <w:rPr>
                <w:rFonts w:ascii="Palatino Linotype" w:hAnsi="Palatino Linotype" w:cs="Arial"/>
                <w:sz w:val="20"/>
                <w:szCs w:val="20"/>
                <w:lang w:eastAsia="hu-HU"/>
              </w:rPr>
            </w:pPr>
          </w:p>
        </w:tc>
        <w:tc>
          <w:tcPr>
            <w:tcW w:w="740" w:type="dxa"/>
            <w:tcBorders>
              <w:top w:val="nil"/>
              <w:left w:val="nil"/>
              <w:bottom w:val="single" w:sz="4" w:space="0" w:color="auto"/>
              <w:right w:val="single" w:sz="4" w:space="0" w:color="auto"/>
            </w:tcBorders>
            <w:shd w:val="clear" w:color="auto" w:fill="auto"/>
            <w:vAlign w:val="center"/>
          </w:tcPr>
          <w:p w:rsidR="00781F4F" w:rsidRPr="006B7DDC" w:rsidRDefault="00781F4F" w:rsidP="002728F4">
            <w:pPr>
              <w:spacing w:after="0" w:line="240" w:lineRule="auto"/>
              <w:jc w:val="center"/>
              <w:rPr>
                <w:rFonts w:ascii="Palatino Linotype" w:hAnsi="Palatino Linotype" w:cs="Arial"/>
                <w:sz w:val="20"/>
                <w:szCs w:val="20"/>
                <w:lang w:eastAsia="hu-HU"/>
              </w:rPr>
            </w:pPr>
          </w:p>
        </w:tc>
        <w:tc>
          <w:tcPr>
            <w:tcW w:w="740" w:type="dxa"/>
            <w:tcBorders>
              <w:top w:val="nil"/>
              <w:left w:val="nil"/>
              <w:bottom w:val="single" w:sz="4" w:space="0" w:color="auto"/>
              <w:right w:val="single" w:sz="4" w:space="0" w:color="auto"/>
            </w:tcBorders>
            <w:shd w:val="clear" w:color="auto" w:fill="auto"/>
            <w:vAlign w:val="center"/>
          </w:tcPr>
          <w:p w:rsidR="00781F4F" w:rsidRPr="006B7DDC" w:rsidRDefault="00781F4F" w:rsidP="002728F4">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c>
          <w:tcPr>
            <w:tcW w:w="740" w:type="dxa"/>
            <w:tcBorders>
              <w:top w:val="nil"/>
              <w:left w:val="nil"/>
              <w:bottom w:val="single" w:sz="4" w:space="0" w:color="auto"/>
              <w:right w:val="single" w:sz="4" w:space="0" w:color="auto"/>
            </w:tcBorders>
            <w:shd w:val="clear" w:color="auto" w:fill="auto"/>
            <w:vAlign w:val="center"/>
          </w:tcPr>
          <w:p w:rsidR="00781F4F" w:rsidRPr="006B7DDC" w:rsidRDefault="00781F4F" w:rsidP="002728F4">
            <w:pPr>
              <w:spacing w:after="0" w:line="240" w:lineRule="auto"/>
              <w:jc w:val="center"/>
              <w:rPr>
                <w:rFonts w:ascii="Palatino Linotype" w:hAnsi="Palatino Linotype" w:cs="Arial"/>
                <w:sz w:val="20"/>
                <w:szCs w:val="20"/>
                <w:lang w:eastAsia="hu-HU"/>
              </w:rPr>
            </w:pPr>
          </w:p>
        </w:tc>
      </w:tr>
      <w:tr w:rsidR="00781F4F" w:rsidRPr="006B7DDC" w:rsidTr="002728F4">
        <w:trPr>
          <w:trHeight w:val="300"/>
          <w:jc w:val="center"/>
        </w:trPr>
        <w:tc>
          <w:tcPr>
            <w:tcW w:w="5040" w:type="dxa"/>
            <w:tcBorders>
              <w:top w:val="nil"/>
              <w:left w:val="single" w:sz="4" w:space="0" w:color="auto"/>
              <w:bottom w:val="single" w:sz="4" w:space="0" w:color="auto"/>
              <w:right w:val="single" w:sz="4" w:space="0" w:color="auto"/>
            </w:tcBorders>
            <w:shd w:val="clear" w:color="auto" w:fill="auto"/>
            <w:noWrap/>
            <w:vAlign w:val="bottom"/>
          </w:tcPr>
          <w:p w:rsidR="00781F4F" w:rsidRPr="006B7DDC" w:rsidRDefault="00781F4F" w:rsidP="00B83B60">
            <w:pPr>
              <w:spacing w:after="0" w:line="240" w:lineRule="auto"/>
              <w:jc w:val="both"/>
              <w:rPr>
                <w:rFonts w:ascii="Palatino Linotype" w:hAnsi="Palatino Linotype" w:cs="Arial"/>
                <w:sz w:val="20"/>
                <w:szCs w:val="20"/>
                <w:lang w:eastAsia="hu-HU"/>
              </w:rPr>
            </w:pPr>
            <w:r w:rsidRPr="006B7DDC">
              <w:rPr>
                <w:rFonts w:ascii="Palatino Linotype" w:hAnsi="Palatino Linotype" w:cs="Arial"/>
                <w:sz w:val="20"/>
                <w:szCs w:val="20"/>
                <w:lang w:eastAsia="hu-HU"/>
              </w:rPr>
              <w:t>Diákmunkát végez</w:t>
            </w:r>
          </w:p>
        </w:tc>
        <w:tc>
          <w:tcPr>
            <w:tcW w:w="740" w:type="dxa"/>
            <w:tcBorders>
              <w:top w:val="nil"/>
              <w:left w:val="nil"/>
              <w:bottom w:val="single" w:sz="4" w:space="0" w:color="auto"/>
              <w:right w:val="single" w:sz="4" w:space="0" w:color="auto"/>
            </w:tcBorders>
            <w:shd w:val="clear" w:color="auto" w:fill="auto"/>
            <w:noWrap/>
            <w:vAlign w:val="center"/>
          </w:tcPr>
          <w:p w:rsidR="00781F4F" w:rsidRPr="006B7DDC" w:rsidRDefault="00781F4F" w:rsidP="002728F4">
            <w:pPr>
              <w:spacing w:after="0" w:line="240" w:lineRule="auto"/>
              <w:jc w:val="center"/>
              <w:rPr>
                <w:rFonts w:ascii="Palatino Linotype" w:hAnsi="Palatino Linotype" w:cs="Arial"/>
                <w:sz w:val="20"/>
                <w:szCs w:val="20"/>
                <w:lang w:eastAsia="hu-HU"/>
              </w:rPr>
            </w:pPr>
          </w:p>
        </w:tc>
        <w:tc>
          <w:tcPr>
            <w:tcW w:w="740" w:type="dxa"/>
            <w:tcBorders>
              <w:top w:val="nil"/>
              <w:left w:val="nil"/>
              <w:bottom w:val="single" w:sz="4" w:space="0" w:color="auto"/>
              <w:right w:val="single" w:sz="4" w:space="0" w:color="auto"/>
            </w:tcBorders>
            <w:shd w:val="clear" w:color="auto" w:fill="auto"/>
            <w:noWrap/>
            <w:vAlign w:val="center"/>
          </w:tcPr>
          <w:p w:rsidR="00781F4F" w:rsidRPr="006B7DDC" w:rsidRDefault="00781F4F" w:rsidP="002728F4">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c>
          <w:tcPr>
            <w:tcW w:w="740" w:type="dxa"/>
            <w:tcBorders>
              <w:top w:val="nil"/>
              <w:left w:val="nil"/>
              <w:bottom w:val="single" w:sz="4" w:space="0" w:color="auto"/>
              <w:right w:val="single" w:sz="4" w:space="0" w:color="auto"/>
            </w:tcBorders>
            <w:shd w:val="clear" w:color="auto" w:fill="auto"/>
            <w:noWrap/>
            <w:vAlign w:val="center"/>
          </w:tcPr>
          <w:p w:rsidR="00781F4F" w:rsidRPr="006B7DDC" w:rsidRDefault="00781F4F" w:rsidP="002728F4">
            <w:pPr>
              <w:spacing w:after="0" w:line="240" w:lineRule="auto"/>
              <w:jc w:val="center"/>
              <w:rPr>
                <w:rFonts w:ascii="Palatino Linotype" w:hAnsi="Palatino Linotype" w:cs="Arial"/>
                <w:sz w:val="20"/>
                <w:szCs w:val="20"/>
                <w:lang w:eastAsia="hu-HU"/>
              </w:rPr>
            </w:pPr>
          </w:p>
        </w:tc>
        <w:tc>
          <w:tcPr>
            <w:tcW w:w="740" w:type="dxa"/>
            <w:tcBorders>
              <w:top w:val="nil"/>
              <w:left w:val="nil"/>
              <w:bottom w:val="single" w:sz="4" w:space="0" w:color="auto"/>
              <w:right w:val="single" w:sz="4" w:space="0" w:color="auto"/>
            </w:tcBorders>
            <w:shd w:val="clear" w:color="auto" w:fill="auto"/>
            <w:noWrap/>
            <w:vAlign w:val="center"/>
          </w:tcPr>
          <w:p w:rsidR="00781F4F" w:rsidRPr="006B7DDC" w:rsidRDefault="00781F4F" w:rsidP="002728F4">
            <w:pPr>
              <w:spacing w:after="0" w:line="240" w:lineRule="auto"/>
              <w:jc w:val="center"/>
              <w:rPr>
                <w:rFonts w:ascii="Palatino Linotype" w:hAnsi="Palatino Linotype" w:cs="Arial"/>
                <w:sz w:val="20"/>
                <w:szCs w:val="20"/>
                <w:lang w:eastAsia="hu-HU"/>
              </w:rPr>
            </w:pPr>
          </w:p>
        </w:tc>
      </w:tr>
      <w:tr w:rsidR="00781F4F" w:rsidRPr="006B7DDC">
        <w:trPr>
          <w:trHeight w:val="300"/>
          <w:jc w:val="center"/>
        </w:trPr>
        <w:tc>
          <w:tcPr>
            <w:tcW w:w="8000"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781F4F" w:rsidRPr="006B7DDC" w:rsidRDefault="00781F4F" w:rsidP="00B83B60">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SZAKMAI ISMERETEK</w:t>
            </w:r>
          </w:p>
        </w:tc>
      </w:tr>
      <w:tr w:rsidR="00781F4F" w:rsidRPr="006B7DDC" w:rsidTr="002728F4">
        <w:trPr>
          <w:trHeight w:val="600"/>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781F4F" w:rsidRPr="006B7DDC" w:rsidRDefault="00781F4F" w:rsidP="00B83B60">
            <w:pPr>
              <w:spacing w:after="0" w:line="240" w:lineRule="auto"/>
              <w:rPr>
                <w:rFonts w:ascii="Palatino Linotype" w:hAnsi="Palatino Linotype" w:cs="Arial"/>
                <w:sz w:val="20"/>
                <w:szCs w:val="20"/>
                <w:lang w:eastAsia="hu-HU"/>
              </w:rPr>
            </w:pPr>
            <w:r w:rsidRPr="006B7DDC">
              <w:rPr>
                <w:rFonts w:ascii="Palatino Linotype" w:hAnsi="Palatino Linotype" w:cs="Arial"/>
                <w:sz w:val="20"/>
                <w:szCs w:val="20"/>
                <w:lang w:eastAsia="hu-HU"/>
              </w:rPr>
              <w:t>Munkavállaló jogai, munkavállaló kötelezettségei, munkavállaló felelőssége</w:t>
            </w:r>
          </w:p>
        </w:tc>
        <w:tc>
          <w:tcPr>
            <w:tcW w:w="740" w:type="dxa"/>
            <w:tcBorders>
              <w:top w:val="nil"/>
              <w:left w:val="nil"/>
              <w:bottom w:val="single" w:sz="4" w:space="0" w:color="auto"/>
              <w:right w:val="single" w:sz="4" w:space="0" w:color="auto"/>
            </w:tcBorders>
            <w:shd w:val="clear" w:color="auto" w:fill="auto"/>
            <w:vAlign w:val="center"/>
          </w:tcPr>
          <w:p w:rsidR="00781F4F" w:rsidRPr="006B7DDC" w:rsidRDefault="00781F4F" w:rsidP="002728F4">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c>
          <w:tcPr>
            <w:tcW w:w="740" w:type="dxa"/>
            <w:tcBorders>
              <w:top w:val="nil"/>
              <w:left w:val="nil"/>
              <w:bottom w:val="single" w:sz="4" w:space="0" w:color="auto"/>
              <w:right w:val="single" w:sz="4" w:space="0" w:color="auto"/>
            </w:tcBorders>
            <w:shd w:val="clear" w:color="auto" w:fill="auto"/>
            <w:vAlign w:val="center"/>
          </w:tcPr>
          <w:p w:rsidR="00781F4F" w:rsidRPr="006B7DDC" w:rsidRDefault="00781F4F" w:rsidP="002728F4">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c>
          <w:tcPr>
            <w:tcW w:w="740" w:type="dxa"/>
            <w:tcBorders>
              <w:top w:val="nil"/>
              <w:left w:val="nil"/>
              <w:bottom w:val="single" w:sz="4" w:space="0" w:color="auto"/>
              <w:right w:val="single" w:sz="4" w:space="0" w:color="auto"/>
            </w:tcBorders>
            <w:shd w:val="clear" w:color="auto" w:fill="auto"/>
            <w:vAlign w:val="center"/>
          </w:tcPr>
          <w:p w:rsidR="00781F4F" w:rsidRPr="006B7DDC" w:rsidRDefault="00781F4F" w:rsidP="002728F4">
            <w:pPr>
              <w:spacing w:after="0" w:line="240" w:lineRule="auto"/>
              <w:jc w:val="center"/>
              <w:rPr>
                <w:rFonts w:ascii="Palatino Linotype" w:hAnsi="Palatino Linotype" w:cs="Arial"/>
                <w:sz w:val="20"/>
                <w:szCs w:val="20"/>
                <w:lang w:eastAsia="hu-HU"/>
              </w:rPr>
            </w:pPr>
          </w:p>
        </w:tc>
        <w:tc>
          <w:tcPr>
            <w:tcW w:w="740" w:type="dxa"/>
            <w:tcBorders>
              <w:top w:val="nil"/>
              <w:left w:val="nil"/>
              <w:bottom w:val="single" w:sz="4" w:space="0" w:color="auto"/>
              <w:right w:val="single" w:sz="4" w:space="0" w:color="auto"/>
            </w:tcBorders>
            <w:shd w:val="clear" w:color="auto" w:fill="auto"/>
            <w:vAlign w:val="center"/>
          </w:tcPr>
          <w:p w:rsidR="00781F4F" w:rsidRPr="006B7DDC" w:rsidRDefault="00781F4F" w:rsidP="002728F4">
            <w:pPr>
              <w:spacing w:after="0" w:line="240" w:lineRule="auto"/>
              <w:jc w:val="center"/>
              <w:rPr>
                <w:rFonts w:ascii="Palatino Linotype" w:hAnsi="Palatino Linotype" w:cs="Arial"/>
                <w:sz w:val="20"/>
                <w:szCs w:val="20"/>
                <w:lang w:eastAsia="hu-HU"/>
              </w:rPr>
            </w:pPr>
          </w:p>
        </w:tc>
      </w:tr>
      <w:tr w:rsidR="00781F4F" w:rsidRPr="006B7DDC" w:rsidTr="002728F4">
        <w:trPr>
          <w:trHeight w:val="300"/>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781F4F" w:rsidRPr="006B7DDC" w:rsidRDefault="00781F4F" w:rsidP="00B83B60">
            <w:pPr>
              <w:spacing w:after="0" w:line="240" w:lineRule="auto"/>
              <w:rPr>
                <w:rFonts w:ascii="Palatino Linotype" w:hAnsi="Palatino Linotype" w:cs="Arial"/>
                <w:sz w:val="20"/>
                <w:szCs w:val="20"/>
                <w:lang w:eastAsia="hu-HU"/>
              </w:rPr>
            </w:pPr>
            <w:r w:rsidRPr="006B7DDC">
              <w:rPr>
                <w:rFonts w:ascii="Palatino Linotype" w:hAnsi="Palatino Linotype" w:cs="Arial"/>
                <w:sz w:val="20"/>
                <w:szCs w:val="20"/>
                <w:lang w:eastAsia="hu-HU"/>
              </w:rPr>
              <w:t>Munkajogi alapok, foglalkoztatási formák</w:t>
            </w:r>
          </w:p>
        </w:tc>
        <w:tc>
          <w:tcPr>
            <w:tcW w:w="740" w:type="dxa"/>
            <w:tcBorders>
              <w:top w:val="nil"/>
              <w:left w:val="nil"/>
              <w:bottom w:val="single" w:sz="4" w:space="0" w:color="auto"/>
              <w:right w:val="single" w:sz="4" w:space="0" w:color="auto"/>
            </w:tcBorders>
            <w:shd w:val="clear" w:color="auto" w:fill="auto"/>
            <w:vAlign w:val="center"/>
          </w:tcPr>
          <w:p w:rsidR="00781F4F" w:rsidRPr="006B7DDC" w:rsidRDefault="00781F4F" w:rsidP="002728F4">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c>
          <w:tcPr>
            <w:tcW w:w="740" w:type="dxa"/>
            <w:tcBorders>
              <w:top w:val="nil"/>
              <w:left w:val="nil"/>
              <w:bottom w:val="single" w:sz="4" w:space="0" w:color="auto"/>
              <w:right w:val="single" w:sz="4" w:space="0" w:color="auto"/>
            </w:tcBorders>
            <w:shd w:val="clear" w:color="auto" w:fill="auto"/>
            <w:vAlign w:val="center"/>
          </w:tcPr>
          <w:p w:rsidR="00781F4F" w:rsidRPr="006B7DDC" w:rsidRDefault="00781F4F" w:rsidP="002728F4">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c>
          <w:tcPr>
            <w:tcW w:w="740" w:type="dxa"/>
            <w:tcBorders>
              <w:top w:val="nil"/>
              <w:left w:val="nil"/>
              <w:bottom w:val="single" w:sz="4" w:space="0" w:color="auto"/>
              <w:right w:val="single" w:sz="4" w:space="0" w:color="auto"/>
            </w:tcBorders>
            <w:shd w:val="clear" w:color="auto" w:fill="auto"/>
            <w:vAlign w:val="center"/>
          </w:tcPr>
          <w:p w:rsidR="00781F4F" w:rsidRPr="006B7DDC" w:rsidRDefault="00781F4F" w:rsidP="002728F4">
            <w:pPr>
              <w:spacing w:after="0" w:line="240" w:lineRule="auto"/>
              <w:jc w:val="center"/>
              <w:rPr>
                <w:rFonts w:ascii="Palatino Linotype" w:hAnsi="Palatino Linotype" w:cs="Arial"/>
                <w:sz w:val="20"/>
                <w:szCs w:val="20"/>
                <w:lang w:eastAsia="hu-HU"/>
              </w:rPr>
            </w:pPr>
          </w:p>
        </w:tc>
        <w:tc>
          <w:tcPr>
            <w:tcW w:w="740" w:type="dxa"/>
            <w:tcBorders>
              <w:top w:val="nil"/>
              <w:left w:val="nil"/>
              <w:bottom w:val="single" w:sz="4" w:space="0" w:color="auto"/>
              <w:right w:val="single" w:sz="4" w:space="0" w:color="auto"/>
            </w:tcBorders>
            <w:shd w:val="clear" w:color="auto" w:fill="auto"/>
            <w:vAlign w:val="center"/>
          </w:tcPr>
          <w:p w:rsidR="00781F4F" w:rsidRPr="006B7DDC" w:rsidRDefault="00781F4F" w:rsidP="002728F4">
            <w:pPr>
              <w:spacing w:after="0" w:line="240" w:lineRule="auto"/>
              <w:jc w:val="center"/>
              <w:rPr>
                <w:rFonts w:ascii="Palatino Linotype" w:hAnsi="Palatino Linotype" w:cs="Arial"/>
                <w:sz w:val="20"/>
                <w:szCs w:val="20"/>
                <w:lang w:eastAsia="hu-HU"/>
              </w:rPr>
            </w:pPr>
          </w:p>
        </w:tc>
      </w:tr>
      <w:tr w:rsidR="00781F4F" w:rsidRPr="006B7DDC" w:rsidTr="002728F4">
        <w:trPr>
          <w:trHeight w:val="300"/>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781F4F" w:rsidRPr="006B7DDC" w:rsidRDefault="00781F4F" w:rsidP="00B83B60">
            <w:pPr>
              <w:spacing w:after="0" w:line="240" w:lineRule="auto"/>
              <w:rPr>
                <w:rFonts w:ascii="Palatino Linotype" w:hAnsi="Palatino Linotype" w:cs="Arial"/>
                <w:sz w:val="20"/>
                <w:szCs w:val="20"/>
                <w:lang w:eastAsia="hu-HU"/>
              </w:rPr>
            </w:pPr>
            <w:r w:rsidRPr="006B7DDC">
              <w:rPr>
                <w:rFonts w:ascii="Palatino Linotype" w:hAnsi="Palatino Linotype" w:cs="Arial"/>
                <w:sz w:val="20"/>
                <w:szCs w:val="20"/>
                <w:lang w:eastAsia="hu-HU"/>
              </w:rPr>
              <w:t>Speciális jogviszonyok (önkéntes munka, diákmunka)</w:t>
            </w:r>
          </w:p>
        </w:tc>
        <w:tc>
          <w:tcPr>
            <w:tcW w:w="740" w:type="dxa"/>
            <w:tcBorders>
              <w:top w:val="nil"/>
              <w:left w:val="nil"/>
              <w:bottom w:val="single" w:sz="4" w:space="0" w:color="auto"/>
              <w:right w:val="single" w:sz="4" w:space="0" w:color="auto"/>
            </w:tcBorders>
            <w:shd w:val="clear" w:color="auto" w:fill="auto"/>
            <w:noWrap/>
            <w:vAlign w:val="center"/>
          </w:tcPr>
          <w:p w:rsidR="00781F4F" w:rsidRPr="006B7DDC" w:rsidRDefault="00781F4F" w:rsidP="002728F4">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c>
          <w:tcPr>
            <w:tcW w:w="740" w:type="dxa"/>
            <w:tcBorders>
              <w:top w:val="nil"/>
              <w:left w:val="nil"/>
              <w:bottom w:val="single" w:sz="4" w:space="0" w:color="auto"/>
              <w:right w:val="single" w:sz="4" w:space="0" w:color="auto"/>
            </w:tcBorders>
            <w:shd w:val="clear" w:color="auto" w:fill="auto"/>
            <w:noWrap/>
            <w:vAlign w:val="center"/>
          </w:tcPr>
          <w:p w:rsidR="00781F4F" w:rsidRPr="006B7DDC" w:rsidRDefault="00781F4F" w:rsidP="002728F4">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c>
          <w:tcPr>
            <w:tcW w:w="740" w:type="dxa"/>
            <w:tcBorders>
              <w:top w:val="nil"/>
              <w:left w:val="nil"/>
              <w:bottom w:val="single" w:sz="4" w:space="0" w:color="auto"/>
              <w:right w:val="single" w:sz="4" w:space="0" w:color="auto"/>
            </w:tcBorders>
            <w:shd w:val="clear" w:color="auto" w:fill="auto"/>
            <w:noWrap/>
            <w:vAlign w:val="center"/>
          </w:tcPr>
          <w:p w:rsidR="00781F4F" w:rsidRPr="006B7DDC" w:rsidRDefault="00781F4F" w:rsidP="002728F4">
            <w:pPr>
              <w:spacing w:after="0" w:line="240" w:lineRule="auto"/>
              <w:jc w:val="center"/>
              <w:rPr>
                <w:rFonts w:ascii="Palatino Linotype" w:hAnsi="Palatino Linotype" w:cs="Arial"/>
                <w:sz w:val="20"/>
                <w:szCs w:val="20"/>
                <w:lang w:eastAsia="hu-HU"/>
              </w:rPr>
            </w:pPr>
          </w:p>
        </w:tc>
        <w:tc>
          <w:tcPr>
            <w:tcW w:w="740" w:type="dxa"/>
            <w:tcBorders>
              <w:top w:val="nil"/>
              <w:left w:val="nil"/>
              <w:bottom w:val="single" w:sz="4" w:space="0" w:color="auto"/>
              <w:right w:val="single" w:sz="4" w:space="0" w:color="auto"/>
            </w:tcBorders>
            <w:shd w:val="clear" w:color="auto" w:fill="auto"/>
            <w:noWrap/>
            <w:vAlign w:val="center"/>
          </w:tcPr>
          <w:p w:rsidR="00781F4F" w:rsidRPr="006B7DDC" w:rsidRDefault="00781F4F" w:rsidP="002728F4">
            <w:pPr>
              <w:spacing w:after="0" w:line="240" w:lineRule="auto"/>
              <w:jc w:val="center"/>
              <w:rPr>
                <w:rFonts w:ascii="Palatino Linotype" w:hAnsi="Palatino Linotype" w:cs="Arial"/>
                <w:sz w:val="20"/>
                <w:szCs w:val="20"/>
                <w:lang w:eastAsia="hu-HU"/>
              </w:rPr>
            </w:pPr>
          </w:p>
        </w:tc>
      </w:tr>
      <w:tr w:rsidR="00781F4F" w:rsidRPr="006B7DDC" w:rsidTr="002728F4">
        <w:trPr>
          <w:trHeight w:val="300"/>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781F4F" w:rsidRPr="006B7DDC" w:rsidRDefault="00781F4F" w:rsidP="00B83B60">
            <w:pPr>
              <w:spacing w:after="0" w:line="240" w:lineRule="auto"/>
              <w:rPr>
                <w:rFonts w:ascii="Palatino Linotype" w:hAnsi="Palatino Linotype" w:cs="Arial"/>
                <w:sz w:val="20"/>
                <w:szCs w:val="20"/>
                <w:lang w:eastAsia="hu-HU"/>
              </w:rPr>
            </w:pPr>
            <w:r w:rsidRPr="006B7DDC">
              <w:rPr>
                <w:rFonts w:ascii="Palatino Linotype" w:hAnsi="Palatino Linotype" w:cs="Arial"/>
                <w:sz w:val="20"/>
                <w:szCs w:val="20"/>
                <w:lang w:eastAsia="hu-HU"/>
              </w:rPr>
              <w:t>Álláskeresési módszerek</w:t>
            </w:r>
          </w:p>
        </w:tc>
        <w:tc>
          <w:tcPr>
            <w:tcW w:w="740" w:type="dxa"/>
            <w:tcBorders>
              <w:top w:val="nil"/>
              <w:left w:val="nil"/>
              <w:bottom w:val="single" w:sz="4" w:space="0" w:color="auto"/>
              <w:right w:val="single" w:sz="4" w:space="0" w:color="auto"/>
            </w:tcBorders>
            <w:shd w:val="clear" w:color="auto" w:fill="auto"/>
            <w:noWrap/>
            <w:vAlign w:val="center"/>
          </w:tcPr>
          <w:p w:rsidR="00781F4F" w:rsidRPr="006B7DDC" w:rsidRDefault="00781F4F" w:rsidP="002728F4">
            <w:pPr>
              <w:spacing w:after="0" w:line="240" w:lineRule="auto"/>
              <w:jc w:val="center"/>
              <w:rPr>
                <w:rFonts w:ascii="Palatino Linotype" w:hAnsi="Palatino Linotype" w:cs="Arial"/>
                <w:sz w:val="20"/>
                <w:szCs w:val="20"/>
                <w:lang w:eastAsia="hu-HU"/>
              </w:rPr>
            </w:pPr>
          </w:p>
        </w:tc>
        <w:tc>
          <w:tcPr>
            <w:tcW w:w="740" w:type="dxa"/>
            <w:tcBorders>
              <w:top w:val="nil"/>
              <w:left w:val="nil"/>
              <w:bottom w:val="single" w:sz="4" w:space="0" w:color="auto"/>
              <w:right w:val="single" w:sz="4" w:space="0" w:color="auto"/>
            </w:tcBorders>
            <w:shd w:val="clear" w:color="auto" w:fill="auto"/>
            <w:noWrap/>
            <w:vAlign w:val="center"/>
          </w:tcPr>
          <w:p w:rsidR="00781F4F" w:rsidRPr="006B7DDC" w:rsidRDefault="00781F4F" w:rsidP="002728F4">
            <w:pPr>
              <w:spacing w:after="0" w:line="240" w:lineRule="auto"/>
              <w:jc w:val="center"/>
              <w:rPr>
                <w:rFonts w:ascii="Palatino Linotype" w:hAnsi="Palatino Linotype" w:cs="Arial"/>
                <w:sz w:val="20"/>
                <w:szCs w:val="20"/>
                <w:lang w:eastAsia="hu-HU"/>
              </w:rPr>
            </w:pPr>
          </w:p>
        </w:tc>
        <w:tc>
          <w:tcPr>
            <w:tcW w:w="740" w:type="dxa"/>
            <w:tcBorders>
              <w:top w:val="nil"/>
              <w:left w:val="nil"/>
              <w:bottom w:val="single" w:sz="4" w:space="0" w:color="auto"/>
              <w:right w:val="single" w:sz="4" w:space="0" w:color="auto"/>
            </w:tcBorders>
            <w:shd w:val="clear" w:color="auto" w:fill="auto"/>
            <w:noWrap/>
            <w:vAlign w:val="center"/>
          </w:tcPr>
          <w:p w:rsidR="00781F4F" w:rsidRPr="006B7DDC" w:rsidRDefault="00781F4F" w:rsidP="002728F4">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c>
          <w:tcPr>
            <w:tcW w:w="740" w:type="dxa"/>
            <w:tcBorders>
              <w:top w:val="nil"/>
              <w:left w:val="nil"/>
              <w:bottom w:val="single" w:sz="4" w:space="0" w:color="auto"/>
              <w:right w:val="single" w:sz="4" w:space="0" w:color="auto"/>
            </w:tcBorders>
            <w:shd w:val="clear" w:color="auto" w:fill="auto"/>
            <w:noWrap/>
            <w:vAlign w:val="center"/>
          </w:tcPr>
          <w:p w:rsidR="00781F4F" w:rsidRPr="006B7DDC" w:rsidRDefault="00781F4F" w:rsidP="002728F4">
            <w:pPr>
              <w:spacing w:after="0" w:line="240" w:lineRule="auto"/>
              <w:jc w:val="center"/>
              <w:rPr>
                <w:rFonts w:ascii="Palatino Linotype" w:hAnsi="Palatino Linotype" w:cs="Arial"/>
                <w:sz w:val="20"/>
                <w:szCs w:val="20"/>
                <w:lang w:eastAsia="hu-HU"/>
              </w:rPr>
            </w:pPr>
          </w:p>
        </w:tc>
      </w:tr>
      <w:tr w:rsidR="00781F4F" w:rsidRPr="006B7DDC" w:rsidTr="002728F4">
        <w:trPr>
          <w:trHeight w:val="300"/>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781F4F" w:rsidRPr="006B7DDC" w:rsidRDefault="00781F4F" w:rsidP="00B83B60">
            <w:pPr>
              <w:spacing w:after="0" w:line="240" w:lineRule="auto"/>
              <w:rPr>
                <w:rFonts w:ascii="Palatino Linotype" w:hAnsi="Palatino Linotype" w:cs="Arial"/>
                <w:sz w:val="20"/>
                <w:szCs w:val="20"/>
                <w:lang w:eastAsia="hu-HU"/>
              </w:rPr>
            </w:pPr>
            <w:r w:rsidRPr="006B7DDC">
              <w:rPr>
                <w:rFonts w:ascii="Palatino Linotype" w:hAnsi="Palatino Linotype" w:cs="Arial"/>
                <w:sz w:val="20"/>
                <w:szCs w:val="20"/>
                <w:lang w:eastAsia="hu-HU"/>
              </w:rPr>
              <w:t>Vállalkozások létrehozása és működtetése</w:t>
            </w:r>
          </w:p>
        </w:tc>
        <w:tc>
          <w:tcPr>
            <w:tcW w:w="740" w:type="dxa"/>
            <w:tcBorders>
              <w:top w:val="nil"/>
              <w:left w:val="nil"/>
              <w:bottom w:val="single" w:sz="4" w:space="0" w:color="auto"/>
              <w:right w:val="single" w:sz="4" w:space="0" w:color="auto"/>
            </w:tcBorders>
            <w:shd w:val="clear" w:color="auto" w:fill="auto"/>
            <w:noWrap/>
            <w:vAlign w:val="center"/>
          </w:tcPr>
          <w:p w:rsidR="00781F4F" w:rsidRPr="006B7DDC" w:rsidRDefault="00781F4F" w:rsidP="002728F4">
            <w:pPr>
              <w:spacing w:after="0" w:line="240" w:lineRule="auto"/>
              <w:jc w:val="center"/>
              <w:rPr>
                <w:rFonts w:ascii="Palatino Linotype" w:hAnsi="Palatino Linotype" w:cs="Arial"/>
                <w:sz w:val="20"/>
                <w:szCs w:val="20"/>
                <w:lang w:eastAsia="hu-HU"/>
              </w:rPr>
            </w:pPr>
          </w:p>
        </w:tc>
        <w:tc>
          <w:tcPr>
            <w:tcW w:w="740" w:type="dxa"/>
            <w:tcBorders>
              <w:top w:val="nil"/>
              <w:left w:val="nil"/>
              <w:bottom w:val="single" w:sz="4" w:space="0" w:color="auto"/>
              <w:right w:val="single" w:sz="4" w:space="0" w:color="auto"/>
            </w:tcBorders>
            <w:shd w:val="clear" w:color="auto" w:fill="auto"/>
            <w:noWrap/>
            <w:vAlign w:val="center"/>
          </w:tcPr>
          <w:p w:rsidR="00781F4F" w:rsidRPr="006B7DDC" w:rsidRDefault="00781F4F" w:rsidP="002728F4">
            <w:pPr>
              <w:spacing w:after="0" w:line="240" w:lineRule="auto"/>
              <w:jc w:val="center"/>
              <w:rPr>
                <w:rFonts w:ascii="Palatino Linotype" w:hAnsi="Palatino Linotype" w:cs="Arial"/>
                <w:sz w:val="20"/>
                <w:szCs w:val="20"/>
                <w:lang w:eastAsia="hu-HU"/>
              </w:rPr>
            </w:pPr>
          </w:p>
        </w:tc>
        <w:tc>
          <w:tcPr>
            <w:tcW w:w="740" w:type="dxa"/>
            <w:tcBorders>
              <w:top w:val="nil"/>
              <w:left w:val="nil"/>
              <w:bottom w:val="single" w:sz="4" w:space="0" w:color="auto"/>
              <w:right w:val="single" w:sz="4" w:space="0" w:color="auto"/>
            </w:tcBorders>
            <w:shd w:val="clear" w:color="auto" w:fill="auto"/>
            <w:noWrap/>
            <w:vAlign w:val="center"/>
          </w:tcPr>
          <w:p w:rsidR="00781F4F" w:rsidRPr="006B7DDC" w:rsidRDefault="00781F4F" w:rsidP="002728F4">
            <w:pPr>
              <w:spacing w:after="0" w:line="240" w:lineRule="auto"/>
              <w:jc w:val="center"/>
              <w:rPr>
                <w:rFonts w:ascii="Palatino Linotype" w:hAnsi="Palatino Linotype" w:cs="Arial"/>
                <w:sz w:val="20"/>
                <w:szCs w:val="20"/>
                <w:lang w:eastAsia="hu-HU"/>
              </w:rPr>
            </w:pPr>
          </w:p>
        </w:tc>
        <w:tc>
          <w:tcPr>
            <w:tcW w:w="740" w:type="dxa"/>
            <w:tcBorders>
              <w:top w:val="nil"/>
              <w:left w:val="nil"/>
              <w:bottom w:val="single" w:sz="4" w:space="0" w:color="auto"/>
              <w:right w:val="single" w:sz="4" w:space="0" w:color="auto"/>
            </w:tcBorders>
            <w:shd w:val="clear" w:color="auto" w:fill="auto"/>
            <w:noWrap/>
            <w:vAlign w:val="center"/>
          </w:tcPr>
          <w:p w:rsidR="00781F4F" w:rsidRPr="006B7DDC" w:rsidRDefault="00781F4F" w:rsidP="002728F4">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r>
      <w:tr w:rsidR="00781F4F" w:rsidRPr="006B7DDC" w:rsidTr="002728F4">
        <w:trPr>
          <w:trHeight w:val="300"/>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781F4F" w:rsidRPr="006B7DDC" w:rsidRDefault="00781F4F" w:rsidP="00B83B60">
            <w:pPr>
              <w:spacing w:after="0" w:line="240" w:lineRule="auto"/>
              <w:rPr>
                <w:rFonts w:ascii="Palatino Linotype" w:hAnsi="Palatino Linotype" w:cs="Arial"/>
                <w:sz w:val="20"/>
                <w:szCs w:val="20"/>
                <w:lang w:eastAsia="hu-HU"/>
              </w:rPr>
            </w:pPr>
            <w:r w:rsidRPr="006B7DDC">
              <w:rPr>
                <w:rFonts w:ascii="Palatino Linotype" w:hAnsi="Palatino Linotype" w:cs="Arial"/>
                <w:sz w:val="20"/>
                <w:szCs w:val="20"/>
                <w:lang w:eastAsia="hu-HU"/>
              </w:rPr>
              <w:t>Munkaügyi szervezetek</w:t>
            </w:r>
          </w:p>
        </w:tc>
        <w:tc>
          <w:tcPr>
            <w:tcW w:w="740" w:type="dxa"/>
            <w:tcBorders>
              <w:top w:val="nil"/>
              <w:left w:val="nil"/>
              <w:bottom w:val="single" w:sz="4" w:space="0" w:color="auto"/>
              <w:right w:val="single" w:sz="4" w:space="0" w:color="auto"/>
            </w:tcBorders>
            <w:shd w:val="clear" w:color="auto" w:fill="auto"/>
            <w:noWrap/>
            <w:vAlign w:val="center"/>
          </w:tcPr>
          <w:p w:rsidR="00781F4F" w:rsidRPr="006B7DDC" w:rsidRDefault="00781F4F" w:rsidP="002728F4">
            <w:pPr>
              <w:spacing w:after="0" w:line="240" w:lineRule="auto"/>
              <w:jc w:val="center"/>
              <w:rPr>
                <w:rFonts w:ascii="Palatino Linotype" w:hAnsi="Palatino Linotype" w:cs="Arial"/>
                <w:sz w:val="20"/>
                <w:szCs w:val="20"/>
                <w:lang w:eastAsia="hu-HU"/>
              </w:rPr>
            </w:pPr>
          </w:p>
        </w:tc>
        <w:tc>
          <w:tcPr>
            <w:tcW w:w="740" w:type="dxa"/>
            <w:tcBorders>
              <w:top w:val="nil"/>
              <w:left w:val="nil"/>
              <w:bottom w:val="single" w:sz="4" w:space="0" w:color="auto"/>
              <w:right w:val="single" w:sz="4" w:space="0" w:color="auto"/>
            </w:tcBorders>
            <w:shd w:val="clear" w:color="auto" w:fill="auto"/>
            <w:noWrap/>
            <w:vAlign w:val="center"/>
          </w:tcPr>
          <w:p w:rsidR="00781F4F" w:rsidRPr="006B7DDC" w:rsidRDefault="00781F4F" w:rsidP="002728F4">
            <w:pPr>
              <w:spacing w:after="0" w:line="240" w:lineRule="auto"/>
              <w:jc w:val="center"/>
              <w:rPr>
                <w:rFonts w:ascii="Palatino Linotype" w:hAnsi="Palatino Linotype" w:cs="Arial"/>
                <w:sz w:val="20"/>
                <w:szCs w:val="20"/>
                <w:lang w:eastAsia="hu-HU"/>
              </w:rPr>
            </w:pPr>
          </w:p>
        </w:tc>
        <w:tc>
          <w:tcPr>
            <w:tcW w:w="740" w:type="dxa"/>
            <w:tcBorders>
              <w:top w:val="nil"/>
              <w:left w:val="nil"/>
              <w:bottom w:val="single" w:sz="4" w:space="0" w:color="auto"/>
              <w:right w:val="single" w:sz="4" w:space="0" w:color="auto"/>
            </w:tcBorders>
            <w:shd w:val="clear" w:color="auto" w:fill="auto"/>
            <w:noWrap/>
            <w:vAlign w:val="center"/>
          </w:tcPr>
          <w:p w:rsidR="00781F4F" w:rsidRPr="006B7DDC" w:rsidRDefault="00781F4F" w:rsidP="002728F4">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c>
          <w:tcPr>
            <w:tcW w:w="740" w:type="dxa"/>
            <w:tcBorders>
              <w:top w:val="nil"/>
              <w:left w:val="nil"/>
              <w:bottom w:val="single" w:sz="4" w:space="0" w:color="auto"/>
              <w:right w:val="single" w:sz="4" w:space="0" w:color="auto"/>
            </w:tcBorders>
            <w:shd w:val="clear" w:color="auto" w:fill="auto"/>
            <w:noWrap/>
            <w:vAlign w:val="center"/>
          </w:tcPr>
          <w:p w:rsidR="00781F4F" w:rsidRPr="006B7DDC" w:rsidRDefault="00781F4F" w:rsidP="002728F4">
            <w:pPr>
              <w:spacing w:after="0" w:line="240" w:lineRule="auto"/>
              <w:jc w:val="center"/>
              <w:rPr>
                <w:rFonts w:ascii="Palatino Linotype" w:hAnsi="Palatino Linotype" w:cs="Arial"/>
                <w:sz w:val="20"/>
                <w:szCs w:val="20"/>
                <w:lang w:eastAsia="hu-HU"/>
              </w:rPr>
            </w:pPr>
          </w:p>
        </w:tc>
      </w:tr>
      <w:tr w:rsidR="00781F4F" w:rsidRPr="006B7DDC" w:rsidTr="002728F4">
        <w:trPr>
          <w:trHeight w:val="300"/>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781F4F" w:rsidRPr="006B7DDC" w:rsidRDefault="00781F4F" w:rsidP="00B83B60">
            <w:pPr>
              <w:spacing w:after="0" w:line="240" w:lineRule="auto"/>
              <w:rPr>
                <w:rFonts w:ascii="Palatino Linotype" w:hAnsi="Palatino Linotype" w:cs="Arial"/>
                <w:sz w:val="20"/>
                <w:szCs w:val="20"/>
                <w:lang w:eastAsia="hu-HU"/>
              </w:rPr>
            </w:pPr>
            <w:r w:rsidRPr="006B7DDC">
              <w:rPr>
                <w:rFonts w:ascii="Palatino Linotype" w:hAnsi="Palatino Linotype" w:cs="Arial"/>
                <w:sz w:val="20"/>
                <w:szCs w:val="20"/>
                <w:lang w:eastAsia="hu-HU"/>
              </w:rPr>
              <w:t>Munkavállaláshoz szükséges iratok</w:t>
            </w:r>
          </w:p>
        </w:tc>
        <w:tc>
          <w:tcPr>
            <w:tcW w:w="740" w:type="dxa"/>
            <w:tcBorders>
              <w:top w:val="nil"/>
              <w:left w:val="nil"/>
              <w:bottom w:val="single" w:sz="4" w:space="0" w:color="auto"/>
              <w:right w:val="single" w:sz="4" w:space="0" w:color="auto"/>
            </w:tcBorders>
            <w:shd w:val="clear" w:color="auto" w:fill="auto"/>
            <w:noWrap/>
            <w:vAlign w:val="center"/>
          </w:tcPr>
          <w:p w:rsidR="00781F4F" w:rsidRPr="006B7DDC" w:rsidRDefault="00781F4F" w:rsidP="002728F4">
            <w:pPr>
              <w:spacing w:after="0" w:line="240" w:lineRule="auto"/>
              <w:jc w:val="center"/>
              <w:rPr>
                <w:rFonts w:ascii="Palatino Linotype" w:hAnsi="Palatino Linotype" w:cs="Arial"/>
                <w:sz w:val="20"/>
                <w:szCs w:val="20"/>
                <w:lang w:eastAsia="hu-HU"/>
              </w:rPr>
            </w:pPr>
          </w:p>
        </w:tc>
        <w:tc>
          <w:tcPr>
            <w:tcW w:w="740" w:type="dxa"/>
            <w:tcBorders>
              <w:top w:val="nil"/>
              <w:left w:val="nil"/>
              <w:bottom w:val="single" w:sz="4" w:space="0" w:color="auto"/>
              <w:right w:val="single" w:sz="4" w:space="0" w:color="auto"/>
            </w:tcBorders>
            <w:shd w:val="clear" w:color="auto" w:fill="auto"/>
            <w:noWrap/>
            <w:vAlign w:val="center"/>
          </w:tcPr>
          <w:p w:rsidR="00781F4F" w:rsidRPr="006B7DDC" w:rsidRDefault="00781F4F" w:rsidP="002728F4">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c>
          <w:tcPr>
            <w:tcW w:w="740" w:type="dxa"/>
            <w:tcBorders>
              <w:top w:val="nil"/>
              <w:left w:val="nil"/>
              <w:bottom w:val="single" w:sz="4" w:space="0" w:color="auto"/>
              <w:right w:val="single" w:sz="4" w:space="0" w:color="auto"/>
            </w:tcBorders>
            <w:shd w:val="clear" w:color="auto" w:fill="auto"/>
            <w:noWrap/>
            <w:vAlign w:val="center"/>
          </w:tcPr>
          <w:p w:rsidR="00781F4F" w:rsidRPr="006B7DDC" w:rsidRDefault="00781F4F" w:rsidP="002728F4">
            <w:pPr>
              <w:spacing w:after="0" w:line="240" w:lineRule="auto"/>
              <w:jc w:val="center"/>
              <w:rPr>
                <w:rFonts w:ascii="Palatino Linotype" w:hAnsi="Palatino Linotype" w:cs="Arial"/>
                <w:sz w:val="20"/>
                <w:szCs w:val="20"/>
                <w:lang w:eastAsia="hu-HU"/>
              </w:rPr>
            </w:pPr>
          </w:p>
        </w:tc>
        <w:tc>
          <w:tcPr>
            <w:tcW w:w="740" w:type="dxa"/>
            <w:tcBorders>
              <w:top w:val="nil"/>
              <w:left w:val="nil"/>
              <w:bottom w:val="single" w:sz="4" w:space="0" w:color="auto"/>
              <w:right w:val="single" w:sz="4" w:space="0" w:color="auto"/>
            </w:tcBorders>
            <w:shd w:val="clear" w:color="auto" w:fill="auto"/>
            <w:noWrap/>
            <w:vAlign w:val="center"/>
          </w:tcPr>
          <w:p w:rsidR="00781F4F" w:rsidRPr="006B7DDC" w:rsidRDefault="00781F4F" w:rsidP="002728F4">
            <w:pPr>
              <w:spacing w:after="0" w:line="240" w:lineRule="auto"/>
              <w:jc w:val="center"/>
              <w:rPr>
                <w:rFonts w:ascii="Palatino Linotype" w:hAnsi="Palatino Linotype" w:cs="Arial"/>
                <w:sz w:val="20"/>
                <w:szCs w:val="20"/>
                <w:lang w:eastAsia="hu-HU"/>
              </w:rPr>
            </w:pPr>
          </w:p>
        </w:tc>
      </w:tr>
      <w:tr w:rsidR="00781F4F" w:rsidRPr="006B7DDC" w:rsidTr="002728F4">
        <w:trPr>
          <w:trHeight w:val="300"/>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781F4F" w:rsidRPr="006B7DDC" w:rsidRDefault="00781F4F" w:rsidP="00B83B60">
            <w:pPr>
              <w:spacing w:after="0" w:line="240" w:lineRule="auto"/>
              <w:rPr>
                <w:rFonts w:ascii="Palatino Linotype" w:hAnsi="Palatino Linotype" w:cs="Arial"/>
                <w:sz w:val="20"/>
                <w:szCs w:val="20"/>
                <w:lang w:eastAsia="hu-HU"/>
              </w:rPr>
            </w:pPr>
            <w:r w:rsidRPr="006B7DDC">
              <w:rPr>
                <w:rFonts w:ascii="Palatino Linotype" w:hAnsi="Palatino Linotype" w:cs="Arial"/>
                <w:sz w:val="20"/>
                <w:szCs w:val="20"/>
                <w:lang w:eastAsia="hu-HU"/>
              </w:rPr>
              <w:t>Munkaviszony létrejötte</w:t>
            </w:r>
          </w:p>
        </w:tc>
        <w:tc>
          <w:tcPr>
            <w:tcW w:w="740" w:type="dxa"/>
            <w:tcBorders>
              <w:top w:val="nil"/>
              <w:left w:val="nil"/>
              <w:bottom w:val="single" w:sz="4" w:space="0" w:color="auto"/>
              <w:right w:val="single" w:sz="4" w:space="0" w:color="auto"/>
            </w:tcBorders>
            <w:shd w:val="clear" w:color="auto" w:fill="auto"/>
            <w:noWrap/>
            <w:vAlign w:val="center"/>
          </w:tcPr>
          <w:p w:rsidR="00781F4F" w:rsidRPr="006B7DDC" w:rsidRDefault="00781F4F" w:rsidP="002728F4">
            <w:pPr>
              <w:spacing w:after="0" w:line="240" w:lineRule="auto"/>
              <w:jc w:val="center"/>
              <w:rPr>
                <w:rFonts w:ascii="Palatino Linotype" w:hAnsi="Palatino Linotype" w:cs="Arial"/>
                <w:sz w:val="20"/>
                <w:szCs w:val="20"/>
                <w:lang w:eastAsia="hu-HU"/>
              </w:rPr>
            </w:pPr>
          </w:p>
        </w:tc>
        <w:tc>
          <w:tcPr>
            <w:tcW w:w="740" w:type="dxa"/>
            <w:tcBorders>
              <w:top w:val="nil"/>
              <w:left w:val="nil"/>
              <w:bottom w:val="single" w:sz="4" w:space="0" w:color="auto"/>
              <w:right w:val="single" w:sz="4" w:space="0" w:color="auto"/>
            </w:tcBorders>
            <w:shd w:val="clear" w:color="auto" w:fill="auto"/>
            <w:noWrap/>
            <w:vAlign w:val="center"/>
          </w:tcPr>
          <w:p w:rsidR="00781F4F" w:rsidRPr="006B7DDC" w:rsidRDefault="00781F4F" w:rsidP="002728F4">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c>
          <w:tcPr>
            <w:tcW w:w="740" w:type="dxa"/>
            <w:tcBorders>
              <w:top w:val="nil"/>
              <w:left w:val="nil"/>
              <w:bottom w:val="single" w:sz="4" w:space="0" w:color="auto"/>
              <w:right w:val="single" w:sz="4" w:space="0" w:color="auto"/>
            </w:tcBorders>
            <w:shd w:val="clear" w:color="auto" w:fill="auto"/>
            <w:noWrap/>
            <w:vAlign w:val="center"/>
          </w:tcPr>
          <w:p w:rsidR="00781F4F" w:rsidRPr="006B7DDC" w:rsidRDefault="00781F4F" w:rsidP="002728F4">
            <w:pPr>
              <w:spacing w:after="0" w:line="240" w:lineRule="auto"/>
              <w:jc w:val="center"/>
              <w:rPr>
                <w:rFonts w:ascii="Palatino Linotype" w:hAnsi="Palatino Linotype" w:cs="Arial"/>
                <w:sz w:val="20"/>
                <w:szCs w:val="20"/>
                <w:lang w:eastAsia="hu-HU"/>
              </w:rPr>
            </w:pPr>
          </w:p>
        </w:tc>
        <w:tc>
          <w:tcPr>
            <w:tcW w:w="740" w:type="dxa"/>
            <w:tcBorders>
              <w:top w:val="nil"/>
              <w:left w:val="nil"/>
              <w:bottom w:val="single" w:sz="4" w:space="0" w:color="auto"/>
              <w:right w:val="single" w:sz="4" w:space="0" w:color="auto"/>
            </w:tcBorders>
            <w:shd w:val="clear" w:color="auto" w:fill="auto"/>
            <w:noWrap/>
            <w:vAlign w:val="center"/>
          </w:tcPr>
          <w:p w:rsidR="00781F4F" w:rsidRPr="006B7DDC" w:rsidRDefault="00781F4F" w:rsidP="002728F4">
            <w:pPr>
              <w:spacing w:after="0" w:line="240" w:lineRule="auto"/>
              <w:jc w:val="center"/>
              <w:rPr>
                <w:rFonts w:ascii="Palatino Linotype" w:hAnsi="Palatino Linotype" w:cs="Arial"/>
                <w:sz w:val="20"/>
                <w:szCs w:val="20"/>
                <w:lang w:eastAsia="hu-HU"/>
              </w:rPr>
            </w:pPr>
          </w:p>
        </w:tc>
      </w:tr>
      <w:tr w:rsidR="00781F4F" w:rsidRPr="006B7DDC" w:rsidTr="002728F4">
        <w:trPr>
          <w:trHeight w:val="600"/>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781F4F" w:rsidRPr="006B7DDC" w:rsidRDefault="00781F4F" w:rsidP="00B83B60">
            <w:pPr>
              <w:spacing w:after="0" w:line="240" w:lineRule="auto"/>
              <w:rPr>
                <w:rFonts w:ascii="Palatino Linotype" w:hAnsi="Palatino Linotype" w:cs="Arial"/>
                <w:sz w:val="20"/>
                <w:szCs w:val="20"/>
                <w:lang w:eastAsia="hu-HU"/>
              </w:rPr>
            </w:pPr>
            <w:r w:rsidRPr="006B7DDC">
              <w:rPr>
                <w:rFonts w:ascii="Palatino Linotype" w:hAnsi="Palatino Linotype" w:cs="Arial"/>
                <w:sz w:val="20"/>
                <w:szCs w:val="20"/>
                <w:lang w:eastAsia="hu-HU"/>
              </w:rPr>
              <w:t>A munkaviszony adózási, biztosítási, egészség- és nyugdíjbiztosítási összefüggései</w:t>
            </w:r>
          </w:p>
        </w:tc>
        <w:tc>
          <w:tcPr>
            <w:tcW w:w="740" w:type="dxa"/>
            <w:tcBorders>
              <w:top w:val="nil"/>
              <w:left w:val="nil"/>
              <w:bottom w:val="single" w:sz="4" w:space="0" w:color="auto"/>
              <w:right w:val="single" w:sz="4" w:space="0" w:color="auto"/>
            </w:tcBorders>
            <w:shd w:val="clear" w:color="auto" w:fill="auto"/>
            <w:noWrap/>
            <w:vAlign w:val="center"/>
          </w:tcPr>
          <w:p w:rsidR="00781F4F" w:rsidRPr="006B7DDC" w:rsidRDefault="00781F4F" w:rsidP="002728F4">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c>
          <w:tcPr>
            <w:tcW w:w="740" w:type="dxa"/>
            <w:tcBorders>
              <w:top w:val="nil"/>
              <w:left w:val="nil"/>
              <w:bottom w:val="single" w:sz="4" w:space="0" w:color="auto"/>
              <w:right w:val="single" w:sz="4" w:space="0" w:color="auto"/>
            </w:tcBorders>
            <w:shd w:val="clear" w:color="auto" w:fill="auto"/>
            <w:noWrap/>
            <w:vAlign w:val="center"/>
          </w:tcPr>
          <w:p w:rsidR="00781F4F" w:rsidRPr="006B7DDC" w:rsidRDefault="00781F4F" w:rsidP="002728F4">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c>
          <w:tcPr>
            <w:tcW w:w="740" w:type="dxa"/>
            <w:tcBorders>
              <w:top w:val="nil"/>
              <w:left w:val="nil"/>
              <w:bottom w:val="single" w:sz="4" w:space="0" w:color="auto"/>
              <w:right w:val="single" w:sz="4" w:space="0" w:color="auto"/>
            </w:tcBorders>
            <w:shd w:val="clear" w:color="auto" w:fill="auto"/>
            <w:noWrap/>
            <w:vAlign w:val="center"/>
          </w:tcPr>
          <w:p w:rsidR="00781F4F" w:rsidRPr="006B7DDC" w:rsidRDefault="00781F4F" w:rsidP="002728F4">
            <w:pPr>
              <w:spacing w:after="0" w:line="240" w:lineRule="auto"/>
              <w:jc w:val="center"/>
              <w:rPr>
                <w:rFonts w:ascii="Palatino Linotype" w:hAnsi="Palatino Linotype" w:cs="Arial"/>
                <w:sz w:val="20"/>
                <w:szCs w:val="20"/>
                <w:lang w:eastAsia="hu-HU"/>
              </w:rPr>
            </w:pPr>
          </w:p>
        </w:tc>
        <w:tc>
          <w:tcPr>
            <w:tcW w:w="740" w:type="dxa"/>
            <w:tcBorders>
              <w:top w:val="nil"/>
              <w:left w:val="nil"/>
              <w:bottom w:val="single" w:sz="4" w:space="0" w:color="auto"/>
              <w:right w:val="single" w:sz="4" w:space="0" w:color="auto"/>
            </w:tcBorders>
            <w:shd w:val="clear" w:color="auto" w:fill="auto"/>
            <w:noWrap/>
            <w:vAlign w:val="center"/>
          </w:tcPr>
          <w:p w:rsidR="00781F4F" w:rsidRPr="006B7DDC" w:rsidRDefault="00781F4F" w:rsidP="002728F4">
            <w:pPr>
              <w:spacing w:after="0" w:line="240" w:lineRule="auto"/>
              <w:jc w:val="center"/>
              <w:rPr>
                <w:rFonts w:ascii="Palatino Linotype" w:hAnsi="Palatino Linotype" w:cs="Arial"/>
                <w:sz w:val="20"/>
                <w:szCs w:val="20"/>
                <w:lang w:eastAsia="hu-HU"/>
              </w:rPr>
            </w:pPr>
          </w:p>
        </w:tc>
      </w:tr>
      <w:tr w:rsidR="00781F4F" w:rsidRPr="006B7DDC" w:rsidTr="002728F4">
        <w:trPr>
          <w:trHeight w:val="600"/>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781F4F" w:rsidRPr="006B7DDC" w:rsidRDefault="00781F4F" w:rsidP="00B83B60">
            <w:pPr>
              <w:spacing w:after="0" w:line="240" w:lineRule="auto"/>
              <w:rPr>
                <w:rFonts w:ascii="Palatino Linotype" w:hAnsi="Palatino Linotype" w:cs="Arial"/>
                <w:sz w:val="20"/>
                <w:szCs w:val="20"/>
                <w:lang w:eastAsia="hu-HU"/>
              </w:rPr>
            </w:pPr>
            <w:r w:rsidRPr="006B7DDC">
              <w:rPr>
                <w:rFonts w:ascii="Palatino Linotype" w:hAnsi="Palatino Linotype" w:cs="Arial"/>
                <w:sz w:val="20"/>
                <w:szCs w:val="20"/>
                <w:lang w:eastAsia="hu-HU"/>
              </w:rPr>
              <w:t xml:space="preserve">A munkanélküli (álláskereső) jogai, kötelezettségei és lehetőségei </w:t>
            </w:r>
          </w:p>
        </w:tc>
        <w:tc>
          <w:tcPr>
            <w:tcW w:w="740" w:type="dxa"/>
            <w:tcBorders>
              <w:top w:val="nil"/>
              <w:left w:val="nil"/>
              <w:bottom w:val="single" w:sz="4" w:space="0" w:color="auto"/>
              <w:right w:val="single" w:sz="4" w:space="0" w:color="auto"/>
            </w:tcBorders>
            <w:shd w:val="clear" w:color="auto" w:fill="auto"/>
            <w:noWrap/>
            <w:vAlign w:val="center"/>
          </w:tcPr>
          <w:p w:rsidR="00781F4F" w:rsidRPr="006B7DDC" w:rsidRDefault="00781F4F" w:rsidP="002728F4">
            <w:pPr>
              <w:spacing w:after="0" w:line="240" w:lineRule="auto"/>
              <w:jc w:val="center"/>
              <w:rPr>
                <w:rFonts w:ascii="Palatino Linotype" w:hAnsi="Palatino Linotype" w:cs="Arial"/>
                <w:sz w:val="20"/>
                <w:szCs w:val="20"/>
                <w:lang w:eastAsia="hu-HU"/>
              </w:rPr>
            </w:pPr>
          </w:p>
        </w:tc>
        <w:tc>
          <w:tcPr>
            <w:tcW w:w="740" w:type="dxa"/>
            <w:tcBorders>
              <w:top w:val="nil"/>
              <w:left w:val="nil"/>
              <w:bottom w:val="single" w:sz="4" w:space="0" w:color="auto"/>
              <w:right w:val="single" w:sz="4" w:space="0" w:color="auto"/>
            </w:tcBorders>
            <w:shd w:val="clear" w:color="auto" w:fill="auto"/>
            <w:noWrap/>
            <w:vAlign w:val="center"/>
          </w:tcPr>
          <w:p w:rsidR="00781F4F" w:rsidRPr="006B7DDC" w:rsidRDefault="00781F4F" w:rsidP="002728F4">
            <w:pPr>
              <w:spacing w:after="0" w:line="240" w:lineRule="auto"/>
              <w:jc w:val="center"/>
              <w:rPr>
                <w:rFonts w:ascii="Palatino Linotype" w:hAnsi="Palatino Linotype" w:cs="Arial"/>
                <w:sz w:val="20"/>
                <w:szCs w:val="20"/>
                <w:lang w:eastAsia="hu-HU"/>
              </w:rPr>
            </w:pPr>
          </w:p>
        </w:tc>
        <w:tc>
          <w:tcPr>
            <w:tcW w:w="740" w:type="dxa"/>
            <w:tcBorders>
              <w:top w:val="nil"/>
              <w:left w:val="nil"/>
              <w:bottom w:val="single" w:sz="4" w:space="0" w:color="auto"/>
              <w:right w:val="single" w:sz="4" w:space="0" w:color="auto"/>
            </w:tcBorders>
            <w:shd w:val="clear" w:color="auto" w:fill="auto"/>
            <w:noWrap/>
            <w:vAlign w:val="center"/>
          </w:tcPr>
          <w:p w:rsidR="00781F4F" w:rsidRPr="006B7DDC" w:rsidRDefault="00781F4F" w:rsidP="002728F4">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c>
          <w:tcPr>
            <w:tcW w:w="740" w:type="dxa"/>
            <w:tcBorders>
              <w:top w:val="nil"/>
              <w:left w:val="nil"/>
              <w:bottom w:val="single" w:sz="4" w:space="0" w:color="auto"/>
              <w:right w:val="single" w:sz="4" w:space="0" w:color="auto"/>
            </w:tcBorders>
            <w:shd w:val="clear" w:color="auto" w:fill="auto"/>
            <w:noWrap/>
            <w:vAlign w:val="center"/>
          </w:tcPr>
          <w:p w:rsidR="00781F4F" w:rsidRPr="006B7DDC" w:rsidRDefault="00781F4F" w:rsidP="002728F4">
            <w:pPr>
              <w:spacing w:after="0" w:line="240" w:lineRule="auto"/>
              <w:jc w:val="center"/>
              <w:rPr>
                <w:rFonts w:ascii="Palatino Linotype" w:hAnsi="Palatino Linotype" w:cs="Arial"/>
                <w:sz w:val="20"/>
                <w:szCs w:val="20"/>
                <w:lang w:eastAsia="hu-HU"/>
              </w:rPr>
            </w:pPr>
            <w:r>
              <w:rPr>
                <w:rFonts w:ascii="Times New Roman" w:hAnsi="Times New Roman"/>
                <w:sz w:val="20"/>
                <w:szCs w:val="20"/>
                <w:lang w:eastAsia="hu-HU"/>
              </w:rPr>
              <w:t>x</w:t>
            </w:r>
          </w:p>
        </w:tc>
      </w:tr>
      <w:tr w:rsidR="00781F4F" w:rsidRPr="006B7DDC" w:rsidTr="002728F4">
        <w:trPr>
          <w:trHeight w:val="600"/>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781F4F" w:rsidRPr="006B7DDC" w:rsidRDefault="00781F4F" w:rsidP="00B83B60">
            <w:pPr>
              <w:spacing w:after="0" w:line="240" w:lineRule="auto"/>
              <w:rPr>
                <w:rFonts w:ascii="Palatino Linotype" w:hAnsi="Palatino Linotype" w:cs="Arial"/>
                <w:sz w:val="20"/>
                <w:szCs w:val="20"/>
                <w:lang w:eastAsia="hu-HU"/>
              </w:rPr>
            </w:pPr>
            <w:r w:rsidRPr="006B7DDC">
              <w:rPr>
                <w:rFonts w:ascii="Palatino Linotype" w:hAnsi="Palatino Linotype" w:cs="Arial"/>
                <w:sz w:val="20"/>
                <w:szCs w:val="20"/>
                <w:lang w:eastAsia="hu-HU"/>
              </w:rPr>
              <w:t xml:space="preserve">A munkaerőpiac sajátosságai (állásbörzék és pályaválasztási tanácsadás) </w:t>
            </w:r>
          </w:p>
        </w:tc>
        <w:tc>
          <w:tcPr>
            <w:tcW w:w="740" w:type="dxa"/>
            <w:tcBorders>
              <w:top w:val="nil"/>
              <w:left w:val="nil"/>
              <w:bottom w:val="single" w:sz="4" w:space="0" w:color="auto"/>
              <w:right w:val="single" w:sz="4" w:space="0" w:color="auto"/>
            </w:tcBorders>
            <w:shd w:val="clear" w:color="auto" w:fill="auto"/>
            <w:noWrap/>
            <w:vAlign w:val="center"/>
          </w:tcPr>
          <w:p w:rsidR="00781F4F" w:rsidRPr="006B7DDC" w:rsidRDefault="00781F4F" w:rsidP="002728F4">
            <w:pPr>
              <w:spacing w:after="0" w:line="240" w:lineRule="auto"/>
              <w:jc w:val="center"/>
              <w:rPr>
                <w:rFonts w:ascii="Palatino Linotype" w:hAnsi="Palatino Linotype" w:cs="Arial"/>
                <w:sz w:val="20"/>
                <w:szCs w:val="20"/>
                <w:lang w:eastAsia="hu-HU"/>
              </w:rPr>
            </w:pPr>
          </w:p>
        </w:tc>
        <w:tc>
          <w:tcPr>
            <w:tcW w:w="740" w:type="dxa"/>
            <w:tcBorders>
              <w:top w:val="nil"/>
              <w:left w:val="nil"/>
              <w:bottom w:val="single" w:sz="4" w:space="0" w:color="auto"/>
              <w:right w:val="single" w:sz="4" w:space="0" w:color="auto"/>
            </w:tcBorders>
            <w:shd w:val="clear" w:color="auto" w:fill="auto"/>
            <w:noWrap/>
            <w:vAlign w:val="center"/>
          </w:tcPr>
          <w:p w:rsidR="00781F4F" w:rsidRPr="006B7DDC" w:rsidRDefault="00781F4F" w:rsidP="002728F4">
            <w:pPr>
              <w:spacing w:after="0" w:line="240" w:lineRule="auto"/>
              <w:jc w:val="center"/>
              <w:rPr>
                <w:rFonts w:ascii="Palatino Linotype" w:hAnsi="Palatino Linotype" w:cs="Arial"/>
                <w:sz w:val="20"/>
                <w:szCs w:val="20"/>
                <w:lang w:eastAsia="hu-HU"/>
              </w:rPr>
            </w:pPr>
          </w:p>
        </w:tc>
        <w:tc>
          <w:tcPr>
            <w:tcW w:w="740" w:type="dxa"/>
            <w:tcBorders>
              <w:top w:val="nil"/>
              <w:left w:val="nil"/>
              <w:bottom w:val="single" w:sz="4" w:space="0" w:color="auto"/>
              <w:right w:val="single" w:sz="4" w:space="0" w:color="auto"/>
            </w:tcBorders>
            <w:shd w:val="clear" w:color="auto" w:fill="auto"/>
            <w:noWrap/>
            <w:vAlign w:val="center"/>
          </w:tcPr>
          <w:p w:rsidR="00781F4F" w:rsidRPr="006B7DDC" w:rsidRDefault="00781F4F" w:rsidP="002728F4">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c>
          <w:tcPr>
            <w:tcW w:w="740" w:type="dxa"/>
            <w:tcBorders>
              <w:top w:val="nil"/>
              <w:left w:val="nil"/>
              <w:bottom w:val="single" w:sz="4" w:space="0" w:color="auto"/>
              <w:right w:val="single" w:sz="4" w:space="0" w:color="auto"/>
            </w:tcBorders>
            <w:shd w:val="clear" w:color="auto" w:fill="auto"/>
            <w:noWrap/>
            <w:vAlign w:val="center"/>
          </w:tcPr>
          <w:p w:rsidR="00781F4F" w:rsidRPr="006B7DDC" w:rsidRDefault="00781F4F" w:rsidP="002728F4">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r>
      <w:tr w:rsidR="00781F4F" w:rsidRPr="006B7DDC">
        <w:trPr>
          <w:trHeight w:val="300"/>
          <w:jc w:val="center"/>
        </w:trPr>
        <w:tc>
          <w:tcPr>
            <w:tcW w:w="8000"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781F4F" w:rsidRPr="006B7DDC" w:rsidRDefault="00781F4F" w:rsidP="00B83B60">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SZAKMAI KÉSZSÉGEK</w:t>
            </w:r>
          </w:p>
        </w:tc>
      </w:tr>
      <w:tr w:rsidR="00781F4F" w:rsidRPr="006B7DDC" w:rsidTr="002728F4">
        <w:trPr>
          <w:trHeight w:val="300"/>
          <w:jc w:val="center"/>
        </w:trPr>
        <w:tc>
          <w:tcPr>
            <w:tcW w:w="5040" w:type="dxa"/>
            <w:tcBorders>
              <w:top w:val="nil"/>
              <w:left w:val="single" w:sz="4" w:space="0" w:color="auto"/>
              <w:bottom w:val="single" w:sz="4" w:space="0" w:color="auto"/>
              <w:right w:val="single" w:sz="4" w:space="0" w:color="auto"/>
            </w:tcBorders>
            <w:shd w:val="clear" w:color="auto" w:fill="auto"/>
            <w:noWrap/>
            <w:vAlign w:val="bottom"/>
          </w:tcPr>
          <w:p w:rsidR="00781F4F" w:rsidRPr="006B7DDC" w:rsidRDefault="00781F4F" w:rsidP="00B83B60">
            <w:pPr>
              <w:spacing w:after="0" w:line="240" w:lineRule="auto"/>
              <w:jc w:val="both"/>
              <w:rPr>
                <w:rFonts w:ascii="Palatino Linotype" w:hAnsi="Palatino Linotype" w:cs="Arial"/>
                <w:sz w:val="20"/>
                <w:szCs w:val="20"/>
                <w:lang w:eastAsia="hu-HU"/>
              </w:rPr>
            </w:pPr>
            <w:r w:rsidRPr="006B7DDC">
              <w:rPr>
                <w:rFonts w:ascii="Palatino Linotype" w:hAnsi="Palatino Linotype" w:cs="Arial"/>
                <w:sz w:val="20"/>
                <w:szCs w:val="20"/>
                <w:lang w:eastAsia="hu-HU"/>
              </w:rPr>
              <w:t>Köznyelvi olvasott szöveg megértése</w:t>
            </w:r>
          </w:p>
        </w:tc>
        <w:tc>
          <w:tcPr>
            <w:tcW w:w="740" w:type="dxa"/>
            <w:tcBorders>
              <w:top w:val="nil"/>
              <w:left w:val="nil"/>
              <w:bottom w:val="single" w:sz="4" w:space="0" w:color="auto"/>
              <w:right w:val="single" w:sz="4" w:space="0" w:color="auto"/>
            </w:tcBorders>
            <w:shd w:val="clear" w:color="auto" w:fill="auto"/>
            <w:vAlign w:val="center"/>
          </w:tcPr>
          <w:p w:rsidR="00781F4F" w:rsidRPr="006B7DDC" w:rsidRDefault="00781F4F" w:rsidP="002728F4">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c>
          <w:tcPr>
            <w:tcW w:w="740" w:type="dxa"/>
            <w:tcBorders>
              <w:top w:val="nil"/>
              <w:left w:val="nil"/>
              <w:bottom w:val="single" w:sz="4" w:space="0" w:color="auto"/>
              <w:right w:val="single" w:sz="4" w:space="0" w:color="auto"/>
            </w:tcBorders>
            <w:shd w:val="clear" w:color="auto" w:fill="auto"/>
            <w:vAlign w:val="center"/>
          </w:tcPr>
          <w:p w:rsidR="00781F4F" w:rsidRPr="006B7DDC" w:rsidRDefault="00781F4F" w:rsidP="002728F4">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c>
          <w:tcPr>
            <w:tcW w:w="740" w:type="dxa"/>
            <w:tcBorders>
              <w:top w:val="nil"/>
              <w:left w:val="nil"/>
              <w:bottom w:val="single" w:sz="4" w:space="0" w:color="auto"/>
              <w:right w:val="single" w:sz="4" w:space="0" w:color="auto"/>
            </w:tcBorders>
            <w:shd w:val="clear" w:color="auto" w:fill="auto"/>
            <w:vAlign w:val="center"/>
          </w:tcPr>
          <w:p w:rsidR="00781F4F" w:rsidRPr="006B7DDC" w:rsidRDefault="00781F4F" w:rsidP="002728F4">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c>
          <w:tcPr>
            <w:tcW w:w="740" w:type="dxa"/>
            <w:tcBorders>
              <w:top w:val="nil"/>
              <w:left w:val="nil"/>
              <w:bottom w:val="single" w:sz="4" w:space="0" w:color="auto"/>
              <w:right w:val="single" w:sz="4" w:space="0" w:color="auto"/>
            </w:tcBorders>
            <w:shd w:val="clear" w:color="auto" w:fill="auto"/>
            <w:vAlign w:val="center"/>
          </w:tcPr>
          <w:p w:rsidR="00781F4F" w:rsidRPr="006B7DDC" w:rsidRDefault="00781F4F" w:rsidP="002728F4">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r>
      <w:tr w:rsidR="00781F4F" w:rsidRPr="006B7DDC" w:rsidTr="002728F4">
        <w:trPr>
          <w:trHeight w:val="300"/>
          <w:jc w:val="center"/>
        </w:trPr>
        <w:tc>
          <w:tcPr>
            <w:tcW w:w="5040" w:type="dxa"/>
            <w:tcBorders>
              <w:top w:val="nil"/>
              <w:left w:val="single" w:sz="4" w:space="0" w:color="auto"/>
              <w:bottom w:val="single" w:sz="4" w:space="0" w:color="auto"/>
              <w:right w:val="single" w:sz="4" w:space="0" w:color="auto"/>
            </w:tcBorders>
            <w:shd w:val="clear" w:color="auto" w:fill="auto"/>
            <w:noWrap/>
            <w:vAlign w:val="bottom"/>
          </w:tcPr>
          <w:p w:rsidR="00781F4F" w:rsidRPr="006B7DDC" w:rsidRDefault="00781F4F" w:rsidP="00B83B60">
            <w:pPr>
              <w:spacing w:after="0" w:line="240" w:lineRule="auto"/>
              <w:jc w:val="both"/>
              <w:rPr>
                <w:rFonts w:ascii="Palatino Linotype" w:hAnsi="Palatino Linotype" w:cs="Arial"/>
                <w:sz w:val="20"/>
                <w:szCs w:val="20"/>
                <w:lang w:eastAsia="hu-HU"/>
              </w:rPr>
            </w:pPr>
            <w:r w:rsidRPr="006B7DDC">
              <w:rPr>
                <w:rFonts w:ascii="Palatino Linotype" w:hAnsi="Palatino Linotype" w:cs="Arial"/>
                <w:sz w:val="20"/>
                <w:szCs w:val="20"/>
                <w:lang w:eastAsia="hu-HU"/>
              </w:rPr>
              <w:t>Köznyelvi szöveg fogalmazása írásban</w:t>
            </w:r>
          </w:p>
        </w:tc>
        <w:tc>
          <w:tcPr>
            <w:tcW w:w="740" w:type="dxa"/>
            <w:tcBorders>
              <w:top w:val="nil"/>
              <w:left w:val="nil"/>
              <w:bottom w:val="single" w:sz="4" w:space="0" w:color="auto"/>
              <w:right w:val="single" w:sz="4" w:space="0" w:color="auto"/>
            </w:tcBorders>
            <w:shd w:val="clear" w:color="auto" w:fill="auto"/>
            <w:vAlign w:val="center"/>
          </w:tcPr>
          <w:p w:rsidR="00781F4F" w:rsidRPr="006B7DDC" w:rsidRDefault="00781F4F" w:rsidP="002728F4">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c>
          <w:tcPr>
            <w:tcW w:w="740" w:type="dxa"/>
            <w:tcBorders>
              <w:top w:val="nil"/>
              <w:left w:val="nil"/>
              <w:bottom w:val="single" w:sz="4" w:space="0" w:color="auto"/>
              <w:right w:val="single" w:sz="4" w:space="0" w:color="auto"/>
            </w:tcBorders>
            <w:shd w:val="clear" w:color="auto" w:fill="auto"/>
            <w:vAlign w:val="center"/>
          </w:tcPr>
          <w:p w:rsidR="00781F4F" w:rsidRPr="006B7DDC" w:rsidRDefault="00781F4F" w:rsidP="002728F4">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c>
          <w:tcPr>
            <w:tcW w:w="740" w:type="dxa"/>
            <w:tcBorders>
              <w:top w:val="nil"/>
              <w:left w:val="nil"/>
              <w:bottom w:val="single" w:sz="4" w:space="0" w:color="auto"/>
              <w:right w:val="single" w:sz="4" w:space="0" w:color="auto"/>
            </w:tcBorders>
            <w:shd w:val="clear" w:color="auto" w:fill="auto"/>
            <w:vAlign w:val="center"/>
          </w:tcPr>
          <w:p w:rsidR="00781F4F" w:rsidRPr="006B7DDC" w:rsidRDefault="00781F4F" w:rsidP="002728F4">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c>
          <w:tcPr>
            <w:tcW w:w="740" w:type="dxa"/>
            <w:tcBorders>
              <w:top w:val="nil"/>
              <w:left w:val="nil"/>
              <w:bottom w:val="single" w:sz="4" w:space="0" w:color="auto"/>
              <w:right w:val="single" w:sz="4" w:space="0" w:color="auto"/>
            </w:tcBorders>
            <w:shd w:val="clear" w:color="auto" w:fill="auto"/>
            <w:vAlign w:val="center"/>
          </w:tcPr>
          <w:p w:rsidR="00781F4F" w:rsidRPr="006B7DDC" w:rsidRDefault="00781F4F" w:rsidP="002728F4">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r>
      <w:tr w:rsidR="00781F4F" w:rsidRPr="006B7DDC" w:rsidTr="002728F4">
        <w:trPr>
          <w:trHeight w:val="300"/>
          <w:jc w:val="center"/>
        </w:trPr>
        <w:tc>
          <w:tcPr>
            <w:tcW w:w="5040" w:type="dxa"/>
            <w:tcBorders>
              <w:top w:val="nil"/>
              <w:left w:val="single" w:sz="4" w:space="0" w:color="auto"/>
              <w:bottom w:val="single" w:sz="4" w:space="0" w:color="auto"/>
              <w:right w:val="single" w:sz="4" w:space="0" w:color="auto"/>
            </w:tcBorders>
            <w:shd w:val="clear" w:color="auto" w:fill="auto"/>
            <w:noWrap/>
            <w:vAlign w:val="bottom"/>
          </w:tcPr>
          <w:p w:rsidR="00781F4F" w:rsidRPr="006B7DDC" w:rsidRDefault="00781F4F" w:rsidP="00B83B60">
            <w:pPr>
              <w:spacing w:after="0" w:line="240" w:lineRule="auto"/>
              <w:jc w:val="both"/>
              <w:rPr>
                <w:rFonts w:ascii="Palatino Linotype" w:hAnsi="Palatino Linotype" w:cs="Arial"/>
                <w:sz w:val="20"/>
                <w:szCs w:val="20"/>
                <w:lang w:eastAsia="hu-HU"/>
              </w:rPr>
            </w:pPr>
            <w:r w:rsidRPr="006B7DDC">
              <w:rPr>
                <w:rFonts w:ascii="Palatino Linotype" w:hAnsi="Palatino Linotype" w:cs="Arial"/>
                <w:sz w:val="20"/>
                <w:szCs w:val="20"/>
                <w:lang w:eastAsia="hu-HU"/>
              </w:rPr>
              <w:t>Elemi szintű számítógép</w:t>
            </w:r>
            <w:r w:rsidR="006E7F5F">
              <w:rPr>
                <w:rFonts w:ascii="Palatino Linotype" w:hAnsi="Palatino Linotype" w:cs="Arial"/>
                <w:sz w:val="20"/>
                <w:szCs w:val="20"/>
                <w:lang w:eastAsia="hu-HU"/>
              </w:rPr>
              <w:t>-</w:t>
            </w:r>
            <w:r w:rsidRPr="006B7DDC">
              <w:rPr>
                <w:rFonts w:ascii="Palatino Linotype" w:hAnsi="Palatino Linotype" w:cs="Arial"/>
                <w:sz w:val="20"/>
                <w:szCs w:val="20"/>
                <w:lang w:eastAsia="hu-HU"/>
              </w:rPr>
              <w:t>használat</w:t>
            </w:r>
          </w:p>
        </w:tc>
        <w:tc>
          <w:tcPr>
            <w:tcW w:w="740" w:type="dxa"/>
            <w:tcBorders>
              <w:top w:val="nil"/>
              <w:left w:val="nil"/>
              <w:bottom w:val="single" w:sz="4" w:space="0" w:color="auto"/>
              <w:right w:val="single" w:sz="4" w:space="0" w:color="auto"/>
            </w:tcBorders>
            <w:shd w:val="clear" w:color="auto" w:fill="auto"/>
            <w:vAlign w:val="center"/>
          </w:tcPr>
          <w:p w:rsidR="00781F4F" w:rsidRPr="006B7DDC" w:rsidRDefault="00781F4F" w:rsidP="002728F4">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c>
          <w:tcPr>
            <w:tcW w:w="740" w:type="dxa"/>
            <w:tcBorders>
              <w:top w:val="nil"/>
              <w:left w:val="nil"/>
              <w:bottom w:val="single" w:sz="4" w:space="0" w:color="auto"/>
              <w:right w:val="single" w:sz="4" w:space="0" w:color="auto"/>
            </w:tcBorders>
            <w:shd w:val="clear" w:color="auto" w:fill="auto"/>
            <w:vAlign w:val="center"/>
          </w:tcPr>
          <w:p w:rsidR="00781F4F" w:rsidRPr="006B7DDC" w:rsidRDefault="00781F4F" w:rsidP="002728F4">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c>
          <w:tcPr>
            <w:tcW w:w="740" w:type="dxa"/>
            <w:tcBorders>
              <w:top w:val="nil"/>
              <w:left w:val="nil"/>
              <w:bottom w:val="single" w:sz="4" w:space="0" w:color="auto"/>
              <w:right w:val="single" w:sz="4" w:space="0" w:color="auto"/>
            </w:tcBorders>
            <w:shd w:val="clear" w:color="auto" w:fill="auto"/>
            <w:vAlign w:val="center"/>
          </w:tcPr>
          <w:p w:rsidR="00781F4F" w:rsidRPr="006B7DDC" w:rsidRDefault="00781F4F" w:rsidP="002728F4">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c>
          <w:tcPr>
            <w:tcW w:w="740" w:type="dxa"/>
            <w:tcBorders>
              <w:top w:val="nil"/>
              <w:left w:val="nil"/>
              <w:bottom w:val="single" w:sz="4" w:space="0" w:color="auto"/>
              <w:right w:val="single" w:sz="4" w:space="0" w:color="auto"/>
            </w:tcBorders>
            <w:shd w:val="clear" w:color="auto" w:fill="auto"/>
            <w:vAlign w:val="center"/>
          </w:tcPr>
          <w:p w:rsidR="00781F4F" w:rsidRPr="006B7DDC" w:rsidRDefault="00781F4F" w:rsidP="002728F4">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r>
      <w:tr w:rsidR="00781F4F" w:rsidRPr="006B7DDC" w:rsidTr="002728F4">
        <w:trPr>
          <w:trHeight w:val="300"/>
          <w:jc w:val="center"/>
        </w:trPr>
        <w:tc>
          <w:tcPr>
            <w:tcW w:w="5040" w:type="dxa"/>
            <w:tcBorders>
              <w:top w:val="nil"/>
              <w:left w:val="single" w:sz="4" w:space="0" w:color="auto"/>
              <w:bottom w:val="single" w:sz="4" w:space="0" w:color="auto"/>
              <w:right w:val="single" w:sz="4" w:space="0" w:color="auto"/>
            </w:tcBorders>
            <w:shd w:val="clear" w:color="auto" w:fill="auto"/>
            <w:noWrap/>
            <w:vAlign w:val="bottom"/>
          </w:tcPr>
          <w:p w:rsidR="00781F4F" w:rsidRPr="006B7DDC" w:rsidRDefault="00781F4F" w:rsidP="00B83B60">
            <w:pPr>
              <w:spacing w:after="0" w:line="240" w:lineRule="auto"/>
              <w:jc w:val="both"/>
              <w:rPr>
                <w:rFonts w:ascii="Palatino Linotype" w:hAnsi="Palatino Linotype" w:cs="Arial"/>
                <w:sz w:val="20"/>
                <w:szCs w:val="20"/>
                <w:lang w:eastAsia="hu-HU"/>
              </w:rPr>
            </w:pPr>
            <w:r w:rsidRPr="006B7DDC">
              <w:rPr>
                <w:rFonts w:ascii="Palatino Linotype" w:hAnsi="Palatino Linotype" w:cs="Arial"/>
                <w:sz w:val="20"/>
                <w:szCs w:val="20"/>
                <w:lang w:eastAsia="hu-HU"/>
              </w:rPr>
              <w:t>Információforrások kezelése</w:t>
            </w:r>
          </w:p>
        </w:tc>
        <w:tc>
          <w:tcPr>
            <w:tcW w:w="740" w:type="dxa"/>
            <w:tcBorders>
              <w:top w:val="nil"/>
              <w:left w:val="nil"/>
              <w:bottom w:val="single" w:sz="4" w:space="0" w:color="auto"/>
              <w:right w:val="single" w:sz="4" w:space="0" w:color="auto"/>
            </w:tcBorders>
            <w:shd w:val="clear" w:color="auto" w:fill="auto"/>
            <w:vAlign w:val="center"/>
          </w:tcPr>
          <w:p w:rsidR="00781F4F" w:rsidRPr="006B7DDC" w:rsidRDefault="00781F4F" w:rsidP="002728F4">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c>
          <w:tcPr>
            <w:tcW w:w="740" w:type="dxa"/>
            <w:tcBorders>
              <w:top w:val="nil"/>
              <w:left w:val="nil"/>
              <w:bottom w:val="single" w:sz="4" w:space="0" w:color="auto"/>
              <w:right w:val="single" w:sz="4" w:space="0" w:color="auto"/>
            </w:tcBorders>
            <w:shd w:val="clear" w:color="auto" w:fill="auto"/>
            <w:vAlign w:val="center"/>
          </w:tcPr>
          <w:p w:rsidR="00781F4F" w:rsidRPr="006B7DDC" w:rsidRDefault="00781F4F" w:rsidP="002728F4">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c>
          <w:tcPr>
            <w:tcW w:w="740" w:type="dxa"/>
            <w:tcBorders>
              <w:top w:val="nil"/>
              <w:left w:val="nil"/>
              <w:bottom w:val="single" w:sz="4" w:space="0" w:color="auto"/>
              <w:right w:val="single" w:sz="4" w:space="0" w:color="auto"/>
            </w:tcBorders>
            <w:shd w:val="clear" w:color="auto" w:fill="auto"/>
            <w:vAlign w:val="center"/>
          </w:tcPr>
          <w:p w:rsidR="00781F4F" w:rsidRPr="006B7DDC" w:rsidRDefault="00781F4F" w:rsidP="002728F4">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c>
          <w:tcPr>
            <w:tcW w:w="740" w:type="dxa"/>
            <w:tcBorders>
              <w:top w:val="nil"/>
              <w:left w:val="nil"/>
              <w:bottom w:val="single" w:sz="4" w:space="0" w:color="auto"/>
              <w:right w:val="single" w:sz="4" w:space="0" w:color="auto"/>
            </w:tcBorders>
            <w:shd w:val="clear" w:color="auto" w:fill="auto"/>
            <w:vAlign w:val="center"/>
          </w:tcPr>
          <w:p w:rsidR="00781F4F" w:rsidRPr="006B7DDC" w:rsidRDefault="00781F4F" w:rsidP="002728F4">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r>
      <w:tr w:rsidR="00781F4F" w:rsidRPr="006B7DDC" w:rsidTr="002728F4">
        <w:trPr>
          <w:trHeight w:val="300"/>
          <w:jc w:val="center"/>
        </w:trPr>
        <w:tc>
          <w:tcPr>
            <w:tcW w:w="5040" w:type="dxa"/>
            <w:tcBorders>
              <w:top w:val="nil"/>
              <w:left w:val="single" w:sz="4" w:space="0" w:color="auto"/>
              <w:bottom w:val="single" w:sz="4" w:space="0" w:color="auto"/>
              <w:right w:val="single" w:sz="4" w:space="0" w:color="auto"/>
            </w:tcBorders>
            <w:shd w:val="clear" w:color="auto" w:fill="auto"/>
            <w:noWrap/>
            <w:vAlign w:val="bottom"/>
          </w:tcPr>
          <w:p w:rsidR="00781F4F" w:rsidRPr="006B7DDC" w:rsidRDefault="00781F4F" w:rsidP="00B83B60">
            <w:pPr>
              <w:spacing w:after="0" w:line="240" w:lineRule="auto"/>
              <w:jc w:val="both"/>
              <w:rPr>
                <w:rFonts w:ascii="Palatino Linotype" w:hAnsi="Palatino Linotype" w:cs="Arial"/>
                <w:sz w:val="20"/>
                <w:szCs w:val="20"/>
                <w:lang w:eastAsia="hu-HU"/>
              </w:rPr>
            </w:pPr>
            <w:r w:rsidRPr="006B7DDC">
              <w:rPr>
                <w:rFonts w:ascii="Palatino Linotype" w:hAnsi="Palatino Linotype" w:cs="Arial"/>
                <w:sz w:val="20"/>
                <w:szCs w:val="20"/>
                <w:lang w:eastAsia="hu-HU"/>
              </w:rPr>
              <w:t>Köznyelvi beszédkészség</w:t>
            </w:r>
          </w:p>
        </w:tc>
        <w:tc>
          <w:tcPr>
            <w:tcW w:w="740" w:type="dxa"/>
            <w:tcBorders>
              <w:top w:val="nil"/>
              <w:left w:val="nil"/>
              <w:bottom w:val="single" w:sz="4" w:space="0" w:color="auto"/>
              <w:right w:val="single" w:sz="4" w:space="0" w:color="auto"/>
            </w:tcBorders>
            <w:shd w:val="clear" w:color="auto" w:fill="auto"/>
            <w:vAlign w:val="center"/>
          </w:tcPr>
          <w:p w:rsidR="00781F4F" w:rsidRPr="006B7DDC" w:rsidRDefault="00781F4F" w:rsidP="002728F4">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c>
          <w:tcPr>
            <w:tcW w:w="740" w:type="dxa"/>
            <w:tcBorders>
              <w:top w:val="nil"/>
              <w:left w:val="nil"/>
              <w:bottom w:val="single" w:sz="4" w:space="0" w:color="auto"/>
              <w:right w:val="single" w:sz="4" w:space="0" w:color="auto"/>
            </w:tcBorders>
            <w:shd w:val="clear" w:color="auto" w:fill="auto"/>
            <w:vAlign w:val="center"/>
          </w:tcPr>
          <w:p w:rsidR="00781F4F" w:rsidRPr="006B7DDC" w:rsidRDefault="00781F4F" w:rsidP="002728F4">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c>
          <w:tcPr>
            <w:tcW w:w="740" w:type="dxa"/>
            <w:tcBorders>
              <w:top w:val="nil"/>
              <w:left w:val="nil"/>
              <w:bottom w:val="single" w:sz="4" w:space="0" w:color="auto"/>
              <w:right w:val="single" w:sz="4" w:space="0" w:color="auto"/>
            </w:tcBorders>
            <w:shd w:val="clear" w:color="auto" w:fill="auto"/>
            <w:vAlign w:val="center"/>
          </w:tcPr>
          <w:p w:rsidR="00781F4F" w:rsidRPr="006B7DDC" w:rsidRDefault="00781F4F" w:rsidP="002728F4">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c>
          <w:tcPr>
            <w:tcW w:w="740" w:type="dxa"/>
            <w:tcBorders>
              <w:top w:val="nil"/>
              <w:left w:val="nil"/>
              <w:bottom w:val="single" w:sz="4" w:space="0" w:color="auto"/>
              <w:right w:val="single" w:sz="4" w:space="0" w:color="auto"/>
            </w:tcBorders>
            <w:shd w:val="clear" w:color="auto" w:fill="auto"/>
            <w:vAlign w:val="center"/>
          </w:tcPr>
          <w:p w:rsidR="00781F4F" w:rsidRPr="006B7DDC" w:rsidRDefault="00781F4F" w:rsidP="002728F4">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r>
      <w:tr w:rsidR="00781F4F" w:rsidRPr="006B7DDC">
        <w:trPr>
          <w:trHeight w:val="300"/>
          <w:jc w:val="center"/>
        </w:trPr>
        <w:tc>
          <w:tcPr>
            <w:tcW w:w="8000"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781F4F" w:rsidRPr="006B7DDC" w:rsidRDefault="00781F4F" w:rsidP="00B83B60">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SZEMÉLYES KOMPETENCIÁK</w:t>
            </w:r>
          </w:p>
        </w:tc>
      </w:tr>
      <w:tr w:rsidR="00781F4F" w:rsidRPr="006B7DDC" w:rsidTr="002728F4">
        <w:trPr>
          <w:trHeight w:val="300"/>
          <w:jc w:val="center"/>
        </w:trPr>
        <w:tc>
          <w:tcPr>
            <w:tcW w:w="5040" w:type="dxa"/>
            <w:tcBorders>
              <w:top w:val="nil"/>
              <w:left w:val="single" w:sz="4" w:space="0" w:color="auto"/>
              <w:bottom w:val="single" w:sz="4" w:space="0" w:color="auto"/>
              <w:right w:val="single" w:sz="4" w:space="0" w:color="auto"/>
            </w:tcBorders>
            <w:shd w:val="clear" w:color="auto" w:fill="auto"/>
            <w:noWrap/>
            <w:vAlign w:val="bottom"/>
          </w:tcPr>
          <w:p w:rsidR="00781F4F" w:rsidRPr="006B7DDC" w:rsidRDefault="00781F4F" w:rsidP="00B83B60">
            <w:pPr>
              <w:spacing w:after="0" w:line="240" w:lineRule="auto"/>
              <w:jc w:val="both"/>
              <w:rPr>
                <w:rFonts w:ascii="Palatino Linotype" w:hAnsi="Palatino Linotype" w:cs="Arial"/>
                <w:sz w:val="20"/>
                <w:szCs w:val="20"/>
                <w:lang w:eastAsia="hu-HU"/>
              </w:rPr>
            </w:pPr>
            <w:r w:rsidRPr="006B7DDC">
              <w:rPr>
                <w:rFonts w:ascii="Palatino Linotype" w:hAnsi="Palatino Linotype" w:cs="Arial"/>
                <w:sz w:val="20"/>
                <w:szCs w:val="20"/>
                <w:lang w:eastAsia="hu-HU"/>
              </w:rPr>
              <w:t>Önfejlesztés</w:t>
            </w:r>
          </w:p>
        </w:tc>
        <w:tc>
          <w:tcPr>
            <w:tcW w:w="740" w:type="dxa"/>
            <w:tcBorders>
              <w:top w:val="nil"/>
              <w:left w:val="nil"/>
              <w:bottom w:val="single" w:sz="4" w:space="0" w:color="auto"/>
              <w:right w:val="single" w:sz="4" w:space="0" w:color="auto"/>
            </w:tcBorders>
            <w:shd w:val="clear" w:color="auto" w:fill="auto"/>
            <w:vAlign w:val="center"/>
          </w:tcPr>
          <w:p w:rsidR="00781F4F" w:rsidRPr="006B7DDC" w:rsidRDefault="00781F4F" w:rsidP="002728F4">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c>
          <w:tcPr>
            <w:tcW w:w="740" w:type="dxa"/>
            <w:tcBorders>
              <w:top w:val="nil"/>
              <w:left w:val="nil"/>
              <w:bottom w:val="single" w:sz="4" w:space="0" w:color="auto"/>
              <w:right w:val="single" w:sz="4" w:space="0" w:color="auto"/>
            </w:tcBorders>
            <w:shd w:val="clear" w:color="auto" w:fill="auto"/>
            <w:vAlign w:val="center"/>
          </w:tcPr>
          <w:p w:rsidR="00781F4F" w:rsidRPr="006B7DDC" w:rsidRDefault="00781F4F" w:rsidP="002728F4">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c>
          <w:tcPr>
            <w:tcW w:w="740" w:type="dxa"/>
            <w:tcBorders>
              <w:top w:val="nil"/>
              <w:left w:val="nil"/>
              <w:bottom w:val="single" w:sz="4" w:space="0" w:color="auto"/>
              <w:right w:val="single" w:sz="4" w:space="0" w:color="auto"/>
            </w:tcBorders>
            <w:shd w:val="clear" w:color="auto" w:fill="auto"/>
            <w:vAlign w:val="center"/>
          </w:tcPr>
          <w:p w:rsidR="00781F4F" w:rsidRPr="006B7DDC" w:rsidRDefault="00781F4F" w:rsidP="002728F4">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c>
          <w:tcPr>
            <w:tcW w:w="740" w:type="dxa"/>
            <w:tcBorders>
              <w:top w:val="nil"/>
              <w:left w:val="nil"/>
              <w:bottom w:val="single" w:sz="4" w:space="0" w:color="auto"/>
              <w:right w:val="single" w:sz="4" w:space="0" w:color="auto"/>
            </w:tcBorders>
            <w:shd w:val="clear" w:color="auto" w:fill="auto"/>
            <w:vAlign w:val="center"/>
          </w:tcPr>
          <w:p w:rsidR="00781F4F" w:rsidRPr="006B7DDC" w:rsidRDefault="00781F4F" w:rsidP="002728F4">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r>
      <w:tr w:rsidR="00781F4F" w:rsidRPr="006B7DDC" w:rsidTr="002728F4">
        <w:trPr>
          <w:trHeight w:val="300"/>
          <w:jc w:val="center"/>
        </w:trPr>
        <w:tc>
          <w:tcPr>
            <w:tcW w:w="5040" w:type="dxa"/>
            <w:tcBorders>
              <w:top w:val="nil"/>
              <w:left w:val="single" w:sz="4" w:space="0" w:color="auto"/>
              <w:bottom w:val="single" w:sz="4" w:space="0" w:color="auto"/>
              <w:right w:val="single" w:sz="4" w:space="0" w:color="auto"/>
            </w:tcBorders>
            <w:shd w:val="clear" w:color="auto" w:fill="auto"/>
            <w:noWrap/>
            <w:vAlign w:val="bottom"/>
          </w:tcPr>
          <w:p w:rsidR="00781F4F" w:rsidRPr="006B7DDC" w:rsidRDefault="00781F4F" w:rsidP="00B83B60">
            <w:pPr>
              <w:spacing w:after="0" w:line="240" w:lineRule="auto"/>
              <w:jc w:val="both"/>
              <w:rPr>
                <w:rFonts w:ascii="Palatino Linotype" w:hAnsi="Palatino Linotype" w:cs="Arial"/>
                <w:sz w:val="20"/>
                <w:szCs w:val="20"/>
                <w:lang w:eastAsia="hu-HU"/>
              </w:rPr>
            </w:pPr>
            <w:r w:rsidRPr="006B7DDC">
              <w:rPr>
                <w:rFonts w:ascii="Palatino Linotype" w:hAnsi="Palatino Linotype" w:cs="Arial"/>
                <w:sz w:val="20"/>
                <w:szCs w:val="20"/>
                <w:lang w:eastAsia="hu-HU"/>
              </w:rPr>
              <w:t>Szervezőkészség</w:t>
            </w:r>
          </w:p>
        </w:tc>
        <w:tc>
          <w:tcPr>
            <w:tcW w:w="740" w:type="dxa"/>
            <w:tcBorders>
              <w:top w:val="nil"/>
              <w:left w:val="nil"/>
              <w:bottom w:val="single" w:sz="4" w:space="0" w:color="auto"/>
              <w:right w:val="single" w:sz="4" w:space="0" w:color="auto"/>
            </w:tcBorders>
            <w:shd w:val="clear" w:color="auto" w:fill="auto"/>
            <w:noWrap/>
            <w:vAlign w:val="center"/>
          </w:tcPr>
          <w:p w:rsidR="00781F4F" w:rsidRPr="006B7DDC" w:rsidRDefault="00781F4F" w:rsidP="002728F4">
            <w:pPr>
              <w:spacing w:after="0" w:line="240" w:lineRule="auto"/>
              <w:jc w:val="center"/>
              <w:rPr>
                <w:rFonts w:ascii="Palatino Linotype" w:hAnsi="Palatino Linotype" w:cs="Arial"/>
                <w:sz w:val="20"/>
                <w:szCs w:val="20"/>
                <w:lang w:eastAsia="hu-HU"/>
              </w:rPr>
            </w:pPr>
          </w:p>
        </w:tc>
        <w:tc>
          <w:tcPr>
            <w:tcW w:w="740" w:type="dxa"/>
            <w:tcBorders>
              <w:top w:val="nil"/>
              <w:left w:val="nil"/>
              <w:bottom w:val="single" w:sz="4" w:space="0" w:color="auto"/>
              <w:right w:val="single" w:sz="4" w:space="0" w:color="auto"/>
            </w:tcBorders>
            <w:shd w:val="clear" w:color="auto" w:fill="auto"/>
            <w:noWrap/>
            <w:vAlign w:val="center"/>
          </w:tcPr>
          <w:p w:rsidR="00781F4F" w:rsidRPr="006B7DDC" w:rsidRDefault="00781F4F" w:rsidP="002728F4">
            <w:pPr>
              <w:spacing w:after="0" w:line="240" w:lineRule="auto"/>
              <w:jc w:val="center"/>
              <w:rPr>
                <w:rFonts w:ascii="Palatino Linotype" w:hAnsi="Palatino Linotype" w:cs="Arial"/>
                <w:sz w:val="20"/>
                <w:szCs w:val="20"/>
                <w:lang w:eastAsia="hu-HU"/>
              </w:rPr>
            </w:pPr>
          </w:p>
        </w:tc>
        <w:tc>
          <w:tcPr>
            <w:tcW w:w="740" w:type="dxa"/>
            <w:tcBorders>
              <w:top w:val="nil"/>
              <w:left w:val="nil"/>
              <w:bottom w:val="single" w:sz="4" w:space="0" w:color="auto"/>
              <w:right w:val="single" w:sz="4" w:space="0" w:color="auto"/>
            </w:tcBorders>
            <w:shd w:val="clear" w:color="auto" w:fill="auto"/>
            <w:noWrap/>
            <w:vAlign w:val="center"/>
          </w:tcPr>
          <w:p w:rsidR="00781F4F" w:rsidRPr="006B7DDC" w:rsidRDefault="00781F4F" w:rsidP="002728F4">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c>
          <w:tcPr>
            <w:tcW w:w="740" w:type="dxa"/>
            <w:tcBorders>
              <w:top w:val="nil"/>
              <w:left w:val="nil"/>
              <w:bottom w:val="single" w:sz="4" w:space="0" w:color="auto"/>
              <w:right w:val="single" w:sz="4" w:space="0" w:color="auto"/>
            </w:tcBorders>
            <w:shd w:val="clear" w:color="auto" w:fill="auto"/>
            <w:noWrap/>
            <w:vAlign w:val="center"/>
          </w:tcPr>
          <w:p w:rsidR="00781F4F" w:rsidRPr="006B7DDC" w:rsidRDefault="00781F4F" w:rsidP="002728F4">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r>
      <w:tr w:rsidR="00781F4F" w:rsidRPr="006B7DDC">
        <w:trPr>
          <w:trHeight w:val="300"/>
          <w:jc w:val="center"/>
        </w:trPr>
        <w:tc>
          <w:tcPr>
            <w:tcW w:w="8000"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781F4F" w:rsidRPr="006B7DDC" w:rsidRDefault="00781F4F" w:rsidP="00B83B60">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TÁRSAS KOMPETENCIÁK</w:t>
            </w:r>
          </w:p>
        </w:tc>
      </w:tr>
      <w:tr w:rsidR="00781F4F" w:rsidRPr="006B7DDC" w:rsidTr="002728F4">
        <w:trPr>
          <w:trHeight w:val="300"/>
          <w:jc w:val="center"/>
        </w:trPr>
        <w:tc>
          <w:tcPr>
            <w:tcW w:w="5040" w:type="dxa"/>
            <w:tcBorders>
              <w:top w:val="nil"/>
              <w:left w:val="single" w:sz="4" w:space="0" w:color="auto"/>
              <w:bottom w:val="single" w:sz="4" w:space="0" w:color="auto"/>
              <w:right w:val="single" w:sz="4" w:space="0" w:color="auto"/>
            </w:tcBorders>
            <w:shd w:val="clear" w:color="auto" w:fill="auto"/>
            <w:noWrap/>
            <w:vAlign w:val="bottom"/>
          </w:tcPr>
          <w:p w:rsidR="00781F4F" w:rsidRPr="006B7DDC" w:rsidRDefault="00781F4F" w:rsidP="00B83B60">
            <w:pPr>
              <w:spacing w:after="0" w:line="240" w:lineRule="auto"/>
              <w:jc w:val="both"/>
              <w:rPr>
                <w:rFonts w:ascii="Palatino Linotype" w:hAnsi="Palatino Linotype" w:cs="Arial"/>
                <w:sz w:val="20"/>
                <w:szCs w:val="20"/>
                <w:lang w:eastAsia="hu-HU"/>
              </w:rPr>
            </w:pPr>
            <w:r w:rsidRPr="006B7DDC">
              <w:rPr>
                <w:rFonts w:ascii="Palatino Linotype" w:hAnsi="Palatino Linotype" w:cs="Arial"/>
                <w:sz w:val="20"/>
                <w:szCs w:val="20"/>
                <w:lang w:eastAsia="hu-HU"/>
              </w:rPr>
              <w:t>Kapcsolatteremtő készség</w:t>
            </w:r>
          </w:p>
        </w:tc>
        <w:tc>
          <w:tcPr>
            <w:tcW w:w="740" w:type="dxa"/>
            <w:tcBorders>
              <w:top w:val="nil"/>
              <w:left w:val="nil"/>
              <w:bottom w:val="single" w:sz="4" w:space="0" w:color="auto"/>
              <w:right w:val="single" w:sz="4" w:space="0" w:color="auto"/>
            </w:tcBorders>
            <w:shd w:val="clear" w:color="auto" w:fill="auto"/>
            <w:vAlign w:val="center"/>
          </w:tcPr>
          <w:p w:rsidR="00781F4F" w:rsidRPr="006B7DDC" w:rsidRDefault="00781F4F" w:rsidP="002728F4">
            <w:pPr>
              <w:spacing w:after="0" w:line="240" w:lineRule="auto"/>
              <w:jc w:val="center"/>
              <w:rPr>
                <w:rFonts w:ascii="Palatino Linotype" w:hAnsi="Palatino Linotype" w:cs="Arial"/>
                <w:sz w:val="20"/>
                <w:szCs w:val="20"/>
                <w:lang w:eastAsia="hu-HU"/>
              </w:rPr>
            </w:pPr>
          </w:p>
        </w:tc>
        <w:tc>
          <w:tcPr>
            <w:tcW w:w="740" w:type="dxa"/>
            <w:tcBorders>
              <w:top w:val="nil"/>
              <w:left w:val="nil"/>
              <w:bottom w:val="single" w:sz="4" w:space="0" w:color="auto"/>
              <w:right w:val="single" w:sz="4" w:space="0" w:color="auto"/>
            </w:tcBorders>
            <w:shd w:val="clear" w:color="auto" w:fill="auto"/>
            <w:vAlign w:val="center"/>
          </w:tcPr>
          <w:p w:rsidR="00781F4F" w:rsidRPr="006B7DDC" w:rsidRDefault="00781F4F" w:rsidP="002728F4">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c>
          <w:tcPr>
            <w:tcW w:w="740" w:type="dxa"/>
            <w:tcBorders>
              <w:top w:val="nil"/>
              <w:left w:val="nil"/>
              <w:bottom w:val="single" w:sz="4" w:space="0" w:color="auto"/>
              <w:right w:val="single" w:sz="4" w:space="0" w:color="auto"/>
            </w:tcBorders>
            <w:shd w:val="clear" w:color="auto" w:fill="auto"/>
            <w:vAlign w:val="center"/>
          </w:tcPr>
          <w:p w:rsidR="00781F4F" w:rsidRPr="006B7DDC" w:rsidRDefault="00781F4F" w:rsidP="002728F4">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c>
          <w:tcPr>
            <w:tcW w:w="740" w:type="dxa"/>
            <w:tcBorders>
              <w:top w:val="nil"/>
              <w:left w:val="nil"/>
              <w:bottom w:val="single" w:sz="4" w:space="0" w:color="auto"/>
              <w:right w:val="single" w:sz="4" w:space="0" w:color="auto"/>
            </w:tcBorders>
            <w:shd w:val="clear" w:color="auto" w:fill="auto"/>
            <w:vAlign w:val="center"/>
          </w:tcPr>
          <w:p w:rsidR="00781F4F" w:rsidRPr="006B7DDC" w:rsidRDefault="00781F4F" w:rsidP="002728F4">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r>
      <w:tr w:rsidR="00781F4F" w:rsidRPr="006B7DDC" w:rsidTr="002728F4">
        <w:trPr>
          <w:trHeight w:val="300"/>
          <w:jc w:val="center"/>
        </w:trPr>
        <w:tc>
          <w:tcPr>
            <w:tcW w:w="5040" w:type="dxa"/>
            <w:tcBorders>
              <w:top w:val="nil"/>
              <w:left w:val="single" w:sz="4" w:space="0" w:color="auto"/>
              <w:bottom w:val="single" w:sz="4" w:space="0" w:color="auto"/>
              <w:right w:val="single" w:sz="4" w:space="0" w:color="auto"/>
            </w:tcBorders>
            <w:shd w:val="clear" w:color="auto" w:fill="auto"/>
            <w:noWrap/>
            <w:vAlign w:val="bottom"/>
          </w:tcPr>
          <w:p w:rsidR="00781F4F" w:rsidRPr="006B7DDC" w:rsidRDefault="00781F4F" w:rsidP="00B83B60">
            <w:pPr>
              <w:spacing w:after="0" w:line="240" w:lineRule="auto"/>
              <w:jc w:val="both"/>
              <w:rPr>
                <w:rFonts w:ascii="Palatino Linotype" w:hAnsi="Palatino Linotype" w:cs="Arial"/>
                <w:sz w:val="20"/>
                <w:szCs w:val="20"/>
                <w:lang w:eastAsia="hu-HU"/>
              </w:rPr>
            </w:pPr>
            <w:r w:rsidRPr="006B7DDC">
              <w:rPr>
                <w:rFonts w:ascii="Palatino Linotype" w:hAnsi="Palatino Linotype" w:cs="Arial"/>
                <w:sz w:val="20"/>
                <w:szCs w:val="20"/>
                <w:lang w:eastAsia="hu-HU"/>
              </w:rPr>
              <w:t>Határozottság</w:t>
            </w:r>
          </w:p>
        </w:tc>
        <w:tc>
          <w:tcPr>
            <w:tcW w:w="740" w:type="dxa"/>
            <w:tcBorders>
              <w:top w:val="nil"/>
              <w:left w:val="nil"/>
              <w:bottom w:val="single" w:sz="4" w:space="0" w:color="auto"/>
              <w:right w:val="single" w:sz="4" w:space="0" w:color="auto"/>
            </w:tcBorders>
            <w:shd w:val="clear" w:color="auto" w:fill="auto"/>
            <w:vAlign w:val="center"/>
          </w:tcPr>
          <w:p w:rsidR="00781F4F" w:rsidRPr="006B7DDC" w:rsidRDefault="00781F4F" w:rsidP="002728F4">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c>
          <w:tcPr>
            <w:tcW w:w="740" w:type="dxa"/>
            <w:tcBorders>
              <w:top w:val="nil"/>
              <w:left w:val="nil"/>
              <w:bottom w:val="single" w:sz="4" w:space="0" w:color="auto"/>
              <w:right w:val="single" w:sz="4" w:space="0" w:color="auto"/>
            </w:tcBorders>
            <w:shd w:val="clear" w:color="auto" w:fill="auto"/>
            <w:vAlign w:val="center"/>
          </w:tcPr>
          <w:p w:rsidR="00781F4F" w:rsidRPr="006B7DDC" w:rsidRDefault="00781F4F" w:rsidP="002728F4">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c>
          <w:tcPr>
            <w:tcW w:w="740" w:type="dxa"/>
            <w:tcBorders>
              <w:top w:val="nil"/>
              <w:left w:val="nil"/>
              <w:bottom w:val="single" w:sz="4" w:space="0" w:color="auto"/>
              <w:right w:val="single" w:sz="4" w:space="0" w:color="auto"/>
            </w:tcBorders>
            <w:shd w:val="clear" w:color="auto" w:fill="auto"/>
            <w:vAlign w:val="center"/>
          </w:tcPr>
          <w:p w:rsidR="00781F4F" w:rsidRPr="006B7DDC" w:rsidRDefault="00781F4F" w:rsidP="002728F4">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c>
          <w:tcPr>
            <w:tcW w:w="740" w:type="dxa"/>
            <w:tcBorders>
              <w:top w:val="nil"/>
              <w:left w:val="nil"/>
              <w:bottom w:val="single" w:sz="4" w:space="0" w:color="auto"/>
              <w:right w:val="single" w:sz="4" w:space="0" w:color="auto"/>
            </w:tcBorders>
            <w:shd w:val="clear" w:color="auto" w:fill="auto"/>
            <w:vAlign w:val="center"/>
          </w:tcPr>
          <w:p w:rsidR="00781F4F" w:rsidRPr="006B7DDC" w:rsidRDefault="00781F4F" w:rsidP="002728F4">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r>
      <w:tr w:rsidR="00781F4F" w:rsidRPr="006B7DDC">
        <w:trPr>
          <w:trHeight w:val="300"/>
          <w:jc w:val="center"/>
        </w:trPr>
        <w:tc>
          <w:tcPr>
            <w:tcW w:w="8000"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781F4F" w:rsidRPr="006B7DDC" w:rsidRDefault="00781F4F" w:rsidP="00B83B60">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MÓDSZERKOMPETENCIÁK</w:t>
            </w:r>
          </w:p>
        </w:tc>
      </w:tr>
      <w:tr w:rsidR="00781F4F" w:rsidRPr="006B7DDC" w:rsidTr="002728F4">
        <w:trPr>
          <w:trHeight w:val="300"/>
          <w:jc w:val="center"/>
        </w:trPr>
        <w:tc>
          <w:tcPr>
            <w:tcW w:w="5040" w:type="dxa"/>
            <w:tcBorders>
              <w:top w:val="nil"/>
              <w:left w:val="single" w:sz="4" w:space="0" w:color="auto"/>
              <w:bottom w:val="single" w:sz="4" w:space="0" w:color="auto"/>
              <w:right w:val="single" w:sz="4" w:space="0" w:color="auto"/>
            </w:tcBorders>
            <w:shd w:val="clear" w:color="auto" w:fill="auto"/>
            <w:vAlign w:val="bottom"/>
          </w:tcPr>
          <w:p w:rsidR="00781F4F" w:rsidRPr="006B7DDC" w:rsidRDefault="00781F4F" w:rsidP="00B83B60">
            <w:pPr>
              <w:spacing w:after="0" w:line="240" w:lineRule="auto"/>
              <w:rPr>
                <w:rFonts w:ascii="Palatino Linotype" w:hAnsi="Palatino Linotype" w:cs="Arial"/>
                <w:sz w:val="20"/>
                <w:szCs w:val="20"/>
                <w:lang w:eastAsia="hu-HU"/>
              </w:rPr>
            </w:pPr>
            <w:r w:rsidRPr="006B7DDC">
              <w:rPr>
                <w:rFonts w:ascii="Palatino Linotype" w:hAnsi="Palatino Linotype" w:cs="Arial"/>
                <w:sz w:val="20"/>
                <w:szCs w:val="20"/>
                <w:lang w:eastAsia="hu-HU"/>
              </w:rPr>
              <w:t>Logikus gondolkodás</w:t>
            </w:r>
          </w:p>
        </w:tc>
        <w:tc>
          <w:tcPr>
            <w:tcW w:w="740" w:type="dxa"/>
            <w:tcBorders>
              <w:top w:val="nil"/>
              <w:left w:val="nil"/>
              <w:bottom w:val="single" w:sz="4" w:space="0" w:color="auto"/>
              <w:right w:val="single" w:sz="4" w:space="0" w:color="auto"/>
            </w:tcBorders>
            <w:shd w:val="clear" w:color="auto" w:fill="auto"/>
            <w:vAlign w:val="center"/>
          </w:tcPr>
          <w:p w:rsidR="00781F4F" w:rsidRPr="006B7DDC" w:rsidRDefault="00781F4F" w:rsidP="002728F4">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c>
          <w:tcPr>
            <w:tcW w:w="740" w:type="dxa"/>
            <w:tcBorders>
              <w:top w:val="nil"/>
              <w:left w:val="nil"/>
              <w:bottom w:val="single" w:sz="4" w:space="0" w:color="auto"/>
              <w:right w:val="single" w:sz="4" w:space="0" w:color="auto"/>
            </w:tcBorders>
            <w:shd w:val="clear" w:color="auto" w:fill="auto"/>
            <w:vAlign w:val="center"/>
          </w:tcPr>
          <w:p w:rsidR="00781F4F" w:rsidRPr="006B7DDC" w:rsidRDefault="00781F4F" w:rsidP="002728F4">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c>
          <w:tcPr>
            <w:tcW w:w="740" w:type="dxa"/>
            <w:tcBorders>
              <w:top w:val="nil"/>
              <w:left w:val="nil"/>
              <w:bottom w:val="single" w:sz="4" w:space="0" w:color="auto"/>
              <w:right w:val="single" w:sz="4" w:space="0" w:color="auto"/>
            </w:tcBorders>
            <w:shd w:val="clear" w:color="auto" w:fill="auto"/>
            <w:vAlign w:val="center"/>
          </w:tcPr>
          <w:p w:rsidR="00781F4F" w:rsidRPr="006B7DDC" w:rsidRDefault="00781F4F" w:rsidP="002728F4">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c>
          <w:tcPr>
            <w:tcW w:w="740" w:type="dxa"/>
            <w:tcBorders>
              <w:top w:val="nil"/>
              <w:left w:val="nil"/>
              <w:bottom w:val="single" w:sz="4" w:space="0" w:color="auto"/>
              <w:right w:val="single" w:sz="4" w:space="0" w:color="auto"/>
            </w:tcBorders>
            <w:shd w:val="clear" w:color="auto" w:fill="auto"/>
            <w:vAlign w:val="center"/>
          </w:tcPr>
          <w:p w:rsidR="00781F4F" w:rsidRPr="006B7DDC" w:rsidRDefault="00781F4F" w:rsidP="002728F4">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r>
      <w:tr w:rsidR="00781F4F" w:rsidRPr="006B7DDC" w:rsidTr="002728F4">
        <w:trPr>
          <w:trHeight w:val="300"/>
          <w:jc w:val="center"/>
        </w:trPr>
        <w:tc>
          <w:tcPr>
            <w:tcW w:w="5040" w:type="dxa"/>
            <w:tcBorders>
              <w:top w:val="nil"/>
              <w:left w:val="single" w:sz="4" w:space="0" w:color="auto"/>
              <w:bottom w:val="single" w:sz="4" w:space="0" w:color="auto"/>
              <w:right w:val="single" w:sz="4" w:space="0" w:color="auto"/>
            </w:tcBorders>
            <w:shd w:val="clear" w:color="auto" w:fill="auto"/>
            <w:noWrap/>
            <w:vAlign w:val="bottom"/>
          </w:tcPr>
          <w:p w:rsidR="00781F4F" w:rsidRPr="006B7DDC" w:rsidRDefault="00781F4F" w:rsidP="00B83B60">
            <w:pPr>
              <w:spacing w:after="0" w:line="240" w:lineRule="auto"/>
              <w:jc w:val="both"/>
              <w:rPr>
                <w:rFonts w:ascii="Palatino Linotype" w:hAnsi="Palatino Linotype" w:cs="Arial"/>
                <w:sz w:val="20"/>
                <w:szCs w:val="20"/>
                <w:lang w:eastAsia="hu-HU"/>
              </w:rPr>
            </w:pPr>
            <w:r w:rsidRPr="006B7DDC">
              <w:rPr>
                <w:rFonts w:ascii="Palatino Linotype" w:hAnsi="Palatino Linotype" w:cs="Arial"/>
                <w:sz w:val="20"/>
                <w:szCs w:val="20"/>
                <w:lang w:eastAsia="hu-HU"/>
              </w:rPr>
              <w:t>Információgyűjtés</w:t>
            </w:r>
          </w:p>
        </w:tc>
        <w:tc>
          <w:tcPr>
            <w:tcW w:w="740" w:type="dxa"/>
            <w:tcBorders>
              <w:top w:val="nil"/>
              <w:left w:val="nil"/>
              <w:bottom w:val="single" w:sz="4" w:space="0" w:color="auto"/>
              <w:right w:val="single" w:sz="4" w:space="0" w:color="auto"/>
            </w:tcBorders>
            <w:shd w:val="clear" w:color="auto" w:fill="auto"/>
            <w:noWrap/>
            <w:vAlign w:val="center"/>
          </w:tcPr>
          <w:p w:rsidR="00781F4F" w:rsidRPr="006B7DDC" w:rsidRDefault="00781F4F" w:rsidP="002728F4">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c>
          <w:tcPr>
            <w:tcW w:w="740" w:type="dxa"/>
            <w:tcBorders>
              <w:top w:val="nil"/>
              <w:left w:val="nil"/>
              <w:bottom w:val="single" w:sz="4" w:space="0" w:color="auto"/>
              <w:right w:val="single" w:sz="4" w:space="0" w:color="auto"/>
            </w:tcBorders>
            <w:shd w:val="clear" w:color="auto" w:fill="auto"/>
            <w:noWrap/>
            <w:vAlign w:val="center"/>
          </w:tcPr>
          <w:p w:rsidR="00781F4F" w:rsidRPr="006B7DDC" w:rsidRDefault="00781F4F" w:rsidP="002728F4">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c>
          <w:tcPr>
            <w:tcW w:w="740" w:type="dxa"/>
            <w:tcBorders>
              <w:top w:val="nil"/>
              <w:left w:val="nil"/>
              <w:bottom w:val="single" w:sz="4" w:space="0" w:color="auto"/>
              <w:right w:val="single" w:sz="4" w:space="0" w:color="auto"/>
            </w:tcBorders>
            <w:shd w:val="clear" w:color="auto" w:fill="auto"/>
            <w:noWrap/>
            <w:vAlign w:val="center"/>
          </w:tcPr>
          <w:p w:rsidR="00781F4F" w:rsidRPr="006B7DDC" w:rsidRDefault="00781F4F" w:rsidP="002728F4">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c>
          <w:tcPr>
            <w:tcW w:w="740" w:type="dxa"/>
            <w:tcBorders>
              <w:top w:val="nil"/>
              <w:left w:val="nil"/>
              <w:bottom w:val="single" w:sz="4" w:space="0" w:color="auto"/>
              <w:right w:val="single" w:sz="4" w:space="0" w:color="auto"/>
            </w:tcBorders>
            <w:shd w:val="clear" w:color="auto" w:fill="auto"/>
            <w:noWrap/>
            <w:vAlign w:val="center"/>
          </w:tcPr>
          <w:p w:rsidR="00781F4F" w:rsidRPr="006B7DDC" w:rsidRDefault="00781F4F" w:rsidP="002728F4">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r>
    </w:tbl>
    <w:p w:rsidR="00781F4F" w:rsidRPr="006B7DDC" w:rsidRDefault="00781F4F" w:rsidP="00781F4F">
      <w:pPr>
        <w:widowControl w:val="0"/>
        <w:suppressAutoHyphens/>
        <w:spacing w:after="0" w:line="240" w:lineRule="auto"/>
        <w:ind w:left="-15"/>
        <w:jc w:val="both"/>
        <w:rPr>
          <w:rFonts w:ascii="Palatino Linotype" w:hAnsi="Palatino Linotype"/>
          <w:sz w:val="24"/>
          <w:szCs w:val="24"/>
          <w:lang w:eastAsia="hu-HU"/>
        </w:rPr>
      </w:pPr>
    </w:p>
    <w:p w:rsidR="00781F4F" w:rsidRPr="006B7DDC" w:rsidRDefault="00781F4F" w:rsidP="00781F4F">
      <w:pPr>
        <w:widowControl w:val="0"/>
        <w:suppressAutoHyphens/>
        <w:spacing w:after="0" w:line="240" w:lineRule="auto"/>
        <w:ind w:left="-15"/>
        <w:jc w:val="both"/>
        <w:rPr>
          <w:rFonts w:ascii="Palatino Linotype" w:hAnsi="Palatino Linotype"/>
          <w:b/>
          <w:sz w:val="24"/>
          <w:szCs w:val="24"/>
          <w:lang w:eastAsia="hu-HU"/>
        </w:rPr>
      </w:pPr>
      <w:r w:rsidRPr="006B7DDC">
        <w:rPr>
          <w:rFonts w:ascii="Palatino Linotype" w:hAnsi="Palatino Linotype"/>
          <w:b/>
          <w:sz w:val="24"/>
          <w:szCs w:val="24"/>
          <w:lang w:eastAsia="hu-HU"/>
        </w:rPr>
        <w:t xml:space="preserve"> </w:t>
      </w:r>
    </w:p>
    <w:p w:rsidR="00781F4F" w:rsidRPr="00AF2D52" w:rsidRDefault="00781F4F" w:rsidP="00781F4F">
      <w:pPr>
        <w:widowControl w:val="0"/>
        <w:suppressAutoHyphens/>
        <w:spacing w:after="0" w:line="240" w:lineRule="auto"/>
        <w:ind w:left="360"/>
        <w:rPr>
          <w:rFonts w:ascii="Palatino Linotype" w:hAnsi="Palatino Linotype"/>
          <w:b/>
          <w:bCs/>
          <w:iCs/>
          <w:sz w:val="24"/>
          <w:szCs w:val="24"/>
          <w:lang w:eastAsia="hu-HU"/>
        </w:rPr>
      </w:pPr>
      <w:r w:rsidRPr="006B7DDC">
        <w:rPr>
          <w:rFonts w:ascii="Palatino Linotype" w:hAnsi="Palatino Linotype"/>
          <w:b/>
          <w:sz w:val="24"/>
          <w:szCs w:val="24"/>
          <w:lang w:eastAsia="hu-HU"/>
        </w:rPr>
        <w:br w:type="page"/>
      </w:r>
    </w:p>
    <w:p w:rsidR="00781F4F" w:rsidRPr="006B7DDC" w:rsidRDefault="00781F4F" w:rsidP="00781F4F">
      <w:pPr>
        <w:widowControl w:val="0"/>
        <w:numPr>
          <w:ilvl w:val="0"/>
          <w:numId w:val="22"/>
        </w:numPr>
        <w:suppressAutoHyphens/>
        <w:spacing w:after="0" w:line="240" w:lineRule="auto"/>
        <w:rPr>
          <w:rFonts w:ascii="Palatino Linotype" w:hAnsi="Palatino Linotype"/>
          <w:b/>
          <w:bCs/>
          <w:iCs/>
          <w:sz w:val="24"/>
          <w:szCs w:val="24"/>
          <w:lang w:eastAsia="hu-HU"/>
        </w:rPr>
      </w:pPr>
      <w:r w:rsidRPr="006B7DDC">
        <w:rPr>
          <w:rFonts w:ascii="Palatino Linotype" w:eastAsia="Lucida Sans Unicode" w:hAnsi="Palatino Linotype"/>
          <w:b/>
          <w:kern w:val="1"/>
          <w:sz w:val="24"/>
          <w:szCs w:val="24"/>
          <w:lang w:eastAsia="hi-IN" w:bidi="hi-IN"/>
        </w:rPr>
        <w:t>Foglalkoztatás II. tantárgy</w:t>
      </w:r>
      <w:r w:rsidRPr="006B7DDC">
        <w:rPr>
          <w:rFonts w:ascii="Palatino Linotype" w:hAnsi="Palatino Linotype"/>
          <w:b/>
          <w:sz w:val="24"/>
          <w:szCs w:val="24"/>
          <w:lang w:eastAsia="hu-HU"/>
        </w:rPr>
        <w:tab/>
      </w:r>
      <w:r w:rsidRPr="006B7DDC">
        <w:rPr>
          <w:rFonts w:ascii="Palatino Linotype" w:hAnsi="Palatino Linotype"/>
          <w:b/>
          <w:sz w:val="24"/>
          <w:szCs w:val="24"/>
          <w:lang w:eastAsia="hu-HU"/>
        </w:rPr>
        <w:tab/>
      </w:r>
      <w:r w:rsidRPr="006B7DDC">
        <w:rPr>
          <w:rFonts w:ascii="Palatino Linotype" w:hAnsi="Palatino Linotype"/>
          <w:b/>
          <w:sz w:val="24"/>
          <w:szCs w:val="24"/>
          <w:lang w:eastAsia="hu-HU"/>
        </w:rPr>
        <w:tab/>
      </w:r>
      <w:r w:rsidRPr="006B7DDC">
        <w:rPr>
          <w:rFonts w:ascii="Palatino Linotype" w:hAnsi="Palatino Linotype"/>
          <w:b/>
          <w:sz w:val="24"/>
          <w:szCs w:val="24"/>
          <w:lang w:eastAsia="hu-HU"/>
        </w:rPr>
        <w:tab/>
      </w:r>
      <w:r w:rsidRPr="006B7DDC">
        <w:rPr>
          <w:rFonts w:ascii="Palatino Linotype" w:hAnsi="Palatino Linotype"/>
          <w:b/>
          <w:sz w:val="24"/>
          <w:szCs w:val="24"/>
          <w:lang w:eastAsia="hu-HU"/>
        </w:rPr>
        <w:tab/>
      </w:r>
      <w:r w:rsidRPr="006B7DDC">
        <w:rPr>
          <w:rFonts w:ascii="Palatino Linotype" w:hAnsi="Palatino Linotype"/>
          <w:b/>
          <w:sz w:val="24"/>
          <w:szCs w:val="24"/>
          <w:lang w:eastAsia="hu-HU"/>
        </w:rPr>
        <w:tab/>
      </w:r>
      <w:r>
        <w:rPr>
          <w:rFonts w:ascii="Palatino Linotype" w:hAnsi="Palatino Linotype"/>
          <w:b/>
          <w:sz w:val="24"/>
          <w:szCs w:val="24"/>
          <w:lang w:eastAsia="hu-HU"/>
        </w:rPr>
        <w:tab/>
      </w:r>
      <w:r w:rsidRPr="006B7DDC">
        <w:rPr>
          <w:rFonts w:ascii="Palatino Linotype" w:hAnsi="Palatino Linotype"/>
          <w:b/>
          <w:sz w:val="24"/>
          <w:szCs w:val="24"/>
          <w:lang w:eastAsia="hu-HU"/>
        </w:rPr>
        <w:tab/>
        <w:t>16 óra</w:t>
      </w:r>
    </w:p>
    <w:p w:rsidR="00781F4F" w:rsidRPr="006B7DDC" w:rsidRDefault="00781F4F" w:rsidP="00781F4F">
      <w:pPr>
        <w:spacing w:after="0" w:line="240" w:lineRule="auto"/>
        <w:rPr>
          <w:rFonts w:ascii="Palatino Linotype" w:hAnsi="Palatino Linotype"/>
          <w:b/>
          <w:sz w:val="24"/>
          <w:szCs w:val="24"/>
          <w:lang w:eastAsia="hu-HU"/>
        </w:rPr>
      </w:pPr>
    </w:p>
    <w:p w:rsidR="00781F4F" w:rsidRPr="006B7DDC" w:rsidRDefault="00781F4F" w:rsidP="00781F4F">
      <w:pPr>
        <w:widowControl w:val="0"/>
        <w:numPr>
          <w:ilvl w:val="1"/>
          <w:numId w:val="22"/>
        </w:numPr>
        <w:suppressAutoHyphens/>
        <w:spacing w:after="0" w:line="240" w:lineRule="auto"/>
        <w:rPr>
          <w:rFonts w:ascii="Palatino Linotype" w:hAnsi="Palatino Linotype"/>
          <w:b/>
          <w:sz w:val="24"/>
          <w:szCs w:val="24"/>
          <w:lang w:eastAsia="hu-HU"/>
        </w:rPr>
      </w:pPr>
      <w:r w:rsidRPr="006B7DDC">
        <w:rPr>
          <w:rFonts w:ascii="Palatino Linotype" w:hAnsi="Palatino Linotype"/>
          <w:b/>
          <w:sz w:val="24"/>
          <w:szCs w:val="24"/>
          <w:lang w:eastAsia="hu-HU"/>
        </w:rPr>
        <w:t>A tantárgy tanításának célja</w:t>
      </w:r>
    </w:p>
    <w:p w:rsidR="00781F4F" w:rsidRPr="006B7DDC" w:rsidRDefault="00781F4F" w:rsidP="00781F4F">
      <w:pPr>
        <w:spacing w:after="0" w:line="240" w:lineRule="auto"/>
        <w:rPr>
          <w:rFonts w:ascii="Palatino Linotype" w:hAnsi="Palatino Linotype"/>
          <w:b/>
          <w:sz w:val="24"/>
          <w:szCs w:val="24"/>
          <w:lang w:eastAsia="hu-HU"/>
        </w:rPr>
      </w:pPr>
    </w:p>
    <w:p w:rsidR="00781F4F" w:rsidRDefault="00781F4F" w:rsidP="00781F4F">
      <w:pPr>
        <w:spacing w:after="0" w:line="240" w:lineRule="auto"/>
        <w:ind w:left="360"/>
        <w:jc w:val="both"/>
      </w:pPr>
      <w:r>
        <w:rPr>
          <w:rFonts w:ascii="Palatino Linotype" w:hAnsi="Palatino Linotype"/>
          <w:color w:val="000000"/>
        </w:rPr>
        <w:t>A tanuló általános felkészítése az álláskeresés módszereire, technikáira, valamint a munkavállaláshoz, munkaviszony létesítéséhez szükséges alapismeretek elsajátítására.</w:t>
      </w:r>
    </w:p>
    <w:p w:rsidR="00781F4F" w:rsidRPr="00A33000" w:rsidRDefault="00781F4F" w:rsidP="00781F4F">
      <w:pPr>
        <w:spacing w:after="0" w:line="240" w:lineRule="auto"/>
        <w:rPr>
          <w:rFonts w:ascii="Palatino Linotype" w:hAnsi="Palatino Linotype"/>
          <w:sz w:val="24"/>
          <w:szCs w:val="24"/>
          <w:lang w:eastAsia="hu-HU"/>
        </w:rPr>
      </w:pPr>
    </w:p>
    <w:p w:rsidR="00781F4F" w:rsidRPr="006B7DDC" w:rsidRDefault="00781F4F" w:rsidP="00781F4F">
      <w:pPr>
        <w:widowControl w:val="0"/>
        <w:numPr>
          <w:ilvl w:val="1"/>
          <w:numId w:val="22"/>
        </w:numPr>
        <w:suppressAutoHyphens/>
        <w:spacing w:after="0" w:line="240" w:lineRule="auto"/>
        <w:rPr>
          <w:rFonts w:ascii="Palatino Linotype" w:hAnsi="Palatino Linotype"/>
          <w:b/>
          <w:sz w:val="24"/>
          <w:szCs w:val="24"/>
          <w:lang w:eastAsia="hu-HU"/>
        </w:rPr>
      </w:pPr>
      <w:r w:rsidRPr="006B7DDC">
        <w:rPr>
          <w:rFonts w:ascii="Palatino Linotype" w:hAnsi="Palatino Linotype"/>
          <w:b/>
          <w:sz w:val="24"/>
          <w:szCs w:val="24"/>
          <w:lang w:eastAsia="hu-HU"/>
        </w:rPr>
        <w:t>Kapcsolódó közismereti, szakmai tartalmak</w:t>
      </w:r>
    </w:p>
    <w:p w:rsidR="00781F4F" w:rsidRPr="00182B03" w:rsidRDefault="00781F4F" w:rsidP="00781F4F">
      <w:pPr>
        <w:spacing w:after="0" w:line="240" w:lineRule="auto"/>
        <w:ind w:left="83" w:firstLine="709"/>
        <w:rPr>
          <w:rFonts w:ascii="Palatino Linotype" w:hAnsi="Palatino Linotype"/>
          <w:bCs/>
          <w:iCs/>
          <w:sz w:val="24"/>
          <w:szCs w:val="24"/>
          <w:lang w:eastAsia="hu-HU"/>
        </w:rPr>
      </w:pPr>
      <w:r w:rsidRPr="00182B03">
        <w:rPr>
          <w:rFonts w:ascii="Palatino Linotype" w:hAnsi="Palatino Linotype"/>
          <w:bCs/>
          <w:iCs/>
          <w:sz w:val="24"/>
          <w:szCs w:val="24"/>
          <w:lang w:eastAsia="hu-HU"/>
        </w:rPr>
        <w:t>-</w:t>
      </w:r>
    </w:p>
    <w:p w:rsidR="00781F4F" w:rsidRPr="006B7DDC" w:rsidRDefault="00781F4F" w:rsidP="00781F4F">
      <w:pPr>
        <w:spacing w:after="0" w:line="240" w:lineRule="auto"/>
        <w:rPr>
          <w:rFonts w:ascii="Palatino Linotype" w:hAnsi="Palatino Linotype"/>
          <w:b/>
          <w:bCs/>
          <w:iCs/>
          <w:sz w:val="24"/>
          <w:szCs w:val="24"/>
          <w:lang w:eastAsia="hu-HU"/>
        </w:rPr>
      </w:pPr>
    </w:p>
    <w:p w:rsidR="00781F4F" w:rsidRPr="006B7DDC" w:rsidRDefault="00781F4F" w:rsidP="00781F4F">
      <w:pPr>
        <w:widowControl w:val="0"/>
        <w:numPr>
          <w:ilvl w:val="1"/>
          <w:numId w:val="22"/>
        </w:numPr>
        <w:suppressAutoHyphens/>
        <w:spacing w:after="0" w:line="240" w:lineRule="auto"/>
        <w:rPr>
          <w:rFonts w:ascii="Palatino Linotype" w:hAnsi="Palatino Linotype"/>
          <w:b/>
          <w:bCs/>
          <w:iCs/>
          <w:sz w:val="24"/>
          <w:szCs w:val="24"/>
          <w:lang w:eastAsia="hu-HU"/>
        </w:rPr>
      </w:pPr>
      <w:r w:rsidRPr="006B7DDC">
        <w:rPr>
          <w:rFonts w:ascii="Palatino Linotype" w:hAnsi="Palatino Linotype"/>
          <w:b/>
          <w:sz w:val="24"/>
          <w:szCs w:val="24"/>
          <w:lang w:eastAsia="hu-HU"/>
        </w:rPr>
        <w:t xml:space="preserve">Témakörök </w:t>
      </w:r>
    </w:p>
    <w:p w:rsidR="00781F4F" w:rsidRPr="006B7DDC" w:rsidRDefault="00781F4F" w:rsidP="00781F4F">
      <w:pPr>
        <w:spacing w:after="0" w:line="240" w:lineRule="auto"/>
        <w:rPr>
          <w:rFonts w:ascii="Palatino Linotype" w:hAnsi="Palatino Linotype"/>
          <w:b/>
          <w:bCs/>
          <w:iCs/>
          <w:sz w:val="24"/>
          <w:szCs w:val="24"/>
          <w:lang w:eastAsia="hu-HU"/>
        </w:rPr>
      </w:pPr>
    </w:p>
    <w:p w:rsidR="00781F4F" w:rsidRPr="006B7DDC" w:rsidRDefault="00781F4F" w:rsidP="00781F4F">
      <w:pPr>
        <w:numPr>
          <w:ilvl w:val="2"/>
          <w:numId w:val="22"/>
        </w:numPr>
        <w:spacing w:after="0" w:line="240" w:lineRule="auto"/>
        <w:rPr>
          <w:rFonts w:ascii="Palatino Linotype" w:hAnsi="Palatino Linotype"/>
          <w:b/>
          <w:sz w:val="24"/>
          <w:szCs w:val="24"/>
          <w:lang w:eastAsia="hu-HU"/>
        </w:rPr>
      </w:pPr>
      <w:r>
        <w:rPr>
          <w:rFonts w:ascii="Palatino Linotype" w:hAnsi="Palatino Linotype"/>
          <w:b/>
          <w:sz w:val="24"/>
          <w:szCs w:val="24"/>
          <w:lang w:eastAsia="hu-HU"/>
        </w:rPr>
        <w:t>Munkajogi alapismeretek</w:t>
      </w:r>
      <w:r w:rsidRPr="006B7DDC">
        <w:rPr>
          <w:rFonts w:ascii="Palatino Linotype" w:hAnsi="Palatino Linotype"/>
          <w:b/>
          <w:sz w:val="24"/>
          <w:szCs w:val="24"/>
          <w:lang w:eastAsia="hu-HU"/>
        </w:rPr>
        <w:tab/>
      </w:r>
      <w:r w:rsidRPr="006B7DDC">
        <w:rPr>
          <w:rFonts w:ascii="Palatino Linotype" w:hAnsi="Palatino Linotype"/>
          <w:b/>
          <w:sz w:val="24"/>
          <w:szCs w:val="24"/>
          <w:lang w:eastAsia="hu-HU"/>
        </w:rPr>
        <w:tab/>
      </w:r>
      <w:r w:rsidRPr="006B7DDC">
        <w:rPr>
          <w:rFonts w:ascii="Palatino Linotype" w:hAnsi="Palatino Linotype"/>
          <w:b/>
          <w:sz w:val="24"/>
          <w:szCs w:val="24"/>
          <w:lang w:eastAsia="hu-HU"/>
        </w:rPr>
        <w:tab/>
      </w:r>
      <w:r>
        <w:rPr>
          <w:rFonts w:ascii="Palatino Linotype" w:hAnsi="Palatino Linotype"/>
          <w:b/>
          <w:sz w:val="24"/>
          <w:szCs w:val="24"/>
          <w:lang w:eastAsia="hu-HU"/>
        </w:rPr>
        <w:tab/>
      </w:r>
      <w:r>
        <w:rPr>
          <w:rFonts w:ascii="Palatino Linotype" w:hAnsi="Palatino Linotype"/>
          <w:b/>
          <w:sz w:val="24"/>
          <w:szCs w:val="24"/>
          <w:lang w:eastAsia="hu-HU"/>
        </w:rPr>
        <w:tab/>
      </w:r>
      <w:r w:rsidRPr="006B7DDC">
        <w:rPr>
          <w:rFonts w:ascii="Palatino Linotype" w:hAnsi="Palatino Linotype"/>
          <w:b/>
          <w:sz w:val="24"/>
          <w:szCs w:val="24"/>
          <w:lang w:eastAsia="hu-HU"/>
        </w:rPr>
        <w:tab/>
      </w:r>
      <w:r w:rsidRPr="00182B03">
        <w:rPr>
          <w:rFonts w:ascii="Palatino Linotype" w:hAnsi="Palatino Linotype"/>
          <w:b/>
          <w:i/>
          <w:sz w:val="24"/>
          <w:szCs w:val="24"/>
          <w:lang w:eastAsia="hu-HU"/>
        </w:rPr>
        <w:t>4</w:t>
      </w:r>
      <w:r w:rsidRPr="006B7DDC">
        <w:rPr>
          <w:rFonts w:ascii="Palatino Linotype" w:hAnsi="Palatino Linotype"/>
          <w:b/>
          <w:i/>
          <w:sz w:val="24"/>
          <w:szCs w:val="24"/>
          <w:lang w:eastAsia="hu-HU"/>
        </w:rPr>
        <w:t xml:space="preserve"> óra</w:t>
      </w:r>
    </w:p>
    <w:p w:rsidR="00781F4F" w:rsidRPr="006B7DDC" w:rsidRDefault="00781F4F" w:rsidP="00781F4F">
      <w:pPr>
        <w:spacing w:after="0" w:line="240" w:lineRule="auto"/>
        <w:ind w:left="708"/>
        <w:jc w:val="both"/>
        <w:rPr>
          <w:rFonts w:ascii="Palatino Linotype" w:eastAsia="Lucida Sans Unicode" w:hAnsi="Palatino Linotype"/>
          <w:kern w:val="1"/>
          <w:sz w:val="24"/>
          <w:szCs w:val="24"/>
          <w:lang w:eastAsia="hi-IN" w:bidi="hi-IN"/>
        </w:rPr>
      </w:pPr>
      <w:r>
        <w:rPr>
          <w:rFonts w:ascii="Palatino Linotype" w:eastAsia="Lucida Sans Unicode" w:hAnsi="Palatino Linotype"/>
          <w:kern w:val="1"/>
          <w:sz w:val="24"/>
          <w:szCs w:val="24"/>
          <w:lang w:eastAsia="hi-IN" w:bidi="hi-IN"/>
        </w:rPr>
        <w:t>Munkavállaló jogai (megfelelő körülmények közötti foglalkoztatás, bérfizetés, költségtérítés, munkaszerződés módosítás, szabadság), kötelezettségei (megjelenés, rendelkezésre állás, munkavégzés, magatartási szabályok, együttműködés, tájékoztatás), munkavállaló felelőssége (vétkesen okozott kárért való felelősség, megőrzési felelősség, munkavállalói biztosíték</w:t>
      </w:r>
      <w:r>
        <w:rPr>
          <w:rFonts w:ascii="Times New Roman" w:eastAsia="Lucida Sans Unicode" w:hAnsi="Times New Roman"/>
          <w:kern w:val="1"/>
          <w:sz w:val="24"/>
          <w:szCs w:val="24"/>
          <w:lang w:eastAsia="hi-IN" w:bidi="hi-IN"/>
        </w:rPr>
        <w:t>)</w:t>
      </w:r>
      <w:r>
        <w:rPr>
          <w:rFonts w:ascii="Palatino Linotype" w:eastAsia="Lucida Sans Unicode" w:hAnsi="Palatino Linotype"/>
          <w:kern w:val="1"/>
          <w:sz w:val="24"/>
          <w:szCs w:val="24"/>
          <w:lang w:eastAsia="hi-IN" w:bidi="hi-IN"/>
        </w:rPr>
        <w:t>.</w:t>
      </w:r>
    </w:p>
    <w:p w:rsidR="00781F4F" w:rsidRDefault="00781F4F" w:rsidP="00781F4F">
      <w:pPr>
        <w:spacing w:after="0" w:line="240" w:lineRule="auto"/>
        <w:ind w:left="720"/>
        <w:jc w:val="both"/>
        <w:rPr>
          <w:rFonts w:ascii="Palatino Linotype" w:eastAsia="Lucida Sans Unicode" w:hAnsi="Palatino Linotype"/>
          <w:kern w:val="1"/>
          <w:sz w:val="24"/>
          <w:szCs w:val="24"/>
          <w:lang w:eastAsia="hi-IN" w:bidi="hi-IN"/>
        </w:rPr>
      </w:pPr>
      <w:r>
        <w:rPr>
          <w:rFonts w:ascii="Palatino Linotype" w:eastAsia="Lucida Sans Unicode" w:hAnsi="Palatino Linotype"/>
          <w:kern w:val="1"/>
          <w:sz w:val="24"/>
          <w:szCs w:val="24"/>
          <w:lang w:eastAsia="hi-IN" w:bidi="hi-IN"/>
        </w:rPr>
        <w:t>Munkajogi alapok: felek a munkajogviszonyban, munkaviszony létesítése, munkakör, munkaszerződés módosítása, megszűnése, megszüntetése, felmondás, végkielégítés, pihenőidők, szabadság.</w:t>
      </w:r>
    </w:p>
    <w:p w:rsidR="00781F4F" w:rsidRDefault="00781F4F" w:rsidP="00781F4F">
      <w:pPr>
        <w:spacing w:after="0" w:line="240" w:lineRule="auto"/>
        <w:ind w:left="720"/>
        <w:jc w:val="both"/>
        <w:rPr>
          <w:rFonts w:ascii="Palatino Linotype" w:eastAsia="Lucida Sans Unicode" w:hAnsi="Palatino Linotype"/>
          <w:kern w:val="1"/>
          <w:sz w:val="24"/>
          <w:szCs w:val="24"/>
          <w:lang w:eastAsia="hi-IN" w:bidi="hi-IN"/>
        </w:rPr>
      </w:pPr>
      <w:r>
        <w:rPr>
          <w:rFonts w:ascii="Palatino Linotype" w:eastAsia="Lucida Sans Unicode" w:hAnsi="Palatino Linotype"/>
          <w:kern w:val="1"/>
          <w:sz w:val="24"/>
          <w:szCs w:val="24"/>
          <w:lang w:eastAsia="hi-IN" w:bidi="hi-IN"/>
        </w:rPr>
        <w:t>Foglalkoztatási formák: munkaviszony, megbízási jogviszony, vállalkozási jogviszony, közalkalmazotti jogviszony, közszolgálati jogviszony.</w:t>
      </w:r>
    </w:p>
    <w:p w:rsidR="00781F4F" w:rsidRDefault="00781F4F" w:rsidP="00781F4F">
      <w:pPr>
        <w:spacing w:after="0" w:line="240" w:lineRule="auto"/>
        <w:ind w:left="720"/>
        <w:jc w:val="both"/>
        <w:rPr>
          <w:rFonts w:ascii="Palatino Linotype" w:eastAsia="Lucida Sans Unicode" w:hAnsi="Palatino Linotype"/>
          <w:kern w:val="1"/>
          <w:sz w:val="24"/>
          <w:szCs w:val="24"/>
          <w:lang w:eastAsia="hi-IN" w:bidi="hi-IN"/>
        </w:rPr>
      </w:pPr>
      <w:r>
        <w:rPr>
          <w:rFonts w:ascii="Palatino Linotype" w:eastAsia="Lucida Sans Unicode" w:hAnsi="Palatino Linotype"/>
          <w:kern w:val="1"/>
          <w:sz w:val="24"/>
          <w:szCs w:val="24"/>
          <w:lang w:eastAsia="hi-IN" w:bidi="hi-IN"/>
        </w:rPr>
        <w:t>Speciális jogviszonyok: egyszerűsített foglalkoztatás: fajtái: a</w:t>
      </w:r>
      <w:r w:rsidR="00D05CB3">
        <w:rPr>
          <w:rFonts w:ascii="Palatino Linotype" w:eastAsia="Lucida Sans Unicode" w:hAnsi="Palatino Linotype"/>
          <w:kern w:val="1"/>
          <w:sz w:val="24"/>
          <w:szCs w:val="24"/>
          <w:lang w:eastAsia="hi-IN" w:bidi="hi-IN"/>
        </w:rPr>
        <w:t xml:space="preserve"> </w:t>
      </w:r>
      <w:r>
        <w:rPr>
          <w:rFonts w:ascii="Palatino Linotype" w:eastAsia="Lucida Sans Unicode" w:hAnsi="Palatino Linotype"/>
          <w:kern w:val="1"/>
          <w:sz w:val="24"/>
          <w:szCs w:val="24"/>
          <w:lang w:eastAsia="hi-IN" w:bidi="hi-IN"/>
        </w:rPr>
        <w:t>tipikus munkavégzési formák az új munka törvénykönyve szerint (távmunka, bedolgozói munkaviszony, munkaerő-kölcsönzés, rugalmas munkaidőben történő foglalkoztatás, egyszerűsített foglalkoztatás</w:t>
      </w:r>
      <w:r w:rsidRPr="005605F8">
        <w:rPr>
          <w:rFonts w:ascii="Palatino Linotype" w:eastAsia="Lucida Sans Unicode" w:hAnsi="Palatino Linotype"/>
          <w:kern w:val="1"/>
          <w:sz w:val="24"/>
          <w:szCs w:val="24"/>
          <w:lang w:eastAsia="hi-IN" w:bidi="hi-IN"/>
        </w:rPr>
        <w:t xml:space="preserve"> </w:t>
      </w:r>
      <w:r>
        <w:rPr>
          <w:rFonts w:ascii="Palatino Linotype" w:eastAsia="Lucida Sans Unicode" w:hAnsi="Palatino Linotype"/>
          <w:kern w:val="1"/>
          <w:sz w:val="24"/>
          <w:szCs w:val="24"/>
          <w:lang w:eastAsia="hi-IN" w:bidi="hi-IN"/>
        </w:rPr>
        <w:t xml:space="preserve">(mezőgazdasági, turisztikai idénymunka és alkalmi munka), önfoglalkoztatás, őstermelői jogviszony, háztartási munka, iskolaszövetkezet keretében végzett diákmunka, önkéntes munka. </w:t>
      </w:r>
    </w:p>
    <w:p w:rsidR="00781F4F" w:rsidRPr="006B7DDC" w:rsidRDefault="00781F4F" w:rsidP="00781F4F">
      <w:pPr>
        <w:spacing w:after="0" w:line="240" w:lineRule="auto"/>
        <w:ind w:firstLine="540"/>
        <w:rPr>
          <w:rFonts w:ascii="Palatino Linotype" w:hAnsi="Palatino Linotype"/>
          <w:sz w:val="24"/>
          <w:szCs w:val="24"/>
          <w:lang w:eastAsia="hu-HU"/>
        </w:rPr>
      </w:pPr>
    </w:p>
    <w:p w:rsidR="00781F4F" w:rsidRPr="006B7DDC" w:rsidRDefault="00781F4F" w:rsidP="00781F4F">
      <w:pPr>
        <w:numPr>
          <w:ilvl w:val="2"/>
          <w:numId w:val="22"/>
        </w:numPr>
        <w:spacing w:after="0" w:line="240" w:lineRule="auto"/>
        <w:rPr>
          <w:rFonts w:ascii="Palatino Linotype" w:hAnsi="Palatino Linotype"/>
          <w:b/>
          <w:sz w:val="24"/>
          <w:szCs w:val="24"/>
          <w:lang w:eastAsia="hu-HU"/>
        </w:rPr>
      </w:pPr>
      <w:r>
        <w:rPr>
          <w:rFonts w:ascii="Palatino Linotype" w:eastAsia="Lucida Sans Unicode" w:hAnsi="Palatino Linotype"/>
          <w:b/>
          <w:kern w:val="1"/>
          <w:sz w:val="24"/>
          <w:szCs w:val="24"/>
          <w:lang w:eastAsia="hi-IN" w:bidi="hi-IN"/>
        </w:rPr>
        <w:t>Munkaviszony létesítése</w:t>
      </w:r>
      <w:r w:rsidRPr="006B7DDC">
        <w:rPr>
          <w:rFonts w:ascii="Palatino Linotype" w:eastAsia="Lucida Sans Unicode" w:hAnsi="Palatino Linotype"/>
          <w:b/>
          <w:kern w:val="1"/>
          <w:sz w:val="24"/>
          <w:szCs w:val="24"/>
          <w:lang w:eastAsia="hi-IN" w:bidi="hi-IN"/>
        </w:rPr>
        <w:tab/>
      </w:r>
      <w:r w:rsidRPr="006B7DDC">
        <w:rPr>
          <w:rFonts w:ascii="Palatino Linotype" w:eastAsia="Lucida Sans Unicode" w:hAnsi="Palatino Linotype"/>
          <w:b/>
          <w:kern w:val="1"/>
          <w:sz w:val="24"/>
          <w:szCs w:val="24"/>
          <w:lang w:eastAsia="hi-IN" w:bidi="hi-IN"/>
        </w:rPr>
        <w:tab/>
      </w:r>
      <w:r w:rsidRPr="006B7DDC">
        <w:rPr>
          <w:rFonts w:ascii="Palatino Linotype" w:eastAsia="Lucida Sans Unicode" w:hAnsi="Palatino Linotype"/>
          <w:b/>
          <w:kern w:val="1"/>
          <w:sz w:val="24"/>
          <w:szCs w:val="24"/>
          <w:lang w:eastAsia="hi-IN" w:bidi="hi-IN"/>
        </w:rPr>
        <w:tab/>
      </w:r>
      <w:r w:rsidRPr="006B7DDC">
        <w:rPr>
          <w:rFonts w:ascii="Palatino Linotype" w:hAnsi="Palatino Linotype"/>
          <w:b/>
          <w:sz w:val="24"/>
          <w:szCs w:val="24"/>
          <w:lang w:eastAsia="hu-HU"/>
        </w:rPr>
        <w:tab/>
      </w:r>
      <w:r>
        <w:rPr>
          <w:rFonts w:ascii="Palatino Linotype" w:hAnsi="Palatino Linotype"/>
          <w:b/>
          <w:sz w:val="24"/>
          <w:szCs w:val="24"/>
          <w:lang w:eastAsia="hu-HU"/>
        </w:rPr>
        <w:tab/>
      </w:r>
      <w:r>
        <w:rPr>
          <w:rFonts w:ascii="Palatino Linotype" w:hAnsi="Palatino Linotype"/>
          <w:b/>
          <w:sz w:val="24"/>
          <w:szCs w:val="24"/>
          <w:lang w:eastAsia="hu-HU"/>
        </w:rPr>
        <w:tab/>
      </w:r>
      <w:r w:rsidRPr="006B7DDC">
        <w:rPr>
          <w:rFonts w:ascii="Palatino Linotype" w:hAnsi="Palatino Linotype"/>
          <w:b/>
          <w:sz w:val="24"/>
          <w:szCs w:val="24"/>
          <w:lang w:eastAsia="hu-HU"/>
        </w:rPr>
        <w:tab/>
      </w:r>
      <w:r>
        <w:rPr>
          <w:rFonts w:ascii="Palatino Linotype" w:hAnsi="Palatino Linotype"/>
          <w:b/>
          <w:sz w:val="24"/>
          <w:szCs w:val="24"/>
          <w:lang w:eastAsia="hu-HU"/>
        </w:rPr>
        <w:t>4</w:t>
      </w:r>
      <w:r w:rsidRPr="006B7DDC">
        <w:rPr>
          <w:rFonts w:ascii="Palatino Linotype" w:hAnsi="Palatino Linotype"/>
          <w:b/>
          <w:i/>
          <w:sz w:val="24"/>
          <w:szCs w:val="24"/>
          <w:lang w:eastAsia="hu-HU"/>
        </w:rPr>
        <w:t xml:space="preserve"> óra</w:t>
      </w:r>
    </w:p>
    <w:p w:rsidR="00781F4F" w:rsidRPr="00B63991" w:rsidRDefault="00781F4F" w:rsidP="00781F4F">
      <w:pPr>
        <w:spacing w:after="0" w:line="240" w:lineRule="auto"/>
        <w:ind w:left="708"/>
        <w:jc w:val="both"/>
        <w:rPr>
          <w:rFonts w:ascii="Palatino Linotype" w:hAnsi="Palatino Linotype"/>
          <w:sz w:val="24"/>
          <w:szCs w:val="24"/>
          <w:lang w:eastAsia="hu-HU"/>
        </w:rPr>
      </w:pPr>
      <w:r>
        <w:rPr>
          <w:rFonts w:ascii="Palatino Linotype" w:hAnsi="Palatino Linotype"/>
          <w:sz w:val="24"/>
          <w:szCs w:val="24"/>
          <w:lang w:eastAsia="hu-HU"/>
        </w:rPr>
        <w:t>Munkaviszony létrejötte, fajtái: munkaszerződés, teljes- és részmunkaidő, határozott és határozatlan munkaviszony, minimálbér és garantált bérminimum, képviselet szabályai</w:t>
      </w:r>
      <w:r w:rsidRPr="00B63991">
        <w:rPr>
          <w:rFonts w:ascii="Palatino Linotype" w:hAnsi="Palatino Linotype"/>
          <w:sz w:val="24"/>
          <w:szCs w:val="24"/>
          <w:lang w:eastAsia="hu-HU"/>
        </w:rPr>
        <w:t>, elállás szabályai, próbaidő.</w:t>
      </w:r>
    </w:p>
    <w:p w:rsidR="00781F4F" w:rsidRPr="00B63991" w:rsidRDefault="00781F4F" w:rsidP="00781F4F">
      <w:pPr>
        <w:spacing w:after="0" w:line="240" w:lineRule="auto"/>
        <w:ind w:left="708"/>
        <w:jc w:val="both"/>
        <w:rPr>
          <w:rFonts w:ascii="Palatino Linotype" w:hAnsi="Palatino Linotype"/>
          <w:sz w:val="24"/>
          <w:szCs w:val="24"/>
          <w:lang w:eastAsia="hu-HU"/>
        </w:rPr>
      </w:pPr>
      <w:r w:rsidRPr="00B63991">
        <w:rPr>
          <w:rFonts w:ascii="Palatino Linotype" w:hAnsi="Palatino Linotype"/>
          <w:sz w:val="24"/>
          <w:szCs w:val="24"/>
          <w:lang w:eastAsia="hu-HU"/>
        </w:rPr>
        <w:t>Munkavállaláshoz szükséges iratok, munkaviszony megszűnésekor a munkáltató által kiadandó dokumentumok.</w:t>
      </w:r>
    </w:p>
    <w:p w:rsidR="00781F4F" w:rsidRPr="00B63991" w:rsidRDefault="00781F4F" w:rsidP="00781F4F">
      <w:pPr>
        <w:spacing w:after="0" w:line="240" w:lineRule="auto"/>
        <w:ind w:left="708"/>
        <w:jc w:val="both"/>
        <w:rPr>
          <w:rFonts w:ascii="Palatino Linotype" w:hAnsi="Palatino Linotype"/>
          <w:sz w:val="24"/>
          <w:szCs w:val="24"/>
          <w:lang w:eastAsia="hu-HU"/>
        </w:rPr>
      </w:pPr>
      <w:r w:rsidRPr="00B63991">
        <w:rPr>
          <w:rFonts w:ascii="Palatino Linotype" w:hAnsi="Palatino Linotype"/>
          <w:sz w:val="24"/>
          <w:szCs w:val="24"/>
          <w:lang w:eastAsia="hu-HU"/>
        </w:rPr>
        <w:t>Munkaviszony adózási, biztosítási, egészség- és nyugdíjbiztosítási összefüggései: munkaadó járulékfizetési kötelezettségei, munkavállaló adó- és járulékfizetési kötelezettségei, biztosítottként egészségbiztosítási ellátások fajtái (pénzbeli és természetbeli), nyugdíj és munkaviszony.</w:t>
      </w:r>
    </w:p>
    <w:p w:rsidR="00781F4F" w:rsidRPr="00B63991" w:rsidRDefault="00781F4F" w:rsidP="00781F4F">
      <w:pPr>
        <w:spacing w:after="0" w:line="240" w:lineRule="auto"/>
        <w:ind w:left="708"/>
        <w:jc w:val="both"/>
        <w:rPr>
          <w:rFonts w:ascii="Palatino Linotype" w:hAnsi="Palatino Linotype"/>
          <w:sz w:val="24"/>
          <w:szCs w:val="24"/>
          <w:lang w:eastAsia="hu-HU"/>
        </w:rPr>
      </w:pPr>
    </w:p>
    <w:p w:rsidR="00781F4F" w:rsidRPr="00B63991" w:rsidRDefault="00781F4F" w:rsidP="00781F4F">
      <w:pPr>
        <w:numPr>
          <w:ilvl w:val="2"/>
          <w:numId w:val="22"/>
        </w:numPr>
        <w:spacing w:after="0" w:line="240" w:lineRule="auto"/>
        <w:rPr>
          <w:rFonts w:ascii="Palatino Linotype" w:hAnsi="Palatino Linotype"/>
          <w:b/>
          <w:sz w:val="24"/>
          <w:szCs w:val="24"/>
          <w:lang w:eastAsia="hu-HU"/>
        </w:rPr>
      </w:pPr>
      <w:r w:rsidRPr="00B63991">
        <w:rPr>
          <w:rFonts w:ascii="Palatino Linotype" w:eastAsia="Lucida Sans Unicode" w:hAnsi="Palatino Linotype"/>
          <w:b/>
          <w:kern w:val="1"/>
          <w:sz w:val="24"/>
          <w:szCs w:val="24"/>
          <w:lang w:eastAsia="hi-IN" w:bidi="hi-IN"/>
        </w:rPr>
        <w:t>Álláskeresés</w:t>
      </w:r>
      <w:r w:rsidRPr="00B63991">
        <w:rPr>
          <w:rFonts w:ascii="Palatino Linotype" w:eastAsia="Lucida Sans Unicode" w:hAnsi="Palatino Linotype"/>
          <w:b/>
          <w:kern w:val="1"/>
          <w:sz w:val="24"/>
          <w:szCs w:val="24"/>
          <w:lang w:eastAsia="hi-IN" w:bidi="hi-IN"/>
        </w:rPr>
        <w:tab/>
      </w:r>
      <w:r w:rsidRPr="00B63991">
        <w:rPr>
          <w:rFonts w:ascii="Palatino Linotype" w:eastAsia="Lucida Sans Unicode" w:hAnsi="Palatino Linotype"/>
          <w:b/>
          <w:kern w:val="1"/>
          <w:sz w:val="24"/>
          <w:szCs w:val="24"/>
          <w:lang w:eastAsia="hi-IN" w:bidi="hi-IN"/>
        </w:rPr>
        <w:tab/>
      </w:r>
      <w:r w:rsidRPr="00B63991">
        <w:rPr>
          <w:rFonts w:ascii="Palatino Linotype" w:eastAsia="Lucida Sans Unicode" w:hAnsi="Palatino Linotype"/>
          <w:b/>
          <w:kern w:val="1"/>
          <w:sz w:val="24"/>
          <w:szCs w:val="24"/>
          <w:lang w:eastAsia="hi-IN" w:bidi="hi-IN"/>
        </w:rPr>
        <w:tab/>
      </w:r>
      <w:r w:rsidRPr="00B63991">
        <w:rPr>
          <w:rFonts w:ascii="Palatino Linotype" w:eastAsia="Lucida Sans Unicode" w:hAnsi="Palatino Linotype"/>
          <w:b/>
          <w:kern w:val="1"/>
          <w:sz w:val="24"/>
          <w:szCs w:val="24"/>
          <w:lang w:eastAsia="hi-IN" w:bidi="hi-IN"/>
        </w:rPr>
        <w:tab/>
      </w:r>
      <w:r w:rsidRPr="00B63991">
        <w:rPr>
          <w:rFonts w:ascii="Palatino Linotype" w:eastAsia="Lucida Sans Unicode" w:hAnsi="Palatino Linotype"/>
          <w:b/>
          <w:kern w:val="1"/>
          <w:sz w:val="24"/>
          <w:szCs w:val="24"/>
          <w:lang w:eastAsia="hi-IN" w:bidi="hi-IN"/>
        </w:rPr>
        <w:tab/>
      </w:r>
      <w:r w:rsidRPr="00B63991">
        <w:rPr>
          <w:rFonts w:ascii="Palatino Linotype" w:hAnsi="Palatino Linotype"/>
          <w:b/>
          <w:sz w:val="24"/>
          <w:szCs w:val="24"/>
          <w:lang w:eastAsia="hu-HU"/>
        </w:rPr>
        <w:tab/>
      </w:r>
      <w:r>
        <w:rPr>
          <w:rFonts w:ascii="Palatino Linotype" w:hAnsi="Palatino Linotype"/>
          <w:b/>
          <w:sz w:val="24"/>
          <w:szCs w:val="24"/>
          <w:lang w:eastAsia="hu-HU"/>
        </w:rPr>
        <w:tab/>
      </w:r>
      <w:r>
        <w:rPr>
          <w:rFonts w:ascii="Palatino Linotype" w:hAnsi="Palatino Linotype"/>
          <w:b/>
          <w:sz w:val="24"/>
          <w:szCs w:val="24"/>
          <w:lang w:eastAsia="hu-HU"/>
        </w:rPr>
        <w:tab/>
      </w:r>
      <w:r w:rsidRPr="00B63991">
        <w:rPr>
          <w:rFonts w:ascii="Palatino Linotype" w:hAnsi="Palatino Linotype"/>
          <w:b/>
          <w:sz w:val="24"/>
          <w:szCs w:val="24"/>
          <w:lang w:eastAsia="hu-HU"/>
        </w:rPr>
        <w:tab/>
      </w:r>
      <w:r w:rsidRPr="00B63991">
        <w:rPr>
          <w:rFonts w:ascii="Palatino Linotype" w:hAnsi="Palatino Linotype"/>
          <w:b/>
          <w:i/>
          <w:sz w:val="24"/>
          <w:szCs w:val="24"/>
          <w:lang w:eastAsia="hu-HU"/>
        </w:rPr>
        <w:t>4 óra</w:t>
      </w:r>
    </w:p>
    <w:p w:rsidR="00781F4F" w:rsidRPr="00B63991" w:rsidRDefault="00781F4F" w:rsidP="00781F4F">
      <w:pPr>
        <w:spacing w:after="0" w:line="240" w:lineRule="auto"/>
        <w:ind w:left="720"/>
        <w:jc w:val="both"/>
        <w:rPr>
          <w:rFonts w:ascii="Palatino Linotype" w:eastAsia="Lucida Sans Unicode" w:hAnsi="Palatino Linotype"/>
          <w:kern w:val="1"/>
          <w:sz w:val="24"/>
          <w:szCs w:val="24"/>
          <w:lang w:eastAsia="hi-IN" w:bidi="hi-IN"/>
        </w:rPr>
      </w:pPr>
      <w:r w:rsidRPr="00B63991">
        <w:rPr>
          <w:rFonts w:ascii="Palatino Linotype" w:eastAsia="Lucida Sans Unicode" w:hAnsi="Palatino Linotype"/>
          <w:kern w:val="1"/>
          <w:sz w:val="24"/>
          <w:szCs w:val="24"/>
          <w:lang w:eastAsia="hi-IN" w:bidi="hi-IN"/>
        </w:rPr>
        <w:t>Karrierlehetőségek feltérképezése: önismeret, reális célkitűzések, helyi munkaerőpiac ismerete, mobilitás szerepe, képzések szerepe, foglalkoztatási támogatások ismerete.</w:t>
      </w:r>
    </w:p>
    <w:p w:rsidR="00781F4F" w:rsidRPr="00B63991" w:rsidRDefault="00781F4F" w:rsidP="00781F4F">
      <w:pPr>
        <w:spacing w:after="0" w:line="240" w:lineRule="auto"/>
        <w:ind w:left="720"/>
        <w:jc w:val="both"/>
        <w:rPr>
          <w:rFonts w:ascii="Palatino Linotype" w:eastAsia="Lucida Sans Unicode" w:hAnsi="Palatino Linotype"/>
          <w:kern w:val="1"/>
          <w:sz w:val="24"/>
          <w:szCs w:val="24"/>
          <w:lang w:eastAsia="hi-IN" w:bidi="hi-IN"/>
        </w:rPr>
      </w:pPr>
      <w:r w:rsidRPr="00B63991">
        <w:rPr>
          <w:rFonts w:ascii="Palatino Linotype" w:eastAsia="Lucida Sans Unicode" w:hAnsi="Palatino Linotype"/>
          <w:kern w:val="1"/>
          <w:sz w:val="24"/>
          <w:szCs w:val="24"/>
          <w:lang w:eastAsia="hi-IN" w:bidi="hi-IN"/>
        </w:rPr>
        <w:t xml:space="preserve">Motivációs levél és önéletrajz készítése: fontossága, formai és tartalmi kritériumai, szakmai önéletrajz fajtái: hagyományos, </w:t>
      </w:r>
      <w:proofErr w:type="spellStart"/>
      <w:r w:rsidRPr="00B63991">
        <w:rPr>
          <w:rFonts w:ascii="Palatino Linotype" w:eastAsia="Lucida Sans Unicode" w:hAnsi="Palatino Linotype"/>
          <w:kern w:val="1"/>
          <w:sz w:val="24"/>
          <w:szCs w:val="24"/>
          <w:lang w:eastAsia="hi-IN" w:bidi="hi-IN"/>
        </w:rPr>
        <w:t>Europass</w:t>
      </w:r>
      <w:proofErr w:type="spellEnd"/>
      <w:r w:rsidRPr="00B63991">
        <w:rPr>
          <w:rFonts w:ascii="Palatino Linotype" w:eastAsia="Lucida Sans Unicode" w:hAnsi="Palatino Linotype"/>
          <w:kern w:val="1"/>
          <w:sz w:val="24"/>
          <w:szCs w:val="24"/>
          <w:lang w:eastAsia="hi-IN" w:bidi="hi-IN"/>
        </w:rPr>
        <w:t>, amerikai típusú, önéletrajzban szereplő e</w:t>
      </w:r>
      <w:r w:rsidR="00D05CB3">
        <w:rPr>
          <w:rFonts w:ascii="Palatino Linotype" w:eastAsia="Lucida Sans Unicode" w:hAnsi="Palatino Linotype"/>
          <w:kern w:val="1"/>
          <w:sz w:val="24"/>
          <w:szCs w:val="24"/>
          <w:lang w:eastAsia="hi-IN" w:bidi="hi-IN"/>
        </w:rPr>
        <w:t>-</w:t>
      </w:r>
      <w:r w:rsidRPr="00B63991">
        <w:rPr>
          <w:rFonts w:ascii="Palatino Linotype" w:eastAsia="Lucida Sans Unicode" w:hAnsi="Palatino Linotype"/>
          <w:kern w:val="1"/>
          <w:sz w:val="24"/>
          <w:szCs w:val="24"/>
          <w:lang w:eastAsia="hi-IN" w:bidi="hi-IN"/>
        </w:rPr>
        <w:t>mail cím és fénykép megválasztása, motivációs levél felépítése.</w:t>
      </w:r>
    </w:p>
    <w:p w:rsidR="00781F4F" w:rsidRPr="00B63991" w:rsidRDefault="00781F4F" w:rsidP="00781F4F">
      <w:pPr>
        <w:spacing w:after="0" w:line="240" w:lineRule="auto"/>
        <w:ind w:left="720"/>
        <w:jc w:val="both"/>
        <w:rPr>
          <w:rFonts w:ascii="Palatino Linotype" w:eastAsia="Lucida Sans Unicode" w:hAnsi="Palatino Linotype"/>
          <w:kern w:val="1"/>
          <w:sz w:val="24"/>
          <w:szCs w:val="24"/>
          <w:lang w:eastAsia="hi-IN" w:bidi="hi-IN"/>
        </w:rPr>
      </w:pPr>
      <w:r w:rsidRPr="00B63991">
        <w:rPr>
          <w:rFonts w:ascii="Palatino Linotype" w:eastAsia="Lucida Sans Unicode" w:hAnsi="Palatino Linotype"/>
          <w:kern w:val="1"/>
          <w:sz w:val="24"/>
          <w:szCs w:val="24"/>
          <w:lang w:eastAsia="hi-IN" w:bidi="hi-IN"/>
        </w:rPr>
        <w:t>Álláskeresési módszerek: újsághirdetés, internetes álláskereső oldalak, személyes kapcsolatok, kapcsolati hálózat fontossága, EURES (Európai Foglalkoztatási Szolgálat az Európai unióban történő álláskeresésben), munkaügyi szervezet segítségével történő álláskeresés, cégek adatbázisába történő jelentkezés, közösségi portálok szerepe.</w:t>
      </w:r>
    </w:p>
    <w:p w:rsidR="00781F4F" w:rsidRPr="00B63991" w:rsidRDefault="00781F4F" w:rsidP="00781F4F">
      <w:pPr>
        <w:spacing w:after="0" w:line="240" w:lineRule="auto"/>
        <w:ind w:left="720"/>
        <w:jc w:val="both"/>
        <w:rPr>
          <w:rFonts w:ascii="Palatino Linotype" w:eastAsia="Lucida Sans Unicode" w:hAnsi="Palatino Linotype"/>
          <w:kern w:val="1"/>
          <w:sz w:val="24"/>
          <w:szCs w:val="24"/>
          <w:lang w:eastAsia="hi-IN" w:bidi="hi-IN"/>
        </w:rPr>
      </w:pPr>
      <w:proofErr w:type="spellStart"/>
      <w:r w:rsidRPr="00B63991">
        <w:rPr>
          <w:rFonts w:ascii="Palatino Linotype" w:eastAsia="Lucida Sans Unicode" w:hAnsi="Palatino Linotype"/>
          <w:kern w:val="1"/>
          <w:sz w:val="24"/>
          <w:szCs w:val="24"/>
          <w:lang w:eastAsia="hi-IN" w:bidi="hi-IN"/>
        </w:rPr>
        <w:t>Munkaerőpiaci</w:t>
      </w:r>
      <w:proofErr w:type="spellEnd"/>
      <w:r w:rsidRPr="00B63991">
        <w:rPr>
          <w:rFonts w:ascii="Palatino Linotype" w:eastAsia="Lucida Sans Unicode" w:hAnsi="Palatino Linotype"/>
          <w:kern w:val="1"/>
          <w:sz w:val="24"/>
          <w:szCs w:val="24"/>
          <w:lang w:eastAsia="hi-IN" w:bidi="hi-IN"/>
        </w:rPr>
        <w:t xml:space="preserve"> technikák alkalmazása: Foglalkozási Információs Tanácsadó (FIT), Foglalkoztatási Információs Pontok (FIP), Nemzeti Pályaorientációs Portál (NPP). </w:t>
      </w:r>
    </w:p>
    <w:p w:rsidR="00781F4F" w:rsidRPr="00B63991" w:rsidRDefault="00781F4F" w:rsidP="00781F4F">
      <w:pPr>
        <w:spacing w:after="0" w:line="240" w:lineRule="auto"/>
        <w:ind w:left="720"/>
        <w:jc w:val="both"/>
        <w:rPr>
          <w:rFonts w:ascii="Palatino Linotype" w:eastAsia="Lucida Sans Unicode" w:hAnsi="Palatino Linotype"/>
          <w:kern w:val="1"/>
          <w:sz w:val="24"/>
          <w:szCs w:val="24"/>
          <w:lang w:eastAsia="hi-IN" w:bidi="hi-IN"/>
        </w:rPr>
      </w:pPr>
      <w:r w:rsidRPr="00B63991">
        <w:rPr>
          <w:rFonts w:ascii="Palatino Linotype" w:eastAsia="Lucida Sans Unicode" w:hAnsi="Palatino Linotype"/>
          <w:kern w:val="1"/>
          <w:sz w:val="24"/>
          <w:szCs w:val="24"/>
          <w:lang w:eastAsia="hi-IN" w:bidi="hi-IN"/>
        </w:rPr>
        <w:t>Állásinterjú: felkészülés, megjelenés, szereplés az állásinterjún, testbeszéd szerepe.</w:t>
      </w:r>
    </w:p>
    <w:p w:rsidR="00781F4F" w:rsidRPr="00B63991" w:rsidRDefault="00781F4F" w:rsidP="00781F4F">
      <w:pPr>
        <w:spacing w:after="0" w:line="240" w:lineRule="auto"/>
        <w:ind w:left="720"/>
        <w:rPr>
          <w:rFonts w:ascii="Palatino Linotype" w:hAnsi="Palatino Linotype"/>
          <w:sz w:val="24"/>
          <w:szCs w:val="24"/>
          <w:lang w:eastAsia="hu-HU"/>
        </w:rPr>
      </w:pPr>
    </w:p>
    <w:p w:rsidR="00781F4F" w:rsidRPr="00B63991" w:rsidRDefault="00781F4F" w:rsidP="00781F4F">
      <w:pPr>
        <w:numPr>
          <w:ilvl w:val="2"/>
          <w:numId w:val="22"/>
        </w:numPr>
        <w:spacing w:after="0" w:line="240" w:lineRule="auto"/>
        <w:rPr>
          <w:rFonts w:ascii="Palatino Linotype" w:hAnsi="Palatino Linotype"/>
          <w:b/>
          <w:sz w:val="24"/>
          <w:szCs w:val="24"/>
          <w:lang w:eastAsia="hu-HU"/>
        </w:rPr>
      </w:pPr>
      <w:r w:rsidRPr="00B63991">
        <w:rPr>
          <w:rFonts w:ascii="Palatino Linotype" w:eastAsia="Lucida Sans Unicode" w:hAnsi="Palatino Linotype"/>
          <w:b/>
          <w:kern w:val="1"/>
          <w:sz w:val="24"/>
          <w:szCs w:val="24"/>
          <w:lang w:eastAsia="hi-IN" w:bidi="hi-IN"/>
        </w:rPr>
        <w:t>Munkanélküliség</w:t>
      </w:r>
      <w:r w:rsidRPr="00B63991">
        <w:rPr>
          <w:rFonts w:ascii="Palatino Linotype" w:eastAsia="Lucida Sans Unicode" w:hAnsi="Palatino Linotype"/>
          <w:b/>
          <w:kern w:val="1"/>
          <w:sz w:val="24"/>
          <w:szCs w:val="24"/>
          <w:lang w:eastAsia="hi-IN" w:bidi="hi-IN"/>
        </w:rPr>
        <w:tab/>
      </w:r>
      <w:r w:rsidRPr="00B63991">
        <w:rPr>
          <w:rFonts w:ascii="Palatino Linotype" w:eastAsia="Lucida Sans Unicode" w:hAnsi="Palatino Linotype"/>
          <w:b/>
          <w:kern w:val="1"/>
          <w:sz w:val="24"/>
          <w:szCs w:val="24"/>
          <w:lang w:eastAsia="hi-IN" w:bidi="hi-IN"/>
        </w:rPr>
        <w:tab/>
      </w:r>
      <w:r w:rsidRPr="00B63991">
        <w:rPr>
          <w:rFonts w:ascii="Palatino Linotype" w:eastAsia="Lucida Sans Unicode" w:hAnsi="Palatino Linotype"/>
          <w:b/>
          <w:kern w:val="1"/>
          <w:sz w:val="24"/>
          <w:szCs w:val="24"/>
          <w:lang w:eastAsia="hi-IN" w:bidi="hi-IN"/>
        </w:rPr>
        <w:tab/>
      </w:r>
      <w:r w:rsidRPr="00B63991">
        <w:rPr>
          <w:rFonts w:ascii="Palatino Linotype" w:eastAsia="Lucida Sans Unicode" w:hAnsi="Palatino Linotype"/>
          <w:b/>
          <w:kern w:val="1"/>
          <w:sz w:val="24"/>
          <w:szCs w:val="24"/>
          <w:lang w:eastAsia="hi-IN" w:bidi="hi-IN"/>
        </w:rPr>
        <w:tab/>
      </w:r>
      <w:r>
        <w:rPr>
          <w:rFonts w:ascii="Palatino Linotype" w:eastAsia="Lucida Sans Unicode" w:hAnsi="Palatino Linotype"/>
          <w:b/>
          <w:kern w:val="1"/>
          <w:sz w:val="24"/>
          <w:szCs w:val="24"/>
          <w:lang w:eastAsia="hi-IN" w:bidi="hi-IN"/>
        </w:rPr>
        <w:tab/>
      </w:r>
      <w:r>
        <w:rPr>
          <w:rFonts w:ascii="Palatino Linotype" w:eastAsia="Lucida Sans Unicode" w:hAnsi="Palatino Linotype"/>
          <w:b/>
          <w:kern w:val="1"/>
          <w:sz w:val="24"/>
          <w:szCs w:val="24"/>
          <w:lang w:eastAsia="hi-IN" w:bidi="hi-IN"/>
        </w:rPr>
        <w:tab/>
      </w:r>
      <w:r w:rsidRPr="00B63991">
        <w:rPr>
          <w:rFonts w:ascii="Palatino Linotype" w:hAnsi="Palatino Linotype"/>
          <w:b/>
          <w:sz w:val="24"/>
          <w:szCs w:val="24"/>
          <w:lang w:eastAsia="hu-HU"/>
        </w:rPr>
        <w:tab/>
      </w:r>
      <w:r w:rsidRPr="00B63991">
        <w:rPr>
          <w:rFonts w:ascii="Palatino Linotype" w:hAnsi="Palatino Linotype"/>
          <w:b/>
          <w:sz w:val="24"/>
          <w:szCs w:val="24"/>
          <w:lang w:eastAsia="hu-HU"/>
        </w:rPr>
        <w:tab/>
      </w:r>
      <w:r w:rsidRPr="00B63991">
        <w:rPr>
          <w:rFonts w:ascii="Palatino Linotype" w:hAnsi="Palatino Linotype"/>
          <w:b/>
          <w:i/>
          <w:sz w:val="24"/>
          <w:szCs w:val="24"/>
          <w:lang w:eastAsia="hu-HU"/>
        </w:rPr>
        <w:t>4 óra</w:t>
      </w:r>
    </w:p>
    <w:p w:rsidR="00781F4F" w:rsidRPr="00B63991" w:rsidRDefault="00781F4F" w:rsidP="00781F4F">
      <w:pPr>
        <w:spacing w:after="0" w:line="240" w:lineRule="auto"/>
        <w:ind w:left="720"/>
        <w:jc w:val="both"/>
        <w:rPr>
          <w:rFonts w:ascii="Palatino Linotype" w:hAnsi="Palatino Linotype"/>
          <w:sz w:val="24"/>
          <w:szCs w:val="24"/>
          <w:lang w:eastAsia="hu-HU"/>
        </w:rPr>
      </w:pPr>
      <w:r w:rsidRPr="00B63991">
        <w:rPr>
          <w:rFonts w:ascii="Palatino Linotype" w:hAnsi="Palatino Linotype"/>
          <w:sz w:val="24"/>
          <w:szCs w:val="24"/>
          <w:lang w:eastAsia="hu-HU"/>
        </w:rPr>
        <w:t>A munkanélküli (álláskereső) jogai, kötelezettségei és lehetőségei: álláskeresőként történő nyilvántartásba vétel; a munkaügyi szervezettel történő együttműködési kötelezettség főbb kritériumai; együttműködési kötelezettség megszegésének szankciói; nyilvántartás szünetelése, nyilvántartásból való törlés; munkaügyi szervezet által nyújtott szolgáltatások, kiemelten a munkaközvetítés.</w:t>
      </w:r>
    </w:p>
    <w:p w:rsidR="00781F4F" w:rsidRPr="00B63991" w:rsidRDefault="00781F4F" w:rsidP="00781F4F">
      <w:pPr>
        <w:spacing w:after="0" w:line="240" w:lineRule="auto"/>
        <w:ind w:left="720"/>
        <w:jc w:val="both"/>
        <w:rPr>
          <w:rFonts w:ascii="Palatino Linotype" w:hAnsi="Palatino Linotype"/>
          <w:sz w:val="24"/>
          <w:szCs w:val="24"/>
          <w:lang w:eastAsia="hu-HU"/>
        </w:rPr>
      </w:pPr>
      <w:r w:rsidRPr="00B63991">
        <w:rPr>
          <w:rFonts w:ascii="Palatino Linotype" w:hAnsi="Palatino Linotype"/>
          <w:sz w:val="24"/>
          <w:szCs w:val="24"/>
          <w:lang w:eastAsia="hu-HU"/>
        </w:rPr>
        <w:t xml:space="preserve">Álláskeresési ellátások („passzív eszközök”): álláskeresési járadék és nyugdíj előtti álláskeresési segély. Utazási költségtérítés. </w:t>
      </w:r>
    </w:p>
    <w:p w:rsidR="00781F4F" w:rsidRPr="00B63991" w:rsidRDefault="00781F4F" w:rsidP="00781F4F">
      <w:pPr>
        <w:spacing w:after="0" w:line="240" w:lineRule="auto"/>
        <w:ind w:left="720"/>
        <w:jc w:val="both"/>
        <w:rPr>
          <w:rFonts w:ascii="Palatino Linotype" w:hAnsi="Palatino Linotype"/>
          <w:sz w:val="24"/>
          <w:szCs w:val="24"/>
          <w:lang w:eastAsia="hu-HU"/>
        </w:rPr>
      </w:pPr>
      <w:r w:rsidRPr="00B63991">
        <w:rPr>
          <w:rFonts w:ascii="Palatino Linotype" w:hAnsi="Palatino Linotype"/>
          <w:sz w:val="24"/>
          <w:szCs w:val="24"/>
          <w:lang w:eastAsia="hu-HU"/>
        </w:rPr>
        <w:t xml:space="preserve">Foglalkoztatást helyettesítő támogatás. </w:t>
      </w:r>
    </w:p>
    <w:p w:rsidR="00781F4F" w:rsidRPr="00B63991" w:rsidRDefault="00781F4F" w:rsidP="00781F4F">
      <w:pPr>
        <w:spacing w:after="0" w:line="240" w:lineRule="auto"/>
        <w:ind w:left="720"/>
        <w:jc w:val="both"/>
        <w:rPr>
          <w:rFonts w:ascii="Palatino Linotype" w:hAnsi="Palatino Linotype"/>
          <w:sz w:val="24"/>
          <w:szCs w:val="24"/>
          <w:lang w:eastAsia="hu-HU"/>
        </w:rPr>
      </w:pPr>
      <w:r w:rsidRPr="00B63991">
        <w:rPr>
          <w:rFonts w:ascii="Palatino Linotype" w:hAnsi="Palatino Linotype"/>
          <w:sz w:val="24"/>
          <w:szCs w:val="24"/>
          <w:lang w:eastAsia="hu-HU"/>
        </w:rPr>
        <w:t xml:space="preserve">Közfoglalkoztatás: </w:t>
      </w:r>
      <w:proofErr w:type="spellStart"/>
      <w:r w:rsidRPr="00B63991">
        <w:rPr>
          <w:rFonts w:ascii="Palatino Linotype" w:hAnsi="Palatino Linotype"/>
          <w:sz w:val="24"/>
          <w:szCs w:val="24"/>
          <w:lang w:eastAsia="hu-HU"/>
        </w:rPr>
        <w:t>közfoglalkoztatás</w:t>
      </w:r>
      <w:proofErr w:type="spellEnd"/>
      <w:r w:rsidRPr="00B63991">
        <w:rPr>
          <w:rFonts w:ascii="Palatino Linotype" w:hAnsi="Palatino Linotype"/>
          <w:sz w:val="24"/>
          <w:szCs w:val="24"/>
          <w:lang w:eastAsia="hu-HU"/>
        </w:rPr>
        <w:t xml:space="preserve"> célja, közfoglalkozatás célcsoportja, közfoglalkozatás főbb szabályai</w:t>
      </w:r>
      <w:r w:rsidR="00D05CB3">
        <w:rPr>
          <w:rFonts w:ascii="Palatino Linotype" w:hAnsi="Palatino Linotype"/>
          <w:sz w:val="24"/>
          <w:szCs w:val="24"/>
          <w:lang w:eastAsia="hu-HU"/>
        </w:rPr>
        <w:t>.</w:t>
      </w:r>
    </w:p>
    <w:p w:rsidR="00781F4F" w:rsidRPr="00B63991" w:rsidRDefault="00781F4F" w:rsidP="00781F4F">
      <w:pPr>
        <w:spacing w:after="0" w:line="240" w:lineRule="auto"/>
        <w:ind w:left="720"/>
        <w:jc w:val="both"/>
        <w:rPr>
          <w:rFonts w:ascii="Palatino Linotype" w:hAnsi="Palatino Linotype"/>
          <w:sz w:val="24"/>
          <w:szCs w:val="24"/>
          <w:lang w:eastAsia="hu-HU"/>
        </w:rPr>
      </w:pPr>
      <w:r w:rsidRPr="00B63991">
        <w:rPr>
          <w:rFonts w:ascii="Palatino Linotype" w:hAnsi="Palatino Linotype"/>
          <w:sz w:val="24"/>
          <w:szCs w:val="24"/>
          <w:lang w:eastAsia="hu-HU"/>
        </w:rPr>
        <w:t xml:space="preserve">Munkaügyi szervezet: Nemzeti Foglalkoztatási Szervezet (NFSZ) felépítése, Nemzeti Munkaügyi Hivatal, munkaügyi központ, kirendeltség feladatai. </w:t>
      </w:r>
    </w:p>
    <w:p w:rsidR="00781F4F" w:rsidRPr="00B63991" w:rsidRDefault="00781F4F" w:rsidP="00781F4F">
      <w:pPr>
        <w:spacing w:after="0" w:line="240" w:lineRule="auto"/>
        <w:ind w:left="720"/>
        <w:jc w:val="both"/>
        <w:rPr>
          <w:rFonts w:ascii="Palatino Linotype" w:hAnsi="Palatino Linotype"/>
          <w:sz w:val="24"/>
          <w:szCs w:val="24"/>
          <w:lang w:eastAsia="hu-HU"/>
        </w:rPr>
      </w:pPr>
      <w:r w:rsidRPr="00B63991">
        <w:rPr>
          <w:rFonts w:ascii="Palatino Linotype" w:hAnsi="Palatino Linotype"/>
          <w:sz w:val="24"/>
          <w:szCs w:val="24"/>
          <w:lang w:eastAsia="hu-HU"/>
        </w:rPr>
        <w:t>Az álláskeresők részére nyújtott támogatások („aktív eszközök”): önfoglalkoztatás támogatása, foglalkoztatást elősegítő támogatások (képzések, béralapú támogatások, mobilitási támogatások).</w:t>
      </w:r>
    </w:p>
    <w:p w:rsidR="00781F4F" w:rsidRPr="00B63991" w:rsidRDefault="00781F4F" w:rsidP="00781F4F">
      <w:pPr>
        <w:spacing w:after="0" w:line="240" w:lineRule="auto"/>
        <w:ind w:left="720"/>
        <w:jc w:val="both"/>
        <w:rPr>
          <w:rFonts w:ascii="Palatino Linotype" w:hAnsi="Palatino Linotype"/>
          <w:sz w:val="24"/>
          <w:szCs w:val="24"/>
          <w:lang w:eastAsia="hu-HU"/>
        </w:rPr>
      </w:pPr>
      <w:r w:rsidRPr="00B63991">
        <w:rPr>
          <w:rFonts w:ascii="Palatino Linotype" w:hAnsi="Palatino Linotype"/>
          <w:sz w:val="24"/>
          <w:szCs w:val="24"/>
          <w:lang w:eastAsia="hu-HU"/>
        </w:rPr>
        <w:t>Vállalkozások létrehozása és működtetése: társas vállalkozási formák, egyéni vállalkozás, mezőgazdasági őstermelő, nyilvántartásba vétel, működés, vállalkozás megszűnésének, megszüntetésének szabályai.</w:t>
      </w:r>
    </w:p>
    <w:p w:rsidR="00781F4F" w:rsidRPr="00B63991" w:rsidRDefault="00781F4F" w:rsidP="00781F4F">
      <w:pPr>
        <w:spacing w:after="0" w:line="240" w:lineRule="auto"/>
        <w:ind w:left="720"/>
        <w:jc w:val="both"/>
        <w:rPr>
          <w:rFonts w:ascii="Palatino Linotype" w:hAnsi="Palatino Linotype"/>
          <w:sz w:val="24"/>
          <w:szCs w:val="24"/>
          <w:lang w:eastAsia="hu-HU"/>
        </w:rPr>
      </w:pPr>
      <w:r w:rsidRPr="00B63991">
        <w:rPr>
          <w:rFonts w:ascii="Palatino Linotype" w:hAnsi="Palatino Linotype"/>
          <w:sz w:val="24"/>
          <w:szCs w:val="24"/>
          <w:lang w:eastAsia="hu-HU"/>
        </w:rPr>
        <w:t>A munkaerőpiac sajátosságai, NFSZ szolgáltatásai: pályaválasztási tanácsadás, munka- és pályatanácsadás, álláskeresési tanácsadás, álláskereső klub, pszichológiai tanácsadás.</w:t>
      </w:r>
    </w:p>
    <w:p w:rsidR="00781F4F" w:rsidRPr="00B63991" w:rsidRDefault="00781F4F" w:rsidP="00781F4F">
      <w:pPr>
        <w:spacing w:after="0" w:line="240" w:lineRule="auto"/>
        <w:ind w:left="720"/>
        <w:jc w:val="both"/>
        <w:rPr>
          <w:rFonts w:ascii="Palatino Linotype" w:hAnsi="Palatino Linotype"/>
          <w:sz w:val="24"/>
          <w:szCs w:val="24"/>
          <w:lang w:eastAsia="hu-HU"/>
        </w:rPr>
      </w:pPr>
    </w:p>
    <w:p w:rsidR="00781F4F" w:rsidRPr="00B63991" w:rsidRDefault="00781F4F" w:rsidP="00781F4F">
      <w:pPr>
        <w:widowControl w:val="0"/>
        <w:numPr>
          <w:ilvl w:val="1"/>
          <w:numId w:val="22"/>
        </w:numPr>
        <w:suppressAutoHyphens/>
        <w:spacing w:after="0" w:line="240" w:lineRule="auto"/>
        <w:rPr>
          <w:rFonts w:ascii="Palatino Linotype" w:hAnsi="Palatino Linotype"/>
          <w:b/>
          <w:i/>
          <w:sz w:val="24"/>
          <w:szCs w:val="24"/>
          <w:lang w:eastAsia="hu-HU"/>
        </w:rPr>
      </w:pPr>
      <w:r w:rsidRPr="00B63991">
        <w:rPr>
          <w:rFonts w:ascii="Palatino Linotype" w:hAnsi="Palatino Linotype"/>
          <w:b/>
          <w:i/>
          <w:sz w:val="24"/>
          <w:szCs w:val="24"/>
          <w:lang w:eastAsia="hu-HU"/>
        </w:rPr>
        <w:t xml:space="preserve">A képzés javasolt helyszíne </w:t>
      </w:r>
      <w:r w:rsidRPr="00B63991">
        <w:rPr>
          <w:rFonts w:ascii="Palatino Linotype" w:hAnsi="Palatino Linotype"/>
          <w:b/>
          <w:i/>
          <w:kern w:val="1"/>
          <w:sz w:val="24"/>
          <w:szCs w:val="24"/>
          <w:lang w:eastAsia="hi-IN" w:bidi="hi-IN"/>
        </w:rPr>
        <w:t>(ajánlás)</w:t>
      </w:r>
    </w:p>
    <w:p w:rsidR="00781F4F" w:rsidRPr="002728F4" w:rsidRDefault="00781F4F" w:rsidP="00781F4F">
      <w:pPr>
        <w:widowControl w:val="0"/>
        <w:suppressAutoHyphens/>
        <w:spacing w:after="0" w:line="240" w:lineRule="auto"/>
        <w:ind w:left="792"/>
        <w:rPr>
          <w:rFonts w:ascii="Palatino Linotype" w:hAnsi="Palatino Linotype"/>
          <w:bCs/>
          <w:i/>
          <w:sz w:val="24"/>
          <w:szCs w:val="24"/>
          <w:lang w:eastAsia="hu-HU"/>
        </w:rPr>
      </w:pPr>
      <w:r w:rsidRPr="002728F4">
        <w:rPr>
          <w:rFonts w:ascii="Palatino Linotype" w:hAnsi="Palatino Linotype"/>
          <w:i/>
          <w:kern w:val="1"/>
          <w:sz w:val="24"/>
          <w:szCs w:val="24"/>
          <w:lang w:eastAsia="hi-IN" w:bidi="hi-IN"/>
        </w:rPr>
        <w:t>Tanterem</w:t>
      </w:r>
    </w:p>
    <w:p w:rsidR="00781F4F" w:rsidRPr="00B63991" w:rsidRDefault="00781F4F" w:rsidP="00781F4F">
      <w:pPr>
        <w:spacing w:after="0" w:line="240" w:lineRule="auto"/>
        <w:ind w:left="792"/>
        <w:jc w:val="both"/>
        <w:rPr>
          <w:rFonts w:ascii="Palatino Linotype" w:hAnsi="Palatino Linotype"/>
          <w:b/>
          <w:bCs/>
          <w:sz w:val="24"/>
          <w:szCs w:val="24"/>
          <w:lang w:eastAsia="hu-HU"/>
        </w:rPr>
      </w:pPr>
    </w:p>
    <w:p w:rsidR="00781F4F" w:rsidRPr="00B63991" w:rsidRDefault="00781F4F" w:rsidP="00781F4F">
      <w:pPr>
        <w:widowControl w:val="0"/>
        <w:numPr>
          <w:ilvl w:val="1"/>
          <w:numId w:val="22"/>
        </w:numPr>
        <w:suppressAutoHyphens/>
        <w:spacing w:after="0" w:line="240" w:lineRule="auto"/>
        <w:rPr>
          <w:rFonts w:ascii="Palatino Linotype" w:hAnsi="Palatino Linotype"/>
          <w:b/>
          <w:bCs/>
          <w:sz w:val="24"/>
          <w:szCs w:val="24"/>
          <w:lang w:eastAsia="hu-HU"/>
        </w:rPr>
      </w:pPr>
      <w:r w:rsidRPr="00B63991">
        <w:rPr>
          <w:rFonts w:ascii="Palatino Linotype" w:hAnsi="Palatino Linotype"/>
          <w:b/>
          <w:bCs/>
          <w:i/>
          <w:sz w:val="24"/>
          <w:szCs w:val="24"/>
          <w:lang w:eastAsia="hu-HU"/>
        </w:rPr>
        <w:t>A tantárgy elsajátítása során alkalmazható sajátos módszerek, tanulói tevékenységformák (ajánlás)</w:t>
      </w:r>
    </w:p>
    <w:p w:rsidR="00781F4F" w:rsidRPr="00B63991" w:rsidRDefault="00781F4F" w:rsidP="00781F4F">
      <w:pPr>
        <w:widowControl w:val="0"/>
        <w:suppressAutoHyphens/>
        <w:spacing w:after="0" w:line="240" w:lineRule="auto"/>
        <w:rPr>
          <w:rFonts w:ascii="Palatino Linotype" w:hAnsi="Palatino Linotype"/>
          <w:b/>
          <w:bCs/>
          <w:sz w:val="24"/>
          <w:szCs w:val="24"/>
          <w:lang w:eastAsia="hu-HU"/>
        </w:rPr>
      </w:pPr>
    </w:p>
    <w:p w:rsidR="00781F4F" w:rsidRPr="006B7DDC" w:rsidRDefault="00781F4F" w:rsidP="00781F4F">
      <w:pPr>
        <w:widowControl w:val="0"/>
        <w:numPr>
          <w:ilvl w:val="2"/>
          <w:numId w:val="22"/>
        </w:numPr>
        <w:suppressAutoHyphens/>
        <w:spacing w:after="0" w:line="240" w:lineRule="auto"/>
        <w:rPr>
          <w:rFonts w:ascii="Palatino Linotype" w:hAnsi="Palatino Linotype"/>
          <w:b/>
          <w:bCs/>
          <w:i/>
          <w:sz w:val="24"/>
          <w:szCs w:val="24"/>
          <w:lang w:eastAsia="hu-HU"/>
        </w:rPr>
      </w:pPr>
      <w:r w:rsidRPr="006B7DDC">
        <w:rPr>
          <w:rFonts w:ascii="Palatino Linotype" w:hAnsi="Palatino Linotype"/>
          <w:b/>
          <w:bCs/>
          <w:i/>
          <w:sz w:val="24"/>
          <w:szCs w:val="24"/>
          <w:lang w:eastAsia="hu-HU"/>
        </w:rPr>
        <w:t>A tantárgy elsajátítása során alkalmazható tanulói tevékenységformák (ajánlás)</w:t>
      </w:r>
    </w:p>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8"/>
        <w:gridCol w:w="3621"/>
        <w:gridCol w:w="809"/>
        <w:gridCol w:w="798"/>
        <w:gridCol w:w="763"/>
        <w:gridCol w:w="2190"/>
      </w:tblGrid>
      <w:tr w:rsidR="00781F4F" w:rsidRPr="00E8030B">
        <w:trPr>
          <w:cantSplit/>
          <w:trHeight w:val="921"/>
          <w:jc w:val="center"/>
        </w:trPr>
        <w:tc>
          <w:tcPr>
            <w:tcW w:w="828" w:type="dxa"/>
            <w:vMerge w:val="restart"/>
            <w:vAlign w:val="center"/>
          </w:tcPr>
          <w:p w:rsidR="00781F4F" w:rsidRPr="00E8030B" w:rsidRDefault="00781F4F" w:rsidP="00B83B60">
            <w:pPr>
              <w:spacing w:after="0" w:line="240" w:lineRule="auto"/>
              <w:jc w:val="center"/>
              <w:rPr>
                <w:rFonts w:ascii="Palatino Linotype" w:hAnsi="Palatino Linotype"/>
                <w:b/>
                <w:sz w:val="20"/>
                <w:szCs w:val="20"/>
              </w:rPr>
            </w:pPr>
            <w:r w:rsidRPr="00E8030B">
              <w:rPr>
                <w:rFonts w:ascii="Palatino Linotype" w:hAnsi="Palatino Linotype"/>
                <w:b/>
                <w:sz w:val="20"/>
                <w:szCs w:val="20"/>
              </w:rPr>
              <w:t>Sor-szám</w:t>
            </w:r>
          </w:p>
        </w:tc>
        <w:tc>
          <w:tcPr>
            <w:tcW w:w="3621" w:type="dxa"/>
            <w:vMerge w:val="restart"/>
            <w:vAlign w:val="center"/>
          </w:tcPr>
          <w:p w:rsidR="00781F4F" w:rsidRPr="00E8030B" w:rsidRDefault="00781F4F" w:rsidP="00B83B60">
            <w:pPr>
              <w:spacing w:after="0" w:line="240" w:lineRule="auto"/>
              <w:jc w:val="center"/>
              <w:rPr>
                <w:rFonts w:ascii="Palatino Linotype" w:hAnsi="Palatino Linotype"/>
                <w:b/>
                <w:sz w:val="20"/>
                <w:szCs w:val="20"/>
              </w:rPr>
            </w:pPr>
            <w:r w:rsidRPr="00E8030B">
              <w:rPr>
                <w:rFonts w:ascii="Palatino Linotype" w:hAnsi="Palatino Linotype"/>
                <w:b/>
                <w:sz w:val="20"/>
                <w:szCs w:val="20"/>
              </w:rPr>
              <w:t>Tanulói tevékenységforma</w:t>
            </w:r>
          </w:p>
        </w:tc>
        <w:tc>
          <w:tcPr>
            <w:tcW w:w="2370" w:type="dxa"/>
            <w:gridSpan w:val="3"/>
            <w:vAlign w:val="center"/>
          </w:tcPr>
          <w:p w:rsidR="00781F4F" w:rsidRPr="00E8030B" w:rsidRDefault="00781F4F" w:rsidP="00B83B60">
            <w:pPr>
              <w:spacing w:after="0" w:line="240" w:lineRule="auto"/>
              <w:jc w:val="center"/>
              <w:rPr>
                <w:rFonts w:ascii="Palatino Linotype" w:hAnsi="Palatino Linotype"/>
                <w:b/>
                <w:sz w:val="20"/>
                <w:szCs w:val="20"/>
              </w:rPr>
            </w:pPr>
            <w:r w:rsidRPr="00E8030B">
              <w:rPr>
                <w:rFonts w:ascii="Palatino Linotype" w:hAnsi="Palatino Linotype"/>
                <w:b/>
                <w:sz w:val="20"/>
                <w:szCs w:val="20"/>
              </w:rPr>
              <w:t>Tanulói tevékenység szervezési kerete</w:t>
            </w:r>
          </w:p>
          <w:p w:rsidR="00781F4F" w:rsidRPr="00E8030B" w:rsidRDefault="00781F4F" w:rsidP="00B83B60">
            <w:pPr>
              <w:spacing w:after="0" w:line="240" w:lineRule="auto"/>
              <w:jc w:val="center"/>
              <w:rPr>
                <w:rFonts w:ascii="Palatino Linotype" w:hAnsi="Palatino Linotype"/>
                <w:b/>
                <w:sz w:val="20"/>
                <w:szCs w:val="20"/>
              </w:rPr>
            </w:pPr>
            <w:r w:rsidRPr="00E8030B">
              <w:rPr>
                <w:rFonts w:ascii="Palatino Linotype" w:hAnsi="Palatino Linotype"/>
                <w:b/>
                <w:sz w:val="20"/>
                <w:szCs w:val="20"/>
              </w:rPr>
              <w:t>(differenciálási módok)</w:t>
            </w:r>
          </w:p>
        </w:tc>
        <w:tc>
          <w:tcPr>
            <w:tcW w:w="2190" w:type="dxa"/>
            <w:vMerge w:val="restart"/>
            <w:vAlign w:val="center"/>
          </w:tcPr>
          <w:p w:rsidR="00781F4F" w:rsidRPr="00E8030B" w:rsidRDefault="00781F4F" w:rsidP="00B83B60">
            <w:pPr>
              <w:spacing w:after="0" w:line="240" w:lineRule="auto"/>
              <w:jc w:val="center"/>
              <w:rPr>
                <w:rFonts w:ascii="Palatino Linotype" w:hAnsi="Palatino Linotype"/>
                <w:b/>
                <w:sz w:val="20"/>
                <w:szCs w:val="20"/>
              </w:rPr>
            </w:pPr>
            <w:r w:rsidRPr="00E8030B">
              <w:rPr>
                <w:rFonts w:ascii="Palatino Linotype" w:hAnsi="Palatino Linotype"/>
                <w:b/>
                <w:sz w:val="20"/>
                <w:szCs w:val="20"/>
              </w:rPr>
              <w:t xml:space="preserve">Alkalmazandó eszközök és felszerelések </w:t>
            </w:r>
          </w:p>
        </w:tc>
      </w:tr>
      <w:tr w:rsidR="00781F4F" w:rsidRPr="00E8030B">
        <w:trPr>
          <w:cantSplit/>
          <w:trHeight w:val="1076"/>
          <w:jc w:val="center"/>
        </w:trPr>
        <w:tc>
          <w:tcPr>
            <w:tcW w:w="828" w:type="dxa"/>
            <w:vMerge/>
            <w:vAlign w:val="center"/>
          </w:tcPr>
          <w:p w:rsidR="00781F4F" w:rsidRPr="00E8030B" w:rsidRDefault="00781F4F" w:rsidP="00B83B60">
            <w:pPr>
              <w:spacing w:after="0" w:line="240" w:lineRule="auto"/>
              <w:jc w:val="center"/>
              <w:rPr>
                <w:rFonts w:ascii="Palatino Linotype" w:hAnsi="Palatino Linotype"/>
                <w:b/>
                <w:sz w:val="20"/>
                <w:szCs w:val="20"/>
              </w:rPr>
            </w:pPr>
          </w:p>
        </w:tc>
        <w:tc>
          <w:tcPr>
            <w:tcW w:w="3621" w:type="dxa"/>
            <w:vMerge/>
            <w:vAlign w:val="center"/>
          </w:tcPr>
          <w:p w:rsidR="00781F4F" w:rsidRPr="00E8030B" w:rsidRDefault="00781F4F" w:rsidP="00B83B60">
            <w:pPr>
              <w:spacing w:after="0" w:line="240" w:lineRule="auto"/>
              <w:rPr>
                <w:rFonts w:ascii="Palatino Linotype" w:hAnsi="Palatino Linotype"/>
                <w:b/>
                <w:sz w:val="20"/>
                <w:szCs w:val="20"/>
              </w:rPr>
            </w:pPr>
          </w:p>
        </w:tc>
        <w:tc>
          <w:tcPr>
            <w:tcW w:w="809" w:type="dxa"/>
            <w:textDirection w:val="btLr"/>
            <w:vAlign w:val="center"/>
          </w:tcPr>
          <w:p w:rsidR="00781F4F" w:rsidRPr="00E8030B" w:rsidRDefault="00781F4F" w:rsidP="00B83B60">
            <w:pPr>
              <w:spacing w:after="0" w:line="240" w:lineRule="auto"/>
              <w:ind w:left="113" w:right="113"/>
              <w:jc w:val="center"/>
              <w:rPr>
                <w:rFonts w:ascii="Palatino Linotype" w:hAnsi="Palatino Linotype"/>
                <w:b/>
                <w:sz w:val="20"/>
                <w:szCs w:val="20"/>
              </w:rPr>
            </w:pPr>
            <w:r w:rsidRPr="00E8030B">
              <w:rPr>
                <w:rFonts w:ascii="Palatino Linotype" w:hAnsi="Palatino Linotype"/>
                <w:b/>
                <w:sz w:val="20"/>
                <w:szCs w:val="20"/>
              </w:rPr>
              <w:t>Egyéni</w:t>
            </w:r>
          </w:p>
        </w:tc>
        <w:tc>
          <w:tcPr>
            <w:tcW w:w="798" w:type="dxa"/>
            <w:textDirection w:val="btLr"/>
            <w:vAlign w:val="center"/>
          </w:tcPr>
          <w:p w:rsidR="00781F4F" w:rsidRPr="00E8030B" w:rsidRDefault="00781F4F" w:rsidP="00B83B60">
            <w:pPr>
              <w:spacing w:after="0" w:line="240" w:lineRule="auto"/>
              <w:ind w:left="113" w:right="113"/>
              <w:jc w:val="center"/>
              <w:rPr>
                <w:rFonts w:ascii="Palatino Linotype" w:hAnsi="Palatino Linotype"/>
                <w:b/>
                <w:sz w:val="20"/>
                <w:szCs w:val="20"/>
              </w:rPr>
            </w:pPr>
            <w:r w:rsidRPr="00E8030B">
              <w:rPr>
                <w:rFonts w:ascii="Palatino Linotype" w:hAnsi="Palatino Linotype"/>
                <w:b/>
                <w:sz w:val="20"/>
                <w:szCs w:val="20"/>
              </w:rPr>
              <w:t>Csoport-</w:t>
            </w:r>
          </w:p>
          <w:p w:rsidR="00781F4F" w:rsidRPr="00E8030B" w:rsidRDefault="00781F4F" w:rsidP="00B83B60">
            <w:pPr>
              <w:spacing w:after="0" w:line="240" w:lineRule="auto"/>
              <w:ind w:left="113" w:right="113"/>
              <w:jc w:val="center"/>
              <w:rPr>
                <w:rFonts w:ascii="Palatino Linotype" w:hAnsi="Palatino Linotype"/>
                <w:b/>
                <w:sz w:val="20"/>
                <w:szCs w:val="20"/>
              </w:rPr>
            </w:pPr>
            <w:r w:rsidRPr="00E8030B">
              <w:rPr>
                <w:rFonts w:ascii="Palatino Linotype" w:hAnsi="Palatino Linotype"/>
                <w:b/>
                <w:sz w:val="20"/>
                <w:szCs w:val="20"/>
              </w:rPr>
              <w:t>bontás</w:t>
            </w:r>
          </w:p>
        </w:tc>
        <w:tc>
          <w:tcPr>
            <w:tcW w:w="763" w:type="dxa"/>
            <w:textDirection w:val="btLr"/>
            <w:vAlign w:val="center"/>
          </w:tcPr>
          <w:p w:rsidR="00781F4F" w:rsidRPr="00E8030B" w:rsidRDefault="00781F4F" w:rsidP="00B83B60">
            <w:pPr>
              <w:spacing w:after="0" w:line="240" w:lineRule="auto"/>
              <w:ind w:left="113" w:right="113"/>
              <w:jc w:val="center"/>
              <w:rPr>
                <w:rFonts w:ascii="Palatino Linotype" w:hAnsi="Palatino Linotype"/>
                <w:b/>
                <w:sz w:val="20"/>
                <w:szCs w:val="20"/>
              </w:rPr>
            </w:pPr>
            <w:r w:rsidRPr="00E8030B">
              <w:rPr>
                <w:rFonts w:ascii="Palatino Linotype" w:hAnsi="Palatino Linotype"/>
                <w:b/>
                <w:sz w:val="20"/>
                <w:szCs w:val="20"/>
              </w:rPr>
              <w:t>Osztály-</w:t>
            </w:r>
          </w:p>
          <w:p w:rsidR="00781F4F" w:rsidRPr="00E8030B" w:rsidRDefault="00781F4F" w:rsidP="00B83B60">
            <w:pPr>
              <w:spacing w:after="0" w:line="240" w:lineRule="auto"/>
              <w:ind w:left="113" w:right="113"/>
              <w:jc w:val="center"/>
              <w:rPr>
                <w:rFonts w:ascii="Palatino Linotype" w:hAnsi="Palatino Linotype"/>
                <w:b/>
                <w:sz w:val="20"/>
                <w:szCs w:val="20"/>
              </w:rPr>
            </w:pPr>
            <w:r w:rsidRPr="00E8030B">
              <w:rPr>
                <w:rFonts w:ascii="Palatino Linotype" w:hAnsi="Palatino Linotype"/>
                <w:b/>
                <w:sz w:val="20"/>
                <w:szCs w:val="20"/>
              </w:rPr>
              <w:t>keret</w:t>
            </w:r>
          </w:p>
        </w:tc>
        <w:tc>
          <w:tcPr>
            <w:tcW w:w="2190" w:type="dxa"/>
            <w:vMerge/>
            <w:vAlign w:val="center"/>
          </w:tcPr>
          <w:p w:rsidR="00781F4F" w:rsidRPr="00E8030B" w:rsidRDefault="00781F4F" w:rsidP="00B83B60">
            <w:pPr>
              <w:spacing w:after="0" w:line="240" w:lineRule="auto"/>
              <w:jc w:val="center"/>
              <w:rPr>
                <w:rFonts w:ascii="Palatino Linotype" w:hAnsi="Palatino Linotype"/>
                <w:b/>
                <w:sz w:val="20"/>
                <w:szCs w:val="20"/>
              </w:rPr>
            </w:pPr>
          </w:p>
        </w:tc>
      </w:tr>
      <w:tr w:rsidR="00781F4F" w:rsidRPr="00E8030B">
        <w:trPr>
          <w:jc w:val="center"/>
        </w:trPr>
        <w:tc>
          <w:tcPr>
            <w:tcW w:w="828" w:type="dxa"/>
            <w:shd w:val="clear" w:color="auto" w:fill="D9D9D9"/>
            <w:vAlign w:val="center"/>
          </w:tcPr>
          <w:p w:rsidR="00781F4F" w:rsidRPr="00E8030B" w:rsidRDefault="00781F4F" w:rsidP="00B83B60">
            <w:pPr>
              <w:spacing w:after="0" w:line="240" w:lineRule="auto"/>
              <w:jc w:val="center"/>
              <w:rPr>
                <w:rFonts w:ascii="Palatino Linotype" w:hAnsi="Palatino Linotype"/>
                <w:b/>
                <w:sz w:val="20"/>
                <w:szCs w:val="20"/>
              </w:rPr>
            </w:pPr>
            <w:r w:rsidRPr="00E8030B">
              <w:rPr>
                <w:rFonts w:ascii="Palatino Linotype" w:hAnsi="Palatino Linotype"/>
                <w:b/>
                <w:sz w:val="20"/>
                <w:szCs w:val="20"/>
              </w:rPr>
              <w:t>1.</w:t>
            </w:r>
          </w:p>
        </w:tc>
        <w:tc>
          <w:tcPr>
            <w:tcW w:w="3621" w:type="dxa"/>
            <w:shd w:val="clear" w:color="auto" w:fill="D9D9D9"/>
            <w:vAlign w:val="center"/>
          </w:tcPr>
          <w:p w:rsidR="00781F4F" w:rsidRPr="00E8030B" w:rsidRDefault="00781F4F" w:rsidP="00B83B60">
            <w:pPr>
              <w:spacing w:after="0" w:line="240" w:lineRule="auto"/>
              <w:rPr>
                <w:rFonts w:ascii="Palatino Linotype" w:hAnsi="Palatino Linotype"/>
                <w:b/>
                <w:sz w:val="20"/>
                <w:szCs w:val="20"/>
              </w:rPr>
            </w:pPr>
            <w:r w:rsidRPr="00E8030B">
              <w:rPr>
                <w:rFonts w:ascii="Palatino Linotype" w:hAnsi="Palatino Linotype" w:cs="Arial"/>
                <w:b/>
                <w:sz w:val="20"/>
                <w:szCs w:val="20"/>
              </w:rPr>
              <w:t>Információ feldolgozó tevékenységek</w:t>
            </w:r>
          </w:p>
        </w:tc>
        <w:tc>
          <w:tcPr>
            <w:tcW w:w="809" w:type="dxa"/>
            <w:shd w:val="clear" w:color="auto" w:fill="D9D9D9"/>
            <w:vAlign w:val="center"/>
          </w:tcPr>
          <w:p w:rsidR="00781F4F" w:rsidRPr="00E8030B" w:rsidRDefault="00781F4F" w:rsidP="00B83B60">
            <w:pPr>
              <w:spacing w:after="0" w:line="240" w:lineRule="auto"/>
              <w:jc w:val="center"/>
              <w:rPr>
                <w:rFonts w:ascii="Palatino Linotype" w:hAnsi="Palatino Linotype"/>
                <w:sz w:val="20"/>
                <w:szCs w:val="20"/>
              </w:rPr>
            </w:pPr>
          </w:p>
        </w:tc>
        <w:tc>
          <w:tcPr>
            <w:tcW w:w="798" w:type="dxa"/>
            <w:shd w:val="clear" w:color="auto" w:fill="D9D9D9"/>
            <w:vAlign w:val="center"/>
          </w:tcPr>
          <w:p w:rsidR="00781F4F" w:rsidRPr="00E8030B" w:rsidRDefault="00781F4F" w:rsidP="00B83B60">
            <w:pPr>
              <w:spacing w:after="0" w:line="240" w:lineRule="auto"/>
              <w:jc w:val="center"/>
              <w:rPr>
                <w:rFonts w:ascii="Palatino Linotype" w:hAnsi="Palatino Linotype"/>
                <w:sz w:val="20"/>
                <w:szCs w:val="20"/>
              </w:rPr>
            </w:pPr>
          </w:p>
        </w:tc>
        <w:tc>
          <w:tcPr>
            <w:tcW w:w="763" w:type="dxa"/>
            <w:shd w:val="clear" w:color="auto" w:fill="D9D9D9"/>
            <w:vAlign w:val="center"/>
          </w:tcPr>
          <w:p w:rsidR="00781F4F" w:rsidRPr="00E8030B" w:rsidRDefault="00781F4F" w:rsidP="00B83B60">
            <w:pPr>
              <w:spacing w:after="0" w:line="240" w:lineRule="auto"/>
              <w:jc w:val="center"/>
              <w:rPr>
                <w:rFonts w:ascii="Palatino Linotype" w:hAnsi="Palatino Linotype"/>
                <w:sz w:val="20"/>
                <w:szCs w:val="20"/>
              </w:rPr>
            </w:pPr>
          </w:p>
        </w:tc>
        <w:tc>
          <w:tcPr>
            <w:tcW w:w="2190" w:type="dxa"/>
            <w:shd w:val="clear" w:color="auto" w:fill="D9D9D9"/>
            <w:vAlign w:val="center"/>
          </w:tcPr>
          <w:p w:rsidR="00781F4F" w:rsidRPr="00E8030B" w:rsidRDefault="00781F4F" w:rsidP="00B83B60">
            <w:pPr>
              <w:spacing w:after="0" w:line="240" w:lineRule="auto"/>
              <w:jc w:val="center"/>
              <w:rPr>
                <w:rFonts w:ascii="Palatino Linotype" w:hAnsi="Palatino Linotype"/>
                <w:sz w:val="20"/>
                <w:szCs w:val="20"/>
              </w:rPr>
            </w:pPr>
          </w:p>
        </w:tc>
      </w:tr>
      <w:tr w:rsidR="00781F4F" w:rsidRPr="00E8030B">
        <w:trPr>
          <w:jc w:val="center"/>
        </w:trPr>
        <w:tc>
          <w:tcPr>
            <w:tcW w:w="828" w:type="dxa"/>
            <w:vAlign w:val="center"/>
          </w:tcPr>
          <w:p w:rsidR="00781F4F" w:rsidRPr="00E8030B" w:rsidRDefault="00781F4F" w:rsidP="00B83B60">
            <w:pPr>
              <w:spacing w:after="0" w:line="240" w:lineRule="auto"/>
              <w:jc w:val="center"/>
              <w:rPr>
                <w:rFonts w:ascii="Palatino Linotype" w:hAnsi="Palatino Linotype"/>
                <w:sz w:val="20"/>
                <w:szCs w:val="20"/>
              </w:rPr>
            </w:pPr>
            <w:r w:rsidRPr="00E8030B">
              <w:rPr>
                <w:rFonts w:ascii="Palatino Linotype" w:hAnsi="Palatino Linotype"/>
                <w:sz w:val="20"/>
                <w:szCs w:val="20"/>
              </w:rPr>
              <w:t>1.1.</w:t>
            </w:r>
          </w:p>
        </w:tc>
        <w:tc>
          <w:tcPr>
            <w:tcW w:w="3621" w:type="dxa"/>
            <w:vAlign w:val="center"/>
          </w:tcPr>
          <w:p w:rsidR="00781F4F" w:rsidRPr="00E8030B" w:rsidRDefault="00781F4F" w:rsidP="00B83B60">
            <w:pPr>
              <w:spacing w:after="0" w:line="240" w:lineRule="auto"/>
              <w:rPr>
                <w:rFonts w:ascii="Palatino Linotype" w:hAnsi="Palatino Linotype" w:cs="Arial"/>
                <w:sz w:val="20"/>
                <w:szCs w:val="20"/>
              </w:rPr>
            </w:pPr>
            <w:r w:rsidRPr="00E8030B">
              <w:rPr>
                <w:rFonts w:ascii="Palatino Linotype" w:hAnsi="Palatino Linotype" w:cs="Arial"/>
                <w:sz w:val="20"/>
                <w:szCs w:val="20"/>
              </w:rPr>
              <w:t>Olvasott szöveg önálló feldolgozása</w:t>
            </w:r>
          </w:p>
        </w:tc>
        <w:tc>
          <w:tcPr>
            <w:tcW w:w="809" w:type="dxa"/>
            <w:vAlign w:val="center"/>
          </w:tcPr>
          <w:p w:rsidR="00781F4F" w:rsidRPr="00E8030B" w:rsidRDefault="00781F4F" w:rsidP="00B83B6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98" w:type="dxa"/>
            <w:vAlign w:val="center"/>
          </w:tcPr>
          <w:p w:rsidR="00781F4F" w:rsidRPr="00E8030B" w:rsidRDefault="00781F4F" w:rsidP="00B83B60">
            <w:pPr>
              <w:spacing w:after="0" w:line="240" w:lineRule="auto"/>
              <w:jc w:val="center"/>
              <w:rPr>
                <w:rFonts w:ascii="Palatino Linotype" w:hAnsi="Palatino Linotype"/>
                <w:sz w:val="20"/>
                <w:szCs w:val="20"/>
              </w:rPr>
            </w:pPr>
          </w:p>
        </w:tc>
        <w:tc>
          <w:tcPr>
            <w:tcW w:w="763" w:type="dxa"/>
            <w:vAlign w:val="center"/>
          </w:tcPr>
          <w:p w:rsidR="00781F4F" w:rsidRPr="00E8030B" w:rsidRDefault="00781F4F" w:rsidP="00B83B60">
            <w:pPr>
              <w:spacing w:after="0" w:line="240" w:lineRule="auto"/>
              <w:jc w:val="center"/>
              <w:rPr>
                <w:rFonts w:ascii="Palatino Linotype" w:hAnsi="Palatino Linotype"/>
                <w:sz w:val="20"/>
                <w:szCs w:val="20"/>
              </w:rPr>
            </w:pPr>
          </w:p>
        </w:tc>
        <w:tc>
          <w:tcPr>
            <w:tcW w:w="2190" w:type="dxa"/>
            <w:vAlign w:val="center"/>
          </w:tcPr>
          <w:p w:rsidR="00781F4F" w:rsidRPr="00E8030B" w:rsidRDefault="00781F4F" w:rsidP="00B83B60">
            <w:pPr>
              <w:spacing w:after="0" w:line="240" w:lineRule="auto"/>
              <w:jc w:val="center"/>
              <w:rPr>
                <w:rFonts w:ascii="Palatino Linotype" w:hAnsi="Palatino Linotype"/>
                <w:sz w:val="20"/>
                <w:szCs w:val="20"/>
              </w:rPr>
            </w:pPr>
          </w:p>
        </w:tc>
      </w:tr>
      <w:tr w:rsidR="00781F4F" w:rsidRPr="00E8030B">
        <w:trPr>
          <w:jc w:val="center"/>
        </w:trPr>
        <w:tc>
          <w:tcPr>
            <w:tcW w:w="828" w:type="dxa"/>
            <w:vAlign w:val="center"/>
          </w:tcPr>
          <w:p w:rsidR="00781F4F" w:rsidRPr="00E8030B" w:rsidRDefault="00781F4F" w:rsidP="00B83B60">
            <w:pPr>
              <w:spacing w:after="0" w:line="240" w:lineRule="auto"/>
              <w:jc w:val="center"/>
              <w:rPr>
                <w:rFonts w:ascii="Palatino Linotype" w:hAnsi="Palatino Linotype"/>
                <w:sz w:val="20"/>
                <w:szCs w:val="20"/>
              </w:rPr>
            </w:pPr>
            <w:r w:rsidRPr="00E8030B">
              <w:rPr>
                <w:rFonts w:ascii="Palatino Linotype" w:hAnsi="Palatino Linotype"/>
                <w:sz w:val="20"/>
                <w:szCs w:val="20"/>
              </w:rPr>
              <w:t>1.2.</w:t>
            </w:r>
          </w:p>
        </w:tc>
        <w:tc>
          <w:tcPr>
            <w:tcW w:w="3621" w:type="dxa"/>
            <w:vAlign w:val="center"/>
          </w:tcPr>
          <w:p w:rsidR="00781F4F" w:rsidRPr="00E8030B" w:rsidRDefault="00781F4F" w:rsidP="00B83B60">
            <w:pPr>
              <w:spacing w:after="0" w:line="240" w:lineRule="auto"/>
              <w:rPr>
                <w:rFonts w:ascii="Palatino Linotype" w:hAnsi="Palatino Linotype" w:cs="Arial"/>
                <w:sz w:val="20"/>
                <w:szCs w:val="20"/>
              </w:rPr>
            </w:pPr>
            <w:r w:rsidRPr="00E8030B">
              <w:rPr>
                <w:rFonts w:ascii="Palatino Linotype" w:hAnsi="Palatino Linotype" w:cs="Arial"/>
                <w:sz w:val="20"/>
                <w:szCs w:val="20"/>
              </w:rPr>
              <w:t>Olvasott szöveg feladattal vezetett feldolgozása</w:t>
            </w:r>
          </w:p>
        </w:tc>
        <w:tc>
          <w:tcPr>
            <w:tcW w:w="809" w:type="dxa"/>
            <w:vAlign w:val="center"/>
          </w:tcPr>
          <w:p w:rsidR="00781F4F" w:rsidRPr="00E8030B" w:rsidRDefault="00781F4F" w:rsidP="00B83B6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98" w:type="dxa"/>
            <w:vAlign w:val="center"/>
          </w:tcPr>
          <w:p w:rsidR="00781F4F" w:rsidRPr="00E8030B" w:rsidRDefault="00781F4F" w:rsidP="00B83B60">
            <w:pPr>
              <w:spacing w:after="0" w:line="240" w:lineRule="auto"/>
              <w:jc w:val="center"/>
              <w:rPr>
                <w:rFonts w:ascii="Palatino Linotype" w:hAnsi="Palatino Linotype"/>
                <w:sz w:val="20"/>
                <w:szCs w:val="20"/>
              </w:rPr>
            </w:pPr>
          </w:p>
        </w:tc>
        <w:tc>
          <w:tcPr>
            <w:tcW w:w="763" w:type="dxa"/>
            <w:vAlign w:val="center"/>
          </w:tcPr>
          <w:p w:rsidR="00781F4F" w:rsidRPr="00E8030B" w:rsidRDefault="00781F4F" w:rsidP="00B83B60">
            <w:pPr>
              <w:spacing w:after="0" w:line="240" w:lineRule="auto"/>
              <w:jc w:val="center"/>
              <w:rPr>
                <w:rFonts w:ascii="Palatino Linotype" w:hAnsi="Palatino Linotype"/>
                <w:sz w:val="20"/>
                <w:szCs w:val="20"/>
              </w:rPr>
            </w:pPr>
          </w:p>
        </w:tc>
        <w:tc>
          <w:tcPr>
            <w:tcW w:w="2190" w:type="dxa"/>
            <w:vAlign w:val="center"/>
          </w:tcPr>
          <w:p w:rsidR="00781F4F" w:rsidRPr="00E8030B" w:rsidRDefault="00781F4F" w:rsidP="00B83B60">
            <w:pPr>
              <w:spacing w:after="0" w:line="240" w:lineRule="auto"/>
              <w:jc w:val="center"/>
              <w:rPr>
                <w:rFonts w:ascii="Palatino Linotype" w:hAnsi="Palatino Linotype"/>
                <w:sz w:val="20"/>
                <w:szCs w:val="20"/>
              </w:rPr>
            </w:pPr>
          </w:p>
        </w:tc>
      </w:tr>
      <w:tr w:rsidR="00781F4F" w:rsidRPr="00E8030B">
        <w:trPr>
          <w:jc w:val="center"/>
        </w:trPr>
        <w:tc>
          <w:tcPr>
            <w:tcW w:w="828" w:type="dxa"/>
            <w:vAlign w:val="center"/>
          </w:tcPr>
          <w:p w:rsidR="00781F4F" w:rsidRPr="00E8030B" w:rsidRDefault="00781F4F" w:rsidP="00B83B60">
            <w:pPr>
              <w:spacing w:after="0" w:line="240" w:lineRule="auto"/>
              <w:jc w:val="center"/>
              <w:rPr>
                <w:rFonts w:ascii="Palatino Linotype" w:hAnsi="Palatino Linotype"/>
                <w:sz w:val="20"/>
                <w:szCs w:val="20"/>
              </w:rPr>
            </w:pPr>
            <w:r w:rsidRPr="00E8030B">
              <w:rPr>
                <w:rFonts w:ascii="Palatino Linotype" w:hAnsi="Palatino Linotype"/>
                <w:sz w:val="20"/>
                <w:szCs w:val="20"/>
              </w:rPr>
              <w:t>1.3.</w:t>
            </w:r>
          </w:p>
        </w:tc>
        <w:tc>
          <w:tcPr>
            <w:tcW w:w="3621" w:type="dxa"/>
            <w:vAlign w:val="center"/>
          </w:tcPr>
          <w:p w:rsidR="00781F4F" w:rsidRPr="00E8030B" w:rsidRDefault="00781F4F" w:rsidP="00B83B60">
            <w:pPr>
              <w:spacing w:after="0" w:line="240" w:lineRule="auto"/>
              <w:rPr>
                <w:rFonts w:ascii="Palatino Linotype" w:hAnsi="Palatino Linotype" w:cs="Arial"/>
                <w:sz w:val="20"/>
                <w:szCs w:val="20"/>
              </w:rPr>
            </w:pPr>
            <w:r w:rsidRPr="00E8030B">
              <w:rPr>
                <w:rFonts w:ascii="Palatino Linotype" w:hAnsi="Palatino Linotype" w:cs="Arial"/>
                <w:sz w:val="20"/>
                <w:szCs w:val="20"/>
              </w:rPr>
              <w:t>Olvasott szöveg feldolgozása jegyzeteléssel</w:t>
            </w:r>
          </w:p>
        </w:tc>
        <w:tc>
          <w:tcPr>
            <w:tcW w:w="809" w:type="dxa"/>
            <w:vAlign w:val="center"/>
          </w:tcPr>
          <w:p w:rsidR="00781F4F" w:rsidRPr="00E8030B" w:rsidRDefault="00781F4F" w:rsidP="00B83B6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98" w:type="dxa"/>
            <w:vAlign w:val="center"/>
          </w:tcPr>
          <w:p w:rsidR="00781F4F" w:rsidRPr="00E8030B" w:rsidRDefault="00781F4F" w:rsidP="00B83B60">
            <w:pPr>
              <w:spacing w:after="0" w:line="240" w:lineRule="auto"/>
              <w:jc w:val="center"/>
              <w:rPr>
                <w:rFonts w:ascii="Palatino Linotype" w:hAnsi="Palatino Linotype"/>
                <w:sz w:val="20"/>
                <w:szCs w:val="20"/>
              </w:rPr>
            </w:pPr>
          </w:p>
        </w:tc>
        <w:tc>
          <w:tcPr>
            <w:tcW w:w="763" w:type="dxa"/>
            <w:vAlign w:val="center"/>
          </w:tcPr>
          <w:p w:rsidR="00781F4F" w:rsidRPr="00E8030B" w:rsidRDefault="00781F4F" w:rsidP="00B83B60">
            <w:pPr>
              <w:spacing w:after="0" w:line="240" w:lineRule="auto"/>
              <w:jc w:val="center"/>
              <w:rPr>
                <w:rFonts w:ascii="Palatino Linotype" w:hAnsi="Palatino Linotype"/>
                <w:sz w:val="20"/>
                <w:szCs w:val="20"/>
              </w:rPr>
            </w:pPr>
          </w:p>
        </w:tc>
        <w:tc>
          <w:tcPr>
            <w:tcW w:w="2190" w:type="dxa"/>
            <w:vAlign w:val="center"/>
          </w:tcPr>
          <w:p w:rsidR="00781F4F" w:rsidRPr="00E8030B" w:rsidRDefault="00781F4F" w:rsidP="00B83B60">
            <w:pPr>
              <w:spacing w:after="0" w:line="240" w:lineRule="auto"/>
              <w:jc w:val="center"/>
              <w:rPr>
                <w:rFonts w:ascii="Palatino Linotype" w:hAnsi="Palatino Linotype"/>
                <w:sz w:val="20"/>
                <w:szCs w:val="20"/>
              </w:rPr>
            </w:pPr>
          </w:p>
        </w:tc>
      </w:tr>
      <w:tr w:rsidR="00781F4F" w:rsidRPr="00E8030B">
        <w:trPr>
          <w:jc w:val="center"/>
        </w:trPr>
        <w:tc>
          <w:tcPr>
            <w:tcW w:w="828" w:type="dxa"/>
            <w:vAlign w:val="center"/>
          </w:tcPr>
          <w:p w:rsidR="00781F4F" w:rsidRPr="00E8030B" w:rsidRDefault="00781F4F" w:rsidP="00B83B60">
            <w:pPr>
              <w:spacing w:after="0" w:line="240" w:lineRule="auto"/>
              <w:jc w:val="center"/>
              <w:rPr>
                <w:rFonts w:ascii="Palatino Linotype" w:hAnsi="Palatino Linotype"/>
                <w:sz w:val="20"/>
                <w:szCs w:val="20"/>
              </w:rPr>
            </w:pPr>
            <w:r w:rsidRPr="00E8030B">
              <w:rPr>
                <w:rFonts w:ascii="Palatino Linotype" w:hAnsi="Palatino Linotype"/>
                <w:sz w:val="20"/>
                <w:szCs w:val="20"/>
              </w:rPr>
              <w:t>1.4.</w:t>
            </w:r>
          </w:p>
        </w:tc>
        <w:tc>
          <w:tcPr>
            <w:tcW w:w="3621" w:type="dxa"/>
            <w:vAlign w:val="center"/>
          </w:tcPr>
          <w:p w:rsidR="00781F4F" w:rsidRPr="00E8030B" w:rsidRDefault="00781F4F" w:rsidP="00B83B60">
            <w:pPr>
              <w:spacing w:after="0" w:line="240" w:lineRule="auto"/>
              <w:rPr>
                <w:rFonts w:ascii="Palatino Linotype" w:hAnsi="Palatino Linotype" w:cs="Arial"/>
                <w:sz w:val="20"/>
                <w:szCs w:val="20"/>
              </w:rPr>
            </w:pPr>
            <w:r w:rsidRPr="00E8030B">
              <w:rPr>
                <w:rFonts w:ascii="Palatino Linotype" w:hAnsi="Palatino Linotype" w:cs="Arial"/>
                <w:sz w:val="20"/>
                <w:szCs w:val="20"/>
              </w:rPr>
              <w:t>Hallott szöveg feldolgozása jegyzeteléssel</w:t>
            </w:r>
          </w:p>
        </w:tc>
        <w:tc>
          <w:tcPr>
            <w:tcW w:w="809" w:type="dxa"/>
            <w:vAlign w:val="center"/>
          </w:tcPr>
          <w:p w:rsidR="00781F4F" w:rsidRPr="00E8030B" w:rsidRDefault="00781F4F" w:rsidP="00B83B6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98" w:type="dxa"/>
            <w:vAlign w:val="center"/>
          </w:tcPr>
          <w:p w:rsidR="00781F4F" w:rsidRPr="00E8030B" w:rsidRDefault="00781F4F" w:rsidP="00B83B60">
            <w:pPr>
              <w:spacing w:after="0" w:line="240" w:lineRule="auto"/>
              <w:jc w:val="center"/>
              <w:rPr>
                <w:rFonts w:ascii="Palatino Linotype" w:hAnsi="Palatino Linotype"/>
                <w:sz w:val="20"/>
                <w:szCs w:val="20"/>
              </w:rPr>
            </w:pPr>
          </w:p>
        </w:tc>
        <w:tc>
          <w:tcPr>
            <w:tcW w:w="763" w:type="dxa"/>
            <w:vAlign w:val="center"/>
          </w:tcPr>
          <w:p w:rsidR="00781F4F" w:rsidRPr="00E8030B" w:rsidRDefault="00781F4F" w:rsidP="00B83B60">
            <w:pPr>
              <w:spacing w:after="0" w:line="240" w:lineRule="auto"/>
              <w:jc w:val="center"/>
              <w:rPr>
                <w:rFonts w:ascii="Palatino Linotype" w:hAnsi="Palatino Linotype"/>
                <w:sz w:val="20"/>
                <w:szCs w:val="20"/>
              </w:rPr>
            </w:pPr>
          </w:p>
        </w:tc>
        <w:tc>
          <w:tcPr>
            <w:tcW w:w="2190" w:type="dxa"/>
            <w:vAlign w:val="center"/>
          </w:tcPr>
          <w:p w:rsidR="00781F4F" w:rsidRPr="00E8030B" w:rsidRDefault="00781F4F" w:rsidP="00B83B60">
            <w:pPr>
              <w:spacing w:after="0" w:line="240" w:lineRule="auto"/>
              <w:jc w:val="center"/>
              <w:rPr>
                <w:rFonts w:ascii="Palatino Linotype" w:hAnsi="Palatino Linotype"/>
                <w:sz w:val="20"/>
                <w:szCs w:val="20"/>
              </w:rPr>
            </w:pPr>
          </w:p>
        </w:tc>
      </w:tr>
      <w:tr w:rsidR="00781F4F" w:rsidRPr="00E8030B">
        <w:trPr>
          <w:jc w:val="center"/>
        </w:trPr>
        <w:tc>
          <w:tcPr>
            <w:tcW w:w="828" w:type="dxa"/>
            <w:vAlign w:val="center"/>
          </w:tcPr>
          <w:p w:rsidR="00781F4F" w:rsidRPr="00E8030B" w:rsidRDefault="00781F4F" w:rsidP="00B83B60">
            <w:pPr>
              <w:spacing w:after="0" w:line="240" w:lineRule="auto"/>
              <w:jc w:val="center"/>
              <w:rPr>
                <w:rFonts w:ascii="Palatino Linotype" w:hAnsi="Palatino Linotype"/>
                <w:sz w:val="20"/>
                <w:szCs w:val="20"/>
              </w:rPr>
            </w:pPr>
            <w:r w:rsidRPr="00E8030B">
              <w:rPr>
                <w:rFonts w:ascii="Palatino Linotype" w:hAnsi="Palatino Linotype"/>
                <w:sz w:val="20"/>
                <w:szCs w:val="20"/>
              </w:rPr>
              <w:t>1.5.</w:t>
            </w:r>
          </w:p>
        </w:tc>
        <w:tc>
          <w:tcPr>
            <w:tcW w:w="3621" w:type="dxa"/>
            <w:vAlign w:val="center"/>
          </w:tcPr>
          <w:p w:rsidR="00781F4F" w:rsidRPr="00E8030B" w:rsidRDefault="00781F4F" w:rsidP="00B83B60">
            <w:pPr>
              <w:spacing w:after="0" w:line="240" w:lineRule="auto"/>
              <w:rPr>
                <w:rFonts w:ascii="Palatino Linotype" w:hAnsi="Palatino Linotype" w:cs="Arial"/>
                <w:sz w:val="20"/>
                <w:szCs w:val="20"/>
              </w:rPr>
            </w:pPr>
            <w:r w:rsidRPr="00E8030B">
              <w:rPr>
                <w:rFonts w:ascii="Palatino Linotype" w:hAnsi="Palatino Linotype" w:cs="Arial"/>
                <w:sz w:val="20"/>
                <w:szCs w:val="20"/>
              </w:rPr>
              <w:t>Hallott szöveg feladattal vezetett feldolgozása</w:t>
            </w:r>
          </w:p>
        </w:tc>
        <w:tc>
          <w:tcPr>
            <w:tcW w:w="809" w:type="dxa"/>
            <w:vAlign w:val="center"/>
          </w:tcPr>
          <w:p w:rsidR="00781F4F" w:rsidRPr="00E8030B" w:rsidRDefault="00781F4F" w:rsidP="00B83B6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98" w:type="dxa"/>
            <w:vAlign w:val="center"/>
          </w:tcPr>
          <w:p w:rsidR="00781F4F" w:rsidRPr="00E8030B" w:rsidRDefault="00781F4F" w:rsidP="00B83B60">
            <w:pPr>
              <w:spacing w:after="0" w:line="240" w:lineRule="auto"/>
              <w:jc w:val="center"/>
              <w:rPr>
                <w:rFonts w:ascii="Palatino Linotype" w:hAnsi="Palatino Linotype"/>
                <w:sz w:val="20"/>
                <w:szCs w:val="20"/>
              </w:rPr>
            </w:pPr>
          </w:p>
        </w:tc>
        <w:tc>
          <w:tcPr>
            <w:tcW w:w="763" w:type="dxa"/>
            <w:vAlign w:val="center"/>
          </w:tcPr>
          <w:p w:rsidR="00781F4F" w:rsidRPr="00E8030B" w:rsidRDefault="00781F4F" w:rsidP="00B83B60">
            <w:pPr>
              <w:spacing w:after="0" w:line="240" w:lineRule="auto"/>
              <w:jc w:val="center"/>
              <w:rPr>
                <w:rFonts w:ascii="Palatino Linotype" w:hAnsi="Palatino Linotype"/>
                <w:sz w:val="20"/>
                <w:szCs w:val="20"/>
              </w:rPr>
            </w:pPr>
          </w:p>
        </w:tc>
        <w:tc>
          <w:tcPr>
            <w:tcW w:w="2190" w:type="dxa"/>
            <w:vAlign w:val="center"/>
          </w:tcPr>
          <w:p w:rsidR="00781F4F" w:rsidRPr="00E8030B" w:rsidRDefault="00781F4F" w:rsidP="00B83B60">
            <w:pPr>
              <w:spacing w:after="0" w:line="240" w:lineRule="auto"/>
              <w:jc w:val="center"/>
              <w:rPr>
                <w:rFonts w:ascii="Palatino Linotype" w:hAnsi="Palatino Linotype"/>
                <w:sz w:val="20"/>
                <w:szCs w:val="20"/>
              </w:rPr>
            </w:pPr>
          </w:p>
        </w:tc>
      </w:tr>
      <w:tr w:rsidR="00781F4F" w:rsidRPr="00E8030B">
        <w:trPr>
          <w:jc w:val="center"/>
        </w:trPr>
        <w:tc>
          <w:tcPr>
            <w:tcW w:w="828" w:type="dxa"/>
            <w:vAlign w:val="center"/>
          </w:tcPr>
          <w:p w:rsidR="00781F4F" w:rsidRPr="00E8030B" w:rsidRDefault="00781F4F" w:rsidP="00B83B60">
            <w:pPr>
              <w:spacing w:after="0" w:line="240" w:lineRule="auto"/>
              <w:jc w:val="center"/>
              <w:rPr>
                <w:rFonts w:ascii="Palatino Linotype" w:hAnsi="Palatino Linotype"/>
                <w:sz w:val="20"/>
                <w:szCs w:val="20"/>
              </w:rPr>
            </w:pPr>
            <w:r w:rsidRPr="00E8030B">
              <w:rPr>
                <w:rFonts w:ascii="Palatino Linotype" w:hAnsi="Palatino Linotype"/>
                <w:sz w:val="20"/>
                <w:szCs w:val="20"/>
              </w:rPr>
              <w:t>1.6.</w:t>
            </w:r>
          </w:p>
        </w:tc>
        <w:tc>
          <w:tcPr>
            <w:tcW w:w="3621" w:type="dxa"/>
            <w:vAlign w:val="center"/>
          </w:tcPr>
          <w:p w:rsidR="00781F4F" w:rsidRPr="00E8030B" w:rsidRDefault="00781F4F" w:rsidP="00B83B60">
            <w:pPr>
              <w:spacing w:after="0" w:line="240" w:lineRule="auto"/>
              <w:rPr>
                <w:rFonts w:ascii="Palatino Linotype" w:hAnsi="Palatino Linotype" w:cs="Arial"/>
                <w:sz w:val="20"/>
                <w:szCs w:val="20"/>
              </w:rPr>
            </w:pPr>
            <w:r w:rsidRPr="00E8030B">
              <w:rPr>
                <w:rFonts w:ascii="Palatino Linotype" w:hAnsi="Palatino Linotype" w:cs="Arial"/>
                <w:sz w:val="20"/>
                <w:szCs w:val="20"/>
              </w:rPr>
              <w:t>Információk önálló rendszerezése</w:t>
            </w:r>
          </w:p>
        </w:tc>
        <w:tc>
          <w:tcPr>
            <w:tcW w:w="809" w:type="dxa"/>
            <w:vAlign w:val="center"/>
          </w:tcPr>
          <w:p w:rsidR="00781F4F" w:rsidRPr="00E8030B" w:rsidRDefault="00781F4F" w:rsidP="00B83B6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98" w:type="dxa"/>
            <w:vAlign w:val="center"/>
          </w:tcPr>
          <w:p w:rsidR="00781F4F" w:rsidRPr="00E8030B" w:rsidRDefault="00781F4F" w:rsidP="00B83B60">
            <w:pPr>
              <w:spacing w:after="0" w:line="240" w:lineRule="auto"/>
              <w:jc w:val="center"/>
              <w:rPr>
                <w:rFonts w:ascii="Palatino Linotype" w:hAnsi="Palatino Linotype"/>
                <w:sz w:val="20"/>
                <w:szCs w:val="20"/>
              </w:rPr>
            </w:pPr>
          </w:p>
        </w:tc>
        <w:tc>
          <w:tcPr>
            <w:tcW w:w="763" w:type="dxa"/>
            <w:vAlign w:val="center"/>
          </w:tcPr>
          <w:p w:rsidR="00781F4F" w:rsidRPr="00E8030B" w:rsidRDefault="00781F4F" w:rsidP="00B83B60">
            <w:pPr>
              <w:spacing w:after="0" w:line="240" w:lineRule="auto"/>
              <w:jc w:val="center"/>
              <w:rPr>
                <w:rFonts w:ascii="Palatino Linotype" w:hAnsi="Palatino Linotype"/>
                <w:sz w:val="20"/>
                <w:szCs w:val="20"/>
              </w:rPr>
            </w:pPr>
          </w:p>
        </w:tc>
        <w:tc>
          <w:tcPr>
            <w:tcW w:w="2190" w:type="dxa"/>
            <w:vAlign w:val="center"/>
          </w:tcPr>
          <w:p w:rsidR="00781F4F" w:rsidRPr="00E8030B" w:rsidRDefault="00781F4F" w:rsidP="00B83B60">
            <w:pPr>
              <w:spacing w:after="0" w:line="240" w:lineRule="auto"/>
              <w:jc w:val="center"/>
              <w:rPr>
                <w:rFonts w:ascii="Palatino Linotype" w:hAnsi="Palatino Linotype"/>
                <w:sz w:val="20"/>
                <w:szCs w:val="20"/>
              </w:rPr>
            </w:pPr>
          </w:p>
        </w:tc>
      </w:tr>
      <w:tr w:rsidR="00781F4F" w:rsidRPr="00E8030B">
        <w:trPr>
          <w:jc w:val="center"/>
        </w:trPr>
        <w:tc>
          <w:tcPr>
            <w:tcW w:w="828" w:type="dxa"/>
            <w:vAlign w:val="center"/>
          </w:tcPr>
          <w:p w:rsidR="00781F4F" w:rsidRPr="00E8030B" w:rsidRDefault="00781F4F" w:rsidP="00B83B60">
            <w:pPr>
              <w:spacing w:after="0" w:line="240" w:lineRule="auto"/>
              <w:jc w:val="center"/>
              <w:rPr>
                <w:rFonts w:ascii="Palatino Linotype" w:hAnsi="Palatino Linotype"/>
                <w:sz w:val="20"/>
                <w:szCs w:val="20"/>
              </w:rPr>
            </w:pPr>
            <w:r w:rsidRPr="00E8030B">
              <w:rPr>
                <w:rFonts w:ascii="Palatino Linotype" w:hAnsi="Palatino Linotype"/>
                <w:sz w:val="20"/>
                <w:szCs w:val="20"/>
              </w:rPr>
              <w:t>1.7.</w:t>
            </w:r>
          </w:p>
        </w:tc>
        <w:tc>
          <w:tcPr>
            <w:tcW w:w="3621" w:type="dxa"/>
            <w:vAlign w:val="center"/>
          </w:tcPr>
          <w:p w:rsidR="00781F4F" w:rsidRPr="00E8030B" w:rsidRDefault="00781F4F" w:rsidP="00B83B60">
            <w:pPr>
              <w:spacing w:after="0" w:line="240" w:lineRule="auto"/>
              <w:rPr>
                <w:rFonts w:ascii="Palatino Linotype" w:hAnsi="Palatino Linotype" w:cs="Arial"/>
                <w:sz w:val="20"/>
                <w:szCs w:val="20"/>
              </w:rPr>
            </w:pPr>
            <w:r w:rsidRPr="00E8030B">
              <w:rPr>
                <w:rFonts w:ascii="Palatino Linotype" w:hAnsi="Palatino Linotype" w:cs="Arial"/>
                <w:sz w:val="20"/>
                <w:szCs w:val="20"/>
              </w:rPr>
              <w:t>Információk feladattal vezetett rendszerezése</w:t>
            </w:r>
          </w:p>
        </w:tc>
        <w:tc>
          <w:tcPr>
            <w:tcW w:w="809" w:type="dxa"/>
            <w:vAlign w:val="center"/>
          </w:tcPr>
          <w:p w:rsidR="00781F4F" w:rsidRPr="00E8030B" w:rsidRDefault="00781F4F" w:rsidP="00B83B6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98" w:type="dxa"/>
            <w:vAlign w:val="center"/>
          </w:tcPr>
          <w:p w:rsidR="00781F4F" w:rsidRPr="00E8030B" w:rsidRDefault="00781F4F" w:rsidP="00B83B60">
            <w:pPr>
              <w:spacing w:after="0" w:line="240" w:lineRule="auto"/>
              <w:jc w:val="center"/>
              <w:rPr>
                <w:rFonts w:ascii="Palatino Linotype" w:hAnsi="Palatino Linotype"/>
                <w:sz w:val="20"/>
                <w:szCs w:val="20"/>
              </w:rPr>
            </w:pPr>
          </w:p>
        </w:tc>
        <w:tc>
          <w:tcPr>
            <w:tcW w:w="763" w:type="dxa"/>
            <w:vAlign w:val="center"/>
          </w:tcPr>
          <w:p w:rsidR="00781F4F" w:rsidRPr="00E8030B" w:rsidRDefault="00781F4F" w:rsidP="00B83B60">
            <w:pPr>
              <w:spacing w:after="0" w:line="240" w:lineRule="auto"/>
              <w:jc w:val="center"/>
              <w:rPr>
                <w:rFonts w:ascii="Palatino Linotype" w:hAnsi="Palatino Linotype"/>
                <w:sz w:val="20"/>
                <w:szCs w:val="20"/>
              </w:rPr>
            </w:pPr>
          </w:p>
        </w:tc>
        <w:tc>
          <w:tcPr>
            <w:tcW w:w="2190" w:type="dxa"/>
            <w:vAlign w:val="center"/>
          </w:tcPr>
          <w:p w:rsidR="00781F4F" w:rsidRPr="00E8030B" w:rsidRDefault="00781F4F" w:rsidP="00B83B60">
            <w:pPr>
              <w:spacing w:after="0" w:line="240" w:lineRule="auto"/>
              <w:jc w:val="center"/>
              <w:rPr>
                <w:rFonts w:ascii="Palatino Linotype" w:hAnsi="Palatino Linotype"/>
                <w:sz w:val="20"/>
                <w:szCs w:val="20"/>
              </w:rPr>
            </w:pPr>
          </w:p>
        </w:tc>
      </w:tr>
      <w:tr w:rsidR="00781F4F" w:rsidRPr="00E8030B">
        <w:trPr>
          <w:jc w:val="center"/>
        </w:trPr>
        <w:tc>
          <w:tcPr>
            <w:tcW w:w="828" w:type="dxa"/>
            <w:shd w:val="clear" w:color="auto" w:fill="D9D9D9"/>
            <w:vAlign w:val="center"/>
          </w:tcPr>
          <w:p w:rsidR="00781F4F" w:rsidRPr="00E8030B" w:rsidRDefault="00781F4F" w:rsidP="00B83B60">
            <w:pPr>
              <w:spacing w:after="0" w:line="240" w:lineRule="auto"/>
              <w:jc w:val="center"/>
              <w:rPr>
                <w:rFonts w:ascii="Palatino Linotype" w:hAnsi="Palatino Linotype"/>
                <w:b/>
                <w:sz w:val="20"/>
                <w:szCs w:val="20"/>
              </w:rPr>
            </w:pPr>
            <w:r w:rsidRPr="00E8030B">
              <w:rPr>
                <w:rFonts w:ascii="Palatino Linotype" w:hAnsi="Palatino Linotype"/>
                <w:b/>
                <w:sz w:val="20"/>
                <w:szCs w:val="20"/>
              </w:rPr>
              <w:t>2.</w:t>
            </w:r>
          </w:p>
        </w:tc>
        <w:tc>
          <w:tcPr>
            <w:tcW w:w="3621" w:type="dxa"/>
            <w:shd w:val="clear" w:color="auto" w:fill="D9D9D9"/>
            <w:vAlign w:val="center"/>
          </w:tcPr>
          <w:p w:rsidR="00781F4F" w:rsidRPr="00E8030B" w:rsidRDefault="00781F4F" w:rsidP="00B83B60">
            <w:pPr>
              <w:spacing w:after="0" w:line="240" w:lineRule="auto"/>
              <w:rPr>
                <w:rFonts w:ascii="Palatino Linotype" w:hAnsi="Palatino Linotype" w:cs="Arial"/>
                <w:b/>
                <w:sz w:val="20"/>
                <w:szCs w:val="20"/>
              </w:rPr>
            </w:pPr>
            <w:r w:rsidRPr="00E8030B">
              <w:rPr>
                <w:rFonts w:ascii="Palatino Linotype" w:hAnsi="Palatino Linotype" w:cs="Arial"/>
                <w:b/>
                <w:sz w:val="20"/>
                <w:szCs w:val="20"/>
              </w:rPr>
              <w:t>Ismeretalkalmazási gyakorló tevékenységek, feladatok</w:t>
            </w:r>
          </w:p>
        </w:tc>
        <w:tc>
          <w:tcPr>
            <w:tcW w:w="809" w:type="dxa"/>
            <w:shd w:val="clear" w:color="auto" w:fill="D9D9D9"/>
            <w:vAlign w:val="center"/>
          </w:tcPr>
          <w:p w:rsidR="00781F4F" w:rsidRPr="00E8030B" w:rsidRDefault="00781F4F" w:rsidP="00B83B60">
            <w:pPr>
              <w:spacing w:after="0" w:line="240" w:lineRule="auto"/>
              <w:jc w:val="center"/>
              <w:rPr>
                <w:rFonts w:ascii="Palatino Linotype" w:hAnsi="Palatino Linotype"/>
                <w:sz w:val="20"/>
                <w:szCs w:val="20"/>
              </w:rPr>
            </w:pPr>
          </w:p>
        </w:tc>
        <w:tc>
          <w:tcPr>
            <w:tcW w:w="798" w:type="dxa"/>
            <w:shd w:val="clear" w:color="auto" w:fill="D9D9D9"/>
            <w:vAlign w:val="center"/>
          </w:tcPr>
          <w:p w:rsidR="00781F4F" w:rsidRPr="00E8030B" w:rsidRDefault="00781F4F" w:rsidP="00B83B60">
            <w:pPr>
              <w:spacing w:after="0" w:line="240" w:lineRule="auto"/>
              <w:jc w:val="center"/>
              <w:rPr>
                <w:rFonts w:ascii="Palatino Linotype" w:hAnsi="Palatino Linotype"/>
                <w:sz w:val="20"/>
                <w:szCs w:val="20"/>
              </w:rPr>
            </w:pPr>
          </w:p>
        </w:tc>
        <w:tc>
          <w:tcPr>
            <w:tcW w:w="763" w:type="dxa"/>
            <w:shd w:val="clear" w:color="auto" w:fill="D9D9D9"/>
            <w:vAlign w:val="center"/>
          </w:tcPr>
          <w:p w:rsidR="00781F4F" w:rsidRPr="00E8030B" w:rsidRDefault="00781F4F" w:rsidP="00B83B60">
            <w:pPr>
              <w:spacing w:after="0" w:line="240" w:lineRule="auto"/>
              <w:jc w:val="center"/>
              <w:rPr>
                <w:rFonts w:ascii="Palatino Linotype" w:hAnsi="Palatino Linotype"/>
                <w:sz w:val="20"/>
                <w:szCs w:val="20"/>
              </w:rPr>
            </w:pPr>
          </w:p>
        </w:tc>
        <w:tc>
          <w:tcPr>
            <w:tcW w:w="2190" w:type="dxa"/>
            <w:shd w:val="clear" w:color="auto" w:fill="D9D9D9"/>
            <w:vAlign w:val="center"/>
          </w:tcPr>
          <w:p w:rsidR="00781F4F" w:rsidRPr="00E8030B" w:rsidRDefault="00781F4F" w:rsidP="00B83B60">
            <w:pPr>
              <w:spacing w:after="0" w:line="240" w:lineRule="auto"/>
              <w:jc w:val="center"/>
              <w:rPr>
                <w:rFonts w:ascii="Palatino Linotype" w:hAnsi="Palatino Linotype"/>
                <w:sz w:val="20"/>
                <w:szCs w:val="20"/>
              </w:rPr>
            </w:pPr>
          </w:p>
        </w:tc>
      </w:tr>
      <w:tr w:rsidR="00781F4F" w:rsidRPr="00E8030B">
        <w:trPr>
          <w:jc w:val="center"/>
        </w:trPr>
        <w:tc>
          <w:tcPr>
            <w:tcW w:w="828" w:type="dxa"/>
            <w:vAlign w:val="center"/>
          </w:tcPr>
          <w:p w:rsidR="00781F4F" w:rsidRPr="00E8030B" w:rsidRDefault="00781F4F" w:rsidP="00B83B60">
            <w:pPr>
              <w:spacing w:after="0" w:line="240" w:lineRule="auto"/>
              <w:jc w:val="center"/>
              <w:rPr>
                <w:rFonts w:ascii="Palatino Linotype" w:hAnsi="Palatino Linotype"/>
                <w:sz w:val="20"/>
                <w:szCs w:val="20"/>
              </w:rPr>
            </w:pPr>
            <w:r w:rsidRPr="00E8030B">
              <w:rPr>
                <w:rFonts w:ascii="Palatino Linotype" w:hAnsi="Palatino Linotype"/>
                <w:sz w:val="20"/>
                <w:szCs w:val="20"/>
              </w:rPr>
              <w:t>2.2.</w:t>
            </w:r>
          </w:p>
        </w:tc>
        <w:tc>
          <w:tcPr>
            <w:tcW w:w="3621" w:type="dxa"/>
            <w:vAlign w:val="center"/>
          </w:tcPr>
          <w:p w:rsidR="00781F4F" w:rsidRPr="00E8030B" w:rsidRDefault="00781F4F" w:rsidP="00B83B60">
            <w:pPr>
              <w:spacing w:after="0" w:line="240" w:lineRule="auto"/>
              <w:rPr>
                <w:rFonts w:ascii="Palatino Linotype" w:hAnsi="Palatino Linotype" w:cs="Arial"/>
                <w:sz w:val="20"/>
                <w:szCs w:val="20"/>
              </w:rPr>
            </w:pPr>
            <w:r w:rsidRPr="00E8030B">
              <w:rPr>
                <w:rFonts w:ascii="Palatino Linotype" w:hAnsi="Palatino Linotype" w:cs="Arial"/>
                <w:sz w:val="20"/>
                <w:szCs w:val="20"/>
              </w:rPr>
              <w:t>Leírás készítése</w:t>
            </w:r>
          </w:p>
        </w:tc>
        <w:tc>
          <w:tcPr>
            <w:tcW w:w="809" w:type="dxa"/>
            <w:vAlign w:val="center"/>
          </w:tcPr>
          <w:p w:rsidR="00781F4F" w:rsidRPr="00E8030B" w:rsidRDefault="00781F4F" w:rsidP="00B83B60">
            <w:pPr>
              <w:spacing w:after="0" w:line="240" w:lineRule="auto"/>
              <w:jc w:val="center"/>
              <w:rPr>
                <w:rFonts w:ascii="Palatino Linotype" w:hAnsi="Palatino Linotype"/>
                <w:sz w:val="20"/>
                <w:szCs w:val="20"/>
              </w:rPr>
            </w:pPr>
          </w:p>
        </w:tc>
        <w:tc>
          <w:tcPr>
            <w:tcW w:w="798" w:type="dxa"/>
            <w:vAlign w:val="center"/>
          </w:tcPr>
          <w:p w:rsidR="00781F4F" w:rsidRPr="00E8030B" w:rsidRDefault="00781F4F" w:rsidP="00B83B6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63" w:type="dxa"/>
            <w:vAlign w:val="center"/>
          </w:tcPr>
          <w:p w:rsidR="00781F4F" w:rsidRPr="00E8030B" w:rsidRDefault="00781F4F" w:rsidP="00B83B60">
            <w:pPr>
              <w:spacing w:after="0" w:line="240" w:lineRule="auto"/>
              <w:jc w:val="center"/>
              <w:rPr>
                <w:rFonts w:ascii="Palatino Linotype" w:hAnsi="Palatino Linotype"/>
                <w:sz w:val="20"/>
                <w:szCs w:val="20"/>
              </w:rPr>
            </w:pPr>
          </w:p>
        </w:tc>
        <w:tc>
          <w:tcPr>
            <w:tcW w:w="2190" w:type="dxa"/>
            <w:vAlign w:val="center"/>
          </w:tcPr>
          <w:p w:rsidR="00781F4F" w:rsidRPr="00E8030B" w:rsidRDefault="00781F4F" w:rsidP="00B83B60">
            <w:pPr>
              <w:spacing w:after="0" w:line="240" w:lineRule="auto"/>
              <w:jc w:val="center"/>
              <w:rPr>
                <w:rFonts w:ascii="Palatino Linotype" w:hAnsi="Palatino Linotype"/>
                <w:sz w:val="20"/>
                <w:szCs w:val="20"/>
              </w:rPr>
            </w:pPr>
          </w:p>
        </w:tc>
      </w:tr>
      <w:tr w:rsidR="00781F4F" w:rsidRPr="00E8030B">
        <w:trPr>
          <w:jc w:val="center"/>
        </w:trPr>
        <w:tc>
          <w:tcPr>
            <w:tcW w:w="828" w:type="dxa"/>
            <w:vAlign w:val="center"/>
          </w:tcPr>
          <w:p w:rsidR="00781F4F" w:rsidRPr="00E8030B" w:rsidRDefault="00781F4F" w:rsidP="00B83B60">
            <w:pPr>
              <w:spacing w:after="0" w:line="240" w:lineRule="auto"/>
              <w:jc w:val="center"/>
              <w:rPr>
                <w:rFonts w:ascii="Palatino Linotype" w:hAnsi="Palatino Linotype"/>
                <w:sz w:val="20"/>
                <w:szCs w:val="20"/>
              </w:rPr>
            </w:pPr>
            <w:r w:rsidRPr="00E8030B">
              <w:rPr>
                <w:rFonts w:ascii="Palatino Linotype" w:hAnsi="Palatino Linotype"/>
                <w:sz w:val="20"/>
                <w:szCs w:val="20"/>
              </w:rPr>
              <w:t>2.3.</w:t>
            </w:r>
          </w:p>
        </w:tc>
        <w:tc>
          <w:tcPr>
            <w:tcW w:w="3621" w:type="dxa"/>
            <w:vAlign w:val="center"/>
          </w:tcPr>
          <w:p w:rsidR="00781F4F" w:rsidRPr="00E8030B" w:rsidRDefault="00781F4F" w:rsidP="00B83B60">
            <w:pPr>
              <w:spacing w:after="0" w:line="240" w:lineRule="auto"/>
              <w:rPr>
                <w:rFonts w:ascii="Palatino Linotype" w:hAnsi="Palatino Linotype" w:cs="Arial"/>
                <w:sz w:val="20"/>
                <w:szCs w:val="20"/>
              </w:rPr>
            </w:pPr>
            <w:r w:rsidRPr="00E8030B">
              <w:rPr>
                <w:rFonts w:ascii="Palatino Linotype" w:hAnsi="Palatino Linotype" w:cs="Arial"/>
                <w:sz w:val="20"/>
                <w:szCs w:val="20"/>
              </w:rPr>
              <w:t>Válaszolás írásban mondatszintű kérdésekre</w:t>
            </w:r>
          </w:p>
        </w:tc>
        <w:tc>
          <w:tcPr>
            <w:tcW w:w="809" w:type="dxa"/>
            <w:vAlign w:val="center"/>
          </w:tcPr>
          <w:p w:rsidR="00781F4F" w:rsidRPr="00E8030B" w:rsidRDefault="00781F4F" w:rsidP="00B83B60">
            <w:pPr>
              <w:spacing w:after="0" w:line="240" w:lineRule="auto"/>
              <w:jc w:val="center"/>
              <w:rPr>
                <w:rFonts w:ascii="Palatino Linotype" w:hAnsi="Palatino Linotype"/>
                <w:sz w:val="20"/>
                <w:szCs w:val="20"/>
              </w:rPr>
            </w:pPr>
          </w:p>
        </w:tc>
        <w:tc>
          <w:tcPr>
            <w:tcW w:w="798" w:type="dxa"/>
            <w:vAlign w:val="center"/>
          </w:tcPr>
          <w:p w:rsidR="00781F4F" w:rsidRPr="00E8030B" w:rsidRDefault="00781F4F" w:rsidP="00B83B6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63" w:type="dxa"/>
            <w:vAlign w:val="center"/>
          </w:tcPr>
          <w:p w:rsidR="00781F4F" w:rsidRPr="00E8030B" w:rsidRDefault="00781F4F" w:rsidP="00B83B60">
            <w:pPr>
              <w:spacing w:after="0" w:line="240" w:lineRule="auto"/>
              <w:jc w:val="center"/>
              <w:rPr>
                <w:rFonts w:ascii="Palatino Linotype" w:hAnsi="Palatino Linotype"/>
                <w:sz w:val="20"/>
                <w:szCs w:val="20"/>
              </w:rPr>
            </w:pPr>
          </w:p>
        </w:tc>
        <w:tc>
          <w:tcPr>
            <w:tcW w:w="2190" w:type="dxa"/>
            <w:vAlign w:val="center"/>
          </w:tcPr>
          <w:p w:rsidR="00781F4F" w:rsidRPr="00E8030B" w:rsidRDefault="00781F4F" w:rsidP="00B83B60">
            <w:pPr>
              <w:spacing w:after="0" w:line="240" w:lineRule="auto"/>
              <w:jc w:val="center"/>
              <w:rPr>
                <w:rFonts w:ascii="Palatino Linotype" w:hAnsi="Palatino Linotype"/>
                <w:sz w:val="20"/>
                <w:szCs w:val="20"/>
              </w:rPr>
            </w:pPr>
          </w:p>
        </w:tc>
      </w:tr>
      <w:tr w:rsidR="00781F4F" w:rsidRPr="00E8030B">
        <w:trPr>
          <w:jc w:val="center"/>
        </w:trPr>
        <w:tc>
          <w:tcPr>
            <w:tcW w:w="828" w:type="dxa"/>
            <w:vAlign w:val="center"/>
          </w:tcPr>
          <w:p w:rsidR="00781F4F" w:rsidRPr="00E8030B" w:rsidRDefault="00781F4F" w:rsidP="00B83B60">
            <w:pPr>
              <w:spacing w:after="0" w:line="240" w:lineRule="auto"/>
              <w:jc w:val="center"/>
              <w:rPr>
                <w:rFonts w:ascii="Palatino Linotype" w:hAnsi="Palatino Linotype"/>
                <w:sz w:val="20"/>
                <w:szCs w:val="20"/>
              </w:rPr>
            </w:pPr>
            <w:r w:rsidRPr="00E8030B">
              <w:rPr>
                <w:rFonts w:ascii="Palatino Linotype" w:hAnsi="Palatino Linotype"/>
                <w:sz w:val="20"/>
                <w:szCs w:val="20"/>
              </w:rPr>
              <w:t>2.4.</w:t>
            </w:r>
          </w:p>
        </w:tc>
        <w:tc>
          <w:tcPr>
            <w:tcW w:w="3621" w:type="dxa"/>
            <w:vAlign w:val="center"/>
          </w:tcPr>
          <w:p w:rsidR="00781F4F" w:rsidRPr="00E8030B" w:rsidRDefault="00781F4F" w:rsidP="00B83B60">
            <w:pPr>
              <w:spacing w:after="0" w:line="240" w:lineRule="auto"/>
              <w:rPr>
                <w:rFonts w:ascii="Palatino Linotype" w:hAnsi="Palatino Linotype" w:cs="Arial"/>
                <w:sz w:val="20"/>
                <w:szCs w:val="20"/>
              </w:rPr>
            </w:pPr>
            <w:r w:rsidRPr="00E8030B">
              <w:rPr>
                <w:rFonts w:ascii="Palatino Linotype" w:hAnsi="Palatino Linotype" w:cs="Arial"/>
                <w:sz w:val="20"/>
                <w:szCs w:val="20"/>
              </w:rPr>
              <w:t>Tesztfeladat megoldása</w:t>
            </w:r>
          </w:p>
        </w:tc>
        <w:tc>
          <w:tcPr>
            <w:tcW w:w="809" w:type="dxa"/>
            <w:vAlign w:val="center"/>
          </w:tcPr>
          <w:p w:rsidR="00781F4F" w:rsidRPr="00E8030B" w:rsidRDefault="00781F4F" w:rsidP="00B83B60">
            <w:pPr>
              <w:spacing w:after="0" w:line="240" w:lineRule="auto"/>
              <w:jc w:val="center"/>
              <w:rPr>
                <w:rFonts w:ascii="Palatino Linotype" w:hAnsi="Palatino Linotype"/>
                <w:sz w:val="20"/>
                <w:szCs w:val="20"/>
              </w:rPr>
            </w:pPr>
          </w:p>
        </w:tc>
        <w:tc>
          <w:tcPr>
            <w:tcW w:w="798" w:type="dxa"/>
            <w:vAlign w:val="center"/>
          </w:tcPr>
          <w:p w:rsidR="00781F4F" w:rsidRPr="00E8030B" w:rsidRDefault="00781F4F" w:rsidP="00B83B6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63" w:type="dxa"/>
            <w:vAlign w:val="center"/>
          </w:tcPr>
          <w:p w:rsidR="00781F4F" w:rsidRPr="00E8030B" w:rsidRDefault="00781F4F" w:rsidP="00B83B60">
            <w:pPr>
              <w:spacing w:after="0" w:line="240" w:lineRule="auto"/>
              <w:jc w:val="center"/>
              <w:rPr>
                <w:rFonts w:ascii="Palatino Linotype" w:hAnsi="Palatino Linotype"/>
                <w:sz w:val="20"/>
                <w:szCs w:val="20"/>
              </w:rPr>
            </w:pPr>
          </w:p>
        </w:tc>
        <w:tc>
          <w:tcPr>
            <w:tcW w:w="2190" w:type="dxa"/>
            <w:vAlign w:val="center"/>
          </w:tcPr>
          <w:p w:rsidR="00781F4F" w:rsidRPr="00E8030B" w:rsidRDefault="00781F4F" w:rsidP="00B83B60">
            <w:pPr>
              <w:spacing w:after="0" w:line="240" w:lineRule="auto"/>
              <w:jc w:val="center"/>
              <w:rPr>
                <w:rFonts w:ascii="Palatino Linotype" w:hAnsi="Palatino Linotype"/>
                <w:sz w:val="20"/>
                <w:szCs w:val="20"/>
              </w:rPr>
            </w:pPr>
          </w:p>
        </w:tc>
      </w:tr>
    </w:tbl>
    <w:p w:rsidR="00781F4F" w:rsidRPr="006B7DDC" w:rsidRDefault="00781F4F" w:rsidP="00781F4F">
      <w:pPr>
        <w:widowControl w:val="0"/>
        <w:suppressAutoHyphens/>
        <w:spacing w:after="0" w:line="240" w:lineRule="auto"/>
        <w:ind w:left="720"/>
        <w:rPr>
          <w:rFonts w:ascii="Palatino Linotype" w:hAnsi="Palatino Linotype"/>
          <w:b/>
          <w:bCs/>
          <w:i/>
          <w:sz w:val="24"/>
          <w:szCs w:val="24"/>
          <w:lang w:eastAsia="hu-HU"/>
        </w:rPr>
      </w:pPr>
    </w:p>
    <w:p w:rsidR="00781F4F" w:rsidRPr="006B7DDC" w:rsidRDefault="00781F4F" w:rsidP="00781F4F">
      <w:pPr>
        <w:widowControl w:val="0"/>
        <w:numPr>
          <w:ilvl w:val="2"/>
          <w:numId w:val="22"/>
        </w:numPr>
        <w:suppressAutoHyphens/>
        <w:spacing w:after="0" w:line="240" w:lineRule="auto"/>
        <w:rPr>
          <w:rFonts w:ascii="Palatino Linotype" w:hAnsi="Palatino Linotype"/>
          <w:b/>
          <w:bCs/>
          <w:i/>
          <w:sz w:val="24"/>
          <w:szCs w:val="24"/>
          <w:lang w:eastAsia="hu-HU"/>
        </w:rPr>
      </w:pPr>
      <w:r w:rsidRPr="006B7DDC">
        <w:rPr>
          <w:rFonts w:ascii="Palatino Linotype" w:hAnsi="Palatino Linotype"/>
          <w:b/>
          <w:bCs/>
          <w:i/>
          <w:sz w:val="24"/>
          <w:szCs w:val="24"/>
          <w:lang w:eastAsia="hu-HU"/>
        </w:rPr>
        <w:t>A tantárgy elsajátítása során alkalmazható sajátos módszerek (ajánlás)</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4"/>
        <w:gridCol w:w="2800"/>
        <w:gridCol w:w="945"/>
        <w:gridCol w:w="945"/>
        <w:gridCol w:w="945"/>
        <w:gridCol w:w="2659"/>
      </w:tblGrid>
      <w:tr w:rsidR="00781F4F" w:rsidRPr="00E8030B">
        <w:trPr>
          <w:jc w:val="center"/>
        </w:trPr>
        <w:tc>
          <w:tcPr>
            <w:tcW w:w="994" w:type="dxa"/>
            <w:vMerge w:val="restart"/>
            <w:vAlign w:val="center"/>
          </w:tcPr>
          <w:p w:rsidR="00781F4F" w:rsidRPr="00E8030B" w:rsidRDefault="00781F4F" w:rsidP="00B83B60">
            <w:pPr>
              <w:spacing w:after="0" w:line="240" w:lineRule="auto"/>
              <w:jc w:val="center"/>
              <w:rPr>
                <w:rFonts w:ascii="Palatino Linotype" w:hAnsi="Palatino Linotype"/>
                <w:b/>
                <w:sz w:val="20"/>
                <w:szCs w:val="20"/>
              </w:rPr>
            </w:pPr>
            <w:r w:rsidRPr="00E8030B">
              <w:rPr>
                <w:rFonts w:ascii="Palatino Linotype" w:hAnsi="Palatino Linotype"/>
                <w:b/>
                <w:sz w:val="20"/>
                <w:szCs w:val="20"/>
              </w:rPr>
              <w:t>Sorszám</w:t>
            </w:r>
          </w:p>
        </w:tc>
        <w:tc>
          <w:tcPr>
            <w:tcW w:w="2800" w:type="dxa"/>
            <w:vMerge w:val="restart"/>
            <w:vAlign w:val="center"/>
          </w:tcPr>
          <w:p w:rsidR="00781F4F" w:rsidRPr="00E8030B" w:rsidRDefault="00781F4F" w:rsidP="00B83B60">
            <w:pPr>
              <w:spacing w:after="0" w:line="240" w:lineRule="auto"/>
              <w:jc w:val="center"/>
              <w:rPr>
                <w:rFonts w:ascii="Palatino Linotype" w:hAnsi="Palatino Linotype"/>
                <w:b/>
                <w:sz w:val="20"/>
                <w:szCs w:val="20"/>
              </w:rPr>
            </w:pPr>
            <w:r w:rsidRPr="00E8030B">
              <w:rPr>
                <w:rFonts w:ascii="Palatino Linotype" w:hAnsi="Palatino Linotype"/>
                <w:b/>
                <w:sz w:val="20"/>
                <w:szCs w:val="20"/>
              </w:rPr>
              <w:t xml:space="preserve">Alkalmazott oktatási </w:t>
            </w:r>
          </w:p>
          <w:p w:rsidR="00781F4F" w:rsidRPr="00E8030B" w:rsidRDefault="00781F4F" w:rsidP="00B83B60">
            <w:pPr>
              <w:spacing w:after="0" w:line="240" w:lineRule="auto"/>
              <w:jc w:val="center"/>
              <w:rPr>
                <w:rFonts w:ascii="Palatino Linotype" w:hAnsi="Palatino Linotype"/>
                <w:b/>
                <w:sz w:val="20"/>
                <w:szCs w:val="20"/>
              </w:rPr>
            </w:pPr>
            <w:r w:rsidRPr="00E8030B">
              <w:rPr>
                <w:rFonts w:ascii="Palatino Linotype" w:hAnsi="Palatino Linotype"/>
                <w:b/>
                <w:sz w:val="20"/>
                <w:szCs w:val="20"/>
              </w:rPr>
              <w:t>módszer neve</w:t>
            </w:r>
          </w:p>
        </w:tc>
        <w:tc>
          <w:tcPr>
            <w:tcW w:w="2835" w:type="dxa"/>
            <w:gridSpan w:val="3"/>
            <w:vAlign w:val="center"/>
          </w:tcPr>
          <w:p w:rsidR="00781F4F" w:rsidRPr="00E8030B" w:rsidRDefault="00781F4F" w:rsidP="00B83B60">
            <w:pPr>
              <w:spacing w:after="0" w:line="240" w:lineRule="auto"/>
              <w:jc w:val="center"/>
              <w:rPr>
                <w:rFonts w:ascii="Palatino Linotype" w:hAnsi="Palatino Linotype"/>
                <w:b/>
                <w:sz w:val="20"/>
                <w:szCs w:val="20"/>
              </w:rPr>
            </w:pPr>
            <w:r w:rsidRPr="00E8030B">
              <w:rPr>
                <w:rFonts w:ascii="Palatino Linotype" w:hAnsi="Palatino Linotype"/>
                <w:b/>
                <w:sz w:val="20"/>
                <w:szCs w:val="20"/>
              </w:rPr>
              <w:t>A tanulói tevékenység szervezeti kerete</w:t>
            </w:r>
          </w:p>
        </w:tc>
        <w:tc>
          <w:tcPr>
            <w:tcW w:w="2659" w:type="dxa"/>
            <w:vMerge w:val="restart"/>
            <w:vAlign w:val="center"/>
          </w:tcPr>
          <w:p w:rsidR="00781F4F" w:rsidRPr="00E8030B" w:rsidRDefault="00781F4F" w:rsidP="00B83B60">
            <w:pPr>
              <w:spacing w:after="0" w:line="240" w:lineRule="auto"/>
              <w:jc w:val="center"/>
              <w:rPr>
                <w:rFonts w:ascii="Palatino Linotype" w:hAnsi="Palatino Linotype"/>
                <w:b/>
                <w:sz w:val="20"/>
                <w:szCs w:val="20"/>
              </w:rPr>
            </w:pPr>
            <w:r w:rsidRPr="00E8030B">
              <w:rPr>
                <w:rFonts w:ascii="Palatino Linotype" w:hAnsi="Palatino Linotype"/>
                <w:b/>
                <w:sz w:val="20"/>
                <w:szCs w:val="20"/>
              </w:rPr>
              <w:t xml:space="preserve">Alkalmazandó eszközök és felszerelések </w:t>
            </w:r>
          </w:p>
        </w:tc>
      </w:tr>
      <w:tr w:rsidR="00781F4F" w:rsidRPr="00E8030B">
        <w:trPr>
          <w:jc w:val="center"/>
        </w:trPr>
        <w:tc>
          <w:tcPr>
            <w:tcW w:w="994" w:type="dxa"/>
            <w:vMerge/>
            <w:vAlign w:val="center"/>
          </w:tcPr>
          <w:p w:rsidR="00781F4F" w:rsidRPr="00E8030B" w:rsidRDefault="00781F4F" w:rsidP="00B83B60">
            <w:pPr>
              <w:spacing w:after="0" w:line="240" w:lineRule="auto"/>
              <w:jc w:val="center"/>
              <w:rPr>
                <w:rFonts w:ascii="Palatino Linotype" w:hAnsi="Palatino Linotype"/>
                <w:b/>
                <w:sz w:val="20"/>
                <w:szCs w:val="20"/>
              </w:rPr>
            </w:pPr>
          </w:p>
        </w:tc>
        <w:tc>
          <w:tcPr>
            <w:tcW w:w="2800" w:type="dxa"/>
            <w:vMerge/>
            <w:vAlign w:val="center"/>
          </w:tcPr>
          <w:p w:rsidR="00781F4F" w:rsidRPr="00E8030B" w:rsidRDefault="00781F4F" w:rsidP="00B83B60">
            <w:pPr>
              <w:spacing w:after="0" w:line="240" w:lineRule="auto"/>
              <w:rPr>
                <w:rFonts w:ascii="Palatino Linotype" w:hAnsi="Palatino Linotype"/>
                <w:b/>
                <w:sz w:val="20"/>
                <w:szCs w:val="20"/>
              </w:rPr>
            </w:pPr>
          </w:p>
        </w:tc>
        <w:tc>
          <w:tcPr>
            <w:tcW w:w="945" w:type="dxa"/>
            <w:vAlign w:val="center"/>
          </w:tcPr>
          <w:p w:rsidR="00781F4F" w:rsidRPr="00E8030B" w:rsidRDefault="00781F4F" w:rsidP="00B83B60">
            <w:pPr>
              <w:spacing w:after="0" w:line="240" w:lineRule="auto"/>
              <w:jc w:val="center"/>
              <w:rPr>
                <w:rFonts w:ascii="Palatino Linotype" w:hAnsi="Palatino Linotype"/>
                <w:b/>
                <w:sz w:val="20"/>
                <w:szCs w:val="20"/>
              </w:rPr>
            </w:pPr>
            <w:r w:rsidRPr="00E8030B">
              <w:rPr>
                <w:rFonts w:ascii="Palatino Linotype" w:hAnsi="Palatino Linotype"/>
                <w:b/>
                <w:sz w:val="20"/>
                <w:szCs w:val="20"/>
              </w:rPr>
              <w:t>egyéni</w:t>
            </w:r>
          </w:p>
        </w:tc>
        <w:tc>
          <w:tcPr>
            <w:tcW w:w="945" w:type="dxa"/>
            <w:vAlign w:val="center"/>
          </w:tcPr>
          <w:p w:rsidR="00781F4F" w:rsidRPr="00E8030B" w:rsidRDefault="00781F4F" w:rsidP="00B83B60">
            <w:pPr>
              <w:spacing w:after="0" w:line="240" w:lineRule="auto"/>
              <w:jc w:val="center"/>
              <w:rPr>
                <w:rFonts w:ascii="Palatino Linotype" w:hAnsi="Palatino Linotype"/>
                <w:b/>
                <w:sz w:val="20"/>
                <w:szCs w:val="20"/>
              </w:rPr>
            </w:pPr>
            <w:r w:rsidRPr="00E8030B">
              <w:rPr>
                <w:rFonts w:ascii="Palatino Linotype" w:hAnsi="Palatino Linotype"/>
                <w:b/>
                <w:sz w:val="20"/>
                <w:szCs w:val="20"/>
              </w:rPr>
              <w:t>csoport</w:t>
            </w:r>
          </w:p>
        </w:tc>
        <w:tc>
          <w:tcPr>
            <w:tcW w:w="945" w:type="dxa"/>
            <w:vAlign w:val="center"/>
          </w:tcPr>
          <w:p w:rsidR="00781F4F" w:rsidRPr="00E8030B" w:rsidRDefault="00781F4F" w:rsidP="00B83B60">
            <w:pPr>
              <w:spacing w:after="0" w:line="240" w:lineRule="auto"/>
              <w:jc w:val="center"/>
              <w:rPr>
                <w:rFonts w:ascii="Palatino Linotype" w:hAnsi="Palatino Linotype"/>
                <w:b/>
                <w:sz w:val="20"/>
                <w:szCs w:val="20"/>
              </w:rPr>
            </w:pPr>
            <w:r w:rsidRPr="00E8030B">
              <w:rPr>
                <w:rFonts w:ascii="Palatino Linotype" w:hAnsi="Palatino Linotype"/>
                <w:b/>
                <w:sz w:val="20"/>
                <w:szCs w:val="20"/>
              </w:rPr>
              <w:t>osztály</w:t>
            </w:r>
          </w:p>
        </w:tc>
        <w:tc>
          <w:tcPr>
            <w:tcW w:w="2659" w:type="dxa"/>
            <w:vMerge/>
            <w:vAlign w:val="center"/>
          </w:tcPr>
          <w:p w:rsidR="00781F4F" w:rsidRPr="00E8030B" w:rsidRDefault="00781F4F" w:rsidP="00B83B60">
            <w:pPr>
              <w:spacing w:after="0" w:line="240" w:lineRule="auto"/>
              <w:jc w:val="center"/>
              <w:rPr>
                <w:rFonts w:ascii="Palatino Linotype" w:hAnsi="Palatino Linotype"/>
                <w:b/>
                <w:sz w:val="20"/>
                <w:szCs w:val="20"/>
              </w:rPr>
            </w:pPr>
          </w:p>
        </w:tc>
      </w:tr>
      <w:tr w:rsidR="00781F4F" w:rsidRPr="00E8030B">
        <w:trPr>
          <w:jc w:val="center"/>
        </w:trPr>
        <w:tc>
          <w:tcPr>
            <w:tcW w:w="994" w:type="dxa"/>
            <w:vAlign w:val="center"/>
          </w:tcPr>
          <w:p w:rsidR="00781F4F" w:rsidRPr="00E8030B" w:rsidRDefault="00781F4F" w:rsidP="00B83B60">
            <w:pPr>
              <w:spacing w:after="0" w:line="240" w:lineRule="auto"/>
              <w:jc w:val="center"/>
              <w:rPr>
                <w:rFonts w:ascii="Palatino Linotype" w:hAnsi="Palatino Linotype"/>
                <w:sz w:val="20"/>
                <w:szCs w:val="20"/>
              </w:rPr>
            </w:pPr>
            <w:r w:rsidRPr="00E8030B">
              <w:rPr>
                <w:rFonts w:ascii="Palatino Linotype" w:hAnsi="Palatino Linotype"/>
                <w:sz w:val="20"/>
                <w:szCs w:val="20"/>
              </w:rPr>
              <w:t>1.1</w:t>
            </w:r>
          </w:p>
        </w:tc>
        <w:tc>
          <w:tcPr>
            <w:tcW w:w="2800" w:type="dxa"/>
            <w:vAlign w:val="center"/>
          </w:tcPr>
          <w:p w:rsidR="00781F4F" w:rsidRPr="00E8030B" w:rsidRDefault="00781F4F" w:rsidP="00B83B60">
            <w:pPr>
              <w:spacing w:after="0" w:line="240" w:lineRule="auto"/>
              <w:rPr>
                <w:rFonts w:ascii="Palatino Linotype" w:hAnsi="Palatino Linotype"/>
                <w:sz w:val="20"/>
                <w:szCs w:val="20"/>
              </w:rPr>
            </w:pPr>
            <w:r w:rsidRPr="00E8030B">
              <w:rPr>
                <w:rFonts w:ascii="Palatino Linotype" w:hAnsi="Palatino Linotype"/>
                <w:sz w:val="20"/>
                <w:szCs w:val="20"/>
              </w:rPr>
              <w:t>magyarázat</w:t>
            </w:r>
          </w:p>
        </w:tc>
        <w:tc>
          <w:tcPr>
            <w:tcW w:w="945" w:type="dxa"/>
            <w:vAlign w:val="center"/>
          </w:tcPr>
          <w:p w:rsidR="00781F4F" w:rsidRPr="00E8030B" w:rsidRDefault="00781F4F" w:rsidP="00B83B6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945" w:type="dxa"/>
            <w:vAlign w:val="center"/>
          </w:tcPr>
          <w:p w:rsidR="00781F4F" w:rsidRPr="00E8030B" w:rsidRDefault="00781F4F" w:rsidP="00B83B60">
            <w:pPr>
              <w:spacing w:after="0" w:line="240" w:lineRule="auto"/>
              <w:jc w:val="center"/>
              <w:rPr>
                <w:rFonts w:ascii="Palatino Linotype" w:hAnsi="Palatino Linotype"/>
                <w:sz w:val="20"/>
                <w:szCs w:val="20"/>
              </w:rPr>
            </w:pPr>
          </w:p>
        </w:tc>
        <w:tc>
          <w:tcPr>
            <w:tcW w:w="945" w:type="dxa"/>
            <w:vAlign w:val="center"/>
          </w:tcPr>
          <w:p w:rsidR="00781F4F" w:rsidRPr="00E8030B" w:rsidRDefault="00781F4F" w:rsidP="00B83B60">
            <w:pPr>
              <w:spacing w:after="0" w:line="240" w:lineRule="auto"/>
              <w:jc w:val="center"/>
              <w:rPr>
                <w:rFonts w:ascii="Palatino Linotype" w:hAnsi="Palatino Linotype"/>
                <w:sz w:val="20"/>
                <w:szCs w:val="20"/>
              </w:rPr>
            </w:pPr>
          </w:p>
        </w:tc>
        <w:tc>
          <w:tcPr>
            <w:tcW w:w="2659" w:type="dxa"/>
            <w:vAlign w:val="center"/>
          </w:tcPr>
          <w:p w:rsidR="00781F4F" w:rsidRPr="00E8030B" w:rsidRDefault="00781F4F" w:rsidP="00B83B60">
            <w:pPr>
              <w:spacing w:after="0" w:line="240" w:lineRule="auto"/>
              <w:jc w:val="center"/>
              <w:rPr>
                <w:rFonts w:ascii="Palatino Linotype" w:hAnsi="Palatino Linotype"/>
                <w:sz w:val="20"/>
                <w:szCs w:val="20"/>
              </w:rPr>
            </w:pPr>
          </w:p>
        </w:tc>
      </w:tr>
      <w:tr w:rsidR="00781F4F" w:rsidRPr="00E8030B">
        <w:trPr>
          <w:jc w:val="center"/>
        </w:trPr>
        <w:tc>
          <w:tcPr>
            <w:tcW w:w="994" w:type="dxa"/>
            <w:vAlign w:val="center"/>
          </w:tcPr>
          <w:p w:rsidR="00781F4F" w:rsidRPr="00E8030B" w:rsidRDefault="00781F4F" w:rsidP="00B83B60">
            <w:pPr>
              <w:spacing w:after="0" w:line="240" w:lineRule="auto"/>
              <w:jc w:val="center"/>
              <w:rPr>
                <w:rFonts w:ascii="Palatino Linotype" w:hAnsi="Palatino Linotype"/>
                <w:sz w:val="20"/>
                <w:szCs w:val="20"/>
              </w:rPr>
            </w:pPr>
            <w:r w:rsidRPr="00E8030B">
              <w:rPr>
                <w:rFonts w:ascii="Palatino Linotype" w:hAnsi="Palatino Linotype"/>
                <w:sz w:val="20"/>
                <w:szCs w:val="20"/>
              </w:rPr>
              <w:t>1.4.</w:t>
            </w:r>
          </w:p>
        </w:tc>
        <w:tc>
          <w:tcPr>
            <w:tcW w:w="2800" w:type="dxa"/>
            <w:vAlign w:val="center"/>
          </w:tcPr>
          <w:p w:rsidR="00781F4F" w:rsidRPr="00E8030B" w:rsidRDefault="00781F4F" w:rsidP="00B83B60">
            <w:pPr>
              <w:spacing w:after="0" w:line="240" w:lineRule="auto"/>
              <w:rPr>
                <w:rFonts w:ascii="Palatino Linotype" w:hAnsi="Palatino Linotype"/>
                <w:sz w:val="20"/>
                <w:szCs w:val="20"/>
              </w:rPr>
            </w:pPr>
            <w:r w:rsidRPr="00E8030B">
              <w:rPr>
                <w:rFonts w:ascii="Palatino Linotype" w:hAnsi="Palatino Linotype"/>
                <w:sz w:val="20"/>
                <w:szCs w:val="20"/>
              </w:rPr>
              <w:t>megbeszélés</w:t>
            </w:r>
          </w:p>
        </w:tc>
        <w:tc>
          <w:tcPr>
            <w:tcW w:w="945" w:type="dxa"/>
            <w:vAlign w:val="center"/>
          </w:tcPr>
          <w:p w:rsidR="00781F4F" w:rsidRPr="00E8030B" w:rsidRDefault="00781F4F" w:rsidP="00B83B60">
            <w:pPr>
              <w:spacing w:after="0" w:line="240" w:lineRule="auto"/>
              <w:jc w:val="center"/>
              <w:rPr>
                <w:rFonts w:ascii="Palatino Linotype" w:hAnsi="Palatino Linotype"/>
                <w:sz w:val="20"/>
                <w:szCs w:val="20"/>
              </w:rPr>
            </w:pPr>
          </w:p>
        </w:tc>
        <w:tc>
          <w:tcPr>
            <w:tcW w:w="945" w:type="dxa"/>
            <w:vAlign w:val="center"/>
          </w:tcPr>
          <w:p w:rsidR="00781F4F" w:rsidRPr="00E8030B" w:rsidRDefault="00781F4F" w:rsidP="00B83B6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945" w:type="dxa"/>
            <w:vAlign w:val="center"/>
          </w:tcPr>
          <w:p w:rsidR="00781F4F" w:rsidRPr="00E8030B" w:rsidRDefault="00781F4F" w:rsidP="00B83B60">
            <w:pPr>
              <w:spacing w:after="0" w:line="240" w:lineRule="auto"/>
              <w:jc w:val="center"/>
              <w:rPr>
                <w:rFonts w:ascii="Palatino Linotype" w:hAnsi="Palatino Linotype"/>
                <w:sz w:val="20"/>
                <w:szCs w:val="20"/>
              </w:rPr>
            </w:pPr>
          </w:p>
        </w:tc>
        <w:tc>
          <w:tcPr>
            <w:tcW w:w="2659" w:type="dxa"/>
            <w:vAlign w:val="center"/>
          </w:tcPr>
          <w:p w:rsidR="00781F4F" w:rsidRPr="00E8030B" w:rsidRDefault="00781F4F" w:rsidP="00B83B60">
            <w:pPr>
              <w:spacing w:after="0" w:line="240" w:lineRule="auto"/>
              <w:jc w:val="center"/>
              <w:rPr>
                <w:rFonts w:ascii="Palatino Linotype" w:hAnsi="Palatino Linotype"/>
                <w:sz w:val="20"/>
                <w:szCs w:val="20"/>
              </w:rPr>
            </w:pPr>
          </w:p>
        </w:tc>
      </w:tr>
      <w:tr w:rsidR="00781F4F" w:rsidRPr="00E8030B">
        <w:trPr>
          <w:jc w:val="center"/>
        </w:trPr>
        <w:tc>
          <w:tcPr>
            <w:tcW w:w="994" w:type="dxa"/>
            <w:vAlign w:val="center"/>
          </w:tcPr>
          <w:p w:rsidR="00781F4F" w:rsidRPr="00E8030B" w:rsidRDefault="00781F4F" w:rsidP="00B83B60">
            <w:pPr>
              <w:spacing w:after="0" w:line="240" w:lineRule="auto"/>
              <w:jc w:val="center"/>
              <w:rPr>
                <w:rFonts w:ascii="Palatino Linotype" w:hAnsi="Palatino Linotype"/>
                <w:sz w:val="20"/>
                <w:szCs w:val="20"/>
              </w:rPr>
            </w:pPr>
            <w:r w:rsidRPr="00E8030B">
              <w:rPr>
                <w:rFonts w:ascii="Palatino Linotype" w:hAnsi="Palatino Linotype"/>
                <w:sz w:val="20"/>
                <w:szCs w:val="20"/>
              </w:rPr>
              <w:t>1.5.</w:t>
            </w:r>
          </w:p>
        </w:tc>
        <w:tc>
          <w:tcPr>
            <w:tcW w:w="2800" w:type="dxa"/>
            <w:vAlign w:val="center"/>
          </w:tcPr>
          <w:p w:rsidR="00781F4F" w:rsidRPr="00E8030B" w:rsidRDefault="00781F4F" w:rsidP="00B83B60">
            <w:pPr>
              <w:spacing w:after="0" w:line="240" w:lineRule="auto"/>
              <w:rPr>
                <w:rFonts w:ascii="Palatino Linotype" w:hAnsi="Palatino Linotype"/>
                <w:sz w:val="20"/>
                <w:szCs w:val="20"/>
              </w:rPr>
            </w:pPr>
            <w:r w:rsidRPr="00E8030B">
              <w:rPr>
                <w:rFonts w:ascii="Palatino Linotype" w:hAnsi="Palatino Linotype"/>
                <w:sz w:val="20"/>
                <w:szCs w:val="20"/>
              </w:rPr>
              <w:t>vita</w:t>
            </w:r>
          </w:p>
        </w:tc>
        <w:tc>
          <w:tcPr>
            <w:tcW w:w="945" w:type="dxa"/>
            <w:vAlign w:val="center"/>
          </w:tcPr>
          <w:p w:rsidR="00781F4F" w:rsidRPr="00E8030B" w:rsidRDefault="00781F4F" w:rsidP="00B83B60">
            <w:pPr>
              <w:spacing w:after="0" w:line="240" w:lineRule="auto"/>
              <w:jc w:val="center"/>
              <w:rPr>
                <w:rFonts w:ascii="Palatino Linotype" w:hAnsi="Palatino Linotype"/>
                <w:sz w:val="20"/>
                <w:szCs w:val="20"/>
              </w:rPr>
            </w:pPr>
          </w:p>
        </w:tc>
        <w:tc>
          <w:tcPr>
            <w:tcW w:w="945" w:type="dxa"/>
            <w:vAlign w:val="center"/>
          </w:tcPr>
          <w:p w:rsidR="00781F4F" w:rsidRPr="00E8030B" w:rsidRDefault="00781F4F" w:rsidP="00B83B6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945" w:type="dxa"/>
            <w:vAlign w:val="center"/>
          </w:tcPr>
          <w:p w:rsidR="00781F4F" w:rsidRPr="00E8030B" w:rsidRDefault="00781F4F" w:rsidP="00B83B60">
            <w:pPr>
              <w:spacing w:after="0" w:line="240" w:lineRule="auto"/>
              <w:jc w:val="center"/>
              <w:rPr>
                <w:rFonts w:ascii="Palatino Linotype" w:hAnsi="Palatino Linotype"/>
                <w:sz w:val="20"/>
                <w:szCs w:val="20"/>
              </w:rPr>
            </w:pPr>
          </w:p>
        </w:tc>
        <w:tc>
          <w:tcPr>
            <w:tcW w:w="2659" w:type="dxa"/>
            <w:vAlign w:val="center"/>
          </w:tcPr>
          <w:p w:rsidR="00781F4F" w:rsidRPr="00E8030B" w:rsidRDefault="00781F4F" w:rsidP="00B83B60">
            <w:pPr>
              <w:spacing w:after="0" w:line="240" w:lineRule="auto"/>
              <w:jc w:val="center"/>
              <w:rPr>
                <w:rFonts w:ascii="Palatino Linotype" w:hAnsi="Palatino Linotype"/>
                <w:sz w:val="20"/>
                <w:szCs w:val="20"/>
              </w:rPr>
            </w:pPr>
          </w:p>
        </w:tc>
      </w:tr>
      <w:tr w:rsidR="00781F4F" w:rsidRPr="00E8030B">
        <w:trPr>
          <w:jc w:val="center"/>
        </w:trPr>
        <w:tc>
          <w:tcPr>
            <w:tcW w:w="994" w:type="dxa"/>
            <w:vAlign w:val="center"/>
          </w:tcPr>
          <w:p w:rsidR="00781F4F" w:rsidRPr="00E8030B" w:rsidRDefault="00781F4F" w:rsidP="00B83B60">
            <w:pPr>
              <w:spacing w:after="0" w:line="240" w:lineRule="auto"/>
              <w:jc w:val="center"/>
              <w:rPr>
                <w:rFonts w:ascii="Palatino Linotype" w:hAnsi="Palatino Linotype"/>
                <w:sz w:val="20"/>
                <w:szCs w:val="20"/>
              </w:rPr>
            </w:pPr>
            <w:r w:rsidRPr="00E8030B">
              <w:rPr>
                <w:rFonts w:ascii="Palatino Linotype" w:hAnsi="Palatino Linotype"/>
                <w:sz w:val="20"/>
                <w:szCs w:val="20"/>
              </w:rPr>
              <w:t>1.6.</w:t>
            </w:r>
          </w:p>
        </w:tc>
        <w:tc>
          <w:tcPr>
            <w:tcW w:w="2800" w:type="dxa"/>
            <w:vAlign w:val="center"/>
          </w:tcPr>
          <w:p w:rsidR="00781F4F" w:rsidRPr="00E8030B" w:rsidRDefault="00781F4F" w:rsidP="00B83B60">
            <w:pPr>
              <w:spacing w:after="0" w:line="240" w:lineRule="auto"/>
              <w:rPr>
                <w:rFonts w:ascii="Palatino Linotype" w:hAnsi="Palatino Linotype"/>
                <w:sz w:val="20"/>
                <w:szCs w:val="20"/>
              </w:rPr>
            </w:pPr>
            <w:r w:rsidRPr="00E8030B">
              <w:rPr>
                <w:rFonts w:ascii="Palatino Linotype" w:hAnsi="Palatino Linotype"/>
                <w:sz w:val="20"/>
                <w:szCs w:val="20"/>
              </w:rPr>
              <w:t>szemléltetés</w:t>
            </w:r>
          </w:p>
        </w:tc>
        <w:tc>
          <w:tcPr>
            <w:tcW w:w="945" w:type="dxa"/>
            <w:vAlign w:val="center"/>
          </w:tcPr>
          <w:p w:rsidR="00781F4F" w:rsidRPr="00E8030B" w:rsidRDefault="00781F4F" w:rsidP="00B83B60">
            <w:pPr>
              <w:spacing w:after="0" w:line="240" w:lineRule="auto"/>
              <w:jc w:val="center"/>
              <w:rPr>
                <w:rFonts w:ascii="Palatino Linotype" w:hAnsi="Palatino Linotype"/>
                <w:sz w:val="20"/>
                <w:szCs w:val="20"/>
              </w:rPr>
            </w:pPr>
          </w:p>
        </w:tc>
        <w:tc>
          <w:tcPr>
            <w:tcW w:w="945" w:type="dxa"/>
            <w:vAlign w:val="center"/>
          </w:tcPr>
          <w:p w:rsidR="00781F4F" w:rsidRPr="00E8030B" w:rsidRDefault="00781F4F" w:rsidP="00B83B60">
            <w:pPr>
              <w:spacing w:after="0" w:line="240" w:lineRule="auto"/>
              <w:jc w:val="center"/>
              <w:rPr>
                <w:rFonts w:ascii="Palatino Linotype" w:hAnsi="Palatino Linotype"/>
                <w:sz w:val="20"/>
                <w:szCs w:val="20"/>
              </w:rPr>
            </w:pPr>
          </w:p>
        </w:tc>
        <w:tc>
          <w:tcPr>
            <w:tcW w:w="945" w:type="dxa"/>
            <w:vAlign w:val="center"/>
          </w:tcPr>
          <w:p w:rsidR="00781F4F" w:rsidRPr="00E8030B" w:rsidRDefault="00781F4F" w:rsidP="00B83B6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659" w:type="dxa"/>
            <w:vAlign w:val="center"/>
          </w:tcPr>
          <w:p w:rsidR="00781F4F" w:rsidRPr="00E8030B" w:rsidRDefault="00781F4F" w:rsidP="00B83B60">
            <w:pPr>
              <w:spacing w:after="0" w:line="240" w:lineRule="auto"/>
              <w:jc w:val="center"/>
              <w:rPr>
                <w:rFonts w:ascii="Palatino Linotype" w:hAnsi="Palatino Linotype"/>
                <w:sz w:val="20"/>
                <w:szCs w:val="20"/>
              </w:rPr>
            </w:pPr>
          </w:p>
        </w:tc>
      </w:tr>
      <w:tr w:rsidR="00781F4F" w:rsidRPr="00E8030B">
        <w:trPr>
          <w:jc w:val="center"/>
        </w:trPr>
        <w:tc>
          <w:tcPr>
            <w:tcW w:w="994" w:type="dxa"/>
            <w:vAlign w:val="center"/>
          </w:tcPr>
          <w:p w:rsidR="00781F4F" w:rsidRPr="00E8030B" w:rsidRDefault="00781F4F" w:rsidP="00B83B60">
            <w:pPr>
              <w:spacing w:after="0" w:line="240" w:lineRule="auto"/>
              <w:jc w:val="center"/>
              <w:rPr>
                <w:rFonts w:ascii="Palatino Linotype" w:hAnsi="Palatino Linotype"/>
                <w:sz w:val="20"/>
                <w:szCs w:val="20"/>
              </w:rPr>
            </w:pPr>
            <w:r w:rsidRPr="00E8030B">
              <w:rPr>
                <w:rFonts w:ascii="Palatino Linotype" w:hAnsi="Palatino Linotype"/>
                <w:sz w:val="20"/>
                <w:szCs w:val="20"/>
              </w:rPr>
              <w:t>1.10.</w:t>
            </w:r>
          </w:p>
        </w:tc>
        <w:tc>
          <w:tcPr>
            <w:tcW w:w="2800" w:type="dxa"/>
            <w:vAlign w:val="center"/>
          </w:tcPr>
          <w:p w:rsidR="00781F4F" w:rsidRPr="00E8030B" w:rsidRDefault="00781F4F" w:rsidP="00B83B60">
            <w:pPr>
              <w:spacing w:after="0" w:line="240" w:lineRule="auto"/>
              <w:rPr>
                <w:rFonts w:ascii="Palatino Linotype" w:hAnsi="Palatino Linotype"/>
                <w:sz w:val="20"/>
                <w:szCs w:val="20"/>
              </w:rPr>
            </w:pPr>
            <w:r w:rsidRPr="00E8030B">
              <w:rPr>
                <w:rFonts w:ascii="Palatino Linotype" w:hAnsi="Palatino Linotype"/>
                <w:sz w:val="20"/>
                <w:szCs w:val="20"/>
              </w:rPr>
              <w:t>szerepjáték</w:t>
            </w:r>
          </w:p>
        </w:tc>
        <w:tc>
          <w:tcPr>
            <w:tcW w:w="945" w:type="dxa"/>
            <w:vAlign w:val="center"/>
          </w:tcPr>
          <w:p w:rsidR="00781F4F" w:rsidRPr="00E8030B" w:rsidRDefault="00781F4F" w:rsidP="00B83B60">
            <w:pPr>
              <w:spacing w:after="0" w:line="240" w:lineRule="auto"/>
              <w:jc w:val="center"/>
              <w:rPr>
                <w:rFonts w:ascii="Palatino Linotype" w:hAnsi="Palatino Linotype"/>
                <w:sz w:val="20"/>
                <w:szCs w:val="20"/>
              </w:rPr>
            </w:pPr>
          </w:p>
        </w:tc>
        <w:tc>
          <w:tcPr>
            <w:tcW w:w="945" w:type="dxa"/>
            <w:vAlign w:val="center"/>
          </w:tcPr>
          <w:p w:rsidR="00781F4F" w:rsidRPr="00E8030B" w:rsidRDefault="00781F4F" w:rsidP="00B83B6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945" w:type="dxa"/>
            <w:vAlign w:val="center"/>
          </w:tcPr>
          <w:p w:rsidR="00781F4F" w:rsidRPr="00E8030B" w:rsidRDefault="00781F4F" w:rsidP="00B83B60">
            <w:pPr>
              <w:spacing w:after="0" w:line="240" w:lineRule="auto"/>
              <w:jc w:val="center"/>
              <w:rPr>
                <w:rFonts w:ascii="Palatino Linotype" w:hAnsi="Palatino Linotype"/>
                <w:sz w:val="20"/>
                <w:szCs w:val="20"/>
              </w:rPr>
            </w:pPr>
          </w:p>
        </w:tc>
        <w:tc>
          <w:tcPr>
            <w:tcW w:w="2659" w:type="dxa"/>
            <w:vAlign w:val="center"/>
          </w:tcPr>
          <w:p w:rsidR="00781F4F" w:rsidRPr="00E8030B" w:rsidRDefault="00781F4F" w:rsidP="00B83B60">
            <w:pPr>
              <w:spacing w:after="0" w:line="240" w:lineRule="auto"/>
              <w:jc w:val="center"/>
              <w:rPr>
                <w:rFonts w:ascii="Palatino Linotype" w:hAnsi="Palatino Linotype"/>
                <w:sz w:val="20"/>
                <w:szCs w:val="20"/>
              </w:rPr>
            </w:pPr>
          </w:p>
        </w:tc>
      </w:tr>
      <w:tr w:rsidR="00781F4F" w:rsidRPr="00E8030B">
        <w:trPr>
          <w:jc w:val="center"/>
        </w:trPr>
        <w:tc>
          <w:tcPr>
            <w:tcW w:w="994" w:type="dxa"/>
            <w:vAlign w:val="center"/>
          </w:tcPr>
          <w:p w:rsidR="00781F4F" w:rsidRPr="00E8030B" w:rsidRDefault="00781F4F" w:rsidP="00B83B60">
            <w:pPr>
              <w:spacing w:after="0" w:line="240" w:lineRule="auto"/>
              <w:jc w:val="center"/>
              <w:rPr>
                <w:rFonts w:ascii="Palatino Linotype" w:hAnsi="Palatino Linotype"/>
                <w:sz w:val="20"/>
                <w:szCs w:val="20"/>
              </w:rPr>
            </w:pPr>
            <w:r w:rsidRPr="00E8030B">
              <w:rPr>
                <w:rFonts w:ascii="Palatino Linotype" w:hAnsi="Palatino Linotype"/>
                <w:sz w:val="20"/>
                <w:szCs w:val="20"/>
              </w:rPr>
              <w:t>1.11.</w:t>
            </w:r>
          </w:p>
        </w:tc>
        <w:tc>
          <w:tcPr>
            <w:tcW w:w="2800" w:type="dxa"/>
            <w:vAlign w:val="center"/>
          </w:tcPr>
          <w:p w:rsidR="00781F4F" w:rsidRPr="00E8030B" w:rsidRDefault="00781F4F" w:rsidP="00B83B60">
            <w:pPr>
              <w:spacing w:after="0" w:line="240" w:lineRule="auto"/>
              <w:rPr>
                <w:rFonts w:ascii="Palatino Linotype" w:hAnsi="Palatino Linotype"/>
                <w:sz w:val="20"/>
                <w:szCs w:val="20"/>
              </w:rPr>
            </w:pPr>
            <w:r w:rsidRPr="00E8030B">
              <w:rPr>
                <w:rFonts w:ascii="Palatino Linotype" w:hAnsi="Palatino Linotype"/>
                <w:sz w:val="20"/>
                <w:szCs w:val="20"/>
              </w:rPr>
              <w:t>házi feladat</w:t>
            </w:r>
          </w:p>
        </w:tc>
        <w:tc>
          <w:tcPr>
            <w:tcW w:w="945" w:type="dxa"/>
            <w:vAlign w:val="center"/>
          </w:tcPr>
          <w:p w:rsidR="00781F4F" w:rsidRPr="00E8030B" w:rsidRDefault="00781F4F" w:rsidP="00B83B60">
            <w:pPr>
              <w:spacing w:after="0" w:line="240" w:lineRule="auto"/>
              <w:jc w:val="center"/>
              <w:rPr>
                <w:rFonts w:ascii="Palatino Linotype" w:hAnsi="Palatino Linotype"/>
                <w:sz w:val="20"/>
                <w:szCs w:val="20"/>
              </w:rPr>
            </w:pPr>
          </w:p>
        </w:tc>
        <w:tc>
          <w:tcPr>
            <w:tcW w:w="945" w:type="dxa"/>
            <w:vAlign w:val="center"/>
          </w:tcPr>
          <w:p w:rsidR="00781F4F" w:rsidRPr="00E8030B" w:rsidRDefault="00781F4F" w:rsidP="00B83B60">
            <w:pPr>
              <w:spacing w:after="0" w:line="240" w:lineRule="auto"/>
              <w:jc w:val="center"/>
              <w:rPr>
                <w:rFonts w:ascii="Palatino Linotype" w:hAnsi="Palatino Linotype"/>
                <w:sz w:val="20"/>
                <w:szCs w:val="20"/>
              </w:rPr>
            </w:pPr>
          </w:p>
        </w:tc>
        <w:tc>
          <w:tcPr>
            <w:tcW w:w="945" w:type="dxa"/>
            <w:vAlign w:val="center"/>
          </w:tcPr>
          <w:p w:rsidR="00781F4F" w:rsidRPr="00E8030B" w:rsidRDefault="00781F4F" w:rsidP="00B83B6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659" w:type="dxa"/>
            <w:vAlign w:val="center"/>
          </w:tcPr>
          <w:p w:rsidR="00781F4F" w:rsidRPr="00E8030B" w:rsidRDefault="00781F4F" w:rsidP="00B83B60">
            <w:pPr>
              <w:spacing w:after="0" w:line="240" w:lineRule="auto"/>
              <w:jc w:val="center"/>
              <w:rPr>
                <w:rFonts w:ascii="Palatino Linotype" w:hAnsi="Palatino Linotype"/>
                <w:sz w:val="20"/>
                <w:szCs w:val="20"/>
              </w:rPr>
            </w:pPr>
          </w:p>
        </w:tc>
      </w:tr>
    </w:tbl>
    <w:p w:rsidR="00781F4F" w:rsidRDefault="00781F4F" w:rsidP="00781F4F">
      <w:pPr>
        <w:spacing w:after="0" w:line="240" w:lineRule="auto"/>
        <w:ind w:left="1080"/>
        <w:jc w:val="both"/>
        <w:rPr>
          <w:rFonts w:ascii="Palatino Linotype" w:hAnsi="Palatino Linotype"/>
          <w:iCs/>
          <w:sz w:val="24"/>
          <w:szCs w:val="24"/>
          <w:lang w:eastAsia="hu-HU"/>
        </w:rPr>
      </w:pPr>
    </w:p>
    <w:p w:rsidR="002728F4" w:rsidRPr="006B7DDC" w:rsidRDefault="002728F4" w:rsidP="00781F4F">
      <w:pPr>
        <w:spacing w:after="0" w:line="240" w:lineRule="auto"/>
        <w:ind w:left="1080"/>
        <w:jc w:val="both"/>
        <w:rPr>
          <w:rFonts w:ascii="Palatino Linotype" w:hAnsi="Palatino Linotype"/>
          <w:iCs/>
          <w:sz w:val="24"/>
          <w:szCs w:val="24"/>
          <w:lang w:eastAsia="hu-HU"/>
        </w:rPr>
      </w:pPr>
    </w:p>
    <w:p w:rsidR="00781F4F" w:rsidRPr="006B7DDC" w:rsidRDefault="00781F4F" w:rsidP="00781F4F">
      <w:pPr>
        <w:widowControl w:val="0"/>
        <w:numPr>
          <w:ilvl w:val="1"/>
          <w:numId w:val="22"/>
        </w:numPr>
        <w:suppressAutoHyphens/>
        <w:spacing w:after="0" w:line="240" w:lineRule="auto"/>
        <w:rPr>
          <w:rFonts w:ascii="Palatino Linotype" w:hAnsi="Palatino Linotype"/>
          <w:b/>
          <w:bCs/>
          <w:sz w:val="24"/>
          <w:szCs w:val="24"/>
          <w:lang w:eastAsia="hu-HU"/>
        </w:rPr>
      </w:pPr>
      <w:r w:rsidRPr="006B7DDC">
        <w:rPr>
          <w:rFonts w:ascii="Palatino Linotype" w:hAnsi="Palatino Linotype"/>
          <w:b/>
          <w:bCs/>
          <w:sz w:val="24"/>
          <w:szCs w:val="24"/>
          <w:lang w:eastAsia="hu-HU"/>
        </w:rPr>
        <w:t>A tantárgy értékelésének módja</w:t>
      </w:r>
    </w:p>
    <w:p w:rsidR="00781F4F" w:rsidRPr="006B7DDC" w:rsidRDefault="00781F4F" w:rsidP="00781F4F">
      <w:pPr>
        <w:widowControl w:val="0"/>
        <w:suppressAutoHyphens/>
        <w:spacing w:after="0" w:line="240" w:lineRule="auto"/>
        <w:ind w:left="360"/>
        <w:jc w:val="both"/>
        <w:rPr>
          <w:rFonts w:ascii="Palatino Linotype" w:hAnsi="Palatino Linotype"/>
          <w:b/>
          <w:bCs/>
          <w:sz w:val="24"/>
          <w:szCs w:val="24"/>
          <w:lang w:eastAsia="hu-HU"/>
        </w:rPr>
      </w:pPr>
      <w:r w:rsidRPr="006B7DDC">
        <w:rPr>
          <w:rFonts w:ascii="Palatino Linotype" w:hAnsi="Palatino Linotype"/>
          <w:sz w:val="24"/>
          <w:szCs w:val="24"/>
          <w:lang w:eastAsia="hu-HU"/>
        </w:rPr>
        <w:t>A nemzeti köznevelésről szóló 2011. évi CXC. törvény. 54. § (2) a) pontja szerinti értékeléssel.</w:t>
      </w:r>
      <w:r w:rsidRPr="006B7DDC">
        <w:rPr>
          <w:rFonts w:ascii="Palatino Linotype" w:eastAsia="Lucida Sans Unicode" w:hAnsi="Palatino Linotype"/>
          <w:kern w:val="1"/>
          <w:sz w:val="24"/>
          <w:szCs w:val="24"/>
          <w:lang w:eastAsia="hi-IN" w:bidi="hi-IN"/>
        </w:rPr>
        <w:t xml:space="preserve"> </w:t>
      </w:r>
    </w:p>
    <w:p w:rsidR="00781F4F" w:rsidRDefault="00781F4F" w:rsidP="00781F4F">
      <w:pPr>
        <w:widowControl w:val="0"/>
        <w:suppressAutoHyphens/>
        <w:spacing w:after="0" w:line="240" w:lineRule="auto"/>
        <w:ind w:left="-15"/>
        <w:jc w:val="center"/>
        <w:rPr>
          <w:rFonts w:ascii="Palatino Linotype" w:hAnsi="Palatino Linotype"/>
          <w:b/>
          <w:bCs/>
          <w:sz w:val="40"/>
          <w:szCs w:val="40"/>
          <w:lang w:eastAsia="hu-HU"/>
        </w:rPr>
      </w:pPr>
      <w:r>
        <w:rPr>
          <w:rFonts w:ascii="Palatino Linotype" w:hAnsi="Palatino Linotype"/>
          <w:b/>
          <w:bCs/>
          <w:sz w:val="40"/>
          <w:szCs w:val="40"/>
          <w:lang w:eastAsia="hu-HU"/>
        </w:rPr>
        <w:br w:type="page"/>
      </w:r>
    </w:p>
    <w:p w:rsidR="00781F4F" w:rsidRDefault="00781F4F" w:rsidP="00781F4F">
      <w:pPr>
        <w:widowControl w:val="0"/>
        <w:suppressAutoHyphens/>
        <w:spacing w:after="0" w:line="240" w:lineRule="auto"/>
        <w:ind w:left="-15"/>
        <w:jc w:val="center"/>
        <w:rPr>
          <w:rFonts w:ascii="Palatino Linotype" w:hAnsi="Palatino Linotype"/>
          <w:b/>
          <w:bCs/>
          <w:sz w:val="40"/>
          <w:szCs w:val="40"/>
          <w:lang w:eastAsia="hu-HU"/>
        </w:rPr>
      </w:pPr>
    </w:p>
    <w:p w:rsidR="00781F4F" w:rsidRDefault="00781F4F" w:rsidP="00781F4F">
      <w:pPr>
        <w:widowControl w:val="0"/>
        <w:suppressAutoHyphens/>
        <w:spacing w:after="0" w:line="240" w:lineRule="auto"/>
        <w:ind w:left="-15"/>
        <w:jc w:val="center"/>
        <w:rPr>
          <w:rFonts w:ascii="Palatino Linotype" w:hAnsi="Palatino Linotype"/>
          <w:b/>
          <w:bCs/>
          <w:sz w:val="40"/>
          <w:szCs w:val="40"/>
          <w:lang w:eastAsia="hu-HU"/>
        </w:rPr>
      </w:pPr>
    </w:p>
    <w:p w:rsidR="005B1928" w:rsidRDefault="005B1928" w:rsidP="00781F4F">
      <w:pPr>
        <w:widowControl w:val="0"/>
        <w:suppressAutoHyphens/>
        <w:spacing w:after="0" w:line="240" w:lineRule="auto"/>
        <w:ind w:left="-15"/>
        <w:jc w:val="center"/>
        <w:rPr>
          <w:rFonts w:ascii="Palatino Linotype" w:hAnsi="Palatino Linotype"/>
          <w:b/>
          <w:bCs/>
          <w:sz w:val="40"/>
          <w:szCs w:val="40"/>
          <w:lang w:eastAsia="hu-HU"/>
        </w:rPr>
      </w:pPr>
    </w:p>
    <w:p w:rsidR="00781F4F" w:rsidRDefault="00781F4F" w:rsidP="00781F4F">
      <w:pPr>
        <w:widowControl w:val="0"/>
        <w:suppressAutoHyphens/>
        <w:spacing w:after="0" w:line="240" w:lineRule="auto"/>
        <w:ind w:left="-15"/>
        <w:jc w:val="center"/>
        <w:rPr>
          <w:rFonts w:ascii="Palatino Linotype" w:hAnsi="Palatino Linotype"/>
          <w:b/>
          <w:bCs/>
          <w:sz w:val="40"/>
          <w:szCs w:val="40"/>
          <w:lang w:eastAsia="hu-HU"/>
        </w:rPr>
      </w:pPr>
    </w:p>
    <w:p w:rsidR="00781F4F" w:rsidRPr="006B7DDC" w:rsidRDefault="00781F4F" w:rsidP="00781F4F">
      <w:pPr>
        <w:widowControl w:val="0"/>
        <w:suppressAutoHyphens/>
        <w:spacing w:after="0" w:line="240" w:lineRule="auto"/>
        <w:ind w:left="-15"/>
        <w:jc w:val="center"/>
        <w:rPr>
          <w:rFonts w:ascii="Palatino Linotype" w:eastAsia="Lucida Sans Unicode" w:hAnsi="Palatino Linotype"/>
          <w:b/>
          <w:kern w:val="1"/>
          <w:sz w:val="44"/>
          <w:szCs w:val="44"/>
          <w:lang w:eastAsia="hi-IN" w:bidi="hi-IN"/>
        </w:rPr>
      </w:pPr>
      <w:r w:rsidRPr="006B7DDC">
        <w:rPr>
          <w:rFonts w:ascii="Palatino Linotype" w:eastAsia="Lucida Sans Unicode" w:hAnsi="Palatino Linotype"/>
          <w:b/>
          <w:kern w:val="1"/>
          <w:sz w:val="44"/>
          <w:szCs w:val="44"/>
          <w:lang w:eastAsia="hi-IN" w:bidi="hi-IN"/>
        </w:rPr>
        <w:t xml:space="preserve">A </w:t>
      </w:r>
    </w:p>
    <w:p w:rsidR="00781F4F" w:rsidRPr="006B7DDC" w:rsidRDefault="00781F4F" w:rsidP="00781F4F">
      <w:pPr>
        <w:widowControl w:val="0"/>
        <w:suppressAutoHyphens/>
        <w:spacing w:after="0" w:line="240" w:lineRule="auto"/>
        <w:ind w:left="-15"/>
        <w:jc w:val="center"/>
        <w:rPr>
          <w:rFonts w:ascii="Palatino Linotype" w:eastAsia="Lucida Sans Unicode" w:hAnsi="Palatino Linotype"/>
          <w:b/>
          <w:kern w:val="1"/>
          <w:sz w:val="44"/>
          <w:szCs w:val="44"/>
          <w:lang w:eastAsia="hi-IN" w:bidi="hi-IN"/>
        </w:rPr>
      </w:pPr>
      <w:r w:rsidRPr="006B7DDC">
        <w:rPr>
          <w:rFonts w:ascii="Palatino Linotype" w:eastAsia="Lucida Sans Unicode" w:hAnsi="Palatino Linotype"/>
          <w:b/>
          <w:kern w:val="1"/>
          <w:sz w:val="44"/>
          <w:szCs w:val="44"/>
          <w:lang w:eastAsia="hi-IN" w:bidi="hi-IN"/>
        </w:rPr>
        <w:t>11498-12 azonosító számú,</w:t>
      </w:r>
    </w:p>
    <w:p w:rsidR="00781F4F" w:rsidRPr="006B7DDC" w:rsidRDefault="00781F4F" w:rsidP="00781F4F">
      <w:pPr>
        <w:widowControl w:val="0"/>
        <w:suppressAutoHyphens/>
        <w:spacing w:after="0" w:line="240" w:lineRule="auto"/>
        <w:ind w:left="-15"/>
        <w:jc w:val="center"/>
        <w:rPr>
          <w:rFonts w:ascii="Palatino Linotype" w:eastAsia="Lucida Sans Unicode" w:hAnsi="Palatino Linotype"/>
          <w:b/>
          <w:kern w:val="1"/>
          <w:sz w:val="44"/>
          <w:szCs w:val="44"/>
          <w:lang w:eastAsia="hi-IN" w:bidi="hi-IN"/>
        </w:rPr>
      </w:pPr>
    </w:p>
    <w:p w:rsidR="00781F4F" w:rsidRPr="006B7DDC" w:rsidRDefault="00781F4F" w:rsidP="00781F4F">
      <w:pPr>
        <w:widowControl w:val="0"/>
        <w:suppressAutoHyphens/>
        <w:spacing w:after="0" w:line="240" w:lineRule="auto"/>
        <w:ind w:left="-15"/>
        <w:jc w:val="center"/>
        <w:rPr>
          <w:rFonts w:ascii="Palatino Linotype" w:eastAsia="Lucida Sans Unicode" w:hAnsi="Palatino Linotype"/>
          <w:b/>
          <w:bCs/>
          <w:kern w:val="44"/>
          <w:sz w:val="44"/>
          <w:szCs w:val="44"/>
          <w:lang w:eastAsia="hi-IN" w:bidi="hi-IN"/>
        </w:rPr>
      </w:pPr>
      <w:r w:rsidRPr="006B7DDC">
        <w:rPr>
          <w:rFonts w:ascii="Palatino Linotype" w:eastAsia="Lucida Sans Unicode" w:hAnsi="Palatino Linotype"/>
          <w:b/>
          <w:bCs/>
          <w:kern w:val="44"/>
          <w:sz w:val="44"/>
          <w:szCs w:val="44"/>
          <w:lang w:eastAsia="hi-IN" w:bidi="hi-IN"/>
        </w:rPr>
        <w:t xml:space="preserve">Foglalkoztatás I. </w:t>
      </w:r>
    </w:p>
    <w:p w:rsidR="00781F4F" w:rsidRPr="006B7DDC" w:rsidRDefault="00781F4F" w:rsidP="00781F4F">
      <w:pPr>
        <w:widowControl w:val="0"/>
        <w:suppressAutoHyphens/>
        <w:spacing w:after="0" w:line="240" w:lineRule="auto"/>
        <w:ind w:left="-15"/>
        <w:jc w:val="center"/>
        <w:rPr>
          <w:rFonts w:ascii="Palatino Linotype" w:eastAsia="Lucida Sans Unicode" w:hAnsi="Palatino Linotype"/>
          <w:b/>
          <w:caps/>
          <w:kern w:val="44"/>
          <w:sz w:val="44"/>
          <w:szCs w:val="44"/>
          <w:lang w:eastAsia="hi-IN" w:bidi="hi-IN"/>
        </w:rPr>
      </w:pPr>
      <w:r w:rsidRPr="006B7DDC">
        <w:rPr>
          <w:rFonts w:ascii="Palatino Linotype" w:eastAsia="Lucida Sans Unicode" w:hAnsi="Palatino Linotype"/>
          <w:b/>
          <w:bCs/>
          <w:kern w:val="44"/>
          <w:sz w:val="44"/>
          <w:szCs w:val="44"/>
          <w:lang w:eastAsia="hi-IN" w:bidi="hi-IN"/>
        </w:rPr>
        <w:t>(érettségire épülő képzések esetén)</w:t>
      </w:r>
    </w:p>
    <w:p w:rsidR="00781F4F" w:rsidRPr="006B7DDC" w:rsidRDefault="00781F4F" w:rsidP="00781F4F">
      <w:pPr>
        <w:widowControl w:val="0"/>
        <w:suppressAutoHyphens/>
        <w:spacing w:after="0" w:line="240" w:lineRule="auto"/>
        <w:ind w:left="-15"/>
        <w:jc w:val="center"/>
        <w:rPr>
          <w:rFonts w:ascii="Palatino Linotype" w:eastAsia="Lucida Sans Unicode" w:hAnsi="Palatino Linotype"/>
          <w:b/>
          <w:kern w:val="1"/>
          <w:sz w:val="44"/>
          <w:szCs w:val="44"/>
          <w:lang w:eastAsia="hi-IN" w:bidi="hi-IN"/>
        </w:rPr>
      </w:pPr>
      <w:r w:rsidRPr="006B7DDC">
        <w:rPr>
          <w:rFonts w:ascii="Palatino Linotype" w:eastAsia="Lucida Sans Unicode" w:hAnsi="Palatino Linotype"/>
          <w:b/>
          <w:kern w:val="1"/>
          <w:sz w:val="44"/>
          <w:szCs w:val="44"/>
          <w:lang w:eastAsia="hi-IN" w:bidi="hi-IN"/>
        </w:rPr>
        <w:t>megnevezésű</w:t>
      </w:r>
    </w:p>
    <w:p w:rsidR="00781F4F" w:rsidRPr="006B7DDC" w:rsidRDefault="00781F4F" w:rsidP="00781F4F">
      <w:pPr>
        <w:widowControl w:val="0"/>
        <w:suppressAutoHyphens/>
        <w:spacing w:after="0" w:line="240" w:lineRule="auto"/>
        <w:ind w:left="-15"/>
        <w:jc w:val="center"/>
        <w:rPr>
          <w:rFonts w:ascii="Palatino Linotype" w:eastAsia="Lucida Sans Unicode" w:hAnsi="Palatino Linotype"/>
          <w:b/>
          <w:kern w:val="1"/>
          <w:sz w:val="44"/>
          <w:szCs w:val="44"/>
          <w:lang w:eastAsia="hi-IN" w:bidi="hi-IN"/>
        </w:rPr>
      </w:pPr>
    </w:p>
    <w:p w:rsidR="00781F4F" w:rsidRPr="006B7DDC" w:rsidRDefault="00781F4F" w:rsidP="00781F4F">
      <w:pPr>
        <w:widowControl w:val="0"/>
        <w:suppressAutoHyphens/>
        <w:spacing w:after="0" w:line="240" w:lineRule="auto"/>
        <w:ind w:left="-15"/>
        <w:jc w:val="center"/>
        <w:rPr>
          <w:rFonts w:ascii="Palatino Linotype" w:eastAsia="Lucida Sans Unicode" w:hAnsi="Palatino Linotype"/>
          <w:b/>
          <w:kern w:val="1"/>
          <w:sz w:val="44"/>
          <w:szCs w:val="44"/>
          <w:lang w:eastAsia="hi-IN" w:bidi="hi-IN"/>
        </w:rPr>
      </w:pPr>
      <w:r w:rsidRPr="006B7DDC">
        <w:rPr>
          <w:rFonts w:ascii="Palatino Linotype" w:eastAsia="Lucida Sans Unicode" w:hAnsi="Palatino Linotype"/>
          <w:b/>
          <w:kern w:val="1"/>
          <w:sz w:val="44"/>
          <w:szCs w:val="44"/>
          <w:lang w:eastAsia="hi-IN" w:bidi="hi-IN"/>
        </w:rPr>
        <w:t>szakmai követelménymodul</w:t>
      </w:r>
    </w:p>
    <w:p w:rsidR="00781F4F" w:rsidRPr="006B7DDC" w:rsidRDefault="00781F4F" w:rsidP="00781F4F">
      <w:pPr>
        <w:widowControl w:val="0"/>
        <w:suppressAutoHyphens/>
        <w:spacing w:after="0" w:line="240" w:lineRule="auto"/>
        <w:ind w:left="-15"/>
        <w:jc w:val="center"/>
        <w:rPr>
          <w:rFonts w:ascii="Palatino Linotype" w:eastAsia="Lucida Sans Unicode" w:hAnsi="Palatino Linotype"/>
          <w:b/>
          <w:kern w:val="1"/>
          <w:sz w:val="44"/>
          <w:szCs w:val="44"/>
          <w:lang w:eastAsia="hi-IN" w:bidi="hi-IN"/>
        </w:rPr>
      </w:pPr>
    </w:p>
    <w:p w:rsidR="00781F4F" w:rsidRPr="006B7DDC" w:rsidRDefault="00781F4F" w:rsidP="00781F4F">
      <w:pPr>
        <w:widowControl w:val="0"/>
        <w:suppressAutoHyphens/>
        <w:spacing w:after="0" w:line="240" w:lineRule="auto"/>
        <w:ind w:left="-15"/>
        <w:jc w:val="center"/>
        <w:rPr>
          <w:rFonts w:ascii="Palatino Linotype" w:eastAsia="Lucida Sans Unicode" w:hAnsi="Palatino Linotype"/>
          <w:b/>
          <w:kern w:val="1"/>
          <w:sz w:val="44"/>
          <w:szCs w:val="44"/>
          <w:lang w:eastAsia="hi-IN" w:bidi="hi-IN"/>
        </w:rPr>
      </w:pPr>
      <w:r w:rsidRPr="006B7DDC">
        <w:rPr>
          <w:rFonts w:ascii="Palatino Linotype" w:eastAsia="Lucida Sans Unicode" w:hAnsi="Palatino Linotype"/>
          <w:b/>
          <w:kern w:val="1"/>
          <w:sz w:val="44"/>
          <w:szCs w:val="44"/>
          <w:lang w:eastAsia="hi-IN" w:bidi="hi-IN"/>
        </w:rPr>
        <w:t>tantárgyai, témakörei</w:t>
      </w:r>
    </w:p>
    <w:p w:rsidR="00781F4F" w:rsidRPr="006B7DDC" w:rsidRDefault="00781F4F" w:rsidP="00781F4F">
      <w:pPr>
        <w:widowControl w:val="0"/>
        <w:suppressAutoHyphens/>
        <w:spacing w:after="0" w:line="240" w:lineRule="auto"/>
        <w:ind w:left="-15"/>
        <w:jc w:val="both"/>
        <w:rPr>
          <w:rFonts w:ascii="Palatino Linotype" w:eastAsia="Lucida Sans Unicode" w:hAnsi="Palatino Linotype"/>
          <w:b/>
          <w:kern w:val="1"/>
          <w:sz w:val="24"/>
          <w:szCs w:val="24"/>
          <w:lang w:eastAsia="hi-IN" w:bidi="hi-IN"/>
        </w:rPr>
      </w:pPr>
      <w:r w:rsidRPr="006B7DDC">
        <w:rPr>
          <w:rFonts w:ascii="Palatino Linotype" w:eastAsia="Lucida Sans Unicode" w:hAnsi="Palatino Linotype"/>
          <w:b/>
          <w:kern w:val="1"/>
          <w:sz w:val="44"/>
          <w:szCs w:val="44"/>
          <w:lang w:eastAsia="hi-IN" w:bidi="hi-IN"/>
        </w:rPr>
        <w:br w:type="page"/>
      </w:r>
      <w:r w:rsidRPr="006B7DDC">
        <w:rPr>
          <w:rFonts w:ascii="Palatino Linotype" w:eastAsia="Lucida Sans Unicode" w:hAnsi="Palatino Linotype"/>
          <w:b/>
          <w:kern w:val="1"/>
          <w:sz w:val="24"/>
          <w:szCs w:val="24"/>
          <w:lang w:eastAsia="hi-IN" w:bidi="hi-IN"/>
        </w:rPr>
        <w:t>A 11498-12 Foglalkoztatás I. (érettségire épülő képzések esetén) megnevezésű szakmai követelménymodulhoz tartozó tantárgyak és témakörök oktatása során fejlesztendő kompetenciák</w:t>
      </w:r>
    </w:p>
    <w:tbl>
      <w:tblPr>
        <w:tblW w:w="7560" w:type="dxa"/>
        <w:jc w:val="center"/>
        <w:tblInd w:w="55" w:type="dxa"/>
        <w:tblCellMar>
          <w:left w:w="70" w:type="dxa"/>
          <w:right w:w="70" w:type="dxa"/>
        </w:tblCellMar>
        <w:tblLook w:val="04A0" w:firstRow="1" w:lastRow="0" w:firstColumn="1" w:lastColumn="0" w:noHBand="0" w:noVBand="1"/>
      </w:tblPr>
      <w:tblGrid>
        <w:gridCol w:w="5364"/>
        <w:gridCol w:w="560"/>
        <w:gridCol w:w="549"/>
        <w:gridCol w:w="545"/>
        <w:gridCol w:w="542"/>
      </w:tblGrid>
      <w:tr w:rsidR="00781F4F" w:rsidRPr="006B7DDC">
        <w:trPr>
          <w:trHeight w:val="439"/>
          <w:jc w:val="center"/>
        </w:trPr>
        <w:tc>
          <w:tcPr>
            <w:tcW w:w="5364"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781F4F" w:rsidRPr="006B7DDC" w:rsidRDefault="00781F4F" w:rsidP="00B83B60">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xml:space="preserve">11498-12 Foglalkoztatás I. (érettségire épülő képzések esetén) </w:t>
            </w:r>
          </w:p>
        </w:tc>
        <w:tc>
          <w:tcPr>
            <w:tcW w:w="2196" w:type="dxa"/>
            <w:gridSpan w:val="4"/>
            <w:tcBorders>
              <w:top w:val="single" w:sz="4" w:space="0" w:color="auto"/>
              <w:left w:val="nil"/>
              <w:bottom w:val="single" w:sz="4" w:space="0" w:color="auto"/>
              <w:right w:val="single" w:sz="4" w:space="0" w:color="000000"/>
            </w:tcBorders>
            <w:shd w:val="clear" w:color="auto" w:fill="auto"/>
            <w:vAlign w:val="center"/>
          </w:tcPr>
          <w:p w:rsidR="00781F4F" w:rsidRPr="00C230C6" w:rsidRDefault="00781F4F" w:rsidP="00B83B60">
            <w:pPr>
              <w:spacing w:after="0" w:line="240" w:lineRule="auto"/>
              <w:jc w:val="center"/>
              <w:rPr>
                <w:rFonts w:ascii="Palatino Linotype" w:hAnsi="Palatino Linotype" w:cs="Arial"/>
                <w:sz w:val="20"/>
                <w:szCs w:val="20"/>
                <w:lang w:eastAsia="hu-HU"/>
              </w:rPr>
            </w:pPr>
            <w:r w:rsidRPr="00C230C6">
              <w:rPr>
                <w:rFonts w:ascii="Palatino Linotype" w:hAnsi="Palatino Linotype" w:cs="Arial"/>
                <w:sz w:val="20"/>
                <w:szCs w:val="20"/>
                <w:lang w:eastAsia="hu-HU"/>
              </w:rPr>
              <w:t>Foglalkoztatás I.</w:t>
            </w:r>
          </w:p>
        </w:tc>
      </w:tr>
      <w:tr w:rsidR="00781F4F" w:rsidRPr="006B7DDC">
        <w:trPr>
          <w:trHeight w:val="1692"/>
          <w:jc w:val="center"/>
        </w:trPr>
        <w:tc>
          <w:tcPr>
            <w:tcW w:w="5364" w:type="dxa"/>
            <w:vMerge/>
            <w:tcBorders>
              <w:top w:val="single" w:sz="4" w:space="0" w:color="auto"/>
              <w:left w:val="single" w:sz="4" w:space="0" w:color="auto"/>
              <w:bottom w:val="single" w:sz="4" w:space="0" w:color="000000"/>
              <w:right w:val="single" w:sz="4" w:space="0" w:color="auto"/>
            </w:tcBorders>
            <w:vAlign w:val="center"/>
          </w:tcPr>
          <w:p w:rsidR="00781F4F" w:rsidRPr="006B7DDC" w:rsidRDefault="00781F4F" w:rsidP="00B83B60">
            <w:pPr>
              <w:spacing w:after="0" w:line="240" w:lineRule="auto"/>
              <w:rPr>
                <w:rFonts w:ascii="Palatino Linotype" w:hAnsi="Palatino Linotype" w:cs="Arial"/>
                <w:sz w:val="20"/>
                <w:szCs w:val="20"/>
                <w:lang w:eastAsia="hu-HU"/>
              </w:rPr>
            </w:pPr>
          </w:p>
        </w:tc>
        <w:tc>
          <w:tcPr>
            <w:tcW w:w="560" w:type="dxa"/>
            <w:tcBorders>
              <w:top w:val="nil"/>
              <w:left w:val="nil"/>
              <w:bottom w:val="single" w:sz="4" w:space="0" w:color="auto"/>
              <w:right w:val="single" w:sz="4" w:space="0" w:color="auto"/>
            </w:tcBorders>
            <w:shd w:val="clear" w:color="auto" w:fill="auto"/>
            <w:textDirection w:val="btLr"/>
            <w:vAlign w:val="center"/>
          </w:tcPr>
          <w:p w:rsidR="00781F4F" w:rsidRPr="00C230C6" w:rsidRDefault="00781F4F" w:rsidP="00B83B60">
            <w:pPr>
              <w:spacing w:after="0" w:line="240" w:lineRule="auto"/>
              <w:ind w:left="57"/>
              <w:rPr>
                <w:rFonts w:ascii="Palatino Linotype" w:hAnsi="Palatino Linotype" w:cs="Arial"/>
                <w:sz w:val="20"/>
                <w:szCs w:val="20"/>
                <w:lang w:eastAsia="hu-HU"/>
              </w:rPr>
            </w:pPr>
            <w:r w:rsidRPr="00C230C6">
              <w:rPr>
                <w:rFonts w:ascii="Palatino Linotype" w:hAnsi="Palatino Linotype" w:cs="Arial"/>
                <w:sz w:val="20"/>
                <w:szCs w:val="20"/>
                <w:lang w:eastAsia="hu-HU"/>
              </w:rPr>
              <w:t>Nyelvtani rendszerzés 1</w:t>
            </w:r>
          </w:p>
        </w:tc>
        <w:tc>
          <w:tcPr>
            <w:tcW w:w="549" w:type="dxa"/>
            <w:tcBorders>
              <w:top w:val="nil"/>
              <w:left w:val="nil"/>
              <w:bottom w:val="single" w:sz="4" w:space="0" w:color="auto"/>
              <w:right w:val="single" w:sz="4" w:space="0" w:color="auto"/>
            </w:tcBorders>
            <w:shd w:val="clear" w:color="auto" w:fill="auto"/>
            <w:textDirection w:val="btLr"/>
            <w:vAlign w:val="center"/>
          </w:tcPr>
          <w:p w:rsidR="00781F4F" w:rsidRPr="00C230C6" w:rsidRDefault="00781F4F" w:rsidP="00B83B60">
            <w:pPr>
              <w:spacing w:after="0" w:line="240" w:lineRule="auto"/>
              <w:ind w:left="57"/>
              <w:rPr>
                <w:rFonts w:ascii="Palatino Linotype" w:hAnsi="Palatino Linotype" w:cs="Arial"/>
                <w:sz w:val="20"/>
                <w:szCs w:val="20"/>
                <w:lang w:eastAsia="hu-HU"/>
              </w:rPr>
            </w:pPr>
            <w:r w:rsidRPr="00C230C6">
              <w:rPr>
                <w:rFonts w:ascii="Palatino Linotype" w:hAnsi="Palatino Linotype" w:cs="Arial"/>
                <w:sz w:val="20"/>
                <w:szCs w:val="20"/>
                <w:lang w:eastAsia="hu-HU"/>
              </w:rPr>
              <w:t>Nyelvtani rendszerzés 2</w:t>
            </w:r>
          </w:p>
        </w:tc>
        <w:tc>
          <w:tcPr>
            <w:tcW w:w="545" w:type="dxa"/>
            <w:tcBorders>
              <w:top w:val="nil"/>
              <w:left w:val="nil"/>
              <w:bottom w:val="single" w:sz="4" w:space="0" w:color="auto"/>
              <w:right w:val="single" w:sz="4" w:space="0" w:color="auto"/>
            </w:tcBorders>
            <w:shd w:val="clear" w:color="auto" w:fill="auto"/>
            <w:textDirection w:val="btLr"/>
            <w:vAlign w:val="center"/>
          </w:tcPr>
          <w:p w:rsidR="00781F4F" w:rsidRPr="006B7DDC" w:rsidRDefault="00781F4F" w:rsidP="00B83B60">
            <w:pPr>
              <w:spacing w:after="0" w:line="240" w:lineRule="auto"/>
              <w:ind w:left="57"/>
              <w:rPr>
                <w:rFonts w:ascii="Palatino Linotype" w:hAnsi="Palatino Linotype" w:cs="Arial"/>
                <w:sz w:val="20"/>
                <w:szCs w:val="20"/>
                <w:lang w:eastAsia="hu-HU"/>
              </w:rPr>
            </w:pPr>
            <w:r>
              <w:rPr>
                <w:rFonts w:ascii="Palatino Linotype" w:hAnsi="Palatino Linotype" w:cs="Arial"/>
                <w:sz w:val="20"/>
                <w:szCs w:val="20"/>
                <w:lang w:eastAsia="hu-HU"/>
              </w:rPr>
              <w:t>Nyelvi készségfejlesztés</w:t>
            </w:r>
          </w:p>
        </w:tc>
        <w:tc>
          <w:tcPr>
            <w:tcW w:w="542" w:type="dxa"/>
            <w:tcBorders>
              <w:top w:val="nil"/>
              <w:left w:val="nil"/>
              <w:bottom w:val="single" w:sz="4" w:space="0" w:color="auto"/>
              <w:right w:val="single" w:sz="4" w:space="0" w:color="auto"/>
            </w:tcBorders>
            <w:shd w:val="clear" w:color="auto" w:fill="auto"/>
            <w:textDirection w:val="btLr"/>
            <w:vAlign w:val="center"/>
          </w:tcPr>
          <w:p w:rsidR="00781F4F" w:rsidRPr="006B7DDC" w:rsidRDefault="00781F4F" w:rsidP="00B83B60">
            <w:pPr>
              <w:spacing w:after="0" w:line="240" w:lineRule="auto"/>
              <w:ind w:left="57"/>
              <w:rPr>
                <w:rFonts w:ascii="Palatino Linotype" w:hAnsi="Palatino Linotype" w:cs="Arial"/>
                <w:sz w:val="20"/>
                <w:szCs w:val="20"/>
                <w:lang w:eastAsia="hu-HU"/>
              </w:rPr>
            </w:pPr>
            <w:r>
              <w:rPr>
                <w:rFonts w:ascii="Palatino Linotype" w:hAnsi="Palatino Linotype" w:cs="Arial"/>
                <w:sz w:val="20"/>
                <w:szCs w:val="20"/>
                <w:lang w:eastAsia="hu-HU"/>
              </w:rPr>
              <w:t>Munkavállalói szókincs</w:t>
            </w:r>
          </w:p>
        </w:tc>
      </w:tr>
      <w:tr w:rsidR="00781F4F" w:rsidRPr="006B7DDC">
        <w:trPr>
          <w:trHeight w:val="300"/>
          <w:jc w:val="center"/>
        </w:trPr>
        <w:tc>
          <w:tcPr>
            <w:tcW w:w="7560"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781F4F" w:rsidRPr="006B7DDC" w:rsidRDefault="00781F4F" w:rsidP="00B83B60">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FELADATOK</w:t>
            </w:r>
          </w:p>
        </w:tc>
      </w:tr>
      <w:tr w:rsidR="00781F4F" w:rsidRPr="006B7DDC">
        <w:trPr>
          <w:trHeight w:val="300"/>
          <w:jc w:val="center"/>
        </w:trPr>
        <w:tc>
          <w:tcPr>
            <w:tcW w:w="5364" w:type="dxa"/>
            <w:tcBorders>
              <w:top w:val="nil"/>
              <w:left w:val="single" w:sz="4" w:space="0" w:color="auto"/>
              <w:bottom w:val="single" w:sz="4" w:space="0" w:color="auto"/>
              <w:right w:val="single" w:sz="4" w:space="0" w:color="auto"/>
            </w:tcBorders>
            <w:shd w:val="clear" w:color="auto" w:fill="auto"/>
            <w:noWrap/>
            <w:vAlign w:val="bottom"/>
          </w:tcPr>
          <w:p w:rsidR="00781F4F" w:rsidRPr="006B7DDC" w:rsidRDefault="00781F4F" w:rsidP="00B83B60">
            <w:pPr>
              <w:spacing w:after="0" w:line="240" w:lineRule="auto"/>
              <w:jc w:val="both"/>
              <w:rPr>
                <w:rFonts w:ascii="Palatino Linotype" w:hAnsi="Palatino Linotype" w:cs="Arial"/>
                <w:sz w:val="20"/>
                <w:szCs w:val="20"/>
                <w:lang w:eastAsia="hu-HU"/>
              </w:rPr>
            </w:pPr>
            <w:r w:rsidRPr="006B7DDC">
              <w:rPr>
                <w:rFonts w:ascii="Palatino Linotype" w:hAnsi="Palatino Linotype" w:cs="Arial"/>
                <w:sz w:val="20"/>
                <w:szCs w:val="20"/>
                <w:lang w:eastAsia="hu-HU"/>
              </w:rPr>
              <w:t>Idegen nyelven:</w:t>
            </w:r>
          </w:p>
        </w:tc>
        <w:tc>
          <w:tcPr>
            <w:tcW w:w="560" w:type="dxa"/>
            <w:tcBorders>
              <w:top w:val="nil"/>
              <w:left w:val="nil"/>
              <w:bottom w:val="single" w:sz="4" w:space="0" w:color="auto"/>
              <w:right w:val="single" w:sz="4" w:space="0" w:color="auto"/>
            </w:tcBorders>
            <w:shd w:val="clear" w:color="auto" w:fill="auto"/>
            <w:vAlign w:val="bottom"/>
          </w:tcPr>
          <w:p w:rsidR="00781F4F" w:rsidRPr="006B7DDC" w:rsidRDefault="00781F4F" w:rsidP="00B83B60">
            <w:pPr>
              <w:spacing w:after="0" w:line="240" w:lineRule="auto"/>
              <w:jc w:val="center"/>
              <w:rPr>
                <w:rFonts w:ascii="Palatino Linotype" w:hAnsi="Palatino Linotype" w:cs="Arial"/>
                <w:sz w:val="20"/>
                <w:szCs w:val="20"/>
                <w:lang w:eastAsia="hu-HU"/>
              </w:rPr>
            </w:pPr>
          </w:p>
        </w:tc>
        <w:tc>
          <w:tcPr>
            <w:tcW w:w="549" w:type="dxa"/>
            <w:tcBorders>
              <w:top w:val="nil"/>
              <w:left w:val="nil"/>
              <w:bottom w:val="single" w:sz="4" w:space="0" w:color="auto"/>
              <w:right w:val="single" w:sz="4" w:space="0" w:color="auto"/>
            </w:tcBorders>
            <w:shd w:val="clear" w:color="auto" w:fill="auto"/>
            <w:vAlign w:val="bottom"/>
          </w:tcPr>
          <w:p w:rsidR="00781F4F" w:rsidRPr="006B7DDC" w:rsidRDefault="00781F4F" w:rsidP="00B83B60">
            <w:pPr>
              <w:spacing w:after="0" w:line="240" w:lineRule="auto"/>
              <w:jc w:val="center"/>
              <w:rPr>
                <w:rFonts w:ascii="Palatino Linotype" w:hAnsi="Palatino Linotype" w:cs="Arial"/>
                <w:sz w:val="20"/>
                <w:szCs w:val="20"/>
                <w:lang w:eastAsia="hu-HU"/>
              </w:rPr>
            </w:pPr>
          </w:p>
        </w:tc>
        <w:tc>
          <w:tcPr>
            <w:tcW w:w="545" w:type="dxa"/>
            <w:tcBorders>
              <w:top w:val="nil"/>
              <w:left w:val="nil"/>
              <w:bottom w:val="single" w:sz="4" w:space="0" w:color="auto"/>
              <w:right w:val="single" w:sz="4" w:space="0" w:color="auto"/>
            </w:tcBorders>
            <w:shd w:val="clear" w:color="auto" w:fill="auto"/>
            <w:vAlign w:val="bottom"/>
          </w:tcPr>
          <w:p w:rsidR="00781F4F" w:rsidRPr="006B7DDC" w:rsidRDefault="00781F4F" w:rsidP="00B83B60">
            <w:pPr>
              <w:spacing w:after="0" w:line="240" w:lineRule="auto"/>
              <w:jc w:val="center"/>
              <w:rPr>
                <w:rFonts w:ascii="Palatino Linotype" w:hAnsi="Palatino Linotype" w:cs="Arial"/>
                <w:sz w:val="20"/>
                <w:szCs w:val="20"/>
                <w:lang w:eastAsia="hu-HU"/>
              </w:rPr>
            </w:pPr>
          </w:p>
        </w:tc>
        <w:tc>
          <w:tcPr>
            <w:tcW w:w="542" w:type="dxa"/>
            <w:tcBorders>
              <w:top w:val="nil"/>
              <w:left w:val="nil"/>
              <w:bottom w:val="single" w:sz="4" w:space="0" w:color="auto"/>
              <w:right w:val="single" w:sz="4" w:space="0" w:color="auto"/>
            </w:tcBorders>
            <w:shd w:val="clear" w:color="auto" w:fill="auto"/>
            <w:vAlign w:val="bottom"/>
          </w:tcPr>
          <w:p w:rsidR="00781F4F" w:rsidRPr="006B7DDC" w:rsidRDefault="00781F4F" w:rsidP="00B83B60">
            <w:pPr>
              <w:spacing w:after="0" w:line="240" w:lineRule="auto"/>
              <w:jc w:val="center"/>
              <w:rPr>
                <w:rFonts w:ascii="Palatino Linotype" w:hAnsi="Palatino Linotype" w:cs="Arial"/>
                <w:sz w:val="20"/>
                <w:szCs w:val="20"/>
                <w:lang w:eastAsia="hu-HU"/>
              </w:rPr>
            </w:pPr>
          </w:p>
        </w:tc>
      </w:tr>
      <w:tr w:rsidR="00781F4F" w:rsidRPr="006B7DDC">
        <w:trPr>
          <w:trHeight w:val="298"/>
          <w:jc w:val="center"/>
        </w:trPr>
        <w:tc>
          <w:tcPr>
            <w:tcW w:w="5364" w:type="dxa"/>
            <w:tcBorders>
              <w:top w:val="nil"/>
              <w:left w:val="single" w:sz="4" w:space="0" w:color="auto"/>
              <w:bottom w:val="single" w:sz="4" w:space="0" w:color="auto"/>
              <w:right w:val="single" w:sz="4" w:space="0" w:color="auto"/>
            </w:tcBorders>
            <w:shd w:val="clear" w:color="auto" w:fill="auto"/>
            <w:vAlign w:val="center"/>
          </w:tcPr>
          <w:p w:rsidR="00781F4F" w:rsidRPr="006B7DDC" w:rsidRDefault="00781F4F" w:rsidP="00B83B60">
            <w:pPr>
              <w:spacing w:after="0" w:line="240" w:lineRule="auto"/>
              <w:ind w:firstLineChars="100" w:firstLine="200"/>
              <w:rPr>
                <w:rFonts w:ascii="Palatino Linotype" w:hAnsi="Palatino Linotype" w:cs="Arial"/>
                <w:sz w:val="20"/>
                <w:szCs w:val="20"/>
                <w:lang w:eastAsia="hu-HU"/>
              </w:rPr>
            </w:pPr>
            <w:r w:rsidRPr="006B7DDC">
              <w:rPr>
                <w:rFonts w:ascii="Palatino Linotype" w:hAnsi="Palatino Linotype" w:cs="Arial"/>
                <w:sz w:val="20"/>
                <w:szCs w:val="20"/>
                <w:lang w:eastAsia="hu-HU"/>
              </w:rPr>
              <w:t>bemutatkozik (személyes és szakmai vonatkozással)</w:t>
            </w:r>
          </w:p>
        </w:tc>
        <w:tc>
          <w:tcPr>
            <w:tcW w:w="560" w:type="dxa"/>
            <w:tcBorders>
              <w:top w:val="nil"/>
              <w:left w:val="nil"/>
              <w:bottom w:val="single" w:sz="4" w:space="0" w:color="auto"/>
              <w:right w:val="single" w:sz="4" w:space="0" w:color="auto"/>
            </w:tcBorders>
            <w:shd w:val="clear" w:color="auto" w:fill="auto"/>
            <w:vAlign w:val="center"/>
          </w:tcPr>
          <w:p w:rsidR="00781F4F" w:rsidRPr="006B7DDC" w:rsidRDefault="00781F4F" w:rsidP="00B83B60">
            <w:pPr>
              <w:spacing w:after="0" w:line="240" w:lineRule="auto"/>
              <w:jc w:val="center"/>
              <w:rPr>
                <w:rFonts w:ascii="Palatino Linotype" w:hAnsi="Palatino Linotype" w:cs="Arial"/>
                <w:sz w:val="20"/>
                <w:szCs w:val="20"/>
                <w:lang w:eastAsia="hu-HU"/>
              </w:rPr>
            </w:pPr>
          </w:p>
        </w:tc>
        <w:tc>
          <w:tcPr>
            <w:tcW w:w="549" w:type="dxa"/>
            <w:tcBorders>
              <w:top w:val="nil"/>
              <w:left w:val="nil"/>
              <w:bottom w:val="single" w:sz="4" w:space="0" w:color="auto"/>
              <w:right w:val="single" w:sz="4" w:space="0" w:color="auto"/>
            </w:tcBorders>
            <w:shd w:val="clear" w:color="auto" w:fill="auto"/>
            <w:vAlign w:val="center"/>
          </w:tcPr>
          <w:p w:rsidR="00781F4F" w:rsidRPr="006B7DDC" w:rsidRDefault="00781F4F" w:rsidP="00B83B60">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c>
          <w:tcPr>
            <w:tcW w:w="545" w:type="dxa"/>
            <w:tcBorders>
              <w:top w:val="nil"/>
              <w:left w:val="nil"/>
              <w:bottom w:val="single" w:sz="4" w:space="0" w:color="auto"/>
              <w:right w:val="single" w:sz="4" w:space="0" w:color="auto"/>
            </w:tcBorders>
            <w:shd w:val="clear" w:color="auto" w:fill="auto"/>
            <w:vAlign w:val="center"/>
          </w:tcPr>
          <w:p w:rsidR="00781F4F" w:rsidRPr="006B7DDC" w:rsidRDefault="00781F4F" w:rsidP="00B83B60">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c>
          <w:tcPr>
            <w:tcW w:w="542" w:type="dxa"/>
            <w:tcBorders>
              <w:top w:val="nil"/>
              <w:left w:val="nil"/>
              <w:bottom w:val="single" w:sz="4" w:space="0" w:color="auto"/>
              <w:right w:val="single" w:sz="4" w:space="0" w:color="auto"/>
            </w:tcBorders>
            <w:shd w:val="clear" w:color="auto" w:fill="auto"/>
            <w:vAlign w:val="center"/>
          </w:tcPr>
          <w:p w:rsidR="00781F4F" w:rsidRPr="006B7DDC" w:rsidRDefault="00781F4F" w:rsidP="00B83B60">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r>
      <w:tr w:rsidR="00781F4F" w:rsidRPr="006B7DDC">
        <w:trPr>
          <w:trHeight w:val="274"/>
          <w:jc w:val="center"/>
        </w:trPr>
        <w:tc>
          <w:tcPr>
            <w:tcW w:w="5364" w:type="dxa"/>
            <w:tcBorders>
              <w:top w:val="nil"/>
              <w:left w:val="single" w:sz="4" w:space="0" w:color="auto"/>
              <w:bottom w:val="single" w:sz="4" w:space="0" w:color="auto"/>
              <w:right w:val="single" w:sz="4" w:space="0" w:color="auto"/>
            </w:tcBorders>
            <w:shd w:val="clear" w:color="auto" w:fill="auto"/>
            <w:vAlign w:val="center"/>
          </w:tcPr>
          <w:p w:rsidR="00781F4F" w:rsidRPr="006B7DDC" w:rsidRDefault="00781F4F" w:rsidP="00B83B60">
            <w:pPr>
              <w:spacing w:after="0" w:line="240" w:lineRule="auto"/>
              <w:ind w:firstLineChars="100" w:firstLine="200"/>
              <w:rPr>
                <w:rFonts w:ascii="Palatino Linotype" w:hAnsi="Palatino Linotype" w:cs="Arial"/>
                <w:sz w:val="20"/>
                <w:szCs w:val="20"/>
                <w:lang w:eastAsia="hu-HU"/>
              </w:rPr>
            </w:pPr>
            <w:r w:rsidRPr="006B7DDC">
              <w:rPr>
                <w:rFonts w:ascii="Palatino Linotype" w:hAnsi="Palatino Linotype" w:cs="Arial"/>
                <w:sz w:val="20"/>
                <w:szCs w:val="20"/>
                <w:lang w:eastAsia="hu-HU"/>
              </w:rPr>
              <w:t>alapadatokat tartalmazó formanyomtatványt kitölt</w:t>
            </w:r>
          </w:p>
        </w:tc>
        <w:tc>
          <w:tcPr>
            <w:tcW w:w="560" w:type="dxa"/>
            <w:tcBorders>
              <w:top w:val="nil"/>
              <w:left w:val="nil"/>
              <w:bottom w:val="single" w:sz="4" w:space="0" w:color="auto"/>
              <w:right w:val="single" w:sz="4" w:space="0" w:color="auto"/>
            </w:tcBorders>
            <w:shd w:val="clear" w:color="auto" w:fill="auto"/>
            <w:vAlign w:val="center"/>
          </w:tcPr>
          <w:p w:rsidR="00781F4F" w:rsidRPr="006B7DDC" w:rsidRDefault="00781F4F" w:rsidP="00B83B60">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c>
          <w:tcPr>
            <w:tcW w:w="549" w:type="dxa"/>
            <w:tcBorders>
              <w:top w:val="nil"/>
              <w:left w:val="nil"/>
              <w:bottom w:val="single" w:sz="4" w:space="0" w:color="auto"/>
              <w:right w:val="single" w:sz="4" w:space="0" w:color="auto"/>
            </w:tcBorders>
            <w:shd w:val="clear" w:color="auto" w:fill="auto"/>
            <w:vAlign w:val="center"/>
          </w:tcPr>
          <w:p w:rsidR="00781F4F" w:rsidRPr="006B7DDC" w:rsidRDefault="00781F4F" w:rsidP="00B83B60">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c>
          <w:tcPr>
            <w:tcW w:w="545" w:type="dxa"/>
            <w:tcBorders>
              <w:top w:val="nil"/>
              <w:left w:val="nil"/>
              <w:bottom w:val="single" w:sz="4" w:space="0" w:color="auto"/>
              <w:right w:val="single" w:sz="4" w:space="0" w:color="auto"/>
            </w:tcBorders>
            <w:shd w:val="clear" w:color="auto" w:fill="auto"/>
            <w:vAlign w:val="center"/>
          </w:tcPr>
          <w:p w:rsidR="00781F4F" w:rsidRPr="006B7DDC" w:rsidRDefault="00781F4F" w:rsidP="00B83B60">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c>
          <w:tcPr>
            <w:tcW w:w="542" w:type="dxa"/>
            <w:tcBorders>
              <w:top w:val="nil"/>
              <w:left w:val="nil"/>
              <w:bottom w:val="single" w:sz="4" w:space="0" w:color="auto"/>
              <w:right w:val="single" w:sz="4" w:space="0" w:color="auto"/>
            </w:tcBorders>
            <w:shd w:val="clear" w:color="auto" w:fill="auto"/>
            <w:vAlign w:val="center"/>
          </w:tcPr>
          <w:p w:rsidR="00781F4F" w:rsidRPr="006B7DDC" w:rsidRDefault="00781F4F" w:rsidP="00B83B60">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r>
      <w:tr w:rsidR="00781F4F" w:rsidRPr="006B7DDC">
        <w:trPr>
          <w:trHeight w:val="300"/>
          <w:jc w:val="center"/>
        </w:trPr>
        <w:tc>
          <w:tcPr>
            <w:tcW w:w="5364" w:type="dxa"/>
            <w:tcBorders>
              <w:top w:val="nil"/>
              <w:left w:val="single" w:sz="4" w:space="0" w:color="auto"/>
              <w:bottom w:val="single" w:sz="4" w:space="0" w:color="auto"/>
              <w:right w:val="single" w:sz="4" w:space="0" w:color="auto"/>
            </w:tcBorders>
            <w:shd w:val="clear" w:color="auto" w:fill="auto"/>
            <w:noWrap/>
            <w:vAlign w:val="bottom"/>
          </w:tcPr>
          <w:p w:rsidR="00781F4F" w:rsidRPr="006B7DDC" w:rsidRDefault="00781F4F" w:rsidP="00B83B60">
            <w:pPr>
              <w:spacing w:after="0" w:line="240" w:lineRule="auto"/>
              <w:ind w:firstLineChars="100" w:firstLine="200"/>
              <w:rPr>
                <w:rFonts w:ascii="Palatino Linotype" w:hAnsi="Palatino Linotype" w:cs="Arial"/>
                <w:sz w:val="20"/>
                <w:szCs w:val="20"/>
                <w:lang w:eastAsia="hu-HU"/>
              </w:rPr>
            </w:pPr>
            <w:r w:rsidRPr="006B7DDC">
              <w:rPr>
                <w:rFonts w:ascii="Palatino Linotype" w:hAnsi="Palatino Linotype" w:cs="Arial"/>
                <w:sz w:val="20"/>
                <w:szCs w:val="20"/>
                <w:lang w:eastAsia="hu-HU"/>
              </w:rPr>
              <w:t>szakmai önéletrajzot és motivációs levelet ír</w:t>
            </w:r>
          </w:p>
        </w:tc>
        <w:tc>
          <w:tcPr>
            <w:tcW w:w="560" w:type="dxa"/>
            <w:tcBorders>
              <w:top w:val="nil"/>
              <w:left w:val="nil"/>
              <w:bottom w:val="single" w:sz="4" w:space="0" w:color="auto"/>
              <w:right w:val="single" w:sz="4" w:space="0" w:color="auto"/>
            </w:tcBorders>
            <w:shd w:val="clear" w:color="auto" w:fill="auto"/>
            <w:vAlign w:val="center"/>
          </w:tcPr>
          <w:p w:rsidR="00781F4F" w:rsidRPr="006B7DDC" w:rsidRDefault="00781F4F" w:rsidP="00B83B60">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c>
          <w:tcPr>
            <w:tcW w:w="549" w:type="dxa"/>
            <w:tcBorders>
              <w:top w:val="nil"/>
              <w:left w:val="nil"/>
              <w:bottom w:val="single" w:sz="4" w:space="0" w:color="auto"/>
              <w:right w:val="single" w:sz="4" w:space="0" w:color="auto"/>
            </w:tcBorders>
            <w:shd w:val="clear" w:color="auto" w:fill="auto"/>
            <w:vAlign w:val="center"/>
          </w:tcPr>
          <w:p w:rsidR="00781F4F" w:rsidRPr="006B7DDC" w:rsidRDefault="00781F4F" w:rsidP="00B83B60">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c>
          <w:tcPr>
            <w:tcW w:w="545" w:type="dxa"/>
            <w:tcBorders>
              <w:top w:val="nil"/>
              <w:left w:val="nil"/>
              <w:bottom w:val="single" w:sz="4" w:space="0" w:color="auto"/>
              <w:right w:val="single" w:sz="4" w:space="0" w:color="auto"/>
            </w:tcBorders>
            <w:shd w:val="clear" w:color="auto" w:fill="auto"/>
            <w:vAlign w:val="center"/>
          </w:tcPr>
          <w:p w:rsidR="00781F4F" w:rsidRPr="006B7DDC" w:rsidRDefault="00781F4F" w:rsidP="00B83B60">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c>
          <w:tcPr>
            <w:tcW w:w="542" w:type="dxa"/>
            <w:tcBorders>
              <w:top w:val="nil"/>
              <w:left w:val="nil"/>
              <w:bottom w:val="single" w:sz="4" w:space="0" w:color="auto"/>
              <w:right w:val="single" w:sz="4" w:space="0" w:color="auto"/>
            </w:tcBorders>
            <w:shd w:val="clear" w:color="auto" w:fill="auto"/>
            <w:vAlign w:val="center"/>
          </w:tcPr>
          <w:p w:rsidR="00781F4F" w:rsidRPr="006B7DDC" w:rsidRDefault="00781F4F" w:rsidP="00B83B60">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r>
      <w:tr w:rsidR="00781F4F" w:rsidRPr="006B7DDC">
        <w:trPr>
          <w:trHeight w:val="300"/>
          <w:jc w:val="center"/>
        </w:trPr>
        <w:tc>
          <w:tcPr>
            <w:tcW w:w="5364" w:type="dxa"/>
            <w:tcBorders>
              <w:top w:val="nil"/>
              <w:left w:val="single" w:sz="4" w:space="0" w:color="auto"/>
              <w:bottom w:val="single" w:sz="4" w:space="0" w:color="auto"/>
              <w:right w:val="single" w:sz="4" w:space="0" w:color="auto"/>
            </w:tcBorders>
            <w:shd w:val="clear" w:color="auto" w:fill="auto"/>
            <w:noWrap/>
            <w:vAlign w:val="bottom"/>
          </w:tcPr>
          <w:p w:rsidR="00781F4F" w:rsidRPr="006B7DDC" w:rsidRDefault="00781F4F" w:rsidP="00B83B60">
            <w:pPr>
              <w:spacing w:after="0" w:line="240" w:lineRule="auto"/>
              <w:ind w:firstLineChars="100" w:firstLine="200"/>
              <w:rPr>
                <w:rFonts w:ascii="Palatino Linotype" w:hAnsi="Palatino Linotype" w:cs="Arial"/>
                <w:sz w:val="20"/>
                <w:szCs w:val="20"/>
                <w:lang w:eastAsia="hu-HU"/>
              </w:rPr>
            </w:pPr>
            <w:r w:rsidRPr="006B7DDC">
              <w:rPr>
                <w:rFonts w:ascii="Palatino Linotype" w:hAnsi="Palatino Linotype" w:cs="Arial"/>
                <w:sz w:val="20"/>
                <w:szCs w:val="20"/>
                <w:lang w:eastAsia="hu-HU"/>
              </w:rPr>
              <w:t xml:space="preserve">állásinterjún részt vesz </w:t>
            </w:r>
          </w:p>
        </w:tc>
        <w:tc>
          <w:tcPr>
            <w:tcW w:w="560" w:type="dxa"/>
            <w:tcBorders>
              <w:top w:val="nil"/>
              <w:left w:val="nil"/>
              <w:bottom w:val="single" w:sz="4" w:space="0" w:color="auto"/>
              <w:right w:val="single" w:sz="4" w:space="0" w:color="auto"/>
            </w:tcBorders>
            <w:shd w:val="clear" w:color="auto" w:fill="auto"/>
            <w:vAlign w:val="center"/>
          </w:tcPr>
          <w:p w:rsidR="00781F4F" w:rsidRPr="006B7DDC" w:rsidRDefault="00781F4F" w:rsidP="00B83B60">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c>
          <w:tcPr>
            <w:tcW w:w="549" w:type="dxa"/>
            <w:tcBorders>
              <w:top w:val="nil"/>
              <w:left w:val="nil"/>
              <w:bottom w:val="single" w:sz="4" w:space="0" w:color="auto"/>
              <w:right w:val="single" w:sz="4" w:space="0" w:color="auto"/>
            </w:tcBorders>
            <w:shd w:val="clear" w:color="auto" w:fill="auto"/>
            <w:vAlign w:val="center"/>
          </w:tcPr>
          <w:p w:rsidR="00781F4F" w:rsidRPr="006B7DDC" w:rsidRDefault="00781F4F" w:rsidP="00B83B60">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c>
          <w:tcPr>
            <w:tcW w:w="545" w:type="dxa"/>
            <w:tcBorders>
              <w:top w:val="nil"/>
              <w:left w:val="nil"/>
              <w:bottom w:val="single" w:sz="4" w:space="0" w:color="auto"/>
              <w:right w:val="single" w:sz="4" w:space="0" w:color="auto"/>
            </w:tcBorders>
            <w:shd w:val="clear" w:color="auto" w:fill="auto"/>
            <w:vAlign w:val="center"/>
          </w:tcPr>
          <w:p w:rsidR="00781F4F" w:rsidRPr="006B7DDC" w:rsidRDefault="00781F4F" w:rsidP="00B83B60">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c>
          <w:tcPr>
            <w:tcW w:w="542" w:type="dxa"/>
            <w:tcBorders>
              <w:top w:val="nil"/>
              <w:left w:val="nil"/>
              <w:bottom w:val="single" w:sz="4" w:space="0" w:color="auto"/>
              <w:right w:val="single" w:sz="4" w:space="0" w:color="auto"/>
            </w:tcBorders>
            <w:shd w:val="clear" w:color="auto" w:fill="auto"/>
            <w:vAlign w:val="center"/>
          </w:tcPr>
          <w:p w:rsidR="00781F4F" w:rsidRPr="006B7DDC" w:rsidRDefault="00781F4F" w:rsidP="00B83B60">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r>
      <w:tr w:rsidR="00781F4F" w:rsidRPr="006B7DDC">
        <w:trPr>
          <w:trHeight w:val="300"/>
          <w:jc w:val="center"/>
        </w:trPr>
        <w:tc>
          <w:tcPr>
            <w:tcW w:w="5364" w:type="dxa"/>
            <w:tcBorders>
              <w:top w:val="nil"/>
              <w:left w:val="single" w:sz="4" w:space="0" w:color="auto"/>
              <w:bottom w:val="single" w:sz="4" w:space="0" w:color="auto"/>
              <w:right w:val="single" w:sz="4" w:space="0" w:color="auto"/>
            </w:tcBorders>
            <w:shd w:val="clear" w:color="auto" w:fill="auto"/>
            <w:noWrap/>
            <w:vAlign w:val="bottom"/>
          </w:tcPr>
          <w:p w:rsidR="00781F4F" w:rsidRPr="006B7DDC" w:rsidRDefault="00781F4F" w:rsidP="00B83B60">
            <w:pPr>
              <w:spacing w:after="0" w:line="240" w:lineRule="auto"/>
              <w:ind w:left="182" w:firstLineChars="9" w:firstLine="18"/>
              <w:rPr>
                <w:rFonts w:ascii="Palatino Linotype" w:hAnsi="Palatino Linotype" w:cs="Arial"/>
                <w:sz w:val="20"/>
                <w:szCs w:val="20"/>
                <w:lang w:eastAsia="hu-HU"/>
              </w:rPr>
            </w:pPr>
            <w:r w:rsidRPr="006B7DDC">
              <w:rPr>
                <w:rFonts w:ascii="Palatino Linotype" w:hAnsi="Palatino Linotype" w:cs="Arial"/>
                <w:sz w:val="20"/>
                <w:szCs w:val="20"/>
                <w:lang w:eastAsia="hu-HU"/>
              </w:rPr>
              <w:t>munkakörülményekről, karrier lehetőségekről tájékozódik</w:t>
            </w:r>
          </w:p>
        </w:tc>
        <w:tc>
          <w:tcPr>
            <w:tcW w:w="560" w:type="dxa"/>
            <w:tcBorders>
              <w:top w:val="nil"/>
              <w:left w:val="nil"/>
              <w:bottom w:val="single" w:sz="4" w:space="0" w:color="auto"/>
              <w:right w:val="single" w:sz="4" w:space="0" w:color="auto"/>
            </w:tcBorders>
            <w:shd w:val="clear" w:color="auto" w:fill="auto"/>
            <w:vAlign w:val="center"/>
          </w:tcPr>
          <w:p w:rsidR="00781F4F" w:rsidRPr="006B7DDC" w:rsidRDefault="00781F4F" w:rsidP="00B83B60">
            <w:pPr>
              <w:spacing w:after="0" w:line="240" w:lineRule="auto"/>
              <w:jc w:val="center"/>
              <w:rPr>
                <w:rFonts w:ascii="Palatino Linotype" w:hAnsi="Palatino Linotype" w:cs="Arial"/>
                <w:sz w:val="20"/>
                <w:szCs w:val="20"/>
                <w:lang w:eastAsia="hu-HU"/>
              </w:rPr>
            </w:pPr>
          </w:p>
        </w:tc>
        <w:tc>
          <w:tcPr>
            <w:tcW w:w="549" w:type="dxa"/>
            <w:tcBorders>
              <w:top w:val="nil"/>
              <w:left w:val="nil"/>
              <w:bottom w:val="single" w:sz="4" w:space="0" w:color="auto"/>
              <w:right w:val="single" w:sz="4" w:space="0" w:color="auto"/>
            </w:tcBorders>
            <w:shd w:val="clear" w:color="auto" w:fill="auto"/>
            <w:vAlign w:val="center"/>
          </w:tcPr>
          <w:p w:rsidR="00781F4F" w:rsidRPr="006B7DDC" w:rsidRDefault="00781F4F" w:rsidP="00B83B60">
            <w:pPr>
              <w:spacing w:after="0" w:line="240" w:lineRule="auto"/>
              <w:jc w:val="center"/>
              <w:rPr>
                <w:rFonts w:ascii="Palatino Linotype" w:hAnsi="Palatino Linotype" w:cs="Arial"/>
                <w:sz w:val="20"/>
                <w:szCs w:val="20"/>
                <w:lang w:eastAsia="hu-HU"/>
              </w:rPr>
            </w:pPr>
          </w:p>
        </w:tc>
        <w:tc>
          <w:tcPr>
            <w:tcW w:w="545" w:type="dxa"/>
            <w:tcBorders>
              <w:top w:val="nil"/>
              <w:left w:val="nil"/>
              <w:bottom w:val="single" w:sz="4" w:space="0" w:color="auto"/>
              <w:right w:val="single" w:sz="4" w:space="0" w:color="auto"/>
            </w:tcBorders>
            <w:shd w:val="clear" w:color="auto" w:fill="auto"/>
            <w:vAlign w:val="center"/>
          </w:tcPr>
          <w:p w:rsidR="00781F4F" w:rsidRPr="006B7DDC" w:rsidRDefault="00781F4F" w:rsidP="00B83B60">
            <w:pPr>
              <w:spacing w:after="0" w:line="240" w:lineRule="auto"/>
              <w:jc w:val="center"/>
              <w:rPr>
                <w:rFonts w:ascii="Palatino Linotype" w:hAnsi="Palatino Linotype" w:cs="Arial"/>
                <w:sz w:val="20"/>
                <w:szCs w:val="20"/>
                <w:lang w:eastAsia="hu-HU"/>
              </w:rPr>
            </w:pPr>
          </w:p>
        </w:tc>
        <w:tc>
          <w:tcPr>
            <w:tcW w:w="542" w:type="dxa"/>
            <w:tcBorders>
              <w:top w:val="nil"/>
              <w:left w:val="nil"/>
              <w:bottom w:val="single" w:sz="4" w:space="0" w:color="auto"/>
              <w:right w:val="single" w:sz="4" w:space="0" w:color="auto"/>
            </w:tcBorders>
            <w:shd w:val="clear" w:color="auto" w:fill="auto"/>
            <w:vAlign w:val="center"/>
          </w:tcPr>
          <w:p w:rsidR="00781F4F" w:rsidRPr="006B7DDC" w:rsidRDefault="00781F4F" w:rsidP="00B83B60">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r>
      <w:tr w:rsidR="00781F4F" w:rsidRPr="006B7DDC">
        <w:trPr>
          <w:trHeight w:val="300"/>
          <w:jc w:val="center"/>
        </w:trPr>
        <w:tc>
          <w:tcPr>
            <w:tcW w:w="5364" w:type="dxa"/>
            <w:tcBorders>
              <w:top w:val="nil"/>
              <w:left w:val="single" w:sz="4" w:space="0" w:color="auto"/>
              <w:bottom w:val="single" w:sz="4" w:space="0" w:color="auto"/>
              <w:right w:val="single" w:sz="4" w:space="0" w:color="auto"/>
            </w:tcBorders>
            <w:shd w:val="clear" w:color="auto" w:fill="auto"/>
            <w:vAlign w:val="center"/>
          </w:tcPr>
          <w:p w:rsidR="00781F4F" w:rsidRPr="006B7DDC" w:rsidRDefault="00781F4F" w:rsidP="00B83B60">
            <w:pPr>
              <w:spacing w:after="0" w:line="240" w:lineRule="auto"/>
              <w:ind w:left="182" w:firstLineChars="9" w:firstLine="18"/>
              <w:rPr>
                <w:rFonts w:ascii="Palatino Linotype" w:hAnsi="Palatino Linotype" w:cs="Arial"/>
                <w:sz w:val="20"/>
                <w:szCs w:val="20"/>
                <w:lang w:eastAsia="hu-HU"/>
              </w:rPr>
            </w:pPr>
            <w:r w:rsidRPr="006B7DDC">
              <w:rPr>
                <w:rFonts w:ascii="Palatino Linotype" w:hAnsi="Palatino Linotype" w:cs="Arial"/>
                <w:sz w:val="20"/>
                <w:szCs w:val="20"/>
                <w:lang w:eastAsia="hu-HU"/>
              </w:rPr>
              <w:t>idegen nyelvű szakmai irányítás, együttműködés melletti munkát végez</w:t>
            </w:r>
          </w:p>
        </w:tc>
        <w:tc>
          <w:tcPr>
            <w:tcW w:w="560" w:type="dxa"/>
            <w:tcBorders>
              <w:top w:val="nil"/>
              <w:left w:val="nil"/>
              <w:bottom w:val="single" w:sz="4" w:space="0" w:color="auto"/>
              <w:right w:val="single" w:sz="4" w:space="0" w:color="auto"/>
            </w:tcBorders>
            <w:shd w:val="clear" w:color="auto" w:fill="auto"/>
            <w:noWrap/>
            <w:vAlign w:val="center"/>
          </w:tcPr>
          <w:p w:rsidR="00781F4F" w:rsidRPr="006B7DDC" w:rsidRDefault="00781F4F" w:rsidP="00B83B60">
            <w:pPr>
              <w:spacing w:after="0" w:line="240" w:lineRule="auto"/>
              <w:jc w:val="center"/>
              <w:rPr>
                <w:rFonts w:ascii="Palatino Linotype" w:hAnsi="Palatino Linotype" w:cs="Arial"/>
                <w:sz w:val="20"/>
                <w:szCs w:val="20"/>
                <w:lang w:eastAsia="hu-HU"/>
              </w:rPr>
            </w:pPr>
          </w:p>
        </w:tc>
        <w:tc>
          <w:tcPr>
            <w:tcW w:w="549" w:type="dxa"/>
            <w:tcBorders>
              <w:top w:val="nil"/>
              <w:left w:val="nil"/>
              <w:bottom w:val="single" w:sz="4" w:space="0" w:color="auto"/>
              <w:right w:val="single" w:sz="4" w:space="0" w:color="auto"/>
            </w:tcBorders>
            <w:shd w:val="clear" w:color="auto" w:fill="auto"/>
            <w:noWrap/>
            <w:vAlign w:val="center"/>
          </w:tcPr>
          <w:p w:rsidR="00781F4F" w:rsidRPr="006B7DDC" w:rsidRDefault="00781F4F" w:rsidP="00B83B60">
            <w:pPr>
              <w:spacing w:after="0" w:line="240" w:lineRule="auto"/>
              <w:jc w:val="center"/>
              <w:rPr>
                <w:rFonts w:ascii="Palatino Linotype" w:hAnsi="Palatino Linotype" w:cs="Arial"/>
                <w:sz w:val="20"/>
                <w:szCs w:val="20"/>
                <w:lang w:eastAsia="hu-HU"/>
              </w:rPr>
            </w:pPr>
          </w:p>
        </w:tc>
        <w:tc>
          <w:tcPr>
            <w:tcW w:w="545" w:type="dxa"/>
            <w:tcBorders>
              <w:top w:val="nil"/>
              <w:left w:val="nil"/>
              <w:bottom w:val="single" w:sz="4" w:space="0" w:color="auto"/>
              <w:right w:val="single" w:sz="4" w:space="0" w:color="auto"/>
            </w:tcBorders>
            <w:shd w:val="clear" w:color="auto" w:fill="auto"/>
            <w:noWrap/>
            <w:vAlign w:val="center"/>
          </w:tcPr>
          <w:p w:rsidR="00781F4F" w:rsidRPr="006B7DDC" w:rsidRDefault="00781F4F" w:rsidP="00B83B60">
            <w:pPr>
              <w:spacing w:after="0" w:line="240" w:lineRule="auto"/>
              <w:jc w:val="center"/>
              <w:rPr>
                <w:rFonts w:ascii="Palatino Linotype" w:hAnsi="Palatino Linotype" w:cs="Arial"/>
                <w:sz w:val="20"/>
                <w:szCs w:val="20"/>
                <w:lang w:eastAsia="hu-HU"/>
              </w:rPr>
            </w:pPr>
          </w:p>
        </w:tc>
        <w:tc>
          <w:tcPr>
            <w:tcW w:w="542" w:type="dxa"/>
            <w:tcBorders>
              <w:top w:val="nil"/>
              <w:left w:val="nil"/>
              <w:bottom w:val="single" w:sz="4" w:space="0" w:color="auto"/>
              <w:right w:val="single" w:sz="4" w:space="0" w:color="auto"/>
            </w:tcBorders>
            <w:shd w:val="clear" w:color="auto" w:fill="auto"/>
            <w:noWrap/>
            <w:vAlign w:val="center"/>
          </w:tcPr>
          <w:p w:rsidR="00781F4F" w:rsidRPr="006B7DDC" w:rsidRDefault="00781F4F" w:rsidP="00B83B60">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r>
      <w:tr w:rsidR="00781F4F" w:rsidRPr="006B7DDC">
        <w:trPr>
          <w:trHeight w:val="300"/>
          <w:jc w:val="center"/>
        </w:trPr>
        <w:tc>
          <w:tcPr>
            <w:tcW w:w="5364" w:type="dxa"/>
            <w:tcBorders>
              <w:top w:val="nil"/>
              <w:left w:val="single" w:sz="4" w:space="0" w:color="auto"/>
              <w:bottom w:val="single" w:sz="4" w:space="0" w:color="auto"/>
              <w:right w:val="single" w:sz="4" w:space="0" w:color="auto"/>
            </w:tcBorders>
            <w:shd w:val="clear" w:color="auto" w:fill="auto"/>
            <w:vAlign w:val="center"/>
          </w:tcPr>
          <w:p w:rsidR="00781F4F" w:rsidRPr="006B7DDC" w:rsidRDefault="00781F4F" w:rsidP="00B83B60">
            <w:pPr>
              <w:spacing w:after="0" w:line="240" w:lineRule="auto"/>
              <w:ind w:left="182" w:firstLineChars="9" w:firstLine="18"/>
              <w:rPr>
                <w:rFonts w:ascii="Palatino Linotype" w:hAnsi="Palatino Linotype" w:cs="Arial"/>
                <w:sz w:val="20"/>
                <w:szCs w:val="20"/>
                <w:lang w:eastAsia="hu-HU"/>
              </w:rPr>
            </w:pPr>
            <w:r w:rsidRPr="006B7DDC">
              <w:rPr>
                <w:rFonts w:ascii="Palatino Linotype" w:hAnsi="Palatino Linotype" w:cs="Arial"/>
                <w:sz w:val="20"/>
                <w:szCs w:val="20"/>
                <w:lang w:eastAsia="hu-HU"/>
              </w:rPr>
              <w:t>munkával, szabadidővel kapcsolatos kifejezések megértése, használata</w:t>
            </w:r>
          </w:p>
        </w:tc>
        <w:tc>
          <w:tcPr>
            <w:tcW w:w="560" w:type="dxa"/>
            <w:tcBorders>
              <w:top w:val="nil"/>
              <w:left w:val="nil"/>
              <w:bottom w:val="single" w:sz="4" w:space="0" w:color="auto"/>
              <w:right w:val="single" w:sz="4" w:space="0" w:color="auto"/>
            </w:tcBorders>
            <w:shd w:val="clear" w:color="auto" w:fill="auto"/>
            <w:noWrap/>
            <w:vAlign w:val="center"/>
          </w:tcPr>
          <w:p w:rsidR="00781F4F" w:rsidRPr="006B7DDC" w:rsidRDefault="00781F4F" w:rsidP="00B83B60">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c>
          <w:tcPr>
            <w:tcW w:w="549" w:type="dxa"/>
            <w:tcBorders>
              <w:top w:val="nil"/>
              <w:left w:val="nil"/>
              <w:bottom w:val="single" w:sz="4" w:space="0" w:color="auto"/>
              <w:right w:val="single" w:sz="4" w:space="0" w:color="auto"/>
            </w:tcBorders>
            <w:shd w:val="clear" w:color="auto" w:fill="auto"/>
            <w:noWrap/>
            <w:vAlign w:val="center"/>
          </w:tcPr>
          <w:p w:rsidR="00781F4F" w:rsidRPr="006B7DDC" w:rsidRDefault="00781F4F" w:rsidP="00B83B60">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c>
          <w:tcPr>
            <w:tcW w:w="545" w:type="dxa"/>
            <w:tcBorders>
              <w:top w:val="nil"/>
              <w:left w:val="nil"/>
              <w:bottom w:val="single" w:sz="4" w:space="0" w:color="auto"/>
              <w:right w:val="single" w:sz="4" w:space="0" w:color="auto"/>
            </w:tcBorders>
            <w:shd w:val="clear" w:color="auto" w:fill="auto"/>
            <w:noWrap/>
            <w:vAlign w:val="center"/>
          </w:tcPr>
          <w:p w:rsidR="00781F4F" w:rsidRPr="006B7DDC" w:rsidRDefault="00781F4F" w:rsidP="00B83B60">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c>
          <w:tcPr>
            <w:tcW w:w="542" w:type="dxa"/>
            <w:tcBorders>
              <w:top w:val="nil"/>
              <w:left w:val="nil"/>
              <w:bottom w:val="single" w:sz="4" w:space="0" w:color="auto"/>
              <w:right w:val="single" w:sz="4" w:space="0" w:color="auto"/>
            </w:tcBorders>
            <w:shd w:val="clear" w:color="auto" w:fill="auto"/>
            <w:noWrap/>
            <w:vAlign w:val="center"/>
          </w:tcPr>
          <w:p w:rsidR="00781F4F" w:rsidRPr="006B7DDC" w:rsidRDefault="00781F4F" w:rsidP="00B83B60">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r>
      <w:tr w:rsidR="00781F4F" w:rsidRPr="006B7DDC">
        <w:trPr>
          <w:trHeight w:val="300"/>
          <w:jc w:val="center"/>
        </w:trPr>
        <w:tc>
          <w:tcPr>
            <w:tcW w:w="7560"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781F4F" w:rsidRPr="006B7DDC" w:rsidRDefault="00781F4F" w:rsidP="00B83B60">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SZAKMAI ISMERETEK</w:t>
            </w:r>
          </w:p>
        </w:tc>
      </w:tr>
      <w:tr w:rsidR="00781F4F" w:rsidRPr="006B7DDC">
        <w:trPr>
          <w:trHeight w:val="300"/>
          <w:jc w:val="center"/>
        </w:trPr>
        <w:tc>
          <w:tcPr>
            <w:tcW w:w="5364" w:type="dxa"/>
            <w:tcBorders>
              <w:top w:val="nil"/>
              <w:left w:val="single" w:sz="4" w:space="0" w:color="auto"/>
              <w:bottom w:val="single" w:sz="4" w:space="0" w:color="auto"/>
              <w:right w:val="single" w:sz="4" w:space="0" w:color="auto"/>
            </w:tcBorders>
            <w:shd w:val="clear" w:color="auto" w:fill="auto"/>
            <w:vAlign w:val="bottom"/>
          </w:tcPr>
          <w:p w:rsidR="00781F4F" w:rsidRPr="006B7DDC" w:rsidRDefault="00781F4F" w:rsidP="00B83B60">
            <w:pPr>
              <w:spacing w:after="0" w:line="240" w:lineRule="auto"/>
              <w:jc w:val="both"/>
              <w:rPr>
                <w:rFonts w:ascii="Palatino Linotype" w:hAnsi="Palatino Linotype" w:cs="Arial"/>
                <w:sz w:val="20"/>
                <w:szCs w:val="20"/>
                <w:lang w:eastAsia="hu-HU"/>
              </w:rPr>
            </w:pPr>
            <w:r w:rsidRPr="006B7DDC">
              <w:rPr>
                <w:rFonts w:ascii="Palatino Linotype" w:hAnsi="Palatino Linotype" w:cs="Arial"/>
                <w:sz w:val="20"/>
                <w:szCs w:val="20"/>
                <w:lang w:eastAsia="hu-HU"/>
              </w:rPr>
              <w:t>Idegen nyelven:</w:t>
            </w:r>
          </w:p>
        </w:tc>
        <w:tc>
          <w:tcPr>
            <w:tcW w:w="560" w:type="dxa"/>
            <w:tcBorders>
              <w:top w:val="nil"/>
              <w:left w:val="nil"/>
              <w:bottom w:val="single" w:sz="4" w:space="0" w:color="auto"/>
              <w:right w:val="single" w:sz="4" w:space="0" w:color="auto"/>
            </w:tcBorders>
            <w:shd w:val="clear" w:color="auto" w:fill="auto"/>
            <w:vAlign w:val="center"/>
          </w:tcPr>
          <w:p w:rsidR="00781F4F" w:rsidRPr="006B7DDC" w:rsidRDefault="00781F4F" w:rsidP="00B83B60">
            <w:pPr>
              <w:spacing w:after="0" w:line="240" w:lineRule="auto"/>
              <w:jc w:val="center"/>
              <w:rPr>
                <w:rFonts w:ascii="Palatino Linotype" w:hAnsi="Palatino Linotype" w:cs="Arial"/>
                <w:sz w:val="20"/>
                <w:szCs w:val="20"/>
                <w:lang w:eastAsia="hu-HU"/>
              </w:rPr>
            </w:pPr>
          </w:p>
        </w:tc>
        <w:tc>
          <w:tcPr>
            <w:tcW w:w="549" w:type="dxa"/>
            <w:tcBorders>
              <w:top w:val="nil"/>
              <w:left w:val="nil"/>
              <w:bottom w:val="single" w:sz="4" w:space="0" w:color="auto"/>
              <w:right w:val="single" w:sz="4" w:space="0" w:color="auto"/>
            </w:tcBorders>
            <w:shd w:val="clear" w:color="auto" w:fill="auto"/>
            <w:vAlign w:val="center"/>
          </w:tcPr>
          <w:p w:rsidR="00781F4F" w:rsidRPr="006B7DDC" w:rsidRDefault="00781F4F" w:rsidP="00B83B60">
            <w:pPr>
              <w:spacing w:after="0" w:line="240" w:lineRule="auto"/>
              <w:jc w:val="center"/>
              <w:rPr>
                <w:rFonts w:ascii="Palatino Linotype" w:hAnsi="Palatino Linotype" w:cs="Arial"/>
                <w:sz w:val="20"/>
                <w:szCs w:val="20"/>
                <w:lang w:eastAsia="hu-HU"/>
              </w:rPr>
            </w:pPr>
          </w:p>
        </w:tc>
        <w:tc>
          <w:tcPr>
            <w:tcW w:w="545" w:type="dxa"/>
            <w:tcBorders>
              <w:top w:val="nil"/>
              <w:left w:val="nil"/>
              <w:bottom w:val="single" w:sz="4" w:space="0" w:color="auto"/>
              <w:right w:val="single" w:sz="4" w:space="0" w:color="auto"/>
            </w:tcBorders>
            <w:shd w:val="clear" w:color="auto" w:fill="auto"/>
            <w:vAlign w:val="center"/>
          </w:tcPr>
          <w:p w:rsidR="00781F4F" w:rsidRPr="006B7DDC" w:rsidRDefault="00781F4F" w:rsidP="00B83B60">
            <w:pPr>
              <w:spacing w:after="0" w:line="240" w:lineRule="auto"/>
              <w:jc w:val="center"/>
              <w:rPr>
                <w:rFonts w:ascii="Palatino Linotype" w:hAnsi="Palatino Linotype" w:cs="Arial"/>
                <w:sz w:val="20"/>
                <w:szCs w:val="20"/>
                <w:lang w:eastAsia="hu-HU"/>
              </w:rPr>
            </w:pPr>
          </w:p>
        </w:tc>
        <w:tc>
          <w:tcPr>
            <w:tcW w:w="542" w:type="dxa"/>
            <w:tcBorders>
              <w:top w:val="nil"/>
              <w:left w:val="nil"/>
              <w:bottom w:val="single" w:sz="4" w:space="0" w:color="auto"/>
              <w:right w:val="single" w:sz="4" w:space="0" w:color="auto"/>
            </w:tcBorders>
            <w:shd w:val="clear" w:color="auto" w:fill="auto"/>
            <w:vAlign w:val="center"/>
          </w:tcPr>
          <w:p w:rsidR="00781F4F" w:rsidRPr="006B7DDC" w:rsidRDefault="00781F4F" w:rsidP="00B83B60">
            <w:pPr>
              <w:spacing w:after="0" w:line="240" w:lineRule="auto"/>
              <w:jc w:val="center"/>
              <w:rPr>
                <w:rFonts w:ascii="Palatino Linotype" w:hAnsi="Palatino Linotype" w:cs="Arial"/>
                <w:sz w:val="20"/>
                <w:szCs w:val="20"/>
                <w:lang w:eastAsia="hu-HU"/>
              </w:rPr>
            </w:pPr>
          </w:p>
        </w:tc>
      </w:tr>
      <w:tr w:rsidR="00781F4F" w:rsidRPr="006B7DDC">
        <w:trPr>
          <w:trHeight w:val="300"/>
          <w:jc w:val="center"/>
        </w:trPr>
        <w:tc>
          <w:tcPr>
            <w:tcW w:w="5364" w:type="dxa"/>
            <w:tcBorders>
              <w:top w:val="nil"/>
              <w:left w:val="single" w:sz="4" w:space="0" w:color="auto"/>
              <w:bottom w:val="single" w:sz="4" w:space="0" w:color="auto"/>
              <w:right w:val="single" w:sz="4" w:space="0" w:color="auto"/>
            </w:tcBorders>
            <w:shd w:val="clear" w:color="auto" w:fill="auto"/>
            <w:noWrap/>
            <w:vAlign w:val="bottom"/>
          </w:tcPr>
          <w:p w:rsidR="00781F4F" w:rsidRPr="006B7DDC" w:rsidRDefault="00781F4F" w:rsidP="00B83B60">
            <w:pPr>
              <w:spacing w:after="0" w:line="240" w:lineRule="auto"/>
              <w:ind w:left="182" w:firstLineChars="9" w:firstLine="18"/>
              <w:rPr>
                <w:rFonts w:ascii="Palatino Linotype" w:hAnsi="Palatino Linotype" w:cs="Arial"/>
                <w:sz w:val="20"/>
                <w:szCs w:val="20"/>
                <w:lang w:eastAsia="hu-HU"/>
              </w:rPr>
            </w:pPr>
            <w:r w:rsidRPr="006B7DDC">
              <w:rPr>
                <w:rFonts w:ascii="Palatino Linotype" w:hAnsi="Palatino Linotype" w:cs="Arial"/>
                <w:sz w:val="20"/>
                <w:szCs w:val="20"/>
                <w:lang w:eastAsia="hu-HU"/>
              </w:rPr>
              <w:t>szakmai önéletrajz és motivációs levél tartalma, felépítése</w:t>
            </w:r>
          </w:p>
        </w:tc>
        <w:tc>
          <w:tcPr>
            <w:tcW w:w="560" w:type="dxa"/>
            <w:tcBorders>
              <w:top w:val="nil"/>
              <w:left w:val="nil"/>
              <w:bottom w:val="single" w:sz="4" w:space="0" w:color="auto"/>
              <w:right w:val="single" w:sz="4" w:space="0" w:color="auto"/>
            </w:tcBorders>
            <w:shd w:val="clear" w:color="auto" w:fill="auto"/>
            <w:vAlign w:val="center"/>
          </w:tcPr>
          <w:p w:rsidR="00781F4F" w:rsidRPr="006B7DDC" w:rsidRDefault="00781F4F" w:rsidP="00B83B60">
            <w:pPr>
              <w:spacing w:after="0" w:line="240" w:lineRule="auto"/>
              <w:jc w:val="center"/>
              <w:rPr>
                <w:rFonts w:ascii="Palatino Linotype" w:hAnsi="Palatino Linotype" w:cs="Arial"/>
                <w:sz w:val="20"/>
                <w:szCs w:val="20"/>
                <w:lang w:eastAsia="hu-HU"/>
              </w:rPr>
            </w:pPr>
          </w:p>
        </w:tc>
        <w:tc>
          <w:tcPr>
            <w:tcW w:w="549" w:type="dxa"/>
            <w:tcBorders>
              <w:top w:val="nil"/>
              <w:left w:val="nil"/>
              <w:bottom w:val="single" w:sz="4" w:space="0" w:color="auto"/>
              <w:right w:val="single" w:sz="4" w:space="0" w:color="auto"/>
            </w:tcBorders>
            <w:shd w:val="clear" w:color="auto" w:fill="auto"/>
            <w:vAlign w:val="center"/>
          </w:tcPr>
          <w:p w:rsidR="00781F4F" w:rsidRPr="006B7DDC" w:rsidRDefault="00781F4F" w:rsidP="00B83B60">
            <w:pPr>
              <w:spacing w:after="0" w:line="240" w:lineRule="auto"/>
              <w:ind w:left="182" w:firstLineChars="9" w:firstLine="18"/>
              <w:jc w:val="center"/>
              <w:rPr>
                <w:rFonts w:ascii="Palatino Linotype" w:hAnsi="Palatino Linotype" w:cs="Arial"/>
                <w:sz w:val="20"/>
                <w:szCs w:val="20"/>
                <w:lang w:eastAsia="hu-HU"/>
              </w:rPr>
            </w:pPr>
          </w:p>
        </w:tc>
        <w:tc>
          <w:tcPr>
            <w:tcW w:w="545" w:type="dxa"/>
            <w:tcBorders>
              <w:top w:val="nil"/>
              <w:left w:val="nil"/>
              <w:bottom w:val="single" w:sz="4" w:space="0" w:color="auto"/>
              <w:right w:val="single" w:sz="4" w:space="0" w:color="auto"/>
            </w:tcBorders>
            <w:shd w:val="clear" w:color="auto" w:fill="auto"/>
            <w:vAlign w:val="center"/>
          </w:tcPr>
          <w:p w:rsidR="00781F4F" w:rsidRPr="006B7DDC" w:rsidRDefault="00781F4F" w:rsidP="00B83B60">
            <w:pPr>
              <w:spacing w:after="0" w:line="240" w:lineRule="auto"/>
              <w:jc w:val="center"/>
              <w:rPr>
                <w:rFonts w:ascii="Palatino Linotype" w:hAnsi="Palatino Linotype" w:cs="Arial"/>
                <w:sz w:val="20"/>
                <w:szCs w:val="20"/>
                <w:lang w:eastAsia="hu-HU"/>
              </w:rPr>
            </w:pPr>
          </w:p>
        </w:tc>
        <w:tc>
          <w:tcPr>
            <w:tcW w:w="542" w:type="dxa"/>
            <w:tcBorders>
              <w:top w:val="nil"/>
              <w:left w:val="nil"/>
              <w:bottom w:val="single" w:sz="4" w:space="0" w:color="auto"/>
              <w:right w:val="single" w:sz="4" w:space="0" w:color="auto"/>
            </w:tcBorders>
            <w:shd w:val="clear" w:color="auto" w:fill="auto"/>
            <w:vAlign w:val="center"/>
          </w:tcPr>
          <w:p w:rsidR="00781F4F" w:rsidRPr="006B7DDC" w:rsidRDefault="00781F4F" w:rsidP="00B83B60">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r>
      <w:tr w:rsidR="00781F4F" w:rsidRPr="006B7DDC">
        <w:trPr>
          <w:trHeight w:val="600"/>
          <w:jc w:val="center"/>
        </w:trPr>
        <w:tc>
          <w:tcPr>
            <w:tcW w:w="5364" w:type="dxa"/>
            <w:tcBorders>
              <w:top w:val="nil"/>
              <w:left w:val="single" w:sz="4" w:space="0" w:color="auto"/>
              <w:bottom w:val="single" w:sz="4" w:space="0" w:color="auto"/>
              <w:right w:val="single" w:sz="4" w:space="0" w:color="auto"/>
            </w:tcBorders>
            <w:shd w:val="clear" w:color="auto" w:fill="auto"/>
            <w:vAlign w:val="center"/>
          </w:tcPr>
          <w:p w:rsidR="00781F4F" w:rsidRPr="006B7DDC" w:rsidRDefault="00781F4F" w:rsidP="00B83B60">
            <w:pPr>
              <w:spacing w:after="0" w:line="240" w:lineRule="auto"/>
              <w:ind w:left="182" w:firstLineChars="9" w:firstLine="18"/>
              <w:rPr>
                <w:rFonts w:ascii="Palatino Linotype" w:hAnsi="Palatino Linotype" w:cs="Arial"/>
                <w:sz w:val="20"/>
                <w:szCs w:val="20"/>
                <w:lang w:eastAsia="hu-HU"/>
              </w:rPr>
            </w:pPr>
            <w:r w:rsidRPr="006B7DDC">
              <w:rPr>
                <w:rFonts w:ascii="Palatino Linotype" w:hAnsi="Palatino Linotype" w:cs="Arial"/>
                <w:sz w:val="20"/>
                <w:szCs w:val="20"/>
                <w:lang w:eastAsia="hu-HU"/>
              </w:rPr>
              <w:t>egy szakmai állásinterjú lehetséges kérdései, illetve válaszai</w:t>
            </w:r>
          </w:p>
        </w:tc>
        <w:tc>
          <w:tcPr>
            <w:tcW w:w="560" w:type="dxa"/>
            <w:tcBorders>
              <w:top w:val="nil"/>
              <w:left w:val="nil"/>
              <w:bottom w:val="single" w:sz="4" w:space="0" w:color="auto"/>
              <w:right w:val="single" w:sz="4" w:space="0" w:color="auto"/>
            </w:tcBorders>
            <w:shd w:val="clear" w:color="auto" w:fill="auto"/>
            <w:noWrap/>
            <w:vAlign w:val="center"/>
          </w:tcPr>
          <w:p w:rsidR="00781F4F" w:rsidRPr="006B7DDC" w:rsidRDefault="00781F4F" w:rsidP="00B83B60">
            <w:pPr>
              <w:spacing w:after="0" w:line="240" w:lineRule="auto"/>
              <w:jc w:val="center"/>
              <w:rPr>
                <w:rFonts w:ascii="Palatino Linotype" w:hAnsi="Palatino Linotype" w:cs="Arial"/>
                <w:sz w:val="20"/>
                <w:szCs w:val="20"/>
                <w:lang w:eastAsia="hu-HU"/>
              </w:rPr>
            </w:pPr>
          </w:p>
        </w:tc>
        <w:tc>
          <w:tcPr>
            <w:tcW w:w="549" w:type="dxa"/>
            <w:tcBorders>
              <w:top w:val="nil"/>
              <w:left w:val="nil"/>
              <w:bottom w:val="single" w:sz="4" w:space="0" w:color="auto"/>
              <w:right w:val="single" w:sz="4" w:space="0" w:color="auto"/>
            </w:tcBorders>
            <w:shd w:val="clear" w:color="auto" w:fill="auto"/>
            <w:noWrap/>
            <w:vAlign w:val="center"/>
          </w:tcPr>
          <w:p w:rsidR="00781F4F" w:rsidRPr="006B7DDC" w:rsidRDefault="00781F4F" w:rsidP="00B83B60">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c>
          <w:tcPr>
            <w:tcW w:w="545" w:type="dxa"/>
            <w:tcBorders>
              <w:top w:val="nil"/>
              <w:left w:val="nil"/>
              <w:bottom w:val="single" w:sz="4" w:space="0" w:color="auto"/>
              <w:right w:val="single" w:sz="4" w:space="0" w:color="auto"/>
            </w:tcBorders>
            <w:shd w:val="clear" w:color="auto" w:fill="auto"/>
            <w:noWrap/>
            <w:vAlign w:val="center"/>
          </w:tcPr>
          <w:p w:rsidR="00781F4F" w:rsidRPr="006B7DDC" w:rsidRDefault="00781F4F" w:rsidP="00B83B60">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c>
          <w:tcPr>
            <w:tcW w:w="542" w:type="dxa"/>
            <w:tcBorders>
              <w:top w:val="nil"/>
              <w:left w:val="nil"/>
              <w:bottom w:val="single" w:sz="4" w:space="0" w:color="auto"/>
              <w:right w:val="single" w:sz="4" w:space="0" w:color="auto"/>
            </w:tcBorders>
            <w:shd w:val="clear" w:color="auto" w:fill="auto"/>
            <w:noWrap/>
            <w:vAlign w:val="center"/>
          </w:tcPr>
          <w:p w:rsidR="00781F4F" w:rsidRPr="006B7DDC" w:rsidRDefault="00781F4F" w:rsidP="00B83B60">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r>
      <w:tr w:rsidR="00781F4F" w:rsidRPr="006B7DDC">
        <w:trPr>
          <w:trHeight w:val="300"/>
          <w:jc w:val="center"/>
        </w:trPr>
        <w:tc>
          <w:tcPr>
            <w:tcW w:w="5364" w:type="dxa"/>
            <w:tcBorders>
              <w:top w:val="nil"/>
              <w:left w:val="single" w:sz="4" w:space="0" w:color="auto"/>
              <w:bottom w:val="single" w:sz="4" w:space="0" w:color="auto"/>
              <w:right w:val="single" w:sz="4" w:space="0" w:color="auto"/>
            </w:tcBorders>
            <w:shd w:val="clear" w:color="auto" w:fill="auto"/>
            <w:vAlign w:val="center"/>
          </w:tcPr>
          <w:p w:rsidR="00781F4F" w:rsidRPr="006B7DDC" w:rsidRDefault="00781F4F" w:rsidP="00B83B60">
            <w:pPr>
              <w:spacing w:after="0" w:line="240" w:lineRule="auto"/>
              <w:ind w:left="182" w:firstLineChars="9" w:firstLine="18"/>
              <w:rPr>
                <w:rFonts w:ascii="Palatino Linotype" w:hAnsi="Palatino Linotype" w:cs="Arial"/>
                <w:sz w:val="20"/>
                <w:szCs w:val="20"/>
                <w:lang w:eastAsia="hu-HU"/>
              </w:rPr>
            </w:pPr>
            <w:r w:rsidRPr="006B7DDC">
              <w:rPr>
                <w:rFonts w:ascii="Palatino Linotype" w:hAnsi="Palatino Linotype" w:cs="Arial"/>
                <w:sz w:val="20"/>
                <w:szCs w:val="20"/>
                <w:lang w:eastAsia="hu-HU"/>
              </w:rPr>
              <w:t>közvetlen szakmájára vonatkozó gyakran használt egyszerű szavak, szókapcsolatok</w:t>
            </w:r>
          </w:p>
        </w:tc>
        <w:tc>
          <w:tcPr>
            <w:tcW w:w="560" w:type="dxa"/>
            <w:tcBorders>
              <w:top w:val="nil"/>
              <w:left w:val="nil"/>
              <w:bottom w:val="single" w:sz="4" w:space="0" w:color="auto"/>
              <w:right w:val="single" w:sz="4" w:space="0" w:color="auto"/>
            </w:tcBorders>
            <w:shd w:val="clear" w:color="auto" w:fill="auto"/>
            <w:noWrap/>
            <w:vAlign w:val="center"/>
          </w:tcPr>
          <w:p w:rsidR="00781F4F" w:rsidRPr="006B7DDC" w:rsidRDefault="00781F4F" w:rsidP="00B83B60">
            <w:pPr>
              <w:spacing w:after="0" w:line="240" w:lineRule="auto"/>
              <w:jc w:val="center"/>
              <w:rPr>
                <w:rFonts w:ascii="Palatino Linotype" w:hAnsi="Palatino Linotype" w:cs="Arial"/>
                <w:sz w:val="20"/>
                <w:szCs w:val="20"/>
                <w:lang w:eastAsia="hu-HU"/>
              </w:rPr>
            </w:pPr>
          </w:p>
        </w:tc>
        <w:tc>
          <w:tcPr>
            <w:tcW w:w="549" w:type="dxa"/>
            <w:tcBorders>
              <w:top w:val="nil"/>
              <w:left w:val="nil"/>
              <w:bottom w:val="single" w:sz="4" w:space="0" w:color="auto"/>
              <w:right w:val="single" w:sz="4" w:space="0" w:color="auto"/>
            </w:tcBorders>
            <w:shd w:val="clear" w:color="auto" w:fill="auto"/>
            <w:noWrap/>
            <w:vAlign w:val="center"/>
          </w:tcPr>
          <w:p w:rsidR="00781F4F" w:rsidRPr="006B7DDC" w:rsidRDefault="00781F4F" w:rsidP="00B83B60">
            <w:pPr>
              <w:spacing w:after="0" w:line="240" w:lineRule="auto"/>
              <w:jc w:val="center"/>
              <w:rPr>
                <w:rFonts w:ascii="Palatino Linotype" w:hAnsi="Palatino Linotype" w:cs="Arial"/>
                <w:sz w:val="20"/>
                <w:szCs w:val="20"/>
                <w:lang w:eastAsia="hu-HU"/>
              </w:rPr>
            </w:pPr>
          </w:p>
        </w:tc>
        <w:tc>
          <w:tcPr>
            <w:tcW w:w="545" w:type="dxa"/>
            <w:tcBorders>
              <w:top w:val="nil"/>
              <w:left w:val="nil"/>
              <w:bottom w:val="single" w:sz="4" w:space="0" w:color="auto"/>
              <w:right w:val="single" w:sz="4" w:space="0" w:color="auto"/>
            </w:tcBorders>
            <w:shd w:val="clear" w:color="auto" w:fill="auto"/>
            <w:noWrap/>
            <w:vAlign w:val="center"/>
          </w:tcPr>
          <w:p w:rsidR="00781F4F" w:rsidRPr="006B7DDC" w:rsidRDefault="00781F4F" w:rsidP="00B83B60">
            <w:pPr>
              <w:spacing w:after="0" w:line="240" w:lineRule="auto"/>
              <w:jc w:val="center"/>
              <w:rPr>
                <w:rFonts w:ascii="Palatino Linotype" w:hAnsi="Palatino Linotype" w:cs="Arial"/>
                <w:sz w:val="20"/>
                <w:szCs w:val="20"/>
                <w:lang w:eastAsia="hu-HU"/>
              </w:rPr>
            </w:pPr>
          </w:p>
        </w:tc>
        <w:tc>
          <w:tcPr>
            <w:tcW w:w="542" w:type="dxa"/>
            <w:tcBorders>
              <w:top w:val="nil"/>
              <w:left w:val="nil"/>
              <w:bottom w:val="single" w:sz="4" w:space="0" w:color="auto"/>
              <w:right w:val="single" w:sz="4" w:space="0" w:color="auto"/>
            </w:tcBorders>
            <w:shd w:val="clear" w:color="auto" w:fill="auto"/>
            <w:noWrap/>
            <w:vAlign w:val="center"/>
          </w:tcPr>
          <w:p w:rsidR="00781F4F" w:rsidRPr="006B7DDC" w:rsidRDefault="00781F4F" w:rsidP="00B83B60">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r>
      <w:tr w:rsidR="00781F4F" w:rsidRPr="006B7DDC">
        <w:trPr>
          <w:trHeight w:val="300"/>
          <w:jc w:val="center"/>
        </w:trPr>
        <w:tc>
          <w:tcPr>
            <w:tcW w:w="5364" w:type="dxa"/>
            <w:tcBorders>
              <w:top w:val="nil"/>
              <w:left w:val="single" w:sz="4" w:space="0" w:color="auto"/>
              <w:bottom w:val="single" w:sz="4" w:space="0" w:color="auto"/>
              <w:right w:val="single" w:sz="4" w:space="0" w:color="auto"/>
            </w:tcBorders>
            <w:shd w:val="clear" w:color="auto" w:fill="auto"/>
            <w:noWrap/>
            <w:vAlign w:val="bottom"/>
          </w:tcPr>
          <w:p w:rsidR="00781F4F" w:rsidRPr="006B7DDC" w:rsidRDefault="00781F4F" w:rsidP="00B83B60">
            <w:pPr>
              <w:spacing w:after="0" w:line="240" w:lineRule="auto"/>
              <w:ind w:firstLineChars="100" w:firstLine="200"/>
              <w:rPr>
                <w:rFonts w:ascii="Palatino Linotype" w:hAnsi="Palatino Linotype" w:cs="Arial"/>
                <w:sz w:val="20"/>
                <w:szCs w:val="20"/>
                <w:lang w:eastAsia="hu-HU"/>
              </w:rPr>
            </w:pPr>
            <w:r w:rsidRPr="006B7DDC">
              <w:rPr>
                <w:rFonts w:ascii="Palatino Linotype" w:hAnsi="Palatino Linotype" w:cs="Arial"/>
                <w:sz w:val="20"/>
                <w:szCs w:val="20"/>
                <w:lang w:eastAsia="hu-HU"/>
              </w:rPr>
              <w:t>a munkakör alapkifejezései</w:t>
            </w:r>
          </w:p>
        </w:tc>
        <w:tc>
          <w:tcPr>
            <w:tcW w:w="560" w:type="dxa"/>
            <w:tcBorders>
              <w:top w:val="nil"/>
              <w:left w:val="nil"/>
              <w:bottom w:val="single" w:sz="4" w:space="0" w:color="auto"/>
              <w:right w:val="single" w:sz="4" w:space="0" w:color="auto"/>
            </w:tcBorders>
            <w:shd w:val="clear" w:color="auto" w:fill="auto"/>
            <w:noWrap/>
            <w:vAlign w:val="center"/>
          </w:tcPr>
          <w:p w:rsidR="00781F4F" w:rsidRPr="006B7DDC" w:rsidRDefault="00781F4F" w:rsidP="00B83B60">
            <w:pPr>
              <w:spacing w:after="0" w:line="240" w:lineRule="auto"/>
              <w:jc w:val="center"/>
              <w:rPr>
                <w:rFonts w:ascii="Palatino Linotype" w:hAnsi="Palatino Linotype" w:cs="Arial"/>
                <w:sz w:val="20"/>
                <w:szCs w:val="20"/>
                <w:lang w:eastAsia="hu-HU"/>
              </w:rPr>
            </w:pPr>
          </w:p>
        </w:tc>
        <w:tc>
          <w:tcPr>
            <w:tcW w:w="549" w:type="dxa"/>
            <w:tcBorders>
              <w:top w:val="nil"/>
              <w:left w:val="nil"/>
              <w:bottom w:val="single" w:sz="4" w:space="0" w:color="auto"/>
              <w:right w:val="single" w:sz="4" w:space="0" w:color="auto"/>
            </w:tcBorders>
            <w:shd w:val="clear" w:color="auto" w:fill="auto"/>
            <w:noWrap/>
            <w:vAlign w:val="center"/>
          </w:tcPr>
          <w:p w:rsidR="00781F4F" w:rsidRPr="006B7DDC" w:rsidRDefault="00781F4F" w:rsidP="00B83B60">
            <w:pPr>
              <w:spacing w:after="0" w:line="240" w:lineRule="auto"/>
              <w:jc w:val="center"/>
              <w:rPr>
                <w:rFonts w:ascii="Palatino Linotype" w:hAnsi="Palatino Linotype" w:cs="Arial"/>
                <w:sz w:val="20"/>
                <w:szCs w:val="20"/>
                <w:lang w:eastAsia="hu-HU"/>
              </w:rPr>
            </w:pPr>
          </w:p>
        </w:tc>
        <w:tc>
          <w:tcPr>
            <w:tcW w:w="545" w:type="dxa"/>
            <w:tcBorders>
              <w:top w:val="nil"/>
              <w:left w:val="nil"/>
              <w:bottom w:val="single" w:sz="4" w:space="0" w:color="auto"/>
              <w:right w:val="single" w:sz="4" w:space="0" w:color="auto"/>
            </w:tcBorders>
            <w:shd w:val="clear" w:color="auto" w:fill="auto"/>
            <w:noWrap/>
            <w:vAlign w:val="center"/>
          </w:tcPr>
          <w:p w:rsidR="00781F4F" w:rsidRPr="006B7DDC" w:rsidRDefault="00781F4F" w:rsidP="00B83B60">
            <w:pPr>
              <w:spacing w:after="0" w:line="240" w:lineRule="auto"/>
              <w:jc w:val="center"/>
              <w:rPr>
                <w:rFonts w:ascii="Palatino Linotype" w:hAnsi="Palatino Linotype" w:cs="Arial"/>
                <w:sz w:val="20"/>
                <w:szCs w:val="20"/>
                <w:lang w:eastAsia="hu-HU"/>
              </w:rPr>
            </w:pPr>
          </w:p>
        </w:tc>
        <w:tc>
          <w:tcPr>
            <w:tcW w:w="542" w:type="dxa"/>
            <w:tcBorders>
              <w:top w:val="nil"/>
              <w:left w:val="nil"/>
              <w:bottom w:val="single" w:sz="4" w:space="0" w:color="auto"/>
              <w:right w:val="single" w:sz="4" w:space="0" w:color="auto"/>
            </w:tcBorders>
            <w:shd w:val="clear" w:color="auto" w:fill="auto"/>
            <w:noWrap/>
            <w:vAlign w:val="center"/>
          </w:tcPr>
          <w:p w:rsidR="00781F4F" w:rsidRPr="006B7DDC" w:rsidRDefault="00781F4F" w:rsidP="00B83B60">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r>
      <w:tr w:rsidR="00781F4F" w:rsidRPr="006B7DDC">
        <w:trPr>
          <w:trHeight w:val="300"/>
          <w:jc w:val="center"/>
        </w:trPr>
        <w:tc>
          <w:tcPr>
            <w:tcW w:w="7560"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781F4F" w:rsidRPr="006B7DDC" w:rsidRDefault="00781F4F" w:rsidP="00B83B60">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SZAKMAI KÉSZSÉGEK</w:t>
            </w:r>
          </w:p>
        </w:tc>
      </w:tr>
      <w:tr w:rsidR="00781F4F" w:rsidRPr="006B7DDC">
        <w:trPr>
          <w:trHeight w:val="276"/>
          <w:jc w:val="center"/>
        </w:trPr>
        <w:tc>
          <w:tcPr>
            <w:tcW w:w="5364" w:type="dxa"/>
            <w:tcBorders>
              <w:top w:val="nil"/>
              <w:left w:val="single" w:sz="4" w:space="0" w:color="auto"/>
              <w:bottom w:val="single" w:sz="4" w:space="0" w:color="auto"/>
              <w:right w:val="single" w:sz="4" w:space="0" w:color="auto"/>
            </w:tcBorders>
            <w:shd w:val="clear" w:color="auto" w:fill="auto"/>
            <w:vAlign w:val="center"/>
          </w:tcPr>
          <w:p w:rsidR="00781F4F" w:rsidRPr="006B7DDC" w:rsidRDefault="00781F4F" w:rsidP="00B83B60">
            <w:pPr>
              <w:spacing w:after="0" w:line="240" w:lineRule="auto"/>
              <w:rPr>
                <w:rFonts w:ascii="Palatino Linotype" w:hAnsi="Palatino Linotype" w:cs="Arial"/>
                <w:sz w:val="20"/>
                <w:szCs w:val="20"/>
                <w:lang w:eastAsia="hu-HU"/>
              </w:rPr>
            </w:pPr>
            <w:r w:rsidRPr="006B7DDC">
              <w:rPr>
                <w:rFonts w:ascii="Palatino Linotype" w:hAnsi="Palatino Linotype" w:cs="Arial"/>
                <w:sz w:val="20"/>
                <w:szCs w:val="20"/>
                <w:lang w:eastAsia="hu-HU"/>
              </w:rPr>
              <w:t>Egyszerű formanyomtatványok kitöltése idegen nyelven</w:t>
            </w:r>
          </w:p>
        </w:tc>
        <w:tc>
          <w:tcPr>
            <w:tcW w:w="560" w:type="dxa"/>
            <w:tcBorders>
              <w:top w:val="nil"/>
              <w:left w:val="nil"/>
              <w:bottom w:val="single" w:sz="4" w:space="0" w:color="auto"/>
              <w:right w:val="single" w:sz="4" w:space="0" w:color="auto"/>
            </w:tcBorders>
            <w:shd w:val="clear" w:color="auto" w:fill="auto"/>
            <w:vAlign w:val="center"/>
          </w:tcPr>
          <w:p w:rsidR="00781F4F" w:rsidRPr="006B7DDC" w:rsidRDefault="00781F4F" w:rsidP="00B83B60">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c>
          <w:tcPr>
            <w:tcW w:w="549" w:type="dxa"/>
            <w:tcBorders>
              <w:top w:val="nil"/>
              <w:left w:val="nil"/>
              <w:bottom w:val="single" w:sz="4" w:space="0" w:color="auto"/>
              <w:right w:val="single" w:sz="4" w:space="0" w:color="auto"/>
            </w:tcBorders>
            <w:shd w:val="clear" w:color="auto" w:fill="auto"/>
            <w:vAlign w:val="center"/>
          </w:tcPr>
          <w:p w:rsidR="00781F4F" w:rsidRPr="006B7DDC" w:rsidRDefault="00781F4F" w:rsidP="00B83B60">
            <w:pPr>
              <w:spacing w:after="0" w:line="240" w:lineRule="auto"/>
              <w:jc w:val="center"/>
              <w:rPr>
                <w:rFonts w:ascii="Palatino Linotype" w:hAnsi="Palatino Linotype" w:cs="Arial"/>
                <w:sz w:val="20"/>
                <w:szCs w:val="20"/>
                <w:lang w:eastAsia="hu-HU"/>
              </w:rPr>
            </w:pPr>
          </w:p>
        </w:tc>
        <w:tc>
          <w:tcPr>
            <w:tcW w:w="545" w:type="dxa"/>
            <w:tcBorders>
              <w:top w:val="nil"/>
              <w:left w:val="nil"/>
              <w:bottom w:val="single" w:sz="4" w:space="0" w:color="auto"/>
              <w:right w:val="single" w:sz="4" w:space="0" w:color="auto"/>
            </w:tcBorders>
            <w:shd w:val="clear" w:color="auto" w:fill="auto"/>
            <w:vAlign w:val="center"/>
          </w:tcPr>
          <w:p w:rsidR="00781F4F" w:rsidRPr="006B7DDC" w:rsidRDefault="00781F4F" w:rsidP="00B83B60">
            <w:pPr>
              <w:spacing w:after="0" w:line="240" w:lineRule="auto"/>
              <w:jc w:val="center"/>
              <w:rPr>
                <w:rFonts w:ascii="Palatino Linotype" w:hAnsi="Palatino Linotype" w:cs="Arial"/>
                <w:sz w:val="20"/>
                <w:szCs w:val="20"/>
                <w:lang w:eastAsia="hu-HU"/>
              </w:rPr>
            </w:pPr>
          </w:p>
        </w:tc>
        <w:tc>
          <w:tcPr>
            <w:tcW w:w="542" w:type="dxa"/>
            <w:tcBorders>
              <w:top w:val="nil"/>
              <w:left w:val="nil"/>
              <w:bottom w:val="single" w:sz="4" w:space="0" w:color="auto"/>
              <w:right w:val="single" w:sz="4" w:space="0" w:color="auto"/>
            </w:tcBorders>
            <w:shd w:val="clear" w:color="auto" w:fill="auto"/>
            <w:vAlign w:val="center"/>
          </w:tcPr>
          <w:p w:rsidR="00781F4F" w:rsidRPr="006B7DDC" w:rsidRDefault="00781F4F" w:rsidP="00B83B60">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r>
      <w:tr w:rsidR="00781F4F" w:rsidRPr="006B7DDC">
        <w:trPr>
          <w:trHeight w:val="930"/>
          <w:jc w:val="center"/>
        </w:trPr>
        <w:tc>
          <w:tcPr>
            <w:tcW w:w="5364" w:type="dxa"/>
            <w:tcBorders>
              <w:top w:val="nil"/>
              <w:left w:val="single" w:sz="4" w:space="0" w:color="auto"/>
              <w:bottom w:val="single" w:sz="4" w:space="0" w:color="auto"/>
              <w:right w:val="single" w:sz="4" w:space="0" w:color="auto"/>
            </w:tcBorders>
            <w:shd w:val="clear" w:color="auto" w:fill="auto"/>
            <w:vAlign w:val="center"/>
          </w:tcPr>
          <w:p w:rsidR="00781F4F" w:rsidRPr="006B7DDC" w:rsidRDefault="00781F4F" w:rsidP="00B83B60">
            <w:pPr>
              <w:spacing w:after="0" w:line="240" w:lineRule="auto"/>
              <w:rPr>
                <w:rFonts w:ascii="Palatino Linotype" w:hAnsi="Palatino Linotype" w:cs="Arial"/>
                <w:sz w:val="20"/>
                <w:szCs w:val="20"/>
                <w:lang w:eastAsia="hu-HU"/>
              </w:rPr>
            </w:pPr>
            <w:r w:rsidRPr="006B7DDC">
              <w:rPr>
                <w:rFonts w:ascii="Palatino Linotype" w:hAnsi="Palatino Linotype" w:cs="Arial"/>
                <w:sz w:val="20"/>
                <w:szCs w:val="20"/>
                <w:lang w:eastAsia="hu-HU"/>
              </w:rPr>
              <w:t>Szakmai állásinterjún elhangzó idegen nyelven feltett kérdések megértése, illetve azokra való reagálás értelmező, összetett mondatokban</w:t>
            </w:r>
          </w:p>
        </w:tc>
        <w:tc>
          <w:tcPr>
            <w:tcW w:w="560" w:type="dxa"/>
            <w:tcBorders>
              <w:top w:val="nil"/>
              <w:left w:val="nil"/>
              <w:bottom w:val="single" w:sz="4" w:space="0" w:color="auto"/>
              <w:right w:val="single" w:sz="4" w:space="0" w:color="auto"/>
            </w:tcBorders>
            <w:shd w:val="clear" w:color="auto" w:fill="auto"/>
            <w:vAlign w:val="center"/>
          </w:tcPr>
          <w:p w:rsidR="00781F4F" w:rsidRPr="006B7DDC" w:rsidRDefault="00781F4F" w:rsidP="00B83B60">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c>
          <w:tcPr>
            <w:tcW w:w="549" w:type="dxa"/>
            <w:tcBorders>
              <w:top w:val="nil"/>
              <w:left w:val="nil"/>
              <w:bottom w:val="single" w:sz="4" w:space="0" w:color="auto"/>
              <w:right w:val="single" w:sz="4" w:space="0" w:color="auto"/>
            </w:tcBorders>
            <w:shd w:val="clear" w:color="auto" w:fill="auto"/>
            <w:vAlign w:val="center"/>
          </w:tcPr>
          <w:p w:rsidR="00781F4F" w:rsidRPr="006B7DDC" w:rsidRDefault="00781F4F" w:rsidP="00B83B60">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c>
          <w:tcPr>
            <w:tcW w:w="545" w:type="dxa"/>
            <w:tcBorders>
              <w:top w:val="nil"/>
              <w:left w:val="nil"/>
              <w:bottom w:val="single" w:sz="4" w:space="0" w:color="auto"/>
              <w:right w:val="single" w:sz="4" w:space="0" w:color="auto"/>
            </w:tcBorders>
            <w:shd w:val="clear" w:color="auto" w:fill="auto"/>
            <w:vAlign w:val="center"/>
          </w:tcPr>
          <w:p w:rsidR="00781F4F" w:rsidRPr="006B7DDC" w:rsidRDefault="00781F4F" w:rsidP="00B83B60">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c>
          <w:tcPr>
            <w:tcW w:w="542" w:type="dxa"/>
            <w:tcBorders>
              <w:top w:val="nil"/>
              <w:left w:val="nil"/>
              <w:bottom w:val="single" w:sz="4" w:space="0" w:color="auto"/>
              <w:right w:val="single" w:sz="4" w:space="0" w:color="auto"/>
            </w:tcBorders>
            <w:shd w:val="clear" w:color="auto" w:fill="auto"/>
            <w:vAlign w:val="center"/>
          </w:tcPr>
          <w:p w:rsidR="00781F4F" w:rsidRPr="006B7DDC" w:rsidRDefault="00781F4F" w:rsidP="00B83B60">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r>
      <w:tr w:rsidR="00781F4F" w:rsidRPr="006B7DDC">
        <w:trPr>
          <w:trHeight w:val="300"/>
          <w:jc w:val="center"/>
        </w:trPr>
        <w:tc>
          <w:tcPr>
            <w:tcW w:w="7560"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781F4F" w:rsidRPr="006B7DDC" w:rsidRDefault="00781F4F" w:rsidP="00B83B60">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SZEMÉLYES KOMPETENCIÁK</w:t>
            </w:r>
          </w:p>
        </w:tc>
      </w:tr>
      <w:tr w:rsidR="00781F4F" w:rsidRPr="006B7DDC" w:rsidTr="002728F4">
        <w:trPr>
          <w:trHeight w:val="300"/>
          <w:jc w:val="center"/>
        </w:trPr>
        <w:tc>
          <w:tcPr>
            <w:tcW w:w="5364" w:type="dxa"/>
            <w:tcBorders>
              <w:top w:val="nil"/>
              <w:left w:val="single" w:sz="4" w:space="0" w:color="auto"/>
              <w:bottom w:val="single" w:sz="4" w:space="0" w:color="auto"/>
              <w:right w:val="single" w:sz="4" w:space="0" w:color="auto"/>
            </w:tcBorders>
            <w:shd w:val="clear" w:color="auto" w:fill="auto"/>
            <w:noWrap/>
            <w:vAlign w:val="bottom"/>
          </w:tcPr>
          <w:p w:rsidR="00781F4F" w:rsidRPr="006B7DDC" w:rsidRDefault="00781F4F" w:rsidP="00B83B60">
            <w:pPr>
              <w:spacing w:after="0" w:line="240" w:lineRule="auto"/>
              <w:jc w:val="both"/>
              <w:rPr>
                <w:rFonts w:ascii="Palatino Linotype" w:hAnsi="Palatino Linotype" w:cs="Arial"/>
                <w:sz w:val="20"/>
                <w:szCs w:val="20"/>
                <w:lang w:eastAsia="hu-HU"/>
              </w:rPr>
            </w:pPr>
            <w:r w:rsidRPr="006B7DDC">
              <w:rPr>
                <w:rFonts w:ascii="Palatino Linotype" w:hAnsi="Palatino Linotype" w:cs="Arial"/>
                <w:sz w:val="20"/>
                <w:szCs w:val="20"/>
                <w:lang w:eastAsia="hu-HU"/>
              </w:rPr>
              <w:t>Fejlődőképesség, önfejlesztés</w:t>
            </w:r>
          </w:p>
        </w:tc>
        <w:tc>
          <w:tcPr>
            <w:tcW w:w="560" w:type="dxa"/>
            <w:tcBorders>
              <w:top w:val="nil"/>
              <w:left w:val="nil"/>
              <w:bottom w:val="single" w:sz="4" w:space="0" w:color="auto"/>
              <w:right w:val="single" w:sz="4" w:space="0" w:color="auto"/>
            </w:tcBorders>
            <w:shd w:val="clear" w:color="auto" w:fill="auto"/>
            <w:vAlign w:val="bottom"/>
          </w:tcPr>
          <w:p w:rsidR="00781F4F" w:rsidRPr="006B7DDC" w:rsidRDefault="00781F4F" w:rsidP="00B83B60">
            <w:pPr>
              <w:spacing w:after="0" w:line="240" w:lineRule="auto"/>
              <w:jc w:val="center"/>
              <w:rPr>
                <w:rFonts w:ascii="Palatino Linotype" w:hAnsi="Palatino Linotype" w:cs="Arial"/>
                <w:sz w:val="20"/>
                <w:szCs w:val="20"/>
                <w:lang w:eastAsia="hu-HU"/>
              </w:rPr>
            </w:pPr>
          </w:p>
        </w:tc>
        <w:tc>
          <w:tcPr>
            <w:tcW w:w="549" w:type="dxa"/>
            <w:tcBorders>
              <w:top w:val="nil"/>
              <w:left w:val="nil"/>
              <w:bottom w:val="single" w:sz="4" w:space="0" w:color="auto"/>
              <w:right w:val="single" w:sz="4" w:space="0" w:color="auto"/>
            </w:tcBorders>
            <w:shd w:val="clear" w:color="auto" w:fill="auto"/>
            <w:vAlign w:val="center"/>
          </w:tcPr>
          <w:p w:rsidR="00781F4F" w:rsidRPr="006B7DDC" w:rsidRDefault="00781F4F" w:rsidP="002728F4">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c>
          <w:tcPr>
            <w:tcW w:w="545" w:type="dxa"/>
            <w:tcBorders>
              <w:top w:val="nil"/>
              <w:left w:val="nil"/>
              <w:bottom w:val="single" w:sz="4" w:space="0" w:color="auto"/>
              <w:right w:val="single" w:sz="4" w:space="0" w:color="auto"/>
            </w:tcBorders>
            <w:shd w:val="clear" w:color="auto" w:fill="auto"/>
            <w:vAlign w:val="center"/>
          </w:tcPr>
          <w:p w:rsidR="00781F4F" w:rsidRPr="006B7DDC" w:rsidRDefault="00781F4F" w:rsidP="002728F4">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c>
          <w:tcPr>
            <w:tcW w:w="542" w:type="dxa"/>
            <w:tcBorders>
              <w:top w:val="nil"/>
              <w:left w:val="nil"/>
              <w:bottom w:val="single" w:sz="4" w:space="0" w:color="auto"/>
              <w:right w:val="single" w:sz="4" w:space="0" w:color="auto"/>
            </w:tcBorders>
            <w:shd w:val="clear" w:color="auto" w:fill="auto"/>
            <w:vAlign w:val="bottom"/>
          </w:tcPr>
          <w:p w:rsidR="00781F4F" w:rsidRPr="006B7DDC" w:rsidRDefault="00781F4F" w:rsidP="00B83B60">
            <w:pPr>
              <w:spacing w:after="0" w:line="240" w:lineRule="auto"/>
              <w:jc w:val="center"/>
              <w:rPr>
                <w:rFonts w:ascii="Palatino Linotype" w:hAnsi="Palatino Linotype" w:cs="Arial"/>
                <w:sz w:val="20"/>
                <w:szCs w:val="20"/>
                <w:lang w:eastAsia="hu-HU"/>
              </w:rPr>
            </w:pPr>
          </w:p>
        </w:tc>
      </w:tr>
      <w:tr w:rsidR="00781F4F" w:rsidRPr="006B7DDC">
        <w:trPr>
          <w:trHeight w:val="300"/>
          <w:jc w:val="center"/>
        </w:trPr>
        <w:tc>
          <w:tcPr>
            <w:tcW w:w="7560"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781F4F" w:rsidRPr="006B7DDC" w:rsidRDefault="00781F4F" w:rsidP="00B83B60">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TÁRSAS KOMPETENCIÁK</w:t>
            </w:r>
          </w:p>
        </w:tc>
      </w:tr>
      <w:tr w:rsidR="00781F4F" w:rsidRPr="006B7DDC" w:rsidTr="002728F4">
        <w:trPr>
          <w:trHeight w:val="300"/>
          <w:jc w:val="center"/>
        </w:trPr>
        <w:tc>
          <w:tcPr>
            <w:tcW w:w="5364" w:type="dxa"/>
            <w:tcBorders>
              <w:top w:val="nil"/>
              <w:left w:val="single" w:sz="4" w:space="0" w:color="auto"/>
              <w:bottom w:val="single" w:sz="4" w:space="0" w:color="auto"/>
              <w:right w:val="single" w:sz="4" w:space="0" w:color="auto"/>
            </w:tcBorders>
            <w:shd w:val="clear" w:color="auto" w:fill="auto"/>
            <w:noWrap/>
            <w:vAlign w:val="bottom"/>
          </w:tcPr>
          <w:p w:rsidR="00781F4F" w:rsidRPr="006B7DDC" w:rsidRDefault="00781F4F" w:rsidP="00B83B60">
            <w:pPr>
              <w:spacing w:after="0" w:line="240" w:lineRule="auto"/>
              <w:jc w:val="both"/>
              <w:rPr>
                <w:rFonts w:ascii="Palatino Linotype" w:hAnsi="Palatino Linotype" w:cs="Arial"/>
                <w:sz w:val="20"/>
                <w:szCs w:val="20"/>
                <w:lang w:eastAsia="hu-HU"/>
              </w:rPr>
            </w:pPr>
            <w:r w:rsidRPr="006B7DDC">
              <w:rPr>
                <w:rFonts w:ascii="Palatino Linotype" w:hAnsi="Palatino Linotype" w:cs="Arial"/>
                <w:sz w:val="20"/>
                <w:szCs w:val="20"/>
                <w:lang w:eastAsia="hu-HU"/>
              </w:rPr>
              <w:t>Nyelvi magabiztosság</w:t>
            </w:r>
          </w:p>
        </w:tc>
        <w:tc>
          <w:tcPr>
            <w:tcW w:w="560" w:type="dxa"/>
            <w:tcBorders>
              <w:top w:val="nil"/>
              <w:left w:val="nil"/>
              <w:bottom w:val="single" w:sz="4" w:space="0" w:color="auto"/>
              <w:right w:val="single" w:sz="4" w:space="0" w:color="auto"/>
            </w:tcBorders>
            <w:shd w:val="clear" w:color="auto" w:fill="auto"/>
            <w:vAlign w:val="center"/>
          </w:tcPr>
          <w:p w:rsidR="00781F4F" w:rsidRPr="006B7DDC" w:rsidRDefault="00781F4F" w:rsidP="002728F4">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c>
          <w:tcPr>
            <w:tcW w:w="549" w:type="dxa"/>
            <w:tcBorders>
              <w:top w:val="nil"/>
              <w:left w:val="nil"/>
              <w:bottom w:val="single" w:sz="4" w:space="0" w:color="auto"/>
              <w:right w:val="single" w:sz="4" w:space="0" w:color="auto"/>
            </w:tcBorders>
            <w:shd w:val="clear" w:color="auto" w:fill="auto"/>
            <w:vAlign w:val="center"/>
          </w:tcPr>
          <w:p w:rsidR="00781F4F" w:rsidRPr="006B7DDC" w:rsidRDefault="00781F4F" w:rsidP="002728F4">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c>
          <w:tcPr>
            <w:tcW w:w="545" w:type="dxa"/>
            <w:tcBorders>
              <w:top w:val="nil"/>
              <w:left w:val="nil"/>
              <w:bottom w:val="single" w:sz="4" w:space="0" w:color="auto"/>
              <w:right w:val="single" w:sz="4" w:space="0" w:color="auto"/>
            </w:tcBorders>
            <w:shd w:val="clear" w:color="auto" w:fill="auto"/>
            <w:vAlign w:val="center"/>
          </w:tcPr>
          <w:p w:rsidR="00781F4F" w:rsidRPr="006B7DDC" w:rsidRDefault="00781F4F" w:rsidP="002728F4">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c>
          <w:tcPr>
            <w:tcW w:w="542" w:type="dxa"/>
            <w:tcBorders>
              <w:top w:val="nil"/>
              <w:left w:val="nil"/>
              <w:bottom w:val="single" w:sz="4" w:space="0" w:color="auto"/>
              <w:right w:val="single" w:sz="4" w:space="0" w:color="auto"/>
            </w:tcBorders>
            <w:shd w:val="clear" w:color="auto" w:fill="auto"/>
            <w:vAlign w:val="bottom"/>
          </w:tcPr>
          <w:p w:rsidR="00781F4F" w:rsidRPr="006B7DDC" w:rsidRDefault="00781F4F" w:rsidP="00B83B60">
            <w:pPr>
              <w:spacing w:after="0" w:line="240" w:lineRule="auto"/>
              <w:jc w:val="center"/>
              <w:rPr>
                <w:rFonts w:ascii="Palatino Linotype" w:hAnsi="Palatino Linotype" w:cs="Arial"/>
                <w:sz w:val="20"/>
                <w:szCs w:val="20"/>
                <w:lang w:eastAsia="hu-HU"/>
              </w:rPr>
            </w:pPr>
          </w:p>
        </w:tc>
      </w:tr>
      <w:tr w:rsidR="00781F4F" w:rsidRPr="006B7DDC" w:rsidTr="002728F4">
        <w:trPr>
          <w:trHeight w:val="300"/>
          <w:jc w:val="center"/>
        </w:trPr>
        <w:tc>
          <w:tcPr>
            <w:tcW w:w="5364" w:type="dxa"/>
            <w:tcBorders>
              <w:top w:val="nil"/>
              <w:left w:val="single" w:sz="4" w:space="0" w:color="auto"/>
              <w:bottom w:val="single" w:sz="4" w:space="0" w:color="auto"/>
              <w:right w:val="single" w:sz="4" w:space="0" w:color="auto"/>
            </w:tcBorders>
            <w:shd w:val="clear" w:color="auto" w:fill="auto"/>
            <w:noWrap/>
            <w:vAlign w:val="bottom"/>
          </w:tcPr>
          <w:p w:rsidR="00781F4F" w:rsidRPr="006B7DDC" w:rsidRDefault="00781F4F" w:rsidP="00B83B60">
            <w:pPr>
              <w:spacing w:after="0" w:line="240" w:lineRule="auto"/>
              <w:jc w:val="both"/>
              <w:rPr>
                <w:rFonts w:ascii="Palatino Linotype" w:hAnsi="Palatino Linotype" w:cs="Arial"/>
                <w:sz w:val="20"/>
                <w:szCs w:val="20"/>
                <w:lang w:eastAsia="hu-HU"/>
              </w:rPr>
            </w:pPr>
            <w:r w:rsidRPr="006B7DDC">
              <w:rPr>
                <w:rFonts w:ascii="Palatino Linotype" w:hAnsi="Palatino Linotype" w:cs="Arial"/>
                <w:sz w:val="20"/>
                <w:szCs w:val="20"/>
                <w:lang w:eastAsia="hu-HU"/>
              </w:rPr>
              <w:t>Kapcsolatteremtő készség</w:t>
            </w:r>
          </w:p>
        </w:tc>
        <w:tc>
          <w:tcPr>
            <w:tcW w:w="560" w:type="dxa"/>
            <w:tcBorders>
              <w:top w:val="nil"/>
              <w:left w:val="nil"/>
              <w:bottom w:val="single" w:sz="4" w:space="0" w:color="auto"/>
              <w:right w:val="single" w:sz="4" w:space="0" w:color="auto"/>
            </w:tcBorders>
            <w:shd w:val="clear" w:color="auto" w:fill="auto"/>
            <w:vAlign w:val="center"/>
          </w:tcPr>
          <w:p w:rsidR="00781F4F" w:rsidRPr="006B7DDC" w:rsidRDefault="00781F4F" w:rsidP="002728F4">
            <w:pPr>
              <w:spacing w:after="0" w:line="240" w:lineRule="auto"/>
              <w:jc w:val="center"/>
              <w:rPr>
                <w:rFonts w:ascii="Palatino Linotype" w:hAnsi="Palatino Linotype" w:cs="Arial"/>
                <w:sz w:val="20"/>
                <w:szCs w:val="20"/>
                <w:lang w:eastAsia="hu-HU"/>
              </w:rPr>
            </w:pPr>
          </w:p>
        </w:tc>
        <w:tc>
          <w:tcPr>
            <w:tcW w:w="549" w:type="dxa"/>
            <w:tcBorders>
              <w:top w:val="nil"/>
              <w:left w:val="nil"/>
              <w:bottom w:val="single" w:sz="4" w:space="0" w:color="auto"/>
              <w:right w:val="single" w:sz="4" w:space="0" w:color="auto"/>
            </w:tcBorders>
            <w:shd w:val="clear" w:color="auto" w:fill="auto"/>
            <w:vAlign w:val="center"/>
          </w:tcPr>
          <w:p w:rsidR="00781F4F" w:rsidRPr="006B7DDC" w:rsidRDefault="00781F4F" w:rsidP="002728F4">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c>
          <w:tcPr>
            <w:tcW w:w="545" w:type="dxa"/>
            <w:tcBorders>
              <w:top w:val="nil"/>
              <w:left w:val="nil"/>
              <w:bottom w:val="single" w:sz="4" w:space="0" w:color="auto"/>
              <w:right w:val="single" w:sz="4" w:space="0" w:color="auto"/>
            </w:tcBorders>
            <w:shd w:val="clear" w:color="auto" w:fill="auto"/>
            <w:vAlign w:val="center"/>
          </w:tcPr>
          <w:p w:rsidR="00781F4F" w:rsidRPr="006B7DDC" w:rsidRDefault="00781F4F" w:rsidP="002728F4">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c>
          <w:tcPr>
            <w:tcW w:w="542" w:type="dxa"/>
            <w:tcBorders>
              <w:top w:val="nil"/>
              <w:left w:val="nil"/>
              <w:bottom w:val="single" w:sz="4" w:space="0" w:color="auto"/>
              <w:right w:val="single" w:sz="4" w:space="0" w:color="auto"/>
            </w:tcBorders>
            <w:shd w:val="clear" w:color="auto" w:fill="auto"/>
            <w:vAlign w:val="bottom"/>
          </w:tcPr>
          <w:p w:rsidR="00781F4F" w:rsidRPr="006B7DDC" w:rsidRDefault="00781F4F" w:rsidP="00B83B60">
            <w:pPr>
              <w:spacing w:after="0" w:line="240" w:lineRule="auto"/>
              <w:jc w:val="center"/>
              <w:rPr>
                <w:rFonts w:ascii="Palatino Linotype" w:hAnsi="Palatino Linotype" w:cs="Arial"/>
                <w:sz w:val="20"/>
                <w:szCs w:val="20"/>
                <w:lang w:eastAsia="hu-HU"/>
              </w:rPr>
            </w:pPr>
          </w:p>
        </w:tc>
      </w:tr>
      <w:tr w:rsidR="00781F4F" w:rsidRPr="006B7DDC">
        <w:trPr>
          <w:trHeight w:val="300"/>
          <w:jc w:val="center"/>
        </w:trPr>
        <w:tc>
          <w:tcPr>
            <w:tcW w:w="7560"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781F4F" w:rsidRPr="006B7DDC" w:rsidRDefault="00781F4F" w:rsidP="00B83B60">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MÓDSZERKOMPETENCIÁK</w:t>
            </w:r>
          </w:p>
        </w:tc>
      </w:tr>
      <w:tr w:rsidR="00781F4F" w:rsidRPr="006B7DDC" w:rsidTr="002728F4">
        <w:trPr>
          <w:trHeight w:val="300"/>
          <w:jc w:val="center"/>
        </w:trPr>
        <w:tc>
          <w:tcPr>
            <w:tcW w:w="5364" w:type="dxa"/>
            <w:tcBorders>
              <w:top w:val="nil"/>
              <w:left w:val="single" w:sz="4" w:space="0" w:color="auto"/>
              <w:bottom w:val="single" w:sz="4" w:space="0" w:color="auto"/>
              <w:right w:val="single" w:sz="4" w:space="0" w:color="auto"/>
            </w:tcBorders>
            <w:shd w:val="clear" w:color="auto" w:fill="auto"/>
            <w:vAlign w:val="bottom"/>
          </w:tcPr>
          <w:p w:rsidR="00781F4F" w:rsidRPr="006B7DDC" w:rsidRDefault="00781F4F" w:rsidP="00B83B60">
            <w:pPr>
              <w:spacing w:after="0" w:line="240" w:lineRule="auto"/>
              <w:jc w:val="both"/>
              <w:rPr>
                <w:rFonts w:ascii="Palatino Linotype" w:hAnsi="Palatino Linotype" w:cs="Arial"/>
                <w:sz w:val="20"/>
                <w:szCs w:val="20"/>
                <w:lang w:eastAsia="hu-HU"/>
              </w:rPr>
            </w:pPr>
            <w:r w:rsidRPr="006B7DDC">
              <w:rPr>
                <w:rFonts w:ascii="Palatino Linotype" w:hAnsi="Palatino Linotype" w:cs="Arial"/>
                <w:sz w:val="20"/>
                <w:szCs w:val="20"/>
                <w:lang w:eastAsia="hu-HU"/>
              </w:rPr>
              <w:t>Információgyűjtés</w:t>
            </w:r>
          </w:p>
        </w:tc>
        <w:tc>
          <w:tcPr>
            <w:tcW w:w="560" w:type="dxa"/>
            <w:tcBorders>
              <w:top w:val="nil"/>
              <w:left w:val="nil"/>
              <w:bottom w:val="single" w:sz="4" w:space="0" w:color="auto"/>
              <w:right w:val="single" w:sz="4" w:space="0" w:color="auto"/>
            </w:tcBorders>
            <w:shd w:val="clear" w:color="auto" w:fill="auto"/>
            <w:vAlign w:val="bottom"/>
          </w:tcPr>
          <w:p w:rsidR="00781F4F" w:rsidRPr="006B7DDC" w:rsidRDefault="00781F4F" w:rsidP="00B83B60">
            <w:pPr>
              <w:spacing w:after="0" w:line="240" w:lineRule="auto"/>
              <w:jc w:val="center"/>
              <w:rPr>
                <w:rFonts w:ascii="Palatino Linotype" w:hAnsi="Palatino Linotype" w:cs="Arial"/>
                <w:sz w:val="20"/>
                <w:szCs w:val="20"/>
                <w:lang w:eastAsia="hu-HU"/>
              </w:rPr>
            </w:pPr>
          </w:p>
        </w:tc>
        <w:tc>
          <w:tcPr>
            <w:tcW w:w="549" w:type="dxa"/>
            <w:tcBorders>
              <w:top w:val="nil"/>
              <w:left w:val="nil"/>
              <w:bottom w:val="single" w:sz="4" w:space="0" w:color="auto"/>
              <w:right w:val="single" w:sz="4" w:space="0" w:color="auto"/>
            </w:tcBorders>
            <w:shd w:val="clear" w:color="auto" w:fill="auto"/>
            <w:vAlign w:val="center"/>
          </w:tcPr>
          <w:p w:rsidR="00781F4F" w:rsidRPr="006B7DDC" w:rsidRDefault="00781F4F" w:rsidP="002728F4">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c>
          <w:tcPr>
            <w:tcW w:w="545" w:type="dxa"/>
            <w:tcBorders>
              <w:top w:val="nil"/>
              <w:left w:val="nil"/>
              <w:bottom w:val="single" w:sz="4" w:space="0" w:color="auto"/>
              <w:right w:val="single" w:sz="4" w:space="0" w:color="auto"/>
            </w:tcBorders>
            <w:shd w:val="clear" w:color="auto" w:fill="auto"/>
            <w:vAlign w:val="center"/>
          </w:tcPr>
          <w:p w:rsidR="00781F4F" w:rsidRPr="006B7DDC" w:rsidRDefault="00781F4F" w:rsidP="002728F4">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c>
          <w:tcPr>
            <w:tcW w:w="542" w:type="dxa"/>
            <w:tcBorders>
              <w:top w:val="nil"/>
              <w:left w:val="nil"/>
              <w:bottom w:val="single" w:sz="4" w:space="0" w:color="auto"/>
              <w:right w:val="single" w:sz="4" w:space="0" w:color="auto"/>
            </w:tcBorders>
            <w:shd w:val="clear" w:color="auto" w:fill="auto"/>
            <w:vAlign w:val="bottom"/>
          </w:tcPr>
          <w:p w:rsidR="00781F4F" w:rsidRPr="006B7DDC" w:rsidRDefault="00781F4F" w:rsidP="00B83B60">
            <w:pPr>
              <w:spacing w:after="0" w:line="240" w:lineRule="auto"/>
              <w:jc w:val="center"/>
              <w:rPr>
                <w:rFonts w:ascii="Palatino Linotype" w:hAnsi="Palatino Linotype" w:cs="Arial"/>
                <w:sz w:val="20"/>
                <w:szCs w:val="20"/>
                <w:lang w:eastAsia="hu-HU"/>
              </w:rPr>
            </w:pPr>
          </w:p>
        </w:tc>
      </w:tr>
      <w:tr w:rsidR="00781F4F" w:rsidRPr="006B7DDC" w:rsidTr="002728F4">
        <w:trPr>
          <w:trHeight w:val="300"/>
          <w:jc w:val="center"/>
        </w:trPr>
        <w:tc>
          <w:tcPr>
            <w:tcW w:w="5364" w:type="dxa"/>
            <w:tcBorders>
              <w:top w:val="nil"/>
              <w:left w:val="single" w:sz="4" w:space="0" w:color="auto"/>
              <w:bottom w:val="single" w:sz="4" w:space="0" w:color="auto"/>
              <w:right w:val="single" w:sz="4" w:space="0" w:color="auto"/>
            </w:tcBorders>
            <w:shd w:val="clear" w:color="auto" w:fill="auto"/>
            <w:noWrap/>
            <w:vAlign w:val="bottom"/>
          </w:tcPr>
          <w:p w:rsidR="00781F4F" w:rsidRPr="006B7DDC" w:rsidRDefault="00781F4F" w:rsidP="00B83B60">
            <w:pPr>
              <w:spacing w:after="0" w:line="240" w:lineRule="auto"/>
              <w:jc w:val="both"/>
              <w:rPr>
                <w:rFonts w:ascii="Palatino Linotype" w:hAnsi="Palatino Linotype" w:cs="Arial"/>
                <w:sz w:val="20"/>
                <w:szCs w:val="20"/>
                <w:lang w:eastAsia="hu-HU"/>
              </w:rPr>
            </w:pPr>
            <w:r w:rsidRPr="006B7DDC">
              <w:rPr>
                <w:rFonts w:ascii="Palatino Linotype" w:hAnsi="Palatino Linotype" w:cs="Arial"/>
                <w:sz w:val="20"/>
                <w:szCs w:val="20"/>
                <w:lang w:eastAsia="hu-HU"/>
              </w:rPr>
              <w:t>Analitikus gondolkodás</w:t>
            </w:r>
          </w:p>
        </w:tc>
        <w:tc>
          <w:tcPr>
            <w:tcW w:w="560" w:type="dxa"/>
            <w:tcBorders>
              <w:top w:val="nil"/>
              <w:left w:val="nil"/>
              <w:bottom w:val="single" w:sz="4" w:space="0" w:color="auto"/>
              <w:right w:val="single" w:sz="4" w:space="0" w:color="auto"/>
            </w:tcBorders>
            <w:shd w:val="clear" w:color="auto" w:fill="auto"/>
            <w:noWrap/>
            <w:vAlign w:val="bottom"/>
          </w:tcPr>
          <w:p w:rsidR="00781F4F" w:rsidRPr="006B7DDC" w:rsidRDefault="00781F4F" w:rsidP="00B83B60">
            <w:pPr>
              <w:spacing w:after="0" w:line="240" w:lineRule="auto"/>
              <w:jc w:val="center"/>
              <w:rPr>
                <w:rFonts w:ascii="Palatino Linotype" w:hAnsi="Palatino Linotype" w:cs="Arial"/>
                <w:sz w:val="20"/>
                <w:szCs w:val="20"/>
                <w:lang w:eastAsia="hu-HU"/>
              </w:rPr>
            </w:pPr>
          </w:p>
        </w:tc>
        <w:tc>
          <w:tcPr>
            <w:tcW w:w="549" w:type="dxa"/>
            <w:tcBorders>
              <w:top w:val="nil"/>
              <w:left w:val="nil"/>
              <w:bottom w:val="single" w:sz="4" w:space="0" w:color="auto"/>
              <w:right w:val="single" w:sz="4" w:space="0" w:color="auto"/>
            </w:tcBorders>
            <w:shd w:val="clear" w:color="auto" w:fill="auto"/>
            <w:noWrap/>
            <w:vAlign w:val="center"/>
          </w:tcPr>
          <w:p w:rsidR="00781F4F" w:rsidRPr="006B7DDC" w:rsidRDefault="00781F4F" w:rsidP="002728F4">
            <w:pPr>
              <w:spacing w:after="0" w:line="240" w:lineRule="auto"/>
              <w:jc w:val="center"/>
              <w:rPr>
                <w:rFonts w:ascii="Palatino Linotype" w:hAnsi="Palatino Linotype" w:cs="Arial"/>
                <w:sz w:val="20"/>
                <w:szCs w:val="20"/>
                <w:lang w:eastAsia="hu-HU"/>
              </w:rPr>
            </w:pPr>
          </w:p>
        </w:tc>
        <w:tc>
          <w:tcPr>
            <w:tcW w:w="545" w:type="dxa"/>
            <w:tcBorders>
              <w:top w:val="nil"/>
              <w:left w:val="nil"/>
              <w:bottom w:val="single" w:sz="4" w:space="0" w:color="auto"/>
              <w:right w:val="single" w:sz="4" w:space="0" w:color="auto"/>
            </w:tcBorders>
            <w:shd w:val="clear" w:color="auto" w:fill="auto"/>
            <w:noWrap/>
            <w:vAlign w:val="center"/>
          </w:tcPr>
          <w:p w:rsidR="00781F4F" w:rsidRPr="006B7DDC" w:rsidRDefault="00781F4F" w:rsidP="002728F4">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c>
          <w:tcPr>
            <w:tcW w:w="542" w:type="dxa"/>
            <w:tcBorders>
              <w:top w:val="nil"/>
              <w:left w:val="nil"/>
              <w:bottom w:val="single" w:sz="4" w:space="0" w:color="auto"/>
              <w:right w:val="single" w:sz="4" w:space="0" w:color="auto"/>
            </w:tcBorders>
            <w:shd w:val="clear" w:color="auto" w:fill="auto"/>
            <w:noWrap/>
            <w:vAlign w:val="bottom"/>
          </w:tcPr>
          <w:p w:rsidR="00781F4F" w:rsidRPr="006B7DDC" w:rsidRDefault="00781F4F" w:rsidP="00B83B60">
            <w:pPr>
              <w:spacing w:after="0" w:line="240" w:lineRule="auto"/>
              <w:jc w:val="center"/>
              <w:rPr>
                <w:rFonts w:ascii="Palatino Linotype" w:hAnsi="Palatino Linotype" w:cs="Arial"/>
                <w:sz w:val="20"/>
                <w:szCs w:val="20"/>
                <w:lang w:eastAsia="hu-HU"/>
              </w:rPr>
            </w:pPr>
          </w:p>
        </w:tc>
      </w:tr>
      <w:tr w:rsidR="00781F4F" w:rsidRPr="006B7DDC" w:rsidTr="002728F4">
        <w:trPr>
          <w:trHeight w:val="300"/>
          <w:jc w:val="center"/>
        </w:trPr>
        <w:tc>
          <w:tcPr>
            <w:tcW w:w="5364" w:type="dxa"/>
            <w:tcBorders>
              <w:top w:val="nil"/>
              <w:left w:val="single" w:sz="4" w:space="0" w:color="auto"/>
              <w:bottom w:val="single" w:sz="4" w:space="0" w:color="auto"/>
              <w:right w:val="single" w:sz="4" w:space="0" w:color="auto"/>
            </w:tcBorders>
            <w:shd w:val="clear" w:color="auto" w:fill="auto"/>
            <w:noWrap/>
            <w:vAlign w:val="bottom"/>
          </w:tcPr>
          <w:p w:rsidR="00781F4F" w:rsidRPr="006B7DDC" w:rsidRDefault="00781F4F" w:rsidP="00B83B60">
            <w:pPr>
              <w:spacing w:after="0" w:line="240" w:lineRule="auto"/>
              <w:jc w:val="both"/>
              <w:rPr>
                <w:rFonts w:ascii="Palatino Linotype" w:hAnsi="Palatino Linotype" w:cs="Arial"/>
                <w:sz w:val="20"/>
                <w:szCs w:val="20"/>
                <w:lang w:eastAsia="hu-HU"/>
              </w:rPr>
            </w:pPr>
            <w:r w:rsidRPr="006B7DDC">
              <w:rPr>
                <w:rFonts w:ascii="Palatino Linotype" w:hAnsi="Palatino Linotype" w:cs="Arial"/>
                <w:sz w:val="20"/>
                <w:szCs w:val="20"/>
                <w:lang w:eastAsia="hu-HU"/>
              </w:rPr>
              <w:t>Deduktív gondolkodás</w:t>
            </w:r>
          </w:p>
        </w:tc>
        <w:tc>
          <w:tcPr>
            <w:tcW w:w="560" w:type="dxa"/>
            <w:tcBorders>
              <w:top w:val="nil"/>
              <w:left w:val="nil"/>
              <w:bottom w:val="single" w:sz="4" w:space="0" w:color="auto"/>
              <w:right w:val="single" w:sz="4" w:space="0" w:color="auto"/>
            </w:tcBorders>
            <w:shd w:val="clear" w:color="auto" w:fill="auto"/>
            <w:noWrap/>
            <w:vAlign w:val="bottom"/>
          </w:tcPr>
          <w:p w:rsidR="00781F4F" w:rsidRPr="006B7DDC" w:rsidRDefault="00781F4F" w:rsidP="00B83B60">
            <w:pPr>
              <w:spacing w:after="0" w:line="240" w:lineRule="auto"/>
              <w:jc w:val="center"/>
              <w:rPr>
                <w:rFonts w:ascii="Palatino Linotype" w:hAnsi="Palatino Linotype" w:cs="Arial"/>
                <w:sz w:val="20"/>
                <w:szCs w:val="20"/>
                <w:lang w:eastAsia="hu-HU"/>
              </w:rPr>
            </w:pPr>
          </w:p>
        </w:tc>
        <w:tc>
          <w:tcPr>
            <w:tcW w:w="549" w:type="dxa"/>
            <w:tcBorders>
              <w:top w:val="nil"/>
              <w:left w:val="nil"/>
              <w:bottom w:val="single" w:sz="4" w:space="0" w:color="auto"/>
              <w:right w:val="single" w:sz="4" w:space="0" w:color="auto"/>
            </w:tcBorders>
            <w:shd w:val="clear" w:color="auto" w:fill="auto"/>
            <w:noWrap/>
            <w:vAlign w:val="center"/>
          </w:tcPr>
          <w:p w:rsidR="00781F4F" w:rsidRPr="006B7DDC" w:rsidRDefault="00781F4F" w:rsidP="002728F4">
            <w:pPr>
              <w:spacing w:after="0" w:line="240" w:lineRule="auto"/>
              <w:jc w:val="center"/>
              <w:rPr>
                <w:rFonts w:ascii="Palatino Linotype" w:hAnsi="Palatino Linotype" w:cs="Arial"/>
                <w:sz w:val="20"/>
                <w:szCs w:val="20"/>
                <w:lang w:eastAsia="hu-HU"/>
              </w:rPr>
            </w:pPr>
          </w:p>
        </w:tc>
        <w:tc>
          <w:tcPr>
            <w:tcW w:w="545" w:type="dxa"/>
            <w:tcBorders>
              <w:top w:val="nil"/>
              <w:left w:val="nil"/>
              <w:bottom w:val="single" w:sz="4" w:space="0" w:color="auto"/>
              <w:right w:val="single" w:sz="4" w:space="0" w:color="auto"/>
            </w:tcBorders>
            <w:shd w:val="clear" w:color="auto" w:fill="auto"/>
            <w:noWrap/>
            <w:vAlign w:val="center"/>
          </w:tcPr>
          <w:p w:rsidR="00781F4F" w:rsidRPr="006B7DDC" w:rsidRDefault="00781F4F" w:rsidP="002728F4">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c>
          <w:tcPr>
            <w:tcW w:w="542" w:type="dxa"/>
            <w:tcBorders>
              <w:top w:val="nil"/>
              <w:left w:val="nil"/>
              <w:bottom w:val="single" w:sz="4" w:space="0" w:color="auto"/>
              <w:right w:val="single" w:sz="4" w:space="0" w:color="auto"/>
            </w:tcBorders>
            <w:shd w:val="clear" w:color="auto" w:fill="auto"/>
            <w:noWrap/>
            <w:vAlign w:val="bottom"/>
          </w:tcPr>
          <w:p w:rsidR="00781F4F" w:rsidRPr="006B7DDC" w:rsidRDefault="00781F4F" w:rsidP="00B83B60">
            <w:pPr>
              <w:spacing w:after="0" w:line="240" w:lineRule="auto"/>
              <w:jc w:val="center"/>
              <w:rPr>
                <w:rFonts w:ascii="Palatino Linotype" w:hAnsi="Palatino Linotype" w:cs="Arial"/>
                <w:sz w:val="20"/>
                <w:szCs w:val="20"/>
                <w:lang w:eastAsia="hu-HU"/>
              </w:rPr>
            </w:pPr>
          </w:p>
        </w:tc>
      </w:tr>
    </w:tbl>
    <w:p w:rsidR="00781F4F" w:rsidRPr="006B7DDC" w:rsidRDefault="00781F4F" w:rsidP="00781F4F">
      <w:pPr>
        <w:widowControl w:val="0"/>
        <w:numPr>
          <w:ilvl w:val="0"/>
          <w:numId w:val="27"/>
        </w:numPr>
        <w:suppressAutoHyphens/>
        <w:spacing w:after="0" w:line="240" w:lineRule="auto"/>
        <w:rPr>
          <w:rFonts w:ascii="Palatino Linotype" w:hAnsi="Palatino Linotype"/>
          <w:b/>
          <w:bCs/>
          <w:iCs/>
          <w:sz w:val="24"/>
          <w:szCs w:val="24"/>
          <w:lang w:eastAsia="hu-HU"/>
        </w:rPr>
      </w:pPr>
      <w:r w:rsidRPr="006B7DDC">
        <w:rPr>
          <w:rFonts w:ascii="Palatino Linotype" w:hAnsi="Palatino Linotype"/>
          <w:b/>
          <w:sz w:val="24"/>
          <w:szCs w:val="24"/>
          <w:lang w:eastAsia="hu-HU"/>
        </w:rPr>
        <w:br w:type="page"/>
      </w:r>
      <w:r w:rsidRPr="006B7DDC">
        <w:rPr>
          <w:rFonts w:ascii="Palatino Linotype" w:eastAsia="Lucida Sans Unicode" w:hAnsi="Palatino Linotype"/>
          <w:b/>
          <w:kern w:val="1"/>
          <w:sz w:val="24"/>
          <w:szCs w:val="24"/>
          <w:lang w:eastAsia="hi-IN" w:bidi="hi-IN"/>
        </w:rPr>
        <w:t>Foglalkoztatás I. tantárgy</w:t>
      </w:r>
      <w:r w:rsidRPr="006B7DDC">
        <w:rPr>
          <w:rFonts w:ascii="Palatino Linotype" w:hAnsi="Palatino Linotype"/>
          <w:b/>
          <w:sz w:val="24"/>
          <w:szCs w:val="24"/>
          <w:lang w:eastAsia="hu-HU"/>
        </w:rPr>
        <w:tab/>
      </w:r>
      <w:r w:rsidRPr="006B7DDC">
        <w:rPr>
          <w:rFonts w:ascii="Palatino Linotype" w:hAnsi="Palatino Linotype"/>
          <w:b/>
          <w:sz w:val="24"/>
          <w:szCs w:val="24"/>
          <w:lang w:eastAsia="hu-HU"/>
        </w:rPr>
        <w:tab/>
      </w:r>
      <w:r w:rsidRPr="006B7DDC">
        <w:rPr>
          <w:rFonts w:ascii="Palatino Linotype" w:hAnsi="Palatino Linotype"/>
          <w:b/>
          <w:sz w:val="24"/>
          <w:szCs w:val="24"/>
          <w:lang w:eastAsia="hu-HU"/>
        </w:rPr>
        <w:tab/>
      </w:r>
      <w:r w:rsidRPr="006B7DDC">
        <w:rPr>
          <w:rFonts w:ascii="Palatino Linotype" w:hAnsi="Palatino Linotype"/>
          <w:b/>
          <w:sz w:val="24"/>
          <w:szCs w:val="24"/>
          <w:lang w:eastAsia="hu-HU"/>
        </w:rPr>
        <w:tab/>
      </w:r>
      <w:r w:rsidRPr="006B7DDC">
        <w:rPr>
          <w:rFonts w:ascii="Palatino Linotype" w:hAnsi="Palatino Linotype"/>
          <w:b/>
          <w:sz w:val="24"/>
          <w:szCs w:val="24"/>
          <w:lang w:eastAsia="hu-HU"/>
        </w:rPr>
        <w:tab/>
      </w:r>
      <w:r w:rsidRPr="006B7DDC">
        <w:rPr>
          <w:rFonts w:ascii="Palatino Linotype" w:hAnsi="Palatino Linotype"/>
          <w:b/>
          <w:sz w:val="24"/>
          <w:szCs w:val="24"/>
          <w:lang w:eastAsia="hu-HU"/>
        </w:rPr>
        <w:tab/>
      </w:r>
      <w:r w:rsidRPr="006B7DDC">
        <w:rPr>
          <w:rFonts w:ascii="Palatino Linotype" w:hAnsi="Palatino Linotype"/>
          <w:b/>
          <w:sz w:val="24"/>
          <w:szCs w:val="24"/>
          <w:lang w:eastAsia="hu-HU"/>
        </w:rPr>
        <w:tab/>
      </w:r>
      <w:r>
        <w:rPr>
          <w:rFonts w:ascii="Palatino Linotype" w:hAnsi="Palatino Linotype"/>
          <w:b/>
          <w:sz w:val="24"/>
          <w:szCs w:val="24"/>
          <w:lang w:eastAsia="hu-HU"/>
        </w:rPr>
        <w:tab/>
      </w:r>
      <w:r w:rsidRPr="006B7DDC">
        <w:rPr>
          <w:rFonts w:ascii="Palatino Linotype" w:hAnsi="Palatino Linotype"/>
          <w:b/>
          <w:sz w:val="24"/>
          <w:szCs w:val="24"/>
          <w:lang w:eastAsia="hu-HU"/>
        </w:rPr>
        <w:t xml:space="preserve">64 óra </w:t>
      </w:r>
    </w:p>
    <w:p w:rsidR="00781F4F" w:rsidRDefault="00781F4F" w:rsidP="00781F4F">
      <w:pPr>
        <w:spacing w:after="0" w:line="240" w:lineRule="auto"/>
        <w:rPr>
          <w:rFonts w:ascii="Palatino Linotype" w:hAnsi="Palatino Linotype"/>
          <w:b/>
          <w:sz w:val="24"/>
          <w:szCs w:val="24"/>
          <w:lang w:eastAsia="hu-HU"/>
        </w:rPr>
      </w:pPr>
    </w:p>
    <w:p w:rsidR="00781F4F" w:rsidRPr="006B7DDC" w:rsidRDefault="00781F4F" w:rsidP="00781F4F">
      <w:pPr>
        <w:widowControl w:val="0"/>
        <w:numPr>
          <w:ilvl w:val="1"/>
          <w:numId w:val="29"/>
        </w:numPr>
        <w:suppressAutoHyphens/>
        <w:spacing w:after="0" w:line="240" w:lineRule="auto"/>
        <w:rPr>
          <w:rFonts w:ascii="Palatino Linotype" w:hAnsi="Palatino Linotype"/>
          <w:b/>
          <w:sz w:val="24"/>
          <w:szCs w:val="24"/>
          <w:lang w:eastAsia="hu-HU"/>
        </w:rPr>
      </w:pPr>
      <w:r w:rsidRPr="006B7DDC">
        <w:rPr>
          <w:rFonts w:ascii="Palatino Linotype" w:hAnsi="Palatino Linotype"/>
          <w:b/>
          <w:sz w:val="24"/>
          <w:szCs w:val="24"/>
          <w:lang w:eastAsia="hu-HU"/>
        </w:rPr>
        <w:t>A tantárgy tanításának célja</w:t>
      </w:r>
    </w:p>
    <w:p w:rsidR="00781F4F" w:rsidRPr="006B7DDC" w:rsidRDefault="00781F4F" w:rsidP="00781F4F">
      <w:pPr>
        <w:spacing w:after="0" w:line="240" w:lineRule="auto"/>
        <w:rPr>
          <w:rFonts w:ascii="Palatino Linotype" w:hAnsi="Palatino Linotype"/>
          <w:b/>
          <w:sz w:val="24"/>
          <w:szCs w:val="24"/>
          <w:lang w:eastAsia="hu-HU"/>
        </w:rPr>
      </w:pPr>
    </w:p>
    <w:p w:rsidR="00781F4F" w:rsidRPr="00AA5B0C" w:rsidRDefault="00781F4F" w:rsidP="00781F4F">
      <w:pPr>
        <w:widowControl w:val="0"/>
        <w:suppressAutoHyphens/>
        <w:spacing w:after="0" w:line="240" w:lineRule="auto"/>
        <w:ind w:left="360"/>
        <w:jc w:val="both"/>
        <w:rPr>
          <w:rFonts w:ascii="Palatino Linotype" w:hAnsi="Palatino Linotype"/>
          <w:sz w:val="24"/>
          <w:szCs w:val="24"/>
          <w:lang w:eastAsia="hu-HU"/>
        </w:rPr>
      </w:pPr>
      <w:r w:rsidRPr="00AA5B0C">
        <w:rPr>
          <w:rFonts w:ascii="Palatino Linotype" w:hAnsi="Palatino Linotype"/>
          <w:sz w:val="24"/>
          <w:szCs w:val="24"/>
          <w:lang w:eastAsia="hu-HU"/>
        </w:rPr>
        <w:t>A tantárgy tanításának célja, hogy a diákok alkalmasak legyenek egy idegen nyelvű állásinterjún eredményesen és hatékonyan részt</w:t>
      </w:r>
      <w:r w:rsidR="00AB739E">
        <w:rPr>
          <w:rFonts w:ascii="Palatino Linotype" w:hAnsi="Palatino Linotype"/>
          <w:sz w:val="24"/>
          <w:szCs w:val="24"/>
          <w:lang w:eastAsia="hu-HU"/>
        </w:rPr>
        <w:t xml:space="preserve"> </w:t>
      </w:r>
      <w:r w:rsidRPr="00AA5B0C">
        <w:rPr>
          <w:rFonts w:ascii="Palatino Linotype" w:hAnsi="Palatino Linotype"/>
          <w:sz w:val="24"/>
          <w:szCs w:val="24"/>
          <w:lang w:eastAsia="hu-HU"/>
        </w:rPr>
        <w:t>venni.</w:t>
      </w:r>
    </w:p>
    <w:p w:rsidR="00781F4F" w:rsidRPr="00AA5B0C" w:rsidRDefault="00781F4F" w:rsidP="00781F4F">
      <w:pPr>
        <w:widowControl w:val="0"/>
        <w:suppressAutoHyphens/>
        <w:spacing w:after="0" w:line="240" w:lineRule="auto"/>
        <w:ind w:left="360"/>
        <w:jc w:val="both"/>
        <w:rPr>
          <w:rFonts w:ascii="Palatino Linotype" w:hAnsi="Palatino Linotype"/>
          <w:sz w:val="24"/>
          <w:szCs w:val="24"/>
          <w:lang w:eastAsia="hu-HU"/>
        </w:rPr>
      </w:pPr>
      <w:r w:rsidRPr="00AA5B0C">
        <w:rPr>
          <w:rFonts w:ascii="Palatino Linotype" w:hAnsi="Palatino Linotype"/>
          <w:sz w:val="24"/>
          <w:szCs w:val="24"/>
          <w:lang w:eastAsia="hu-HU"/>
        </w:rPr>
        <w:t>Ehhez kapcsolódóan tudjanak idegen nyelven személyes és szakmai vonatkozást is beleértve bemutatkozni, a munkavállaláshoz kapcsolódóan pedig egy egyszerű formanyomtatványt kitö</w:t>
      </w:r>
      <w:r>
        <w:rPr>
          <w:rFonts w:ascii="Palatino Linotype" w:hAnsi="Palatino Linotype"/>
          <w:sz w:val="24"/>
          <w:szCs w:val="24"/>
          <w:lang w:eastAsia="hu-HU"/>
        </w:rPr>
        <w:t>l</w:t>
      </w:r>
      <w:r w:rsidRPr="00AA5B0C">
        <w:rPr>
          <w:rFonts w:ascii="Palatino Linotype" w:hAnsi="Palatino Linotype"/>
          <w:sz w:val="24"/>
          <w:szCs w:val="24"/>
          <w:lang w:eastAsia="hu-HU"/>
        </w:rPr>
        <w:t>teni.</w:t>
      </w:r>
    </w:p>
    <w:p w:rsidR="00781F4F" w:rsidRPr="00AA5B0C" w:rsidRDefault="00781F4F" w:rsidP="00781F4F">
      <w:pPr>
        <w:widowControl w:val="0"/>
        <w:suppressAutoHyphens/>
        <w:spacing w:after="0" w:line="240" w:lineRule="auto"/>
        <w:ind w:left="360"/>
        <w:jc w:val="both"/>
        <w:rPr>
          <w:rFonts w:ascii="Palatino Linotype" w:hAnsi="Palatino Linotype"/>
          <w:sz w:val="24"/>
          <w:szCs w:val="24"/>
          <w:lang w:eastAsia="hu-HU"/>
        </w:rPr>
      </w:pPr>
      <w:r w:rsidRPr="00AA5B0C">
        <w:rPr>
          <w:rFonts w:ascii="Palatino Linotype" w:hAnsi="Palatino Linotype"/>
          <w:sz w:val="24"/>
          <w:szCs w:val="24"/>
          <w:lang w:eastAsia="hu-HU"/>
        </w:rPr>
        <w:t>Cél, hogy a rendelkezésre álló 64 tanóra egység keretén belül egyrészt egy nyelvtani rendszerezés történjen meg a legalapvetőbb igeidők, segédigék, illetve az állásinterjúhoz kapcsolódóan a legalapvetőbb mondatszerkesztési eljárások elsajátítása révén. Majd erre építve történjen meg az idegen nyelvi asszociatív memória fejlesztés és az induktív nyelvtanulási készségfejlesztés 6 alapvető, a mindennapi élethez kapcsolódó társalgási témakörön keresztül. Végül ezekre az ismertekre alapozva valósuljon meg a szakmájához kapcsolódó idegen nyelvi kompetenciafejlesztés.</w:t>
      </w:r>
    </w:p>
    <w:p w:rsidR="00781F4F" w:rsidRPr="00BA4309" w:rsidRDefault="00781F4F" w:rsidP="00781F4F">
      <w:pPr>
        <w:spacing w:after="0" w:line="240" w:lineRule="auto"/>
        <w:rPr>
          <w:rFonts w:ascii="Palatino Linotype" w:hAnsi="Palatino Linotype"/>
          <w:b/>
          <w:color w:val="FF0000"/>
          <w:sz w:val="24"/>
          <w:szCs w:val="24"/>
          <w:lang w:eastAsia="hu-HU"/>
        </w:rPr>
      </w:pPr>
    </w:p>
    <w:p w:rsidR="00781F4F" w:rsidRDefault="00781F4F" w:rsidP="00781F4F">
      <w:pPr>
        <w:widowControl w:val="0"/>
        <w:numPr>
          <w:ilvl w:val="1"/>
          <w:numId w:val="29"/>
        </w:numPr>
        <w:suppressAutoHyphens/>
        <w:spacing w:after="0" w:line="240" w:lineRule="auto"/>
        <w:rPr>
          <w:rFonts w:ascii="Palatino Linotype" w:hAnsi="Palatino Linotype"/>
          <w:b/>
          <w:sz w:val="24"/>
          <w:szCs w:val="24"/>
          <w:lang w:eastAsia="hu-HU"/>
        </w:rPr>
      </w:pPr>
      <w:r w:rsidRPr="00E222B7">
        <w:rPr>
          <w:rFonts w:ascii="Palatino Linotype" w:hAnsi="Palatino Linotype"/>
          <w:b/>
          <w:sz w:val="24"/>
          <w:szCs w:val="24"/>
          <w:lang w:eastAsia="hu-HU"/>
        </w:rPr>
        <w:t xml:space="preserve">Kapcsolódó közismereti, szakmai tartalmak: </w:t>
      </w:r>
    </w:p>
    <w:p w:rsidR="00781F4F" w:rsidRPr="00C005EC" w:rsidRDefault="00781F4F" w:rsidP="00781F4F">
      <w:pPr>
        <w:widowControl w:val="0"/>
        <w:suppressAutoHyphens/>
        <w:spacing w:after="0" w:line="240" w:lineRule="auto"/>
        <w:ind w:left="360" w:firstLine="349"/>
        <w:rPr>
          <w:rFonts w:ascii="Palatino Linotype" w:hAnsi="Palatino Linotype"/>
          <w:sz w:val="24"/>
          <w:szCs w:val="24"/>
          <w:lang w:eastAsia="hu-HU"/>
        </w:rPr>
      </w:pPr>
      <w:r w:rsidRPr="00C005EC">
        <w:rPr>
          <w:rFonts w:ascii="Palatino Linotype" w:hAnsi="Palatino Linotype"/>
          <w:sz w:val="24"/>
          <w:szCs w:val="24"/>
          <w:lang w:eastAsia="hu-HU"/>
        </w:rPr>
        <w:t>idegen nyelvek</w:t>
      </w:r>
    </w:p>
    <w:p w:rsidR="00781F4F" w:rsidRPr="006B7DDC" w:rsidRDefault="00781F4F" w:rsidP="00781F4F">
      <w:pPr>
        <w:spacing w:after="0" w:line="240" w:lineRule="auto"/>
        <w:rPr>
          <w:rFonts w:ascii="Palatino Linotype" w:hAnsi="Palatino Linotype"/>
          <w:b/>
          <w:bCs/>
          <w:iCs/>
          <w:sz w:val="24"/>
          <w:szCs w:val="24"/>
          <w:lang w:eastAsia="hu-HU"/>
        </w:rPr>
      </w:pPr>
    </w:p>
    <w:p w:rsidR="00781F4F" w:rsidRPr="00DE7CA1" w:rsidRDefault="00781F4F" w:rsidP="00781F4F">
      <w:pPr>
        <w:widowControl w:val="0"/>
        <w:numPr>
          <w:ilvl w:val="1"/>
          <w:numId w:val="29"/>
        </w:numPr>
        <w:suppressAutoHyphens/>
        <w:spacing w:after="0" w:line="240" w:lineRule="auto"/>
        <w:rPr>
          <w:rFonts w:ascii="Palatino Linotype" w:hAnsi="Palatino Linotype"/>
          <w:b/>
          <w:sz w:val="24"/>
          <w:szCs w:val="24"/>
          <w:lang w:eastAsia="hu-HU"/>
        </w:rPr>
      </w:pPr>
      <w:r>
        <w:rPr>
          <w:rFonts w:ascii="Palatino Linotype" w:hAnsi="Palatino Linotype"/>
          <w:b/>
          <w:sz w:val="24"/>
          <w:szCs w:val="24"/>
          <w:lang w:eastAsia="hu-HU"/>
        </w:rPr>
        <w:t>Témakörök</w:t>
      </w:r>
    </w:p>
    <w:p w:rsidR="00781F4F" w:rsidRPr="00307518" w:rsidRDefault="00781F4F" w:rsidP="00307518">
      <w:pPr>
        <w:spacing w:after="0" w:line="240" w:lineRule="auto"/>
        <w:rPr>
          <w:rFonts w:ascii="Palatino Linotype" w:hAnsi="Palatino Linotype"/>
          <w:b/>
          <w:vanish/>
          <w:sz w:val="24"/>
          <w:szCs w:val="24"/>
          <w:lang w:eastAsia="hu-HU"/>
        </w:rPr>
      </w:pPr>
    </w:p>
    <w:p w:rsidR="00781F4F" w:rsidRPr="006B7DDC" w:rsidRDefault="00781F4F" w:rsidP="00781F4F">
      <w:pPr>
        <w:numPr>
          <w:ilvl w:val="3"/>
          <w:numId w:val="30"/>
        </w:numPr>
        <w:spacing w:after="0" w:line="240" w:lineRule="auto"/>
        <w:rPr>
          <w:rFonts w:ascii="Palatino Linotype" w:hAnsi="Palatino Linotype"/>
          <w:b/>
          <w:sz w:val="24"/>
          <w:szCs w:val="24"/>
          <w:lang w:eastAsia="hu-HU"/>
        </w:rPr>
      </w:pPr>
      <w:r>
        <w:rPr>
          <w:rFonts w:ascii="Palatino Linotype" w:hAnsi="Palatino Linotype"/>
          <w:b/>
          <w:sz w:val="24"/>
          <w:szCs w:val="24"/>
          <w:lang w:eastAsia="hu-HU"/>
        </w:rPr>
        <w:t>Nyelvtani rendszer</w:t>
      </w:r>
      <w:r w:rsidR="00F339AE">
        <w:rPr>
          <w:rFonts w:ascii="Palatino Linotype" w:hAnsi="Palatino Linotype"/>
          <w:b/>
          <w:sz w:val="24"/>
          <w:szCs w:val="24"/>
          <w:lang w:eastAsia="hu-HU"/>
        </w:rPr>
        <w:t>e</w:t>
      </w:r>
      <w:r>
        <w:rPr>
          <w:rFonts w:ascii="Palatino Linotype" w:hAnsi="Palatino Linotype"/>
          <w:b/>
          <w:sz w:val="24"/>
          <w:szCs w:val="24"/>
          <w:lang w:eastAsia="hu-HU"/>
        </w:rPr>
        <w:t>zés 1</w:t>
      </w:r>
      <w:r>
        <w:rPr>
          <w:rFonts w:ascii="Palatino Linotype" w:hAnsi="Palatino Linotype"/>
          <w:b/>
          <w:sz w:val="24"/>
          <w:szCs w:val="24"/>
          <w:lang w:eastAsia="hu-HU"/>
        </w:rPr>
        <w:tab/>
      </w:r>
      <w:r>
        <w:rPr>
          <w:rFonts w:ascii="Palatino Linotype" w:hAnsi="Palatino Linotype"/>
          <w:b/>
          <w:sz w:val="24"/>
          <w:szCs w:val="24"/>
          <w:lang w:eastAsia="hu-HU"/>
        </w:rPr>
        <w:tab/>
      </w:r>
      <w:r>
        <w:rPr>
          <w:rFonts w:ascii="Palatino Linotype" w:hAnsi="Palatino Linotype"/>
          <w:b/>
          <w:sz w:val="24"/>
          <w:szCs w:val="24"/>
          <w:lang w:eastAsia="hu-HU"/>
        </w:rPr>
        <w:tab/>
      </w:r>
      <w:r>
        <w:rPr>
          <w:rFonts w:ascii="Palatino Linotype" w:hAnsi="Palatino Linotype"/>
          <w:b/>
          <w:sz w:val="24"/>
          <w:szCs w:val="24"/>
          <w:lang w:eastAsia="hu-HU"/>
        </w:rPr>
        <w:tab/>
      </w:r>
      <w:r>
        <w:rPr>
          <w:rFonts w:ascii="Palatino Linotype" w:hAnsi="Palatino Linotype"/>
          <w:b/>
          <w:sz w:val="24"/>
          <w:szCs w:val="24"/>
          <w:lang w:eastAsia="hu-HU"/>
        </w:rPr>
        <w:tab/>
      </w:r>
      <w:r>
        <w:rPr>
          <w:rFonts w:ascii="Palatino Linotype" w:hAnsi="Palatino Linotype"/>
          <w:b/>
          <w:sz w:val="24"/>
          <w:szCs w:val="24"/>
          <w:lang w:eastAsia="hu-HU"/>
        </w:rPr>
        <w:tab/>
      </w:r>
      <w:r w:rsidRPr="009C18EC">
        <w:rPr>
          <w:rFonts w:ascii="Palatino Linotype" w:hAnsi="Palatino Linotype"/>
          <w:b/>
          <w:i/>
          <w:sz w:val="24"/>
          <w:szCs w:val="24"/>
          <w:lang w:eastAsia="hu-HU"/>
        </w:rPr>
        <w:t>8</w:t>
      </w:r>
      <w:r w:rsidRPr="006B7DDC">
        <w:rPr>
          <w:rFonts w:ascii="Palatino Linotype" w:hAnsi="Palatino Linotype"/>
          <w:b/>
          <w:i/>
          <w:sz w:val="24"/>
          <w:szCs w:val="24"/>
          <w:lang w:eastAsia="hu-HU"/>
        </w:rPr>
        <w:t xml:space="preserve"> óra</w:t>
      </w:r>
    </w:p>
    <w:p w:rsidR="00781F4F" w:rsidRPr="00AA5B0C" w:rsidRDefault="00781F4F" w:rsidP="00781F4F">
      <w:pPr>
        <w:widowControl w:val="0"/>
        <w:suppressAutoHyphens/>
        <w:spacing w:after="0" w:line="240" w:lineRule="auto"/>
        <w:ind w:left="1080"/>
        <w:jc w:val="both"/>
        <w:rPr>
          <w:rFonts w:ascii="Palatino Linotype" w:eastAsia="Lucida Sans Unicode" w:hAnsi="Palatino Linotype"/>
          <w:kern w:val="1"/>
          <w:sz w:val="24"/>
          <w:szCs w:val="24"/>
          <w:lang w:eastAsia="hi-IN" w:bidi="hi-IN"/>
        </w:rPr>
      </w:pPr>
      <w:r>
        <w:rPr>
          <w:rFonts w:ascii="Palatino Linotype" w:eastAsia="Lucida Sans Unicode" w:hAnsi="Palatino Linotype"/>
          <w:kern w:val="1"/>
          <w:sz w:val="24"/>
          <w:szCs w:val="24"/>
          <w:lang w:eastAsia="hi-IN" w:bidi="hi-IN"/>
        </w:rPr>
        <w:t xml:space="preserve">A 8 órás nyelvtani rendszerezés </w:t>
      </w:r>
      <w:r w:rsidRPr="00AA5B0C">
        <w:rPr>
          <w:rFonts w:ascii="Palatino Linotype" w:eastAsia="Lucida Sans Unicode" w:hAnsi="Palatino Linotype"/>
          <w:kern w:val="1"/>
          <w:sz w:val="24"/>
          <w:szCs w:val="24"/>
          <w:lang w:eastAsia="hi-IN" w:bidi="hi-IN"/>
        </w:rPr>
        <w:t>a</w:t>
      </w:r>
      <w:r>
        <w:rPr>
          <w:rFonts w:ascii="Palatino Linotype" w:eastAsia="Lucida Sans Unicode" w:hAnsi="Palatino Linotype"/>
          <w:kern w:val="1"/>
          <w:sz w:val="24"/>
          <w:szCs w:val="24"/>
          <w:lang w:eastAsia="hi-IN" w:bidi="hi-IN"/>
        </w:rPr>
        <w:t>latt a</w:t>
      </w:r>
      <w:r w:rsidRPr="00AA5B0C">
        <w:rPr>
          <w:rFonts w:ascii="Palatino Linotype" w:eastAsia="Lucida Sans Unicode" w:hAnsi="Palatino Linotype"/>
          <w:kern w:val="1"/>
          <w:sz w:val="24"/>
          <w:szCs w:val="24"/>
          <w:lang w:eastAsia="hi-IN" w:bidi="hi-IN"/>
        </w:rPr>
        <w:t xml:space="preserve"> tanulók a </w:t>
      </w:r>
      <w:r w:rsidRPr="00AA5B0C">
        <w:rPr>
          <w:rFonts w:ascii="Palatino Linotype" w:eastAsia="Lucida Sans Unicode" w:hAnsi="Palatino Linotype"/>
          <w:b/>
          <w:kern w:val="1"/>
          <w:sz w:val="24"/>
          <w:szCs w:val="24"/>
          <w:lang w:eastAsia="hi-IN" w:bidi="hi-IN"/>
        </w:rPr>
        <w:t>legalapvetőbb igeidőket</w:t>
      </w:r>
      <w:r>
        <w:rPr>
          <w:rFonts w:ascii="Palatino Linotype" w:eastAsia="Lucida Sans Unicode" w:hAnsi="Palatino Linotype"/>
          <w:kern w:val="1"/>
          <w:sz w:val="24"/>
          <w:szCs w:val="24"/>
          <w:lang w:eastAsia="hi-IN" w:bidi="hi-IN"/>
        </w:rPr>
        <w:t xml:space="preserve"> átismétlik</w:t>
      </w:r>
      <w:r w:rsidRPr="00AA5B0C">
        <w:rPr>
          <w:rFonts w:ascii="Palatino Linotype" w:eastAsia="Lucida Sans Unicode" w:hAnsi="Palatino Linotype"/>
          <w:kern w:val="1"/>
          <w:sz w:val="24"/>
          <w:szCs w:val="24"/>
          <w:lang w:eastAsia="hi-IN" w:bidi="hi-IN"/>
        </w:rPr>
        <w:t>, illetve begyakorolják</w:t>
      </w:r>
      <w:r>
        <w:rPr>
          <w:rFonts w:ascii="Palatino Linotype" w:eastAsia="Lucida Sans Unicode" w:hAnsi="Palatino Linotype"/>
          <w:kern w:val="1"/>
          <w:sz w:val="24"/>
          <w:szCs w:val="24"/>
          <w:lang w:eastAsia="hi-IN" w:bidi="hi-IN"/>
        </w:rPr>
        <w:t xml:space="preserve"> azokat</w:t>
      </w:r>
      <w:r w:rsidRPr="00AA5B0C">
        <w:rPr>
          <w:rFonts w:ascii="Palatino Linotype" w:eastAsia="Lucida Sans Unicode" w:hAnsi="Palatino Linotype"/>
          <w:kern w:val="1"/>
          <w:sz w:val="24"/>
          <w:szCs w:val="24"/>
          <w:lang w:eastAsia="hi-IN" w:bidi="hi-IN"/>
        </w:rPr>
        <w:t>, hogy munkavállaláshoz kapcsolódóan</w:t>
      </w:r>
      <w:r>
        <w:rPr>
          <w:rFonts w:ascii="Palatino Linotype" w:eastAsia="Lucida Sans Unicode" w:hAnsi="Palatino Linotype"/>
          <w:kern w:val="1"/>
          <w:sz w:val="24"/>
          <w:szCs w:val="24"/>
          <w:lang w:eastAsia="hi-IN" w:bidi="hi-IN"/>
        </w:rPr>
        <w:t>, hogy</w:t>
      </w:r>
      <w:r w:rsidRPr="00AA5B0C">
        <w:rPr>
          <w:rFonts w:ascii="Palatino Linotype" w:eastAsia="Lucida Sans Unicode" w:hAnsi="Palatino Linotype"/>
          <w:kern w:val="1"/>
          <w:sz w:val="24"/>
          <w:szCs w:val="24"/>
          <w:lang w:eastAsia="hi-IN" w:bidi="hi-IN"/>
        </w:rPr>
        <w:t xml:space="preserve"> az állásinterjú során ne okozzon gondot a múltra, illetve a jövőre vonatkozó kérdések megértése, illetve az azokra adandó vála</w:t>
      </w:r>
      <w:r>
        <w:rPr>
          <w:rFonts w:ascii="Palatino Linotype" w:eastAsia="Lucida Sans Unicode" w:hAnsi="Palatino Linotype"/>
          <w:kern w:val="1"/>
          <w:sz w:val="24"/>
          <w:szCs w:val="24"/>
          <w:lang w:eastAsia="hi-IN" w:bidi="hi-IN"/>
        </w:rPr>
        <w:t>szok megfogalmazása. Továbbá alkalmas lesz a tanuló arra, hogy egy</w:t>
      </w:r>
      <w:r w:rsidRPr="00AA5B0C">
        <w:rPr>
          <w:rFonts w:ascii="Palatino Linotype" w:eastAsia="Lucida Sans Unicode" w:hAnsi="Palatino Linotype"/>
          <w:kern w:val="1"/>
          <w:sz w:val="24"/>
          <w:szCs w:val="24"/>
          <w:lang w:eastAsia="hi-IN" w:bidi="hi-IN"/>
        </w:rPr>
        <w:t xml:space="preserve"> szakmai állásinterjún elhang</w:t>
      </w:r>
      <w:r>
        <w:rPr>
          <w:rFonts w:ascii="Palatino Linotype" w:eastAsia="Lucida Sans Unicode" w:hAnsi="Palatino Linotype"/>
          <w:kern w:val="1"/>
          <w:sz w:val="24"/>
          <w:szCs w:val="24"/>
          <w:lang w:eastAsia="hi-IN" w:bidi="hi-IN"/>
        </w:rPr>
        <w:t>z</w:t>
      </w:r>
      <w:r w:rsidRPr="00AA5B0C">
        <w:rPr>
          <w:rFonts w:ascii="Palatino Linotype" w:eastAsia="Lucida Sans Unicode" w:hAnsi="Palatino Linotype"/>
          <w:kern w:val="1"/>
          <w:sz w:val="24"/>
          <w:szCs w:val="24"/>
          <w:lang w:eastAsia="hi-IN" w:bidi="hi-IN"/>
        </w:rPr>
        <w:t>ott kérdésekre összetett mo</w:t>
      </w:r>
      <w:r w:rsidR="00F339AE">
        <w:rPr>
          <w:rFonts w:ascii="Palatino Linotype" w:eastAsia="Lucida Sans Unicode" w:hAnsi="Palatino Linotype"/>
          <w:kern w:val="1"/>
          <w:sz w:val="24"/>
          <w:szCs w:val="24"/>
          <w:lang w:eastAsia="hi-IN" w:bidi="hi-IN"/>
        </w:rPr>
        <w:t>n</w:t>
      </w:r>
      <w:r w:rsidRPr="00AA5B0C">
        <w:rPr>
          <w:rFonts w:ascii="Palatino Linotype" w:eastAsia="Lucida Sans Unicode" w:hAnsi="Palatino Linotype"/>
          <w:kern w:val="1"/>
          <w:sz w:val="24"/>
          <w:szCs w:val="24"/>
          <w:lang w:eastAsia="hi-IN" w:bidi="hi-IN"/>
        </w:rPr>
        <w:t xml:space="preserve">datokban legyen képes reagálni, helyesen használva az igeidő egyeztetést. </w:t>
      </w:r>
    </w:p>
    <w:p w:rsidR="00781F4F" w:rsidRPr="00A00643" w:rsidRDefault="00781F4F" w:rsidP="00781F4F">
      <w:pPr>
        <w:spacing w:after="0" w:line="240" w:lineRule="auto"/>
        <w:ind w:left="1076"/>
        <w:jc w:val="both"/>
        <w:rPr>
          <w:rFonts w:ascii="Palatino Linotype" w:hAnsi="Palatino Linotype"/>
          <w:sz w:val="24"/>
          <w:szCs w:val="24"/>
          <w:lang w:eastAsia="hu-HU"/>
        </w:rPr>
      </w:pPr>
      <w:r w:rsidRPr="00AA5B0C">
        <w:rPr>
          <w:rFonts w:ascii="Palatino Linotype" w:hAnsi="Palatino Linotype"/>
          <w:sz w:val="24"/>
          <w:szCs w:val="24"/>
          <w:lang w:eastAsia="hu-HU"/>
        </w:rPr>
        <w:t>Az igeidők hely</w:t>
      </w:r>
      <w:r>
        <w:rPr>
          <w:rFonts w:ascii="Palatino Linotype" w:hAnsi="Palatino Linotype"/>
          <w:sz w:val="24"/>
          <w:szCs w:val="24"/>
          <w:lang w:eastAsia="hu-HU"/>
        </w:rPr>
        <w:t>es begyakorlása lehetővé teszi számára, hogy mint leendő munkavállaló</w:t>
      </w:r>
      <w:r w:rsidRPr="00AA5B0C">
        <w:rPr>
          <w:rFonts w:ascii="Palatino Linotype" w:hAnsi="Palatino Linotype"/>
          <w:sz w:val="24"/>
          <w:szCs w:val="24"/>
          <w:lang w:eastAsia="hu-HU"/>
        </w:rPr>
        <w:t xml:space="preserve"> </w:t>
      </w:r>
      <w:r>
        <w:rPr>
          <w:rFonts w:ascii="Palatino Linotype" w:hAnsi="Palatino Linotype"/>
          <w:sz w:val="24"/>
          <w:szCs w:val="24"/>
          <w:lang w:eastAsia="hu-HU"/>
        </w:rPr>
        <w:t xml:space="preserve">képes legyen </w:t>
      </w:r>
      <w:r w:rsidRPr="00AA5B0C">
        <w:rPr>
          <w:rFonts w:ascii="Palatino Linotype" w:hAnsi="Palatino Linotype"/>
          <w:sz w:val="24"/>
          <w:szCs w:val="24"/>
          <w:lang w:eastAsia="hu-HU"/>
        </w:rPr>
        <w:t>arra, hogy a  munkaszer</w:t>
      </w:r>
      <w:r w:rsidR="00F339AE">
        <w:rPr>
          <w:rFonts w:ascii="Palatino Linotype" w:hAnsi="Palatino Linotype"/>
          <w:sz w:val="24"/>
          <w:szCs w:val="24"/>
          <w:lang w:eastAsia="hu-HU"/>
        </w:rPr>
        <w:t>z</w:t>
      </w:r>
      <w:r w:rsidRPr="00AA5B0C">
        <w:rPr>
          <w:rFonts w:ascii="Palatino Linotype" w:hAnsi="Palatino Linotype"/>
          <w:sz w:val="24"/>
          <w:szCs w:val="24"/>
          <w:lang w:eastAsia="hu-HU"/>
        </w:rPr>
        <w:t>ődésben megfogalmazott tartalmakat helyesen értelmezze, illetve a jövőb</w:t>
      </w:r>
      <w:r>
        <w:rPr>
          <w:rFonts w:ascii="Palatino Linotype" w:hAnsi="Palatino Linotype"/>
          <w:sz w:val="24"/>
          <w:szCs w:val="24"/>
          <w:lang w:eastAsia="hu-HU"/>
        </w:rPr>
        <w:t>e</w:t>
      </w:r>
      <w:r w:rsidRPr="00AA5B0C">
        <w:rPr>
          <w:rFonts w:ascii="Palatino Linotype" w:hAnsi="Palatino Linotype"/>
          <w:sz w:val="24"/>
          <w:szCs w:val="24"/>
          <w:lang w:eastAsia="hu-HU"/>
        </w:rPr>
        <w:t>li karrierlehetőségek</w:t>
      </w:r>
      <w:r>
        <w:rPr>
          <w:rFonts w:ascii="Palatino Linotype" w:hAnsi="Palatino Linotype"/>
          <w:sz w:val="24"/>
          <w:szCs w:val="24"/>
          <w:lang w:eastAsia="hu-HU"/>
        </w:rPr>
        <w:t>et</w:t>
      </w:r>
      <w:r w:rsidRPr="00AA5B0C">
        <w:rPr>
          <w:rFonts w:ascii="Palatino Linotype" w:hAnsi="Palatino Linotype"/>
          <w:sz w:val="24"/>
          <w:szCs w:val="24"/>
          <w:lang w:eastAsia="hu-HU"/>
        </w:rPr>
        <w:t xml:space="preserve"> feltérképezze.</w:t>
      </w:r>
      <w:r w:rsidRPr="00AA5B0C">
        <w:rPr>
          <w:rFonts w:ascii="Palatino Linotype" w:hAnsi="Palatino Linotype"/>
          <w:color w:val="FF0000"/>
          <w:sz w:val="24"/>
          <w:szCs w:val="24"/>
          <w:lang w:eastAsia="hu-HU"/>
        </w:rPr>
        <w:t xml:space="preserve"> </w:t>
      </w:r>
      <w:r>
        <w:rPr>
          <w:rFonts w:ascii="Palatino Linotype" w:hAnsi="Palatino Linotype"/>
          <w:sz w:val="24"/>
          <w:szCs w:val="24"/>
          <w:lang w:eastAsia="hu-HU"/>
        </w:rPr>
        <w:t>A célként megfogalmazott idegen</w:t>
      </w:r>
      <w:r w:rsidR="00F339AE">
        <w:rPr>
          <w:rFonts w:ascii="Palatino Linotype" w:hAnsi="Palatino Linotype"/>
          <w:sz w:val="24"/>
          <w:szCs w:val="24"/>
          <w:lang w:eastAsia="hu-HU"/>
        </w:rPr>
        <w:t xml:space="preserve"> </w:t>
      </w:r>
      <w:r>
        <w:rPr>
          <w:rFonts w:ascii="Palatino Linotype" w:hAnsi="Palatino Linotype"/>
          <w:sz w:val="24"/>
          <w:szCs w:val="24"/>
          <w:lang w:eastAsia="hu-HU"/>
        </w:rPr>
        <w:t>nyelvi magbiztosság csak az igeidők helyes használata révén fog megvalósulni.</w:t>
      </w:r>
    </w:p>
    <w:p w:rsidR="00781F4F" w:rsidRPr="006B7DDC" w:rsidRDefault="00781F4F" w:rsidP="00781F4F">
      <w:pPr>
        <w:spacing w:after="0" w:line="240" w:lineRule="auto"/>
        <w:ind w:firstLine="540"/>
        <w:rPr>
          <w:rFonts w:ascii="Palatino Linotype" w:hAnsi="Palatino Linotype"/>
          <w:sz w:val="24"/>
          <w:szCs w:val="24"/>
          <w:lang w:eastAsia="hu-HU"/>
        </w:rPr>
      </w:pPr>
    </w:p>
    <w:p w:rsidR="00781F4F" w:rsidRPr="006B7DDC" w:rsidRDefault="00781F4F" w:rsidP="00781F4F">
      <w:pPr>
        <w:numPr>
          <w:ilvl w:val="3"/>
          <w:numId w:val="30"/>
        </w:numPr>
        <w:spacing w:after="0" w:line="240" w:lineRule="auto"/>
        <w:rPr>
          <w:rFonts w:ascii="Palatino Linotype" w:hAnsi="Palatino Linotype"/>
          <w:b/>
          <w:sz w:val="24"/>
          <w:szCs w:val="24"/>
          <w:lang w:eastAsia="hu-HU"/>
        </w:rPr>
      </w:pPr>
      <w:r>
        <w:rPr>
          <w:rFonts w:ascii="Palatino Linotype" w:hAnsi="Palatino Linotype"/>
          <w:b/>
          <w:sz w:val="24"/>
          <w:szCs w:val="24"/>
          <w:lang w:eastAsia="hu-HU"/>
        </w:rPr>
        <w:t>Nyelvtani rendszerezés 2</w:t>
      </w:r>
      <w:r w:rsidRPr="006B7DDC">
        <w:rPr>
          <w:rFonts w:ascii="Palatino Linotype" w:eastAsia="Lucida Sans Unicode" w:hAnsi="Palatino Linotype"/>
          <w:b/>
          <w:kern w:val="1"/>
          <w:sz w:val="24"/>
          <w:szCs w:val="24"/>
          <w:lang w:eastAsia="hi-IN" w:bidi="hi-IN"/>
        </w:rPr>
        <w:tab/>
      </w:r>
      <w:r w:rsidRPr="006B7DDC">
        <w:rPr>
          <w:rFonts w:ascii="Palatino Linotype" w:eastAsia="Lucida Sans Unicode" w:hAnsi="Palatino Linotype"/>
          <w:b/>
          <w:kern w:val="1"/>
          <w:sz w:val="24"/>
          <w:szCs w:val="24"/>
          <w:lang w:eastAsia="hi-IN" w:bidi="hi-IN"/>
        </w:rPr>
        <w:tab/>
      </w:r>
      <w:r w:rsidRPr="006B7DDC">
        <w:rPr>
          <w:rFonts w:ascii="Palatino Linotype" w:eastAsia="Lucida Sans Unicode" w:hAnsi="Palatino Linotype"/>
          <w:b/>
          <w:kern w:val="1"/>
          <w:sz w:val="24"/>
          <w:szCs w:val="24"/>
          <w:lang w:eastAsia="hi-IN" w:bidi="hi-IN"/>
        </w:rPr>
        <w:tab/>
      </w:r>
      <w:r w:rsidRPr="006B7DDC">
        <w:rPr>
          <w:rFonts w:ascii="Palatino Linotype" w:eastAsia="Lucida Sans Unicode" w:hAnsi="Palatino Linotype"/>
          <w:b/>
          <w:kern w:val="1"/>
          <w:sz w:val="24"/>
          <w:szCs w:val="24"/>
          <w:lang w:eastAsia="hi-IN" w:bidi="hi-IN"/>
        </w:rPr>
        <w:tab/>
      </w:r>
      <w:r w:rsidRPr="006B7DDC">
        <w:rPr>
          <w:rFonts w:ascii="Palatino Linotype" w:eastAsia="Lucida Sans Unicode" w:hAnsi="Palatino Linotype"/>
          <w:b/>
          <w:kern w:val="1"/>
          <w:sz w:val="24"/>
          <w:szCs w:val="24"/>
          <w:lang w:eastAsia="hi-IN" w:bidi="hi-IN"/>
        </w:rPr>
        <w:tab/>
      </w:r>
      <w:r>
        <w:rPr>
          <w:rFonts w:ascii="Palatino Linotype" w:eastAsia="Lucida Sans Unicode" w:hAnsi="Palatino Linotype"/>
          <w:b/>
          <w:kern w:val="1"/>
          <w:sz w:val="24"/>
          <w:szCs w:val="24"/>
          <w:lang w:eastAsia="hi-IN" w:bidi="hi-IN"/>
        </w:rPr>
        <w:tab/>
      </w:r>
      <w:r w:rsidRPr="009C18EC">
        <w:rPr>
          <w:rFonts w:ascii="Palatino Linotype" w:eastAsia="Lucida Sans Unicode" w:hAnsi="Palatino Linotype"/>
          <w:b/>
          <w:i/>
          <w:kern w:val="1"/>
          <w:sz w:val="24"/>
          <w:szCs w:val="24"/>
          <w:lang w:eastAsia="hi-IN" w:bidi="hi-IN"/>
        </w:rPr>
        <w:t>8</w:t>
      </w:r>
      <w:r w:rsidRPr="006B7DDC">
        <w:rPr>
          <w:rFonts w:ascii="Palatino Linotype" w:hAnsi="Palatino Linotype"/>
          <w:b/>
          <w:i/>
          <w:sz w:val="24"/>
          <w:szCs w:val="24"/>
          <w:lang w:eastAsia="hu-HU"/>
        </w:rPr>
        <w:t xml:space="preserve"> óra</w:t>
      </w:r>
    </w:p>
    <w:p w:rsidR="00781F4F" w:rsidRPr="006B7DDC" w:rsidRDefault="00781F4F" w:rsidP="002728F4">
      <w:pPr>
        <w:spacing w:after="0" w:line="240" w:lineRule="auto"/>
        <w:ind w:left="1080"/>
        <w:jc w:val="both"/>
        <w:rPr>
          <w:rFonts w:ascii="Palatino Linotype" w:hAnsi="Palatino Linotype"/>
          <w:sz w:val="24"/>
          <w:szCs w:val="24"/>
          <w:lang w:eastAsia="hu-HU"/>
        </w:rPr>
      </w:pPr>
      <w:r>
        <w:rPr>
          <w:rFonts w:ascii="Palatino Linotype" w:hAnsi="Palatino Linotype"/>
          <w:sz w:val="24"/>
          <w:szCs w:val="24"/>
          <w:lang w:eastAsia="hu-HU"/>
        </w:rPr>
        <w:t xml:space="preserve">A 8 órás témakör során a diák </w:t>
      </w:r>
      <w:r w:rsidRPr="00AA5B0C">
        <w:rPr>
          <w:rFonts w:ascii="Palatino Linotype" w:hAnsi="Palatino Linotype"/>
          <w:b/>
          <w:sz w:val="24"/>
          <w:szCs w:val="24"/>
          <w:lang w:eastAsia="hu-HU"/>
        </w:rPr>
        <w:t>a</w:t>
      </w:r>
      <w:r>
        <w:rPr>
          <w:rFonts w:ascii="Palatino Linotype" w:hAnsi="Palatino Linotype"/>
          <w:b/>
          <w:sz w:val="24"/>
          <w:szCs w:val="24"/>
          <w:lang w:eastAsia="hu-HU"/>
        </w:rPr>
        <w:t xml:space="preserve"> kérdésszerkesztés, a</w:t>
      </w:r>
      <w:r w:rsidRPr="00AA5B0C">
        <w:rPr>
          <w:rFonts w:ascii="Palatino Linotype" w:hAnsi="Palatino Linotype"/>
          <w:b/>
          <w:sz w:val="24"/>
          <w:szCs w:val="24"/>
          <w:lang w:eastAsia="hu-HU"/>
        </w:rPr>
        <w:t xml:space="preserve"> </w:t>
      </w:r>
      <w:r>
        <w:rPr>
          <w:rFonts w:ascii="Palatino Linotype" w:hAnsi="Palatino Linotype"/>
          <w:b/>
          <w:sz w:val="24"/>
          <w:szCs w:val="24"/>
          <w:lang w:eastAsia="hu-HU"/>
        </w:rPr>
        <w:t xml:space="preserve">jelen, jövő és múlt idejű </w:t>
      </w:r>
      <w:r w:rsidRPr="00AA5B0C">
        <w:rPr>
          <w:rFonts w:ascii="Palatino Linotype" w:hAnsi="Palatino Linotype"/>
          <w:b/>
          <w:sz w:val="24"/>
          <w:szCs w:val="24"/>
          <w:lang w:eastAsia="hu-HU"/>
        </w:rPr>
        <w:t>feltételes mód</w:t>
      </w:r>
      <w:r>
        <w:rPr>
          <w:rFonts w:ascii="Palatino Linotype" w:hAnsi="Palatino Linotype"/>
          <w:sz w:val="24"/>
          <w:szCs w:val="24"/>
          <w:lang w:eastAsia="hu-HU"/>
        </w:rPr>
        <w:t xml:space="preserve">, illetve a </w:t>
      </w:r>
      <w:r w:rsidRPr="00A90491">
        <w:rPr>
          <w:rFonts w:ascii="Palatino Linotype" w:hAnsi="Palatino Linotype"/>
          <w:b/>
          <w:sz w:val="24"/>
          <w:szCs w:val="24"/>
          <w:lang w:eastAsia="hu-HU"/>
        </w:rPr>
        <w:t>módbeli</w:t>
      </w:r>
      <w:r>
        <w:rPr>
          <w:rFonts w:ascii="Palatino Linotype" w:hAnsi="Palatino Linotype"/>
          <w:sz w:val="24"/>
          <w:szCs w:val="24"/>
          <w:lang w:eastAsia="hu-HU"/>
        </w:rPr>
        <w:t xml:space="preserve"> </w:t>
      </w:r>
      <w:r w:rsidRPr="00AA5B0C">
        <w:rPr>
          <w:rFonts w:ascii="Palatino Linotype" w:hAnsi="Palatino Linotype"/>
          <w:b/>
          <w:sz w:val="24"/>
          <w:szCs w:val="24"/>
          <w:lang w:eastAsia="hu-HU"/>
        </w:rPr>
        <w:t>segédigék</w:t>
      </w:r>
      <w:r>
        <w:rPr>
          <w:rFonts w:ascii="Palatino Linotype" w:hAnsi="Palatino Linotype"/>
          <w:b/>
          <w:sz w:val="24"/>
          <w:szCs w:val="24"/>
          <w:lang w:eastAsia="hu-HU"/>
        </w:rPr>
        <w:t xml:space="preserve"> (</w:t>
      </w:r>
      <w:r>
        <w:rPr>
          <w:rFonts w:ascii="Palatino Linotype" w:hAnsi="Palatino Linotype"/>
          <w:sz w:val="24"/>
          <w:szCs w:val="24"/>
          <w:lang w:eastAsia="hu-HU"/>
        </w:rPr>
        <w:t>lehetőséget, kötelességet, szükségességet, tiltást kifejező) használatát eleveníti fel, amely révén idegen nyelven sokkal e</w:t>
      </w:r>
      <w:r w:rsidR="00F339AE">
        <w:rPr>
          <w:rFonts w:ascii="Palatino Linotype" w:hAnsi="Palatino Linotype"/>
          <w:sz w:val="24"/>
          <w:szCs w:val="24"/>
          <w:lang w:eastAsia="hu-HU"/>
        </w:rPr>
        <w:t>gz</w:t>
      </w:r>
      <w:r>
        <w:rPr>
          <w:rFonts w:ascii="Palatino Linotype" w:hAnsi="Palatino Linotype"/>
          <w:sz w:val="24"/>
          <w:szCs w:val="24"/>
          <w:lang w:eastAsia="hu-HU"/>
        </w:rPr>
        <w:t xml:space="preserve">aktabb módon tud bemutatkozni szakmai és személyes vonatkozásban egyaránt. A segédigék jelentéstartalmának precíz és pontos ismerete alapján alkalmas lesz arra, hogy tudjon tájékozódni a munkahelyi és szabadidő lehetőségekről. Precízen meg tudja majd fogalmazni az állásinterjún idegen nyelven feltett kérdésekre a választ kihasználva a segédigék által biztosított nyelvi precizitás adta kereteket. </w:t>
      </w:r>
      <w:r w:rsidRPr="00AA5B0C">
        <w:rPr>
          <w:rFonts w:ascii="Palatino Linotype" w:hAnsi="Palatino Linotype"/>
          <w:b/>
          <w:sz w:val="24"/>
          <w:szCs w:val="24"/>
          <w:lang w:eastAsia="hu-HU"/>
        </w:rPr>
        <w:t>A kérd</w:t>
      </w:r>
      <w:r>
        <w:rPr>
          <w:rFonts w:ascii="Palatino Linotype" w:hAnsi="Palatino Linotype"/>
          <w:b/>
          <w:sz w:val="24"/>
          <w:szCs w:val="24"/>
          <w:lang w:eastAsia="hu-HU"/>
        </w:rPr>
        <w:t>és</w:t>
      </w:r>
      <w:r w:rsidRPr="00AA5B0C">
        <w:rPr>
          <w:rFonts w:ascii="Palatino Linotype" w:hAnsi="Palatino Linotype"/>
          <w:b/>
          <w:sz w:val="24"/>
          <w:szCs w:val="24"/>
          <w:lang w:eastAsia="hu-HU"/>
        </w:rPr>
        <w:t>feltevés alapvető szabályainak elsajátítása</w:t>
      </w:r>
      <w:r>
        <w:rPr>
          <w:rFonts w:ascii="Palatino Linotype" w:hAnsi="Palatino Linotype"/>
          <w:sz w:val="24"/>
          <w:szCs w:val="24"/>
          <w:lang w:eastAsia="hu-HU"/>
        </w:rPr>
        <w:t xml:space="preserve"> révén alkalmassá válik a diák arra, hogy egy munkahelyi állásinterjún megértse a feltett kérdéseket, illetve esetlegesen ő maga is tisztázó kérdéseket tudjon feltenni a munkahelyi meghallgatás során. A szórend, a </w:t>
      </w:r>
      <w:r w:rsidRPr="00A90491">
        <w:rPr>
          <w:rFonts w:ascii="Palatino Linotype" w:hAnsi="Palatino Linotype"/>
          <w:b/>
          <w:sz w:val="24"/>
          <w:szCs w:val="24"/>
          <w:lang w:eastAsia="hu-HU"/>
        </w:rPr>
        <w:t>prepozíciók és a kötőszavak</w:t>
      </w:r>
      <w:r>
        <w:rPr>
          <w:rFonts w:ascii="Palatino Linotype" w:hAnsi="Palatino Linotype"/>
          <w:sz w:val="24"/>
          <w:szCs w:val="24"/>
          <w:lang w:eastAsia="hu-HU"/>
        </w:rPr>
        <w:t xml:space="preserve"> pontos használatának elsajátításával olyan </w:t>
      </w:r>
      <w:r w:rsidRPr="00AA5B0C">
        <w:rPr>
          <w:rFonts w:ascii="Palatino Linotype" w:hAnsi="Palatino Linotype"/>
          <w:b/>
          <w:sz w:val="24"/>
          <w:szCs w:val="24"/>
          <w:lang w:eastAsia="hu-HU"/>
        </w:rPr>
        <w:t>egyszerű mondatsze</w:t>
      </w:r>
      <w:r>
        <w:rPr>
          <w:rFonts w:ascii="Palatino Linotype" w:hAnsi="Palatino Linotype"/>
          <w:b/>
          <w:sz w:val="24"/>
          <w:szCs w:val="24"/>
          <w:lang w:eastAsia="hu-HU"/>
        </w:rPr>
        <w:t>r</w:t>
      </w:r>
      <w:r w:rsidRPr="00AA5B0C">
        <w:rPr>
          <w:rFonts w:ascii="Palatino Linotype" w:hAnsi="Palatino Linotype"/>
          <w:b/>
          <w:sz w:val="24"/>
          <w:szCs w:val="24"/>
          <w:lang w:eastAsia="hu-HU"/>
        </w:rPr>
        <w:t>ke</w:t>
      </w:r>
      <w:r>
        <w:rPr>
          <w:rFonts w:ascii="Palatino Linotype" w:hAnsi="Palatino Linotype"/>
          <w:b/>
          <w:sz w:val="24"/>
          <w:szCs w:val="24"/>
          <w:lang w:eastAsia="hu-HU"/>
        </w:rPr>
        <w:t>s</w:t>
      </w:r>
      <w:r w:rsidRPr="00AA5B0C">
        <w:rPr>
          <w:rFonts w:ascii="Palatino Linotype" w:hAnsi="Palatino Linotype"/>
          <w:b/>
          <w:sz w:val="24"/>
          <w:szCs w:val="24"/>
          <w:lang w:eastAsia="hu-HU"/>
        </w:rPr>
        <w:t xml:space="preserve">ztési eljárások </w:t>
      </w:r>
      <w:r>
        <w:rPr>
          <w:rFonts w:ascii="Palatino Linotype" w:hAnsi="Palatino Linotype"/>
          <w:b/>
          <w:sz w:val="24"/>
          <w:szCs w:val="24"/>
          <w:lang w:eastAsia="hu-HU"/>
        </w:rPr>
        <w:t xml:space="preserve">birtokába jut, amely </w:t>
      </w:r>
      <w:r>
        <w:rPr>
          <w:rFonts w:ascii="Palatino Linotype" w:hAnsi="Palatino Linotype"/>
          <w:sz w:val="24"/>
          <w:szCs w:val="24"/>
          <w:lang w:eastAsia="hu-HU"/>
        </w:rPr>
        <w:t>által alkalmassá válik arra, hogy az állásinterjún elhangozott kérdésekre relevánsan tudjon felelni, illetve képes legyen tájékozódni a munkakörülményekről és lehetőségekről.</w:t>
      </w:r>
    </w:p>
    <w:p w:rsidR="00781F4F" w:rsidRPr="006B7DDC" w:rsidRDefault="00781F4F" w:rsidP="00781F4F">
      <w:pPr>
        <w:spacing w:after="0" w:line="240" w:lineRule="auto"/>
        <w:jc w:val="both"/>
        <w:rPr>
          <w:rFonts w:ascii="Palatino Linotype" w:hAnsi="Palatino Linotype"/>
          <w:sz w:val="24"/>
          <w:szCs w:val="24"/>
          <w:lang w:eastAsia="hu-HU"/>
        </w:rPr>
      </w:pPr>
    </w:p>
    <w:p w:rsidR="00781F4F" w:rsidRPr="006B7DDC" w:rsidRDefault="00781F4F" w:rsidP="00781F4F">
      <w:pPr>
        <w:numPr>
          <w:ilvl w:val="3"/>
          <w:numId w:val="30"/>
        </w:numPr>
        <w:spacing w:after="0" w:line="240" w:lineRule="auto"/>
        <w:rPr>
          <w:rFonts w:ascii="Palatino Linotype" w:hAnsi="Palatino Linotype"/>
          <w:b/>
          <w:sz w:val="24"/>
          <w:szCs w:val="24"/>
          <w:lang w:eastAsia="hu-HU"/>
        </w:rPr>
      </w:pPr>
      <w:r>
        <w:rPr>
          <w:rFonts w:ascii="Palatino Linotype" w:hAnsi="Palatino Linotype"/>
          <w:b/>
          <w:sz w:val="24"/>
          <w:szCs w:val="24"/>
          <w:lang w:eastAsia="hu-HU"/>
        </w:rPr>
        <w:t xml:space="preserve">Nyelvi készségfejlesztés </w:t>
      </w:r>
      <w:r w:rsidRPr="006B7DDC">
        <w:rPr>
          <w:rFonts w:ascii="Palatino Linotype" w:hAnsi="Palatino Linotype"/>
          <w:b/>
          <w:sz w:val="24"/>
          <w:szCs w:val="24"/>
          <w:lang w:eastAsia="hu-HU"/>
        </w:rPr>
        <w:tab/>
      </w:r>
      <w:r w:rsidRPr="006B7DDC">
        <w:rPr>
          <w:rFonts w:ascii="Palatino Linotype" w:hAnsi="Palatino Linotype"/>
          <w:b/>
          <w:sz w:val="24"/>
          <w:szCs w:val="24"/>
          <w:lang w:eastAsia="hu-HU"/>
        </w:rPr>
        <w:tab/>
      </w:r>
      <w:r w:rsidRPr="006B7DDC">
        <w:rPr>
          <w:rFonts w:ascii="Palatino Linotype" w:hAnsi="Palatino Linotype"/>
          <w:b/>
          <w:sz w:val="24"/>
          <w:szCs w:val="24"/>
          <w:lang w:eastAsia="hu-HU"/>
        </w:rPr>
        <w:tab/>
      </w:r>
      <w:r>
        <w:rPr>
          <w:rFonts w:ascii="Palatino Linotype" w:hAnsi="Palatino Linotype"/>
          <w:b/>
          <w:sz w:val="24"/>
          <w:szCs w:val="24"/>
          <w:lang w:eastAsia="hu-HU"/>
        </w:rPr>
        <w:tab/>
      </w:r>
      <w:r>
        <w:rPr>
          <w:rFonts w:ascii="Palatino Linotype" w:hAnsi="Palatino Linotype"/>
          <w:b/>
          <w:sz w:val="24"/>
          <w:szCs w:val="24"/>
          <w:lang w:eastAsia="hu-HU"/>
        </w:rPr>
        <w:tab/>
      </w:r>
      <w:r>
        <w:rPr>
          <w:rFonts w:ascii="Palatino Linotype" w:hAnsi="Palatino Linotype"/>
          <w:b/>
          <w:sz w:val="24"/>
          <w:szCs w:val="24"/>
          <w:lang w:eastAsia="hu-HU"/>
        </w:rPr>
        <w:tab/>
      </w:r>
      <w:r>
        <w:rPr>
          <w:rFonts w:ascii="Palatino Linotype" w:hAnsi="Palatino Linotype"/>
          <w:b/>
          <w:i/>
          <w:sz w:val="24"/>
          <w:szCs w:val="24"/>
          <w:lang w:eastAsia="hu-HU"/>
        </w:rPr>
        <w:t>24</w:t>
      </w:r>
      <w:r w:rsidRPr="006B7DDC">
        <w:rPr>
          <w:rFonts w:ascii="Palatino Linotype" w:hAnsi="Palatino Linotype"/>
          <w:b/>
          <w:i/>
          <w:sz w:val="24"/>
          <w:szCs w:val="24"/>
          <w:lang w:eastAsia="hu-HU"/>
        </w:rPr>
        <w:t xml:space="preserve"> óra</w:t>
      </w:r>
    </w:p>
    <w:p w:rsidR="00781F4F" w:rsidRDefault="00781F4F" w:rsidP="00781F4F">
      <w:pPr>
        <w:widowControl w:val="0"/>
        <w:suppressAutoHyphens/>
        <w:spacing w:after="0" w:line="240" w:lineRule="auto"/>
        <w:ind w:left="1806" w:firstLine="14"/>
        <w:jc w:val="both"/>
        <w:rPr>
          <w:rFonts w:ascii="Palatino Linotype" w:hAnsi="Palatino Linotype"/>
          <w:sz w:val="24"/>
          <w:szCs w:val="24"/>
          <w:lang w:eastAsia="hu-HU"/>
        </w:rPr>
      </w:pPr>
      <w:r w:rsidRPr="000B1B3D">
        <w:rPr>
          <w:rFonts w:ascii="Palatino Linotype" w:hAnsi="Palatino Linotype"/>
          <w:sz w:val="24"/>
          <w:szCs w:val="24"/>
          <w:lang w:eastAsia="hu-HU"/>
        </w:rPr>
        <w:t>/Az induktív nyelvtanulási képesség és az idegen</w:t>
      </w:r>
      <w:r w:rsidR="00F339AE">
        <w:rPr>
          <w:rFonts w:ascii="Palatino Linotype" w:hAnsi="Palatino Linotype"/>
          <w:sz w:val="24"/>
          <w:szCs w:val="24"/>
          <w:lang w:eastAsia="hu-HU"/>
        </w:rPr>
        <w:t xml:space="preserve"> </w:t>
      </w:r>
      <w:r w:rsidRPr="000B1B3D">
        <w:rPr>
          <w:rFonts w:ascii="Palatino Linotype" w:hAnsi="Palatino Linotype"/>
          <w:sz w:val="24"/>
          <w:szCs w:val="24"/>
          <w:lang w:eastAsia="hu-HU"/>
        </w:rPr>
        <w:t>nyelvi asszociatív memória fejlesztése fonetikai készségfejlesztéssel kiegészítve/</w:t>
      </w:r>
    </w:p>
    <w:p w:rsidR="00781F4F" w:rsidRPr="000B1B3D" w:rsidRDefault="00781F4F" w:rsidP="00781F4F">
      <w:pPr>
        <w:widowControl w:val="0"/>
        <w:suppressAutoHyphens/>
        <w:spacing w:after="0" w:line="240" w:lineRule="auto"/>
        <w:ind w:left="1080"/>
        <w:jc w:val="both"/>
        <w:rPr>
          <w:rFonts w:ascii="Palatino Linotype" w:eastAsia="Lucida Sans Unicode" w:hAnsi="Palatino Linotype"/>
          <w:kern w:val="1"/>
          <w:sz w:val="24"/>
          <w:szCs w:val="24"/>
          <w:lang w:eastAsia="hi-IN" w:bidi="hi-IN"/>
        </w:rPr>
      </w:pPr>
    </w:p>
    <w:p w:rsidR="00781F4F" w:rsidRDefault="00781F4F" w:rsidP="00781F4F">
      <w:pPr>
        <w:widowControl w:val="0"/>
        <w:suppressAutoHyphens/>
        <w:spacing w:after="0" w:line="240" w:lineRule="auto"/>
        <w:ind w:left="1080"/>
        <w:jc w:val="both"/>
        <w:rPr>
          <w:rFonts w:ascii="Palatino Linotype" w:hAnsi="Palatino Linotype"/>
          <w:sz w:val="24"/>
          <w:szCs w:val="24"/>
        </w:rPr>
      </w:pPr>
      <w:r w:rsidRPr="00F44D3F">
        <w:rPr>
          <w:rFonts w:ascii="Palatino Linotype" w:eastAsia="Lucida Sans Unicode" w:hAnsi="Palatino Linotype"/>
          <w:kern w:val="1"/>
          <w:sz w:val="24"/>
          <w:szCs w:val="24"/>
          <w:lang w:eastAsia="hi-IN" w:bidi="hi-IN"/>
        </w:rPr>
        <w:t>A 24 órás ny</w:t>
      </w:r>
      <w:r>
        <w:rPr>
          <w:rFonts w:ascii="Palatino Linotype" w:eastAsia="Lucida Sans Unicode" w:hAnsi="Palatino Linotype"/>
          <w:kern w:val="1"/>
          <w:sz w:val="24"/>
          <w:szCs w:val="24"/>
          <w:lang w:eastAsia="hi-IN" w:bidi="hi-IN"/>
        </w:rPr>
        <w:t>elvi készségfejlesztő blokk során a diák rendszerezi az</w:t>
      </w:r>
      <w:r w:rsidRPr="00F44D3F">
        <w:rPr>
          <w:rFonts w:ascii="Palatino Linotype" w:eastAsia="Lucida Sans Unicode" w:hAnsi="Palatino Linotype"/>
          <w:kern w:val="1"/>
          <w:sz w:val="24"/>
          <w:szCs w:val="24"/>
          <w:lang w:eastAsia="hi-IN" w:bidi="hi-IN"/>
        </w:rPr>
        <w:t xml:space="preserve"> idegen</w:t>
      </w:r>
      <w:r w:rsidR="00F339AE">
        <w:rPr>
          <w:rFonts w:ascii="Palatino Linotype" w:eastAsia="Lucida Sans Unicode" w:hAnsi="Palatino Linotype"/>
          <w:kern w:val="1"/>
          <w:sz w:val="24"/>
          <w:szCs w:val="24"/>
          <w:lang w:eastAsia="hi-IN" w:bidi="hi-IN"/>
        </w:rPr>
        <w:t xml:space="preserve"> </w:t>
      </w:r>
      <w:r w:rsidRPr="00F44D3F">
        <w:rPr>
          <w:rFonts w:ascii="Palatino Linotype" w:eastAsia="Lucida Sans Unicode" w:hAnsi="Palatino Linotype"/>
          <w:kern w:val="1"/>
          <w:sz w:val="24"/>
          <w:szCs w:val="24"/>
          <w:lang w:eastAsia="hi-IN" w:bidi="hi-IN"/>
        </w:rPr>
        <w:t>nyelvi</w:t>
      </w:r>
      <w:r>
        <w:rPr>
          <w:rFonts w:ascii="Palatino Linotype" w:eastAsia="Lucida Sans Unicode" w:hAnsi="Palatino Linotype"/>
          <w:kern w:val="1"/>
          <w:sz w:val="24"/>
          <w:szCs w:val="24"/>
          <w:lang w:eastAsia="hi-IN" w:bidi="hi-IN"/>
        </w:rPr>
        <w:t xml:space="preserve"> alapszókincshez kapcsolódó</w:t>
      </w:r>
      <w:r w:rsidRPr="00F44D3F">
        <w:rPr>
          <w:rFonts w:ascii="Palatino Linotype" w:eastAsia="Lucida Sans Unicode" w:hAnsi="Palatino Linotype"/>
          <w:kern w:val="1"/>
          <w:sz w:val="24"/>
          <w:szCs w:val="24"/>
          <w:lang w:eastAsia="hi-IN" w:bidi="hi-IN"/>
        </w:rPr>
        <w:t xml:space="preserve"> ismereteit.</w:t>
      </w:r>
      <w:r>
        <w:rPr>
          <w:rFonts w:ascii="Palatino Linotype" w:eastAsia="Lucida Sans Unicode" w:hAnsi="Palatino Linotype"/>
          <w:kern w:val="1"/>
          <w:sz w:val="24"/>
          <w:szCs w:val="24"/>
          <w:lang w:eastAsia="hi-IN" w:bidi="hi-IN"/>
        </w:rPr>
        <w:t xml:space="preserve"> E szókincset alapul</w:t>
      </w:r>
      <w:r w:rsidR="00F339AE">
        <w:rPr>
          <w:rFonts w:ascii="Palatino Linotype" w:eastAsia="Lucida Sans Unicode" w:hAnsi="Palatino Linotype"/>
          <w:kern w:val="1"/>
          <w:sz w:val="24"/>
          <w:szCs w:val="24"/>
          <w:lang w:eastAsia="hi-IN" w:bidi="hi-IN"/>
        </w:rPr>
        <w:t xml:space="preserve"> </w:t>
      </w:r>
      <w:r>
        <w:rPr>
          <w:rFonts w:ascii="Palatino Linotype" w:eastAsia="Lucida Sans Unicode" w:hAnsi="Palatino Linotype"/>
          <w:kern w:val="1"/>
          <w:sz w:val="24"/>
          <w:szCs w:val="24"/>
          <w:lang w:eastAsia="hi-IN" w:bidi="hi-IN"/>
        </w:rPr>
        <w:t>véve valósul meg  a</w:t>
      </w:r>
      <w:r w:rsidRPr="00F44D3F">
        <w:rPr>
          <w:rFonts w:ascii="Palatino Linotype" w:eastAsia="Lucida Sans Unicode" w:hAnsi="Palatino Linotype"/>
          <w:kern w:val="1"/>
          <w:sz w:val="24"/>
          <w:szCs w:val="24"/>
          <w:lang w:eastAsia="hi-IN" w:bidi="hi-IN"/>
        </w:rPr>
        <w:t xml:space="preserve">z </w:t>
      </w:r>
      <w:r w:rsidRPr="00AA5B0C">
        <w:rPr>
          <w:rFonts w:ascii="Palatino Linotype" w:eastAsia="Lucida Sans Unicode" w:hAnsi="Palatino Linotype"/>
          <w:b/>
          <w:kern w:val="1"/>
          <w:sz w:val="24"/>
          <w:szCs w:val="24"/>
          <w:lang w:eastAsia="hi-IN" w:bidi="hi-IN"/>
        </w:rPr>
        <w:t xml:space="preserve">induktív nyelvtanulási képességfejlesztés </w:t>
      </w:r>
      <w:r w:rsidRPr="00F44D3F">
        <w:rPr>
          <w:rFonts w:ascii="Palatino Linotype" w:eastAsia="Lucida Sans Unicode" w:hAnsi="Palatino Linotype"/>
          <w:kern w:val="1"/>
          <w:sz w:val="24"/>
          <w:szCs w:val="24"/>
          <w:lang w:eastAsia="hi-IN" w:bidi="hi-IN"/>
        </w:rPr>
        <w:t xml:space="preserve">és az </w:t>
      </w:r>
      <w:r w:rsidRPr="00AA5B0C">
        <w:rPr>
          <w:rFonts w:ascii="Palatino Linotype" w:eastAsia="Lucida Sans Unicode" w:hAnsi="Palatino Linotype"/>
          <w:b/>
          <w:kern w:val="1"/>
          <w:sz w:val="24"/>
          <w:szCs w:val="24"/>
          <w:lang w:eastAsia="hi-IN" w:bidi="hi-IN"/>
        </w:rPr>
        <w:t>idegen</w:t>
      </w:r>
      <w:r w:rsidR="00F339AE">
        <w:rPr>
          <w:rFonts w:ascii="Palatino Linotype" w:eastAsia="Lucida Sans Unicode" w:hAnsi="Palatino Linotype"/>
          <w:b/>
          <w:kern w:val="1"/>
          <w:sz w:val="24"/>
          <w:szCs w:val="24"/>
          <w:lang w:eastAsia="hi-IN" w:bidi="hi-IN"/>
        </w:rPr>
        <w:t xml:space="preserve"> </w:t>
      </w:r>
      <w:r w:rsidRPr="00AA5B0C">
        <w:rPr>
          <w:rFonts w:ascii="Palatino Linotype" w:eastAsia="Lucida Sans Unicode" w:hAnsi="Palatino Linotype"/>
          <w:b/>
          <w:kern w:val="1"/>
          <w:sz w:val="24"/>
          <w:szCs w:val="24"/>
          <w:lang w:eastAsia="hi-IN" w:bidi="hi-IN"/>
        </w:rPr>
        <w:t>nyelvi asszociatív memóriafejlesztés</w:t>
      </w:r>
      <w:r>
        <w:rPr>
          <w:rFonts w:ascii="Palatino Linotype" w:eastAsia="Lucida Sans Unicode" w:hAnsi="Palatino Linotype"/>
          <w:kern w:val="1"/>
          <w:sz w:val="24"/>
          <w:szCs w:val="24"/>
          <w:lang w:eastAsia="hi-IN" w:bidi="hi-IN"/>
        </w:rPr>
        <w:t xml:space="preserve"> 6 alapvető társalgási témakör szavai, kifejezésein keresztül</w:t>
      </w:r>
      <w:r w:rsidRPr="00F44D3F">
        <w:rPr>
          <w:rFonts w:ascii="Palatino Linotype" w:eastAsia="Lucida Sans Unicode" w:hAnsi="Palatino Linotype"/>
          <w:kern w:val="1"/>
          <w:sz w:val="24"/>
          <w:szCs w:val="24"/>
          <w:lang w:eastAsia="hi-IN" w:bidi="hi-IN"/>
        </w:rPr>
        <w:t>.</w:t>
      </w:r>
      <w:r w:rsidRPr="00F44D3F">
        <w:rPr>
          <w:rFonts w:ascii="Palatino Linotype" w:hAnsi="Palatino Linotype"/>
          <w:sz w:val="24"/>
          <w:szCs w:val="24"/>
        </w:rPr>
        <w:t xml:space="preserve"> Az induktív nyelvtanulási képesség által egy adott idegen nyelv struktúráját meghatározó szabályok kikövetkeztetésére lesz alkalmas a tanuló. Ahhoz, hogy a diák koherensen lássa a nyelvet és ennek szellemében tudjon idegen nyelven reagálni, feltétlenül szükséges ennek a képességnek a minél tudatosabb fejlesztése. Ehhez szorosan kapcsolódik az idegen nyelvi asszociatív memóriafejlesztés, ami az idegen nyelvű anyag megtanulásának képessége: képesség arra, hogy létrejöjjön a kapcsolat az ingerek (az anyanyelv szavai, kifejezése) és a válaszok (a célnyelv szavai és kifejezései) között. Mind a két fejlesztés hétköznapi társalgási témakörök elsajátítása során valósul meg. </w:t>
      </w:r>
    </w:p>
    <w:p w:rsidR="00781F4F" w:rsidRPr="00F44D3F" w:rsidRDefault="00781F4F" w:rsidP="00781F4F">
      <w:pPr>
        <w:widowControl w:val="0"/>
        <w:suppressAutoHyphens/>
        <w:spacing w:after="0" w:line="240" w:lineRule="auto"/>
        <w:ind w:left="1080"/>
        <w:jc w:val="both"/>
        <w:rPr>
          <w:rFonts w:ascii="Palatino Linotype" w:hAnsi="Palatino Linotype"/>
          <w:sz w:val="24"/>
          <w:szCs w:val="24"/>
        </w:rPr>
      </w:pPr>
      <w:r w:rsidRPr="00F44D3F">
        <w:rPr>
          <w:rFonts w:ascii="Palatino Linotype" w:hAnsi="Palatino Linotype"/>
          <w:sz w:val="24"/>
          <w:szCs w:val="24"/>
        </w:rPr>
        <w:t>Az elsajátítandó témakörök:</w:t>
      </w:r>
    </w:p>
    <w:p w:rsidR="00781F4F" w:rsidRPr="00F44D3F" w:rsidRDefault="00781F4F" w:rsidP="00781F4F">
      <w:pPr>
        <w:widowControl w:val="0"/>
        <w:numPr>
          <w:ilvl w:val="0"/>
          <w:numId w:val="26"/>
        </w:numPr>
        <w:suppressAutoHyphens/>
        <w:spacing w:after="0" w:line="240" w:lineRule="auto"/>
        <w:ind w:left="1440"/>
        <w:jc w:val="both"/>
        <w:rPr>
          <w:rFonts w:ascii="Palatino Linotype" w:eastAsia="Lucida Sans Unicode" w:hAnsi="Palatino Linotype"/>
          <w:kern w:val="1"/>
          <w:sz w:val="24"/>
          <w:szCs w:val="24"/>
          <w:lang w:eastAsia="hi-IN" w:bidi="hi-IN"/>
        </w:rPr>
      </w:pPr>
      <w:r w:rsidRPr="00F44D3F">
        <w:rPr>
          <w:rFonts w:ascii="Palatino Linotype" w:eastAsia="Lucida Sans Unicode" w:hAnsi="Palatino Linotype"/>
          <w:kern w:val="1"/>
          <w:sz w:val="24"/>
          <w:szCs w:val="24"/>
          <w:lang w:eastAsia="hi-IN" w:bidi="hi-IN"/>
        </w:rPr>
        <w:t>személyes bemutatkozás</w:t>
      </w:r>
    </w:p>
    <w:p w:rsidR="00781F4F" w:rsidRPr="00F44D3F" w:rsidRDefault="00781F4F" w:rsidP="00781F4F">
      <w:pPr>
        <w:widowControl w:val="0"/>
        <w:numPr>
          <w:ilvl w:val="0"/>
          <w:numId w:val="26"/>
        </w:numPr>
        <w:suppressAutoHyphens/>
        <w:spacing w:after="0" w:line="240" w:lineRule="auto"/>
        <w:ind w:left="1440"/>
        <w:jc w:val="both"/>
        <w:rPr>
          <w:rFonts w:ascii="Palatino Linotype" w:eastAsia="Lucida Sans Unicode" w:hAnsi="Palatino Linotype"/>
          <w:kern w:val="1"/>
          <w:sz w:val="24"/>
          <w:szCs w:val="24"/>
          <w:lang w:eastAsia="hi-IN" w:bidi="hi-IN"/>
        </w:rPr>
      </w:pPr>
      <w:r w:rsidRPr="00F44D3F">
        <w:rPr>
          <w:rFonts w:ascii="Palatino Linotype" w:eastAsia="Lucida Sans Unicode" w:hAnsi="Palatino Linotype"/>
          <w:kern w:val="1"/>
          <w:sz w:val="24"/>
          <w:szCs w:val="24"/>
          <w:lang w:eastAsia="hi-IN" w:bidi="hi-IN"/>
        </w:rPr>
        <w:t>a munka világa</w:t>
      </w:r>
    </w:p>
    <w:p w:rsidR="00781F4F" w:rsidRPr="00F44D3F" w:rsidRDefault="00781F4F" w:rsidP="00781F4F">
      <w:pPr>
        <w:widowControl w:val="0"/>
        <w:numPr>
          <w:ilvl w:val="0"/>
          <w:numId w:val="26"/>
        </w:numPr>
        <w:suppressAutoHyphens/>
        <w:spacing w:after="0" w:line="240" w:lineRule="auto"/>
        <w:ind w:left="1440"/>
        <w:jc w:val="both"/>
        <w:rPr>
          <w:rFonts w:ascii="Palatino Linotype" w:eastAsia="Lucida Sans Unicode" w:hAnsi="Palatino Linotype"/>
          <w:kern w:val="1"/>
          <w:sz w:val="24"/>
          <w:szCs w:val="24"/>
          <w:lang w:eastAsia="hi-IN" w:bidi="hi-IN"/>
        </w:rPr>
      </w:pPr>
      <w:r w:rsidRPr="00F44D3F">
        <w:rPr>
          <w:rFonts w:ascii="Palatino Linotype" w:eastAsia="Lucida Sans Unicode" w:hAnsi="Palatino Linotype"/>
          <w:kern w:val="1"/>
          <w:sz w:val="24"/>
          <w:szCs w:val="24"/>
          <w:lang w:eastAsia="hi-IN" w:bidi="hi-IN"/>
        </w:rPr>
        <w:t>napi tevékenységek, aktivitás</w:t>
      </w:r>
    </w:p>
    <w:p w:rsidR="00781F4F" w:rsidRPr="00F44D3F" w:rsidRDefault="00781F4F" w:rsidP="00781F4F">
      <w:pPr>
        <w:widowControl w:val="0"/>
        <w:numPr>
          <w:ilvl w:val="0"/>
          <w:numId w:val="26"/>
        </w:numPr>
        <w:suppressAutoHyphens/>
        <w:spacing w:after="0" w:line="240" w:lineRule="auto"/>
        <w:ind w:left="1440"/>
        <w:jc w:val="both"/>
        <w:rPr>
          <w:rFonts w:ascii="Palatino Linotype" w:eastAsia="Lucida Sans Unicode" w:hAnsi="Palatino Linotype"/>
          <w:kern w:val="1"/>
          <w:sz w:val="24"/>
          <w:szCs w:val="24"/>
          <w:lang w:eastAsia="hi-IN" w:bidi="hi-IN"/>
        </w:rPr>
      </w:pPr>
      <w:r w:rsidRPr="00F44D3F">
        <w:rPr>
          <w:rFonts w:ascii="Palatino Linotype" w:eastAsia="Lucida Sans Unicode" w:hAnsi="Palatino Linotype"/>
          <w:kern w:val="1"/>
          <w:sz w:val="24"/>
          <w:szCs w:val="24"/>
          <w:lang w:eastAsia="hi-IN" w:bidi="hi-IN"/>
        </w:rPr>
        <w:t>lakás, ház</w:t>
      </w:r>
    </w:p>
    <w:p w:rsidR="00781F4F" w:rsidRPr="00F44D3F" w:rsidRDefault="00781F4F" w:rsidP="00781F4F">
      <w:pPr>
        <w:widowControl w:val="0"/>
        <w:numPr>
          <w:ilvl w:val="0"/>
          <w:numId w:val="26"/>
        </w:numPr>
        <w:suppressAutoHyphens/>
        <w:spacing w:after="0" w:line="240" w:lineRule="auto"/>
        <w:ind w:left="1440"/>
        <w:jc w:val="both"/>
        <w:rPr>
          <w:rFonts w:ascii="Palatino Linotype" w:eastAsia="Lucida Sans Unicode" w:hAnsi="Palatino Linotype"/>
          <w:kern w:val="1"/>
          <w:sz w:val="24"/>
          <w:szCs w:val="24"/>
          <w:lang w:eastAsia="hi-IN" w:bidi="hi-IN"/>
        </w:rPr>
      </w:pPr>
      <w:r w:rsidRPr="00F44D3F">
        <w:rPr>
          <w:rFonts w:ascii="Palatino Linotype" w:eastAsia="Lucida Sans Unicode" w:hAnsi="Palatino Linotype"/>
          <w:kern w:val="1"/>
          <w:sz w:val="24"/>
          <w:szCs w:val="24"/>
          <w:lang w:eastAsia="hi-IN" w:bidi="hi-IN"/>
        </w:rPr>
        <w:t xml:space="preserve">utazás, </w:t>
      </w:r>
    </w:p>
    <w:p w:rsidR="00781F4F" w:rsidRPr="00F44D3F" w:rsidRDefault="00781F4F" w:rsidP="00781F4F">
      <w:pPr>
        <w:widowControl w:val="0"/>
        <w:numPr>
          <w:ilvl w:val="0"/>
          <w:numId w:val="26"/>
        </w:numPr>
        <w:suppressAutoHyphens/>
        <w:spacing w:after="0" w:line="240" w:lineRule="auto"/>
        <w:ind w:left="1440"/>
        <w:jc w:val="both"/>
        <w:rPr>
          <w:rFonts w:ascii="Palatino Linotype" w:eastAsia="Lucida Sans Unicode" w:hAnsi="Palatino Linotype"/>
          <w:kern w:val="1"/>
          <w:sz w:val="24"/>
          <w:szCs w:val="24"/>
          <w:lang w:eastAsia="hi-IN" w:bidi="hi-IN"/>
        </w:rPr>
      </w:pPr>
      <w:r w:rsidRPr="00F44D3F">
        <w:rPr>
          <w:rFonts w:ascii="Palatino Linotype" w:eastAsia="Lucida Sans Unicode" w:hAnsi="Palatino Linotype"/>
          <w:kern w:val="1"/>
          <w:sz w:val="24"/>
          <w:szCs w:val="24"/>
          <w:lang w:eastAsia="hi-IN" w:bidi="hi-IN"/>
        </w:rPr>
        <w:t xml:space="preserve">étkezés </w:t>
      </w:r>
      <w:r w:rsidRPr="00F44D3F">
        <w:rPr>
          <w:rFonts w:ascii="Palatino Linotype" w:hAnsi="Palatino Linotype"/>
          <w:sz w:val="24"/>
          <w:szCs w:val="24"/>
        </w:rPr>
        <w:t xml:space="preserve"> </w:t>
      </w:r>
    </w:p>
    <w:p w:rsidR="00781F4F" w:rsidRPr="00AA5B0C" w:rsidRDefault="00781F4F" w:rsidP="00781F4F">
      <w:pPr>
        <w:spacing w:after="0" w:line="240" w:lineRule="auto"/>
        <w:ind w:left="1079"/>
        <w:rPr>
          <w:rFonts w:ascii="Palatino Linotype" w:hAnsi="Palatino Linotype"/>
          <w:sz w:val="24"/>
          <w:szCs w:val="24"/>
          <w:lang w:eastAsia="hu-HU"/>
        </w:rPr>
      </w:pPr>
      <w:r w:rsidRPr="00AA5B0C">
        <w:rPr>
          <w:rFonts w:ascii="Palatino Linotype" w:hAnsi="Palatino Linotype"/>
          <w:sz w:val="24"/>
          <w:szCs w:val="24"/>
          <w:lang w:eastAsia="hu-HU"/>
        </w:rPr>
        <w:t>Ezen a témakörön keresztül valósul meg a fonetikai dekódolási képességfejlesztés is, amely során a célnyelv legfontosabb fonetikai szabályaival ismerkedik meg a nyelvtanuló.</w:t>
      </w:r>
    </w:p>
    <w:p w:rsidR="00781F4F" w:rsidRPr="006B7DDC" w:rsidRDefault="00781F4F" w:rsidP="00781F4F">
      <w:pPr>
        <w:spacing w:after="0" w:line="240" w:lineRule="auto"/>
        <w:ind w:left="708"/>
        <w:jc w:val="both"/>
        <w:rPr>
          <w:rFonts w:ascii="Palatino Linotype" w:hAnsi="Palatino Linotype"/>
          <w:sz w:val="24"/>
          <w:szCs w:val="24"/>
          <w:lang w:eastAsia="hu-HU"/>
        </w:rPr>
      </w:pPr>
    </w:p>
    <w:p w:rsidR="00781F4F" w:rsidRPr="006B7DDC" w:rsidRDefault="00781F4F" w:rsidP="00781F4F">
      <w:pPr>
        <w:numPr>
          <w:ilvl w:val="3"/>
          <w:numId w:val="30"/>
        </w:numPr>
        <w:spacing w:after="0" w:line="240" w:lineRule="auto"/>
        <w:rPr>
          <w:rFonts w:ascii="Palatino Linotype" w:hAnsi="Palatino Linotype"/>
          <w:b/>
          <w:sz w:val="24"/>
          <w:szCs w:val="24"/>
          <w:lang w:eastAsia="hu-HU"/>
        </w:rPr>
      </w:pPr>
      <w:r w:rsidRPr="000B1B3D">
        <w:rPr>
          <w:rFonts w:ascii="Palatino Linotype" w:eastAsia="Lucida Sans Unicode" w:hAnsi="Palatino Linotype"/>
          <w:b/>
          <w:kern w:val="1"/>
          <w:sz w:val="24"/>
          <w:szCs w:val="24"/>
          <w:lang w:eastAsia="hi-IN" w:bidi="hi-IN"/>
        </w:rPr>
        <w:t xml:space="preserve">Munkavállalói szókincs </w:t>
      </w:r>
      <w:r w:rsidRPr="006B7DDC">
        <w:rPr>
          <w:rFonts w:ascii="Palatino Linotype" w:hAnsi="Palatino Linotype"/>
          <w:b/>
          <w:sz w:val="24"/>
          <w:szCs w:val="24"/>
          <w:lang w:eastAsia="hu-HU"/>
        </w:rPr>
        <w:tab/>
      </w:r>
      <w:r>
        <w:rPr>
          <w:rFonts w:ascii="Palatino Linotype" w:hAnsi="Palatino Linotype"/>
          <w:b/>
          <w:sz w:val="24"/>
          <w:szCs w:val="24"/>
          <w:lang w:eastAsia="hu-HU"/>
        </w:rPr>
        <w:tab/>
      </w:r>
      <w:r>
        <w:rPr>
          <w:rFonts w:ascii="Palatino Linotype" w:hAnsi="Palatino Linotype"/>
          <w:b/>
          <w:sz w:val="24"/>
          <w:szCs w:val="24"/>
          <w:lang w:eastAsia="hu-HU"/>
        </w:rPr>
        <w:tab/>
      </w:r>
      <w:r>
        <w:rPr>
          <w:rFonts w:ascii="Palatino Linotype" w:hAnsi="Palatino Linotype"/>
          <w:b/>
          <w:sz w:val="24"/>
          <w:szCs w:val="24"/>
          <w:lang w:eastAsia="hu-HU"/>
        </w:rPr>
        <w:tab/>
      </w:r>
      <w:r>
        <w:rPr>
          <w:rFonts w:ascii="Palatino Linotype" w:hAnsi="Palatino Linotype"/>
          <w:b/>
          <w:sz w:val="24"/>
          <w:szCs w:val="24"/>
          <w:lang w:eastAsia="hu-HU"/>
        </w:rPr>
        <w:tab/>
      </w:r>
      <w:r>
        <w:rPr>
          <w:rFonts w:ascii="Palatino Linotype" w:hAnsi="Palatino Linotype"/>
          <w:b/>
          <w:sz w:val="24"/>
          <w:szCs w:val="24"/>
          <w:lang w:eastAsia="hu-HU"/>
        </w:rPr>
        <w:tab/>
      </w:r>
      <w:r>
        <w:rPr>
          <w:rFonts w:ascii="Palatino Linotype" w:hAnsi="Palatino Linotype"/>
          <w:b/>
          <w:i/>
          <w:sz w:val="24"/>
          <w:szCs w:val="24"/>
          <w:lang w:eastAsia="hu-HU"/>
        </w:rPr>
        <w:t>24</w:t>
      </w:r>
      <w:r w:rsidRPr="006B7DDC">
        <w:rPr>
          <w:rFonts w:ascii="Palatino Linotype" w:hAnsi="Palatino Linotype"/>
          <w:b/>
          <w:i/>
          <w:sz w:val="24"/>
          <w:szCs w:val="24"/>
          <w:lang w:eastAsia="hu-HU"/>
        </w:rPr>
        <w:t xml:space="preserve"> óra</w:t>
      </w:r>
    </w:p>
    <w:p w:rsidR="00781F4F" w:rsidRPr="002728F4" w:rsidRDefault="00781F4F" w:rsidP="002728F4">
      <w:pPr>
        <w:spacing w:after="0" w:line="240" w:lineRule="auto"/>
        <w:ind w:left="1789" w:firstLine="17"/>
        <w:jc w:val="both"/>
        <w:rPr>
          <w:rFonts w:ascii="Palatino Linotype" w:eastAsia="Lucida Sans Unicode" w:hAnsi="Palatino Linotype"/>
          <w:b/>
          <w:kern w:val="1"/>
          <w:sz w:val="24"/>
          <w:szCs w:val="24"/>
          <w:lang w:eastAsia="hi-IN" w:bidi="hi-IN"/>
        </w:rPr>
      </w:pPr>
      <w:r>
        <w:rPr>
          <w:rFonts w:ascii="Palatino Linotype" w:eastAsia="Lucida Sans Unicode" w:hAnsi="Palatino Linotype"/>
          <w:b/>
          <w:kern w:val="1"/>
          <w:sz w:val="24"/>
          <w:szCs w:val="24"/>
          <w:lang w:eastAsia="hi-IN" w:bidi="hi-IN"/>
        </w:rPr>
        <w:t>/</w:t>
      </w:r>
      <w:r w:rsidRPr="000B1B3D">
        <w:rPr>
          <w:rFonts w:ascii="Palatino Linotype" w:eastAsia="Lucida Sans Unicode" w:hAnsi="Palatino Linotype"/>
          <w:kern w:val="1"/>
          <w:sz w:val="24"/>
          <w:szCs w:val="24"/>
          <w:lang w:eastAsia="hi-IN" w:bidi="hi-IN"/>
        </w:rPr>
        <w:t>Munkavállalással kapcsolatos alapvető szakszókincs elsajátítása</w:t>
      </w:r>
      <w:r>
        <w:rPr>
          <w:rFonts w:ascii="Palatino Linotype" w:eastAsia="Lucida Sans Unicode" w:hAnsi="Palatino Linotype"/>
          <w:b/>
          <w:kern w:val="1"/>
          <w:sz w:val="24"/>
          <w:szCs w:val="24"/>
          <w:lang w:eastAsia="hi-IN" w:bidi="hi-IN"/>
        </w:rPr>
        <w:t>/</w:t>
      </w:r>
    </w:p>
    <w:p w:rsidR="00781F4F" w:rsidRPr="006B7DDC" w:rsidRDefault="00781F4F" w:rsidP="00781F4F">
      <w:pPr>
        <w:spacing w:after="0" w:line="240" w:lineRule="auto"/>
        <w:ind w:left="1080"/>
        <w:jc w:val="both"/>
        <w:rPr>
          <w:rFonts w:ascii="Palatino Linotype" w:hAnsi="Palatino Linotype"/>
          <w:sz w:val="24"/>
          <w:szCs w:val="24"/>
          <w:lang w:eastAsia="hu-HU"/>
        </w:rPr>
      </w:pPr>
      <w:r>
        <w:rPr>
          <w:rFonts w:ascii="Palatino Linotype" w:hAnsi="Palatino Linotype"/>
          <w:sz w:val="24"/>
          <w:szCs w:val="24"/>
          <w:lang w:eastAsia="hu-HU"/>
        </w:rPr>
        <w:t>A 24 órás szakmai nyelvi készségfejlesztés csak a 40 órás 3 alapozó témakör elsajátítása után lehetséges. Cél, hogy a témakör végére a diák folyékonyan tudjon bemutatkozni kifejezetten szakmai vonatkozással. Képes lesz a munka lehetőségeket feltérképezni a célnyelvi országban. Begyakorolja az alapadatokat tartalmazó formanyomtatvány kitöltését, illetve a szakmai önéletrajz és a motivációs levél megírásához szükséges rutint megszerzi. Elsajátítja azt a szakmai jellegű szókincset</w:t>
      </w:r>
      <w:r w:rsidR="00F339AE">
        <w:rPr>
          <w:rFonts w:ascii="Palatino Linotype" w:hAnsi="Palatino Linotype"/>
          <w:sz w:val="24"/>
          <w:szCs w:val="24"/>
          <w:lang w:eastAsia="hu-HU"/>
        </w:rPr>
        <w:t>,</w:t>
      </w:r>
      <w:r>
        <w:rPr>
          <w:rFonts w:ascii="Palatino Linotype" w:hAnsi="Palatino Linotype"/>
          <w:sz w:val="24"/>
          <w:szCs w:val="24"/>
          <w:lang w:eastAsia="hu-HU"/>
        </w:rPr>
        <w:t xml:space="preserve"> ami alkalmassá teszi arra, hogy a munkalehetőségekről, munkakörülményekről tájékozódjon. A témakör tanulása során közvetlenül a szakmájára vonatkozó gyakran használt kifejezéseket sajátítja el. A munkaszerződések kulcskifejezéseinek elsajátítása és fordítása révén alkalmas lesz arra, hogy a leendő saját munkaszerződését, illetve munkaköri leírását lefordítsa és értelmezze.</w:t>
      </w:r>
    </w:p>
    <w:p w:rsidR="00781F4F" w:rsidRPr="006B7DDC" w:rsidRDefault="00781F4F" w:rsidP="00781F4F">
      <w:pPr>
        <w:spacing w:after="0" w:line="240" w:lineRule="auto"/>
        <w:rPr>
          <w:rFonts w:ascii="Palatino Linotype" w:hAnsi="Palatino Linotype"/>
          <w:sz w:val="24"/>
          <w:szCs w:val="24"/>
          <w:lang w:eastAsia="hu-HU"/>
        </w:rPr>
      </w:pPr>
    </w:p>
    <w:p w:rsidR="00781F4F" w:rsidRPr="002D2797" w:rsidRDefault="00781F4F" w:rsidP="00781F4F">
      <w:pPr>
        <w:widowControl w:val="0"/>
        <w:numPr>
          <w:ilvl w:val="1"/>
          <w:numId w:val="29"/>
        </w:numPr>
        <w:suppressAutoHyphens/>
        <w:spacing w:after="0" w:line="240" w:lineRule="auto"/>
        <w:rPr>
          <w:rFonts w:ascii="Palatino Linotype" w:hAnsi="Palatino Linotype"/>
          <w:b/>
          <w:i/>
          <w:sz w:val="24"/>
          <w:szCs w:val="24"/>
          <w:lang w:eastAsia="hu-HU"/>
        </w:rPr>
      </w:pPr>
      <w:r w:rsidRPr="002D2797">
        <w:rPr>
          <w:rFonts w:ascii="Palatino Linotype" w:hAnsi="Palatino Linotype"/>
          <w:b/>
          <w:i/>
          <w:sz w:val="24"/>
          <w:szCs w:val="24"/>
          <w:lang w:eastAsia="hu-HU"/>
        </w:rPr>
        <w:t xml:space="preserve">A képzés javasolt helyszíne </w:t>
      </w:r>
      <w:r w:rsidR="002D2797">
        <w:rPr>
          <w:rFonts w:ascii="Palatino Linotype" w:hAnsi="Palatino Linotype"/>
          <w:b/>
          <w:i/>
          <w:sz w:val="24"/>
          <w:szCs w:val="24"/>
          <w:lang w:eastAsia="hu-HU"/>
        </w:rPr>
        <w:t>(ajánlás)</w:t>
      </w:r>
    </w:p>
    <w:p w:rsidR="00781F4F" w:rsidRPr="002D2797" w:rsidRDefault="00781F4F" w:rsidP="00781F4F">
      <w:pPr>
        <w:widowControl w:val="0"/>
        <w:suppressAutoHyphens/>
        <w:spacing w:after="0" w:line="240" w:lineRule="auto"/>
        <w:ind w:left="705"/>
        <w:jc w:val="both"/>
        <w:rPr>
          <w:rFonts w:ascii="Palatino Linotype" w:hAnsi="Palatino Linotype"/>
          <w:bCs/>
          <w:i/>
          <w:sz w:val="24"/>
          <w:szCs w:val="24"/>
          <w:lang w:eastAsia="hu-HU"/>
        </w:rPr>
      </w:pPr>
      <w:r w:rsidRPr="002D2797">
        <w:rPr>
          <w:rFonts w:ascii="Palatino Linotype" w:hAnsi="Palatino Linotype"/>
          <w:i/>
          <w:kern w:val="1"/>
          <w:sz w:val="24"/>
          <w:szCs w:val="24"/>
          <w:lang w:eastAsia="hi-IN" w:bidi="hi-IN"/>
        </w:rPr>
        <w:t>Az órák kb. 50%-a egyszerű tanteremben történjen, egy másik fele pedig számítógépes tanterem, hiszen az oktatás egy jelentős részben digitális tananyag által támogatott formában zajlik.</w:t>
      </w:r>
    </w:p>
    <w:p w:rsidR="00781F4F" w:rsidRPr="006B7DDC" w:rsidRDefault="00781F4F" w:rsidP="00781F4F">
      <w:pPr>
        <w:spacing w:after="0" w:line="240" w:lineRule="auto"/>
        <w:ind w:left="792"/>
        <w:jc w:val="both"/>
        <w:rPr>
          <w:rFonts w:ascii="Palatino Linotype" w:hAnsi="Palatino Linotype"/>
          <w:b/>
          <w:bCs/>
          <w:sz w:val="24"/>
          <w:szCs w:val="24"/>
          <w:lang w:eastAsia="hu-HU"/>
        </w:rPr>
      </w:pPr>
    </w:p>
    <w:p w:rsidR="00781F4F" w:rsidRDefault="00781F4F" w:rsidP="00781F4F">
      <w:pPr>
        <w:widowControl w:val="0"/>
        <w:numPr>
          <w:ilvl w:val="1"/>
          <w:numId w:val="29"/>
        </w:numPr>
        <w:suppressAutoHyphens/>
        <w:spacing w:after="0" w:line="240" w:lineRule="auto"/>
        <w:rPr>
          <w:rFonts w:ascii="Palatino Linotype" w:hAnsi="Palatino Linotype"/>
          <w:b/>
          <w:sz w:val="24"/>
          <w:szCs w:val="24"/>
          <w:lang w:eastAsia="hu-HU"/>
        </w:rPr>
      </w:pPr>
      <w:r w:rsidRPr="00DE7CA1">
        <w:rPr>
          <w:rFonts w:ascii="Palatino Linotype" w:hAnsi="Palatino Linotype"/>
          <w:b/>
          <w:sz w:val="24"/>
          <w:szCs w:val="24"/>
          <w:lang w:eastAsia="hu-HU"/>
        </w:rPr>
        <w:t>A tantárgy elsajátítása során alkalmazható sajátos módszerek, tanulói tevékenységformák.</w:t>
      </w:r>
    </w:p>
    <w:p w:rsidR="002728F4" w:rsidRPr="00DE7CA1" w:rsidRDefault="002728F4" w:rsidP="002728F4">
      <w:pPr>
        <w:widowControl w:val="0"/>
        <w:suppressAutoHyphens/>
        <w:spacing w:after="0" w:line="240" w:lineRule="auto"/>
        <w:ind w:left="792"/>
        <w:rPr>
          <w:rFonts w:ascii="Palatino Linotype" w:hAnsi="Palatino Linotype"/>
          <w:b/>
          <w:sz w:val="24"/>
          <w:szCs w:val="24"/>
          <w:lang w:eastAsia="hu-HU"/>
        </w:rPr>
      </w:pPr>
    </w:p>
    <w:p w:rsidR="00781F4F" w:rsidRDefault="00781F4F" w:rsidP="00781F4F">
      <w:pPr>
        <w:widowControl w:val="0"/>
        <w:suppressAutoHyphens/>
        <w:spacing w:after="0" w:line="240" w:lineRule="auto"/>
        <w:ind w:left="792"/>
        <w:rPr>
          <w:rFonts w:ascii="Palatino Linotype" w:hAnsi="Palatino Linotype"/>
          <w:bCs/>
          <w:sz w:val="24"/>
          <w:szCs w:val="24"/>
          <w:lang w:eastAsia="hu-HU"/>
        </w:rPr>
      </w:pPr>
      <w:r w:rsidRPr="00FE2313">
        <w:rPr>
          <w:rFonts w:ascii="Palatino Linotype" w:hAnsi="Palatino Linotype"/>
          <w:bCs/>
          <w:sz w:val="24"/>
          <w:szCs w:val="24"/>
          <w:lang w:eastAsia="hu-HU"/>
        </w:rPr>
        <w:t xml:space="preserve">A </w:t>
      </w:r>
      <w:r w:rsidRPr="002229E1">
        <w:rPr>
          <w:rFonts w:ascii="Palatino Linotype" w:hAnsi="Palatino Linotype"/>
          <w:bCs/>
          <w:sz w:val="24"/>
          <w:szCs w:val="24"/>
          <w:lang w:eastAsia="hu-HU"/>
        </w:rPr>
        <w:t>tananyag kb. fele digitális tartalmú oktatási anyag, így speciálisak mind a módszerek,</w:t>
      </w:r>
      <w:r w:rsidRPr="00FE2313">
        <w:rPr>
          <w:rFonts w:ascii="Palatino Linotype" w:hAnsi="Palatino Linotype"/>
          <w:bCs/>
          <w:sz w:val="24"/>
          <w:szCs w:val="24"/>
          <w:lang w:eastAsia="hu-HU"/>
        </w:rPr>
        <w:t xml:space="preserve"> mind pedig a tanulói tevékenységformák.</w:t>
      </w:r>
    </w:p>
    <w:p w:rsidR="002728F4" w:rsidRPr="00FE2313" w:rsidRDefault="002728F4" w:rsidP="00781F4F">
      <w:pPr>
        <w:widowControl w:val="0"/>
        <w:suppressAutoHyphens/>
        <w:spacing w:after="0" w:line="240" w:lineRule="auto"/>
        <w:ind w:left="792"/>
        <w:rPr>
          <w:rFonts w:ascii="Palatino Linotype" w:hAnsi="Palatino Linotype"/>
          <w:bCs/>
          <w:sz w:val="24"/>
          <w:szCs w:val="24"/>
          <w:lang w:eastAsia="hu-HU"/>
        </w:rPr>
      </w:pPr>
    </w:p>
    <w:p w:rsidR="00781F4F" w:rsidRPr="002229E1" w:rsidRDefault="00781F4F" w:rsidP="00307518">
      <w:pPr>
        <w:widowControl w:val="0"/>
        <w:suppressAutoHyphens/>
        <w:spacing w:after="0" w:line="240" w:lineRule="auto"/>
        <w:rPr>
          <w:rFonts w:ascii="Palatino Linotype" w:hAnsi="Palatino Linotype"/>
          <w:b/>
          <w:bCs/>
          <w:i/>
          <w:vanish/>
          <w:sz w:val="24"/>
          <w:szCs w:val="24"/>
          <w:lang w:eastAsia="hu-HU"/>
        </w:rPr>
      </w:pPr>
    </w:p>
    <w:p w:rsidR="00781F4F" w:rsidRPr="002229E1" w:rsidRDefault="00781F4F" w:rsidP="00781F4F">
      <w:pPr>
        <w:widowControl w:val="0"/>
        <w:numPr>
          <w:ilvl w:val="3"/>
          <w:numId w:val="30"/>
        </w:numPr>
        <w:suppressAutoHyphens/>
        <w:spacing w:after="0" w:line="240" w:lineRule="auto"/>
        <w:rPr>
          <w:rFonts w:ascii="Palatino Linotype" w:hAnsi="Palatino Linotype"/>
          <w:b/>
          <w:bCs/>
          <w:i/>
          <w:sz w:val="24"/>
          <w:szCs w:val="24"/>
          <w:lang w:eastAsia="hu-HU"/>
        </w:rPr>
      </w:pPr>
      <w:r w:rsidRPr="002229E1">
        <w:rPr>
          <w:rFonts w:ascii="Palatino Linotype" w:hAnsi="Palatino Linotype"/>
          <w:b/>
          <w:bCs/>
          <w:i/>
          <w:sz w:val="24"/>
          <w:szCs w:val="24"/>
          <w:lang w:eastAsia="hu-HU"/>
        </w:rPr>
        <w:t>A tantárgy elsajátítása során alkalmazható tanulói tevékenységformák</w:t>
      </w:r>
    </w:p>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8"/>
        <w:gridCol w:w="3621"/>
        <w:gridCol w:w="809"/>
        <w:gridCol w:w="798"/>
        <w:gridCol w:w="763"/>
        <w:gridCol w:w="2190"/>
      </w:tblGrid>
      <w:tr w:rsidR="00781F4F" w:rsidRPr="00FE5532">
        <w:trPr>
          <w:cantSplit/>
          <w:trHeight w:val="921"/>
          <w:jc w:val="center"/>
        </w:trPr>
        <w:tc>
          <w:tcPr>
            <w:tcW w:w="828" w:type="dxa"/>
            <w:vMerge w:val="restart"/>
            <w:vAlign w:val="center"/>
          </w:tcPr>
          <w:p w:rsidR="00781F4F" w:rsidRPr="00FE5532" w:rsidRDefault="00781F4F" w:rsidP="00B83B60">
            <w:pPr>
              <w:spacing w:after="0" w:line="240" w:lineRule="auto"/>
              <w:jc w:val="center"/>
              <w:rPr>
                <w:rFonts w:ascii="Palatino Linotype" w:hAnsi="Palatino Linotype"/>
                <w:b/>
                <w:sz w:val="20"/>
                <w:szCs w:val="20"/>
              </w:rPr>
            </w:pPr>
            <w:r w:rsidRPr="00FE5532">
              <w:rPr>
                <w:rFonts w:ascii="Palatino Linotype" w:hAnsi="Palatino Linotype"/>
                <w:b/>
                <w:sz w:val="20"/>
                <w:szCs w:val="20"/>
              </w:rPr>
              <w:t>Sor</w:t>
            </w:r>
            <w:r>
              <w:rPr>
                <w:rFonts w:ascii="Palatino Linotype" w:hAnsi="Palatino Linotype"/>
                <w:b/>
                <w:sz w:val="20"/>
                <w:szCs w:val="20"/>
              </w:rPr>
              <w:t>-</w:t>
            </w:r>
            <w:r w:rsidRPr="00FE5532">
              <w:rPr>
                <w:rFonts w:ascii="Palatino Linotype" w:hAnsi="Palatino Linotype"/>
                <w:b/>
                <w:sz w:val="20"/>
                <w:szCs w:val="20"/>
              </w:rPr>
              <w:t>szám</w:t>
            </w:r>
          </w:p>
        </w:tc>
        <w:tc>
          <w:tcPr>
            <w:tcW w:w="3621" w:type="dxa"/>
            <w:vMerge w:val="restart"/>
            <w:vAlign w:val="center"/>
          </w:tcPr>
          <w:p w:rsidR="00781F4F" w:rsidRPr="00FE5532" w:rsidRDefault="00781F4F" w:rsidP="00B83B60">
            <w:pPr>
              <w:spacing w:after="0" w:line="240" w:lineRule="auto"/>
              <w:jc w:val="center"/>
              <w:rPr>
                <w:rFonts w:ascii="Palatino Linotype" w:hAnsi="Palatino Linotype"/>
                <w:b/>
                <w:sz w:val="20"/>
                <w:szCs w:val="20"/>
              </w:rPr>
            </w:pPr>
            <w:r w:rsidRPr="00FE5532">
              <w:rPr>
                <w:rFonts w:ascii="Palatino Linotype" w:hAnsi="Palatino Linotype"/>
                <w:b/>
                <w:sz w:val="20"/>
                <w:szCs w:val="20"/>
              </w:rPr>
              <w:t>Tanulói tevékenységforma</w:t>
            </w:r>
          </w:p>
        </w:tc>
        <w:tc>
          <w:tcPr>
            <w:tcW w:w="2370" w:type="dxa"/>
            <w:gridSpan w:val="3"/>
            <w:vAlign w:val="center"/>
          </w:tcPr>
          <w:p w:rsidR="00781F4F" w:rsidRDefault="00781F4F" w:rsidP="00B83B60">
            <w:pPr>
              <w:spacing w:after="0" w:line="240" w:lineRule="auto"/>
              <w:jc w:val="center"/>
              <w:rPr>
                <w:rFonts w:ascii="Palatino Linotype" w:hAnsi="Palatino Linotype"/>
                <w:b/>
                <w:sz w:val="20"/>
                <w:szCs w:val="20"/>
              </w:rPr>
            </w:pPr>
            <w:r w:rsidRPr="00FE5532">
              <w:rPr>
                <w:rFonts w:ascii="Palatino Linotype" w:hAnsi="Palatino Linotype"/>
                <w:b/>
                <w:sz w:val="20"/>
                <w:szCs w:val="20"/>
              </w:rPr>
              <w:t>Tanulói tevékenység szervezési kerete</w:t>
            </w:r>
          </w:p>
          <w:p w:rsidR="00781F4F" w:rsidRDefault="00781F4F" w:rsidP="00B83B60">
            <w:pPr>
              <w:spacing w:after="0" w:line="240" w:lineRule="auto"/>
              <w:jc w:val="center"/>
              <w:rPr>
                <w:rFonts w:ascii="Palatino Linotype" w:hAnsi="Palatino Linotype"/>
                <w:b/>
                <w:sz w:val="20"/>
                <w:szCs w:val="20"/>
              </w:rPr>
            </w:pPr>
            <w:r>
              <w:rPr>
                <w:rFonts w:ascii="Palatino Linotype" w:hAnsi="Palatino Linotype"/>
                <w:b/>
                <w:sz w:val="20"/>
                <w:szCs w:val="20"/>
              </w:rPr>
              <w:t>(differenciálási módok)</w:t>
            </w:r>
          </w:p>
        </w:tc>
        <w:tc>
          <w:tcPr>
            <w:tcW w:w="2190" w:type="dxa"/>
            <w:vMerge w:val="restart"/>
            <w:vAlign w:val="center"/>
          </w:tcPr>
          <w:p w:rsidR="00781F4F" w:rsidRPr="00FE5532" w:rsidRDefault="00781F4F" w:rsidP="00B83B60">
            <w:pPr>
              <w:spacing w:after="0" w:line="240" w:lineRule="auto"/>
              <w:jc w:val="center"/>
              <w:rPr>
                <w:rFonts w:ascii="Palatino Linotype" w:hAnsi="Palatino Linotype"/>
                <w:b/>
                <w:sz w:val="20"/>
                <w:szCs w:val="20"/>
              </w:rPr>
            </w:pPr>
            <w:r>
              <w:rPr>
                <w:rFonts w:ascii="Palatino Linotype" w:hAnsi="Palatino Linotype"/>
                <w:b/>
                <w:sz w:val="20"/>
                <w:szCs w:val="20"/>
              </w:rPr>
              <w:t>Alkalmazandó eszközök és felszerelések</w:t>
            </w:r>
            <w:r w:rsidRPr="00FE5532">
              <w:rPr>
                <w:rFonts w:ascii="Palatino Linotype" w:hAnsi="Palatino Linotype"/>
                <w:b/>
                <w:sz w:val="20"/>
                <w:szCs w:val="20"/>
              </w:rPr>
              <w:t xml:space="preserve"> </w:t>
            </w:r>
          </w:p>
        </w:tc>
      </w:tr>
      <w:tr w:rsidR="00781F4F" w:rsidRPr="00FE5532">
        <w:trPr>
          <w:cantSplit/>
          <w:trHeight w:val="1076"/>
          <w:jc w:val="center"/>
        </w:trPr>
        <w:tc>
          <w:tcPr>
            <w:tcW w:w="828" w:type="dxa"/>
            <w:vMerge/>
            <w:vAlign w:val="center"/>
          </w:tcPr>
          <w:p w:rsidR="00781F4F" w:rsidRPr="00FE5532" w:rsidRDefault="00781F4F" w:rsidP="00B83B60">
            <w:pPr>
              <w:spacing w:after="0" w:line="240" w:lineRule="auto"/>
              <w:jc w:val="center"/>
              <w:rPr>
                <w:rFonts w:ascii="Palatino Linotype" w:hAnsi="Palatino Linotype"/>
                <w:b/>
                <w:sz w:val="20"/>
                <w:szCs w:val="20"/>
              </w:rPr>
            </w:pPr>
          </w:p>
        </w:tc>
        <w:tc>
          <w:tcPr>
            <w:tcW w:w="3621" w:type="dxa"/>
            <w:vMerge/>
            <w:vAlign w:val="center"/>
          </w:tcPr>
          <w:p w:rsidR="00781F4F" w:rsidRPr="00FE5532" w:rsidRDefault="00781F4F" w:rsidP="00B83B60">
            <w:pPr>
              <w:spacing w:after="0" w:line="240" w:lineRule="auto"/>
              <w:rPr>
                <w:rFonts w:ascii="Palatino Linotype" w:hAnsi="Palatino Linotype"/>
                <w:b/>
                <w:sz w:val="20"/>
                <w:szCs w:val="20"/>
              </w:rPr>
            </w:pPr>
          </w:p>
        </w:tc>
        <w:tc>
          <w:tcPr>
            <w:tcW w:w="809" w:type="dxa"/>
            <w:textDirection w:val="btLr"/>
            <w:vAlign w:val="center"/>
          </w:tcPr>
          <w:p w:rsidR="00781F4F" w:rsidRPr="00FE5532" w:rsidRDefault="00781F4F" w:rsidP="00B83B60">
            <w:pPr>
              <w:spacing w:after="0" w:line="240" w:lineRule="auto"/>
              <w:ind w:left="113" w:right="113"/>
              <w:jc w:val="center"/>
              <w:rPr>
                <w:rFonts w:ascii="Palatino Linotype" w:hAnsi="Palatino Linotype"/>
                <w:b/>
                <w:sz w:val="20"/>
                <w:szCs w:val="20"/>
              </w:rPr>
            </w:pPr>
            <w:r>
              <w:rPr>
                <w:rFonts w:ascii="Palatino Linotype" w:hAnsi="Palatino Linotype"/>
                <w:b/>
                <w:sz w:val="20"/>
                <w:szCs w:val="20"/>
              </w:rPr>
              <w:t>Egyéni</w:t>
            </w:r>
          </w:p>
        </w:tc>
        <w:tc>
          <w:tcPr>
            <w:tcW w:w="798" w:type="dxa"/>
            <w:textDirection w:val="btLr"/>
            <w:vAlign w:val="center"/>
          </w:tcPr>
          <w:p w:rsidR="00781F4F" w:rsidRDefault="00781F4F" w:rsidP="00B83B60">
            <w:pPr>
              <w:spacing w:after="0" w:line="240" w:lineRule="auto"/>
              <w:ind w:left="113" w:right="113"/>
              <w:jc w:val="center"/>
              <w:rPr>
                <w:rFonts w:ascii="Palatino Linotype" w:hAnsi="Palatino Linotype"/>
                <w:b/>
                <w:sz w:val="20"/>
                <w:szCs w:val="20"/>
              </w:rPr>
            </w:pPr>
            <w:r>
              <w:rPr>
                <w:rFonts w:ascii="Palatino Linotype" w:hAnsi="Palatino Linotype"/>
                <w:b/>
                <w:sz w:val="20"/>
                <w:szCs w:val="20"/>
              </w:rPr>
              <w:t>Csoport-</w:t>
            </w:r>
          </w:p>
          <w:p w:rsidR="00781F4F" w:rsidRPr="00FE5532" w:rsidRDefault="00781F4F" w:rsidP="00B83B60">
            <w:pPr>
              <w:spacing w:after="0" w:line="240" w:lineRule="auto"/>
              <w:ind w:left="113" w:right="113"/>
              <w:jc w:val="center"/>
              <w:rPr>
                <w:rFonts w:ascii="Palatino Linotype" w:hAnsi="Palatino Linotype"/>
                <w:b/>
                <w:sz w:val="20"/>
                <w:szCs w:val="20"/>
              </w:rPr>
            </w:pPr>
            <w:r>
              <w:rPr>
                <w:rFonts w:ascii="Palatino Linotype" w:hAnsi="Palatino Linotype"/>
                <w:b/>
                <w:sz w:val="20"/>
                <w:szCs w:val="20"/>
              </w:rPr>
              <w:t>bontás</w:t>
            </w:r>
          </w:p>
        </w:tc>
        <w:tc>
          <w:tcPr>
            <w:tcW w:w="763" w:type="dxa"/>
            <w:textDirection w:val="btLr"/>
            <w:vAlign w:val="center"/>
          </w:tcPr>
          <w:p w:rsidR="00781F4F" w:rsidRDefault="00781F4F" w:rsidP="00B83B60">
            <w:pPr>
              <w:spacing w:after="0" w:line="240" w:lineRule="auto"/>
              <w:ind w:left="113" w:right="113"/>
              <w:jc w:val="center"/>
              <w:rPr>
                <w:rFonts w:ascii="Palatino Linotype" w:hAnsi="Palatino Linotype"/>
                <w:b/>
                <w:sz w:val="20"/>
                <w:szCs w:val="20"/>
              </w:rPr>
            </w:pPr>
            <w:r>
              <w:rPr>
                <w:rFonts w:ascii="Palatino Linotype" w:hAnsi="Palatino Linotype"/>
                <w:b/>
                <w:sz w:val="20"/>
                <w:szCs w:val="20"/>
              </w:rPr>
              <w:t>Osztály-</w:t>
            </w:r>
          </w:p>
          <w:p w:rsidR="00781F4F" w:rsidRPr="00FE5532" w:rsidRDefault="00781F4F" w:rsidP="00B83B60">
            <w:pPr>
              <w:spacing w:after="0" w:line="240" w:lineRule="auto"/>
              <w:ind w:left="113" w:right="113"/>
              <w:jc w:val="center"/>
              <w:rPr>
                <w:rFonts w:ascii="Palatino Linotype" w:hAnsi="Palatino Linotype"/>
                <w:b/>
                <w:sz w:val="20"/>
                <w:szCs w:val="20"/>
              </w:rPr>
            </w:pPr>
            <w:r>
              <w:rPr>
                <w:rFonts w:ascii="Palatino Linotype" w:hAnsi="Palatino Linotype"/>
                <w:b/>
                <w:sz w:val="20"/>
                <w:szCs w:val="20"/>
              </w:rPr>
              <w:t>keret</w:t>
            </w:r>
          </w:p>
        </w:tc>
        <w:tc>
          <w:tcPr>
            <w:tcW w:w="2190" w:type="dxa"/>
            <w:vMerge/>
            <w:vAlign w:val="center"/>
          </w:tcPr>
          <w:p w:rsidR="00781F4F" w:rsidRPr="00FE5532" w:rsidRDefault="00781F4F" w:rsidP="00B83B60">
            <w:pPr>
              <w:spacing w:after="0" w:line="240" w:lineRule="auto"/>
              <w:jc w:val="center"/>
              <w:rPr>
                <w:rFonts w:ascii="Palatino Linotype" w:hAnsi="Palatino Linotype"/>
                <w:b/>
                <w:sz w:val="20"/>
                <w:szCs w:val="20"/>
              </w:rPr>
            </w:pPr>
          </w:p>
        </w:tc>
      </w:tr>
      <w:tr w:rsidR="00781F4F" w:rsidRPr="00FE5532">
        <w:trPr>
          <w:jc w:val="center"/>
        </w:trPr>
        <w:tc>
          <w:tcPr>
            <w:tcW w:w="828" w:type="dxa"/>
            <w:shd w:val="clear" w:color="auto" w:fill="D9D9D9"/>
            <w:vAlign w:val="center"/>
          </w:tcPr>
          <w:p w:rsidR="00781F4F" w:rsidRPr="008B7D14" w:rsidRDefault="00781F4F" w:rsidP="00B83B60">
            <w:pPr>
              <w:spacing w:after="0" w:line="240" w:lineRule="auto"/>
              <w:jc w:val="center"/>
              <w:rPr>
                <w:rFonts w:ascii="Palatino Linotype" w:hAnsi="Palatino Linotype"/>
                <w:b/>
                <w:sz w:val="20"/>
                <w:szCs w:val="20"/>
              </w:rPr>
            </w:pPr>
            <w:r w:rsidRPr="008B7D14">
              <w:rPr>
                <w:rFonts w:ascii="Palatino Linotype" w:hAnsi="Palatino Linotype"/>
                <w:b/>
                <w:sz w:val="20"/>
                <w:szCs w:val="20"/>
              </w:rPr>
              <w:t>1.</w:t>
            </w:r>
          </w:p>
        </w:tc>
        <w:tc>
          <w:tcPr>
            <w:tcW w:w="3621" w:type="dxa"/>
            <w:shd w:val="clear" w:color="auto" w:fill="D9D9D9"/>
            <w:vAlign w:val="center"/>
          </w:tcPr>
          <w:p w:rsidR="00781F4F" w:rsidRPr="008B7D14" w:rsidRDefault="00781F4F" w:rsidP="00B83B60">
            <w:pPr>
              <w:spacing w:after="0" w:line="240" w:lineRule="auto"/>
              <w:rPr>
                <w:rFonts w:ascii="Palatino Linotype" w:hAnsi="Palatino Linotype"/>
                <w:b/>
                <w:sz w:val="20"/>
                <w:szCs w:val="20"/>
              </w:rPr>
            </w:pPr>
            <w:r w:rsidRPr="008B7D14">
              <w:rPr>
                <w:rFonts w:ascii="Palatino Linotype" w:hAnsi="Palatino Linotype" w:cs="Arial"/>
                <w:b/>
                <w:sz w:val="20"/>
                <w:szCs w:val="20"/>
              </w:rPr>
              <w:t>Információ feldolgozó tevékenységek</w:t>
            </w:r>
          </w:p>
        </w:tc>
        <w:tc>
          <w:tcPr>
            <w:tcW w:w="809" w:type="dxa"/>
            <w:shd w:val="clear" w:color="auto" w:fill="D9D9D9"/>
            <w:vAlign w:val="center"/>
          </w:tcPr>
          <w:p w:rsidR="00781F4F" w:rsidRPr="00FE5532" w:rsidRDefault="00781F4F" w:rsidP="00B83B60">
            <w:pPr>
              <w:spacing w:after="0" w:line="240" w:lineRule="auto"/>
              <w:jc w:val="center"/>
              <w:rPr>
                <w:rFonts w:ascii="Palatino Linotype" w:hAnsi="Palatino Linotype"/>
                <w:sz w:val="20"/>
                <w:szCs w:val="20"/>
              </w:rPr>
            </w:pPr>
          </w:p>
        </w:tc>
        <w:tc>
          <w:tcPr>
            <w:tcW w:w="798" w:type="dxa"/>
            <w:shd w:val="clear" w:color="auto" w:fill="D9D9D9"/>
            <w:vAlign w:val="center"/>
          </w:tcPr>
          <w:p w:rsidR="00781F4F" w:rsidRPr="00FE5532" w:rsidRDefault="00781F4F" w:rsidP="00B83B60">
            <w:pPr>
              <w:spacing w:after="0" w:line="240" w:lineRule="auto"/>
              <w:jc w:val="center"/>
              <w:rPr>
                <w:rFonts w:ascii="Palatino Linotype" w:hAnsi="Palatino Linotype"/>
                <w:sz w:val="20"/>
                <w:szCs w:val="20"/>
              </w:rPr>
            </w:pPr>
          </w:p>
        </w:tc>
        <w:tc>
          <w:tcPr>
            <w:tcW w:w="763" w:type="dxa"/>
            <w:shd w:val="clear" w:color="auto" w:fill="D9D9D9"/>
            <w:vAlign w:val="center"/>
          </w:tcPr>
          <w:p w:rsidR="00781F4F" w:rsidRPr="00FE5532" w:rsidRDefault="00781F4F" w:rsidP="00B83B60">
            <w:pPr>
              <w:spacing w:after="0" w:line="240" w:lineRule="auto"/>
              <w:jc w:val="center"/>
              <w:rPr>
                <w:rFonts w:ascii="Palatino Linotype" w:hAnsi="Palatino Linotype"/>
                <w:sz w:val="20"/>
                <w:szCs w:val="20"/>
              </w:rPr>
            </w:pPr>
          </w:p>
        </w:tc>
        <w:tc>
          <w:tcPr>
            <w:tcW w:w="2190" w:type="dxa"/>
            <w:shd w:val="clear" w:color="auto" w:fill="D9D9D9"/>
            <w:vAlign w:val="center"/>
          </w:tcPr>
          <w:p w:rsidR="00781F4F" w:rsidRPr="00FE5532" w:rsidRDefault="00781F4F" w:rsidP="00B83B60">
            <w:pPr>
              <w:spacing w:after="0" w:line="240" w:lineRule="auto"/>
              <w:jc w:val="center"/>
              <w:rPr>
                <w:rFonts w:ascii="Palatino Linotype" w:hAnsi="Palatino Linotype"/>
                <w:sz w:val="20"/>
                <w:szCs w:val="20"/>
              </w:rPr>
            </w:pPr>
          </w:p>
        </w:tc>
      </w:tr>
      <w:tr w:rsidR="00781F4F" w:rsidRPr="00FE5532">
        <w:trPr>
          <w:jc w:val="center"/>
        </w:trPr>
        <w:tc>
          <w:tcPr>
            <w:tcW w:w="828" w:type="dxa"/>
            <w:vAlign w:val="center"/>
          </w:tcPr>
          <w:p w:rsidR="00781F4F" w:rsidRPr="00FE5532" w:rsidRDefault="00781F4F" w:rsidP="00B83B60">
            <w:pPr>
              <w:spacing w:after="0" w:line="240" w:lineRule="auto"/>
              <w:jc w:val="center"/>
              <w:rPr>
                <w:rFonts w:ascii="Palatino Linotype" w:hAnsi="Palatino Linotype"/>
                <w:sz w:val="20"/>
                <w:szCs w:val="20"/>
              </w:rPr>
            </w:pPr>
            <w:r w:rsidRPr="00FE5532">
              <w:rPr>
                <w:rFonts w:ascii="Palatino Linotype" w:hAnsi="Palatino Linotype"/>
                <w:sz w:val="20"/>
                <w:szCs w:val="20"/>
              </w:rPr>
              <w:t>1.1.</w:t>
            </w:r>
          </w:p>
        </w:tc>
        <w:tc>
          <w:tcPr>
            <w:tcW w:w="3621" w:type="dxa"/>
            <w:vAlign w:val="center"/>
          </w:tcPr>
          <w:p w:rsidR="00781F4F" w:rsidRPr="00FE5532" w:rsidRDefault="00781F4F" w:rsidP="00B83B60">
            <w:pPr>
              <w:spacing w:after="0" w:line="240" w:lineRule="auto"/>
              <w:rPr>
                <w:rFonts w:ascii="Palatino Linotype" w:hAnsi="Palatino Linotype" w:cs="Arial"/>
                <w:sz w:val="20"/>
                <w:szCs w:val="20"/>
              </w:rPr>
            </w:pPr>
            <w:r w:rsidRPr="00FE5532">
              <w:rPr>
                <w:rFonts w:ascii="Palatino Linotype" w:hAnsi="Palatino Linotype" w:cs="Arial"/>
                <w:sz w:val="20"/>
                <w:szCs w:val="20"/>
              </w:rPr>
              <w:t>Olvasott szöveg önálló feldolgozása</w:t>
            </w:r>
          </w:p>
        </w:tc>
        <w:tc>
          <w:tcPr>
            <w:tcW w:w="809" w:type="dxa"/>
            <w:vAlign w:val="center"/>
          </w:tcPr>
          <w:p w:rsidR="00781F4F" w:rsidRPr="00FE5532" w:rsidRDefault="00781F4F" w:rsidP="00B83B6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98" w:type="dxa"/>
            <w:vAlign w:val="center"/>
          </w:tcPr>
          <w:p w:rsidR="00781F4F" w:rsidRPr="00FE5532" w:rsidRDefault="00781F4F" w:rsidP="00B83B60">
            <w:pPr>
              <w:spacing w:after="0" w:line="240" w:lineRule="auto"/>
              <w:jc w:val="center"/>
              <w:rPr>
                <w:rFonts w:ascii="Palatino Linotype" w:hAnsi="Palatino Linotype"/>
                <w:sz w:val="20"/>
                <w:szCs w:val="20"/>
              </w:rPr>
            </w:pPr>
          </w:p>
        </w:tc>
        <w:tc>
          <w:tcPr>
            <w:tcW w:w="763" w:type="dxa"/>
            <w:vAlign w:val="center"/>
          </w:tcPr>
          <w:p w:rsidR="00781F4F" w:rsidRPr="00FE5532" w:rsidRDefault="00781F4F" w:rsidP="00B83B60">
            <w:pPr>
              <w:spacing w:after="0" w:line="240" w:lineRule="auto"/>
              <w:jc w:val="center"/>
              <w:rPr>
                <w:rFonts w:ascii="Palatino Linotype" w:hAnsi="Palatino Linotype"/>
                <w:sz w:val="20"/>
                <w:szCs w:val="20"/>
              </w:rPr>
            </w:pPr>
          </w:p>
        </w:tc>
        <w:tc>
          <w:tcPr>
            <w:tcW w:w="2190" w:type="dxa"/>
            <w:vAlign w:val="center"/>
          </w:tcPr>
          <w:p w:rsidR="00781F4F" w:rsidRPr="00FE5532" w:rsidRDefault="00781F4F" w:rsidP="00B83B60">
            <w:pPr>
              <w:spacing w:after="0" w:line="240" w:lineRule="auto"/>
              <w:jc w:val="center"/>
              <w:rPr>
                <w:rFonts w:ascii="Palatino Linotype" w:hAnsi="Palatino Linotype"/>
                <w:sz w:val="20"/>
                <w:szCs w:val="20"/>
              </w:rPr>
            </w:pPr>
          </w:p>
        </w:tc>
      </w:tr>
      <w:tr w:rsidR="00781F4F" w:rsidRPr="00FE5532">
        <w:trPr>
          <w:jc w:val="center"/>
        </w:trPr>
        <w:tc>
          <w:tcPr>
            <w:tcW w:w="828" w:type="dxa"/>
            <w:vAlign w:val="center"/>
          </w:tcPr>
          <w:p w:rsidR="00781F4F" w:rsidRPr="00FE5532" w:rsidRDefault="00781F4F" w:rsidP="00B83B60">
            <w:pPr>
              <w:spacing w:after="0" w:line="240" w:lineRule="auto"/>
              <w:jc w:val="center"/>
              <w:rPr>
                <w:rFonts w:ascii="Palatino Linotype" w:hAnsi="Palatino Linotype"/>
                <w:sz w:val="20"/>
                <w:szCs w:val="20"/>
              </w:rPr>
            </w:pPr>
            <w:r w:rsidRPr="00FE5532">
              <w:rPr>
                <w:rFonts w:ascii="Palatino Linotype" w:hAnsi="Palatino Linotype"/>
                <w:sz w:val="20"/>
                <w:szCs w:val="20"/>
              </w:rPr>
              <w:t>1.2.</w:t>
            </w:r>
          </w:p>
        </w:tc>
        <w:tc>
          <w:tcPr>
            <w:tcW w:w="3621" w:type="dxa"/>
            <w:vAlign w:val="center"/>
          </w:tcPr>
          <w:p w:rsidR="00781F4F" w:rsidRPr="00FE5532" w:rsidRDefault="00781F4F" w:rsidP="00B83B60">
            <w:pPr>
              <w:spacing w:after="0" w:line="240" w:lineRule="auto"/>
              <w:rPr>
                <w:rFonts w:ascii="Palatino Linotype" w:hAnsi="Palatino Linotype" w:cs="Arial"/>
                <w:sz w:val="20"/>
                <w:szCs w:val="20"/>
              </w:rPr>
            </w:pPr>
            <w:r w:rsidRPr="00FE5532">
              <w:rPr>
                <w:rFonts w:ascii="Palatino Linotype" w:hAnsi="Palatino Linotype" w:cs="Arial"/>
                <w:sz w:val="20"/>
                <w:szCs w:val="20"/>
              </w:rPr>
              <w:t>Olvasott szöveg feladattal vezetett feldolgozása</w:t>
            </w:r>
          </w:p>
        </w:tc>
        <w:tc>
          <w:tcPr>
            <w:tcW w:w="809" w:type="dxa"/>
            <w:vAlign w:val="center"/>
          </w:tcPr>
          <w:p w:rsidR="00781F4F" w:rsidRPr="00FE5532" w:rsidRDefault="00781F4F" w:rsidP="00B83B6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98" w:type="dxa"/>
            <w:vAlign w:val="center"/>
          </w:tcPr>
          <w:p w:rsidR="00781F4F" w:rsidRPr="00FE5532" w:rsidRDefault="00781F4F" w:rsidP="00B83B60">
            <w:pPr>
              <w:spacing w:after="0" w:line="240" w:lineRule="auto"/>
              <w:jc w:val="center"/>
              <w:rPr>
                <w:rFonts w:ascii="Palatino Linotype" w:hAnsi="Palatino Linotype"/>
                <w:sz w:val="20"/>
                <w:szCs w:val="20"/>
              </w:rPr>
            </w:pPr>
          </w:p>
        </w:tc>
        <w:tc>
          <w:tcPr>
            <w:tcW w:w="763" w:type="dxa"/>
            <w:vAlign w:val="center"/>
          </w:tcPr>
          <w:p w:rsidR="00781F4F" w:rsidRPr="00FE5532" w:rsidRDefault="00781F4F" w:rsidP="00B83B60">
            <w:pPr>
              <w:spacing w:after="0" w:line="240" w:lineRule="auto"/>
              <w:jc w:val="center"/>
              <w:rPr>
                <w:rFonts w:ascii="Palatino Linotype" w:hAnsi="Palatino Linotype"/>
                <w:sz w:val="20"/>
                <w:szCs w:val="20"/>
              </w:rPr>
            </w:pPr>
          </w:p>
        </w:tc>
        <w:tc>
          <w:tcPr>
            <w:tcW w:w="2190" w:type="dxa"/>
            <w:vAlign w:val="center"/>
          </w:tcPr>
          <w:p w:rsidR="00781F4F" w:rsidRPr="00FE5532" w:rsidRDefault="00781F4F" w:rsidP="00B83B60">
            <w:pPr>
              <w:spacing w:after="0" w:line="240" w:lineRule="auto"/>
              <w:jc w:val="center"/>
              <w:rPr>
                <w:rFonts w:ascii="Palatino Linotype" w:hAnsi="Palatino Linotype"/>
                <w:sz w:val="20"/>
                <w:szCs w:val="20"/>
              </w:rPr>
            </w:pPr>
          </w:p>
        </w:tc>
      </w:tr>
      <w:tr w:rsidR="00781F4F" w:rsidRPr="00FE5532">
        <w:trPr>
          <w:jc w:val="center"/>
        </w:trPr>
        <w:tc>
          <w:tcPr>
            <w:tcW w:w="828" w:type="dxa"/>
            <w:vAlign w:val="center"/>
          </w:tcPr>
          <w:p w:rsidR="00781F4F" w:rsidRPr="00FE5532" w:rsidRDefault="00781F4F" w:rsidP="00B83B60">
            <w:pPr>
              <w:spacing w:after="0" w:line="240" w:lineRule="auto"/>
              <w:jc w:val="center"/>
              <w:rPr>
                <w:rFonts w:ascii="Palatino Linotype" w:hAnsi="Palatino Linotype"/>
                <w:sz w:val="20"/>
                <w:szCs w:val="20"/>
              </w:rPr>
            </w:pPr>
            <w:r w:rsidRPr="00FE5532">
              <w:rPr>
                <w:rFonts w:ascii="Palatino Linotype" w:hAnsi="Palatino Linotype"/>
                <w:sz w:val="20"/>
                <w:szCs w:val="20"/>
              </w:rPr>
              <w:t>1.3.</w:t>
            </w:r>
          </w:p>
        </w:tc>
        <w:tc>
          <w:tcPr>
            <w:tcW w:w="3621" w:type="dxa"/>
            <w:vAlign w:val="center"/>
          </w:tcPr>
          <w:p w:rsidR="00781F4F" w:rsidRPr="00FE5532" w:rsidRDefault="00781F4F" w:rsidP="00B83B60">
            <w:pPr>
              <w:spacing w:after="0" w:line="240" w:lineRule="auto"/>
              <w:rPr>
                <w:rFonts w:ascii="Palatino Linotype" w:hAnsi="Palatino Linotype" w:cs="Arial"/>
                <w:sz w:val="20"/>
                <w:szCs w:val="20"/>
              </w:rPr>
            </w:pPr>
            <w:r w:rsidRPr="00FE5532">
              <w:rPr>
                <w:rFonts w:ascii="Palatino Linotype" w:hAnsi="Palatino Linotype" w:cs="Arial"/>
                <w:sz w:val="20"/>
                <w:szCs w:val="20"/>
              </w:rPr>
              <w:t>Hallott szöveg feldolgozása jegyzeteléssel</w:t>
            </w:r>
          </w:p>
        </w:tc>
        <w:tc>
          <w:tcPr>
            <w:tcW w:w="809" w:type="dxa"/>
            <w:vAlign w:val="center"/>
          </w:tcPr>
          <w:p w:rsidR="00781F4F" w:rsidRPr="00FE5532" w:rsidRDefault="00781F4F" w:rsidP="00B83B60">
            <w:pPr>
              <w:spacing w:after="0" w:line="240" w:lineRule="auto"/>
              <w:jc w:val="center"/>
              <w:rPr>
                <w:rFonts w:ascii="Palatino Linotype" w:hAnsi="Palatino Linotype"/>
                <w:sz w:val="20"/>
                <w:szCs w:val="20"/>
              </w:rPr>
            </w:pPr>
          </w:p>
        </w:tc>
        <w:tc>
          <w:tcPr>
            <w:tcW w:w="798" w:type="dxa"/>
            <w:vAlign w:val="center"/>
          </w:tcPr>
          <w:p w:rsidR="00781F4F" w:rsidRPr="00FE5532" w:rsidRDefault="00781F4F" w:rsidP="00B83B60">
            <w:pPr>
              <w:spacing w:after="0" w:line="240" w:lineRule="auto"/>
              <w:jc w:val="center"/>
              <w:rPr>
                <w:rFonts w:ascii="Palatino Linotype" w:hAnsi="Palatino Linotype"/>
                <w:sz w:val="20"/>
                <w:szCs w:val="20"/>
              </w:rPr>
            </w:pPr>
          </w:p>
        </w:tc>
        <w:tc>
          <w:tcPr>
            <w:tcW w:w="763" w:type="dxa"/>
            <w:vAlign w:val="center"/>
          </w:tcPr>
          <w:p w:rsidR="00781F4F" w:rsidRPr="00FE5532" w:rsidRDefault="00781F4F" w:rsidP="00B83B6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190" w:type="dxa"/>
            <w:vAlign w:val="center"/>
          </w:tcPr>
          <w:p w:rsidR="00781F4F" w:rsidRPr="00FE5532" w:rsidRDefault="00781F4F" w:rsidP="00B83B60">
            <w:pPr>
              <w:spacing w:after="0" w:line="240" w:lineRule="auto"/>
              <w:jc w:val="center"/>
              <w:rPr>
                <w:rFonts w:ascii="Palatino Linotype" w:hAnsi="Palatino Linotype"/>
                <w:sz w:val="20"/>
                <w:szCs w:val="20"/>
              </w:rPr>
            </w:pPr>
          </w:p>
        </w:tc>
      </w:tr>
      <w:tr w:rsidR="00781F4F" w:rsidRPr="00FE5532">
        <w:trPr>
          <w:jc w:val="center"/>
        </w:trPr>
        <w:tc>
          <w:tcPr>
            <w:tcW w:w="828" w:type="dxa"/>
            <w:vAlign w:val="center"/>
          </w:tcPr>
          <w:p w:rsidR="00781F4F" w:rsidRPr="00FE5532" w:rsidRDefault="00781F4F" w:rsidP="00B83B60">
            <w:pPr>
              <w:spacing w:after="0" w:line="240" w:lineRule="auto"/>
              <w:jc w:val="center"/>
              <w:rPr>
                <w:rFonts w:ascii="Palatino Linotype" w:hAnsi="Palatino Linotype"/>
                <w:sz w:val="20"/>
                <w:szCs w:val="20"/>
              </w:rPr>
            </w:pPr>
            <w:r w:rsidRPr="00FE5532">
              <w:rPr>
                <w:rFonts w:ascii="Palatino Linotype" w:hAnsi="Palatino Linotype"/>
                <w:sz w:val="20"/>
                <w:szCs w:val="20"/>
              </w:rPr>
              <w:t>1.4.</w:t>
            </w:r>
          </w:p>
        </w:tc>
        <w:tc>
          <w:tcPr>
            <w:tcW w:w="3621" w:type="dxa"/>
            <w:vAlign w:val="center"/>
          </w:tcPr>
          <w:p w:rsidR="00781F4F" w:rsidRPr="00FE5532" w:rsidRDefault="00781F4F" w:rsidP="00B83B60">
            <w:pPr>
              <w:spacing w:after="0" w:line="240" w:lineRule="auto"/>
              <w:rPr>
                <w:rFonts w:ascii="Palatino Linotype" w:hAnsi="Palatino Linotype" w:cs="Arial"/>
                <w:sz w:val="20"/>
                <w:szCs w:val="20"/>
              </w:rPr>
            </w:pPr>
            <w:r w:rsidRPr="00FE5532">
              <w:rPr>
                <w:rFonts w:ascii="Palatino Linotype" w:hAnsi="Palatino Linotype" w:cs="Arial"/>
                <w:sz w:val="20"/>
                <w:szCs w:val="20"/>
              </w:rPr>
              <w:t>Hallott szöveg feladattal vezetett feldolgozása</w:t>
            </w:r>
          </w:p>
        </w:tc>
        <w:tc>
          <w:tcPr>
            <w:tcW w:w="809" w:type="dxa"/>
            <w:vAlign w:val="center"/>
          </w:tcPr>
          <w:p w:rsidR="00781F4F" w:rsidRPr="00FE5532" w:rsidRDefault="00781F4F" w:rsidP="00B83B6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98" w:type="dxa"/>
            <w:vAlign w:val="center"/>
          </w:tcPr>
          <w:p w:rsidR="00781F4F" w:rsidRPr="00FE5532" w:rsidRDefault="00781F4F" w:rsidP="00B83B60">
            <w:pPr>
              <w:spacing w:after="0" w:line="240" w:lineRule="auto"/>
              <w:jc w:val="center"/>
              <w:rPr>
                <w:rFonts w:ascii="Palatino Linotype" w:hAnsi="Palatino Linotype"/>
                <w:sz w:val="20"/>
                <w:szCs w:val="20"/>
              </w:rPr>
            </w:pPr>
          </w:p>
        </w:tc>
        <w:tc>
          <w:tcPr>
            <w:tcW w:w="763" w:type="dxa"/>
            <w:vAlign w:val="center"/>
          </w:tcPr>
          <w:p w:rsidR="00781F4F" w:rsidRPr="00FE5532" w:rsidRDefault="00781F4F" w:rsidP="00B83B6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190" w:type="dxa"/>
            <w:vAlign w:val="center"/>
          </w:tcPr>
          <w:p w:rsidR="00781F4F" w:rsidRPr="00FE5532" w:rsidRDefault="00781F4F" w:rsidP="00B83B60">
            <w:pPr>
              <w:spacing w:after="0" w:line="240" w:lineRule="auto"/>
              <w:jc w:val="center"/>
              <w:rPr>
                <w:rFonts w:ascii="Palatino Linotype" w:hAnsi="Palatino Linotype"/>
                <w:sz w:val="20"/>
                <w:szCs w:val="20"/>
              </w:rPr>
            </w:pPr>
          </w:p>
        </w:tc>
      </w:tr>
      <w:tr w:rsidR="00781F4F" w:rsidRPr="00FE5532">
        <w:trPr>
          <w:jc w:val="center"/>
        </w:trPr>
        <w:tc>
          <w:tcPr>
            <w:tcW w:w="828" w:type="dxa"/>
            <w:vAlign w:val="center"/>
          </w:tcPr>
          <w:p w:rsidR="00781F4F" w:rsidRPr="00FE5532" w:rsidRDefault="00781F4F" w:rsidP="00B83B60">
            <w:pPr>
              <w:spacing w:after="0" w:line="240" w:lineRule="auto"/>
              <w:jc w:val="center"/>
              <w:rPr>
                <w:rFonts w:ascii="Palatino Linotype" w:hAnsi="Palatino Linotype"/>
                <w:sz w:val="20"/>
                <w:szCs w:val="20"/>
              </w:rPr>
            </w:pPr>
            <w:r w:rsidRPr="00FE5532">
              <w:rPr>
                <w:rFonts w:ascii="Palatino Linotype" w:hAnsi="Palatino Linotype"/>
                <w:sz w:val="20"/>
                <w:szCs w:val="20"/>
              </w:rPr>
              <w:t>1.5.</w:t>
            </w:r>
          </w:p>
        </w:tc>
        <w:tc>
          <w:tcPr>
            <w:tcW w:w="3621" w:type="dxa"/>
            <w:vAlign w:val="center"/>
          </w:tcPr>
          <w:p w:rsidR="00781F4F" w:rsidRPr="00FE5532" w:rsidRDefault="00781F4F" w:rsidP="00B83B60">
            <w:pPr>
              <w:spacing w:after="0" w:line="240" w:lineRule="auto"/>
              <w:rPr>
                <w:rFonts w:ascii="Palatino Linotype" w:hAnsi="Palatino Linotype" w:cs="Arial"/>
                <w:sz w:val="20"/>
                <w:szCs w:val="20"/>
              </w:rPr>
            </w:pPr>
            <w:r w:rsidRPr="00FE5532">
              <w:rPr>
                <w:rFonts w:ascii="Palatino Linotype" w:hAnsi="Palatino Linotype" w:cs="Arial"/>
                <w:sz w:val="20"/>
                <w:szCs w:val="20"/>
              </w:rPr>
              <w:t>Információk önálló rendszerezése</w:t>
            </w:r>
          </w:p>
        </w:tc>
        <w:tc>
          <w:tcPr>
            <w:tcW w:w="809" w:type="dxa"/>
            <w:vAlign w:val="center"/>
          </w:tcPr>
          <w:p w:rsidR="00781F4F" w:rsidRPr="00FE5532" w:rsidRDefault="00781F4F" w:rsidP="00B83B6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98" w:type="dxa"/>
            <w:vAlign w:val="center"/>
          </w:tcPr>
          <w:p w:rsidR="00781F4F" w:rsidRPr="00FE5532" w:rsidRDefault="00781F4F" w:rsidP="00B83B60">
            <w:pPr>
              <w:spacing w:after="0" w:line="240" w:lineRule="auto"/>
              <w:jc w:val="center"/>
              <w:rPr>
                <w:rFonts w:ascii="Palatino Linotype" w:hAnsi="Palatino Linotype"/>
                <w:sz w:val="20"/>
                <w:szCs w:val="20"/>
              </w:rPr>
            </w:pPr>
          </w:p>
        </w:tc>
        <w:tc>
          <w:tcPr>
            <w:tcW w:w="763" w:type="dxa"/>
            <w:vAlign w:val="center"/>
          </w:tcPr>
          <w:p w:rsidR="00781F4F" w:rsidRPr="00FE5532" w:rsidRDefault="00781F4F" w:rsidP="00B83B60">
            <w:pPr>
              <w:spacing w:after="0" w:line="240" w:lineRule="auto"/>
              <w:jc w:val="center"/>
              <w:rPr>
                <w:rFonts w:ascii="Palatino Linotype" w:hAnsi="Palatino Linotype"/>
                <w:sz w:val="20"/>
                <w:szCs w:val="20"/>
              </w:rPr>
            </w:pPr>
          </w:p>
        </w:tc>
        <w:tc>
          <w:tcPr>
            <w:tcW w:w="2190" w:type="dxa"/>
            <w:vAlign w:val="center"/>
          </w:tcPr>
          <w:p w:rsidR="00781F4F" w:rsidRPr="00FE5532" w:rsidRDefault="00781F4F" w:rsidP="00B83B60">
            <w:pPr>
              <w:spacing w:after="0" w:line="240" w:lineRule="auto"/>
              <w:jc w:val="center"/>
              <w:rPr>
                <w:rFonts w:ascii="Palatino Linotype" w:hAnsi="Palatino Linotype"/>
                <w:sz w:val="20"/>
                <w:szCs w:val="20"/>
              </w:rPr>
            </w:pPr>
          </w:p>
        </w:tc>
      </w:tr>
      <w:tr w:rsidR="00781F4F" w:rsidRPr="00FE5532">
        <w:trPr>
          <w:jc w:val="center"/>
        </w:trPr>
        <w:tc>
          <w:tcPr>
            <w:tcW w:w="828" w:type="dxa"/>
            <w:vAlign w:val="center"/>
          </w:tcPr>
          <w:p w:rsidR="00781F4F" w:rsidRPr="00FE5532" w:rsidRDefault="00781F4F" w:rsidP="00B83B60">
            <w:pPr>
              <w:spacing w:after="0" w:line="240" w:lineRule="auto"/>
              <w:jc w:val="center"/>
              <w:rPr>
                <w:rFonts w:ascii="Palatino Linotype" w:hAnsi="Palatino Linotype"/>
                <w:sz w:val="20"/>
                <w:szCs w:val="20"/>
              </w:rPr>
            </w:pPr>
            <w:r w:rsidRPr="00FE5532">
              <w:rPr>
                <w:rFonts w:ascii="Palatino Linotype" w:hAnsi="Palatino Linotype"/>
                <w:sz w:val="20"/>
                <w:szCs w:val="20"/>
              </w:rPr>
              <w:t>1.6.</w:t>
            </w:r>
          </w:p>
        </w:tc>
        <w:tc>
          <w:tcPr>
            <w:tcW w:w="3621" w:type="dxa"/>
            <w:vAlign w:val="center"/>
          </w:tcPr>
          <w:p w:rsidR="00781F4F" w:rsidRPr="00FE5532" w:rsidRDefault="00781F4F" w:rsidP="00B83B60">
            <w:pPr>
              <w:spacing w:after="0" w:line="240" w:lineRule="auto"/>
              <w:rPr>
                <w:rFonts w:ascii="Palatino Linotype" w:hAnsi="Palatino Linotype" w:cs="Arial"/>
                <w:sz w:val="20"/>
                <w:szCs w:val="20"/>
              </w:rPr>
            </w:pPr>
            <w:r w:rsidRPr="00FE5532">
              <w:rPr>
                <w:rFonts w:ascii="Palatino Linotype" w:hAnsi="Palatino Linotype" w:cs="Arial"/>
                <w:sz w:val="20"/>
                <w:szCs w:val="20"/>
              </w:rPr>
              <w:t>Információk feladattal vezetett rendszerezése</w:t>
            </w:r>
          </w:p>
        </w:tc>
        <w:tc>
          <w:tcPr>
            <w:tcW w:w="809" w:type="dxa"/>
            <w:vAlign w:val="center"/>
          </w:tcPr>
          <w:p w:rsidR="00781F4F" w:rsidRPr="00FE5532" w:rsidRDefault="00781F4F" w:rsidP="00B83B6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98" w:type="dxa"/>
            <w:vAlign w:val="center"/>
          </w:tcPr>
          <w:p w:rsidR="00781F4F" w:rsidRPr="00FE5532" w:rsidRDefault="00781F4F" w:rsidP="00B83B60">
            <w:pPr>
              <w:spacing w:after="0" w:line="240" w:lineRule="auto"/>
              <w:jc w:val="center"/>
              <w:rPr>
                <w:rFonts w:ascii="Palatino Linotype" w:hAnsi="Palatino Linotype"/>
                <w:sz w:val="20"/>
                <w:szCs w:val="20"/>
              </w:rPr>
            </w:pPr>
          </w:p>
        </w:tc>
        <w:tc>
          <w:tcPr>
            <w:tcW w:w="763" w:type="dxa"/>
            <w:vAlign w:val="center"/>
          </w:tcPr>
          <w:p w:rsidR="00781F4F" w:rsidRPr="00FE5532" w:rsidRDefault="00781F4F" w:rsidP="00B83B60">
            <w:pPr>
              <w:spacing w:after="0" w:line="240" w:lineRule="auto"/>
              <w:jc w:val="center"/>
              <w:rPr>
                <w:rFonts w:ascii="Palatino Linotype" w:hAnsi="Palatino Linotype"/>
                <w:sz w:val="20"/>
                <w:szCs w:val="20"/>
              </w:rPr>
            </w:pPr>
          </w:p>
        </w:tc>
        <w:tc>
          <w:tcPr>
            <w:tcW w:w="2190" w:type="dxa"/>
            <w:vAlign w:val="center"/>
          </w:tcPr>
          <w:p w:rsidR="00781F4F" w:rsidRPr="00FE5532" w:rsidRDefault="00781F4F" w:rsidP="00B83B60">
            <w:pPr>
              <w:spacing w:after="0" w:line="240" w:lineRule="auto"/>
              <w:jc w:val="center"/>
              <w:rPr>
                <w:rFonts w:ascii="Palatino Linotype" w:hAnsi="Palatino Linotype"/>
                <w:sz w:val="20"/>
                <w:szCs w:val="20"/>
              </w:rPr>
            </w:pPr>
          </w:p>
        </w:tc>
      </w:tr>
      <w:tr w:rsidR="00781F4F" w:rsidRPr="00FE5532">
        <w:trPr>
          <w:jc w:val="center"/>
        </w:trPr>
        <w:tc>
          <w:tcPr>
            <w:tcW w:w="828" w:type="dxa"/>
            <w:shd w:val="clear" w:color="auto" w:fill="D9D9D9"/>
            <w:vAlign w:val="center"/>
          </w:tcPr>
          <w:p w:rsidR="00781F4F" w:rsidRPr="008B7D14" w:rsidRDefault="00781F4F" w:rsidP="00B83B60">
            <w:pPr>
              <w:spacing w:after="0" w:line="240" w:lineRule="auto"/>
              <w:jc w:val="center"/>
              <w:rPr>
                <w:rFonts w:ascii="Palatino Linotype" w:hAnsi="Palatino Linotype"/>
                <w:b/>
                <w:sz w:val="20"/>
                <w:szCs w:val="20"/>
              </w:rPr>
            </w:pPr>
            <w:r w:rsidRPr="008B7D14">
              <w:rPr>
                <w:rFonts w:ascii="Palatino Linotype" w:hAnsi="Palatino Linotype"/>
                <w:b/>
                <w:sz w:val="20"/>
                <w:szCs w:val="20"/>
              </w:rPr>
              <w:t>2.</w:t>
            </w:r>
          </w:p>
        </w:tc>
        <w:tc>
          <w:tcPr>
            <w:tcW w:w="3621" w:type="dxa"/>
            <w:shd w:val="clear" w:color="auto" w:fill="D9D9D9"/>
            <w:vAlign w:val="center"/>
          </w:tcPr>
          <w:p w:rsidR="00781F4F" w:rsidRPr="008B7D14" w:rsidRDefault="00781F4F" w:rsidP="00B83B60">
            <w:pPr>
              <w:spacing w:after="0" w:line="240" w:lineRule="auto"/>
              <w:rPr>
                <w:rFonts w:ascii="Palatino Linotype" w:hAnsi="Palatino Linotype" w:cs="Arial"/>
                <w:b/>
                <w:sz w:val="20"/>
                <w:szCs w:val="20"/>
              </w:rPr>
            </w:pPr>
            <w:r w:rsidRPr="008B7D14">
              <w:rPr>
                <w:rFonts w:ascii="Palatino Linotype" w:hAnsi="Palatino Linotype" w:cs="Arial"/>
                <w:b/>
                <w:sz w:val="20"/>
                <w:szCs w:val="20"/>
              </w:rPr>
              <w:t>Ismeretalkalmazási gyakorló tevékenységek, feladatok</w:t>
            </w:r>
          </w:p>
        </w:tc>
        <w:tc>
          <w:tcPr>
            <w:tcW w:w="809" w:type="dxa"/>
            <w:shd w:val="clear" w:color="auto" w:fill="D9D9D9"/>
            <w:vAlign w:val="center"/>
          </w:tcPr>
          <w:p w:rsidR="00781F4F" w:rsidRPr="00FE5532" w:rsidRDefault="00781F4F" w:rsidP="00B83B60">
            <w:pPr>
              <w:spacing w:after="0" w:line="240" w:lineRule="auto"/>
              <w:jc w:val="center"/>
              <w:rPr>
                <w:rFonts w:ascii="Palatino Linotype" w:hAnsi="Palatino Linotype"/>
                <w:sz w:val="20"/>
                <w:szCs w:val="20"/>
              </w:rPr>
            </w:pPr>
          </w:p>
        </w:tc>
        <w:tc>
          <w:tcPr>
            <w:tcW w:w="798" w:type="dxa"/>
            <w:shd w:val="clear" w:color="auto" w:fill="D9D9D9"/>
            <w:vAlign w:val="center"/>
          </w:tcPr>
          <w:p w:rsidR="00781F4F" w:rsidRPr="00FE5532" w:rsidRDefault="00781F4F" w:rsidP="00B83B60">
            <w:pPr>
              <w:spacing w:after="0" w:line="240" w:lineRule="auto"/>
              <w:jc w:val="center"/>
              <w:rPr>
                <w:rFonts w:ascii="Palatino Linotype" w:hAnsi="Palatino Linotype"/>
                <w:sz w:val="20"/>
                <w:szCs w:val="20"/>
              </w:rPr>
            </w:pPr>
          </w:p>
        </w:tc>
        <w:tc>
          <w:tcPr>
            <w:tcW w:w="763" w:type="dxa"/>
            <w:shd w:val="clear" w:color="auto" w:fill="D9D9D9"/>
            <w:vAlign w:val="center"/>
          </w:tcPr>
          <w:p w:rsidR="00781F4F" w:rsidRPr="00FE5532" w:rsidRDefault="00781F4F" w:rsidP="00B83B60">
            <w:pPr>
              <w:spacing w:after="0" w:line="240" w:lineRule="auto"/>
              <w:jc w:val="center"/>
              <w:rPr>
                <w:rFonts w:ascii="Palatino Linotype" w:hAnsi="Palatino Linotype"/>
                <w:sz w:val="20"/>
                <w:szCs w:val="20"/>
              </w:rPr>
            </w:pPr>
          </w:p>
        </w:tc>
        <w:tc>
          <w:tcPr>
            <w:tcW w:w="2190" w:type="dxa"/>
            <w:shd w:val="clear" w:color="auto" w:fill="D9D9D9"/>
            <w:vAlign w:val="center"/>
          </w:tcPr>
          <w:p w:rsidR="00781F4F" w:rsidRPr="00FE5532" w:rsidRDefault="00781F4F" w:rsidP="00B83B60">
            <w:pPr>
              <w:spacing w:after="0" w:line="240" w:lineRule="auto"/>
              <w:jc w:val="center"/>
              <w:rPr>
                <w:rFonts w:ascii="Palatino Linotype" w:hAnsi="Palatino Linotype"/>
                <w:sz w:val="20"/>
                <w:szCs w:val="20"/>
              </w:rPr>
            </w:pPr>
          </w:p>
        </w:tc>
      </w:tr>
      <w:tr w:rsidR="00781F4F" w:rsidRPr="00FE5532">
        <w:trPr>
          <w:jc w:val="center"/>
        </w:trPr>
        <w:tc>
          <w:tcPr>
            <w:tcW w:w="828" w:type="dxa"/>
            <w:vAlign w:val="center"/>
          </w:tcPr>
          <w:p w:rsidR="00781F4F" w:rsidRPr="00FE5532" w:rsidRDefault="00781F4F" w:rsidP="00B83B60">
            <w:pPr>
              <w:spacing w:after="0" w:line="240" w:lineRule="auto"/>
              <w:jc w:val="center"/>
              <w:rPr>
                <w:rFonts w:ascii="Palatino Linotype" w:hAnsi="Palatino Linotype"/>
                <w:sz w:val="20"/>
                <w:szCs w:val="20"/>
              </w:rPr>
            </w:pPr>
            <w:r w:rsidRPr="00FE5532">
              <w:rPr>
                <w:rFonts w:ascii="Palatino Linotype" w:hAnsi="Palatino Linotype"/>
                <w:sz w:val="20"/>
                <w:szCs w:val="20"/>
              </w:rPr>
              <w:t>2.1.</w:t>
            </w:r>
          </w:p>
        </w:tc>
        <w:tc>
          <w:tcPr>
            <w:tcW w:w="3621" w:type="dxa"/>
            <w:vAlign w:val="center"/>
          </w:tcPr>
          <w:p w:rsidR="00781F4F" w:rsidRPr="00FE5532" w:rsidRDefault="00781F4F" w:rsidP="00B83B60">
            <w:pPr>
              <w:spacing w:after="0" w:line="240" w:lineRule="auto"/>
              <w:rPr>
                <w:rFonts w:ascii="Palatino Linotype" w:hAnsi="Palatino Linotype" w:cs="Arial"/>
                <w:sz w:val="20"/>
                <w:szCs w:val="20"/>
              </w:rPr>
            </w:pPr>
            <w:r>
              <w:rPr>
                <w:rFonts w:ascii="Palatino Linotype" w:hAnsi="Palatino Linotype"/>
                <w:bCs/>
                <w:sz w:val="24"/>
                <w:szCs w:val="24"/>
                <w:lang w:eastAsia="hu-HU"/>
              </w:rPr>
              <w:t>Levélírás</w:t>
            </w:r>
          </w:p>
        </w:tc>
        <w:tc>
          <w:tcPr>
            <w:tcW w:w="809" w:type="dxa"/>
            <w:vAlign w:val="center"/>
          </w:tcPr>
          <w:p w:rsidR="00781F4F" w:rsidRPr="00FE5532" w:rsidRDefault="00781F4F" w:rsidP="00B83B6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98" w:type="dxa"/>
            <w:vAlign w:val="center"/>
          </w:tcPr>
          <w:p w:rsidR="00781F4F" w:rsidRPr="00FE5532" w:rsidRDefault="00781F4F" w:rsidP="00B83B60">
            <w:pPr>
              <w:spacing w:after="0" w:line="240" w:lineRule="auto"/>
              <w:jc w:val="center"/>
              <w:rPr>
                <w:rFonts w:ascii="Palatino Linotype" w:hAnsi="Palatino Linotype"/>
                <w:sz w:val="20"/>
                <w:szCs w:val="20"/>
              </w:rPr>
            </w:pPr>
          </w:p>
        </w:tc>
        <w:tc>
          <w:tcPr>
            <w:tcW w:w="763" w:type="dxa"/>
            <w:vAlign w:val="center"/>
          </w:tcPr>
          <w:p w:rsidR="00781F4F" w:rsidRPr="00FE5532" w:rsidRDefault="00781F4F" w:rsidP="00B83B60">
            <w:pPr>
              <w:spacing w:after="0" w:line="240" w:lineRule="auto"/>
              <w:jc w:val="center"/>
              <w:rPr>
                <w:rFonts w:ascii="Palatino Linotype" w:hAnsi="Palatino Linotype"/>
                <w:sz w:val="20"/>
                <w:szCs w:val="20"/>
              </w:rPr>
            </w:pPr>
          </w:p>
        </w:tc>
        <w:tc>
          <w:tcPr>
            <w:tcW w:w="2190" w:type="dxa"/>
            <w:vAlign w:val="center"/>
          </w:tcPr>
          <w:p w:rsidR="00781F4F" w:rsidRPr="00FE5532" w:rsidRDefault="00781F4F" w:rsidP="00B83B60">
            <w:pPr>
              <w:spacing w:after="0" w:line="240" w:lineRule="auto"/>
              <w:jc w:val="center"/>
              <w:rPr>
                <w:rFonts w:ascii="Palatino Linotype" w:hAnsi="Palatino Linotype"/>
                <w:sz w:val="20"/>
                <w:szCs w:val="20"/>
              </w:rPr>
            </w:pPr>
          </w:p>
        </w:tc>
      </w:tr>
      <w:tr w:rsidR="00781F4F" w:rsidRPr="00FE5532">
        <w:trPr>
          <w:jc w:val="center"/>
        </w:trPr>
        <w:tc>
          <w:tcPr>
            <w:tcW w:w="828" w:type="dxa"/>
            <w:vAlign w:val="center"/>
          </w:tcPr>
          <w:p w:rsidR="00781F4F" w:rsidRPr="00FE5532" w:rsidRDefault="00781F4F" w:rsidP="00B83B60">
            <w:pPr>
              <w:spacing w:after="0" w:line="240" w:lineRule="auto"/>
              <w:jc w:val="center"/>
              <w:rPr>
                <w:rFonts w:ascii="Palatino Linotype" w:hAnsi="Palatino Linotype"/>
                <w:sz w:val="20"/>
                <w:szCs w:val="20"/>
              </w:rPr>
            </w:pPr>
            <w:r w:rsidRPr="00FE5532">
              <w:rPr>
                <w:rFonts w:ascii="Palatino Linotype" w:hAnsi="Palatino Linotype"/>
                <w:sz w:val="20"/>
                <w:szCs w:val="20"/>
              </w:rPr>
              <w:t>2.2.</w:t>
            </w:r>
          </w:p>
        </w:tc>
        <w:tc>
          <w:tcPr>
            <w:tcW w:w="3621" w:type="dxa"/>
            <w:vAlign w:val="center"/>
          </w:tcPr>
          <w:p w:rsidR="00781F4F" w:rsidRPr="00FE5532" w:rsidRDefault="00781F4F" w:rsidP="00B83B60">
            <w:pPr>
              <w:spacing w:after="0" w:line="240" w:lineRule="auto"/>
              <w:rPr>
                <w:rFonts w:ascii="Palatino Linotype" w:hAnsi="Palatino Linotype" w:cs="Arial"/>
                <w:sz w:val="20"/>
                <w:szCs w:val="20"/>
              </w:rPr>
            </w:pPr>
            <w:r w:rsidRPr="00FE5532">
              <w:rPr>
                <w:rFonts w:ascii="Palatino Linotype" w:hAnsi="Palatino Linotype" w:cs="Arial"/>
                <w:sz w:val="20"/>
                <w:szCs w:val="20"/>
              </w:rPr>
              <w:t>Válaszolás írásban mondatszintű kérdésekre</w:t>
            </w:r>
          </w:p>
        </w:tc>
        <w:tc>
          <w:tcPr>
            <w:tcW w:w="809" w:type="dxa"/>
            <w:vAlign w:val="center"/>
          </w:tcPr>
          <w:p w:rsidR="00781F4F" w:rsidRPr="00FE5532" w:rsidRDefault="00781F4F" w:rsidP="00B83B6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98" w:type="dxa"/>
            <w:vAlign w:val="center"/>
          </w:tcPr>
          <w:p w:rsidR="00781F4F" w:rsidRPr="00FE5532" w:rsidRDefault="00781F4F" w:rsidP="00B83B60">
            <w:pPr>
              <w:spacing w:after="0" w:line="240" w:lineRule="auto"/>
              <w:jc w:val="center"/>
              <w:rPr>
                <w:rFonts w:ascii="Palatino Linotype" w:hAnsi="Palatino Linotype"/>
                <w:sz w:val="20"/>
                <w:szCs w:val="20"/>
              </w:rPr>
            </w:pPr>
          </w:p>
        </w:tc>
        <w:tc>
          <w:tcPr>
            <w:tcW w:w="763" w:type="dxa"/>
            <w:vAlign w:val="center"/>
          </w:tcPr>
          <w:p w:rsidR="00781F4F" w:rsidRPr="00FE5532" w:rsidRDefault="00781F4F" w:rsidP="00B83B60">
            <w:pPr>
              <w:spacing w:after="0" w:line="240" w:lineRule="auto"/>
              <w:jc w:val="center"/>
              <w:rPr>
                <w:rFonts w:ascii="Palatino Linotype" w:hAnsi="Palatino Linotype"/>
                <w:sz w:val="20"/>
                <w:szCs w:val="20"/>
              </w:rPr>
            </w:pPr>
          </w:p>
        </w:tc>
        <w:tc>
          <w:tcPr>
            <w:tcW w:w="2190" w:type="dxa"/>
            <w:vAlign w:val="center"/>
          </w:tcPr>
          <w:p w:rsidR="00781F4F" w:rsidRPr="00FE5532" w:rsidRDefault="00781F4F" w:rsidP="00B83B60">
            <w:pPr>
              <w:spacing w:after="0" w:line="240" w:lineRule="auto"/>
              <w:jc w:val="center"/>
              <w:rPr>
                <w:rFonts w:ascii="Palatino Linotype" w:hAnsi="Palatino Linotype"/>
                <w:sz w:val="20"/>
                <w:szCs w:val="20"/>
              </w:rPr>
            </w:pPr>
          </w:p>
        </w:tc>
      </w:tr>
      <w:tr w:rsidR="00781F4F" w:rsidRPr="00FE5532">
        <w:trPr>
          <w:jc w:val="center"/>
        </w:trPr>
        <w:tc>
          <w:tcPr>
            <w:tcW w:w="828" w:type="dxa"/>
            <w:vAlign w:val="center"/>
          </w:tcPr>
          <w:p w:rsidR="00781F4F" w:rsidRPr="00FE5532" w:rsidRDefault="00781F4F" w:rsidP="00B83B60">
            <w:pPr>
              <w:spacing w:after="0" w:line="240" w:lineRule="auto"/>
              <w:jc w:val="center"/>
              <w:rPr>
                <w:rFonts w:ascii="Palatino Linotype" w:hAnsi="Palatino Linotype"/>
                <w:sz w:val="20"/>
                <w:szCs w:val="20"/>
              </w:rPr>
            </w:pPr>
            <w:r w:rsidRPr="00FE5532">
              <w:rPr>
                <w:rFonts w:ascii="Palatino Linotype" w:hAnsi="Palatino Linotype"/>
                <w:sz w:val="20"/>
                <w:szCs w:val="20"/>
              </w:rPr>
              <w:t>2.3.</w:t>
            </w:r>
          </w:p>
        </w:tc>
        <w:tc>
          <w:tcPr>
            <w:tcW w:w="3621" w:type="dxa"/>
            <w:vAlign w:val="center"/>
          </w:tcPr>
          <w:p w:rsidR="00781F4F" w:rsidRPr="00FE5532" w:rsidRDefault="00781F4F" w:rsidP="00B83B60">
            <w:pPr>
              <w:spacing w:after="0" w:line="240" w:lineRule="auto"/>
              <w:rPr>
                <w:rFonts w:ascii="Palatino Linotype" w:hAnsi="Palatino Linotype" w:cs="Arial"/>
                <w:sz w:val="20"/>
                <w:szCs w:val="20"/>
              </w:rPr>
            </w:pPr>
            <w:r w:rsidRPr="00FE5532">
              <w:rPr>
                <w:rFonts w:ascii="Palatino Linotype" w:hAnsi="Palatino Linotype" w:cs="Arial"/>
                <w:sz w:val="20"/>
                <w:szCs w:val="20"/>
              </w:rPr>
              <w:t>Szöveges előadás egyéni felkészüléssel</w:t>
            </w:r>
          </w:p>
        </w:tc>
        <w:tc>
          <w:tcPr>
            <w:tcW w:w="809" w:type="dxa"/>
            <w:vAlign w:val="center"/>
          </w:tcPr>
          <w:p w:rsidR="00781F4F" w:rsidRPr="00FE5532" w:rsidRDefault="00781F4F" w:rsidP="00B83B6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98" w:type="dxa"/>
            <w:vAlign w:val="center"/>
          </w:tcPr>
          <w:p w:rsidR="00781F4F" w:rsidRPr="00FE5532" w:rsidRDefault="00781F4F" w:rsidP="00B83B60">
            <w:pPr>
              <w:spacing w:after="0" w:line="240" w:lineRule="auto"/>
              <w:jc w:val="center"/>
              <w:rPr>
                <w:rFonts w:ascii="Palatino Linotype" w:hAnsi="Palatino Linotype"/>
                <w:sz w:val="20"/>
                <w:szCs w:val="20"/>
              </w:rPr>
            </w:pPr>
          </w:p>
        </w:tc>
        <w:tc>
          <w:tcPr>
            <w:tcW w:w="763" w:type="dxa"/>
            <w:vAlign w:val="center"/>
          </w:tcPr>
          <w:p w:rsidR="00781F4F" w:rsidRPr="00FE5532" w:rsidRDefault="00781F4F" w:rsidP="00B83B60">
            <w:pPr>
              <w:spacing w:after="0" w:line="240" w:lineRule="auto"/>
              <w:jc w:val="center"/>
              <w:rPr>
                <w:rFonts w:ascii="Palatino Linotype" w:hAnsi="Palatino Linotype"/>
                <w:sz w:val="20"/>
                <w:szCs w:val="20"/>
              </w:rPr>
            </w:pPr>
          </w:p>
        </w:tc>
        <w:tc>
          <w:tcPr>
            <w:tcW w:w="2190" w:type="dxa"/>
            <w:vAlign w:val="center"/>
          </w:tcPr>
          <w:p w:rsidR="00781F4F" w:rsidRPr="00FE5532" w:rsidRDefault="00781F4F" w:rsidP="00B83B60">
            <w:pPr>
              <w:spacing w:after="0" w:line="240" w:lineRule="auto"/>
              <w:jc w:val="center"/>
              <w:rPr>
                <w:rFonts w:ascii="Palatino Linotype" w:hAnsi="Palatino Linotype"/>
                <w:sz w:val="20"/>
                <w:szCs w:val="20"/>
              </w:rPr>
            </w:pPr>
          </w:p>
        </w:tc>
      </w:tr>
      <w:tr w:rsidR="00781F4F" w:rsidRPr="00FE5532">
        <w:trPr>
          <w:jc w:val="center"/>
        </w:trPr>
        <w:tc>
          <w:tcPr>
            <w:tcW w:w="828" w:type="dxa"/>
            <w:shd w:val="clear" w:color="auto" w:fill="D9D9D9"/>
            <w:vAlign w:val="center"/>
          </w:tcPr>
          <w:p w:rsidR="00781F4F" w:rsidRPr="008B7D14" w:rsidRDefault="00781F4F" w:rsidP="00B83B60">
            <w:pPr>
              <w:spacing w:after="0" w:line="240" w:lineRule="auto"/>
              <w:jc w:val="center"/>
              <w:rPr>
                <w:rFonts w:ascii="Palatino Linotype" w:hAnsi="Palatino Linotype"/>
                <w:b/>
                <w:sz w:val="20"/>
                <w:szCs w:val="20"/>
              </w:rPr>
            </w:pPr>
            <w:r w:rsidRPr="008B7D14">
              <w:rPr>
                <w:rFonts w:ascii="Palatino Linotype" w:hAnsi="Palatino Linotype"/>
                <w:b/>
                <w:sz w:val="20"/>
                <w:szCs w:val="20"/>
              </w:rPr>
              <w:t>3.</w:t>
            </w:r>
          </w:p>
        </w:tc>
        <w:tc>
          <w:tcPr>
            <w:tcW w:w="3621" w:type="dxa"/>
            <w:shd w:val="clear" w:color="auto" w:fill="D9D9D9"/>
            <w:vAlign w:val="center"/>
          </w:tcPr>
          <w:p w:rsidR="00781F4F" w:rsidRPr="008B7D14" w:rsidRDefault="00781F4F" w:rsidP="00B83B60">
            <w:pPr>
              <w:spacing w:after="0" w:line="240" w:lineRule="auto"/>
              <w:rPr>
                <w:rFonts w:ascii="Palatino Linotype" w:hAnsi="Palatino Linotype" w:cs="Arial"/>
                <w:b/>
                <w:sz w:val="20"/>
                <w:szCs w:val="20"/>
              </w:rPr>
            </w:pPr>
            <w:r w:rsidRPr="008B7D14">
              <w:rPr>
                <w:rFonts w:ascii="Palatino Linotype" w:hAnsi="Palatino Linotype" w:cs="Arial"/>
                <w:b/>
                <w:sz w:val="20"/>
                <w:szCs w:val="20"/>
              </w:rPr>
              <w:t>Komplex információk körében</w:t>
            </w:r>
          </w:p>
        </w:tc>
        <w:tc>
          <w:tcPr>
            <w:tcW w:w="809" w:type="dxa"/>
            <w:shd w:val="clear" w:color="auto" w:fill="D9D9D9"/>
            <w:vAlign w:val="center"/>
          </w:tcPr>
          <w:p w:rsidR="00781F4F" w:rsidRPr="00FE5532" w:rsidRDefault="00781F4F" w:rsidP="00B83B60">
            <w:pPr>
              <w:spacing w:after="0" w:line="240" w:lineRule="auto"/>
              <w:jc w:val="center"/>
              <w:rPr>
                <w:rFonts w:ascii="Palatino Linotype" w:hAnsi="Palatino Linotype"/>
                <w:sz w:val="20"/>
                <w:szCs w:val="20"/>
              </w:rPr>
            </w:pPr>
          </w:p>
        </w:tc>
        <w:tc>
          <w:tcPr>
            <w:tcW w:w="798" w:type="dxa"/>
            <w:shd w:val="clear" w:color="auto" w:fill="D9D9D9"/>
            <w:vAlign w:val="center"/>
          </w:tcPr>
          <w:p w:rsidR="00781F4F" w:rsidRPr="00FE5532" w:rsidRDefault="00781F4F" w:rsidP="00B83B60">
            <w:pPr>
              <w:spacing w:after="0" w:line="240" w:lineRule="auto"/>
              <w:jc w:val="center"/>
              <w:rPr>
                <w:rFonts w:ascii="Palatino Linotype" w:hAnsi="Palatino Linotype"/>
                <w:sz w:val="20"/>
                <w:szCs w:val="20"/>
              </w:rPr>
            </w:pPr>
          </w:p>
        </w:tc>
        <w:tc>
          <w:tcPr>
            <w:tcW w:w="763" w:type="dxa"/>
            <w:shd w:val="clear" w:color="auto" w:fill="D9D9D9"/>
            <w:vAlign w:val="center"/>
          </w:tcPr>
          <w:p w:rsidR="00781F4F" w:rsidRPr="00FE5532" w:rsidRDefault="00781F4F" w:rsidP="00B83B60">
            <w:pPr>
              <w:spacing w:after="0" w:line="240" w:lineRule="auto"/>
              <w:jc w:val="center"/>
              <w:rPr>
                <w:rFonts w:ascii="Palatino Linotype" w:hAnsi="Palatino Linotype"/>
                <w:sz w:val="20"/>
                <w:szCs w:val="20"/>
              </w:rPr>
            </w:pPr>
          </w:p>
        </w:tc>
        <w:tc>
          <w:tcPr>
            <w:tcW w:w="2190" w:type="dxa"/>
            <w:shd w:val="clear" w:color="auto" w:fill="D9D9D9"/>
            <w:vAlign w:val="center"/>
          </w:tcPr>
          <w:p w:rsidR="00781F4F" w:rsidRPr="00FE5532" w:rsidRDefault="00781F4F" w:rsidP="00B83B60">
            <w:pPr>
              <w:spacing w:after="0" w:line="240" w:lineRule="auto"/>
              <w:jc w:val="center"/>
              <w:rPr>
                <w:rFonts w:ascii="Palatino Linotype" w:hAnsi="Palatino Linotype"/>
                <w:sz w:val="20"/>
                <w:szCs w:val="20"/>
              </w:rPr>
            </w:pPr>
          </w:p>
        </w:tc>
      </w:tr>
      <w:tr w:rsidR="00781F4F" w:rsidRPr="00FE5532">
        <w:trPr>
          <w:jc w:val="center"/>
        </w:trPr>
        <w:tc>
          <w:tcPr>
            <w:tcW w:w="828" w:type="dxa"/>
            <w:vAlign w:val="center"/>
          </w:tcPr>
          <w:p w:rsidR="00781F4F" w:rsidRPr="00FE5532" w:rsidRDefault="00781F4F" w:rsidP="00B83B60">
            <w:pPr>
              <w:spacing w:after="0" w:line="240" w:lineRule="auto"/>
              <w:jc w:val="center"/>
              <w:rPr>
                <w:rFonts w:ascii="Palatino Linotype" w:hAnsi="Palatino Linotype"/>
                <w:sz w:val="20"/>
                <w:szCs w:val="20"/>
              </w:rPr>
            </w:pPr>
            <w:r w:rsidRPr="00FE5532">
              <w:rPr>
                <w:rFonts w:ascii="Palatino Linotype" w:hAnsi="Palatino Linotype"/>
                <w:sz w:val="20"/>
                <w:szCs w:val="20"/>
              </w:rPr>
              <w:t>3.1.</w:t>
            </w:r>
          </w:p>
        </w:tc>
        <w:tc>
          <w:tcPr>
            <w:tcW w:w="3621" w:type="dxa"/>
            <w:vAlign w:val="center"/>
          </w:tcPr>
          <w:p w:rsidR="00781F4F" w:rsidRPr="00FE5532" w:rsidRDefault="00781F4F" w:rsidP="00B83B60">
            <w:pPr>
              <w:spacing w:after="0" w:line="240" w:lineRule="auto"/>
              <w:rPr>
                <w:rFonts w:ascii="Palatino Linotype" w:hAnsi="Palatino Linotype"/>
                <w:sz w:val="20"/>
                <w:szCs w:val="20"/>
              </w:rPr>
            </w:pPr>
            <w:r w:rsidRPr="00FE5532">
              <w:rPr>
                <w:rFonts w:ascii="Palatino Linotype" w:hAnsi="Palatino Linotype" w:cs="Arial"/>
                <w:sz w:val="20"/>
                <w:szCs w:val="20"/>
              </w:rPr>
              <w:t>Elemzés készítése tapasztalatokról</w:t>
            </w:r>
          </w:p>
        </w:tc>
        <w:tc>
          <w:tcPr>
            <w:tcW w:w="809" w:type="dxa"/>
            <w:vAlign w:val="center"/>
          </w:tcPr>
          <w:p w:rsidR="00781F4F" w:rsidRPr="00FE5532" w:rsidRDefault="00781F4F" w:rsidP="00B83B60">
            <w:pPr>
              <w:spacing w:after="0" w:line="240" w:lineRule="auto"/>
              <w:jc w:val="center"/>
              <w:rPr>
                <w:rFonts w:ascii="Palatino Linotype" w:hAnsi="Palatino Linotype"/>
                <w:sz w:val="20"/>
                <w:szCs w:val="20"/>
              </w:rPr>
            </w:pPr>
          </w:p>
        </w:tc>
        <w:tc>
          <w:tcPr>
            <w:tcW w:w="798" w:type="dxa"/>
            <w:vAlign w:val="center"/>
          </w:tcPr>
          <w:p w:rsidR="00781F4F" w:rsidRPr="00FE5532" w:rsidRDefault="00781F4F" w:rsidP="00B83B60">
            <w:pPr>
              <w:spacing w:after="0" w:line="240" w:lineRule="auto"/>
              <w:jc w:val="center"/>
              <w:rPr>
                <w:rFonts w:ascii="Palatino Linotype" w:hAnsi="Palatino Linotype"/>
                <w:sz w:val="20"/>
                <w:szCs w:val="20"/>
              </w:rPr>
            </w:pPr>
          </w:p>
        </w:tc>
        <w:tc>
          <w:tcPr>
            <w:tcW w:w="763" w:type="dxa"/>
            <w:vAlign w:val="center"/>
          </w:tcPr>
          <w:p w:rsidR="00781F4F" w:rsidRPr="00FE5532" w:rsidRDefault="00781F4F" w:rsidP="00B83B6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190" w:type="dxa"/>
            <w:vAlign w:val="center"/>
          </w:tcPr>
          <w:p w:rsidR="00781F4F" w:rsidRPr="00FE5532" w:rsidRDefault="00781F4F" w:rsidP="00B83B60">
            <w:pPr>
              <w:spacing w:after="0" w:line="240" w:lineRule="auto"/>
              <w:jc w:val="center"/>
              <w:rPr>
                <w:rFonts w:ascii="Palatino Linotype" w:hAnsi="Palatino Linotype"/>
                <w:sz w:val="20"/>
                <w:szCs w:val="20"/>
              </w:rPr>
            </w:pPr>
          </w:p>
        </w:tc>
      </w:tr>
      <w:tr w:rsidR="00781F4F" w:rsidRPr="00FE5532">
        <w:trPr>
          <w:trHeight w:val="499"/>
          <w:jc w:val="center"/>
        </w:trPr>
        <w:tc>
          <w:tcPr>
            <w:tcW w:w="828" w:type="dxa"/>
            <w:shd w:val="clear" w:color="auto" w:fill="D9D9D9"/>
            <w:vAlign w:val="center"/>
          </w:tcPr>
          <w:p w:rsidR="00781F4F" w:rsidRPr="008B7D14" w:rsidRDefault="00781F4F" w:rsidP="00B83B60">
            <w:pPr>
              <w:spacing w:after="0" w:line="240" w:lineRule="auto"/>
              <w:jc w:val="center"/>
              <w:rPr>
                <w:rFonts w:ascii="Palatino Linotype" w:hAnsi="Palatino Linotype"/>
                <w:b/>
                <w:sz w:val="20"/>
                <w:szCs w:val="20"/>
              </w:rPr>
            </w:pPr>
            <w:r w:rsidRPr="008B7D14">
              <w:rPr>
                <w:rFonts w:ascii="Palatino Linotype" w:hAnsi="Palatino Linotype"/>
                <w:b/>
                <w:sz w:val="20"/>
                <w:szCs w:val="20"/>
              </w:rPr>
              <w:t>4.</w:t>
            </w:r>
          </w:p>
        </w:tc>
        <w:tc>
          <w:tcPr>
            <w:tcW w:w="3621" w:type="dxa"/>
            <w:shd w:val="clear" w:color="auto" w:fill="D9D9D9"/>
            <w:vAlign w:val="center"/>
          </w:tcPr>
          <w:p w:rsidR="00781F4F" w:rsidRPr="008B7D14" w:rsidRDefault="00781F4F" w:rsidP="00B83B60">
            <w:pPr>
              <w:spacing w:after="0" w:line="240" w:lineRule="auto"/>
              <w:rPr>
                <w:rFonts w:ascii="Palatino Linotype" w:hAnsi="Palatino Linotype" w:cs="Arial"/>
                <w:b/>
                <w:sz w:val="20"/>
                <w:szCs w:val="20"/>
              </w:rPr>
            </w:pPr>
            <w:r w:rsidRPr="008B7D14">
              <w:rPr>
                <w:rFonts w:ascii="Palatino Linotype" w:hAnsi="Palatino Linotype" w:cs="Arial"/>
                <w:b/>
                <w:sz w:val="20"/>
                <w:szCs w:val="20"/>
              </w:rPr>
              <w:t>Csoportos munkaformák körében</w:t>
            </w:r>
          </w:p>
        </w:tc>
        <w:tc>
          <w:tcPr>
            <w:tcW w:w="809" w:type="dxa"/>
            <w:shd w:val="clear" w:color="auto" w:fill="D9D9D9"/>
            <w:vAlign w:val="center"/>
          </w:tcPr>
          <w:p w:rsidR="00781F4F" w:rsidRPr="00FE5532" w:rsidRDefault="00781F4F" w:rsidP="00B83B60">
            <w:pPr>
              <w:spacing w:after="0" w:line="240" w:lineRule="auto"/>
              <w:jc w:val="center"/>
              <w:rPr>
                <w:rFonts w:ascii="Palatino Linotype" w:hAnsi="Palatino Linotype"/>
                <w:sz w:val="20"/>
                <w:szCs w:val="20"/>
              </w:rPr>
            </w:pPr>
          </w:p>
        </w:tc>
        <w:tc>
          <w:tcPr>
            <w:tcW w:w="798" w:type="dxa"/>
            <w:shd w:val="clear" w:color="auto" w:fill="D9D9D9"/>
            <w:vAlign w:val="center"/>
          </w:tcPr>
          <w:p w:rsidR="00781F4F" w:rsidRPr="00FE5532" w:rsidRDefault="00781F4F" w:rsidP="00B83B60">
            <w:pPr>
              <w:spacing w:after="0" w:line="240" w:lineRule="auto"/>
              <w:jc w:val="center"/>
              <w:rPr>
                <w:rFonts w:ascii="Palatino Linotype" w:hAnsi="Palatino Linotype"/>
                <w:sz w:val="20"/>
                <w:szCs w:val="20"/>
              </w:rPr>
            </w:pPr>
          </w:p>
        </w:tc>
        <w:tc>
          <w:tcPr>
            <w:tcW w:w="763" w:type="dxa"/>
            <w:shd w:val="clear" w:color="auto" w:fill="D9D9D9"/>
            <w:vAlign w:val="center"/>
          </w:tcPr>
          <w:p w:rsidR="00781F4F" w:rsidRPr="00FE5532" w:rsidRDefault="00781F4F" w:rsidP="00B83B60">
            <w:pPr>
              <w:spacing w:after="0" w:line="240" w:lineRule="auto"/>
              <w:jc w:val="center"/>
              <w:rPr>
                <w:rFonts w:ascii="Palatino Linotype" w:hAnsi="Palatino Linotype"/>
                <w:sz w:val="20"/>
                <w:szCs w:val="20"/>
              </w:rPr>
            </w:pPr>
          </w:p>
        </w:tc>
        <w:tc>
          <w:tcPr>
            <w:tcW w:w="2190" w:type="dxa"/>
            <w:shd w:val="clear" w:color="auto" w:fill="D9D9D9"/>
            <w:vAlign w:val="center"/>
          </w:tcPr>
          <w:p w:rsidR="00781F4F" w:rsidRPr="00FE5532" w:rsidRDefault="00781F4F" w:rsidP="00B83B60">
            <w:pPr>
              <w:spacing w:after="0" w:line="240" w:lineRule="auto"/>
              <w:jc w:val="center"/>
              <w:rPr>
                <w:rFonts w:ascii="Palatino Linotype" w:hAnsi="Palatino Linotype"/>
                <w:sz w:val="20"/>
                <w:szCs w:val="20"/>
              </w:rPr>
            </w:pPr>
          </w:p>
        </w:tc>
      </w:tr>
      <w:tr w:rsidR="00781F4F" w:rsidRPr="00FE5532">
        <w:trPr>
          <w:jc w:val="center"/>
        </w:trPr>
        <w:tc>
          <w:tcPr>
            <w:tcW w:w="828" w:type="dxa"/>
            <w:vAlign w:val="center"/>
          </w:tcPr>
          <w:p w:rsidR="00781F4F" w:rsidRPr="00FE5532" w:rsidRDefault="00781F4F" w:rsidP="00B83B60">
            <w:pPr>
              <w:spacing w:after="0" w:line="240" w:lineRule="auto"/>
              <w:jc w:val="center"/>
              <w:rPr>
                <w:rFonts w:ascii="Palatino Linotype" w:hAnsi="Palatino Linotype"/>
                <w:sz w:val="20"/>
                <w:szCs w:val="20"/>
              </w:rPr>
            </w:pPr>
            <w:r w:rsidRPr="00FE5532">
              <w:rPr>
                <w:rFonts w:ascii="Palatino Linotype" w:hAnsi="Palatino Linotype"/>
                <w:sz w:val="20"/>
                <w:szCs w:val="20"/>
              </w:rPr>
              <w:t>4.1.</w:t>
            </w:r>
          </w:p>
        </w:tc>
        <w:tc>
          <w:tcPr>
            <w:tcW w:w="3621" w:type="dxa"/>
            <w:vAlign w:val="center"/>
          </w:tcPr>
          <w:p w:rsidR="00781F4F" w:rsidRPr="00FE5532" w:rsidRDefault="00781F4F" w:rsidP="00B83B60">
            <w:pPr>
              <w:spacing w:after="0" w:line="240" w:lineRule="auto"/>
              <w:rPr>
                <w:rFonts w:ascii="Palatino Linotype" w:hAnsi="Palatino Linotype" w:cs="Arial"/>
                <w:sz w:val="20"/>
                <w:szCs w:val="20"/>
              </w:rPr>
            </w:pPr>
            <w:r w:rsidRPr="00FE5532">
              <w:rPr>
                <w:rFonts w:ascii="Palatino Linotype" w:hAnsi="Palatino Linotype" w:cs="Arial"/>
                <w:sz w:val="20"/>
                <w:szCs w:val="20"/>
              </w:rPr>
              <w:t>Feladattal vezetett kiscsoportos szövegfeldolgozás</w:t>
            </w:r>
          </w:p>
        </w:tc>
        <w:tc>
          <w:tcPr>
            <w:tcW w:w="809" w:type="dxa"/>
            <w:vAlign w:val="center"/>
          </w:tcPr>
          <w:p w:rsidR="00781F4F" w:rsidRPr="00FE5532" w:rsidRDefault="00781F4F" w:rsidP="00B83B60">
            <w:pPr>
              <w:spacing w:after="0" w:line="240" w:lineRule="auto"/>
              <w:jc w:val="center"/>
              <w:rPr>
                <w:rFonts w:ascii="Palatino Linotype" w:hAnsi="Palatino Linotype"/>
                <w:sz w:val="20"/>
                <w:szCs w:val="20"/>
              </w:rPr>
            </w:pPr>
          </w:p>
        </w:tc>
        <w:tc>
          <w:tcPr>
            <w:tcW w:w="798" w:type="dxa"/>
            <w:vAlign w:val="center"/>
          </w:tcPr>
          <w:p w:rsidR="00781F4F" w:rsidRPr="00FE5532" w:rsidRDefault="00781F4F" w:rsidP="00B83B60">
            <w:pPr>
              <w:spacing w:after="0" w:line="240" w:lineRule="auto"/>
              <w:jc w:val="center"/>
              <w:rPr>
                <w:rFonts w:ascii="Palatino Linotype" w:hAnsi="Palatino Linotype"/>
                <w:sz w:val="20"/>
                <w:szCs w:val="20"/>
              </w:rPr>
            </w:pPr>
          </w:p>
        </w:tc>
        <w:tc>
          <w:tcPr>
            <w:tcW w:w="763" w:type="dxa"/>
            <w:vAlign w:val="center"/>
          </w:tcPr>
          <w:p w:rsidR="00781F4F" w:rsidRPr="00FE5532" w:rsidRDefault="00781F4F" w:rsidP="00B83B6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190" w:type="dxa"/>
            <w:vAlign w:val="center"/>
          </w:tcPr>
          <w:p w:rsidR="00781F4F" w:rsidRPr="00FE5532" w:rsidRDefault="00781F4F" w:rsidP="00B83B60">
            <w:pPr>
              <w:spacing w:after="0" w:line="240" w:lineRule="auto"/>
              <w:jc w:val="center"/>
              <w:rPr>
                <w:rFonts w:ascii="Palatino Linotype" w:hAnsi="Palatino Linotype"/>
                <w:sz w:val="20"/>
                <w:szCs w:val="20"/>
              </w:rPr>
            </w:pPr>
          </w:p>
        </w:tc>
      </w:tr>
      <w:tr w:rsidR="00781F4F" w:rsidRPr="00FE5532">
        <w:trPr>
          <w:jc w:val="center"/>
        </w:trPr>
        <w:tc>
          <w:tcPr>
            <w:tcW w:w="828" w:type="dxa"/>
            <w:vAlign w:val="center"/>
          </w:tcPr>
          <w:p w:rsidR="00781F4F" w:rsidRPr="00FE5532" w:rsidRDefault="00781F4F" w:rsidP="00B83B60">
            <w:pPr>
              <w:spacing w:after="0" w:line="240" w:lineRule="auto"/>
              <w:jc w:val="center"/>
              <w:rPr>
                <w:rFonts w:ascii="Palatino Linotype" w:hAnsi="Palatino Linotype"/>
                <w:sz w:val="20"/>
                <w:szCs w:val="20"/>
              </w:rPr>
            </w:pPr>
            <w:r w:rsidRPr="00FE5532">
              <w:rPr>
                <w:rFonts w:ascii="Palatino Linotype" w:hAnsi="Palatino Linotype"/>
                <w:sz w:val="20"/>
                <w:szCs w:val="20"/>
              </w:rPr>
              <w:t>4.2.</w:t>
            </w:r>
          </w:p>
        </w:tc>
        <w:tc>
          <w:tcPr>
            <w:tcW w:w="3621" w:type="dxa"/>
            <w:vAlign w:val="center"/>
          </w:tcPr>
          <w:p w:rsidR="00781F4F" w:rsidRPr="00FE5532" w:rsidRDefault="00781F4F" w:rsidP="00B83B60">
            <w:pPr>
              <w:spacing w:after="0" w:line="240" w:lineRule="auto"/>
              <w:rPr>
                <w:rFonts w:ascii="Palatino Linotype" w:hAnsi="Palatino Linotype" w:cs="Arial"/>
                <w:sz w:val="20"/>
                <w:szCs w:val="20"/>
              </w:rPr>
            </w:pPr>
            <w:r w:rsidRPr="00FE5532">
              <w:rPr>
                <w:rFonts w:ascii="Palatino Linotype" w:hAnsi="Palatino Linotype" w:cs="Arial"/>
                <w:sz w:val="20"/>
                <w:szCs w:val="20"/>
              </w:rPr>
              <w:t>Információk rendszerezése mozaikfeladattal</w:t>
            </w:r>
          </w:p>
        </w:tc>
        <w:tc>
          <w:tcPr>
            <w:tcW w:w="809" w:type="dxa"/>
            <w:vAlign w:val="center"/>
          </w:tcPr>
          <w:p w:rsidR="00781F4F" w:rsidRPr="00FE5532" w:rsidRDefault="00781F4F" w:rsidP="00B83B6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98" w:type="dxa"/>
            <w:vAlign w:val="center"/>
          </w:tcPr>
          <w:p w:rsidR="00781F4F" w:rsidRPr="00FE5532" w:rsidRDefault="00781F4F" w:rsidP="00B83B60">
            <w:pPr>
              <w:spacing w:after="0" w:line="240" w:lineRule="auto"/>
              <w:jc w:val="center"/>
              <w:rPr>
                <w:rFonts w:ascii="Palatino Linotype" w:hAnsi="Palatino Linotype"/>
                <w:sz w:val="20"/>
                <w:szCs w:val="20"/>
              </w:rPr>
            </w:pPr>
          </w:p>
        </w:tc>
        <w:tc>
          <w:tcPr>
            <w:tcW w:w="763" w:type="dxa"/>
            <w:vAlign w:val="center"/>
          </w:tcPr>
          <w:p w:rsidR="00781F4F" w:rsidRPr="00FE5532" w:rsidRDefault="00781F4F" w:rsidP="00B83B60">
            <w:pPr>
              <w:spacing w:after="0" w:line="240" w:lineRule="auto"/>
              <w:jc w:val="center"/>
              <w:rPr>
                <w:rFonts w:ascii="Palatino Linotype" w:hAnsi="Palatino Linotype"/>
                <w:sz w:val="20"/>
                <w:szCs w:val="20"/>
              </w:rPr>
            </w:pPr>
          </w:p>
        </w:tc>
        <w:tc>
          <w:tcPr>
            <w:tcW w:w="2190" w:type="dxa"/>
            <w:vAlign w:val="center"/>
          </w:tcPr>
          <w:p w:rsidR="00781F4F" w:rsidRPr="00FE5532" w:rsidRDefault="00781F4F" w:rsidP="00B83B60">
            <w:pPr>
              <w:spacing w:after="0" w:line="240" w:lineRule="auto"/>
              <w:jc w:val="center"/>
              <w:rPr>
                <w:rFonts w:ascii="Palatino Linotype" w:hAnsi="Palatino Linotype"/>
                <w:sz w:val="20"/>
                <w:szCs w:val="20"/>
              </w:rPr>
            </w:pPr>
          </w:p>
        </w:tc>
      </w:tr>
      <w:tr w:rsidR="00781F4F" w:rsidRPr="00FE5532">
        <w:trPr>
          <w:jc w:val="center"/>
        </w:trPr>
        <w:tc>
          <w:tcPr>
            <w:tcW w:w="828" w:type="dxa"/>
            <w:vAlign w:val="center"/>
          </w:tcPr>
          <w:p w:rsidR="00781F4F" w:rsidRPr="00FE5532" w:rsidRDefault="00781F4F" w:rsidP="00B83B60">
            <w:pPr>
              <w:spacing w:after="0" w:line="240" w:lineRule="auto"/>
              <w:jc w:val="center"/>
              <w:rPr>
                <w:rFonts w:ascii="Palatino Linotype" w:hAnsi="Palatino Linotype"/>
                <w:sz w:val="20"/>
                <w:szCs w:val="20"/>
              </w:rPr>
            </w:pPr>
            <w:r w:rsidRPr="00FE5532">
              <w:rPr>
                <w:rFonts w:ascii="Palatino Linotype" w:hAnsi="Palatino Linotype"/>
                <w:sz w:val="20"/>
                <w:szCs w:val="20"/>
              </w:rPr>
              <w:t>4.3.</w:t>
            </w:r>
          </w:p>
        </w:tc>
        <w:tc>
          <w:tcPr>
            <w:tcW w:w="3621" w:type="dxa"/>
            <w:vAlign w:val="center"/>
          </w:tcPr>
          <w:p w:rsidR="00781F4F" w:rsidRPr="00FE5532" w:rsidRDefault="00781F4F" w:rsidP="00B83B60">
            <w:pPr>
              <w:spacing w:after="0" w:line="240" w:lineRule="auto"/>
              <w:rPr>
                <w:rFonts w:ascii="Palatino Linotype" w:hAnsi="Palatino Linotype" w:cs="Arial"/>
                <w:sz w:val="20"/>
                <w:szCs w:val="20"/>
              </w:rPr>
            </w:pPr>
            <w:r w:rsidRPr="00FE5532">
              <w:rPr>
                <w:rFonts w:ascii="Palatino Linotype" w:hAnsi="Palatino Linotype" w:cs="Arial"/>
                <w:sz w:val="20"/>
                <w:szCs w:val="20"/>
              </w:rPr>
              <w:t>Csoportos helyzetgyakorlat</w:t>
            </w:r>
          </w:p>
        </w:tc>
        <w:tc>
          <w:tcPr>
            <w:tcW w:w="809" w:type="dxa"/>
            <w:vAlign w:val="center"/>
          </w:tcPr>
          <w:p w:rsidR="00781F4F" w:rsidRPr="00FE5532" w:rsidRDefault="00781F4F" w:rsidP="00B83B60">
            <w:pPr>
              <w:spacing w:after="0" w:line="240" w:lineRule="auto"/>
              <w:jc w:val="center"/>
              <w:rPr>
                <w:rFonts w:ascii="Palatino Linotype" w:hAnsi="Palatino Linotype"/>
                <w:sz w:val="20"/>
                <w:szCs w:val="20"/>
              </w:rPr>
            </w:pPr>
          </w:p>
        </w:tc>
        <w:tc>
          <w:tcPr>
            <w:tcW w:w="798" w:type="dxa"/>
            <w:vAlign w:val="center"/>
          </w:tcPr>
          <w:p w:rsidR="00781F4F" w:rsidRPr="00FE5532" w:rsidRDefault="00781F4F" w:rsidP="00B83B60">
            <w:pPr>
              <w:spacing w:after="0" w:line="240" w:lineRule="auto"/>
              <w:jc w:val="center"/>
              <w:rPr>
                <w:rFonts w:ascii="Palatino Linotype" w:hAnsi="Palatino Linotype"/>
                <w:sz w:val="20"/>
                <w:szCs w:val="20"/>
              </w:rPr>
            </w:pPr>
          </w:p>
        </w:tc>
        <w:tc>
          <w:tcPr>
            <w:tcW w:w="763" w:type="dxa"/>
            <w:vAlign w:val="center"/>
          </w:tcPr>
          <w:p w:rsidR="00781F4F" w:rsidRPr="00FE5532" w:rsidRDefault="00781F4F" w:rsidP="00B83B6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190" w:type="dxa"/>
            <w:vAlign w:val="center"/>
          </w:tcPr>
          <w:p w:rsidR="00781F4F" w:rsidRPr="00FE5532" w:rsidRDefault="00781F4F" w:rsidP="00B83B60">
            <w:pPr>
              <w:spacing w:after="0" w:line="240" w:lineRule="auto"/>
              <w:jc w:val="center"/>
              <w:rPr>
                <w:rFonts w:ascii="Palatino Linotype" w:hAnsi="Palatino Linotype"/>
                <w:sz w:val="20"/>
                <w:szCs w:val="20"/>
              </w:rPr>
            </w:pPr>
          </w:p>
        </w:tc>
      </w:tr>
    </w:tbl>
    <w:p w:rsidR="00781F4F" w:rsidRPr="00274676" w:rsidRDefault="00781F4F" w:rsidP="00781F4F">
      <w:pPr>
        <w:widowControl w:val="0"/>
        <w:suppressAutoHyphens/>
        <w:spacing w:after="0" w:line="240" w:lineRule="auto"/>
        <w:ind w:left="709"/>
        <w:rPr>
          <w:rFonts w:ascii="Palatino Linotype" w:hAnsi="Palatino Linotype"/>
          <w:bCs/>
          <w:sz w:val="24"/>
          <w:szCs w:val="24"/>
          <w:u w:val="single"/>
          <w:lang w:eastAsia="hu-HU"/>
        </w:rPr>
      </w:pPr>
    </w:p>
    <w:p w:rsidR="00781F4F" w:rsidRPr="006B7DDC" w:rsidRDefault="00781F4F" w:rsidP="00781F4F">
      <w:pPr>
        <w:widowControl w:val="0"/>
        <w:numPr>
          <w:ilvl w:val="3"/>
          <w:numId w:val="30"/>
        </w:numPr>
        <w:suppressAutoHyphens/>
        <w:spacing w:after="0" w:line="240" w:lineRule="auto"/>
        <w:rPr>
          <w:rFonts w:ascii="Palatino Linotype" w:hAnsi="Palatino Linotype"/>
          <w:b/>
          <w:bCs/>
          <w:i/>
          <w:sz w:val="24"/>
          <w:szCs w:val="24"/>
          <w:lang w:eastAsia="hu-HU"/>
        </w:rPr>
      </w:pPr>
      <w:r w:rsidRPr="006B7DDC">
        <w:rPr>
          <w:rFonts w:ascii="Palatino Linotype" w:hAnsi="Palatino Linotype"/>
          <w:b/>
          <w:bCs/>
          <w:i/>
          <w:sz w:val="24"/>
          <w:szCs w:val="24"/>
          <w:lang w:eastAsia="hu-HU"/>
        </w:rPr>
        <w:t>A tantárgy elsajátítása során alkalmazható saját</w:t>
      </w:r>
      <w:r>
        <w:rPr>
          <w:rFonts w:ascii="Palatino Linotype" w:hAnsi="Palatino Linotype"/>
          <w:b/>
          <w:bCs/>
          <w:i/>
          <w:sz w:val="24"/>
          <w:szCs w:val="24"/>
          <w:lang w:eastAsia="hu-HU"/>
        </w:rPr>
        <w:t xml:space="preserve">os módszerek </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4"/>
        <w:gridCol w:w="2800"/>
        <w:gridCol w:w="945"/>
        <w:gridCol w:w="945"/>
        <w:gridCol w:w="945"/>
        <w:gridCol w:w="2659"/>
      </w:tblGrid>
      <w:tr w:rsidR="00781F4F" w:rsidRPr="008B7D14">
        <w:trPr>
          <w:jc w:val="center"/>
        </w:trPr>
        <w:tc>
          <w:tcPr>
            <w:tcW w:w="994" w:type="dxa"/>
            <w:vMerge w:val="restart"/>
            <w:vAlign w:val="center"/>
          </w:tcPr>
          <w:p w:rsidR="00781F4F" w:rsidRPr="008B7D14" w:rsidRDefault="00781F4F" w:rsidP="00B83B60">
            <w:pPr>
              <w:spacing w:after="0" w:line="240" w:lineRule="auto"/>
              <w:jc w:val="center"/>
              <w:rPr>
                <w:rFonts w:ascii="Palatino Linotype" w:hAnsi="Palatino Linotype"/>
                <w:b/>
                <w:sz w:val="20"/>
                <w:szCs w:val="20"/>
              </w:rPr>
            </w:pPr>
            <w:r w:rsidRPr="008B7D14">
              <w:rPr>
                <w:rFonts w:ascii="Palatino Linotype" w:hAnsi="Palatino Linotype"/>
                <w:b/>
                <w:sz w:val="20"/>
                <w:szCs w:val="20"/>
              </w:rPr>
              <w:t>Sorszám</w:t>
            </w:r>
          </w:p>
        </w:tc>
        <w:tc>
          <w:tcPr>
            <w:tcW w:w="2800" w:type="dxa"/>
            <w:vMerge w:val="restart"/>
            <w:vAlign w:val="center"/>
          </w:tcPr>
          <w:p w:rsidR="00781F4F" w:rsidRDefault="00781F4F" w:rsidP="00B83B60">
            <w:pPr>
              <w:spacing w:after="0" w:line="240" w:lineRule="auto"/>
              <w:jc w:val="center"/>
              <w:rPr>
                <w:rFonts w:ascii="Palatino Linotype" w:hAnsi="Palatino Linotype"/>
                <w:b/>
                <w:sz w:val="20"/>
                <w:szCs w:val="20"/>
              </w:rPr>
            </w:pPr>
            <w:r w:rsidRPr="008B7D14">
              <w:rPr>
                <w:rFonts w:ascii="Palatino Linotype" w:hAnsi="Palatino Linotype"/>
                <w:b/>
                <w:sz w:val="20"/>
                <w:szCs w:val="20"/>
              </w:rPr>
              <w:t xml:space="preserve">Alkalmazott oktatási </w:t>
            </w:r>
          </w:p>
          <w:p w:rsidR="00781F4F" w:rsidRPr="008B7D14" w:rsidRDefault="00781F4F" w:rsidP="00B83B60">
            <w:pPr>
              <w:spacing w:after="0" w:line="240" w:lineRule="auto"/>
              <w:jc w:val="center"/>
              <w:rPr>
                <w:rFonts w:ascii="Palatino Linotype" w:hAnsi="Palatino Linotype"/>
                <w:b/>
                <w:sz w:val="20"/>
                <w:szCs w:val="20"/>
              </w:rPr>
            </w:pPr>
            <w:r>
              <w:rPr>
                <w:rFonts w:ascii="Palatino Linotype" w:hAnsi="Palatino Linotype"/>
                <w:b/>
                <w:sz w:val="20"/>
                <w:szCs w:val="20"/>
              </w:rPr>
              <w:t>m</w:t>
            </w:r>
            <w:r w:rsidRPr="008B7D14">
              <w:rPr>
                <w:rFonts w:ascii="Palatino Linotype" w:hAnsi="Palatino Linotype"/>
                <w:b/>
                <w:sz w:val="20"/>
                <w:szCs w:val="20"/>
              </w:rPr>
              <w:t>ódszer neve</w:t>
            </w:r>
          </w:p>
        </w:tc>
        <w:tc>
          <w:tcPr>
            <w:tcW w:w="2835" w:type="dxa"/>
            <w:gridSpan w:val="3"/>
            <w:vAlign w:val="center"/>
          </w:tcPr>
          <w:p w:rsidR="00781F4F" w:rsidRPr="008B7D14" w:rsidRDefault="00781F4F" w:rsidP="00B83B60">
            <w:pPr>
              <w:spacing w:after="0" w:line="240" w:lineRule="auto"/>
              <w:jc w:val="center"/>
              <w:rPr>
                <w:rFonts w:ascii="Palatino Linotype" w:hAnsi="Palatino Linotype"/>
                <w:b/>
                <w:sz w:val="20"/>
                <w:szCs w:val="20"/>
              </w:rPr>
            </w:pPr>
            <w:r w:rsidRPr="008B7D14">
              <w:rPr>
                <w:rFonts w:ascii="Palatino Linotype" w:hAnsi="Palatino Linotype"/>
                <w:b/>
                <w:sz w:val="20"/>
                <w:szCs w:val="20"/>
              </w:rPr>
              <w:t>A tanulói tevékenység szervezeti kerete</w:t>
            </w:r>
          </w:p>
        </w:tc>
        <w:tc>
          <w:tcPr>
            <w:tcW w:w="2659" w:type="dxa"/>
            <w:vMerge w:val="restart"/>
            <w:vAlign w:val="center"/>
          </w:tcPr>
          <w:p w:rsidR="00781F4F" w:rsidRPr="008B7D14" w:rsidRDefault="00781F4F" w:rsidP="00B83B60">
            <w:pPr>
              <w:spacing w:after="0" w:line="240" w:lineRule="auto"/>
              <w:jc w:val="center"/>
              <w:rPr>
                <w:rFonts w:ascii="Palatino Linotype" w:hAnsi="Palatino Linotype"/>
                <w:b/>
                <w:sz w:val="20"/>
                <w:szCs w:val="20"/>
              </w:rPr>
            </w:pPr>
            <w:r>
              <w:rPr>
                <w:rFonts w:ascii="Palatino Linotype" w:hAnsi="Palatino Linotype"/>
                <w:b/>
                <w:sz w:val="20"/>
                <w:szCs w:val="20"/>
              </w:rPr>
              <w:t>Alkalmazandó eszközök és felszerelések</w:t>
            </w:r>
            <w:r w:rsidRPr="00FE5532">
              <w:rPr>
                <w:rFonts w:ascii="Palatino Linotype" w:hAnsi="Palatino Linotype"/>
                <w:b/>
                <w:sz w:val="20"/>
                <w:szCs w:val="20"/>
              </w:rPr>
              <w:t xml:space="preserve"> </w:t>
            </w:r>
          </w:p>
        </w:tc>
      </w:tr>
      <w:tr w:rsidR="00781F4F" w:rsidRPr="008B7D14">
        <w:trPr>
          <w:jc w:val="center"/>
        </w:trPr>
        <w:tc>
          <w:tcPr>
            <w:tcW w:w="994" w:type="dxa"/>
            <w:vMerge/>
            <w:vAlign w:val="center"/>
          </w:tcPr>
          <w:p w:rsidR="00781F4F" w:rsidRPr="008B7D14" w:rsidRDefault="00781F4F" w:rsidP="00B83B60">
            <w:pPr>
              <w:spacing w:after="0" w:line="240" w:lineRule="auto"/>
              <w:jc w:val="center"/>
              <w:rPr>
                <w:rFonts w:ascii="Palatino Linotype" w:hAnsi="Palatino Linotype"/>
                <w:b/>
                <w:sz w:val="20"/>
                <w:szCs w:val="20"/>
              </w:rPr>
            </w:pPr>
          </w:p>
        </w:tc>
        <w:tc>
          <w:tcPr>
            <w:tcW w:w="2800" w:type="dxa"/>
            <w:vMerge/>
            <w:vAlign w:val="center"/>
          </w:tcPr>
          <w:p w:rsidR="00781F4F" w:rsidRPr="008B7D14" w:rsidRDefault="00781F4F" w:rsidP="00B83B60">
            <w:pPr>
              <w:spacing w:after="0" w:line="240" w:lineRule="auto"/>
              <w:rPr>
                <w:rFonts w:ascii="Palatino Linotype" w:hAnsi="Palatino Linotype"/>
                <w:b/>
                <w:sz w:val="20"/>
                <w:szCs w:val="20"/>
              </w:rPr>
            </w:pPr>
          </w:p>
        </w:tc>
        <w:tc>
          <w:tcPr>
            <w:tcW w:w="945" w:type="dxa"/>
            <w:vAlign w:val="center"/>
          </w:tcPr>
          <w:p w:rsidR="00781F4F" w:rsidRPr="008B7D14" w:rsidRDefault="00781F4F" w:rsidP="00B83B60">
            <w:pPr>
              <w:spacing w:after="0" w:line="240" w:lineRule="auto"/>
              <w:jc w:val="center"/>
              <w:rPr>
                <w:rFonts w:ascii="Palatino Linotype" w:hAnsi="Palatino Linotype"/>
                <w:b/>
                <w:sz w:val="20"/>
                <w:szCs w:val="20"/>
              </w:rPr>
            </w:pPr>
            <w:r w:rsidRPr="008B7D14">
              <w:rPr>
                <w:rFonts w:ascii="Palatino Linotype" w:hAnsi="Palatino Linotype"/>
                <w:b/>
                <w:sz w:val="20"/>
                <w:szCs w:val="20"/>
              </w:rPr>
              <w:t>egyéni</w:t>
            </w:r>
          </w:p>
        </w:tc>
        <w:tc>
          <w:tcPr>
            <w:tcW w:w="945" w:type="dxa"/>
            <w:vAlign w:val="center"/>
          </w:tcPr>
          <w:p w:rsidR="00781F4F" w:rsidRPr="008B7D14" w:rsidRDefault="00781F4F" w:rsidP="00B83B60">
            <w:pPr>
              <w:spacing w:after="0" w:line="240" w:lineRule="auto"/>
              <w:jc w:val="center"/>
              <w:rPr>
                <w:rFonts w:ascii="Palatino Linotype" w:hAnsi="Palatino Linotype"/>
                <w:b/>
                <w:sz w:val="20"/>
                <w:szCs w:val="20"/>
              </w:rPr>
            </w:pPr>
            <w:r w:rsidRPr="008B7D14">
              <w:rPr>
                <w:rFonts w:ascii="Palatino Linotype" w:hAnsi="Palatino Linotype"/>
                <w:b/>
                <w:sz w:val="20"/>
                <w:szCs w:val="20"/>
              </w:rPr>
              <w:t>csoport</w:t>
            </w:r>
          </w:p>
        </w:tc>
        <w:tc>
          <w:tcPr>
            <w:tcW w:w="945" w:type="dxa"/>
            <w:vAlign w:val="center"/>
          </w:tcPr>
          <w:p w:rsidR="00781F4F" w:rsidRPr="008B7D14" w:rsidRDefault="00781F4F" w:rsidP="00B83B60">
            <w:pPr>
              <w:spacing w:after="0" w:line="240" w:lineRule="auto"/>
              <w:jc w:val="center"/>
              <w:rPr>
                <w:rFonts w:ascii="Palatino Linotype" w:hAnsi="Palatino Linotype"/>
                <w:b/>
                <w:sz w:val="20"/>
                <w:szCs w:val="20"/>
              </w:rPr>
            </w:pPr>
            <w:r w:rsidRPr="008B7D14">
              <w:rPr>
                <w:rFonts w:ascii="Palatino Linotype" w:hAnsi="Palatino Linotype"/>
                <w:b/>
                <w:sz w:val="20"/>
                <w:szCs w:val="20"/>
              </w:rPr>
              <w:t>osztály</w:t>
            </w:r>
          </w:p>
        </w:tc>
        <w:tc>
          <w:tcPr>
            <w:tcW w:w="2659" w:type="dxa"/>
            <w:vMerge/>
            <w:vAlign w:val="center"/>
          </w:tcPr>
          <w:p w:rsidR="00781F4F" w:rsidRPr="008B7D14" w:rsidRDefault="00781F4F" w:rsidP="00B83B60">
            <w:pPr>
              <w:spacing w:after="0" w:line="240" w:lineRule="auto"/>
              <w:jc w:val="center"/>
              <w:rPr>
                <w:rFonts w:ascii="Palatino Linotype" w:hAnsi="Palatino Linotype"/>
                <w:b/>
                <w:sz w:val="20"/>
                <w:szCs w:val="20"/>
              </w:rPr>
            </w:pPr>
          </w:p>
        </w:tc>
      </w:tr>
      <w:tr w:rsidR="00781F4F" w:rsidRPr="008B7D14">
        <w:trPr>
          <w:jc w:val="center"/>
        </w:trPr>
        <w:tc>
          <w:tcPr>
            <w:tcW w:w="994" w:type="dxa"/>
            <w:vAlign w:val="center"/>
          </w:tcPr>
          <w:p w:rsidR="00781F4F" w:rsidRPr="008B7D14" w:rsidRDefault="00781F4F" w:rsidP="00B83B60">
            <w:pPr>
              <w:spacing w:after="0" w:line="240" w:lineRule="auto"/>
              <w:jc w:val="center"/>
              <w:rPr>
                <w:rFonts w:ascii="Palatino Linotype" w:hAnsi="Palatino Linotype"/>
                <w:sz w:val="20"/>
                <w:szCs w:val="20"/>
              </w:rPr>
            </w:pPr>
            <w:r w:rsidRPr="008B7D14">
              <w:rPr>
                <w:rFonts w:ascii="Palatino Linotype" w:hAnsi="Palatino Linotype"/>
                <w:sz w:val="20"/>
                <w:szCs w:val="20"/>
              </w:rPr>
              <w:t>1.1</w:t>
            </w:r>
          </w:p>
        </w:tc>
        <w:tc>
          <w:tcPr>
            <w:tcW w:w="2800" w:type="dxa"/>
            <w:vAlign w:val="center"/>
          </w:tcPr>
          <w:p w:rsidR="00781F4F" w:rsidRPr="008B7D14" w:rsidRDefault="00781F4F" w:rsidP="00B83B60">
            <w:pPr>
              <w:spacing w:after="0" w:line="240" w:lineRule="auto"/>
              <w:rPr>
                <w:rFonts w:ascii="Palatino Linotype" w:hAnsi="Palatino Linotype"/>
                <w:sz w:val="20"/>
                <w:szCs w:val="20"/>
              </w:rPr>
            </w:pPr>
            <w:r w:rsidRPr="008B7D14">
              <w:rPr>
                <w:rFonts w:ascii="Palatino Linotype" w:hAnsi="Palatino Linotype"/>
                <w:sz w:val="20"/>
                <w:szCs w:val="20"/>
              </w:rPr>
              <w:t>magyarázat</w:t>
            </w:r>
          </w:p>
        </w:tc>
        <w:tc>
          <w:tcPr>
            <w:tcW w:w="945" w:type="dxa"/>
            <w:vAlign w:val="center"/>
          </w:tcPr>
          <w:p w:rsidR="00781F4F" w:rsidRPr="008B7D14" w:rsidRDefault="00781F4F" w:rsidP="00B83B60">
            <w:pPr>
              <w:spacing w:after="0" w:line="240" w:lineRule="auto"/>
              <w:jc w:val="center"/>
              <w:rPr>
                <w:rFonts w:ascii="Palatino Linotype" w:hAnsi="Palatino Linotype"/>
                <w:sz w:val="20"/>
                <w:szCs w:val="20"/>
              </w:rPr>
            </w:pPr>
          </w:p>
        </w:tc>
        <w:tc>
          <w:tcPr>
            <w:tcW w:w="945" w:type="dxa"/>
            <w:vAlign w:val="center"/>
          </w:tcPr>
          <w:p w:rsidR="00781F4F" w:rsidRPr="008B7D14" w:rsidRDefault="00781F4F" w:rsidP="00B83B60">
            <w:pPr>
              <w:spacing w:after="0" w:line="240" w:lineRule="auto"/>
              <w:jc w:val="center"/>
              <w:rPr>
                <w:rFonts w:ascii="Palatino Linotype" w:hAnsi="Palatino Linotype"/>
                <w:sz w:val="20"/>
                <w:szCs w:val="20"/>
              </w:rPr>
            </w:pPr>
          </w:p>
        </w:tc>
        <w:tc>
          <w:tcPr>
            <w:tcW w:w="945" w:type="dxa"/>
            <w:vAlign w:val="center"/>
          </w:tcPr>
          <w:p w:rsidR="00781F4F" w:rsidRPr="008B7D14" w:rsidRDefault="00781F4F" w:rsidP="00B83B6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659" w:type="dxa"/>
            <w:vAlign w:val="center"/>
          </w:tcPr>
          <w:p w:rsidR="00781F4F" w:rsidRPr="008B7D14" w:rsidRDefault="00781F4F" w:rsidP="00B83B60">
            <w:pPr>
              <w:spacing w:after="0" w:line="240" w:lineRule="auto"/>
              <w:jc w:val="center"/>
              <w:rPr>
                <w:rFonts w:ascii="Palatino Linotype" w:hAnsi="Palatino Linotype"/>
                <w:sz w:val="20"/>
                <w:szCs w:val="20"/>
              </w:rPr>
            </w:pPr>
          </w:p>
        </w:tc>
      </w:tr>
      <w:tr w:rsidR="00781F4F" w:rsidRPr="008B7D14">
        <w:trPr>
          <w:jc w:val="center"/>
        </w:trPr>
        <w:tc>
          <w:tcPr>
            <w:tcW w:w="994" w:type="dxa"/>
            <w:vAlign w:val="center"/>
          </w:tcPr>
          <w:p w:rsidR="00781F4F" w:rsidRPr="008B7D14" w:rsidRDefault="00781F4F" w:rsidP="00B83B60">
            <w:pPr>
              <w:spacing w:after="0" w:line="240" w:lineRule="auto"/>
              <w:jc w:val="center"/>
              <w:rPr>
                <w:rFonts w:ascii="Palatino Linotype" w:hAnsi="Palatino Linotype"/>
                <w:sz w:val="20"/>
                <w:szCs w:val="20"/>
              </w:rPr>
            </w:pPr>
            <w:r w:rsidRPr="008B7D14">
              <w:rPr>
                <w:rFonts w:ascii="Palatino Linotype" w:hAnsi="Palatino Linotype"/>
                <w:sz w:val="20"/>
                <w:szCs w:val="20"/>
              </w:rPr>
              <w:t>1.2.</w:t>
            </w:r>
          </w:p>
        </w:tc>
        <w:tc>
          <w:tcPr>
            <w:tcW w:w="2800" w:type="dxa"/>
            <w:vAlign w:val="center"/>
          </w:tcPr>
          <w:p w:rsidR="00781F4F" w:rsidRPr="008B7D14" w:rsidRDefault="00781F4F" w:rsidP="00B83B60">
            <w:pPr>
              <w:spacing w:after="0" w:line="240" w:lineRule="auto"/>
              <w:rPr>
                <w:rFonts w:ascii="Palatino Linotype" w:hAnsi="Palatino Linotype"/>
                <w:sz w:val="20"/>
                <w:szCs w:val="20"/>
              </w:rPr>
            </w:pPr>
            <w:r w:rsidRPr="008B7D14">
              <w:rPr>
                <w:rFonts w:ascii="Palatino Linotype" w:hAnsi="Palatino Linotype"/>
                <w:sz w:val="20"/>
                <w:szCs w:val="20"/>
              </w:rPr>
              <w:t>kiselőadás</w:t>
            </w:r>
          </w:p>
        </w:tc>
        <w:tc>
          <w:tcPr>
            <w:tcW w:w="945" w:type="dxa"/>
            <w:vAlign w:val="center"/>
          </w:tcPr>
          <w:p w:rsidR="00781F4F" w:rsidRPr="008B7D14" w:rsidRDefault="00781F4F" w:rsidP="00B83B60">
            <w:pPr>
              <w:spacing w:after="0" w:line="240" w:lineRule="auto"/>
              <w:jc w:val="center"/>
              <w:rPr>
                <w:rFonts w:ascii="Palatino Linotype" w:hAnsi="Palatino Linotype"/>
                <w:sz w:val="20"/>
                <w:szCs w:val="20"/>
              </w:rPr>
            </w:pPr>
          </w:p>
        </w:tc>
        <w:tc>
          <w:tcPr>
            <w:tcW w:w="945" w:type="dxa"/>
            <w:vAlign w:val="center"/>
          </w:tcPr>
          <w:p w:rsidR="00781F4F" w:rsidRPr="008B7D14" w:rsidRDefault="00781F4F" w:rsidP="00B83B60">
            <w:pPr>
              <w:spacing w:after="0" w:line="240" w:lineRule="auto"/>
              <w:jc w:val="center"/>
              <w:rPr>
                <w:rFonts w:ascii="Palatino Linotype" w:hAnsi="Palatino Linotype"/>
                <w:sz w:val="20"/>
                <w:szCs w:val="20"/>
              </w:rPr>
            </w:pPr>
          </w:p>
        </w:tc>
        <w:tc>
          <w:tcPr>
            <w:tcW w:w="945" w:type="dxa"/>
            <w:vAlign w:val="center"/>
          </w:tcPr>
          <w:p w:rsidR="00781F4F" w:rsidRPr="008B7D14" w:rsidRDefault="00781F4F" w:rsidP="00B83B6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659" w:type="dxa"/>
            <w:vAlign w:val="center"/>
          </w:tcPr>
          <w:p w:rsidR="00781F4F" w:rsidRPr="008B7D14" w:rsidRDefault="00781F4F" w:rsidP="00B83B60">
            <w:pPr>
              <w:spacing w:after="0" w:line="240" w:lineRule="auto"/>
              <w:jc w:val="center"/>
              <w:rPr>
                <w:rFonts w:ascii="Palatino Linotype" w:hAnsi="Palatino Linotype"/>
                <w:sz w:val="20"/>
                <w:szCs w:val="20"/>
              </w:rPr>
            </w:pPr>
          </w:p>
        </w:tc>
      </w:tr>
      <w:tr w:rsidR="00781F4F" w:rsidRPr="008B7D14">
        <w:trPr>
          <w:jc w:val="center"/>
        </w:trPr>
        <w:tc>
          <w:tcPr>
            <w:tcW w:w="994" w:type="dxa"/>
            <w:vAlign w:val="center"/>
          </w:tcPr>
          <w:p w:rsidR="00781F4F" w:rsidRPr="008B7D14" w:rsidRDefault="00781F4F" w:rsidP="00B83B60">
            <w:pPr>
              <w:spacing w:after="0" w:line="240" w:lineRule="auto"/>
              <w:jc w:val="center"/>
              <w:rPr>
                <w:rFonts w:ascii="Palatino Linotype" w:hAnsi="Palatino Linotype"/>
                <w:sz w:val="20"/>
                <w:szCs w:val="20"/>
              </w:rPr>
            </w:pPr>
            <w:r w:rsidRPr="008B7D14">
              <w:rPr>
                <w:rFonts w:ascii="Palatino Linotype" w:hAnsi="Palatino Linotype"/>
                <w:sz w:val="20"/>
                <w:szCs w:val="20"/>
              </w:rPr>
              <w:t>1.3.</w:t>
            </w:r>
          </w:p>
        </w:tc>
        <w:tc>
          <w:tcPr>
            <w:tcW w:w="2800" w:type="dxa"/>
            <w:vAlign w:val="center"/>
          </w:tcPr>
          <w:p w:rsidR="00781F4F" w:rsidRPr="008B7D14" w:rsidRDefault="00781F4F" w:rsidP="00B83B60">
            <w:pPr>
              <w:spacing w:after="0" w:line="240" w:lineRule="auto"/>
              <w:rPr>
                <w:rFonts w:ascii="Palatino Linotype" w:hAnsi="Palatino Linotype"/>
                <w:sz w:val="20"/>
                <w:szCs w:val="20"/>
              </w:rPr>
            </w:pPr>
            <w:r w:rsidRPr="008B7D14">
              <w:rPr>
                <w:rFonts w:ascii="Palatino Linotype" w:hAnsi="Palatino Linotype"/>
                <w:sz w:val="20"/>
                <w:szCs w:val="20"/>
              </w:rPr>
              <w:t>megbeszélés</w:t>
            </w:r>
          </w:p>
        </w:tc>
        <w:tc>
          <w:tcPr>
            <w:tcW w:w="945" w:type="dxa"/>
            <w:vAlign w:val="center"/>
          </w:tcPr>
          <w:p w:rsidR="00781F4F" w:rsidRPr="008B7D14" w:rsidRDefault="00781F4F" w:rsidP="00B83B60">
            <w:pPr>
              <w:spacing w:after="0" w:line="240" w:lineRule="auto"/>
              <w:jc w:val="center"/>
              <w:rPr>
                <w:rFonts w:ascii="Palatino Linotype" w:hAnsi="Palatino Linotype"/>
                <w:sz w:val="20"/>
                <w:szCs w:val="20"/>
              </w:rPr>
            </w:pPr>
          </w:p>
        </w:tc>
        <w:tc>
          <w:tcPr>
            <w:tcW w:w="945" w:type="dxa"/>
            <w:vAlign w:val="center"/>
          </w:tcPr>
          <w:p w:rsidR="00781F4F" w:rsidRPr="008B7D14" w:rsidRDefault="00781F4F" w:rsidP="00B83B60">
            <w:pPr>
              <w:spacing w:after="0" w:line="240" w:lineRule="auto"/>
              <w:jc w:val="center"/>
              <w:rPr>
                <w:rFonts w:ascii="Palatino Linotype" w:hAnsi="Palatino Linotype"/>
                <w:sz w:val="20"/>
                <w:szCs w:val="20"/>
              </w:rPr>
            </w:pPr>
          </w:p>
        </w:tc>
        <w:tc>
          <w:tcPr>
            <w:tcW w:w="945" w:type="dxa"/>
            <w:vAlign w:val="center"/>
          </w:tcPr>
          <w:p w:rsidR="00781F4F" w:rsidRPr="008B7D14" w:rsidRDefault="00781F4F" w:rsidP="00B83B6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659" w:type="dxa"/>
            <w:vAlign w:val="center"/>
          </w:tcPr>
          <w:p w:rsidR="00781F4F" w:rsidRPr="008B7D14" w:rsidRDefault="00781F4F" w:rsidP="00B83B60">
            <w:pPr>
              <w:spacing w:after="0" w:line="240" w:lineRule="auto"/>
              <w:jc w:val="center"/>
              <w:rPr>
                <w:rFonts w:ascii="Palatino Linotype" w:hAnsi="Palatino Linotype"/>
                <w:sz w:val="20"/>
                <w:szCs w:val="20"/>
              </w:rPr>
            </w:pPr>
          </w:p>
        </w:tc>
      </w:tr>
      <w:tr w:rsidR="00781F4F" w:rsidRPr="008B7D14">
        <w:trPr>
          <w:jc w:val="center"/>
        </w:trPr>
        <w:tc>
          <w:tcPr>
            <w:tcW w:w="994" w:type="dxa"/>
            <w:vAlign w:val="center"/>
          </w:tcPr>
          <w:p w:rsidR="00781F4F" w:rsidRPr="008B7D14" w:rsidRDefault="00781F4F" w:rsidP="00B83B60">
            <w:pPr>
              <w:spacing w:after="0" w:line="240" w:lineRule="auto"/>
              <w:jc w:val="center"/>
              <w:rPr>
                <w:rFonts w:ascii="Palatino Linotype" w:hAnsi="Palatino Linotype"/>
                <w:sz w:val="20"/>
                <w:szCs w:val="20"/>
              </w:rPr>
            </w:pPr>
            <w:r w:rsidRPr="008B7D14">
              <w:rPr>
                <w:rFonts w:ascii="Palatino Linotype" w:hAnsi="Palatino Linotype"/>
                <w:sz w:val="20"/>
                <w:szCs w:val="20"/>
              </w:rPr>
              <w:t>1.4.</w:t>
            </w:r>
          </w:p>
        </w:tc>
        <w:tc>
          <w:tcPr>
            <w:tcW w:w="2800" w:type="dxa"/>
            <w:vAlign w:val="center"/>
          </w:tcPr>
          <w:p w:rsidR="00781F4F" w:rsidRPr="008B7D14" w:rsidRDefault="00781F4F" w:rsidP="00B83B60">
            <w:pPr>
              <w:spacing w:after="0" w:line="240" w:lineRule="auto"/>
              <w:rPr>
                <w:rFonts w:ascii="Palatino Linotype" w:hAnsi="Palatino Linotype"/>
                <w:sz w:val="20"/>
                <w:szCs w:val="20"/>
              </w:rPr>
            </w:pPr>
            <w:r w:rsidRPr="008B7D14">
              <w:rPr>
                <w:rFonts w:ascii="Palatino Linotype" w:hAnsi="Palatino Linotype"/>
                <w:sz w:val="20"/>
                <w:szCs w:val="20"/>
              </w:rPr>
              <w:t>vita</w:t>
            </w:r>
          </w:p>
        </w:tc>
        <w:tc>
          <w:tcPr>
            <w:tcW w:w="945" w:type="dxa"/>
            <w:vAlign w:val="center"/>
          </w:tcPr>
          <w:p w:rsidR="00781F4F" w:rsidRPr="008B7D14" w:rsidRDefault="00781F4F" w:rsidP="00B83B60">
            <w:pPr>
              <w:spacing w:after="0" w:line="240" w:lineRule="auto"/>
              <w:jc w:val="center"/>
              <w:rPr>
                <w:rFonts w:ascii="Palatino Linotype" w:hAnsi="Palatino Linotype"/>
                <w:sz w:val="20"/>
                <w:szCs w:val="20"/>
              </w:rPr>
            </w:pPr>
          </w:p>
        </w:tc>
        <w:tc>
          <w:tcPr>
            <w:tcW w:w="945" w:type="dxa"/>
            <w:vAlign w:val="center"/>
          </w:tcPr>
          <w:p w:rsidR="00781F4F" w:rsidRPr="008B7D14" w:rsidRDefault="00781F4F" w:rsidP="00B83B60">
            <w:pPr>
              <w:spacing w:after="0" w:line="240" w:lineRule="auto"/>
              <w:jc w:val="center"/>
              <w:rPr>
                <w:rFonts w:ascii="Palatino Linotype" w:hAnsi="Palatino Linotype"/>
                <w:sz w:val="20"/>
                <w:szCs w:val="20"/>
              </w:rPr>
            </w:pPr>
          </w:p>
        </w:tc>
        <w:tc>
          <w:tcPr>
            <w:tcW w:w="945" w:type="dxa"/>
            <w:vAlign w:val="center"/>
          </w:tcPr>
          <w:p w:rsidR="00781F4F" w:rsidRPr="008B7D14" w:rsidRDefault="00781F4F" w:rsidP="00B83B6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659" w:type="dxa"/>
            <w:vAlign w:val="center"/>
          </w:tcPr>
          <w:p w:rsidR="00781F4F" w:rsidRPr="008B7D14" w:rsidRDefault="00781F4F" w:rsidP="00B83B60">
            <w:pPr>
              <w:spacing w:after="0" w:line="240" w:lineRule="auto"/>
              <w:jc w:val="center"/>
              <w:rPr>
                <w:rFonts w:ascii="Palatino Linotype" w:hAnsi="Palatino Linotype"/>
                <w:sz w:val="20"/>
                <w:szCs w:val="20"/>
              </w:rPr>
            </w:pPr>
          </w:p>
        </w:tc>
      </w:tr>
      <w:tr w:rsidR="00781F4F" w:rsidRPr="008B7D14">
        <w:trPr>
          <w:jc w:val="center"/>
        </w:trPr>
        <w:tc>
          <w:tcPr>
            <w:tcW w:w="994" w:type="dxa"/>
            <w:vAlign w:val="center"/>
          </w:tcPr>
          <w:p w:rsidR="00781F4F" w:rsidRPr="008B7D14" w:rsidRDefault="00781F4F" w:rsidP="00B83B60">
            <w:pPr>
              <w:spacing w:after="0" w:line="240" w:lineRule="auto"/>
              <w:jc w:val="center"/>
              <w:rPr>
                <w:rFonts w:ascii="Palatino Linotype" w:hAnsi="Palatino Linotype"/>
                <w:sz w:val="20"/>
                <w:szCs w:val="20"/>
              </w:rPr>
            </w:pPr>
            <w:r w:rsidRPr="008B7D14">
              <w:rPr>
                <w:rFonts w:ascii="Palatino Linotype" w:hAnsi="Palatino Linotype"/>
                <w:sz w:val="20"/>
                <w:szCs w:val="20"/>
              </w:rPr>
              <w:t>1.5.</w:t>
            </w:r>
          </w:p>
        </w:tc>
        <w:tc>
          <w:tcPr>
            <w:tcW w:w="2800" w:type="dxa"/>
            <w:vAlign w:val="center"/>
          </w:tcPr>
          <w:p w:rsidR="00781F4F" w:rsidRPr="008B7D14" w:rsidRDefault="00781F4F" w:rsidP="00B83B60">
            <w:pPr>
              <w:spacing w:after="0" w:line="240" w:lineRule="auto"/>
              <w:rPr>
                <w:rFonts w:ascii="Palatino Linotype" w:hAnsi="Palatino Linotype"/>
                <w:sz w:val="20"/>
                <w:szCs w:val="20"/>
              </w:rPr>
            </w:pPr>
            <w:r w:rsidRPr="008B7D14">
              <w:rPr>
                <w:rFonts w:ascii="Palatino Linotype" w:hAnsi="Palatino Linotype"/>
                <w:sz w:val="20"/>
                <w:szCs w:val="20"/>
              </w:rPr>
              <w:t>szemléltetés</w:t>
            </w:r>
          </w:p>
        </w:tc>
        <w:tc>
          <w:tcPr>
            <w:tcW w:w="945" w:type="dxa"/>
            <w:vAlign w:val="center"/>
          </w:tcPr>
          <w:p w:rsidR="00781F4F" w:rsidRPr="008B7D14" w:rsidRDefault="00781F4F" w:rsidP="00B83B60">
            <w:pPr>
              <w:spacing w:after="0" w:line="240" w:lineRule="auto"/>
              <w:jc w:val="center"/>
              <w:rPr>
                <w:rFonts w:ascii="Palatino Linotype" w:hAnsi="Palatino Linotype"/>
                <w:sz w:val="20"/>
                <w:szCs w:val="20"/>
              </w:rPr>
            </w:pPr>
          </w:p>
        </w:tc>
        <w:tc>
          <w:tcPr>
            <w:tcW w:w="945" w:type="dxa"/>
            <w:vAlign w:val="center"/>
          </w:tcPr>
          <w:p w:rsidR="00781F4F" w:rsidRPr="008B7D14" w:rsidRDefault="00781F4F" w:rsidP="00B83B60">
            <w:pPr>
              <w:spacing w:after="0" w:line="240" w:lineRule="auto"/>
              <w:jc w:val="center"/>
              <w:rPr>
                <w:rFonts w:ascii="Palatino Linotype" w:hAnsi="Palatino Linotype"/>
                <w:sz w:val="20"/>
                <w:szCs w:val="20"/>
              </w:rPr>
            </w:pPr>
          </w:p>
        </w:tc>
        <w:tc>
          <w:tcPr>
            <w:tcW w:w="945" w:type="dxa"/>
            <w:vAlign w:val="center"/>
          </w:tcPr>
          <w:p w:rsidR="00781F4F" w:rsidRPr="008B7D14" w:rsidRDefault="00781F4F" w:rsidP="00B83B6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659" w:type="dxa"/>
            <w:vAlign w:val="center"/>
          </w:tcPr>
          <w:p w:rsidR="00781F4F" w:rsidRPr="008B7D14" w:rsidRDefault="00781F4F" w:rsidP="00B83B60">
            <w:pPr>
              <w:spacing w:after="0" w:line="240" w:lineRule="auto"/>
              <w:jc w:val="center"/>
              <w:rPr>
                <w:rFonts w:ascii="Palatino Linotype" w:hAnsi="Palatino Linotype"/>
                <w:sz w:val="20"/>
                <w:szCs w:val="20"/>
              </w:rPr>
            </w:pPr>
          </w:p>
        </w:tc>
      </w:tr>
      <w:tr w:rsidR="00781F4F" w:rsidRPr="008B7D14">
        <w:trPr>
          <w:jc w:val="center"/>
        </w:trPr>
        <w:tc>
          <w:tcPr>
            <w:tcW w:w="994" w:type="dxa"/>
            <w:vAlign w:val="center"/>
          </w:tcPr>
          <w:p w:rsidR="00781F4F" w:rsidRPr="008B7D14" w:rsidRDefault="00781F4F" w:rsidP="00B83B60">
            <w:pPr>
              <w:spacing w:after="0" w:line="240" w:lineRule="auto"/>
              <w:jc w:val="center"/>
              <w:rPr>
                <w:rFonts w:ascii="Palatino Linotype" w:hAnsi="Palatino Linotype"/>
                <w:sz w:val="20"/>
                <w:szCs w:val="20"/>
              </w:rPr>
            </w:pPr>
            <w:r w:rsidRPr="008B7D14">
              <w:rPr>
                <w:rFonts w:ascii="Palatino Linotype" w:hAnsi="Palatino Linotype"/>
                <w:sz w:val="20"/>
                <w:szCs w:val="20"/>
              </w:rPr>
              <w:t>1.6.</w:t>
            </w:r>
          </w:p>
        </w:tc>
        <w:tc>
          <w:tcPr>
            <w:tcW w:w="2800" w:type="dxa"/>
            <w:vAlign w:val="center"/>
          </w:tcPr>
          <w:p w:rsidR="00781F4F" w:rsidRPr="008B7D14" w:rsidRDefault="00781F4F" w:rsidP="00B83B60">
            <w:pPr>
              <w:spacing w:after="0" w:line="240" w:lineRule="auto"/>
              <w:rPr>
                <w:rFonts w:ascii="Palatino Linotype" w:hAnsi="Palatino Linotype"/>
                <w:sz w:val="20"/>
                <w:szCs w:val="20"/>
              </w:rPr>
            </w:pPr>
            <w:r w:rsidRPr="008B7D14">
              <w:rPr>
                <w:rFonts w:ascii="Palatino Linotype" w:hAnsi="Palatino Linotype"/>
                <w:sz w:val="20"/>
                <w:szCs w:val="20"/>
              </w:rPr>
              <w:t>projekt</w:t>
            </w:r>
          </w:p>
        </w:tc>
        <w:tc>
          <w:tcPr>
            <w:tcW w:w="945" w:type="dxa"/>
            <w:vAlign w:val="center"/>
          </w:tcPr>
          <w:p w:rsidR="00781F4F" w:rsidRPr="008B7D14" w:rsidRDefault="00781F4F" w:rsidP="00B83B60">
            <w:pPr>
              <w:spacing w:after="0" w:line="240" w:lineRule="auto"/>
              <w:jc w:val="center"/>
              <w:rPr>
                <w:rFonts w:ascii="Palatino Linotype" w:hAnsi="Palatino Linotype"/>
                <w:sz w:val="20"/>
                <w:szCs w:val="20"/>
              </w:rPr>
            </w:pPr>
          </w:p>
        </w:tc>
        <w:tc>
          <w:tcPr>
            <w:tcW w:w="945" w:type="dxa"/>
            <w:vAlign w:val="center"/>
          </w:tcPr>
          <w:p w:rsidR="00781F4F" w:rsidRPr="008B7D14" w:rsidRDefault="00781F4F" w:rsidP="00B83B6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945" w:type="dxa"/>
            <w:vAlign w:val="center"/>
          </w:tcPr>
          <w:p w:rsidR="00781F4F" w:rsidRPr="008B7D14" w:rsidRDefault="00781F4F" w:rsidP="00B83B60">
            <w:pPr>
              <w:spacing w:after="0" w:line="240" w:lineRule="auto"/>
              <w:jc w:val="center"/>
              <w:rPr>
                <w:rFonts w:ascii="Palatino Linotype" w:hAnsi="Palatino Linotype"/>
                <w:sz w:val="20"/>
                <w:szCs w:val="20"/>
              </w:rPr>
            </w:pPr>
          </w:p>
        </w:tc>
        <w:tc>
          <w:tcPr>
            <w:tcW w:w="2659" w:type="dxa"/>
            <w:vAlign w:val="center"/>
          </w:tcPr>
          <w:p w:rsidR="00781F4F" w:rsidRPr="008B7D14" w:rsidRDefault="00781F4F" w:rsidP="00B83B60">
            <w:pPr>
              <w:spacing w:after="0" w:line="240" w:lineRule="auto"/>
              <w:jc w:val="center"/>
              <w:rPr>
                <w:rFonts w:ascii="Palatino Linotype" w:hAnsi="Palatino Linotype"/>
                <w:sz w:val="20"/>
                <w:szCs w:val="20"/>
              </w:rPr>
            </w:pPr>
          </w:p>
        </w:tc>
      </w:tr>
      <w:tr w:rsidR="00781F4F" w:rsidRPr="008B7D14">
        <w:trPr>
          <w:jc w:val="center"/>
        </w:trPr>
        <w:tc>
          <w:tcPr>
            <w:tcW w:w="994" w:type="dxa"/>
            <w:vAlign w:val="center"/>
          </w:tcPr>
          <w:p w:rsidR="00781F4F" w:rsidRPr="008B7D14" w:rsidRDefault="00781F4F" w:rsidP="00B83B60">
            <w:pPr>
              <w:spacing w:after="0" w:line="240" w:lineRule="auto"/>
              <w:jc w:val="center"/>
              <w:rPr>
                <w:rFonts w:ascii="Palatino Linotype" w:hAnsi="Palatino Linotype"/>
                <w:sz w:val="20"/>
                <w:szCs w:val="20"/>
              </w:rPr>
            </w:pPr>
            <w:r w:rsidRPr="008B7D14">
              <w:rPr>
                <w:rFonts w:ascii="Palatino Linotype" w:hAnsi="Palatino Linotype"/>
                <w:sz w:val="20"/>
                <w:szCs w:val="20"/>
              </w:rPr>
              <w:t>1.7.</w:t>
            </w:r>
          </w:p>
        </w:tc>
        <w:tc>
          <w:tcPr>
            <w:tcW w:w="2800" w:type="dxa"/>
            <w:vAlign w:val="center"/>
          </w:tcPr>
          <w:p w:rsidR="00781F4F" w:rsidRPr="008B7D14" w:rsidRDefault="00781F4F" w:rsidP="00B83B60">
            <w:pPr>
              <w:spacing w:after="0" w:line="240" w:lineRule="auto"/>
              <w:rPr>
                <w:rFonts w:ascii="Palatino Linotype" w:hAnsi="Palatino Linotype"/>
                <w:sz w:val="20"/>
                <w:szCs w:val="20"/>
              </w:rPr>
            </w:pPr>
            <w:r w:rsidRPr="008B7D14">
              <w:rPr>
                <w:rFonts w:ascii="Palatino Linotype" w:hAnsi="Palatino Linotype"/>
                <w:sz w:val="20"/>
                <w:szCs w:val="20"/>
              </w:rPr>
              <w:t>kooperatív tanulás</w:t>
            </w:r>
          </w:p>
        </w:tc>
        <w:tc>
          <w:tcPr>
            <w:tcW w:w="945" w:type="dxa"/>
            <w:vAlign w:val="center"/>
          </w:tcPr>
          <w:p w:rsidR="00781F4F" w:rsidRPr="008B7D14" w:rsidRDefault="00781F4F" w:rsidP="00B83B60">
            <w:pPr>
              <w:spacing w:after="0" w:line="240" w:lineRule="auto"/>
              <w:jc w:val="center"/>
              <w:rPr>
                <w:rFonts w:ascii="Palatino Linotype" w:hAnsi="Palatino Linotype"/>
                <w:sz w:val="20"/>
                <w:szCs w:val="20"/>
              </w:rPr>
            </w:pPr>
          </w:p>
        </w:tc>
        <w:tc>
          <w:tcPr>
            <w:tcW w:w="945" w:type="dxa"/>
            <w:vAlign w:val="center"/>
          </w:tcPr>
          <w:p w:rsidR="00781F4F" w:rsidRPr="008B7D14" w:rsidRDefault="00781F4F" w:rsidP="00B83B6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945" w:type="dxa"/>
            <w:vAlign w:val="center"/>
          </w:tcPr>
          <w:p w:rsidR="00781F4F" w:rsidRPr="008B7D14" w:rsidRDefault="00781F4F" w:rsidP="00B83B60">
            <w:pPr>
              <w:spacing w:after="0" w:line="240" w:lineRule="auto"/>
              <w:jc w:val="center"/>
              <w:rPr>
                <w:rFonts w:ascii="Palatino Linotype" w:hAnsi="Palatino Linotype"/>
                <w:sz w:val="20"/>
                <w:szCs w:val="20"/>
              </w:rPr>
            </w:pPr>
          </w:p>
        </w:tc>
        <w:tc>
          <w:tcPr>
            <w:tcW w:w="2659" w:type="dxa"/>
            <w:vAlign w:val="center"/>
          </w:tcPr>
          <w:p w:rsidR="00781F4F" w:rsidRPr="008B7D14" w:rsidRDefault="00781F4F" w:rsidP="00B83B60">
            <w:pPr>
              <w:spacing w:after="0" w:line="240" w:lineRule="auto"/>
              <w:jc w:val="center"/>
              <w:rPr>
                <w:rFonts w:ascii="Palatino Linotype" w:hAnsi="Palatino Linotype"/>
                <w:sz w:val="20"/>
                <w:szCs w:val="20"/>
              </w:rPr>
            </w:pPr>
          </w:p>
        </w:tc>
      </w:tr>
      <w:tr w:rsidR="00781F4F" w:rsidRPr="008B7D14">
        <w:trPr>
          <w:jc w:val="center"/>
        </w:trPr>
        <w:tc>
          <w:tcPr>
            <w:tcW w:w="994" w:type="dxa"/>
            <w:vAlign w:val="center"/>
          </w:tcPr>
          <w:p w:rsidR="00781F4F" w:rsidRPr="008B7D14" w:rsidRDefault="00781F4F" w:rsidP="00B83B60">
            <w:pPr>
              <w:spacing w:after="0" w:line="240" w:lineRule="auto"/>
              <w:jc w:val="center"/>
              <w:rPr>
                <w:rFonts w:ascii="Palatino Linotype" w:hAnsi="Palatino Linotype"/>
                <w:sz w:val="20"/>
                <w:szCs w:val="20"/>
              </w:rPr>
            </w:pPr>
            <w:r w:rsidRPr="008B7D14">
              <w:rPr>
                <w:rFonts w:ascii="Palatino Linotype" w:hAnsi="Palatino Linotype"/>
                <w:sz w:val="20"/>
                <w:szCs w:val="20"/>
              </w:rPr>
              <w:t>1.8.</w:t>
            </w:r>
          </w:p>
        </w:tc>
        <w:tc>
          <w:tcPr>
            <w:tcW w:w="2800" w:type="dxa"/>
            <w:vAlign w:val="center"/>
          </w:tcPr>
          <w:p w:rsidR="00781F4F" w:rsidRPr="008B7D14" w:rsidRDefault="00781F4F" w:rsidP="00B83B60">
            <w:pPr>
              <w:spacing w:after="0" w:line="240" w:lineRule="auto"/>
              <w:rPr>
                <w:rFonts w:ascii="Palatino Linotype" w:hAnsi="Palatino Linotype"/>
                <w:sz w:val="20"/>
                <w:szCs w:val="20"/>
              </w:rPr>
            </w:pPr>
            <w:r w:rsidRPr="008B7D14">
              <w:rPr>
                <w:rFonts w:ascii="Palatino Linotype" w:hAnsi="Palatino Linotype"/>
                <w:sz w:val="20"/>
                <w:szCs w:val="20"/>
              </w:rPr>
              <w:t>szerepjáték</w:t>
            </w:r>
          </w:p>
        </w:tc>
        <w:tc>
          <w:tcPr>
            <w:tcW w:w="945" w:type="dxa"/>
            <w:vAlign w:val="center"/>
          </w:tcPr>
          <w:p w:rsidR="00781F4F" w:rsidRPr="008B7D14" w:rsidRDefault="00781F4F" w:rsidP="00B83B60">
            <w:pPr>
              <w:spacing w:after="0" w:line="240" w:lineRule="auto"/>
              <w:jc w:val="center"/>
              <w:rPr>
                <w:rFonts w:ascii="Palatino Linotype" w:hAnsi="Palatino Linotype"/>
                <w:sz w:val="20"/>
                <w:szCs w:val="20"/>
              </w:rPr>
            </w:pPr>
          </w:p>
        </w:tc>
        <w:tc>
          <w:tcPr>
            <w:tcW w:w="945" w:type="dxa"/>
            <w:vAlign w:val="center"/>
          </w:tcPr>
          <w:p w:rsidR="00781F4F" w:rsidRPr="008B7D14" w:rsidRDefault="00781F4F" w:rsidP="00B83B6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945" w:type="dxa"/>
            <w:vAlign w:val="center"/>
          </w:tcPr>
          <w:p w:rsidR="00781F4F" w:rsidRPr="008B7D14" w:rsidRDefault="00781F4F" w:rsidP="00B83B60">
            <w:pPr>
              <w:spacing w:after="0" w:line="240" w:lineRule="auto"/>
              <w:jc w:val="center"/>
              <w:rPr>
                <w:rFonts w:ascii="Palatino Linotype" w:hAnsi="Palatino Linotype"/>
                <w:sz w:val="20"/>
                <w:szCs w:val="20"/>
              </w:rPr>
            </w:pPr>
          </w:p>
        </w:tc>
        <w:tc>
          <w:tcPr>
            <w:tcW w:w="2659" w:type="dxa"/>
            <w:vAlign w:val="center"/>
          </w:tcPr>
          <w:p w:rsidR="00781F4F" w:rsidRPr="008B7D14" w:rsidRDefault="00781F4F" w:rsidP="00B83B60">
            <w:pPr>
              <w:spacing w:after="0" w:line="240" w:lineRule="auto"/>
              <w:jc w:val="center"/>
              <w:rPr>
                <w:rFonts w:ascii="Palatino Linotype" w:hAnsi="Palatino Linotype"/>
                <w:sz w:val="20"/>
                <w:szCs w:val="20"/>
              </w:rPr>
            </w:pPr>
          </w:p>
        </w:tc>
      </w:tr>
      <w:tr w:rsidR="00781F4F" w:rsidRPr="008B7D14">
        <w:trPr>
          <w:jc w:val="center"/>
        </w:trPr>
        <w:tc>
          <w:tcPr>
            <w:tcW w:w="994" w:type="dxa"/>
            <w:vAlign w:val="center"/>
          </w:tcPr>
          <w:p w:rsidR="00781F4F" w:rsidRPr="008B7D14" w:rsidRDefault="00781F4F" w:rsidP="00B83B60">
            <w:pPr>
              <w:spacing w:after="0" w:line="240" w:lineRule="auto"/>
              <w:jc w:val="center"/>
              <w:rPr>
                <w:rFonts w:ascii="Palatino Linotype" w:hAnsi="Palatino Linotype"/>
                <w:sz w:val="20"/>
                <w:szCs w:val="20"/>
              </w:rPr>
            </w:pPr>
            <w:r w:rsidRPr="008B7D14">
              <w:rPr>
                <w:rFonts w:ascii="Palatino Linotype" w:hAnsi="Palatino Linotype"/>
                <w:sz w:val="20"/>
                <w:szCs w:val="20"/>
              </w:rPr>
              <w:t>1.9.</w:t>
            </w:r>
          </w:p>
        </w:tc>
        <w:tc>
          <w:tcPr>
            <w:tcW w:w="2800" w:type="dxa"/>
            <w:vAlign w:val="center"/>
          </w:tcPr>
          <w:p w:rsidR="00781F4F" w:rsidRPr="008B7D14" w:rsidRDefault="00781F4F" w:rsidP="00B83B60">
            <w:pPr>
              <w:spacing w:after="0" w:line="240" w:lineRule="auto"/>
              <w:rPr>
                <w:rFonts w:ascii="Palatino Linotype" w:hAnsi="Palatino Linotype"/>
                <w:sz w:val="20"/>
                <w:szCs w:val="20"/>
              </w:rPr>
            </w:pPr>
            <w:r w:rsidRPr="008B7D14">
              <w:rPr>
                <w:rFonts w:ascii="Palatino Linotype" w:hAnsi="Palatino Linotype"/>
                <w:sz w:val="20"/>
                <w:szCs w:val="20"/>
              </w:rPr>
              <w:t>házi feladat</w:t>
            </w:r>
          </w:p>
        </w:tc>
        <w:tc>
          <w:tcPr>
            <w:tcW w:w="945" w:type="dxa"/>
            <w:vAlign w:val="center"/>
          </w:tcPr>
          <w:p w:rsidR="00781F4F" w:rsidRPr="008B7D14" w:rsidRDefault="00781F4F" w:rsidP="00B83B6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945" w:type="dxa"/>
            <w:vAlign w:val="center"/>
          </w:tcPr>
          <w:p w:rsidR="00781F4F" w:rsidRPr="008B7D14" w:rsidRDefault="00781F4F" w:rsidP="00B83B60">
            <w:pPr>
              <w:spacing w:after="0" w:line="240" w:lineRule="auto"/>
              <w:jc w:val="center"/>
              <w:rPr>
                <w:rFonts w:ascii="Palatino Linotype" w:hAnsi="Palatino Linotype"/>
                <w:sz w:val="20"/>
                <w:szCs w:val="20"/>
              </w:rPr>
            </w:pPr>
          </w:p>
        </w:tc>
        <w:tc>
          <w:tcPr>
            <w:tcW w:w="945" w:type="dxa"/>
            <w:vAlign w:val="center"/>
          </w:tcPr>
          <w:p w:rsidR="00781F4F" w:rsidRPr="008B7D14" w:rsidRDefault="00781F4F" w:rsidP="00B83B60">
            <w:pPr>
              <w:spacing w:after="0" w:line="240" w:lineRule="auto"/>
              <w:jc w:val="center"/>
              <w:rPr>
                <w:rFonts w:ascii="Palatino Linotype" w:hAnsi="Palatino Linotype"/>
                <w:sz w:val="20"/>
                <w:szCs w:val="20"/>
              </w:rPr>
            </w:pPr>
          </w:p>
        </w:tc>
        <w:tc>
          <w:tcPr>
            <w:tcW w:w="2659" w:type="dxa"/>
            <w:vAlign w:val="center"/>
          </w:tcPr>
          <w:p w:rsidR="00781F4F" w:rsidRPr="008B7D14" w:rsidRDefault="00781F4F" w:rsidP="00B83B60">
            <w:pPr>
              <w:spacing w:after="0" w:line="240" w:lineRule="auto"/>
              <w:jc w:val="center"/>
              <w:rPr>
                <w:rFonts w:ascii="Palatino Linotype" w:hAnsi="Palatino Linotype"/>
                <w:sz w:val="20"/>
                <w:szCs w:val="20"/>
              </w:rPr>
            </w:pPr>
          </w:p>
        </w:tc>
      </w:tr>
      <w:tr w:rsidR="00781F4F" w:rsidRPr="008B7D14">
        <w:trPr>
          <w:jc w:val="center"/>
        </w:trPr>
        <w:tc>
          <w:tcPr>
            <w:tcW w:w="994" w:type="dxa"/>
            <w:vAlign w:val="center"/>
          </w:tcPr>
          <w:p w:rsidR="00781F4F" w:rsidRPr="008B7D14" w:rsidRDefault="00781F4F" w:rsidP="00B83B60">
            <w:pPr>
              <w:spacing w:after="0" w:line="240" w:lineRule="auto"/>
              <w:jc w:val="center"/>
              <w:rPr>
                <w:rFonts w:ascii="Palatino Linotype" w:hAnsi="Palatino Linotype"/>
                <w:sz w:val="20"/>
                <w:szCs w:val="20"/>
              </w:rPr>
            </w:pPr>
            <w:r w:rsidRPr="008B7D14">
              <w:rPr>
                <w:rFonts w:ascii="Palatino Linotype" w:hAnsi="Palatino Linotype"/>
                <w:sz w:val="20"/>
                <w:szCs w:val="20"/>
              </w:rPr>
              <w:t>1.10.</w:t>
            </w:r>
          </w:p>
        </w:tc>
        <w:tc>
          <w:tcPr>
            <w:tcW w:w="2800" w:type="dxa"/>
            <w:vAlign w:val="center"/>
          </w:tcPr>
          <w:p w:rsidR="00781F4F" w:rsidRPr="00DE4860" w:rsidRDefault="00781F4F" w:rsidP="00B83B60">
            <w:pPr>
              <w:spacing w:after="0" w:line="240" w:lineRule="auto"/>
              <w:rPr>
                <w:rFonts w:ascii="Palatino Linotype" w:hAnsi="Palatino Linotype"/>
                <w:sz w:val="20"/>
                <w:szCs w:val="20"/>
              </w:rPr>
            </w:pPr>
            <w:r w:rsidRPr="00925CFD">
              <w:rPr>
                <w:rFonts w:ascii="Palatino Linotype" w:hAnsi="Palatino Linotype"/>
                <w:iCs/>
                <w:sz w:val="20"/>
                <w:szCs w:val="20"/>
              </w:rPr>
              <w:t>digitális alapú feladatmegoldás</w:t>
            </w:r>
          </w:p>
        </w:tc>
        <w:tc>
          <w:tcPr>
            <w:tcW w:w="945" w:type="dxa"/>
            <w:vAlign w:val="center"/>
          </w:tcPr>
          <w:p w:rsidR="00781F4F" w:rsidRPr="008B7D14" w:rsidRDefault="00781F4F" w:rsidP="00B83B6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945" w:type="dxa"/>
            <w:vAlign w:val="center"/>
          </w:tcPr>
          <w:p w:rsidR="00781F4F" w:rsidRPr="008B7D14" w:rsidRDefault="00781F4F" w:rsidP="00B83B60">
            <w:pPr>
              <w:spacing w:after="0" w:line="240" w:lineRule="auto"/>
              <w:jc w:val="center"/>
              <w:rPr>
                <w:rFonts w:ascii="Palatino Linotype" w:hAnsi="Palatino Linotype"/>
                <w:sz w:val="20"/>
                <w:szCs w:val="20"/>
              </w:rPr>
            </w:pPr>
          </w:p>
        </w:tc>
        <w:tc>
          <w:tcPr>
            <w:tcW w:w="945" w:type="dxa"/>
            <w:vAlign w:val="center"/>
          </w:tcPr>
          <w:p w:rsidR="00781F4F" w:rsidRPr="008B7D14" w:rsidRDefault="00781F4F" w:rsidP="00B83B60">
            <w:pPr>
              <w:spacing w:after="0" w:line="240" w:lineRule="auto"/>
              <w:jc w:val="center"/>
              <w:rPr>
                <w:rFonts w:ascii="Palatino Linotype" w:hAnsi="Palatino Linotype"/>
                <w:sz w:val="20"/>
                <w:szCs w:val="20"/>
              </w:rPr>
            </w:pPr>
          </w:p>
        </w:tc>
        <w:tc>
          <w:tcPr>
            <w:tcW w:w="2659" w:type="dxa"/>
            <w:vAlign w:val="center"/>
          </w:tcPr>
          <w:p w:rsidR="00781F4F" w:rsidRPr="008B7D14" w:rsidRDefault="00781F4F" w:rsidP="00B83B60">
            <w:pPr>
              <w:spacing w:after="0" w:line="240" w:lineRule="auto"/>
              <w:jc w:val="center"/>
              <w:rPr>
                <w:rFonts w:ascii="Palatino Linotype" w:hAnsi="Palatino Linotype"/>
                <w:sz w:val="20"/>
                <w:szCs w:val="20"/>
              </w:rPr>
            </w:pPr>
          </w:p>
        </w:tc>
      </w:tr>
    </w:tbl>
    <w:p w:rsidR="00781F4F" w:rsidRDefault="00781F4F" w:rsidP="00781F4F">
      <w:pPr>
        <w:spacing w:after="0" w:line="240" w:lineRule="auto"/>
        <w:jc w:val="both"/>
        <w:rPr>
          <w:rFonts w:ascii="Palatino Linotype" w:hAnsi="Palatino Linotype"/>
          <w:iCs/>
          <w:sz w:val="24"/>
          <w:szCs w:val="24"/>
          <w:lang w:eastAsia="hu-HU"/>
        </w:rPr>
      </w:pPr>
    </w:p>
    <w:p w:rsidR="00781F4F" w:rsidRDefault="00781F4F" w:rsidP="00781F4F">
      <w:pPr>
        <w:spacing w:after="0" w:line="240" w:lineRule="auto"/>
        <w:jc w:val="both"/>
        <w:rPr>
          <w:rFonts w:ascii="Palatino Linotype" w:hAnsi="Palatino Linotype"/>
          <w:iCs/>
          <w:sz w:val="24"/>
          <w:szCs w:val="24"/>
          <w:lang w:eastAsia="hu-HU"/>
        </w:rPr>
      </w:pPr>
    </w:p>
    <w:p w:rsidR="00781F4F" w:rsidRPr="006B7DDC" w:rsidRDefault="00781F4F" w:rsidP="00781F4F">
      <w:pPr>
        <w:widowControl w:val="0"/>
        <w:numPr>
          <w:ilvl w:val="1"/>
          <w:numId w:val="29"/>
        </w:numPr>
        <w:suppressAutoHyphens/>
        <w:spacing w:after="0" w:line="240" w:lineRule="auto"/>
        <w:rPr>
          <w:rFonts w:ascii="Palatino Linotype" w:hAnsi="Palatino Linotype"/>
          <w:sz w:val="24"/>
          <w:szCs w:val="24"/>
          <w:lang w:eastAsia="hu-HU"/>
        </w:rPr>
      </w:pPr>
      <w:r w:rsidRPr="006B7DDC">
        <w:rPr>
          <w:rFonts w:ascii="Palatino Linotype" w:hAnsi="Palatino Linotype"/>
          <w:b/>
          <w:bCs/>
          <w:sz w:val="24"/>
          <w:szCs w:val="24"/>
          <w:lang w:eastAsia="hu-HU"/>
        </w:rPr>
        <w:t>A tantárgy értékelésének módja</w:t>
      </w:r>
    </w:p>
    <w:p w:rsidR="00781F4F" w:rsidRDefault="00781F4F" w:rsidP="00781F4F">
      <w:pPr>
        <w:widowControl w:val="0"/>
        <w:suppressAutoHyphens/>
        <w:spacing w:after="0" w:line="240" w:lineRule="auto"/>
        <w:ind w:left="360"/>
        <w:rPr>
          <w:rFonts w:ascii="Palatino Linotype" w:hAnsi="Palatino Linotype"/>
          <w:bCs/>
        </w:rPr>
      </w:pPr>
      <w:r w:rsidRPr="009E38C9">
        <w:rPr>
          <w:rFonts w:ascii="Palatino Linotype" w:hAnsi="Palatino Linotype"/>
          <w:bCs/>
        </w:rPr>
        <w:t>A nemzeti köznevelésről szóló 2011. évi CXC. törvény. 54. § (2) a) pontja szerinti értékeléssel.</w:t>
      </w:r>
    </w:p>
    <w:p w:rsidR="00781F4F" w:rsidRPr="00781F4F" w:rsidRDefault="00781F4F" w:rsidP="00781F4F">
      <w:pPr>
        <w:widowControl w:val="0"/>
        <w:suppressAutoHyphens/>
        <w:spacing w:after="0" w:line="240" w:lineRule="auto"/>
        <w:ind w:left="360"/>
        <w:jc w:val="center"/>
        <w:rPr>
          <w:rFonts w:ascii="Palatino Linotype" w:hAnsi="Palatino Linotype"/>
          <w:bCs/>
          <w:sz w:val="44"/>
          <w:szCs w:val="44"/>
        </w:rPr>
      </w:pPr>
      <w:r>
        <w:rPr>
          <w:rFonts w:ascii="Palatino Linotype" w:hAnsi="Palatino Linotype"/>
          <w:bCs/>
        </w:rPr>
        <w:br w:type="page"/>
      </w:r>
    </w:p>
    <w:p w:rsidR="00B61F0A" w:rsidRPr="00781F4F" w:rsidRDefault="00B61F0A" w:rsidP="00781F4F">
      <w:pPr>
        <w:widowControl w:val="0"/>
        <w:suppressAutoHyphens/>
        <w:spacing w:after="0" w:line="240" w:lineRule="auto"/>
        <w:jc w:val="center"/>
        <w:rPr>
          <w:rFonts w:ascii="Palatino Linotype" w:hAnsi="Palatino Linotype"/>
          <w:b/>
          <w:bCs/>
          <w:sz w:val="40"/>
          <w:szCs w:val="40"/>
          <w:lang w:eastAsia="hu-HU"/>
        </w:rPr>
      </w:pPr>
    </w:p>
    <w:p w:rsidR="00B61F0A" w:rsidRPr="000E120B" w:rsidRDefault="00B61F0A" w:rsidP="00781F4F">
      <w:pPr>
        <w:spacing w:after="0" w:line="240" w:lineRule="auto"/>
        <w:ind w:left="30"/>
        <w:jc w:val="center"/>
        <w:rPr>
          <w:rFonts w:ascii="Palatino Linotype" w:hAnsi="Palatino Linotype"/>
          <w:b/>
          <w:bCs/>
          <w:sz w:val="44"/>
          <w:szCs w:val="44"/>
        </w:rPr>
      </w:pPr>
    </w:p>
    <w:p w:rsidR="00B61F0A" w:rsidRPr="000E120B" w:rsidRDefault="00B61F0A" w:rsidP="00781F4F">
      <w:pPr>
        <w:spacing w:after="0" w:line="240" w:lineRule="auto"/>
        <w:ind w:left="30"/>
        <w:jc w:val="center"/>
        <w:rPr>
          <w:rFonts w:ascii="Palatino Linotype" w:hAnsi="Palatino Linotype"/>
          <w:b/>
          <w:bCs/>
          <w:sz w:val="44"/>
          <w:szCs w:val="44"/>
        </w:rPr>
      </w:pPr>
    </w:p>
    <w:p w:rsidR="00B61F0A" w:rsidRPr="000E120B" w:rsidRDefault="00B61F0A" w:rsidP="00781F4F">
      <w:pPr>
        <w:spacing w:after="0" w:line="240" w:lineRule="auto"/>
        <w:ind w:left="30"/>
        <w:jc w:val="center"/>
        <w:rPr>
          <w:rFonts w:ascii="Palatino Linotype" w:hAnsi="Palatino Linotype"/>
          <w:b/>
          <w:bCs/>
          <w:sz w:val="44"/>
          <w:szCs w:val="44"/>
        </w:rPr>
      </w:pPr>
    </w:p>
    <w:p w:rsidR="00DE297B" w:rsidRPr="00630EC4" w:rsidRDefault="00DE297B" w:rsidP="00DE297B">
      <w:pPr>
        <w:jc w:val="center"/>
        <w:rPr>
          <w:rFonts w:ascii="Palatino Linotype" w:hAnsi="Palatino Linotype"/>
          <w:b/>
          <w:sz w:val="44"/>
          <w:szCs w:val="44"/>
        </w:rPr>
      </w:pPr>
      <w:r w:rsidRPr="00630EC4">
        <w:rPr>
          <w:rFonts w:ascii="Palatino Linotype" w:hAnsi="Palatino Linotype"/>
          <w:b/>
          <w:sz w:val="44"/>
          <w:szCs w:val="44"/>
        </w:rPr>
        <w:t>A</w:t>
      </w:r>
    </w:p>
    <w:p w:rsidR="00DE297B" w:rsidRPr="00630EC4" w:rsidRDefault="00DE297B" w:rsidP="00DE297B">
      <w:pPr>
        <w:rPr>
          <w:rFonts w:ascii="Palatino Linotype" w:hAnsi="Palatino Linotype"/>
          <w:color w:val="000000"/>
          <w:sz w:val="20"/>
          <w:szCs w:val="20"/>
        </w:rPr>
      </w:pPr>
    </w:p>
    <w:p w:rsidR="00DE297B" w:rsidRPr="00630EC4" w:rsidRDefault="00DE297B" w:rsidP="00DE297B">
      <w:pPr>
        <w:jc w:val="center"/>
        <w:rPr>
          <w:rFonts w:ascii="Palatino Linotype" w:hAnsi="Palatino Linotype"/>
          <w:b/>
          <w:sz w:val="44"/>
          <w:szCs w:val="44"/>
        </w:rPr>
      </w:pPr>
      <w:r w:rsidRPr="00630EC4">
        <w:rPr>
          <w:rFonts w:ascii="Palatino Linotype" w:hAnsi="Palatino Linotype"/>
          <w:b/>
          <w:sz w:val="44"/>
          <w:szCs w:val="44"/>
        </w:rPr>
        <w:t>10067-12 azonosító számú</w:t>
      </w:r>
    </w:p>
    <w:p w:rsidR="00DE297B" w:rsidRPr="00630EC4" w:rsidRDefault="00DE297B" w:rsidP="00DE297B">
      <w:pPr>
        <w:jc w:val="center"/>
        <w:rPr>
          <w:rFonts w:ascii="Palatino Linotype" w:hAnsi="Palatino Linotype"/>
          <w:b/>
          <w:sz w:val="44"/>
          <w:szCs w:val="44"/>
        </w:rPr>
      </w:pPr>
      <w:r w:rsidRPr="00630EC4">
        <w:rPr>
          <w:rFonts w:ascii="Palatino Linotype" w:hAnsi="Palatino Linotype"/>
          <w:b/>
          <w:sz w:val="44"/>
          <w:szCs w:val="44"/>
        </w:rPr>
        <w:t>Gépírás és dokumentumkészítés, iratkezelés</w:t>
      </w:r>
    </w:p>
    <w:p w:rsidR="00DE297B" w:rsidRPr="00630EC4" w:rsidRDefault="00DE297B" w:rsidP="00DE297B">
      <w:pPr>
        <w:jc w:val="center"/>
        <w:rPr>
          <w:rFonts w:ascii="Palatino Linotype" w:hAnsi="Palatino Linotype"/>
          <w:b/>
          <w:sz w:val="44"/>
          <w:szCs w:val="44"/>
        </w:rPr>
      </w:pPr>
      <w:r w:rsidRPr="00630EC4">
        <w:rPr>
          <w:rFonts w:ascii="Palatino Linotype" w:hAnsi="Palatino Linotype"/>
          <w:b/>
          <w:sz w:val="44"/>
          <w:szCs w:val="44"/>
        </w:rPr>
        <w:t>megnevezésű</w:t>
      </w:r>
    </w:p>
    <w:p w:rsidR="00DE297B" w:rsidRPr="00630EC4" w:rsidRDefault="00DE297B" w:rsidP="00DE297B">
      <w:pPr>
        <w:jc w:val="center"/>
        <w:rPr>
          <w:rFonts w:ascii="Palatino Linotype" w:hAnsi="Palatino Linotype"/>
          <w:b/>
          <w:sz w:val="44"/>
          <w:szCs w:val="44"/>
        </w:rPr>
      </w:pPr>
    </w:p>
    <w:p w:rsidR="00DE297B" w:rsidRPr="00630EC4" w:rsidRDefault="00DE297B" w:rsidP="00DE297B">
      <w:pPr>
        <w:ind w:left="-15"/>
        <w:jc w:val="center"/>
        <w:rPr>
          <w:rFonts w:ascii="Palatino Linotype" w:hAnsi="Palatino Linotype"/>
          <w:b/>
          <w:sz w:val="44"/>
          <w:szCs w:val="44"/>
        </w:rPr>
      </w:pPr>
      <w:r w:rsidRPr="00630EC4">
        <w:rPr>
          <w:rFonts w:ascii="Palatino Linotype" w:hAnsi="Palatino Linotype"/>
          <w:b/>
          <w:sz w:val="44"/>
          <w:szCs w:val="44"/>
        </w:rPr>
        <w:t>szakmai követelménymodul</w:t>
      </w:r>
    </w:p>
    <w:p w:rsidR="00DE297B" w:rsidRPr="00630EC4" w:rsidRDefault="00DE297B" w:rsidP="00DE297B">
      <w:pPr>
        <w:ind w:left="-15"/>
        <w:jc w:val="center"/>
        <w:rPr>
          <w:rFonts w:ascii="Palatino Linotype" w:hAnsi="Palatino Linotype"/>
          <w:b/>
          <w:sz w:val="44"/>
          <w:szCs w:val="44"/>
        </w:rPr>
      </w:pPr>
    </w:p>
    <w:p w:rsidR="00DE297B" w:rsidRPr="00630EC4" w:rsidRDefault="00DE297B" w:rsidP="00DE297B">
      <w:pPr>
        <w:ind w:left="-15"/>
        <w:jc w:val="center"/>
        <w:rPr>
          <w:rFonts w:ascii="Palatino Linotype" w:hAnsi="Palatino Linotype"/>
          <w:b/>
          <w:sz w:val="44"/>
          <w:szCs w:val="44"/>
        </w:rPr>
      </w:pPr>
      <w:r w:rsidRPr="00630EC4">
        <w:rPr>
          <w:rFonts w:ascii="Palatino Linotype" w:hAnsi="Palatino Linotype"/>
          <w:b/>
          <w:sz w:val="44"/>
          <w:szCs w:val="44"/>
        </w:rPr>
        <w:t>tantárgyai, témakörei</w:t>
      </w:r>
    </w:p>
    <w:p w:rsidR="00DE297B" w:rsidRPr="00630EC4" w:rsidRDefault="00DE297B" w:rsidP="00DE297B">
      <w:pPr>
        <w:jc w:val="center"/>
        <w:rPr>
          <w:rFonts w:ascii="Palatino Linotype" w:hAnsi="Palatino Linotype"/>
          <w:b/>
          <w:sz w:val="44"/>
          <w:szCs w:val="44"/>
        </w:rPr>
      </w:pPr>
    </w:p>
    <w:p w:rsidR="00DE297B" w:rsidRPr="00630EC4" w:rsidRDefault="00B61F0A" w:rsidP="00DE297B">
      <w:pPr>
        <w:ind w:left="-15"/>
        <w:jc w:val="both"/>
        <w:rPr>
          <w:rFonts w:ascii="Palatino Linotype" w:hAnsi="Palatino Linotype"/>
          <w:b/>
        </w:rPr>
      </w:pPr>
      <w:r w:rsidRPr="000E120B">
        <w:rPr>
          <w:rFonts w:ascii="Palatino Linotype" w:hAnsi="Palatino Linotype"/>
          <w:sz w:val="20"/>
          <w:szCs w:val="20"/>
          <w:lang w:eastAsia="hu-HU"/>
        </w:rPr>
        <w:br w:type="page"/>
      </w:r>
      <w:r w:rsidR="00DE297B" w:rsidRPr="00630EC4">
        <w:rPr>
          <w:rFonts w:ascii="Palatino Linotype" w:hAnsi="Palatino Linotype"/>
          <w:b/>
        </w:rPr>
        <w:t>A 10067-12 azonosító számú Gépírás és dokumentumkészítés, iratkezelés megnevezésű szakmai követelménymodulhoz tartozó tantárgyak és témakörök oktatása során fejlesztendő kompetenciák</w:t>
      </w:r>
    </w:p>
    <w:tbl>
      <w:tblPr>
        <w:tblW w:w="0" w:type="auto"/>
        <w:jc w:val="center"/>
        <w:tblLayout w:type="fixed"/>
        <w:tblCellMar>
          <w:left w:w="70" w:type="dxa"/>
          <w:right w:w="70" w:type="dxa"/>
        </w:tblCellMar>
        <w:tblLook w:val="0000" w:firstRow="0" w:lastRow="0" w:firstColumn="0" w:lastColumn="0" w:noHBand="0" w:noVBand="0"/>
      </w:tblPr>
      <w:tblGrid>
        <w:gridCol w:w="4792"/>
        <w:gridCol w:w="495"/>
        <w:gridCol w:w="985"/>
        <w:gridCol w:w="7"/>
        <w:gridCol w:w="639"/>
        <w:gridCol w:w="614"/>
        <w:gridCol w:w="95"/>
        <w:gridCol w:w="445"/>
        <w:gridCol w:w="264"/>
        <w:gridCol w:w="677"/>
      </w:tblGrid>
      <w:tr w:rsidR="00DE297B" w:rsidRPr="00630EC4">
        <w:trPr>
          <w:trHeight w:val="1034"/>
          <w:jc w:val="center"/>
        </w:trPr>
        <w:tc>
          <w:tcPr>
            <w:tcW w:w="4792" w:type="dxa"/>
            <w:vMerge w:val="restart"/>
            <w:tcBorders>
              <w:top w:val="single" w:sz="4" w:space="0" w:color="auto"/>
              <w:left w:val="single" w:sz="4" w:space="0" w:color="auto"/>
              <w:bottom w:val="single" w:sz="4" w:space="0" w:color="auto"/>
              <w:right w:val="single" w:sz="4" w:space="0" w:color="auto"/>
            </w:tcBorders>
            <w:noWrap/>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 xml:space="preserve">10067-12 Gépírás és dokumentumkészítés, iratkezelés </w:t>
            </w:r>
          </w:p>
        </w:tc>
        <w:tc>
          <w:tcPr>
            <w:tcW w:w="1480" w:type="dxa"/>
            <w:gridSpan w:val="2"/>
            <w:tcBorders>
              <w:top w:val="single" w:sz="4" w:space="0" w:color="auto"/>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b/>
                <w:sz w:val="20"/>
                <w:szCs w:val="20"/>
              </w:rPr>
            </w:pPr>
            <w:r w:rsidRPr="00630EC4">
              <w:rPr>
                <w:rFonts w:ascii="Palatino Linotype" w:hAnsi="Palatino Linotype"/>
                <w:b/>
                <w:color w:val="000000"/>
                <w:sz w:val="20"/>
                <w:szCs w:val="20"/>
              </w:rPr>
              <w:t>Gépírás és iratkezelés gyakorlat</w:t>
            </w:r>
          </w:p>
        </w:tc>
        <w:tc>
          <w:tcPr>
            <w:tcW w:w="1260" w:type="dxa"/>
            <w:gridSpan w:val="3"/>
            <w:tcBorders>
              <w:top w:val="single" w:sz="4" w:space="0" w:color="auto"/>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b/>
                <w:sz w:val="20"/>
                <w:szCs w:val="20"/>
              </w:rPr>
            </w:pPr>
            <w:r w:rsidRPr="00630EC4">
              <w:rPr>
                <w:rFonts w:ascii="Palatino Linotype" w:hAnsi="Palatino Linotype"/>
                <w:b/>
                <w:color w:val="000000"/>
                <w:sz w:val="20"/>
                <w:szCs w:val="20"/>
              </w:rPr>
              <w:t>Levelezési ismeretek</w:t>
            </w:r>
          </w:p>
        </w:tc>
        <w:tc>
          <w:tcPr>
            <w:tcW w:w="1481" w:type="dxa"/>
            <w:gridSpan w:val="4"/>
            <w:tcBorders>
              <w:top w:val="single" w:sz="4" w:space="0" w:color="auto"/>
              <w:left w:val="nil"/>
              <w:bottom w:val="single" w:sz="4" w:space="0" w:color="auto"/>
              <w:right w:val="single" w:sz="4" w:space="0" w:color="auto"/>
            </w:tcBorders>
            <w:vAlign w:val="center"/>
          </w:tcPr>
          <w:p w:rsidR="00DE297B" w:rsidRPr="00630EC4" w:rsidRDefault="00DE297B" w:rsidP="007A120D">
            <w:pPr>
              <w:jc w:val="center"/>
              <w:rPr>
                <w:rFonts w:ascii="Palatino Linotype" w:hAnsi="Palatino Linotype"/>
                <w:b/>
                <w:sz w:val="20"/>
                <w:szCs w:val="20"/>
              </w:rPr>
            </w:pPr>
            <w:r w:rsidRPr="00630EC4">
              <w:rPr>
                <w:rFonts w:ascii="Palatino Linotype" w:hAnsi="Palatino Linotype"/>
                <w:b/>
                <w:sz w:val="20"/>
                <w:szCs w:val="20"/>
              </w:rPr>
              <w:t xml:space="preserve">Levelezési ismeretek </w:t>
            </w:r>
            <w:r w:rsidRPr="00630EC4">
              <w:rPr>
                <w:rFonts w:ascii="Palatino Linotype" w:hAnsi="Palatino Linotype"/>
                <w:b/>
                <w:color w:val="000000"/>
                <w:sz w:val="20"/>
                <w:szCs w:val="20"/>
              </w:rPr>
              <w:t>gyakorlat</w:t>
            </w:r>
          </w:p>
        </w:tc>
      </w:tr>
      <w:tr w:rsidR="00DE297B" w:rsidRPr="00630EC4">
        <w:trPr>
          <w:trHeight w:val="1984"/>
          <w:jc w:val="center"/>
        </w:trPr>
        <w:tc>
          <w:tcPr>
            <w:tcW w:w="4792" w:type="dxa"/>
            <w:vMerge/>
            <w:tcBorders>
              <w:top w:val="single" w:sz="4" w:space="0" w:color="auto"/>
              <w:left w:val="single" w:sz="4" w:space="0" w:color="auto"/>
              <w:bottom w:val="single" w:sz="4" w:space="0" w:color="auto"/>
              <w:right w:val="single" w:sz="4" w:space="0" w:color="auto"/>
            </w:tcBorders>
            <w:vAlign w:val="center"/>
          </w:tcPr>
          <w:p w:rsidR="00DE297B" w:rsidRPr="00630EC4" w:rsidRDefault="00DE297B" w:rsidP="008043F1">
            <w:pPr>
              <w:rPr>
                <w:rFonts w:ascii="Palatino Linotype" w:hAnsi="Palatino Linotype"/>
                <w:sz w:val="20"/>
                <w:szCs w:val="20"/>
              </w:rPr>
            </w:pPr>
          </w:p>
        </w:tc>
        <w:tc>
          <w:tcPr>
            <w:tcW w:w="495" w:type="dxa"/>
            <w:tcBorders>
              <w:top w:val="nil"/>
              <w:left w:val="nil"/>
              <w:bottom w:val="single" w:sz="4" w:space="0" w:color="auto"/>
              <w:right w:val="single" w:sz="4" w:space="0" w:color="auto"/>
            </w:tcBorders>
            <w:textDirection w:val="btLr"/>
            <w:vAlign w:val="center"/>
          </w:tcPr>
          <w:p w:rsidR="00DE297B" w:rsidRPr="00630EC4" w:rsidRDefault="00DE297B" w:rsidP="00962B84">
            <w:pPr>
              <w:spacing w:after="0"/>
              <w:ind w:left="113"/>
              <w:rPr>
                <w:rFonts w:ascii="Palatino Linotype" w:hAnsi="Palatino Linotype"/>
                <w:sz w:val="20"/>
                <w:szCs w:val="20"/>
              </w:rPr>
            </w:pPr>
            <w:r w:rsidRPr="00630EC4">
              <w:rPr>
                <w:rFonts w:ascii="Palatino Linotype" w:hAnsi="Palatino Linotype"/>
                <w:sz w:val="20"/>
                <w:szCs w:val="20"/>
              </w:rPr>
              <w:t>Vakírás alapjai</w:t>
            </w:r>
          </w:p>
        </w:tc>
        <w:tc>
          <w:tcPr>
            <w:tcW w:w="985" w:type="dxa"/>
            <w:tcBorders>
              <w:top w:val="nil"/>
              <w:left w:val="nil"/>
              <w:bottom w:val="single" w:sz="4" w:space="0" w:color="auto"/>
              <w:right w:val="single" w:sz="4" w:space="0" w:color="auto"/>
            </w:tcBorders>
            <w:textDirection w:val="btLr"/>
            <w:vAlign w:val="center"/>
          </w:tcPr>
          <w:p w:rsidR="00DE297B" w:rsidRPr="00630EC4" w:rsidRDefault="00DE297B" w:rsidP="00962B84">
            <w:pPr>
              <w:spacing w:after="0"/>
              <w:ind w:left="113"/>
              <w:rPr>
                <w:rFonts w:ascii="Palatino Linotype" w:hAnsi="Palatino Linotype"/>
                <w:sz w:val="16"/>
                <w:szCs w:val="16"/>
              </w:rPr>
            </w:pPr>
            <w:r w:rsidRPr="00630EC4">
              <w:rPr>
                <w:rFonts w:ascii="Palatino Linotype" w:hAnsi="Palatino Linotype" w:cs="Arial"/>
                <w:sz w:val="16"/>
                <w:szCs w:val="16"/>
              </w:rPr>
              <w:t>Dokumentumok szerkesztése, készítése, szövegszerkesztő programok</w:t>
            </w:r>
          </w:p>
        </w:tc>
        <w:tc>
          <w:tcPr>
            <w:tcW w:w="646" w:type="dxa"/>
            <w:gridSpan w:val="2"/>
            <w:tcBorders>
              <w:top w:val="nil"/>
              <w:left w:val="nil"/>
              <w:bottom w:val="single" w:sz="4" w:space="0" w:color="auto"/>
              <w:right w:val="single" w:sz="4" w:space="0" w:color="auto"/>
            </w:tcBorders>
            <w:textDirection w:val="btLr"/>
            <w:vAlign w:val="center"/>
          </w:tcPr>
          <w:p w:rsidR="00DE297B" w:rsidRPr="00630EC4" w:rsidRDefault="00DE297B" w:rsidP="00962B84">
            <w:pPr>
              <w:spacing w:after="0"/>
              <w:ind w:left="57"/>
              <w:rPr>
                <w:rFonts w:ascii="Palatino Linotype" w:hAnsi="Palatino Linotype"/>
                <w:sz w:val="20"/>
                <w:szCs w:val="20"/>
              </w:rPr>
            </w:pPr>
            <w:r w:rsidRPr="00630EC4">
              <w:rPr>
                <w:rFonts w:ascii="Palatino Linotype" w:hAnsi="Palatino Linotype"/>
                <w:sz w:val="20"/>
                <w:szCs w:val="20"/>
              </w:rPr>
              <w:t>Üzleti levelezés sajátosságai</w:t>
            </w:r>
          </w:p>
        </w:tc>
        <w:tc>
          <w:tcPr>
            <w:tcW w:w="614" w:type="dxa"/>
            <w:tcBorders>
              <w:top w:val="nil"/>
              <w:left w:val="nil"/>
              <w:bottom w:val="single" w:sz="4" w:space="0" w:color="auto"/>
              <w:right w:val="single" w:sz="4" w:space="0" w:color="auto"/>
            </w:tcBorders>
            <w:textDirection w:val="btLr"/>
            <w:vAlign w:val="center"/>
          </w:tcPr>
          <w:p w:rsidR="00DE297B" w:rsidRPr="00630EC4" w:rsidRDefault="00DE297B" w:rsidP="00962B84">
            <w:pPr>
              <w:spacing w:after="0"/>
              <w:ind w:left="57"/>
              <w:rPr>
                <w:rFonts w:ascii="Palatino Linotype" w:hAnsi="Palatino Linotype"/>
                <w:sz w:val="20"/>
                <w:szCs w:val="20"/>
              </w:rPr>
            </w:pPr>
            <w:r w:rsidRPr="00630EC4">
              <w:rPr>
                <w:rFonts w:ascii="Palatino Linotype" w:hAnsi="Palatino Linotype"/>
                <w:sz w:val="20"/>
                <w:szCs w:val="20"/>
              </w:rPr>
              <w:t>Hivatali, üzleti és magánlevelezés</w:t>
            </w:r>
          </w:p>
        </w:tc>
        <w:tc>
          <w:tcPr>
            <w:tcW w:w="540" w:type="dxa"/>
            <w:gridSpan w:val="2"/>
            <w:tcBorders>
              <w:top w:val="nil"/>
              <w:left w:val="nil"/>
              <w:bottom w:val="single" w:sz="4" w:space="0" w:color="auto"/>
              <w:right w:val="single" w:sz="4" w:space="0" w:color="auto"/>
            </w:tcBorders>
            <w:textDirection w:val="btLr"/>
            <w:vAlign w:val="center"/>
          </w:tcPr>
          <w:p w:rsidR="00DE297B" w:rsidRPr="00630EC4" w:rsidRDefault="00DE297B" w:rsidP="00962B84">
            <w:pPr>
              <w:spacing w:after="0"/>
              <w:ind w:left="57"/>
              <w:rPr>
                <w:rFonts w:ascii="Palatino Linotype" w:hAnsi="Palatino Linotype"/>
                <w:sz w:val="16"/>
                <w:szCs w:val="16"/>
              </w:rPr>
            </w:pPr>
            <w:r w:rsidRPr="00630EC4">
              <w:rPr>
                <w:rFonts w:ascii="Palatino Linotype" w:hAnsi="Palatino Linotype"/>
                <w:sz w:val="16"/>
                <w:szCs w:val="16"/>
              </w:rPr>
              <w:t>Üzleti levelek készítése, fogadása, továbbítása</w:t>
            </w:r>
          </w:p>
        </w:tc>
        <w:tc>
          <w:tcPr>
            <w:tcW w:w="941" w:type="dxa"/>
            <w:gridSpan w:val="2"/>
            <w:tcBorders>
              <w:top w:val="nil"/>
              <w:left w:val="nil"/>
              <w:bottom w:val="single" w:sz="4" w:space="0" w:color="auto"/>
              <w:right w:val="single" w:sz="4" w:space="0" w:color="auto"/>
            </w:tcBorders>
            <w:textDirection w:val="btLr"/>
            <w:vAlign w:val="center"/>
          </w:tcPr>
          <w:p w:rsidR="00DE297B" w:rsidRPr="00630EC4" w:rsidRDefault="00DE297B" w:rsidP="00962B84">
            <w:pPr>
              <w:spacing w:after="0"/>
              <w:ind w:left="57"/>
              <w:rPr>
                <w:rFonts w:ascii="Palatino Linotype" w:hAnsi="Palatino Linotype"/>
                <w:sz w:val="16"/>
                <w:szCs w:val="16"/>
              </w:rPr>
            </w:pPr>
            <w:r w:rsidRPr="00630EC4">
              <w:rPr>
                <w:rFonts w:ascii="Palatino Linotype" w:hAnsi="Palatino Linotype" w:cs="Arial"/>
                <w:sz w:val="16"/>
                <w:szCs w:val="16"/>
              </w:rPr>
              <w:t>A hivatali, üzleti élet levelezésének lebonyolítása</w:t>
            </w:r>
          </w:p>
        </w:tc>
      </w:tr>
      <w:tr w:rsidR="00DE297B" w:rsidRPr="00630EC4">
        <w:trPr>
          <w:trHeight w:val="345"/>
          <w:jc w:val="center"/>
        </w:trPr>
        <w:tc>
          <w:tcPr>
            <w:tcW w:w="9013" w:type="dxa"/>
            <w:gridSpan w:val="10"/>
            <w:tcBorders>
              <w:top w:val="nil"/>
              <w:left w:val="single" w:sz="4" w:space="0" w:color="auto"/>
              <w:bottom w:val="single" w:sz="4" w:space="0" w:color="auto"/>
              <w:right w:val="single" w:sz="4" w:space="0" w:color="auto"/>
            </w:tcBorders>
            <w:noWrap/>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FELADATOK</w:t>
            </w:r>
          </w:p>
        </w:tc>
      </w:tr>
      <w:tr w:rsidR="00DE297B" w:rsidRPr="00630EC4">
        <w:trPr>
          <w:trHeight w:val="255"/>
          <w:jc w:val="center"/>
        </w:trPr>
        <w:tc>
          <w:tcPr>
            <w:tcW w:w="4792" w:type="dxa"/>
            <w:tcBorders>
              <w:top w:val="nil"/>
              <w:left w:val="single" w:sz="4" w:space="0" w:color="auto"/>
              <w:bottom w:val="single" w:sz="4" w:space="0" w:color="auto"/>
              <w:right w:val="single" w:sz="4" w:space="0" w:color="auto"/>
            </w:tcBorders>
            <w:noWrap/>
            <w:vAlign w:val="center"/>
          </w:tcPr>
          <w:p w:rsidR="00DE297B" w:rsidRPr="00630EC4" w:rsidRDefault="00DE297B" w:rsidP="008043F1">
            <w:pPr>
              <w:rPr>
                <w:rFonts w:ascii="Palatino Linotype" w:hAnsi="Palatino Linotype"/>
                <w:sz w:val="20"/>
                <w:szCs w:val="20"/>
              </w:rPr>
            </w:pPr>
            <w:r w:rsidRPr="00630EC4">
              <w:rPr>
                <w:rFonts w:ascii="Palatino Linotype" w:hAnsi="Palatino Linotype"/>
                <w:sz w:val="20"/>
                <w:szCs w:val="20"/>
              </w:rPr>
              <w:t>Adatbeviteli feladatot végez a tízujjas vakírás technikájával</w:t>
            </w:r>
          </w:p>
        </w:tc>
        <w:tc>
          <w:tcPr>
            <w:tcW w:w="495" w:type="dxa"/>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c>
          <w:tcPr>
            <w:tcW w:w="985" w:type="dxa"/>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p>
        </w:tc>
        <w:tc>
          <w:tcPr>
            <w:tcW w:w="646" w:type="dxa"/>
            <w:gridSpan w:val="2"/>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p>
        </w:tc>
        <w:tc>
          <w:tcPr>
            <w:tcW w:w="614" w:type="dxa"/>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p>
        </w:tc>
        <w:tc>
          <w:tcPr>
            <w:tcW w:w="540" w:type="dxa"/>
            <w:gridSpan w:val="2"/>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p>
        </w:tc>
        <w:tc>
          <w:tcPr>
            <w:tcW w:w="941" w:type="dxa"/>
            <w:gridSpan w:val="2"/>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p>
        </w:tc>
      </w:tr>
      <w:tr w:rsidR="00DE297B" w:rsidRPr="00630EC4">
        <w:trPr>
          <w:trHeight w:val="255"/>
          <w:jc w:val="center"/>
        </w:trPr>
        <w:tc>
          <w:tcPr>
            <w:tcW w:w="4792" w:type="dxa"/>
            <w:tcBorders>
              <w:top w:val="nil"/>
              <w:left w:val="single" w:sz="4" w:space="0" w:color="auto"/>
              <w:bottom w:val="single" w:sz="4" w:space="0" w:color="auto"/>
              <w:right w:val="single" w:sz="4" w:space="0" w:color="auto"/>
            </w:tcBorders>
            <w:noWrap/>
            <w:vAlign w:val="center"/>
          </w:tcPr>
          <w:p w:rsidR="00DE297B" w:rsidRPr="00630EC4" w:rsidRDefault="00DE297B" w:rsidP="008043F1">
            <w:pPr>
              <w:rPr>
                <w:rFonts w:ascii="Palatino Linotype" w:hAnsi="Palatino Linotype"/>
                <w:sz w:val="20"/>
                <w:szCs w:val="20"/>
              </w:rPr>
            </w:pPr>
            <w:r w:rsidRPr="00630EC4">
              <w:rPr>
                <w:rFonts w:ascii="Palatino Linotype" w:hAnsi="Palatino Linotype"/>
                <w:sz w:val="20"/>
                <w:szCs w:val="20"/>
              </w:rPr>
              <w:t>Kezeli a számítógépet és tartozékait</w:t>
            </w:r>
          </w:p>
        </w:tc>
        <w:tc>
          <w:tcPr>
            <w:tcW w:w="495" w:type="dxa"/>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p>
        </w:tc>
        <w:tc>
          <w:tcPr>
            <w:tcW w:w="985" w:type="dxa"/>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p>
        </w:tc>
        <w:tc>
          <w:tcPr>
            <w:tcW w:w="646" w:type="dxa"/>
            <w:gridSpan w:val="2"/>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c>
          <w:tcPr>
            <w:tcW w:w="614" w:type="dxa"/>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c>
          <w:tcPr>
            <w:tcW w:w="540" w:type="dxa"/>
            <w:gridSpan w:val="2"/>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c>
          <w:tcPr>
            <w:tcW w:w="941" w:type="dxa"/>
            <w:gridSpan w:val="2"/>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p>
        </w:tc>
      </w:tr>
      <w:tr w:rsidR="00DE297B" w:rsidRPr="00630EC4">
        <w:trPr>
          <w:trHeight w:val="255"/>
          <w:jc w:val="center"/>
        </w:trPr>
        <w:tc>
          <w:tcPr>
            <w:tcW w:w="4792" w:type="dxa"/>
            <w:tcBorders>
              <w:top w:val="nil"/>
              <w:left w:val="single" w:sz="4" w:space="0" w:color="auto"/>
              <w:bottom w:val="single" w:sz="4" w:space="0" w:color="auto"/>
              <w:right w:val="single" w:sz="4" w:space="0" w:color="auto"/>
            </w:tcBorders>
            <w:noWrap/>
            <w:vAlign w:val="center"/>
          </w:tcPr>
          <w:p w:rsidR="00DE297B" w:rsidRPr="00630EC4" w:rsidRDefault="00DE297B" w:rsidP="008043F1">
            <w:pPr>
              <w:rPr>
                <w:rFonts w:ascii="Palatino Linotype" w:hAnsi="Palatino Linotype"/>
                <w:sz w:val="20"/>
                <w:szCs w:val="20"/>
              </w:rPr>
            </w:pPr>
            <w:r w:rsidRPr="00630EC4">
              <w:rPr>
                <w:rFonts w:ascii="Palatino Linotype" w:hAnsi="Palatino Linotype"/>
                <w:sz w:val="20"/>
                <w:szCs w:val="20"/>
              </w:rPr>
              <w:t xml:space="preserve">Dokumentumot szerkeszt szövegszerkesztő programmal </w:t>
            </w:r>
          </w:p>
        </w:tc>
        <w:tc>
          <w:tcPr>
            <w:tcW w:w="495" w:type="dxa"/>
            <w:tcBorders>
              <w:top w:val="nil"/>
              <w:left w:val="nil"/>
              <w:bottom w:val="single" w:sz="4" w:space="0" w:color="auto"/>
              <w:right w:val="single" w:sz="4" w:space="0" w:color="auto"/>
            </w:tcBorders>
            <w:noWrap/>
            <w:vAlign w:val="center"/>
          </w:tcPr>
          <w:p w:rsidR="00DE297B" w:rsidRPr="00630EC4" w:rsidRDefault="00DE297B" w:rsidP="008043F1">
            <w:pPr>
              <w:jc w:val="center"/>
              <w:rPr>
                <w:rFonts w:ascii="Palatino Linotype" w:hAnsi="Palatino Linotype"/>
                <w:sz w:val="20"/>
                <w:szCs w:val="20"/>
              </w:rPr>
            </w:pPr>
          </w:p>
        </w:tc>
        <w:tc>
          <w:tcPr>
            <w:tcW w:w="985" w:type="dxa"/>
            <w:tcBorders>
              <w:top w:val="nil"/>
              <w:left w:val="nil"/>
              <w:bottom w:val="single" w:sz="4" w:space="0" w:color="auto"/>
              <w:right w:val="single" w:sz="4" w:space="0" w:color="auto"/>
            </w:tcBorders>
            <w:noWrap/>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c>
          <w:tcPr>
            <w:tcW w:w="646" w:type="dxa"/>
            <w:gridSpan w:val="2"/>
            <w:tcBorders>
              <w:top w:val="nil"/>
              <w:left w:val="nil"/>
              <w:bottom w:val="single" w:sz="4" w:space="0" w:color="auto"/>
              <w:right w:val="single" w:sz="4" w:space="0" w:color="auto"/>
            </w:tcBorders>
            <w:noWrap/>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c>
          <w:tcPr>
            <w:tcW w:w="614" w:type="dxa"/>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p>
        </w:tc>
        <w:tc>
          <w:tcPr>
            <w:tcW w:w="540" w:type="dxa"/>
            <w:gridSpan w:val="2"/>
            <w:tcBorders>
              <w:top w:val="nil"/>
              <w:left w:val="nil"/>
              <w:bottom w:val="single" w:sz="4" w:space="0" w:color="auto"/>
              <w:right w:val="single" w:sz="4" w:space="0" w:color="auto"/>
            </w:tcBorders>
            <w:noWrap/>
            <w:vAlign w:val="center"/>
          </w:tcPr>
          <w:p w:rsidR="00DE297B" w:rsidRPr="00630EC4" w:rsidRDefault="00DE297B" w:rsidP="008043F1">
            <w:pPr>
              <w:jc w:val="center"/>
              <w:rPr>
                <w:rFonts w:ascii="Palatino Linotype" w:hAnsi="Palatino Linotype"/>
                <w:sz w:val="20"/>
                <w:szCs w:val="20"/>
              </w:rPr>
            </w:pPr>
          </w:p>
        </w:tc>
        <w:tc>
          <w:tcPr>
            <w:tcW w:w="941" w:type="dxa"/>
            <w:gridSpan w:val="2"/>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r>
      <w:tr w:rsidR="00DE297B" w:rsidRPr="00630EC4">
        <w:trPr>
          <w:trHeight w:val="255"/>
          <w:jc w:val="center"/>
        </w:trPr>
        <w:tc>
          <w:tcPr>
            <w:tcW w:w="4792" w:type="dxa"/>
            <w:tcBorders>
              <w:top w:val="nil"/>
              <w:left w:val="single" w:sz="4" w:space="0" w:color="auto"/>
              <w:bottom w:val="single" w:sz="4" w:space="0" w:color="auto"/>
              <w:right w:val="single" w:sz="4" w:space="0" w:color="auto"/>
            </w:tcBorders>
            <w:noWrap/>
            <w:vAlign w:val="center"/>
          </w:tcPr>
          <w:p w:rsidR="00DE297B" w:rsidRPr="00630EC4" w:rsidRDefault="00DE297B" w:rsidP="008043F1">
            <w:pPr>
              <w:rPr>
                <w:rFonts w:ascii="Palatino Linotype" w:hAnsi="Palatino Linotype"/>
                <w:sz w:val="20"/>
                <w:szCs w:val="20"/>
              </w:rPr>
            </w:pPr>
            <w:r w:rsidRPr="00630EC4">
              <w:rPr>
                <w:rFonts w:ascii="Palatino Linotype" w:hAnsi="Palatino Linotype"/>
                <w:sz w:val="20"/>
                <w:szCs w:val="20"/>
              </w:rPr>
              <w:t>Diktálás után ír és a bevitt dokumentumot megszerkeszti</w:t>
            </w:r>
          </w:p>
        </w:tc>
        <w:tc>
          <w:tcPr>
            <w:tcW w:w="495" w:type="dxa"/>
            <w:tcBorders>
              <w:top w:val="nil"/>
              <w:left w:val="nil"/>
              <w:bottom w:val="single" w:sz="4" w:space="0" w:color="auto"/>
              <w:right w:val="single" w:sz="4" w:space="0" w:color="auto"/>
            </w:tcBorders>
            <w:noWrap/>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c>
          <w:tcPr>
            <w:tcW w:w="985" w:type="dxa"/>
            <w:tcBorders>
              <w:top w:val="nil"/>
              <w:left w:val="nil"/>
              <w:bottom w:val="single" w:sz="4" w:space="0" w:color="auto"/>
              <w:right w:val="single" w:sz="4" w:space="0" w:color="auto"/>
            </w:tcBorders>
            <w:noWrap/>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c>
          <w:tcPr>
            <w:tcW w:w="646" w:type="dxa"/>
            <w:gridSpan w:val="2"/>
            <w:tcBorders>
              <w:top w:val="nil"/>
              <w:left w:val="nil"/>
              <w:bottom w:val="single" w:sz="4" w:space="0" w:color="auto"/>
              <w:right w:val="single" w:sz="4" w:space="0" w:color="auto"/>
            </w:tcBorders>
            <w:noWrap/>
            <w:vAlign w:val="center"/>
          </w:tcPr>
          <w:p w:rsidR="00DE297B" w:rsidRPr="00630EC4" w:rsidRDefault="00DE297B" w:rsidP="008043F1">
            <w:pPr>
              <w:jc w:val="center"/>
              <w:rPr>
                <w:rFonts w:ascii="Palatino Linotype" w:hAnsi="Palatino Linotype"/>
                <w:sz w:val="20"/>
                <w:szCs w:val="20"/>
              </w:rPr>
            </w:pPr>
          </w:p>
        </w:tc>
        <w:tc>
          <w:tcPr>
            <w:tcW w:w="614" w:type="dxa"/>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p>
        </w:tc>
        <w:tc>
          <w:tcPr>
            <w:tcW w:w="540" w:type="dxa"/>
            <w:gridSpan w:val="2"/>
            <w:tcBorders>
              <w:top w:val="nil"/>
              <w:left w:val="nil"/>
              <w:bottom w:val="single" w:sz="4" w:space="0" w:color="auto"/>
              <w:right w:val="single" w:sz="4" w:space="0" w:color="auto"/>
            </w:tcBorders>
            <w:noWrap/>
            <w:vAlign w:val="center"/>
          </w:tcPr>
          <w:p w:rsidR="00DE297B" w:rsidRPr="00630EC4" w:rsidRDefault="00DE297B" w:rsidP="008043F1">
            <w:pPr>
              <w:jc w:val="center"/>
              <w:rPr>
                <w:rFonts w:ascii="Palatino Linotype" w:hAnsi="Palatino Linotype"/>
                <w:sz w:val="20"/>
                <w:szCs w:val="20"/>
              </w:rPr>
            </w:pPr>
          </w:p>
        </w:tc>
        <w:tc>
          <w:tcPr>
            <w:tcW w:w="941" w:type="dxa"/>
            <w:gridSpan w:val="2"/>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r>
      <w:tr w:rsidR="00DE297B" w:rsidRPr="00630EC4">
        <w:trPr>
          <w:trHeight w:val="255"/>
          <w:jc w:val="center"/>
        </w:trPr>
        <w:tc>
          <w:tcPr>
            <w:tcW w:w="4792" w:type="dxa"/>
            <w:tcBorders>
              <w:top w:val="nil"/>
              <w:left w:val="single" w:sz="4" w:space="0" w:color="auto"/>
              <w:bottom w:val="single" w:sz="4" w:space="0" w:color="auto"/>
              <w:right w:val="single" w:sz="4" w:space="0" w:color="auto"/>
            </w:tcBorders>
            <w:noWrap/>
            <w:vAlign w:val="center"/>
          </w:tcPr>
          <w:p w:rsidR="00DE297B" w:rsidRPr="00630EC4" w:rsidRDefault="00DE297B" w:rsidP="008043F1">
            <w:pPr>
              <w:rPr>
                <w:rFonts w:ascii="Palatino Linotype" w:hAnsi="Palatino Linotype"/>
                <w:sz w:val="20"/>
                <w:szCs w:val="20"/>
              </w:rPr>
            </w:pPr>
            <w:r w:rsidRPr="00630EC4">
              <w:rPr>
                <w:rFonts w:ascii="Palatino Linotype" w:hAnsi="Palatino Linotype"/>
                <w:sz w:val="20"/>
                <w:szCs w:val="20"/>
              </w:rPr>
              <w:t>Kéziratról, javított, felülírt dokumentumról másol és megszerkeszti azt</w:t>
            </w:r>
          </w:p>
        </w:tc>
        <w:tc>
          <w:tcPr>
            <w:tcW w:w="495" w:type="dxa"/>
            <w:tcBorders>
              <w:top w:val="nil"/>
              <w:left w:val="nil"/>
              <w:bottom w:val="single" w:sz="4" w:space="0" w:color="auto"/>
              <w:right w:val="single" w:sz="4" w:space="0" w:color="auto"/>
            </w:tcBorders>
            <w:noWrap/>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c>
          <w:tcPr>
            <w:tcW w:w="985" w:type="dxa"/>
            <w:tcBorders>
              <w:top w:val="nil"/>
              <w:left w:val="nil"/>
              <w:bottom w:val="single" w:sz="4" w:space="0" w:color="auto"/>
              <w:right w:val="single" w:sz="4" w:space="0" w:color="auto"/>
            </w:tcBorders>
            <w:noWrap/>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c>
          <w:tcPr>
            <w:tcW w:w="646" w:type="dxa"/>
            <w:gridSpan w:val="2"/>
            <w:tcBorders>
              <w:top w:val="nil"/>
              <w:left w:val="nil"/>
              <w:bottom w:val="single" w:sz="4" w:space="0" w:color="auto"/>
              <w:right w:val="single" w:sz="4" w:space="0" w:color="auto"/>
            </w:tcBorders>
            <w:noWrap/>
            <w:vAlign w:val="center"/>
          </w:tcPr>
          <w:p w:rsidR="00DE297B" w:rsidRPr="00630EC4" w:rsidRDefault="00DE297B" w:rsidP="008043F1">
            <w:pPr>
              <w:jc w:val="center"/>
              <w:rPr>
                <w:rFonts w:ascii="Palatino Linotype" w:hAnsi="Palatino Linotype"/>
                <w:sz w:val="20"/>
                <w:szCs w:val="20"/>
              </w:rPr>
            </w:pPr>
          </w:p>
        </w:tc>
        <w:tc>
          <w:tcPr>
            <w:tcW w:w="614" w:type="dxa"/>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p>
        </w:tc>
        <w:tc>
          <w:tcPr>
            <w:tcW w:w="540" w:type="dxa"/>
            <w:gridSpan w:val="2"/>
            <w:tcBorders>
              <w:top w:val="nil"/>
              <w:left w:val="nil"/>
              <w:bottom w:val="single" w:sz="4" w:space="0" w:color="auto"/>
              <w:right w:val="single" w:sz="4" w:space="0" w:color="auto"/>
            </w:tcBorders>
            <w:noWrap/>
            <w:vAlign w:val="center"/>
          </w:tcPr>
          <w:p w:rsidR="00DE297B" w:rsidRPr="00630EC4" w:rsidRDefault="00DE297B" w:rsidP="008043F1">
            <w:pPr>
              <w:jc w:val="center"/>
              <w:rPr>
                <w:rFonts w:ascii="Palatino Linotype" w:hAnsi="Palatino Linotype"/>
                <w:sz w:val="20"/>
                <w:szCs w:val="20"/>
              </w:rPr>
            </w:pPr>
          </w:p>
        </w:tc>
        <w:tc>
          <w:tcPr>
            <w:tcW w:w="941" w:type="dxa"/>
            <w:gridSpan w:val="2"/>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r>
      <w:tr w:rsidR="00DE297B" w:rsidRPr="00630EC4">
        <w:trPr>
          <w:trHeight w:val="255"/>
          <w:jc w:val="center"/>
        </w:trPr>
        <w:tc>
          <w:tcPr>
            <w:tcW w:w="4792" w:type="dxa"/>
            <w:tcBorders>
              <w:top w:val="nil"/>
              <w:left w:val="single" w:sz="4" w:space="0" w:color="auto"/>
              <w:bottom w:val="single" w:sz="4" w:space="0" w:color="auto"/>
              <w:right w:val="single" w:sz="4" w:space="0" w:color="auto"/>
            </w:tcBorders>
            <w:noWrap/>
            <w:vAlign w:val="center"/>
          </w:tcPr>
          <w:p w:rsidR="00DE297B" w:rsidRPr="00630EC4" w:rsidRDefault="00DE297B" w:rsidP="008043F1">
            <w:pPr>
              <w:rPr>
                <w:rFonts w:ascii="Palatino Linotype" w:hAnsi="Palatino Linotype"/>
                <w:sz w:val="20"/>
                <w:szCs w:val="20"/>
              </w:rPr>
            </w:pPr>
            <w:r w:rsidRPr="00630EC4">
              <w:rPr>
                <w:rFonts w:ascii="Palatino Linotype" w:hAnsi="Palatino Linotype"/>
                <w:sz w:val="20"/>
                <w:szCs w:val="20"/>
              </w:rPr>
              <w:t>Utasítások szerint elkészíti (megszerkeszti) a szervezet belső iratai</w:t>
            </w:r>
          </w:p>
        </w:tc>
        <w:tc>
          <w:tcPr>
            <w:tcW w:w="495" w:type="dxa"/>
            <w:tcBorders>
              <w:top w:val="nil"/>
              <w:left w:val="nil"/>
              <w:bottom w:val="single" w:sz="4" w:space="0" w:color="auto"/>
              <w:right w:val="single" w:sz="4" w:space="0" w:color="auto"/>
            </w:tcBorders>
            <w:noWrap/>
            <w:vAlign w:val="center"/>
          </w:tcPr>
          <w:p w:rsidR="00DE297B" w:rsidRPr="00630EC4" w:rsidRDefault="00DE297B" w:rsidP="008043F1">
            <w:pPr>
              <w:jc w:val="center"/>
              <w:rPr>
                <w:rFonts w:ascii="Palatino Linotype" w:hAnsi="Palatino Linotype"/>
                <w:sz w:val="20"/>
                <w:szCs w:val="20"/>
              </w:rPr>
            </w:pPr>
          </w:p>
        </w:tc>
        <w:tc>
          <w:tcPr>
            <w:tcW w:w="985" w:type="dxa"/>
            <w:tcBorders>
              <w:top w:val="nil"/>
              <w:left w:val="nil"/>
              <w:bottom w:val="single" w:sz="4" w:space="0" w:color="auto"/>
              <w:right w:val="single" w:sz="4" w:space="0" w:color="auto"/>
            </w:tcBorders>
            <w:noWrap/>
            <w:vAlign w:val="center"/>
          </w:tcPr>
          <w:p w:rsidR="00DE297B" w:rsidRPr="00630EC4" w:rsidRDefault="00DE297B" w:rsidP="008043F1">
            <w:pPr>
              <w:jc w:val="center"/>
              <w:rPr>
                <w:rFonts w:ascii="Palatino Linotype" w:hAnsi="Palatino Linotype"/>
                <w:sz w:val="20"/>
                <w:szCs w:val="20"/>
              </w:rPr>
            </w:pPr>
          </w:p>
        </w:tc>
        <w:tc>
          <w:tcPr>
            <w:tcW w:w="646" w:type="dxa"/>
            <w:gridSpan w:val="2"/>
            <w:tcBorders>
              <w:top w:val="nil"/>
              <w:left w:val="nil"/>
              <w:bottom w:val="single" w:sz="4" w:space="0" w:color="auto"/>
              <w:right w:val="single" w:sz="4" w:space="0" w:color="auto"/>
            </w:tcBorders>
            <w:noWrap/>
            <w:vAlign w:val="center"/>
          </w:tcPr>
          <w:p w:rsidR="00DE297B" w:rsidRPr="00630EC4" w:rsidRDefault="00DE297B" w:rsidP="008043F1">
            <w:pPr>
              <w:jc w:val="center"/>
              <w:rPr>
                <w:rFonts w:ascii="Palatino Linotype" w:hAnsi="Palatino Linotype"/>
                <w:sz w:val="20"/>
                <w:szCs w:val="20"/>
              </w:rPr>
            </w:pPr>
          </w:p>
        </w:tc>
        <w:tc>
          <w:tcPr>
            <w:tcW w:w="614" w:type="dxa"/>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c>
          <w:tcPr>
            <w:tcW w:w="540" w:type="dxa"/>
            <w:gridSpan w:val="2"/>
            <w:tcBorders>
              <w:top w:val="nil"/>
              <w:left w:val="nil"/>
              <w:bottom w:val="single" w:sz="4" w:space="0" w:color="auto"/>
              <w:right w:val="single" w:sz="4" w:space="0" w:color="auto"/>
            </w:tcBorders>
            <w:noWrap/>
            <w:vAlign w:val="center"/>
          </w:tcPr>
          <w:p w:rsidR="00DE297B" w:rsidRPr="00630EC4" w:rsidRDefault="00DE297B" w:rsidP="008043F1">
            <w:pPr>
              <w:jc w:val="center"/>
              <w:rPr>
                <w:rFonts w:ascii="Palatino Linotype" w:hAnsi="Palatino Linotype"/>
                <w:sz w:val="20"/>
                <w:szCs w:val="20"/>
              </w:rPr>
            </w:pPr>
          </w:p>
        </w:tc>
        <w:tc>
          <w:tcPr>
            <w:tcW w:w="941" w:type="dxa"/>
            <w:gridSpan w:val="2"/>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r>
      <w:tr w:rsidR="00DE297B" w:rsidRPr="00630EC4">
        <w:trPr>
          <w:trHeight w:val="255"/>
          <w:jc w:val="center"/>
        </w:trPr>
        <w:tc>
          <w:tcPr>
            <w:tcW w:w="4792" w:type="dxa"/>
            <w:tcBorders>
              <w:top w:val="nil"/>
              <w:left w:val="single" w:sz="4" w:space="0" w:color="auto"/>
              <w:bottom w:val="single" w:sz="4" w:space="0" w:color="auto"/>
              <w:right w:val="single" w:sz="4" w:space="0" w:color="auto"/>
            </w:tcBorders>
            <w:noWrap/>
            <w:vAlign w:val="center"/>
          </w:tcPr>
          <w:p w:rsidR="00DE297B" w:rsidRPr="00630EC4" w:rsidRDefault="00DE297B" w:rsidP="008043F1">
            <w:pPr>
              <w:rPr>
                <w:rFonts w:ascii="Palatino Linotype" w:hAnsi="Palatino Linotype"/>
                <w:sz w:val="20"/>
                <w:szCs w:val="20"/>
              </w:rPr>
            </w:pPr>
            <w:r w:rsidRPr="00630EC4">
              <w:rPr>
                <w:rFonts w:ascii="Palatino Linotype" w:hAnsi="Palatino Linotype"/>
                <w:sz w:val="20"/>
                <w:szCs w:val="20"/>
              </w:rPr>
              <w:t>Üzleti levelet készít a hivatali, üzleti élet elvárásainak megfelelően</w:t>
            </w:r>
          </w:p>
        </w:tc>
        <w:tc>
          <w:tcPr>
            <w:tcW w:w="495" w:type="dxa"/>
            <w:tcBorders>
              <w:top w:val="nil"/>
              <w:left w:val="nil"/>
              <w:bottom w:val="single" w:sz="4" w:space="0" w:color="auto"/>
              <w:right w:val="single" w:sz="4" w:space="0" w:color="auto"/>
            </w:tcBorders>
            <w:noWrap/>
            <w:vAlign w:val="center"/>
          </w:tcPr>
          <w:p w:rsidR="00DE297B" w:rsidRPr="00630EC4" w:rsidRDefault="00DE297B" w:rsidP="008043F1">
            <w:pPr>
              <w:jc w:val="center"/>
              <w:rPr>
                <w:rFonts w:ascii="Palatino Linotype" w:hAnsi="Palatino Linotype"/>
                <w:sz w:val="20"/>
                <w:szCs w:val="20"/>
              </w:rPr>
            </w:pPr>
          </w:p>
        </w:tc>
        <w:tc>
          <w:tcPr>
            <w:tcW w:w="985" w:type="dxa"/>
            <w:tcBorders>
              <w:top w:val="nil"/>
              <w:left w:val="nil"/>
              <w:bottom w:val="single" w:sz="4" w:space="0" w:color="auto"/>
              <w:right w:val="single" w:sz="4" w:space="0" w:color="auto"/>
            </w:tcBorders>
            <w:noWrap/>
            <w:vAlign w:val="center"/>
          </w:tcPr>
          <w:p w:rsidR="00DE297B" w:rsidRPr="00630EC4" w:rsidRDefault="00DE297B" w:rsidP="008043F1">
            <w:pPr>
              <w:jc w:val="center"/>
              <w:rPr>
                <w:rFonts w:ascii="Palatino Linotype" w:hAnsi="Palatino Linotype"/>
                <w:sz w:val="20"/>
                <w:szCs w:val="20"/>
              </w:rPr>
            </w:pPr>
          </w:p>
        </w:tc>
        <w:tc>
          <w:tcPr>
            <w:tcW w:w="646" w:type="dxa"/>
            <w:gridSpan w:val="2"/>
            <w:tcBorders>
              <w:top w:val="nil"/>
              <w:left w:val="nil"/>
              <w:bottom w:val="single" w:sz="4" w:space="0" w:color="auto"/>
              <w:right w:val="single" w:sz="4" w:space="0" w:color="auto"/>
            </w:tcBorders>
            <w:noWrap/>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c>
          <w:tcPr>
            <w:tcW w:w="614" w:type="dxa"/>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p>
        </w:tc>
        <w:tc>
          <w:tcPr>
            <w:tcW w:w="540" w:type="dxa"/>
            <w:gridSpan w:val="2"/>
            <w:tcBorders>
              <w:top w:val="nil"/>
              <w:left w:val="nil"/>
              <w:bottom w:val="single" w:sz="4" w:space="0" w:color="auto"/>
              <w:right w:val="single" w:sz="4" w:space="0" w:color="auto"/>
            </w:tcBorders>
            <w:noWrap/>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c>
          <w:tcPr>
            <w:tcW w:w="941" w:type="dxa"/>
            <w:gridSpan w:val="2"/>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r>
      <w:tr w:rsidR="00DE297B" w:rsidRPr="00630EC4">
        <w:trPr>
          <w:trHeight w:val="255"/>
          <w:jc w:val="center"/>
        </w:trPr>
        <w:tc>
          <w:tcPr>
            <w:tcW w:w="4792" w:type="dxa"/>
            <w:tcBorders>
              <w:top w:val="nil"/>
              <w:left w:val="single" w:sz="4" w:space="0" w:color="auto"/>
              <w:bottom w:val="single" w:sz="4" w:space="0" w:color="auto"/>
              <w:right w:val="single" w:sz="4" w:space="0" w:color="auto"/>
            </w:tcBorders>
            <w:noWrap/>
            <w:vAlign w:val="center"/>
          </w:tcPr>
          <w:p w:rsidR="00DE297B" w:rsidRPr="00630EC4" w:rsidRDefault="00DE297B" w:rsidP="008043F1">
            <w:pPr>
              <w:rPr>
                <w:rFonts w:ascii="Palatino Linotype" w:hAnsi="Palatino Linotype"/>
                <w:sz w:val="20"/>
                <w:szCs w:val="20"/>
              </w:rPr>
            </w:pPr>
            <w:r w:rsidRPr="00630EC4">
              <w:rPr>
                <w:rFonts w:ascii="Palatino Linotype" w:hAnsi="Palatino Linotype"/>
                <w:sz w:val="20"/>
                <w:szCs w:val="20"/>
              </w:rPr>
              <w:t>Táblázatba adatokat tölt fel és megszerkeszti a táblázatot</w:t>
            </w:r>
          </w:p>
        </w:tc>
        <w:tc>
          <w:tcPr>
            <w:tcW w:w="495" w:type="dxa"/>
            <w:tcBorders>
              <w:top w:val="nil"/>
              <w:left w:val="nil"/>
              <w:bottom w:val="single" w:sz="4" w:space="0" w:color="auto"/>
              <w:right w:val="single" w:sz="4" w:space="0" w:color="auto"/>
            </w:tcBorders>
            <w:noWrap/>
            <w:vAlign w:val="center"/>
          </w:tcPr>
          <w:p w:rsidR="00DE297B" w:rsidRPr="00630EC4" w:rsidRDefault="00DE297B" w:rsidP="008043F1">
            <w:pPr>
              <w:jc w:val="center"/>
              <w:rPr>
                <w:rFonts w:ascii="Palatino Linotype" w:hAnsi="Palatino Linotype"/>
                <w:sz w:val="20"/>
                <w:szCs w:val="20"/>
              </w:rPr>
            </w:pPr>
          </w:p>
        </w:tc>
        <w:tc>
          <w:tcPr>
            <w:tcW w:w="985" w:type="dxa"/>
            <w:tcBorders>
              <w:top w:val="nil"/>
              <w:left w:val="nil"/>
              <w:bottom w:val="single" w:sz="4" w:space="0" w:color="auto"/>
              <w:right w:val="single" w:sz="4" w:space="0" w:color="auto"/>
            </w:tcBorders>
            <w:noWrap/>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c>
          <w:tcPr>
            <w:tcW w:w="646" w:type="dxa"/>
            <w:gridSpan w:val="2"/>
            <w:tcBorders>
              <w:top w:val="nil"/>
              <w:left w:val="nil"/>
              <w:bottom w:val="single" w:sz="4" w:space="0" w:color="auto"/>
              <w:right w:val="single" w:sz="4" w:space="0" w:color="auto"/>
            </w:tcBorders>
            <w:noWrap/>
            <w:vAlign w:val="center"/>
          </w:tcPr>
          <w:p w:rsidR="00DE297B" w:rsidRPr="00630EC4" w:rsidRDefault="00DE297B" w:rsidP="008043F1">
            <w:pPr>
              <w:jc w:val="center"/>
              <w:rPr>
                <w:rFonts w:ascii="Palatino Linotype" w:hAnsi="Palatino Linotype"/>
                <w:sz w:val="20"/>
                <w:szCs w:val="20"/>
              </w:rPr>
            </w:pPr>
          </w:p>
        </w:tc>
        <w:tc>
          <w:tcPr>
            <w:tcW w:w="614" w:type="dxa"/>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p>
        </w:tc>
        <w:tc>
          <w:tcPr>
            <w:tcW w:w="540" w:type="dxa"/>
            <w:gridSpan w:val="2"/>
            <w:tcBorders>
              <w:top w:val="nil"/>
              <w:left w:val="nil"/>
              <w:bottom w:val="single" w:sz="4" w:space="0" w:color="auto"/>
              <w:right w:val="single" w:sz="4" w:space="0" w:color="auto"/>
            </w:tcBorders>
            <w:noWrap/>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c>
          <w:tcPr>
            <w:tcW w:w="941" w:type="dxa"/>
            <w:gridSpan w:val="2"/>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p>
        </w:tc>
      </w:tr>
      <w:tr w:rsidR="00DE297B" w:rsidRPr="00630EC4">
        <w:trPr>
          <w:trHeight w:val="255"/>
          <w:jc w:val="center"/>
        </w:trPr>
        <w:tc>
          <w:tcPr>
            <w:tcW w:w="4792" w:type="dxa"/>
            <w:tcBorders>
              <w:top w:val="nil"/>
              <w:left w:val="single" w:sz="4" w:space="0" w:color="auto"/>
              <w:bottom w:val="single" w:sz="4" w:space="0" w:color="auto"/>
              <w:right w:val="single" w:sz="4" w:space="0" w:color="auto"/>
            </w:tcBorders>
            <w:noWrap/>
            <w:vAlign w:val="center"/>
          </w:tcPr>
          <w:p w:rsidR="00DE297B" w:rsidRPr="00630EC4" w:rsidRDefault="00DE297B" w:rsidP="008043F1">
            <w:pPr>
              <w:rPr>
                <w:rFonts w:ascii="Palatino Linotype" w:hAnsi="Palatino Linotype"/>
                <w:sz w:val="20"/>
                <w:szCs w:val="20"/>
              </w:rPr>
            </w:pPr>
            <w:r w:rsidRPr="00630EC4">
              <w:rPr>
                <w:rFonts w:ascii="Palatino Linotype" w:hAnsi="Palatino Linotype"/>
                <w:sz w:val="20"/>
                <w:szCs w:val="20"/>
              </w:rPr>
              <w:t>Kimutatást, diagramot készít, számításokat végez táblázatkezelő programmal</w:t>
            </w:r>
          </w:p>
        </w:tc>
        <w:tc>
          <w:tcPr>
            <w:tcW w:w="495" w:type="dxa"/>
            <w:tcBorders>
              <w:top w:val="nil"/>
              <w:left w:val="nil"/>
              <w:bottom w:val="single" w:sz="4" w:space="0" w:color="auto"/>
              <w:right w:val="single" w:sz="4" w:space="0" w:color="auto"/>
            </w:tcBorders>
            <w:noWrap/>
            <w:vAlign w:val="center"/>
          </w:tcPr>
          <w:p w:rsidR="00DE297B" w:rsidRPr="00630EC4" w:rsidRDefault="00DE297B" w:rsidP="008043F1">
            <w:pPr>
              <w:jc w:val="center"/>
              <w:rPr>
                <w:rFonts w:ascii="Palatino Linotype" w:hAnsi="Palatino Linotype"/>
                <w:sz w:val="20"/>
                <w:szCs w:val="20"/>
              </w:rPr>
            </w:pPr>
          </w:p>
        </w:tc>
        <w:tc>
          <w:tcPr>
            <w:tcW w:w="985" w:type="dxa"/>
            <w:tcBorders>
              <w:top w:val="nil"/>
              <w:left w:val="nil"/>
              <w:bottom w:val="single" w:sz="4" w:space="0" w:color="auto"/>
              <w:right w:val="single" w:sz="4" w:space="0" w:color="auto"/>
            </w:tcBorders>
            <w:noWrap/>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c>
          <w:tcPr>
            <w:tcW w:w="646" w:type="dxa"/>
            <w:gridSpan w:val="2"/>
            <w:tcBorders>
              <w:top w:val="nil"/>
              <w:left w:val="nil"/>
              <w:bottom w:val="single" w:sz="4" w:space="0" w:color="auto"/>
              <w:right w:val="single" w:sz="4" w:space="0" w:color="auto"/>
            </w:tcBorders>
            <w:noWrap/>
            <w:vAlign w:val="center"/>
          </w:tcPr>
          <w:p w:rsidR="00DE297B" w:rsidRPr="00630EC4" w:rsidRDefault="00DE297B" w:rsidP="008043F1">
            <w:pPr>
              <w:jc w:val="center"/>
              <w:rPr>
                <w:rFonts w:ascii="Palatino Linotype" w:hAnsi="Palatino Linotype"/>
                <w:sz w:val="20"/>
                <w:szCs w:val="20"/>
              </w:rPr>
            </w:pPr>
          </w:p>
        </w:tc>
        <w:tc>
          <w:tcPr>
            <w:tcW w:w="614" w:type="dxa"/>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p>
        </w:tc>
        <w:tc>
          <w:tcPr>
            <w:tcW w:w="540" w:type="dxa"/>
            <w:gridSpan w:val="2"/>
            <w:tcBorders>
              <w:top w:val="nil"/>
              <w:left w:val="nil"/>
              <w:bottom w:val="single" w:sz="4" w:space="0" w:color="auto"/>
              <w:right w:val="single" w:sz="4" w:space="0" w:color="auto"/>
            </w:tcBorders>
            <w:noWrap/>
            <w:vAlign w:val="center"/>
          </w:tcPr>
          <w:p w:rsidR="00DE297B" w:rsidRPr="00630EC4" w:rsidRDefault="00DE297B" w:rsidP="008043F1">
            <w:pPr>
              <w:jc w:val="center"/>
              <w:rPr>
                <w:rFonts w:ascii="Palatino Linotype" w:hAnsi="Palatino Linotype"/>
                <w:sz w:val="20"/>
                <w:szCs w:val="20"/>
              </w:rPr>
            </w:pPr>
          </w:p>
        </w:tc>
        <w:tc>
          <w:tcPr>
            <w:tcW w:w="941" w:type="dxa"/>
            <w:gridSpan w:val="2"/>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r>
      <w:tr w:rsidR="00DE297B" w:rsidRPr="00630EC4">
        <w:trPr>
          <w:trHeight w:val="255"/>
          <w:jc w:val="center"/>
        </w:trPr>
        <w:tc>
          <w:tcPr>
            <w:tcW w:w="4792" w:type="dxa"/>
            <w:tcBorders>
              <w:top w:val="nil"/>
              <w:left w:val="single" w:sz="4" w:space="0" w:color="auto"/>
              <w:bottom w:val="single" w:sz="4" w:space="0" w:color="auto"/>
              <w:right w:val="single" w:sz="4" w:space="0" w:color="auto"/>
            </w:tcBorders>
            <w:noWrap/>
            <w:vAlign w:val="center"/>
          </w:tcPr>
          <w:p w:rsidR="00DE297B" w:rsidRPr="00630EC4" w:rsidRDefault="00DE297B" w:rsidP="008043F1">
            <w:pPr>
              <w:rPr>
                <w:rFonts w:ascii="Palatino Linotype" w:hAnsi="Palatino Linotype"/>
                <w:sz w:val="20"/>
                <w:szCs w:val="20"/>
              </w:rPr>
            </w:pPr>
            <w:r w:rsidRPr="00630EC4">
              <w:rPr>
                <w:rFonts w:ascii="Palatino Linotype" w:hAnsi="Palatino Linotype"/>
                <w:sz w:val="20"/>
                <w:szCs w:val="20"/>
              </w:rPr>
              <w:t>Adatbázist tölt fel és egyszerű szűréseket végez</w:t>
            </w:r>
          </w:p>
        </w:tc>
        <w:tc>
          <w:tcPr>
            <w:tcW w:w="495" w:type="dxa"/>
            <w:tcBorders>
              <w:top w:val="nil"/>
              <w:left w:val="nil"/>
              <w:bottom w:val="single" w:sz="4" w:space="0" w:color="auto"/>
              <w:right w:val="single" w:sz="4" w:space="0" w:color="auto"/>
            </w:tcBorders>
            <w:noWrap/>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c>
          <w:tcPr>
            <w:tcW w:w="985" w:type="dxa"/>
            <w:tcBorders>
              <w:top w:val="nil"/>
              <w:left w:val="nil"/>
              <w:bottom w:val="single" w:sz="4" w:space="0" w:color="auto"/>
              <w:right w:val="single" w:sz="4" w:space="0" w:color="auto"/>
            </w:tcBorders>
            <w:noWrap/>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c>
          <w:tcPr>
            <w:tcW w:w="646" w:type="dxa"/>
            <w:gridSpan w:val="2"/>
            <w:tcBorders>
              <w:top w:val="nil"/>
              <w:left w:val="nil"/>
              <w:bottom w:val="single" w:sz="4" w:space="0" w:color="auto"/>
              <w:right w:val="single" w:sz="4" w:space="0" w:color="auto"/>
            </w:tcBorders>
            <w:noWrap/>
            <w:vAlign w:val="center"/>
          </w:tcPr>
          <w:p w:rsidR="00DE297B" w:rsidRPr="00630EC4" w:rsidRDefault="00DE297B" w:rsidP="008043F1">
            <w:pPr>
              <w:jc w:val="center"/>
              <w:rPr>
                <w:rFonts w:ascii="Palatino Linotype" w:hAnsi="Palatino Linotype"/>
                <w:sz w:val="20"/>
                <w:szCs w:val="20"/>
              </w:rPr>
            </w:pPr>
          </w:p>
        </w:tc>
        <w:tc>
          <w:tcPr>
            <w:tcW w:w="614" w:type="dxa"/>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p>
        </w:tc>
        <w:tc>
          <w:tcPr>
            <w:tcW w:w="540" w:type="dxa"/>
            <w:gridSpan w:val="2"/>
            <w:tcBorders>
              <w:top w:val="nil"/>
              <w:left w:val="nil"/>
              <w:bottom w:val="single" w:sz="4" w:space="0" w:color="auto"/>
              <w:right w:val="single" w:sz="4" w:space="0" w:color="auto"/>
            </w:tcBorders>
            <w:noWrap/>
            <w:vAlign w:val="center"/>
          </w:tcPr>
          <w:p w:rsidR="00DE297B" w:rsidRPr="00630EC4" w:rsidRDefault="00DE297B" w:rsidP="008043F1">
            <w:pPr>
              <w:jc w:val="center"/>
              <w:rPr>
                <w:rFonts w:ascii="Palatino Linotype" w:hAnsi="Palatino Linotype"/>
                <w:sz w:val="20"/>
                <w:szCs w:val="20"/>
              </w:rPr>
            </w:pPr>
          </w:p>
        </w:tc>
        <w:tc>
          <w:tcPr>
            <w:tcW w:w="941" w:type="dxa"/>
            <w:gridSpan w:val="2"/>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r>
      <w:tr w:rsidR="00DE297B" w:rsidRPr="00630EC4">
        <w:trPr>
          <w:trHeight w:val="255"/>
          <w:jc w:val="center"/>
        </w:trPr>
        <w:tc>
          <w:tcPr>
            <w:tcW w:w="4792" w:type="dxa"/>
            <w:tcBorders>
              <w:top w:val="nil"/>
              <w:left w:val="single" w:sz="4" w:space="0" w:color="auto"/>
              <w:bottom w:val="single" w:sz="4" w:space="0" w:color="auto"/>
              <w:right w:val="single" w:sz="4" w:space="0" w:color="auto"/>
            </w:tcBorders>
            <w:noWrap/>
            <w:vAlign w:val="center"/>
          </w:tcPr>
          <w:p w:rsidR="00DE297B" w:rsidRPr="00630EC4" w:rsidRDefault="00DE297B" w:rsidP="008043F1">
            <w:pPr>
              <w:rPr>
                <w:rFonts w:ascii="Palatino Linotype" w:hAnsi="Palatino Linotype"/>
                <w:sz w:val="20"/>
                <w:szCs w:val="20"/>
              </w:rPr>
            </w:pPr>
            <w:r w:rsidRPr="00630EC4">
              <w:rPr>
                <w:rFonts w:ascii="Palatino Linotype" w:hAnsi="Palatino Linotype"/>
                <w:sz w:val="20"/>
                <w:szCs w:val="20"/>
              </w:rPr>
              <w:t>Levelet fogad és továbbít elektronikusan</w:t>
            </w:r>
          </w:p>
        </w:tc>
        <w:tc>
          <w:tcPr>
            <w:tcW w:w="495" w:type="dxa"/>
            <w:tcBorders>
              <w:top w:val="nil"/>
              <w:left w:val="nil"/>
              <w:bottom w:val="single" w:sz="4" w:space="0" w:color="auto"/>
              <w:right w:val="single" w:sz="4" w:space="0" w:color="auto"/>
            </w:tcBorders>
            <w:noWrap/>
            <w:vAlign w:val="center"/>
          </w:tcPr>
          <w:p w:rsidR="00DE297B" w:rsidRPr="00630EC4" w:rsidRDefault="00DE297B" w:rsidP="008043F1">
            <w:pPr>
              <w:jc w:val="center"/>
              <w:rPr>
                <w:rFonts w:ascii="Palatino Linotype" w:hAnsi="Palatino Linotype"/>
                <w:sz w:val="20"/>
                <w:szCs w:val="20"/>
              </w:rPr>
            </w:pPr>
          </w:p>
        </w:tc>
        <w:tc>
          <w:tcPr>
            <w:tcW w:w="985" w:type="dxa"/>
            <w:tcBorders>
              <w:top w:val="nil"/>
              <w:left w:val="nil"/>
              <w:bottom w:val="single" w:sz="4" w:space="0" w:color="auto"/>
              <w:right w:val="single" w:sz="4" w:space="0" w:color="auto"/>
            </w:tcBorders>
            <w:noWrap/>
            <w:vAlign w:val="center"/>
          </w:tcPr>
          <w:p w:rsidR="00DE297B" w:rsidRPr="00630EC4" w:rsidRDefault="00DE297B" w:rsidP="008043F1">
            <w:pPr>
              <w:jc w:val="center"/>
              <w:rPr>
                <w:rFonts w:ascii="Palatino Linotype" w:hAnsi="Palatino Linotype"/>
                <w:sz w:val="20"/>
                <w:szCs w:val="20"/>
              </w:rPr>
            </w:pPr>
          </w:p>
        </w:tc>
        <w:tc>
          <w:tcPr>
            <w:tcW w:w="646" w:type="dxa"/>
            <w:gridSpan w:val="2"/>
            <w:tcBorders>
              <w:top w:val="nil"/>
              <w:left w:val="nil"/>
              <w:bottom w:val="single" w:sz="4" w:space="0" w:color="auto"/>
              <w:right w:val="single" w:sz="4" w:space="0" w:color="auto"/>
            </w:tcBorders>
            <w:noWrap/>
            <w:vAlign w:val="center"/>
          </w:tcPr>
          <w:p w:rsidR="00DE297B" w:rsidRPr="00630EC4" w:rsidRDefault="00DE297B" w:rsidP="008043F1">
            <w:pPr>
              <w:jc w:val="center"/>
              <w:rPr>
                <w:rFonts w:ascii="Palatino Linotype" w:hAnsi="Palatino Linotype"/>
                <w:sz w:val="20"/>
                <w:szCs w:val="20"/>
              </w:rPr>
            </w:pPr>
          </w:p>
        </w:tc>
        <w:tc>
          <w:tcPr>
            <w:tcW w:w="614" w:type="dxa"/>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c>
          <w:tcPr>
            <w:tcW w:w="540" w:type="dxa"/>
            <w:gridSpan w:val="2"/>
            <w:tcBorders>
              <w:top w:val="nil"/>
              <w:left w:val="nil"/>
              <w:bottom w:val="single" w:sz="4" w:space="0" w:color="auto"/>
              <w:right w:val="single" w:sz="4" w:space="0" w:color="auto"/>
            </w:tcBorders>
            <w:noWrap/>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c>
          <w:tcPr>
            <w:tcW w:w="941" w:type="dxa"/>
            <w:gridSpan w:val="2"/>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r>
      <w:tr w:rsidR="00DE297B" w:rsidRPr="00630EC4">
        <w:trPr>
          <w:trHeight w:val="255"/>
          <w:jc w:val="center"/>
        </w:trPr>
        <w:tc>
          <w:tcPr>
            <w:tcW w:w="4792" w:type="dxa"/>
            <w:tcBorders>
              <w:top w:val="single" w:sz="4" w:space="0" w:color="auto"/>
              <w:left w:val="single" w:sz="4" w:space="0" w:color="auto"/>
              <w:bottom w:val="single" w:sz="4" w:space="0" w:color="auto"/>
              <w:right w:val="single" w:sz="4" w:space="0" w:color="auto"/>
            </w:tcBorders>
            <w:noWrap/>
            <w:vAlign w:val="center"/>
          </w:tcPr>
          <w:p w:rsidR="00DE297B" w:rsidRPr="00630EC4" w:rsidRDefault="00DE297B" w:rsidP="008043F1">
            <w:pPr>
              <w:rPr>
                <w:rFonts w:ascii="Palatino Linotype" w:hAnsi="Palatino Linotype"/>
                <w:sz w:val="20"/>
                <w:szCs w:val="20"/>
              </w:rPr>
            </w:pPr>
            <w:r w:rsidRPr="00630EC4">
              <w:rPr>
                <w:rFonts w:ascii="Palatino Linotype" w:hAnsi="Palatino Linotype"/>
                <w:sz w:val="20"/>
                <w:szCs w:val="20"/>
              </w:rPr>
              <w:t>Betartja az adatfelhasználás szabályait, az adatvédelem előírásait</w:t>
            </w:r>
          </w:p>
        </w:tc>
        <w:tc>
          <w:tcPr>
            <w:tcW w:w="495" w:type="dxa"/>
            <w:tcBorders>
              <w:top w:val="single" w:sz="4" w:space="0" w:color="auto"/>
              <w:left w:val="nil"/>
              <w:bottom w:val="single" w:sz="4" w:space="0" w:color="auto"/>
              <w:right w:val="single" w:sz="4" w:space="0" w:color="auto"/>
            </w:tcBorders>
            <w:noWrap/>
            <w:vAlign w:val="center"/>
          </w:tcPr>
          <w:p w:rsidR="00DE297B" w:rsidRPr="00630EC4" w:rsidRDefault="00DE297B" w:rsidP="008043F1">
            <w:pPr>
              <w:jc w:val="center"/>
              <w:rPr>
                <w:rFonts w:ascii="Palatino Linotype" w:hAnsi="Palatino Linotype"/>
                <w:sz w:val="20"/>
                <w:szCs w:val="20"/>
              </w:rPr>
            </w:pPr>
          </w:p>
        </w:tc>
        <w:tc>
          <w:tcPr>
            <w:tcW w:w="985" w:type="dxa"/>
            <w:tcBorders>
              <w:top w:val="single" w:sz="4" w:space="0" w:color="auto"/>
              <w:left w:val="nil"/>
              <w:bottom w:val="single" w:sz="4" w:space="0" w:color="auto"/>
              <w:right w:val="single" w:sz="4" w:space="0" w:color="auto"/>
            </w:tcBorders>
            <w:noWrap/>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c>
          <w:tcPr>
            <w:tcW w:w="646" w:type="dxa"/>
            <w:gridSpan w:val="2"/>
            <w:tcBorders>
              <w:top w:val="single" w:sz="4" w:space="0" w:color="auto"/>
              <w:left w:val="nil"/>
              <w:bottom w:val="single" w:sz="4" w:space="0" w:color="auto"/>
              <w:right w:val="single" w:sz="4" w:space="0" w:color="auto"/>
            </w:tcBorders>
            <w:noWrap/>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c>
          <w:tcPr>
            <w:tcW w:w="614" w:type="dxa"/>
            <w:tcBorders>
              <w:top w:val="single" w:sz="4" w:space="0" w:color="auto"/>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c>
          <w:tcPr>
            <w:tcW w:w="540" w:type="dxa"/>
            <w:gridSpan w:val="2"/>
            <w:tcBorders>
              <w:top w:val="single" w:sz="4" w:space="0" w:color="auto"/>
              <w:left w:val="nil"/>
              <w:bottom w:val="single" w:sz="4" w:space="0" w:color="auto"/>
              <w:right w:val="single" w:sz="4" w:space="0" w:color="auto"/>
            </w:tcBorders>
            <w:noWrap/>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c>
          <w:tcPr>
            <w:tcW w:w="941" w:type="dxa"/>
            <w:gridSpan w:val="2"/>
            <w:tcBorders>
              <w:top w:val="single" w:sz="4" w:space="0" w:color="auto"/>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p>
        </w:tc>
      </w:tr>
      <w:tr w:rsidR="00DE297B" w:rsidRPr="00630EC4">
        <w:trPr>
          <w:trHeight w:val="255"/>
          <w:jc w:val="center"/>
        </w:trPr>
        <w:tc>
          <w:tcPr>
            <w:tcW w:w="4792" w:type="dxa"/>
            <w:tcBorders>
              <w:top w:val="single" w:sz="4" w:space="0" w:color="auto"/>
              <w:left w:val="single" w:sz="4" w:space="0" w:color="auto"/>
              <w:bottom w:val="single" w:sz="4" w:space="0" w:color="auto"/>
              <w:right w:val="single" w:sz="4" w:space="0" w:color="auto"/>
            </w:tcBorders>
            <w:noWrap/>
            <w:vAlign w:val="center"/>
          </w:tcPr>
          <w:p w:rsidR="00DE297B" w:rsidRPr="00630EC4" w:rsidRDefault="00DE297B" w:rsidP="008043F1">
            <w:pPr>
              <w:rPr>
                <w:rFonts w:ascii="Palatino Linotype" w:hAnsi="Palatino Linotype"/>
                <w:sz w:val="20"/>
                <w:szCs w:val="20"/>
              </w:rPr>
            </w:pPr>
            <w:r w:rsidRPr="00630EC4">
              <w:rPr>
                <w:rFonts w:ascii="Palatino Linotype" w:hAnsi="Palatino Linotype"/>
                <w:sz w:val="20"/>
                <w:szCs w:val="20"/>
              </w:rPr>
              <w:t>Idegen nyelvű dokumentumokat másol legalább egy idegen nyelven</w:t>
            </w:r>
          </w:p>
        </w:tc>
        <w:tc>
          <w:tcPr>
            <w:tcW w:w="495" w:type="dxa"/>
            <w:tcBorders>
              <w:top w:val="single" w:sz="4" w:space="0" w:color="auto"/>
              <w:left w:val="nil"/>
              <w:bottom w:val="single" w:sz="4" w:space="0" w:color="auto"/>
              <w:right w:val="single" w:sz="4" w:space="0" w:color="auto"/>
            </w:tcBorders>
            <w:noWrap/>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c>
          <w:tcPr>
            <w:tcW w:w="985" w:type="dxa"/>
            <w:tcBorders>
              <w:top w:val="single" w:sz="4" w:space="0" w:color="auto"/>
              <w:left w:val="nil"/>
              <w:bottom w:val="single" w:sz="4" w:space="0" w:color="auto"/>
              <w:right w:val="single" w:sz="4" w:space="0" w:color="auto"/>
            </w:tcBorders>
            <w:noWrap/>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c>
          <w:tcPr>
            <w:tcW w:w="646" w:type="dxa"/>
            <w:gridSpan w:val="2"/>
            <w:tcBorders>
              <w:top w:val="single" w:sz="4" w:space="0" w:color="auto"/>
              <w:left w:val="nil"/>
              <w:bottom w:val="single" w:sz="4" w:space="0" w:color="auto"/>
              <w:right w:val="single" w:sz="4" w:space="0" w:color="auto"/>
            </w:tcBorders>
            <w:noWrap/>
            <w:vAlign w:val="center"/>
          </w:tcPr>
          <w:p w:rsidR="00DE297B" w:rsidRPr="00630EC4" w:rsidRDefault="00DE297B" w:rsidP="008043F1">
            <w:pPr>
              <w:jc w:val="center"/>
              <w:rPr>
                <w:rFonts w:ascii="Palatino Linotype" w:hAnsi="Palatino Linotype"/>
                <w:sz w:val="20"/>
                <w:szCs w:val="20"/>
              </w:rPr>
            </w:pPr>
          </w:p>
        </w:tc>
        <w:tc>
          <w:tcPr>
            <w:tcW w:w="614" w:type="dxa"/>
            <w:tcBorders>
              <w:top w:val="single" w:sz="4" w:space="0" w:color="auto"/>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p>
        </w:tc>
        <w:tc>
          <w:tcPr>
            <w:tcW w:w="540" w:type="dxa"/>
            <w:gridSpan w:val="2"/>
            <w:tcBorders>
              <w:top w:val="single" w:sz="4" w:space="0" w:color="auto"/>
              <w:left w:val="nil"/>
              <w:bottom w:val="single" w:sz="4" w:space="0" w:color="auto"/>
              <w:right w:val="single" w:sz="4" w:space="0" w:color="auto"/>
            </w:tcBorders>
            <w:noWrap/>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c>
          <w:tcPr>
            <w:tcW w:w="941" w:type="dxa"/>
            <w:gridSpan w:val="2"/>
            <w:tcBorders>
              <w:top w:val="single" w:sz="4" w:space="0" w:color="auto"/>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r>
      <w:tr w:rsidR="00DE297B" w:rsidRPr="00630EC4">
        <w:trPr>
          <w:trHeight w:val="255"/>
          <w:jc w:val="center"/>
        </w:trPr>
        <w:tc>
          <w:tcPr>
            <w:tcW w:w="4792" w:type="dxa"/>
            <w:tcBorders>
              <w:top w:val="nil"/>
              <w:left w:val="single" w:sz="4" w:space="0" w:color="auto"/>
              <w:bottom w:val="single" w:sz="4" w:space="0" w:color="auto"/>
              <w:right w:val="single" w:sz="4" w:space="0" w:color="auto"/>
            </w:tcBorders>
            <w:noWrap/>
            <w:vAlign w:val="center"/>
          </w:tcPr>
          <w:p w:rsidR="00DE297B" w:rsidRPr="00630EC4" w:rsidRDefault="00DE297B" w:rsidP="008043F1">
            <w:pPr>
              <w:rPr>
                <w:rFonts w:ascii="Palatino Linotype" w:hAnsi="Palatino Linotype"/>
                <w:sz w:val="20"/>
                <w:szCs w:val="20"/>
              </w:rPr>
            </w:pPr>
            <w:r w:rsidRPr="00630EC4">
              <w:rPr>
                <w:rFonts w:ascii="Palatino Linotype" w:hAnsi="Palatino Linotype"/>
                <w:sz w:val="20"/>
                <w:szCs w:val="20"/>
              </w:rPr>
              <w:t>Feladatvégzéséhez előkészíti a technikai és tárgyi feltételeket, valamint az egészséges és biztonságos munkakörülményeket</w:t>
            </w:r>
          </w:p>
        </w:tc>
        <w:tc>
          <w:tcPr>
            <w:tcW w:w="495" w:type="dxa"/>
            <w:tcBorders>
              <w:top w:val="nil"/>
              <w:left w:val="nil"/>
              <w:bottom w:val="single" w:sz="4" w:space="0" w:color="auto"/>
              <w:right w:val="single" w:sz="4" w:space="0" w:color="auto"/>
            </w:tcBorders>
            <w:noWrap/>
            <w:vAlign w:val="center"/>
          </w:tcPr>
          <w:p w:rsidR="00DE297B" w:rsidRPr="00630EC4" w:rsidRDefault="00DE297B" w:rsidP="008043F1">
            <w:pPr>
              <w:jc w:val="center"/>
              <w:rPr>
                <w:rFonts w:ascii="Palatino Linotype" w:hAnsi="Palatino Linotype"/>
                <w:sz w:val="20"/>
                <w:szCs w:val="20"/>
              </w:rPr>
            </w:pPr>
          </w:p>
        </w:tc>
        <w:tc>
          <w:tcPr>
            <w:tcW w:w="985" w:type="dxa"/>
            <w:tcBorders>
              <w:top w:val="nil"/>
              <w:left w:val="nil"/>
              <w:bottom w:val="single" w:sz="4" w:space="0" w:color="auto"/>
              <w:right w:val="single" w:sz="4" w:space="0" w:color="auto"/>
            </w:tcBorders>
            <w:noWrap/>
            <w:vAlign w:val="center"/>
          </w:tcPr>
          <w:p w:rsidR="00DE297B" w:rsidRPr="00630EC4" w:rsidRDefault="00DE297B" w:rsidP="008043F1">
            <w:pPr>
              <w:jc w:val="center"/>
              <w:rPr>
                <w:rFonts w:ascii="Palatino Linotype" w:hAnsi="Palatino Linotype"/>
                <w:sz w:val="20"/>
                <w:szCs w:val="20"/>
              </w:rPr>
            </w:pPr>
          </w:p>
        </w:tc>
        <w:tc>
          <w:tcPr>
            <w:tcW w:w="646" w:type="dxa"/>
            <w:gridSpan w:val="2"/>
            <w:tcBorders>
              <w:top w:val="nil"/>
              <w:left w:val="nil"/>
              <w:bottom w:val="single" w:sz="4" w:space="0" w:color="auto"/>
              <w:right w:val="single" w:sz="4" w:space="0" w:color="auto"/>
            </w:tcBorders>
            <w:noWrap/>
            <w:vAlign w:val="center"/>
          </w:tcPr>
          <w:p w:rsidR="00DE297B" w:rsidRPr="00630EC4" w:rsidRDefault="00DE297B" w:rsidP="008043F1">
            <w:pPr>
              <w:jc w:val="center"/>
              <w:rPr>
                <w:rFonts w:ascii="Palatino Linotype" w:hAnsi="Palatino Linotype"/>
                <w:sz w:val="20"/>
                <w:szCs w:val="20"/>
              </w:rPr>
            </w:pPr>
          </w:p>
        </w:tc>
        <w:tc>
          <w:tcPr>
            <w:tcW w:w="614" w:type="dxa"/>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p>
        </w:tc>
        <w:tc>
          <w:tcPr>
            <w:tcW w:w="540" w:type="dxa"/>
            <w:gridSpan w:val="2"/>
            <w:tcBorders>
              <w:top w:val="nil"/>
              <w:left w:val="nil"/>
              <w:bottom w:val="single" w:sz="4" w:space="0" w:color="auto"/>
              <w:right w:val="single" w:sz="4" w:space="0" w:color="auto"/>
            </w:tcBorders>
            <w:noWrap/>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c>
          <w:tcPr>
            <w:tcW w:w="941" w:type="dxa"/>
            <w:gridSpan w:val="2"/>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r>
      <w:tr w:rsidR="00DE297B" w:rsidRPr="00630EC4">
        <w:trPr>
          <w:trHeight w:val="255"/>
          <w:jc w:val="center"/>
        </w:trPr>
        <w:tc>
          <w:tcPr>
            <w:tcW w:w="4792" w:type="dxa"/>
            <w:tcBorders>
              <w:top w:val="nil"/>
              <w:left w:val="single" w:sz="4" w:space="0" w:color="auto"/>
              <w:bottom w:val="single" w:sz="4" w:space="0" w:color="auto"/>
              <w:right w:val="single" w:sz="4" w:space="0" w:color="auto"/>
            </w:tcBorders>
            <w:noWrap/>
            <w:vAlign w:val="center"/>
          </w:tcPr>
          <w:p w:rsidR="00DE297B" w:rsidRPr="00630EC4" w:rsidRDefault="00DE297B" w:rsidP="008043F1">
            <w:pPr>
              <w:rPr>
                <w:rFonts w:ascii="Palatino Linotype" w:hAnsi="Palatino Linotype"/>
                <w:sz w:val="20"/>
                <w:szCs w:val="20"/>
              </w:rPr>
            </w:pPr>
            <w:r w:rsidRPr="00630EC4">
              <w:rPr>
                <w:rFonts w:ascii="Palatino Linotype" w:hAnsi="Palatino Linotype"/>
                <w:sz w:val="20"/>
                <w:szCs w:val="20"/>
              </w:rPr>
              <w:t>Irodatechnikai, információs és kommunikációs eszközöket kezel</w:t>
            </w:r>
          </w:p>
        </w:tc>
        <w:tc>
          <w:tcPr>
            <w:tcW w:w="495" w:type="dxa"/>
            <w:tcBorders>
              <w:top w:val="nil"/>
              <w:left w:val="nil"/>
              <w:bottom w:val="single" w:sz="4" w:space="0" w:color="auto"/>
              <w:right w:val="single" w:sz="4" w:space="0" w:color="auto"/>
            </w:tcBorders>
            <w:noWrap/>
            <w:vAlign w:val="center"/>
          </w:tcPr>
          <w:p w:rsidR="00DE297B" w:rsidRPr="00630EC4" w:rsidRDefault="00DE297B" w:rsidP="008043F1">
            <w:pPr>
              <w:jc w:val="center"/>
              <w:rPr>
                <w:rFonts w:ascii="Palatino Linotype" w:hAnsi="Palatino Linotype"/>
                <w:sz w:val="20"/>
                <w:szCs w:val="20"/>
              </w:rPr>
            </w:pPr>
          </w:p>
        </w:tc>
        <w:tc>
          <w:tcPr>
            <w:tcW w:w="985" w:type="dxa"/>
            <w:tcBorders>
              <w:top w:val="nil"/>
              <w:left w:val="nil"/>
              <w:bottom w:val="single" w:sz="4" w:space="0" w:color="auto"/>
              <w:right w:val="single" w:sz="4" w:space="0" w:color="auto"/>
            </w:tcBorders>
            <w:noWrap/>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c>
          <w:tcPr>
            <w:tcW w:w="646" w:type="dxa"/>
            <w:gridSpan w:val="2"/>
            <w:tcBorders>
              <w:top w:val="nil"/>
              <w:left w:val="nil"/>
              <w:bottom w:val="single" w:sz="4" w:space="0" w:color="auto"/>
              <w:right w:val="single" w:sz="4" w:space="0" w:color="auto"/>
            </w:tcBorders>
            <w:noWrap/>
            <w:vAlign w:val="center"/>
          </w:tcPr>
          <w:p w:rsidR="00DE297B" w:rsidRPr="00630EC4" w:rsidRDefault="00DE297B" w:rsidP="008043F1">
            <w:pPr>
              <w:jc w:val="center"/>
              <w:rPr>
                <w:rFonts w:ascii="Palatino Linotype" w:hAnsi="Palatino Linotype"/>
                <w:sz w:val="20"/>
                <w:szCs w:val="20"/>
              </w:rPr>
            </w:pPr>
          </w:p>
        </w:tc>
        <w:tc>
          <w:tcPr>
            <w:tcW w:w="614" w:type="dxa"/>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p>
        </w:tc>
        <w:tc>
          <w:tcPr>
            <w:tcW w:w="540" w:type="dxa"/>
            <w:gridSpan w:val="2"/>
            <w:tcBorders>
              <w:top w:val="nil"/>
              <w:left w:val="nil"/>
              <w:bottom w:val="single" w:sz="4" w:space="0" w:color="auto"/>
              <w:right w:val="single" w:sz="4" w:space="0" w:color="auto"/>
            </w:tcBorders>
            <w:noWrap/>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c>
          <w:tcPr>
            <w:tcW w:w="941" w:type="dxa"/>
            <w:gridSpan w:val="2"/>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r>
      <w:tr w:rsidR="00DE297B" w:rsidRPr="00630EC4">
        <w:trPr>
          <w:trHeight w:val="255"/>
          <w:jc w:val="center"/>
        </w:trPr>
        <w:tc>
          <w:tcPr>
            <w:tcW w:w="4792" w:type="dxa"/>
            <w:tcBorders>
              <w:top w:val="nil"/>
              <w:left w:val="single" w:sz="4" w:space="0" w:color="auto"/>
              <w:bottom w:val="single" w:sz="4" w:space="0" w:color="auto"/>
              <w:right w:val="single" w:sz="4" w:space="0" w:color="auto"/>
            </w:tcBorders>
            <w:noWrap/>
            <w:vAlign w:val="center"/>
          </w:tcPr>
          <w:p w:rsidR="00DE297B" w:rsidRPr="00630EC4" w:rsidRDefault="00DE297B" w:rsidP="008043F1">
            <w:pPr>
              <w:rPr>
                <w:rFonts w:ascii="Palatino Linotype" w:hAnsi="Palatino Linotype"/>
                <w:sz w:val="20"/>
                <w:szCs w:val="20"/>
              </w:rPr>
            </w:pPr>
            <w:r w:rsidRPr="00630EC4">
              <w:rPr>
                <w:rFonts w:ascii="Palatino Linotype" w:hAnsi="Palatino Linotype"/>
                <w:sz w:val="20"/>
                <w:szCs w:val="20"/>
              </w:rPr>
              <w:t>Ügyirat- és dokumentumkezelési feladatokat végez (hagyományosan és elektronikusan)</w:t>
            </w:r>
          </w:p>
        </w:tc>
        <w:tc>
          <w:tcPr>
            <w:tcW w:w="495" w:type="dxa"/>
            <w:tcBorders>
              <w:top w:val="nil"/>
              <w:left w:val="nil"/>
              <w:bottom w:val="single" w:sz="4" w:space="0" w:color="auto"/>
              <w:right w:val="single" w:sz="4" w:space="0" w:color="auto"/>
            </w:tcBorders>
            <w:noWrap/>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c>
          <w:tcPr>
            <w:tcW w:w="985" w:type="dxa"/>
            <w:tcBorders>
              <w:top w:val="nil"/>
              <w:left w:val="nil"/>
              <w:bottom w:val="single" w:sz="4" w:space="0" w:color="auto"/>
              <w:right w:val="single" w:sz="4" w:space="0" w:color="auto"/>
            </w:tcBorders>
            <w:noWrap/>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c>
          <w:tcPr>
            <w:tcW w:w="646" w:type="dxa"/>
            <w:gridSpan w:val="2"/>
            <w:tcBorders>
              <w:top w:val="nil"/>
              <w:left w:val="nil"/>
              <w:bottom w:val="single" w:sz="4" w:space="0" w:color="auto"/>
              <w:right w:val="single" w:sz="4" w:space="0" w:color="auto"/>
            </w:tcBorders>
            <w:noWrap/>
            <w:vAlign w:val="center"/>
          </w:tcPr>
          <w:p w:rsidR="00DE297B" w:rsidRPr="00630EC4" w:rsidRDefault="00DE297B" w:rsidP="008043F1">
            <w:pPr>
              <w:jc w:val="center"/>
              <w:rPr>
                <w:rFonts w:ascii="Palatino Linotype" w:hAnsi="Palatino Linotype"/>
                <w:sz w:val="20"/>
                <w:szCs w:val="20"/>
              </w:rPr>
            </w:pPr>
          </w:p>
        </w:tc>
        <w:tc>
          <w:tcPr>
            <w:tcW w:w="614" w:type="dxa"/>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p>
        </w:tc>
        <w:tc>
          <w:tcPr>
            <w:tcW w:w="540" w:type="dxa"/>
            <w:gridSpan w:val="2"/>
            <w:tcBorders>
              <w:top w:val="nil"/>
              <w:left w:val="nil"/>
              <w:bottom w:val="single" w:sz="4" w:space="0" w:color="auto"/>
              <w:right w:val="single" w:sz="4" w:space="0" w:color="auto"/>
            </w:tcBorders>
            <w:noWrap/>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c>
          <w:tcPr>
            <w:tcW w:w="941" w:type="dxa"/>
            <w:gridSpan w:val="2"/>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r>
      <w:tr w:rsidR="00DE297B" w:rsidRPr="00630EC4">
        <w:trPr>
          <w:trHeight w:val="255"/>
          <w:jc w:val="center"/>
        </w:trPr>
        <w:tc>
          <w:tcPr>
            <w:tcW w:w="4792" w:type="dxa"/>
            <w:tcBorders>
              <w:top w:val="nil"/>
              <w:left w:val="single" w:sz="4" w:space="0" w:color="auto"/>
              <w:bottom w:val="single" w:sz="4" w:space="0" w:color="auto"/>
              <w:right w:val="single" w:sz="4" w:space="0" w:color="auto"/>
            </w:tcBorders>
            <w:noWrap/>
            <w:vAlign w:val="center"/>
          </w:tcPr>
          <w:p w:rsidR="00DE297B" w:rsidRPr="00630EC4" w:rsidRDefault="00DE297B" w:rsidP="008043F1">
            <w:pPr>
              <w:rPr>
                <w:rFonts w:ascii="Palatino Linotype" w:hAnsi="Palatino Linotype"/>
                <w:sz w:val="20"/>
                <w:szCs w:val="20"/>
              </w:rPr>
            </w:pPr>
            <w:r w:rsidRPr="00630EC4">
              <w:rPr>
                <w:rFonts w:ascii="Palatino Linotype" w:hAnsi="Palatino Linotype"/>
                <w:sz w:val="20"/>
                <w:szCs w:val="20"/>
              </w:rPr>
              <w:t>Elkészíti az iratkezelés és irattárolás írásbeli dokumentumait</w:t>
            </w:r>
          </w:p>
        </w:tc>
        <w:tc>
          <w:tcPr>
            <w:tcW w:w="495" w:type="dxa"/>
            <w:tcBorders>
              <w:top w:val="nil"/>
              <w:left w:val="nil"/>
              <w:bottom w:val="single" w:sz="4" w:space="0" w:color="auto"/>
              <w:right w:val="single" w:sz="4" w:space="0" w:color="auto"/>
            </w:tcBorders>
            <w:noWrap/>
            <w:vAlign w:val="center"/>
          </w:tcPr>
          <w:p w:rsidR="00DE297B" w:rsidRPr="00630EC4" w:rsidRDefault="00DE297B" w:rsidP="008043F1">
            <w:pPr>
              <w:jc w:val="center"/>
              <w:rPr>
                <w:rFonts w:ascii="Palatino Linotype" w:hAnsi="Palatino Linotype"/>
                <w:sz w:val="20"/>
                <w:szCs w:val="20"/>
              </w:rPr>
            </w:pPr>
          </w:p>
        </w:tc>
        <w:tc>
          <w:tcPr>
            <w:tcW w:w="985" w:type="dxa"/>
            <w:tcBorders>
              <w:top w:val="nil"/>
              <w:left w:val="nil"/>
              <w:bottom w:val="single" w:sz="4" w:space="0" w:color="auto"/>
              <w:right w:val="single" w:sz="4" w:space="0" w:color="auto"/>
            </w:tcBorders>
            <w:noWrap/>
            <w:vAlign w:val="center"/>
          </w:tcPr>
          <w:p w:rsidR="00DE297B" w:rsidRPr="00630EC4" w:rsidRDefault="00DE297B" w:rsidP="008043F1">
            <w:pPr>
              <w:jc w:val="center"/>
              <w:rPr>
                <w:rFonts w:ascii="Palatino Linotype" w:hAnsi="Palatino Linotype"/>
                <w:sz w:val="20"/>
                <w:szCs w:val="20"/>
              </w:rPr>
            </w:pPr>
          </w:p>
        </w:tc>
        <w:tc>
          <w:tcPr>
            <w:tcW w:w="646" w:type="dxa"/>
            <w:gridSpan w:val="2"/>
            <w:tcBorders>
              <w:top w:val="nil"/>
              <w:left w:val="nil"/>
              <w:bottom w:val="single" w:sz="4" w:space="0" w:color="auto"/>
              <w:right w:val="single" w:sz="4" w:space="0" w:color="auto"/>
            </w:tcBorders>
            <w:noWrap/>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c>
          <w:tcPr>
            <w:tcW w:w="614" w:type="dxa"/>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p>
        </w:tc>
        <w:tc>
          <w:tcPr>
            <w:tcW w:w="540" w:type="dxa"/>
            <w:gridSpan w:val="2"/>
            <w:tcBorders>
              <w:top w:val="nil"/>
              <w:left w:val="nil"/>
              <w:bottom w:val="single" w:sz="4" w:space="0" w:color="auto"/>
              <w:right w:val="single" w:sz="4" w:space="0" w:color="auto"/>
            </w:tcBorders>
            <w:noWrap/>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c>
          <w:tcPr>
            <w:tcW w:w="941" w:type="dxa"/>
            <w:gridSpan w:val="2"/>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p>
        </w:tc>
      </w:tr>
      <w:tr w:rsidR="00DE297B" w:rsidRPr="00630EC4">
        <w:trPr>
          <w:trHeight w:val="360"/>
          <w:jc w:val="center"/>
        </w:trPr>
        <w:tc>
          <w:tcPr>
            <w:tcW w:w="9013" w:type="dxa"/>
            <w:gridSpan w:val="10"/>
            <w:tcBorders>
              <w:top w:val="single" w:sz="4" w:space="0" w:color="auto"/>
              <w:left w:val="single" w:sz="4" w:space="0" w:color="auto"/>
              <w:bottom w:val="single" w:sz="4" w:space="0" w:color="auto"/>
              <w:right w:val="single" w:sz="4" w:space="0" w:color="auto"/>
            </w:tcBorders>
            <w:noWrap/>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SZAKMAI ISMERETEK</w:t>
            </w:r>
          </w:p>
        </w:tc>
      </w:tr>
      <w:tr w:rsidR="00DE297B" w:rsidRPr="00630EC4">
        <w:trPr>
          <w:trHeight w:val="255"/>
          <w:jc w:val="center"/>
        </w:trPr>
        <w:tc>
          <w:tcPr>
            <w:tcW w:w="4792" w:type="dxa"/>
            <w:tcBorders>
              <w:top w:val="nil"/>
              <w:left w:val="single" w:sz="4" w:space="0" w:color="auto"/>
              <w:bottom w:val="single" w:sz="4" w:space="0" w:color="auto"/>
              <w:right w:val="single" w:sz="4" w:space="0" w:color="auto"/>
            </w:tcBorders>
            <w:noWrap/>
            <w:vAlign w:val="center"/>
          </w:tcPr>
          <w:p w:rsidR="00DE297B" w:rsidRPr="00630EC4" w:rsidRDefault="00DE297B" w:rsidP="008043F1">
            <w:pPr>
              <w:jc w:val="both"/>
              <w:rPr>
                <w:rFonts w:ascii="Palatino Linotype" w:hAnsi="Palatino Linotype"/>
                <w:sz w:val="20"/>
                <w:szCs w:val="20"/>
              </w:rPr>
            </w:pPr>
            <w:r w:rsidRPr="00630EC4">
              <w:rPr>
                <w:rFonts w:ascii="Palatino Linotype" w:hAnsi="Palatino Linotype"/>
                <w:sz w:val="20"/>
                <w:szCs w:val="20"/>
              </w:rPr>
              <w:t>A tízujjas vakírás alapelvei, szabálya</w:t>
            </w:r>
          </w:p>
        </w:tc>
        <w:tc>
          <w:tcPr>
            <w:tcW w:w="495" w:type="dxa"/>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c>
          <w:tcPr>
            <w:tcW w:w="992" w:type="dxa"/>
            <w:gridSpan w:val="2"/>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p>
        </w:tc>
        <w:tc>
          <w:tcPr>
            <w:tcW w:w="639" w:type="dxa"/>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p>
        </w:tc>
        <w:tc>
          <w:tcPr>
            <w:tcW w:w="709" w:type="dxa"/>
            <w:gridSpan w:val="2"/>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p>
        </w:tc>
        <w:tc>
          <w:tcPr>
            <w:tcW w:w="709" w:type="dxa"/>
            <w:gridSpan w:val="2"/>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p>
        </w:tc>
        <w:tc>
          <w:tcPr>
            <w:tcW w:w="677" w:type="dxa"/>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p>
        </w:tc>
      </w:tr>
      <w:tr w:rsidR="00DE297B" w:rsidRPr="00630EC4">
        <w:trPr>
          <w:trHeight w:val="255"/>
          <w:jc w:val="center"/>
        </w:trPr>
        <w:tc>
          <w:tcPr>
            <w:tcW w:w="4792" w:type="dxa"/>
            <w:tcBorders>
              <w:top w:val="nil"/>
              <w:left w:val="single" w:sz="4" w:space="0" w:color="auto"/>
              <w:bottom w:val="single" w:sz="4" w:space="0" w:color="auto"/>
              <w:right w:val="single" w:sz="4" w:space="0" w:color="auto"/>
            </w:tcBorders>
            <w:noWrap/>
            <w:vAlign w:val="center"/>
          </w:tcPr>
          <w:p w:rsidR="00DE297B" w:rsidRPr="00630EC4" w:rsidRDefault="00DE297B" w:rsidP="008043F1">
            <w:pPr>
              <w:jc w:val="both"/>
              <w:rPr>
                <w:rFonts w:ascii="Palatino Linotype" w:hAnsi="Palatino Linotype"/>
                <w:sz w:val="20"/>
                <w:szCs w:val="20"/>
              </w:rPr>
            </w:pPr>
            <w:r w:rsidRPr="00630EC4">
              <w:rPr>
                <w:rFonts w:ascii="Palatino Linotype" w:hAnsi="Palatino Linotype"/>
                <w:sz w:val="20"/>
                <w:szCs w:val="20"/>
              </w:rPr>
              <w:t>A képernyős munkahelyek egészségügyi kockázata</w:t>
            </w:r>
          </w:p>
        </w:tc>
        <w:tc>
          <w:tcPr>
            <w:tcW w:w="495" w:type="dxa"/>
            <w:tcBorders>
              <w:top w:val="nil"/>
              <w:left w:val="nil"/>
              <w:bottom w:val="single" w:sz="4" w:space="0" w:color="auto"/>
              <w:right w:val="single" w:sz="4" w:space="0" w:color="auto"/>
            </w:tcBorders>
            <w:noWrap/>
            <w:vAlign w:val="center"/>
          </w:tcPr>
          <w:p w:rsidR="00DE297B" w:rsidRPr="00630EC4" w:rsidRDefault="00DE297B" w:rsidP="008043F1">
            <w:pPr>
              <w:jc w:val="center"/>
              <w:rPr>
                <w:rFonts w:ascii="Palatino Linotype" w:hAnsi="Palatino Linotype"/>
                <w:sz w:val="20"/>
                <w:szCs w:val="20"/>
              </w:rPr>
            </w:pPr>
          </w:p>
        </w:tc>
        <w:tc>
          <w:tcPr>
            <w:tcW w:w="992" w:type="dxa"/>
            <w:gridSpan w:val="2"/>
            <w:tcBorders>
              <w:top w:val="nil"/>
              <w:left w:val="nil"/>
              <w:bottom w:val="single" w:sz="4" w:space="0" w:color="auto"/>
              <w:right w:val="single" w:sz="4" w:space="0" w:color="auto"/>
            </w:tcBorders>
            <w:noWrap/>
            <w:vAlign w:val="center"/>
          </w:tcPr>
          <w:p w:rsidR="00DE297B" w:rsidRPr="00630EC4" w:rsidRDefault="00DE297B" w:rsidP="008043F1">
            <w:pPr>
              <w:jc w:val="center"/>
              <w:rPr>
                <w:rFonts w:ascii="Palatino Linotype" w:hAnsi="Palatino Linotype"/>
                <w:sz w:val="20"/>
                <w:szCs w:val="20"/>
              </w:rPr>
            </w:pPr>
          </w:p>
        </w:tc>
        <w:tc>
          <w:tcPr>
            <w:tcW w:w="639" w:type="dxa"/>
            <w:tcBorders>
              <w:top w:val="nil"/>
              <w:left w:val="nil"/>
              <w:bottom w:val="single" w:sz="4" w:space="0" w:color="auto"/>
              <w:right w:val="single" w:sz="4" w:space="0" w:color="auto"/>
            </w:tcBorders>
            <w:noWrap/>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c>
          <w:tcPr>
            <w:tcW w:w="709" w:type="dxa"/>
            <w:gridSpan w:val="2"/>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p>
        </w:tc>
        <w:tc>
          <w:tcPr>
            <w:tcW w:w="709" w:type="dxa"/>
            <w:gridSpan w:val="2"/>
            <w:tcBorders>
              <w:top w:val="nil"/>
              <w:left w:val="nil"/>
              <w:bottom w:val="single" w:sz="4" w:space="0" w:color="auto"/>
              <w:right w:val="single" w:sz="4" w:space="0" w:color="auto"/>
            </w:tcBorders>
            <w:noWrap/>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c>
          <w:tcPr>
            <w:tcW w:w="677" w:type="dxa"/>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p>
        </w:tc>
      </w:tr>
      <w:tr w:rsidR="00DE297B" w:rsidRPr="00630EC4">
        <w:trPr>
          <w:trHeight w:val="255"/>
          <w:jc w:val="center"/>
        </w:trPr>
        <w:tc>
          <w:tcPr>
            <w:tcW w:w="4792" w:type="dxa"/>
            <w:tcBorders>
              <w:top w:val="nil"/>
              <w:left w:val="single" w:sz="4" w:space="0" w:color="auto"/>
              <w:bottom w:val="single" w:sz="4" w:space="0" w:color="auto"/>
              <w:right w:val="single" w:sz="4" w:space="0" w:color="auto"/>
            </w:tcBorders>
            <w:noWrap/>
            <w:vAlign w:val="center"/>
          </w:tcPr>
          <w:p w:rsidR="00DE297B" w:rsidRPr="00630EC4" w:rsidRDefault="00DE297B" w:rsidP="008043F1">
            <w:pPr>
              <w:jc w:val="both"/>
              <w:rPr>
                <w:rFonts w:ascii="Palatino Linotype" w:hAnsi="Palatino Linotype"/>
                <w:sz w:val="20"/>
                <w:szCs w:val="20"/>
              </w:rPr>
            </w:pPr>
            <w:r w:rsidRPr="00630EC4">
              <w:rPr>
                <w:rFonts w:ascii="Palatino Linotype" w:hAnsi="Palatino Linotype"/>
                <w:sz w:val="20"/>
                <w:szCs w:val="20"/>
              </w:rPr>
              <w:t>A biztonságos munkavégzés követelménye</w:t>
            </w:r>
          </w:p>
        </w:tc>
        <w:tc>
          <w:tcPr>
            <w:tcW w:w="495" w:type="dxa"/>
            <w:tcBorders>
              <w:top w:val="nil"/>
              <w:left w:val="nil"/>
              <w:bottom w:val="single" w:sz="4" w:space="0" w:color="auto"/>
              <w:right w:val="single" w:sz="4" w:space="0" w:color="auto"/>
            </w:tcBorders>
            <w:noWrap/>
            <w:vAlign w:val="center"/>
          </w:tcPr>
          <w:p w:rsidR="00DE297B" w:rsidRPr="00630EC4" w:rsidRDefault="00DE297B" w:rsidP="008043F1">
            <w:pPr>
              <w:jc w:val="center"/>
              <w:rPr>
                <w:rFonts w:ascii="Palatino Linotype" w:hAnsi="Palatino Linotype"/>
                <w:sz w:val="20"/>
                <w:szCs w:val="20"/>
              </w:rPr>
            </w:pPr>
          </w:p>
        </w:tc>
        <w:tc>
          <w:tcPr>
            <w:tcW w:w="992" w:type="dxa"/>
            <w:gridSpan w:val="2"/>
            <w:tcBorders>
              <w:top w:val="nil"/>
              <w:left w:val="nil"/>
              <w:bottom w:val="single" w:sz="4" w:space="0" w:color="auto"/>
              <w:right w:val="single" w:sz="4" w:space="0" w:color="auto"/>
            </w:tcBorders>
            <w:noWrap/>
            <w:vAlign w:val="center"/>
          </w:tcPr>
          <w:p w:rsidR="00DE297B" w:rsidRPr="00630EC4" w:rsidRDefault="00DE297B" w:rsidP="008043F1">
            <w:pPr>
              <w:jc w:val="center"/>
              <w:rPr>
                <w:rFonts w:ascii="Palatino Linotype" w:hAnsi="Palatino Linotype"/>
                <w:sz w:val="20"/>
                <w:szCs w:val="20"/>
              </w:rPr>
            </w:pPr>
          </w:p>
        </w:tc>
        <w:tc>
          <w:tcPr>
            <w:tcW w:w="639" w:type="dxa"/>
            <w:tcBorders>
              <w:top w:val="nil"/>
              <w:left w:val="nil"/>
              <w:bottom w:val="single" w:sz="4" w:space="0" w:color="auto"/>
              <w:right w:val="single" w:sz="4" w:space="0" w:color="auto"/>
            </w:tcBorders>
            <w:noWrap/>
            <w:vAlign w:val="center"/>
          </w:tcPr>
          <w:p w:rsidR="00DE297B" w:rsidRPr="00630EC4" w:rsidRDefault="00DE297B" w:rsidP="008043F1">
            <w:pPr>
              <w:jc w:val="center"/>
              <w:rPr>
                <w:rFonts w:ascii="Palatino Linotype" w:hAnsi="Palatino Linotype"/>
                <w:sz w:val="20"/>
                <w:szCs w:val="20"/>
              </w:rPr>
            </w:pPr>
          </w:p>
        </w:tc>
        <w:tc>
          <w:tcPr>
            <w:tcW w:w="709" w:type="dxa"/>
            <w:gridSpan w:val="2"/>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p>
        </w:tc>
        <w:tc>
          <w:tcPr>
            <w:tcW w:w="709" w:type="dxa"/>
            <w:gridSpan w:val="2"/>
            <w:tcBorders>
              <w:top w:val="nil"/>
              <w:left w:val="nil"/>
              <w:bottom w:val="single" w:sz="4" w:space="0" w:color="auto"/>
              <w:right w:val="single" w:sz="4" w:space="0" w:color="auto"/>
            </w:tcBorders>
            <w:noWrap/>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c>
          <w:tcPr>
            <w:tcW w:w="677" w:type="dxa"/>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r>
      <w:tr w:rsidR="00DE297B" w:rsidRPr="00630EC4">
        <w:trPr>
          <w:trHeight w:val="255"/>
          <w:jc w:val="center"/>
        </w:trPr>
        <w:tc>
          <w:tcPr>
            <w:tcW w:w="4792" w:type="dxa"/>
            <w:tcBorders>
              <w:top w:val="nil"/>
              <w:left w:val="single" w:sz="4" w:space="0" w:color="auto"/>
              <w:bottom w:val="single" w:sz="4" w:space="0" w:color="auto"/>
              <w:right w:val="single" w:sz="4" w:space="0" w:color="auto"/>
            </w:tcBorders>
            <w:noWrap/>
            <w:vAlign w:val="center"/>
          </w:tcPr>
          <w:p w:rsidR="00DE297B" w:rsidRPr="00630EC4" w:rsidRDefault="00DE297B" w:rsidP="008043F1">
            <w:pPr>
              <w:jc w:val="both"/>
              <w:rPr>
                <w:rFonts w:ascii="Palatino Linotype" w:hAnsi="Palatino Linotype"/>
                <w:sz w:val="20"/>
                <w:szCs w:val="20"/>
              </w:rPr>
            </w:pPr>
            <w:r w:rsidRPr="00630EC4">
              <w:rPr>
                <w:rFonts w:ascii="Palatino Linotype" w:hAnsi="Palatino Linotype"/>
                <w:sz w:val="20"/>
                <w:szCs w:val="20"/>
              </w:rPr>
              <w:t>A dokumentumok típusai, fajtái</w:t>
            </w:r>
          </w:p>
        </w:tc>
        <w:tc>
          <w:tcPr>
            <w:tcW w:w="495" w:type="dxa"/>
            <w:tcBorders>
              <w:top w:val="nil"/>
              <w:left w:val="nil"/>
              <w:bottom w:val="single" w:sz="4" w:space="0" w:color="auto"/>
              <w:right w:val="single" w:sz="4" w:space="0" w:color="auto"/>
            </w:tcBorders>
            <w:noWrap/>
            <w:vAlign w:val="center"/>
          </w:tcPr>
          <w:p w:rsidR="00DE297B" w:rsidRPr="00630EC4" w:rsidRDefault="00DE297B" w:rsidP="008043F1">
            <w:pPr>
              <w:jc w:val="center"/>
              <w:rPr>
                <w:rFonts w:ascii="Palatino Linotype" w:hAnsi="Palatino Linotype"/>
                <w:sz w:val="20"/>
                <w:szCs w:val="20"/>
              </w:rPr>
            </w:pPr>
          </w:p>
        </w:tc>
        <w:tc>
          <w:tcPr>
            <w:tcW w:w="992" w:type="dxa"/>
            <w:gridSpan w:val="2"/>
            <w:tcBorders>
              <w:top w:val="nil"/>
              <w:left w:val="nil"/>
              <w:bottom w:val="single" w:sz="4" w:space="0" w:color="auto"/>
              <w:right w:val="single" w:sz="4" w:space="0" w:color="auto"/>
            </w:tcBorders>
            <w:noWrap/>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c>
          <w:tcPr>
            <w:tcW w:w="639" w:type="dxa"/>
            <w:tcBorders>
              <w:top w:val="nil"/>
              <w:left w:val="nil"/>
              <w:bottom w:val="single" w:sz="4" w:space="0" w:color="auto"/>
              <w:right w:val="single" w:sz="4" w:space="0" w:color="auto"/>
            </w:tcBorders>
            <w:noWrap/>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c>
          <w:tcPr>
            <w:tcW w:w="709" w:type="dxa"/>
            <w:gridSpan w:val="2"/>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p>
        </w:tc>
        <w:tc>
          <w:tcPr>
            <w:tcW w:w="709" w:type="dxa"/>
            <w:gridSpan w:val="2"/>
            <w:tcBorders>
              <w:top w:val="nil"/>
              <w:left w:val="nil"/>
              <w:bottom w:val="single" w:sz="4" w:space="0" w:color="auto"/>
              <w:right w:val="single" w:sz="4" w:space="0" w:color="auto"/>
            </w:tcBorders>
            <w:noWrap/>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c>
          <w:tcPr>
            <w:tcW w:w="677" w:type="dxa"/>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r>
      <w:tr w:rsidR="00DE297B" w:rsidRPr="00630EC4">
        <w:trPr>
          <w:trHeight w:val="255"/>
          <w:jc w:val="center"/>
        </w:trPr>
        <w:tc>
          <w:tcPr>
            <w:tcW w:w="4792" w:type="dxa"/>
            <w:tcBorders>
              <w:top w:val="nil"/>
              <w:left w:val="single" w:sz="4" w:space="0" w:color="auto"/>
              <w:bottom w:val="single" w:sz="4" w:space="0" w:color="auto"/>
              <w:right w:val="single" w:sz="4" w:space="0" w:color="auto"/>
            </w:tcBorders>
            <w:noWrap/>
            <w:vAlign w:val="center"/>
          </w:tcPr>
          <w:p w:rsidR="00DE297B" w:rsidRPr="00630EC4" w:rsidRDefault="00DE297B" w:rsidP="008043F1">
            <w:pPr>
              <w:jc w:val="both"/>
              <w:rPr>
                <w:rFonts w:ascii="Palatino Linotype" w:hAnsi="Palatino Linotype"/>
                <w:sz w:val="20"/>
                <w:szCs w:val="20"/>
              </w:rPr>
            </w:pPr>
            <w:r w:rsidRPr="00630EC4">
              <w:rPr>
                <w:rFonts w:ascii="Palatino Linotype" w:hAnsi="Palatino Linotype"/>
                <w:sz w:val="20"/>
                <w:szCs w:val="20"/>
              </w:rPr>
              <w:t>A dokumentumszerkesztés követelményei</w:t>
            </w:r>
          </w:p>
        </w:tc>
        <w:tc>
          <w:tcPr>
            <w:tcW w:w="495" w:type="dxa"/>
            <w:tcBorders>
              <w:top w:val="nil"/>
              <w:left w:val="nil"/>
              <w:bottom w:val="single" w:sz="4" w:space="0" w:color="auto"/>
              <w:right w:val="single" w:sz="4" w:space="0" w:color="auto"/>
            </w:tcBorders>
            <w:noWrap/>
            <w:vAlign w:val="center"/>
          </w:tcPr>
          <w:p w:rsidR="00DE297B" w:rsidRPr="00630EC4" w:rsidRDefault="00DE297B" w:rsidP="008043F1">
            <w:pPr>
              <w:jc w:val="center"/>
              <w:rPr>
                <w:rFonts w:ascii="Palatino Linotype" w:hAnsi="Palatino Linotype"/>
                <w:sz w:val="20"/>
                <w:szCs w:val="20"/>
              </w:rPr>
            </w:pPr>
          </w:p>
        </w:tc>
        <w:tc>
          <w:tcPr>
            <w:tcW w:w="992" w:type="dxa"/>
            <w:gridSpan w:val="2"/>
            <w:tcBorders>
              <w:top w:val="nil"/>
              <w:left w:val="nil"/>
              <w:bottom w:val="single" w:sz="4" w:space="0" w:color="auto"/>
              <w:right w:val="single" w:sz="4" w:space="0" w:color="auto"/>
            </w:tcBorders>
            <w:noWrap/>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c>
          <w:tcPr>
            <w:tcW w:w="639" w:type="dxa"/>
            <w:tcBorders>
              <w:top w:val="nil"/>
              <w:left w:val="nil"/>
              <w:bottom w:val="single" w:sz="4" w:space="0" w:color="auto"/>
              <w:right w:val="single" w:sz="4" w:space="0" w:color="auto"/>
            </w:tcBorders>
            <w:noWrap/>
            <w:vAlign w:val="center"/>
          </w:tcPr>
          <w:p w:rsidR="00DE297B" w:rsidRPr="00630EC4" w:rsidRDefault="00DE297B" w:rsidP="008043F1">
            <w:pPr>
              <w:jc w:val="center"/>
              <w:rPr>
                <w:rFonts w:ascii="Palatino Linotype" w:hAnsi="Palatino Linotype"/>
                <w:sz w:val="20"/>
                <w:szCs w:val="20"/>
              </w:rPr>
            </w:pPr>
          </w:p>
        </w:tc>
        <w:tc>
          <w:tcPr>
            <w:tcW w:w="709" w:type="dxa"/>
            <w:gridSpan w:val="2"/>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p>
        </w:tc>
        <w:tc>
          <w:tcPr>
            <w:tcW w:w="709" w:type="dxa"/>
            <w:gridSpan w:val="2"/>
            <w:tcBorders>
              <w:top w:val="nil"/>
              <w:left w:val="nil"/>
              <w:bottom w:val="single" w:sz="4" w:space="0" w:color="auto"/>
              <w:right w:val="single" w:sz="4" w:space="0" w:color="auto"/>
            </w:tcBorders>
            <w:noWrap/>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c>
          <w:tcPr>
            <w:tcW w:w="677" w:type="dxa"/>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r>
      <w:tr w:rsidR="00DE297B" w:rsidRPr="00630EC4">
        <w:trPr>
          <w:trHeight w:val="255"/>
          <w:jc w:val="center"/>
        </w:trPr>
        <w:tc>
          <w:tcPr>
            <w:tcW w:w="4792" w:type="dxa"/>
            <w:tcBorders>
              <w:top w:val="nil"/>
              <w:left w:val="single" w:sz="4" w:space="0" w:color="auto"/>
              <w:bottom w:val="single" w:sz="4" w:space="0" w:color="auto"/>
              <w:right w:val="single" w:sz="4" w:space="0" w:color="auto"/>
            </w:tcBorders>
            <w:noWrap/>
            <w:vAlign w:val="center"/>
          </w:tcPr>
          <w:p w:rsidR="00DE297B" w:rsidRPr="00630EC4" w:rsidRDefault="00DE297B" w:rsidP="008043F1">
            <w:pPr>
              <w:jc w:val="both"/>
              <w:rPr>
                <w:rFonts w:ascii="Palatino Linotype" w:hAnsi="Palatino Linotype"/>
                <w:sz w:val="20"/>
                <w:szCs w:val="20"/>
              </w:rPr>
            </w:pPr>
            <w:r w:rsidRPr="00630EC4">
              <w:rPr>
                <w:rFonts w:ascii="Palatino Linotype" w:hAnsi="Palatino Linotype"/>
                <w:sz w:val="20"/>
                <w:szCs w:val="20"/>
              </w:rPr>
              <w:t>A táblázatkészítés műveletei</w:t>
            </w:r>
          </w:p>
        </w:tc>
        <w:tc>
          <w:tcPr>
            <w:tcW w:w="495" w:type="dxa"/>
            <w:tcBorders>
              <w:top w:val="nil"/>
              <w:left w:val="nil"/>
              <w:bottom w:val="single" w:sz="4" w:space="0" w:color="auto"/>
              <w:right w:val="single" w:sz="4" w:space="0" w:color="auto"/>
            </w:tcBorders>
            <w:noWrap/>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c>
          <w:tcPr>
            <w:tcW w:w="992" w:type="dxa"/>
            <w:gridSpan w:val="2"/>
            <w:tcBorders>
              <w:top w:val="nil"/>
              <w:left w:val="nil"/>
              <w:bottom w:val="single" w:sz="4" w:space="0" w:color="auto"/>
              <w:right w:val="single" w:sz="4" w:space="0" w:color="auto"/>
            </w:tcBorders>
            <w:noWrap/>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c>
          <w:tcPr>
            <w:tcW w:w="639" w:type="dxa"/>
            <w:tcBorders>
              <w:top w:val="nil"/>
              <w:left w:val="nil"/>
              <w:bottom w:val="single" w:sz="4" w:space="0" w:color="auto"/>
              <w:right w:val="single" w:sz="4" w:space="0" w:color="auto"/>
            </w:tcBorders>
            <w:noWrap/>
            <w:vAlign w:val="center"/>
          </w:tcPr>
          <w:p w:rsidR="00DE297B" w:rsidRPr="00630EC4" w:rsidRDefault="00DE297B" w:rsidP="008043F1">
            <w:pPr>
              <w:jc w:val="center"/>
              <w:rPr>
                <w:rFonts w:ascii="Palatino Linotype" w:hAnsi="Palatino Linotype"/>
                <w:sz w:val="20"/>
                <w:szCs w:val="20"/>
              </w:rPr>
            </w:pPr>
          </w:p>
        </w:tc>
        <w:tc>
          <w:tcPr>
            <w:tcW w:w="709" w:type="dxa"/>
            <w:gridSpan w:val="2"/>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p>
        </w:tc>
        <w:tc>
          <w:tcPr>
            <w:tcW w:w="709" w:type="dxa"/>
            <w:gridSpan w:val="2"/>
            <w:tcBorders>
              <w:top w:val="nil"/>
              <w:left w:val="nil"/>
              <w:bottom w:val="single" w:sz="4" w:space="0" w:color="auto"/>
              <w:right w:val="single" w:sz="4" w:space="0" w:color="auto"/>
            </w:tcBorders>
            <w:noWrap/>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c>
          <w:tcPr>
            <w:tcW w:w="677" w:type="dxa"/>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r>
      <w:tr w:rsidR="00DE297B" w:rsidRPr="00630EC4">
        <w:trPr>
          <w:trHeight w:val="255"/>
          <w:jc w:val="center"/>
        </w:trPr>
        <w:tc>
          <w:tcPr>
            <w:tcW w:w="4792" w:type="dxa"/>
            <w:tcBorders>
              <w:top w:val="nil"/>
              <w:left w:val="single" w:sz="4" w:space="0" w:color="auto"/>
              <w:bottom w:val="single" w:sz="4" w:space="0" w:color="auto"/>
              <w:right w:val="single" w:sz="4" w:space="0" w:color="auto"/>
            </w:tcBorders>
            <w:noWrap/>
            <w:vAlign w:val="center"/>
          </w:tcPr>
          <w:p w:rsidR="00DE297B" w:rsidRPr="00630EC4" w:rsidRDefault="00DE297B" w:rsidP="008043F1">
            <w:pPr>
              <w:jc w:val="both"/>
              <w:rPr>
                <w:rFonts w:ascii="Palatino Linotype" w:hAnsi="Palatino Linotype"/>
                <w:sz w:val="20"/>
                <w:szCs w:val="20"/>
              </w:rPr>
            </w:pPr>
            <w:r w:rsidRPr="00630EC4">
              <w:rPr>
                <w:rFonts w:ascii="Palatino Linotype" w:hAnsi="Palatino Linotype"/>
                <w:sz w:val="20"/>
                <w:szCs w:val="20"/>
              </w:rPr>
              <w:t>Az adatbázis készítésének műveletei</w:t>
            </w:r>
          </w:p>
        </w:tc>
        <w:tc>
          <w:tcPr>
            <w:tcW w:w="495" w:type="dxa"/>
            <w:tcBorders>
              <w:top w:val="nil"/>
              <w:left w:val="nil"/>
              <w:bottom w:val="single" w:sz="4" w:space="0" w:color="auto"/>
              <w:right w:val="single" w:sz="4" w:space="0" w:color="auto"/>
            </w:tcBorders>
            <w:noWrap/>
            <w:vAlign w:val="center"/>
          </w:tcPr>
          <w:p w:rsidR="00DE297B" w:rsidRPr="00630EC4" w:rsidRDefault="00DE297B" w:rsidP="008043F1">
            <w:pPr>
              <w:jc w:val="center"/>
              <w:rPr>
                <w:rFonts w:ascii="Palatino Linotype" w:hAnsi="Palatino Linotype"/>
                <w:sz w:val="20"/>
                <w:szCs w:val="20"/>
              </w:rPr>
            </w:pPr>
          </w:p>
        </w:tc>
        <w:tc>
          <w:tcPr>
            <w:tcW w:w="992" w:type="dxa"/>
            <w:gridSpan w:val="2"/>
            <w:tcBorders>
              <w:top w:val="nil"/>
              <w:left w:val="nil"/>
              <w:bottom w:val="single" w:sz="4" w:space="0" w:color="auto"/>
              <w:right w:val="single" w:sz="4" w:space="0" w:color="auto"/>
            </w:tcBorders>
            <w:noWrap/>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c>
          <w:tcPr>
            <w:tcW w:w="639" w:type="dxa"/>
            <w:tcBorders>
              <w:top w:val="nil"/>
              <w:left w:val="nil"/>
              <w:bottom w:val="single" w:sz="4" w:space="0" w:color="auto"/>
              <w:right w:val="single" w:sz="4" w:space="0" w:color="auto"/>
            </w:tcBorders>
            <w:noWrap/>
            <w:vAlign w:val="center"/>
          </w:tcPr>
          <w:p w:rsidR="00DE297B" w:rsidRPr="00630EC4" w:rsidRDefault="00DE297B" w:rsidP="008043F1">
            <w:pPr>
              <w:jc w:val="center"/>
              <w:rPr>
                <w:rFonts w:ascii="Palatino Linotype" w:hAnsi="Palatino Linotype"/>
                <w:sz w:val="20"/>
                <w:szCs w:val="20"/>
              </w:rPr>
            </w:pPr>
          </w:p>
        </w:tc>
        <w:tc>
          <w:tcPr>
            <w:tcW w:w="709" w:type="dxa"/>
            <w:gridSpan w:val="2"/>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p>
        </w:tc>
        <w:tc>
          <w:tcPr>
            <w:tcW w:w="709" w:type="dxa"/>
            <w:gridSpan w:val="2"/>
            <w:tcBorders>
              <w:top w:val="nil"/>
              <w:left w:val="nil"/>
              <w:bottom w:val="single" w:sz="4" w:space="0" w:color="auto"/>
              <w:right w:val="single" w:sz="4" w:space="0" w:color="auto"/>
            </w:tcBorders>
            <w:noWrap/>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c>
          <w:tcPr>
            <w:tcW w:w="677" w:type="dxa"/>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r>
      <w:tr w:rsidR="00DE297B" w:rsidRPr="00630EC4">
        <w:trPr>
          <w:trHeight w:val="255"/>
          <w:jc w:val="center"/>
        </w:trPr>
        <w:tc>
          <w:tcPr>
            <w:tcW w:w="4792" w:type="dxa"/>
            <w:tcBorders>
              <w:top w:val="nil"/>
              <w:left w:val="single" w:sz="4" w:space="0" w:color="auto"/>
              <w:bottom w:val="single" w:sz="4" w:space="0" w:color="auto"/>
              <w:right w:val="single" w:sz="4" w:space="0" w:color="auto"/>
            </w:tcBorders>
            <w:noWrap/>
            <w:vAlign w:val="center"/>
          </w:tcPr>
          <w:p w:rsidR="00DE297B" w:rsidRPr="00630EC4" w:rsidRDefault="00DE297B" w:rsidP="008043F1">
            <w:pPr>
              <w:jc w:val="both"/>
              <w:rPr>
                <w:rFonts w:ascii="Palatino Linotype" w:hAnsi="Palatino Linotype"/>
                <w:sz w:val="20"/>
                <w:szCs w:val="20"/>
              </w:rPr>
            </w:pPr>
            <w:r w:rsidRPr="00630EC4">
              <w:rPr>
                <w:rFonts w:ascii="Palatino Linotype" w:hAnsi="Palatino Linotype"/>
                <w:sz w:val="20"/>
                <w:szCs w:val="20"/>
              </w:rPr>
              <w:t>Az iratok fajtái; készítésük tartalmi, formai és nyelvi követelményei</w:t>
            </w:r>
          </w:p>
        </w:tc>
        <w:tc>
          <w:tcPr>
            <w:tcW w:w="495" w:type="dxa"/>
            <w:tcBorders>
              <w:top w:val="nil"/>
              <w:left w:val="nil"/>
              <w:bottom w:val="single" w:sz="4" w:space="0" w:color="auto"/>
              <w:right w:val="single" w:sz="4" w:space="0" w:color="auto"/>
            </w:tcBorders>
            <w:noWrap/>
            <w:vAlign w:val="center"/>
          </w:tcPr>
          <w:p w:rsidR="00DE297B" w:rsidRPr="00630EC4" w:rsidRDefault="00DE297B" w:rsidP="008043F1">
            <w:pPr>
              <w:jc w:val="center"/>
              <w:rPr>
                <w:rFonts w:ascii="Palatino Linotype" w:hAnsi="Palatino Linotype"/>
                <w:sz w:val="20"/>
                <w:szCs w:val="20"/>
              </w:rPr>
            </w:pPr>
          </w:p>
        </w:tc>
        <w:tc>
          <w:tcPr>
            <w:tcW w:w="992" w:type="dxa"/>
            <w:gridSpan w:val="2"/>
            <w:tcBorders>
              <w:top w:val="nil"/>
              <w:left w:val="nil"/>
              <w:bottom w:val="single" w:sz="4" w:space="0" w:color="auto"/>
              <w:right w:val="single" w:sz="4" w:space="0" w:color="auto"/>
            </w:tcBorders>
            <w:noWrap/>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c>
          <w:tcPr>
            <w:tcW w:w="639" w:type="dxa"/>
            <w:tcBorders>
              <w:top w:val="nil"/>
              <w:left w:val="nil"/>
              <w:bottom w:val="single" w:sz="4" w:space="0" w:color="auto"/>
              <w:right w:val="single" w:sz="4" w:space="0" w:color="auto"/>
            </w:tcBorders>
            <w:noWrap/>
            <w:vAlign w:val="center"/>
          </w:tcPr>
          <w:p w:rsidR="00DE297B" w:rsidRPr="00630EC4" w:rsidRDefault="00DE297B" w:rsidP="008043F1">
            <w:pPr>
              <w:jc w:val="center"/>
              <w:rPr>
                <w:rFonts w:ascii="Palatino Linotype" w:hAnsi="Palatino Linotype"/>
                <w:sz w:val="20"/>
                <w:szCs w:val="20"/>
              </w:rPr>
            </w:pPr>
          </w:p>
        </w:tc>
        <w:tc>
          <w:tcPr>
            <w:tcW w:w="709" w:type="dxa"/>
            <w:gridSpan w:val="2"/>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c>
          <w:tcPr>
            <w:tcW w:w="709" w:type="dxa"/>
            <w:gridSpan w:val="2"/>
            <w:tcBorders>
              <w:top w:val="nil"/>
              <w:left w:val="nil"/>
              <w:bottom w:val="single" w:sz="4" w:space="0" w:color="auto"/>
              <w:right w:val="single" w:sz="4" w:space="0" w:color="auto"/>
            </w:tcBorders>
            <w:noWrap/>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c>
          <w:tcPr>
            <w:tcW w:w="677" w:type="dxa"/>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p>
        </w:tc>
      </w:tr>
      <w:tr w:rsidR="00DE297B" w:rsidRPr="00630EC4">
        <w:trPr>
          <w:trHeight w:val="255"/>
          <w:jc w:val="center"/>
        </w:trPr>
        <w:tc>
          <w:tcPr>
            <w:tcW w:w="4792" w:type="dxa"/>
            <w:tcBorders>
              <w:top w:val="nil"/>
              <w:left w:val="single" w:sz="4" w:space="0" w:color="auto"/>
              <w:bottom w:val="single" w:sz="4" w:space="0" w:color="auto"/>
              <w:right w:val="single" w:sz="4" w:space="0" w:color="auto"/>
            </w:tcBorders>
            <w:noWrap/>
            <w:vAlign w:val="center"/>
          </w:tcPr>
          <w:p w:rsidR="00DE297B" w:rsidRPr="00630EC4" w:rsidRDefault="00DE297B" w:rsidP="008043F1">
            <w:pPr>
              <w:jc w:val="both"/>
              <w:rPr>
                <w:rFonts w:ascii="Palatino Linotype" w:hAnsi="Palatino Linotype"/>
                <w:sz w:val="20"/>
                <w:szCs w:val="20"/>
              </w:rPr>
            </w:pPr>
            <w:r w:rsidRPr="00630EC4">
              <w:rPr>
                <w:rFonts w:ascii="Palatino Linotype" w:hAnsi="Palatino Linotype"/>
                <w:sz w:val="20"/>
                <w:szCs w:val="20"/>
              </w:rPr>
              <w:t>Egyszerű ügyiratok</w:t>
            </w:r>
          </w:p>
        </w:tc>
        <w:tc>
          <w:tcPr>
            <w:tcW w:w="495" w:type="dxa"/>
            <w:tcBorders>
              <w:top w:val="nil"/>
              <w:left w:val="nil"/>
              <w:bottom w:val="single" w:sz="4" w:space="0" w:color="auto"/>
              <w:right w:val="single" w:sz="4" w:space="0" w:color="auto"/>
            </w:tcBorders>
            <w:noWrap/>
            <w:vAlign w:val="center"/>
          </w:tcPr>
          <w:p w:rsidR="00DE297B" w:rsidRPr="00630EC4" w:rsidRDefault="00DE297B" w:rsidP="008043F1">
            <w:pPr>
              <w:jc w:val="center"/>
              <w:rPr>
                <w:rFonts w:ascii="Palatino Linotype" w:hAnsi="Palatino Linotype"/>
                <w:sz w:val="20"/>
                <w:szCs w:val="20"/>
              </w:rPr>
            </w:pPr>
          </w:p>
        </w:tc>
        <w:tc>
          <w:tcPr>
            <w:tcW w:w="992" w:type="dxa"/>
            <w:gridSpan w:val="2"/>
            <w:tcBorders>
              <w:top w:val="nil"/>
              <w:left w:val="nil"/>
              <w:bottom w:val="single" w:sz="4" w:space="0" w:color="auto"/>
              <w:right w:val="single" w:sz="4" w:space="0" w:color="auto"/>
            </w:tcBorders>
            <w:noWrap/>
            <w:vAlign w:val="center"/>
          </w:tcPr>
          <w:p w:rsidR="00DE297B" w:rsidRPr="00630EC4" w:rsidRDefault="00DE297B" w:rsidP="008043F1">
            <w:pPr>
              <w:jc w:val="center"/>
              <w:rPr>
                <w:rFonts w:ascii="Palatino Linotype" w:hAnsi="Palatino Linotype"/>
                <w:sz w:val="20"/>
                <w:szCs w:val="20"/>
              </w:rPr>
            </w:pPr>
          </w:p>
        </w:tc>
        <w:tc>
          <w:tcPr>
            <w:tcW w:w="639" w:type="dxa"/>
            <w:tcBorders>
              <w:top w:val="nil"/>
              <w:left w:val="nil"/>
              <w:bottom w:val="single" w:sz="4" w:space="0" w:color="auto"/>
              <w:right w:val="single" w:sz="4" w:space="0" w:color="auto"/>
            </w:tcBorders>
            <w:noWrap/>
            <w:vAlign w:val="center"/>
          </w:tcPr>
          <w:p w:rsidR="00DE297B" w:rsidRPr="00630EC4" w:rsidRDefault="00DE297B" w:rsidP="008043F1">
            <w:pPr>
              <w:jc w:val="center"/>
              <w:rPr>
                <w:rFonts w:ascii="Palatino Linotype" w:hAnsi="Palatino Linotype"/>
                <w:sz w:val="20"/>
                <w:szCs w:val="20"/>
              </w:rPr>
            </w:pPr>
          </w:p>
        </w:tc>
        <w:tc>
          <w:tcPr>
            <w:tcW w:w="709" w:type="dxa"/>
            <w:gridSpan w:val="2"/>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c>
          <w:tcPr>
            <w:tcW w:w="709" w:type="dxa"/>
            <w:gridSpan w:val="2"/>
            <w:tcBorders>
              <w:top w:val="nil"/>
              <w:left w:val="nil"/>
              <w:bottom w:val="single" w:sz="4" w:space="0" w:color="auto"/>
              <w:right w:val="single" w:sz="4" w:space="0" w:color="auto"/>
            </w:tcBorders>
            <w:noWrap/>
            <w:vAlign w:val="center"/>
          </w:tcPr>
          <w:p w:rsidR="00DE297B" w:rsidRPr="00630EC4" w:rsidRDefault="00DE297B" w:rsidP="008043F1">
            <w:pPr>
              <w:jc w:val="center"/>
              <w:rPr>
                <w:rFonts w:ascii="Palatino Linotype" w:hAnsi="Palatino Linotype"/>
                <w:sz w:val="20"/>
                <w:szCs w:val="20"/>
              </w:rPr>
            </w:pPr>
          </w:p>
        </w:tc>
        <w:tc>
          <w:tcPr>
            <w:tcW w:w="677" w:type="dxa"/>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r>
      <w:tr w:rsidR="00DE297B" w:rsidRPr="00630EC4">
        <w:trPr>
          <w:trHeight w:val="255"/>
          <w:jc w:val="center"/>
        </w:trPr>
        <w:tc>
          <w:tcPr>
            <w:tcW w:w="4792" w:type="dxa"/>
            <w:tcBorders>
              <w:top w:val="nil"/>
              <w:left w:val="single" w:sz="4" w:space="0" w:color="auto"/>
              <w:bottom w:val="single" w:sz="4" w:space="0" w:color="auto"/>
              <w:right w:val="single" w:sz="4" w:space="0" w:color="auto"/>
            </w:tcBorders>
            <w:noWrap/>
            <w:vAlign w:val="center"/>
          </w:tcPr>
          <w:p w:rsidR="00DE297B" w:rsidRPr="00630EC4" w:rsidRDefault="00DE297B" w:rsidP="008043F1">
            <w:pPr>
              <w:jc w:val="both"/>
              <w:rPr>
                <w:rFonts w:ascii="Palatino Linotype" w:hAnsi="Palatino Linotype"/>
                <w:sz w:val="20"/>
                <w:szCs w:val="20"/>
              </w:rPr>
            </w:pPr>
            <w:r w:rsidRPr="00630EC4">
              <w:rPr>
                <w:rFonts w:ascii="Palatino Linotype" w:hAnsi="Palatino Linotype"/>
                <w:sz w:val="20"/>
                <w:szCs w:val="20"/>
              </w:rPr>
              <w:t>Szervezetek belső iratai</w:t>
            </w:r>
          </w:p>
        </w:tc>
        <w:tc>
          <w:tcPr>
            <w:tcW w:w="495" w:type="dxa"/>
            <w:tcBorders>
              <w:top w:val="nil"/>
              <w:left w:val="nil"/>
              <w:bottom w:val="single" w:sz="4" w:space="0" w:color="auto"/>
              <w:right w:val="single" w:sz="4" w:space="0" w:color="auto"/>
            </w:tcBorders>
            <w:noWrap/>
            <w:vAlign w:val="center"/>
          </w:tcPr>
          <w:p w:rsidR="00DE297B" w:rsidRPr="00630EC4" w:rsidRDefault="00DE297B" w:rsidP="008043F1">
            <w:pPr>
              <w:jc w:val="center"/>
              <w:rPr>
                <w:rFonts w:ascii="Palatino Linotype" w:hAnsi="Palatino Linotype"/>
                <w:sz w:val="20"/>
                <w:szCs w:val="20"/>
              </w:rPr>
            </w:pPr>
          </w:p>
        </w:tc>
        <w:tc>
          <w:tcPr>
            <w:tcW w:w="992" w:type="dxa"/>
            <w:gridSpan w:val="2"/>
            <w:tcBorders>
              <w:top w:val="nil"/>
              <w:left w:val="nil"/>
              <w:bottom w:val="single" w:sz="4" w:space="0" w:color="auto"/>
              <w:right w:val="single" w:sz="4" w:space="0" w:color="auto"/>
            </w:tcBorders>
            <w:noWrap/>
            <w:vAlign w:val="center"/>
          </w:tcPr>
          <w:p w:rsidR="00DE297B" w:rsidRPr="00630EC4" w:rsidRDefault="00DE297B" w:rsidP="008043F1">
            <w:pPr>
              <w:jc w:val="center"/>
              <w:rPr>
                <w:rFonts w:ascii="Palatino Linotype" w:hAnsi="Palatino Linotype"/>
                <w:sz w:val="20"/>
                <w:szCs w:val="20"/>
              </w:rPr>
            </w:pPr>
          </w:p>
        </w:tc>
        <w:tc>
          <w:tcPr>
            <w:tcW w:w="639" w:type="dxa"/>
            <w:tcBorders>
              <w:top w:val="nil"/>
              <w:left w:val="nil"/>
              <w:bottom w:val="single" w:sz="4" w:space="0" w:color="auto"/>
              <w:right w:val="single" w:sz="4" w:space="0" w:color="auto"/>
            </w:tcBorders>
            <w:noWrap/>
            <w:vAlign w:val="center"/>
          </w:tcPr>
          <w:p w:rsidR="00DE297B" w:rsidRPr="00630EC4" w:rsidRDefault="00DE297B" w:rsidP="008043F1">
            <w:pPr>
              <w:jc w:val="center"/>
              <w:rPr>
                <w:rFonts w:ascii="Palatino Linotype" w:hAnsi="Palatino Linotype"/>
                <w:sz w:val="20"/>
                <w:szCs w:val="20"/>
              </w:rPr>
            </w:pPr>
          </w:p>
        </w:tc>
        <w:tc>
          <w:tcPr>
            <w:tcW w:w="709" w:type="dxa"/>
            <w:gridSpan w:val="2"/>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c>
          <w:tcPr>
            <w:tcW w:w="709" w:type="dxa"/>
            <w:gridSpan w:val="2"/>
            <w:tcBorders>
              <w:top w:val="nil"/>
              <w:left w:val="nil"/>
              <w:bottom w:val="single" w:sz="4" w:space="0" w:color="auto"/>
              <w:right w:val="single" w:sz="4" w:space="0" w:color="auto"/>
            </w:tcBorders>
            <w:noWrap/>
            <w:vAlign w:val="center"/>
          </w:tcPr>
          <w:p w:rsidR="00DE297B" w:rsidRPr="00630EC4" w:rsidRDefault="00DE297B" w:rsidP="008043F1">
            <w:pPr>
              <w:jc w:val="center"/>
              <w:rPr>
                <w:rFonts w:ascii="Palatino Linotype" w:hAnsi="Palatino Linotype"/>
                <w:sz w:val="20"/>
                <w:szCs w:val="20"/>
              </w:rPr>
            </w:pPr>
          </w:p>
        </w:tc>
        <w:tc>
          <w:tcPr>
            <w:tcW w:w="677" w:type="dxa"/>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p>
        </w:tc>
      </w:tr>
      <w:tr w:rsidR="00DE297B" w:rsidRPr="00630EC4">
        <w:trPr>
          <w:trHeight w:val="255"/>
          <w:jc w:val="center"/>
        </w:trPr>
        <w:tc>
          <w:tcPr>
            <w:tcW w:w="4792" w:type="dxa"/>
            <w:tcBorders>
              <w:top w:val="nil"/>
              <w:left w:val="single" w:sz="4" w:space="0" w:color="auto"/>
              <w:bottom w:val="single" w:sz="4" w:space="0" w:color="auto"/>
              <w:right w:val="single" w:sz="4" w:space="0" w:color="auto"/>
            </w:tcBorders>
            <w:noWrap/>
            <w:vAlign w:val="center"/>
          </w:tcPr>
          <w:p w:rsidR="00DE297B" w:rsidRPr="00630EC4" w:rsidRDefault="00DE297B" w:rsidP="008043F1">
            <w:pPr>
              <w:jc w:val="both"/>
              <w:rPr>
                <w:rFonts w:ascii="Palatino Linotype" w:hAnsi="Palatino Linotype"/>
                <w:sz w:val="20"/>
                <w:szCs w:val="20"/>
              </w:rPr>
            </w:pPr>
            <w:r w:rsidRPr="00630EC4">
              <w:rPr>
                <w:rFonts w:ascii="Palatino Linotype" w:hAnsi="Palatino Linotype"/>
                <w:sz w:val="20"/>
                <w:szCs w:val="20"/>
              </w:rPr>
              <w:t>A hivatalos szervekkel való kapcsolattartás iratai</w:t>
            </w:r>
          </w:p>
        </w:tc>
        <w:tc>
          <w:tcPr>
            <w:tcW w:w="495" w:type="dxa"/>
            <w:tcBorders>
              <w:top w:val="nil"/>
              <w:left w:val="nil"/>
              <w:bottom w:val="single" w:sz="4" w:space="0" w:color="auto"/>
              <w:right w:val="single" w:sz="4" w:space="0" w:color="auto"/>
            </w:tcBorders>
            <w:noWrap/>
            <w:vAlign w:val="center"/>
          </w:tcPr>
          <w:p w:rsidR="00DE297B" w:rsidRPr="00630EC4" w:rsidRDefault="00DE297B" w:rsidP="008043F1">
            <w:pPr>
              <w:jc w:val="center"/>
              <w:rPr>
                <w:rFonts w:ascii="Palatino Linotype" w:hAnsi="Palatino Linotype"/>
                <w:sz w:val="20"/>
                <w:szCs w:val="20"/>
              </w:rPr>
            </w:pPr>
          </w:p>
        </w:tc>
        <w:tc>
          <w:tcPr>
            <w:tcW w:w="992" w:type="dxa"/>
            <w:gridSpan w:val="2"/>
            <w:tcBorders>
              <w:top w:val="nil"/>
              <w:left w:val="nil"/>
              <w:bottom w:val="single" w:sz="4" w:space="0" w:color="auto"/>
              <w:right w:val="single" w:sz="4" w:space="0" w:color="auto"/>
            </w:tcBorders>
            <w:noWrap/>
            <w:vAlign w:val="center"/>
          </w:tcPr>
          <w:p w:rsidR="00DE297B" w:rsidRPr="00630EC4" w:rsidRDefault="00DE297B" w:rsidP="008043F1">
            <w:pPr>
              <w:jc w:val="center"/>
              <w:rPr>
                <w:rFonts w:ascii="Palatino Linotype" w:hAnsi="Palatino Linotype"/>
                <w:sz w:val="20"/>
                <w:szCs w:val="20"/>
              </w:rPr>
            </w:pPr>
          </w:p>
        </w:tc>
        <w:tc>
          <w:tcPr>
            <w:tcW w:w="639" w:type="dxa"/>
            <w:tcBorders>
              <w:top w:val="nil"/>
              <w:left w:val="nil"/>
              <w:bottom w:val="single" w:sz="4" w:space="0" w:color="auto"/>
              <w:right w:val="single" w:sz="4" w:space="0" w:color="auto"/>
            </w:tcBorders>
            <w:noWrap/>
            <w:vAlign w:val="center"/>
          </w:tcPr>
          <w:p w:rsidR="00DE297B" w:rsidRPr="00630EC4" w:rsidRDefault="00DE297B" w:rsidP="008043F1">
            <w:pPr>
              <w:jc w:val="center"/>
              <w:rPr>
                <w:rFonts w:ascii="Palatino Linotype" w:hAnsi="Palatino Linotype"/>
                <w:sz w:val="20"/>
                <w:szCs w:val="20"/>
              </w:rPr>
            </w:pPr>
          </w:p>
        </w:tc>
        <w:tc>
          <w:tcPr>
            <w:tcW w:w="709" w:type="dxa"/>
            <w:gridSpan w:val="2"/>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c>
          <w:tcPr>
            <w:tcW w:w="709" w:type="dxa"/>
            <w:gridSpan w:val="2"/>
            <w:tcBorders>
              <w:top w:val="nil"/>
              <w:left w:val="nil"/>
              <w:bottom w:val="single" w:sz="4" w:space="0" w:color="auto"/>
              <w:right w:val="single" w:sz="4" w:space="0" w:color="auto"/>
            </w:tcBorders>
            <w:noWrap/>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c>
          <w:tcPr>
            <w:tcW w:w="677" w:type="dxa"/>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p>
        </w:tc>
      </w:tr>
      <w:tr w:rsidR="00DE297B" w:rsidRPr="00630EC4">
        <w:trPr>
          <w:trHeight w:val="368"/>
          <w:jc w:val="center"/>
        </w:trPr>
        <w:tc>
          <w:tcPr>
            <w:tcW w:w="4792" w:type="dxa"/>
            <w:tcBorders>
              <w:top w:val="nil"/>
              <w:left w:val="single" w:sz="4" w:space="0" w:color="auto"/>
              <w:bottom w:val="single" w:sz="4" w:space="0" w:color="auto"/>
              <w:right w:val="single" w:sz="4" w:space="0" w:color="auto"/>
            </w:tcBorders>
            <w:noWrap/>
            <w:vAlign w:val="center"/>
          </w:tcPr>
          <w:p w:rsidR="00DE297B" w:rsidRPr="00630EC4" w:rsidRDefault="00DE297B" w:rsidP="008043F1">
            <w:pPr>
              <w:jc w:val="both"/>
              <w:rPr>
                <w:rFonts w:ascii="Palatino Linotype" w:hAnsi="Palatino Linotype"/>
                <w:sz w:val="20"/>
                <w:szCs w:val="20"/>
              </w:rPr>
            </w:pPr>
            <w:r w:rsidRPr="00630EC4">
              <w:rPr>
                <w:rFonts w:ascii="Palatino Linotype" w:hAnsi="Palatino Linotype"/>
                <w:sz w:val="20"/>
                <w:szCs w:val="20"/>
              </w:rPr>
              <w:t>Az üzleti élet gazdasági, kereskedelmi levelei</w:t>
            </w:r>
          </w:p>
        </w:tc>
        <w:tc>
          <w:tcPr>
            <w:tcW w:w="495" w:type="dxa"/>
            <w:tcBorders>
              <w:top w:val="nil"/>
              <w:left w:val="nil"/>
              <w:bottom w:val="single" w:sz="4" w:space="0" w:color="auto"/>
              <w:right w:val="single" w:sz="4" w:space="0" w:color="auto"/>
            </w:tcBorders>
            <w:noWrap/>
            <w:vAlign w:val="center"/>
          </w:tcPr>
          <w:p w:rsidR="00DE297B" w:rsidRPr="00630EC4" w:rsidRDefault="00DE297B" w:rsidP="008043F1">
            <w:pPr>
              <w:jc w:val="center"/>
              <w:rPr>
                <w:rFonts w:ascii="Palatino Linotype" w:hAnsi="Palatino Linotype"/>
                <w:sz w:val="20"/>
                <w:szCs w:val="20"/>
              </w:rPr>
            </w:pPr>
          </w:p>
        </w:tc>
        <w:tc>
          <w:tcPr>
            <w:tcW w:w="992" w:type="dxa"/>
            <w:gridSpan w:val="2"/>
            <w:tcBorders>
              <w:top w:val="nil"/>
              <w:left w:val="nil"/>
              <w:bottom w:val="single" w:sz="4" w:space="0" w:color="auto"/>
              <w:right w:val="single" w:sz="4" w:space="0" w:color="auto"/>
            </w:tcBorders>
            <w:noWrap/>
            <w:vAlign w:val="center"/>
          </w:tcPr>
          <w:p w:rsidR="00DE297B" w:rsidRPr="00630EC4" w:rsidRDefault="00DE297B" w:rsidP="008043F1">
            <w:pPr>
              <w:jc w:val="center"/>
              <w:rPr>
                <w:rFonts w:ascii="Palatino Linotype" w:hAnsi="Palatino Linotype"/>
                <w:sz w:val="20"/>
                <w:szCs w:val="20"/>
              </w:rPr>
            </w:pPr>
          </w:p>
        </w:tc>
        <w:tc>
          <w:tcPr>
            <w:tcW w:w="639" w:type="dxa"/>
            <w:tcBorders>
              <w:top w:val="nil"/>
              <w:left w:val="nil"/>
              <w:bottom w:val="single" w:sz="4" w:space="0" w:color="auto"/>
              <w:right w:val="single" w:sz="4" w:space="0" w:color="auto"/>
            </w:tcBorders>
            <w:noWrap/>
            <w:vAlign w:val="center"/>
          </w:tcPr>
          <w:p w:rsidR="00DE297B" w:rsidRPr="00630EC4" w:rsidRDefault="00DE297B" w:rsidP="008043F1">
            <w:pPr>
              <w:jc w:val="center"/>
              <w:rPr>
                <w:rFonts w:ascii="Palatino Linotype" w:hAnsi="Palatino Linotype"/>
                <w:sz w:val="20"/>
                <w:szCs w:val="20"/>
              </w:rPr>
            </w:pPr>
          </w:p>
        </w:tc>
        <w:tc>
          <w:tcPr>
            <w:tcW w:w="709" w:type="dxa"/>
            <w:gridSpan w:val="2"/>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c>
          <w:tcPr>
            <w:tcW w:w="709" w:type="dxa"/>
            <w:gridSpan w:val="2"/>
            <w:tcBorders>
              <w:top w:val="nil"/>
              <w:left w:val="nil"/>
              <w:bottom w:val="single" w:sz="4" w:space="0" w:color="auto"/>
              <w:right w:val="single" w:sz="4" w:space="0" w:color="auto"/>
            </w:tcBorders>
            <w:noWrap/>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c>
          <w:tcPr>
            <w:tcW w:w="677" w:type="dxa"/>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r>
      <w:tr w:rsidR="00DE297B" w:rsidRPr="00630EC4">
        <w:trPr>
          <w:trHeight w:val="255"/>
          <w:jc w:val="center"/>
        </w:trPr>
        <w:tc>
          <w:tcPr>
            <w:tcW w:w="4792" w:type="dxa"/>
            <w:tcBorders>
              <w:top w:val="nil"/>
              <w:left w:val="single" w:sz="4" w:space="0" w:color="auto"/>
              <w:bottom w:val="single" w:sz="4" w:space="0" w:color="auto"/>
              <w:right w:val="single" w:sz="4" w:space="0" w:color="auto"/>
            </w:tcBorders>
            <w:noWrap/>
            <w:vAlign w:val="center"/>
          </w:tcPr>
          <w:p w:rsidR="00DE297B" w:rsidRPr="00630EC4" w:rsidRDefault="00DE297B" w:rsidP="008043F1">
            <w:pPr>
              <w:jc w:val="both"/>
              <w:rPr>
                <w:rFonts w:ascii="Palatino Linotype" w:hAnsi="Palatino Linotype"/>
                <w:sz w:val="20"/>
                <w:szCs w:val="20"/>
              </w:rPr>
            </w:pPr>
            <w:r w:rsidRPr="00630EC4">
              <w:rPr>
                <w:rFonts w:ascii="Palatino Linotype" w:hAnsi="Palatino Linotype"/>
                <w:sz w:val="20"/>
                <w:szCs w:val="20"/>
              </w:rPr>
              <w:t>A munkavállalással kapcsolatos iratok</w:t>
            </w:r>
          </w:p>
        </w:tc>
        <w:tc>
          <w:tcPr>
            <w:tcW w:w="495" w:type="dxa"/>
            <w:tcBorders>
              <w:top w:val="nil"/>
              <w:left w:val="nil"/>
              <w:bottom w:val="single" w:sz="4" w:space="0" w:color="auto"/>
              <w:right w:val="single" w:sz="4" w:space="0" w:color="auto"/>
            </w:tcBorders>
            <w:noWrap/>
            <w:vAlign w:val="center"/>
          </w:tcPr>
          <w:p w:rsidR="00DE297B" w:rsidRPr="00630EC4" w:rsidRDefault="00DE297B" w:rsidP="008043F1">
            <w:pPr>
              <w:jc w:val="center"/>
              <w:rPr>
                <w:rFonts w:ascii="Palatino Linotype" w:hAnsi="Palatino Linotype"/>
                <w:sz w:val="20"/>
                <w:szCs w:val="20"/>
              </w:rPr>
            </w:pPr>
          </w:p>
        </w:tc>
        <w:tc>
          <w:tcPr>
            <w:tcW w:w="992" w:type="dxa"/>
            <w:gridSpan w:val="2"/>
            <w:tcBorders>
              <w:top w:val="nil"/>
              <w:left w:val="nil"/>
              <w:bottom w:val="single" w:sz="4" w:space="0" w:color="auto"/>
              <w:right w:val="single" w:sz="4" w:space="0" w:color="auto"/>
            </w:tcBorders>
            <w:noWrap/>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c>
          <w:tcPr>
            <w:tcW w:w="639" w:type="dxa"/>
            <w:tcBorders>
              <w:top w:val="nil"/>
              <w:left w:val="nil"/>
              <w:bottom w:val="single" w:sz="4" w:space="0" w:color="auto"/>
              <w:right w:val="single" w:sz="4" w:space="0" w:color="auto"/>
            </w:tcBorders>
            <w:noWrap/>
            <w:vAlign w:val="center"/>
          </w:tcPr>
          <w:p w:rsidR="00DE297B" w:rsidRPr="00630EC4" w:rsidRDefault="00DE297B" w:rsidP="008043F1">
            <w:pPr>
              <w:jc w:val="center"/>
              <w:rPr>
                <w:rFonts w:ascii="Palatino Linotype" w:hAnsi="Palatino Linotype"/>
                <w:sz w:val="20"/>
                <w:szCs w:val="20"/>
              </w:rPr>
            </w:pPr>
          </w:p>
        </w:tc>
        <w:tc>
          <w:tcPr>
            <w:tcW w:w="709" w:type="dxa"/>
            <w:gridSpan w:val="2"/>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p>
        </w:tc>
        <w:tc>
          <w:tcPr>
            <w:tcW w:w="709" w:type="dxa"/>
            <w:gridSpan w:val="2"/>
            <w:tcBorders>
              <w:top w:val="nil"/>
              <w:left w:val="nil"/>
              <w:bottom w:val="single" w:sz="4" w:space="0" w:color="auto"/>
              <w:right w:val="single" w:sz="4" w:space="0" w:color="auto"/>
            </w:tcBorders>
            <w:noWrap/>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c>
          <w:tcPr>
            <w:tcW w:w="677" w:type="dxa"/>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r>
      <w:tr w:rsidR="00DE297B" w:rsidRPr="00630EC4">
        <w:trPr>
          <w:trHeight w:val="545"/>
          <w:jc w:val="center"/>
        </w:trPr>
        <w:tc>
          <w:tcPr>
            <w:tcW w:w="4792" w:type="dxa"/>
            <w:tcBorders>
              <w:top w:val="nil"/>
              <w:left w:val="single" w:sz="4" w:space="0" w:color="auto"/>
              <w:bottom w:val="single" w:sz="4" w:space="0" w:color="auto"/>
              <w:right w:val="single" w:sz="4" w:space="0" w:color="auto"/>
            </w:tcBorders>
            <w:noWrap/>
            <w:vAlign w:val="center"/>
          </w:tcPr>
          <w:p w:rsidR="00DE297B" w:rsidRPr="00630EC4" w:rsidRDefault="00DE297B" w:rsidP="008043F1">
            <w:pPr>
              <w:jc w:val="both"/>
              <w:rPr>
                <w:rFonts w:ascii="Palatino Linotype" w:hAnsi="Palatino Linotype"/>
                <w:sz w:val="20"/>
                <w:szCs w:val="20"/>
              </w:rPr>
            </w:pPr>
            <w:r w:rsidRPr="00630EC4">
              <w:rPr>
                <w:rFonts w:ascii="Palatino Linotype" w:hAnsi="Palatino Linotype"/>
                <w:sz w:val="20"/>
                <w:szCs w:val="20"/>
              </w:rPr>
              <w:t>A levelezés és elektronikus kapcsolattartás udvariassági szabályai</w:t>
            </w:r>
          </w:p>
        </w:tc>
        <w:tc>
          <w:tcPr>
            <w:tcW w:w="495" w:type="dxa"/>
            <w:tcBorders>
              <w:top w:val="nil"/>
              <w:left w:val="nil"/>
              <w:bottom w:val="single" w:sz="4" w:space="0" w:color="auto"/>
              <w:right w:val="single" w:sz="4" w:space="0" w:color="auto"/>
            </w:tcBorders>
            <w:noWrap/>
            <w:vAlign w:val="center"/>
          </w:tcPr>
          <w:p w:rsidR="00DE297B" w:rsidRPr="00630EC4" w:rsidRDefault="00DE297B" w:rsidP="008043F1">
            <w:pPr>
              <w:jc w:val="center"/>
              <w:rPr>
                <w:rFonts w:ascii="Palatino Linotype" w:hAnsi="Palatino Linotype"/>
                <w:sz w:val="20"/>
                <w:szCs w:val="20"/>
              </w:rPr>
            </w:pPr>
          </w:p>
        </w:tc>
        <w:tc>
          <w:tcPr>
            <w:tcW w:w="992" w:type="dxa"/>
            <w:gridSpan w:val="2"/>
            <w:tcBorders>
              <w:top w:val="nil"/>
              <w:left w:val="nil"/>
              <w:bottom w:val="single" w:sz="4" w:space="0" w:color="auto"/>
              <w:right w:val="single" w:sz="4" w:space="0" w:color="auto"/>
            </w:tcBorders>
            <w:noWrap/>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c>
          <w:tcPr>
            <w:tcW w:w="639" w:type="dxa"/>
            <w:tcBorders>
              <w:top w:val="nil"/>
              <w:left w:val="nil"/>
              <w:bottom w:val="single" w:sz="4" w:space="0" w:color="auto"/>
              <w:right w:val="single" w:sz="4" w:space="0" w:color="auto"/>
            </w:tcBorders>
            <w:noWrap/>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c>
          <w:tcPr>
            <w:tcW w:w="709" w:type="dxa"/>
            <w:gridSpan w:val="2"/>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p>
        </w:tc>
        <w:tc>
          <w:tcPr>
            <w:tcW w:w="709" w:type="dxa"/>
            <w:gridSpan w:val="2"/>
            <w:tcBorders>
              <w:top w:val="nil"/>
              <w:left w:val="nil"/>
              <w:bottom w:val="single" w:sz="4" w:space="0" w:color="auto"/>
              <w:right w:val="single" w:sz="4" w:space="0" w:color="auto"/>
            </w:tcBorders>
            <w:noWrap/>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c>
          <w:tcPr>
            <w:tcW w:w="677" w:type="dxa"/>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r>
      <w:tr w:rsidR="00DE297B" w:rsidRPr="00630EC4">
        <w:trPr>
          <w:trHeight w:val="255"/>
          <w:jc w:val="center"/>
        </w:trPr>
        <w:tc>
          <w:tcPr>
            <w:tcW w:w="4792" w:type="dxa"/>
            <w:tcBorders>
              <w:top w:val="single" w:sz="4" w:space="0" w:color="auto"/>
              <w:left w:val="single" w:sz="4" w:space="0" w:color="auto"/>
              <w:bottom w:val="single" w:sz="4" w:space="0" w:color="auto"/>
              <w:right w:val="single" w:sz="4" w:space="0" w:color="auto"/>
            </w:tcBorders>
            <w:noWrap/>
            <w:vAlign w:val="center"/>
          </w:tcPr>
          <w:p w:rsidR="00DE297B" w:rsidRPr="00630EC4" w:rsidRDefault="00DE297B" w:rsidP="008043F1">
            <w:pPr>
              <w:jc w:val="both"/>
              <w:rPr>
                <w:rFonts w:ascii="Palatino Linotype" w:hAnsi="Palatino Linotype"/>
                <w:sz w:val="20"/>
                <w:szCs w:val="20"/>
              </w:rPr>
            </w:pPr>
            <w:r w:rsidRPr="00630EC4">
              <w:rPr>
                <w:rFonts w:ascii="Palatino Linotype" w:hAnsi="Palatino Linotype"/>
                <w:sz w:val="20"/>
                <w:szCs w:val="20"/>
              </w:rPr>
              <w:t>A számok, írásjelek, speciális karakterek írástechnikai és helyesírási szabályai</w:t>
            </w:r>
          </w:p>
        </w:tc>
        <w:tc>
          <w:tcPr>
            <w:tcW w:w="495" w:type="dxa"/>
            <w:tcBorders>
              <w:top w:val="single" w:sz="4" w:space="0" w:color="auto"/>
              <w:left w:val="nil"/>
              <w:bottom w:val="single" w:sz="4" w:space="0" w:color="auto"/>
              <w:right w:val="single" w:sz="4" w:space="0" w:color="auto"/>
            </w:tcBorders>
            <w:noWrap/>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c>
          <w:tcPr>
            <w:tcW w:w="992" w:type="dxa"/>
            <w:gridSpan w:val="2"/>
            <w:tcBorders>
              <w:top w:val="single" w:sz="4" w:space="0" w:color="auto"/>
              <w:left w:val="nil"/>
              <w:bottom w:val="single" w:sz="4" w:space="0" w:color="auto"/>
              <w:right w:val="single" w:sz="4" w:space="0" w:color="auto"/>
            </w:tcBorders>
            <w:noWrap/>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c>
          <w:tcPr>
            <w:tcW w:w="639" w:type="dxa"/>
            <w:tcBorders>
              <w:top w:val="single" w:sz="4" w:space="0" w:color="auto"/>
              <w:left w:val="nil"/>
              <w:bottom w:val="single" w:sz="4" w:space="0" w:color="auto"/>
              <w:right w:val="single" w:sz="4" w:space="0" w:color="auto"/>
            </w:tcBorders>
            <w:noWrap/>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c>
          <w:tcPr>
            <w:tcW w:w="709" w:type="dxa"/>
            <w:gridSpan w:val="2"/>
            <w:tcBorders>
              <w:top w:val="single" w:sz="4" w:space="0" w:color="auto"/>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p>
        </w:tc>
        <w:tc>
          <w:tcPr>
            <w:tcW w:w="709" w:type="dxa"/>
            <w:gridSpan w:val="2"/>
            <w:tcBorders>
              <w:top w:val="single" w:sz="4" w:space="0" w:color="auto"/>
              <w:left w:val="nil"/>
              <w:bottom w:val="single" w:sz="4" w:space="0" w:color="auto"/>
              <w:right w:val="single" w:sz="4" w:space="0" w:color="auto"/>
            </w:tcBorders>
            <w:noWrap/>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c>
          <w:tcPr>
            <w:tcW w:w="677" w:type="dxa"/>
            <w:tcBorders>
              <w:top w:val="single" w:sz="4" w:space="0" w:color="auto"/>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r>
      <w:tr w:rsidR="00DE297B" w:rsidRPr="00630EC4">
        <w:trPr>
          <w:trHeight w:val="255"/>
          <w:jc w:val="center"/>
        </w:trPr>
        <w:tc>
          <w:tcPr>
            <w:tcW w:w="4792" w:type="dxa"/>
            <w:tcBorders>
              <w:top w:val="single" w:sz="4" w:space="0" w:color="auto"/>
              <w:left w:val="single" w:sz="4" w:space="0" w:color="auto"/>
              <w:bottom w:val="single" w:sz="4" w:space="0" w:color="auto"/>
              <w:right w:val="single" w:sz="4" w:space="0" w:color="auto"/>
            </w:tcBorders>
            <w:noWrap/>
            <w:vAlign w:val="center"/>
          </w:tcPr>
          <w:p w:rsidR="00DE297B" w:rsidRPr="00630EC4" w:rsidRDefault="00DE297B" w:rsidP="008043F1">
            <w:pPr>
              <w:jc w:val="both"/>
              <w:rPr>
                <w:rFonts w:ascii="Palatino Linotype" w:hAnsi="Palatino Linotype"/>
                <w:sz w:val="20"/>
                <w:szCs w:val="20"/>
              </w:rPr>
            </w:pPr>
            <w:r w:rsidRPr="00630EC4">
              <w:rPr>
                <w:rFonts w:ascii="Palatino Linotype" w:hAnsi="Palatino Linotype"/>
                <w:sz w:val="20"/>
                <w:szCs w:val="20"/>
              </w:rPr>
              <w:t>Irodafajták, irodatípusok, az iroda kialakításának ergonómiai követelmények</w:t>
            </w:r>
          </w:p>
        </w:tc>
        <w:tc>
          <w:tcPr>
            <w:tcW w:w="495" w:type="dxa"/>
            <w:tcBorders>
              <w:top w:val="single" w:sz="4" w:space="0" w:color="auto"/>
              <w:left w:val="nil"/>
              <w:bottom w:val="single" w:sz="4" w:space="0" w:color="auto"/>
              <w:right w:val="single" w:sz="4" w:space="0" w:color="auto"/>
            </w:tcBorders>
            <w:noWrap/>
            <w:vAlign w:val="center"/>
          </w:tcPr>
          <w:p w:rsidR="00DE297B" w:rsidRPr="00630EC4" w:rsidRDefault="00DE297B" w:rsidP="008043F1">
            <w:pPr>
              <w:jc w:val="center"/>
              <w:rPr>
                <w:rFonts w:ascii="Palatino Linotype" w:hAnsi="Palatino Linotype"/>
                <w:sz w:val="20"/>
                <w:szCs w:val="20"/>
              </w:rPr>
            </w:pPr>
          </w:p>
        </w:tc>
        <w:tc>
          <w:tcPr>
            <w:tcW w:w="992" w:type="dxa"/>
            <w:gridSpan w:val="2"/>
            <w:tcBorders>
              <w:top w:val="single" w:sz="4" w:space="0" w:color="auto"/>
              <w:left w:val="nil"/>
              <w:bottom w:val="single" w:sz="4" w:space="0" w:color="auto"/>
              <w:right w:val="single" w:sz="4" w:space="0" w:color="auto"/>
            </w:tcBorders>
            <w:noWrap/>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c>
          <w:tcPr>
            <w:tcW w:w="639" w:type="dxa"/>
            <w:tcBorders>
              <w:top w:val="single" w:sz="4" w:space="0" w:color="auto"/>
              <w:left w:val="nil"/>
              <w:bottom w:val="single" w:sz="4" w:space="0" w:color="auto"/>
              <w:right w:val="single" w:sz="4" w:space="0" w:color="auto"/>
            </w:tcBorders>
            <w:noWrap/>
            <w:vAlign w:val="center"/>
          </w:tcPr>
          <w:p w:rsidR="00DE297B" w:rsidRPr="00630EC4" w:rsidRDefault="00DE297B" w:rsidP="008043F1">
            <w:pPr>
              <w:jc w:val="center"/>
              <w:rPr>
                <w:rFonts w:ascii="Palatino Linotype" w:hAnsi="Palatino Linotype"/>
                <w:sz w:val="20"/>
                <w:szCs w:val="20"/>
              </w:rPr>
            </w:pPr>
          </w:p>
        </w:tc>
        <w:tc>
          <w:tcPr>
            <w:tcW w:w="709" w:type="dxa"/>
            <w:gridSpan w:val="2"/>
            <w:tcBorders>
              <w:top w:val="single" w:sz="4" w:space="0" w:color="auto"/>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p>
        </w:tc>
        <w:tc>
          <w:tcPr>
            <w:tcW w:w="709" w:type="dxa"/>
            <w:gridSpan w:val="2"/>
            <w:tcBorders>
              <w:top w:val="single" w:sz="4" w:space="0" w:color="auto"/>
              <w:left w:val="nil"/>
              <w:bottom w:val="single" w:sz="4" w:space="0" w:color="auto"/>
              <w:right w:val="single" w:sz="4" w:space="0" w:color="auto"/>
            </w:tcBorders>
            <w:noWrap/>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c>
          <w:tcPr>
            <w:tcW w:w="677" w:type="dxa"/>
            <w:tcBorders>
              <w:top w:val="single" w:sz="4" w:space="0" w:color="auto"/>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r>
      <w:tr w:rsidR="00DE297B" w:rsidRPr="00630EC4">
        <w:trPr>
          <w:trHeight w:val="255"/>
          <w:jc w:val="center"/>
        </w:trPr>
        <w:tc>
          <w:tcPr>
            <w:tcW w:w="4792" w:type="dxa"/>
            <w:tcBorders>
              <w:top w:val="nil"/>
              <w:left w:val="single" w:sz="4" w:space="0" w:color="auto"/>
              <w:bottom w:val="single" w:sz="4" w:space="0" w:color="auto"/>
              <w:right w:val="single" w:sz="4" w:space="0" w:color="auto"/>
            </w:tcBorders>
            <w:noWrap/>
            <w:vAlign w:val="center"/>
          </w:tcPr>
          <w:p w:rsidR="00DE297B" w:rsidRPr="00630EC4" w:rsidRDefault="00DE297B" w:rsidP="008043F1">
            <w:pPr>
              <w:jc w:val="both"/>
              <w:rPr>
                <w:rFonts w:ascii="Palatino Linotype" w:hAnsi="Palatino Linotype"/>
                <w:sz w:val="20"/>
                <w:szCs w:val="20"/>
              </w:rPr>
            </w:pPr>
            <w:r w:rsidRPr="00630EC4">
              <w:rPr>
                <w:rFonts w:ascii="Palatino Linotype" w:hAnsi="Palatino Linotype"/>
                <w:sz w:val="20"/>
                <w:szCs w:val="20"/>
              </w:rPr>
              <w:t>Környezetvédelmi szempontok az irodában</w:t>
            </w:r>
          </w:p>
        </w:tc>
        <w:tc>
          <w:tcPr>
            <w:tcW w:w="495" w:type="dxa"/>
            <w:tcBorders>
              <w:top w:val="nil"/>
              <w:left w:val="nil"/>
              <w:bottom w:val="single" w:sz="4" w:space="0" w:color="auto"/>
              <w:right w:val="single" w:sz="4" w:space="0" w:color="auto"/>
            </w:tcBorders>
            <w:noWrap/>
            <w:vAlign w:val="center"/>
          </w:tcPr>
          <w:p w:rsidR="00DE297B" w:rsidRPr="00630EC4" w:rsidRDefault="00DE297B" w:rsidP="008043F1">
            <w:pPr>
              <w:jc w:val="center"/>
              <w:rPr>
                <w:rFonts w:ascii="Palatino Linotype" w:hAnsi="Palatino Linotype"/>
                <w:sz w:val="20"/>
                <w:szCs w:val="20"/>
              </w:rPr>
            </w:pPr>
          </w:p>
        </w:tc>
        <w:tc>
          <w:tcPr>
            <w:tcW w:w="992" w:type="dxa"/>
            <w:gridSpan w:val="2"/>
            <w:tcBorders>
              <w:top w:val="nil"/>
              <w:left w:val="nil"/>
              <w:bottom w:val="single" w:sz="4" w:space="0" w:color="auto"/>
              <w:right w:val="single" w:sz="4" w:space="0" w:color="auto"/>
            </w:tcBorders>
            <w:noWrap/>
            <w:vAlign w:val="center"/>
          </w:tcPr>
          <w:p w:rsidR="00DE297B" w:rsidRPr="00630EC4" w:rsidRDefault="00DE297B" w:rsidP="008043F1">
            <w:pPr>
              <w:jc w:val="center"/>
              <w:rPr>
                <w:rFonts w:ascii="Palatino Linotype" w:hAnsi="Palatino Linotype"/>
                <w:sz w:val="20"/>
                <w:szCs w:val="20"/>
              </w:rPr>
            </w:pPr>
          </w:p>
        </w:tc>
        <w:tc>
          <w:tcPr>
            <w:tcW w:w="639" w:type="dxa"/>
            <w:tcBorders>
              <w:top w:val="nil"/>
              <w:left w:val="nil"/>
              <w:bottom w:val="single" w:sz="4" w:space="0" w:color="auto"/>
              <w:right w:val="single" w:sz="4" w:space="0" w:color="auto"/>
            </w:tcBorders>
            <w:noWrap/>
            <w:vAlign w:val="center"/>
          </w:tcPr>
          <w:p w:rsidR="00DE297B" w:rsidRPr="00630EC4" w:rsidRDefault="00DE297B" w:rsidP="008043F1">
            <w:pPr>
              <w:jc w:val="center"/>
              <w:rPr>
                <w:rFonts w:ascii="Palatino Linotype" w:hAnsi="Palatino Linotype"/>
                <w:sz w:val="20"/>
                <w:szCs w:val="20"/>
              </w:rPr>
            </w:pPr>
          </w:p>
        </w:tc>
        <w:tc>
          <w:tcPr>
            <w:tcW w:w="709" w:type="dxa"/>
            <w:gridSpan w:val="2"/>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p>
        </w:tc>
        <w:tc>
          <w:tcPr>
            <w:tcW w:w="709" w:type="dxa"/>
            <w:gridSpan w:val="2"/>
            <w:tcBorders>
              <w:top w:val="nil"/>
              <w:left w:val="nil"/>
              <w:bottom w:val="single" w:sz="4" w:space="0" w:color="auto"/>
              <w:right w:val="single" w:sz="4" w:space="0" w:color="auto"/>
            </w:tcBorders>
            <w:noWrap/>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c>
          <w:tcPr>
            <w:tcW w:w="677" w:type="dxa"/>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p>
        </w:tc>
      </w:tr>
      <w:tr w:rsidR="00DE297B" w:rsidRPr="00630EC4">
        <w:trPr>
          <w:trHeight w:val="255"/>
          <w:jc w:val="center"/>
        </w:trPr>
        <w:tc>
          <w:tcPr>
            <w:tcW w:w="4792" w:type="dxa"/>
            <w:tcBorders>
              <w:top w:val="nil"/>
              <w:left w:val="single" w:sz="4" w:space="0" w:color="auto"/>
              <w:bottom w:val="single" w:sz="4" w:space="0" w:color="auto"/>
              <w:right w:val="single" w:sz="4" w:space="0" w:color="auto"/>
            </w:tcBorders>
            <w:noWrap/>
            <w:vAlign w:val="center"/>
          </w:tcPr>
          <w:p w:rsidR="00DE297B" w:rsidRPr="00630EC4" w:rsidRDefault="00DE297B" w:rsidP="008043F1">
            <w:pPr>
              <w:jc w:val="both"/>
              <w:rPr>
                <w:rFonts w:ascii="Palatino Linotype" w:hAnsi="Palatino Linotype"/>
                <w:sz w:val="20"/>
                <w:szCs w:val="20"/>
              </w:rPr>
            </w:pPr>
            <w:r w:rsidRPr="00630EC4">
              <w:rPr>
                <w:rFonts w:ascii="Palatino Linotype" w:hAnsi="Palatino Linotype"/>
                <w:sz w:val="20"/>
                <w:szCs w:val="20"/>
              </w:rPr>
              <w:t>Az adat- és információkezelés folyamata az irodai munkában: információforrás, - szerzés , - rögzítés, - feldolgozás</w:t>
            </w:r>
          </w:p>
        </w:tc>
        <w:tc>
          <w:tcPr>
            <w:tcW w:w="495" w:type="dxa"/>
            <w:tcBorders>
              <w:top w:val="nil"/>
              <w:left w:val="nil"/>
              <w:bottom w:val="single" w:sz="4" w:space="0" w:color="auto"/>
              <w:right w:val="single" w:sz="4" w:space="0" w:color="auto"/>
            </w:tcBorders>
            <w:noWrap/>
            <w:vAlign w:val="center"/>
          </w:tcPr>
          <w:p w:rsidR="00DE297B" w:rsidRPr="00630EC4" w:rsidRDefault="00DE297B" w:rsidP="008043F1">
            <w:pPr>
              <w:jc w:val="center"/>
              <w:rPr>
                <w:rFonts w:ascii="Palatino Linotype" w:hAnsi="Palatino Linotype"/>
                <w:sz w:val="20"/>
                <w:szCs w:val="20"/>
              </w:rPr>
            </w:pPr>
          </w:p>
        </w:tc>
        <w:tc>
          <w:tcPr>
            <w:tcW w:w="992" w:type="dxa"/>
            <w:gridSpan w:val="2"/>
            <w:tcBorders>
              <w:top w:val="nil"/>
              <w:left w:val="nil"/>
              <w:bottom w:val="single" w:sz="4" w:space="0" w:color="auto"/>
              <w:right w:val="single" w:sz="4" w:space="0" w:color="auto"/>
            </w:tcBorders>
            <w:noWrap/>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c>
          <w:tcPr>
            <w:tcW w:w="639" w:type="dxa"/>
            <w:tcBorders>
              <w:top w:val="nil"/>
              <w:left w:val="nil"/>
              <w:bottom w:val="single" w:sz="4" w:space="0" w:color="auto"/>
              <w:right w:val="single" w:sz="4" w:space="0" w:color="auto"/>
            </w:tcBorders>
            <w:noWrap/>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c>
          <w:tcPr>
            <w:tcW w:w="709" w:type="dxa"/>
            <w:gridSpan w:val="2"/>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c>
          <w:tcPr>
            <w:tcW w:w="709" w:type="dxa"/>
            <w:gridSpan w:val="2"/>
            <w:tcBorders>
              <w:top w:val="nil"/>
              <w:left w:val="nil"/>
              <w:bottom w:val="single" w:sz="4" w:space="0" w:color="auto"/>
              <w:right w:val="single" w:sz="4" w:space="0" w:color="auto"/>
            </w:tcBorders>
            <w:noWrap/>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c>
          <w:tcPr>
            <w:tcW w:w="677" w:type="dxa"/>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r>
      <w:tr w:rsidR="00DE297B" w:rsidRPr="00630EC4">
        <w:trPr>
          <w:trHeight w:val="255"/>
          <w:jc w:val="center"/>
        </w:trPr>
        <w:tc>
          <w:tcPr>
            <w:tcW w:w="4792" w:type="dxa"/>
            <w:tcBorders>
              <w:top w:val="nil"/>
              <w:left w:val="single" w:sz="4" w:space="0" w:color="auto"/>
              <w:bottom w:val="single" w:sz="4" w:space="0" w:color="auto"/>
              <w:right w:val="single" w:sz="4" w:space="0" w:color="auto"/>
            </w:tcBorders>
            <w:noWrap/>
            <w:vAlign w:val="center"/>
          </w:tcPr>
          <w:p w:rsidR="00DE297B" w:rsidRPr="00630EC4" w:rsidRDefault="00DE297B" w:rsidP="008043F1">
            <w:pPr>
              <w:jc w:val="both"/>
              <w:rPr>
                <w:rFonts w:ascii="Palatino Linotype" w:hAnsi="Palatino Linotype"/>
                <w:sz w:val="20"/>
                <w:szCs w:val="20"/>
              </w:rPr>
            </w:pPr>
            <w:r w:rsidRPr="00630EC4">
              <w:rPr>
                <w:rFonts w:ascii="Palatino Linotype" w:hAnsi="Palatino Linotype"/>
                <w:sz w:val="20"/>
                <w:szCs w:val="20"/>
              </w:rPr>
              <w:t>Adatvédelem és a biztonságos adathasználat szabályai</w:t>
            </w:r>
          </w:p>
        </w:tc>
        <w:tc>
          <w:tcPr>
            <w:tcW w:w="495" w:type="dxa"/>
            <w:tcBorders>
              <w:top w:val="nil"/>
              <w:left w:val="nil"/>
              <w:bottom w:val="single" w:sz="4" w:space="0" w:color="auto"/>
              <w:right w:val="single" w:sz="4" w:space="0" w:color="auto"/>
            </w:tcBorders>
            <w:noWrap/>
            <w:vAlign w:val="center"/>
          </w:tcPr>
          <w:p w:rsidR="00DE297B" w:rsidRPr="00630EC4" w:rsidRDefault="00DE297B" w:rsidP="008043F1">
            <w:pPr>
              <w:jc w:val="center"/>
              <w:rPr>
                <w:rFonts w:ascii="Palatino Linotype" w:hAnsi="Palatino Linotype"/>
                <w:sz w:val="20"/>
                <w:szCs w:val="20"/>
              </w:rPr>
            </w:pPr>
          </w:p>
        </w:tc>
        <w:tc>
          <w:tcPr>
            <w:tcW w:w="992" w:type="dxa"/>
            <w:gridSpan w:val="2"/>
            <w:tcBorders>
              <w:top w:val="nil"/>
              <w:left w:val="nil"/>
              <w:bottom w:val="single" w:sz="4" w:space="0" w:color="auto"/>
              <w:right w:val="single" w:sz="4" w:space="0" w:color="auto"/>
            </w:tcBorders>
            <w:noWrap/>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c>
          <w:tcPr>
            <w:tcW w:w="639" w:type="dxa"/>
            <w:tcBorders>
              <w:top w:val="nil"/>
              <w:left w:val="nil"/>
              <w:bottom w:val="single" w:sz="4" w:space="0" w:color="auto"/>
              <w:right w:val="single" w:sz="4" w:space="0" w:color="auto"/>
            </w:tcBorders>
            <w:noWrap/>
            <w:vAlign w:val="center"/>
          </w:tcPr>
          <w:p w:rsidR="00DE297B" w:rsidRPr="00630EC4" w:rsidRDefault="00DE297B" w:rsidP="008043F1">
            <w:pPr>
              <w:jc w:val="center"/>
              <w:rPr>
                <w:rFonts w:ascii="Palatino Linotype" w:hAnsi="Palatino Linotype"/>
                <w:sz w:val="20"/>
                <w:szCs w:val="20"/>
              </w:rPr>
            </w:pPr>
          </w:p>
        </w:tc>
        <w:tc>
          <w:tcPr>
            <w:tcW w:w="709" w:type="dxa"/>
            <w:gridSpan w:val="2"/>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c>
          <w:tcPr>
            <w:tcW w:w="709" w:type="dxa"/>
            <w:gridSpan w:val="2"/>
            <w:tcBorders>
              <w:top w:val="nil"/>
              <w:left w:val="nil"/>
              <w:bottom w:val="single" w:sz="4" w:space="0" w:color="auto"/>
              <w:right w:val="single" w:sz="4" w:space="0" w:color="auto"/>
            </w:tcBorders>
            <w:noWrap/>
            <w:vAlign w:val="center"/>
          </w:tcPr>
          <w:p w:rsidR="00DE297B" w:rsidRPr="00630EC4" w:rsidRDefault="00DE297B" w:rsidP="008043F1">
            <w:pPr>
              <w:jc w:val="center"/>
              <w:rPr>
                <w:rFonts w:ascii="Palatino Linotype" w:hAnsi="Palatino Linotype"/>
                <w:sz w:val="20"/>
                <w:szCs w:val="20"/>
              </w:rPr>
            </w:pPr>
          </w:p>
        </w:tc>
        <w:tc>
          <w:tcPr>
            <w:tcW w:w="677" w:type="dxa"/>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r>
      <w:tr w:rsidR="00DE297B" w:rsidRPr="00630EC4">
        <w:trPr>
          <w:trHeight w:val="255"/>
          <w:jc w:val="center"/>
        </w:trPr>
        <w:tc>
          <w:tcPr>
            <w:tcW w:w="4792" w:type="dxa"/>
            <w:tcBorders>
              <w:top w:val="nil"/>
              <w:left w:val="single" w:sz="4" w:space="0" w:color="auto"/>
              <w:bottom w:val="single" w:sz="4" w:space="0" w:color="auto"/>
              <w:right w:val="single" w:sz="4" w:space="0" w:color="auto"/>
            </w:tcBorders>
            <w:noWrap/>
            <w:vAlign w:val="center"/>
          </w:tcPr>
          <w:p w:rsidR="00DE297B" w:rsidRPr="00630EC4" w:rsidRDefault="00DE297B" w:rsidP="008043F1">
            <w:pPr>
              <w:jc w:val="both"/>
              <w:rPr>
                <w:rFonts w:ascii="Palatino Linotype" w:hAnsi="Palatino Linotype"/>
                <w:sz w:val="20"/>
                <w:szCs w:val="20"/>
              </w:rPr>
            </w:pPr>
            <w:r w:rsidRPr="00630EC4">
              <w:rPr>
                <w:rFonts w:ascii="Palatino Linotype" w:hAnsi="Palatino Linotype"/>
                <w:sz w:val="20"/>
                <w:szCs w:val="20"/>
              </w:rPr>
              <w:t>Irodatechnikai, információs és kommunikációs eszközök működésének alapelvei, használatuk szabályai</w:t>
            </w:r>
          </w:p>
        </w:tc>
        <w:tc>
          <w:tcPr>
            <w:tcW w:w="495" w:type="dxa"/>
            <w:tcBorders>
              <w:top w:val="nil"/>
              <w:left w:val="nil"/>
              <w:bottom w:val="single" w:sz="4" w:space="0" w:color="auto"/>
              <w:right w:val="single" w:sz="4" w:space="0" w:color="auto"/>
            </w:tcBorders>
            <w:noWrap/>
            <w:vAlign w:val="center"/>
          </w:tcPr>
          <w:p w:rsidR="00DE297B" w:rsidRPr="00630EC4" w:rsidRDefault="00DE297B" w:rsidP="008043F1">
            <w:pPr>
              <w:jc w:val="center"/>
              <w:rPr>
                <w:rFonts w:ascii="Palatino Linotype" w:hAnsi="Palatino Linotype"/>
                <w:sz w:val="20"/>
                <w:szCs w:val="20"/>
              </w:rPr>
            </w:pPr>
          </w:p>
        </w:tc>
        <w:tc>
          <w:tcPr>
            <w:tcW w:w="992" w:type="dxa"/>
            <w:gridSpan w:val="2"/>
            <w:tcBorders>
              <w:top w:val="nil"/>
              <w:left w:val="nil"/>
              <w:bottom w:val="single" w:sz="4" w:space="0" w:color="auto"/>
              <w:right w:val="single" w:sz="4" w:space="0" w:color="auto"/>
            </w:tcBorders>
            <w:noWrap/>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c>
          <w:tcPr>
            <w:tcW w:w="639" w:type="dxa"/>
            <w:tcBorders>
              <w:top w:val="nil"/>
              <w:left w:val="nil"/>
              <w:bottom w:val="single" w:sz="4" w:space="0" w:color="auto"/>
              <w:right w:val="single" w:sz="4" w:space="0" w:color="auto"/>
            </w:tcBorders>
            <w:noWrap/>
            <w:vAlign w:val="center"/>
          </w:tcPr>
          <w:p w:rsidR="00DE297B" w:rsidRPr="00630EC4" w:rsidRDefault="00DE297B" w:rsidP="008043F1">
            <w:pPr>
              <w:jc w:val="center"/>
              <w:rPr>
                <w:rFonts w:ascii="Palatino Linotype" w:hAnsi="Palatino Linotype"/>
                <w:sz w:val="20"/>
                <w:szCs w:val="20"/>
              </w:rPr>
            </w:pPr>
          </w:p>
        </w:tc>
        <w:tc>
          <w:tcPr>
            <w:tcW w:w="709" w:type="dxa"/>
            <w:gridSpan w:val="2"/>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c>
          <w:tcPr>
            <w:tcW w:w="709" w:type="dxa"/>
            <w:gridSpan w:val="2"/>
            <w:tcBorders>
              <w:top w:val="nil"/>
              <w:left w:val="nil"/>
              <w:bottom w:val="single" w:sz="4" w:space="0" w:color="auto"/>
              <w:right w:val="single" w:sz="4" w:space="0" w:color="auto"/>
            </w:tcBorders>
            <w:noWrap/>
            <w:vAlign w:val="center"/>
          </w:tcPr>
          <w:p w:rsidR="00DE297B" w:rsidRPr="00630EC4" w:rsidRDefault="00DE297B" w:rsidP="008043F1">
            <w:pPr>
              <w:jc w:val="center"/>
              <w:rPr>
                <w:rFonts w:ascii="Palatino Linotype" w:hAnsi="Palatino Linotype"/>
                <w:sz w:val="20"/>
                <w:szCs w:val="20"/>
              </w:rPr>
            </w:pPr>
          </w:p>
        </w:tc>
        <w:tc>
          <w:tcPr>
            <w:tcW w:w="677" w:type="dxa"/>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r>
      <w:tr w:rsidR="00DE297B" w:rsidRPr="00630EC4">
        <w:trPr>
          <w:trHeight w:val="255"/>
          <w:jc w:val="center"/>
        </w:trPr>
        <w:tc>
          <w:tcPr>
            <w:tcW w:w="4792" w:type="dxa"/>
            <w:tcBorders>
              <w:top w:val="nil"/>
              <w:left w:val="single" w:sz="4" w:space="0" w:color="auto"/>
              <w:bottom w:val="single" w:sz="4" w:space="0" w:color="auto"/>
              <w:right w:val="single" w:sz="4" w:space="0" w:color="auto"/>
            </w:tcBorders>
            <w:noWrap/>
            <w:vAlign w:val="center"/>
          </w:tcPr>
          <w:p w:rsidR="00DE297B" w:rsidRPr="00630EC4" w:rsidRDefault="00DE297B" w:rsidP="008043F1">
            <w:pPr>
              <w:jc w:val="both"/>
              <w:rPr>
                <w:rFonts w:ascii="Palatino Linotype" w:hAnsi="Palatino Linotype"/>
                <w:sz w:val="20"/>
                <w:szCs w:val="20"/>
              </w:rPr>
            </w:pPr>
            <w:r w:rsidRPr="00630EC4">
              <w:rPr>
                <w:rFonts w:ascii="Palatino Linotype" w:hAnsi="Palatino Linotype"/>
                <w:sz w:val="20"/>
                <w:szCs w:val="20"/>
              </w:rPr>
              <w:t>Az ügyirat- és dokumentumkezelés alapelvei, folyamata</w:t>
            </w:r>
          </w:p>
        </w:tc>
        <w:tc>
          <w:tcPr>
            <w:tcW w:w="495" w:type="dxa"/>
            <w:tcBorders>
              <w:top w:val="nil"/>
              <w:left w:val="nil"/>
              <w:bottom w:val="single" w:sz="4" w:space="0" w:color="auto"/>
              <w:right w:val="single" w:sz="4" w:space="0" w:color="auto"/>
            </w:tcBorders>
            <w:noWrap/>
            <w:vAlign w:val="center"/>
          </w:tcPr>
          <w:p w:rsidR="00DE297B" w:rsidRPr="00630EC4" w:rsidRDefault="00DE297B" w:rsidP="008043F1">
            <w:pPr>
              <w:jc w:val="center"/>
              <w:rPr>
                <w:rFonts w:ascii="Palatino Linotype" w:hAnsi="Palatino Linotype"/>
                <w:sz w:val="20"/>
                <w:szCs w:val="20"/>
              </w:rPr>
            </w:pPr>
          </w:p>
        </w:tc>
        <w:tc>
          <w:tcPr>
            <w:tcW w:w="992" w:type="dxa"/>
            <w:gridSpan w:val="2"/>
            <w:tcBorders>
              <w:top w:val="nil"/>
              <w:left w:val="nil"/>
              <w:bottom w:val="single" w:sz="4" w:space="0" w:color="auto"/>
              <w:right w:val="single" w:sz="4" w:space="0" w:color="auto"/>
            </w:tcBorders>
            <w:noWrap/>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c>
          <w:tcPr>
            <w:tcW w:w="639" w:type="dxa"/>
            <w:tcBorders>
              <w:top w:val="nil"/>
              <w:left w:val="nil"/>
              <w:bottom w:val="single" w:sz="4" w:space="0" w:color="auto"/>
              <w:right w:val="single" w:sz="4" w:space="0" w:color="auto"/>
            </w:tcBorders>
            <w:noWrap/>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c>
          <w:tcPr>
            <w:tcW w:w="709" w:type="dxa"/>
            <w:gridSpan w:val="2"/>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c>
          <w:tcPr>
            <w:tcW w:w="709" w:type="dxa"/>
            <w:gridSpan w:val="2"/>
            <w:tcBorders>
              <w:top w:val="nil"/>
              <w:left w:val="nil"/>
              <w:bottom w:val="single" w:sz="4" w:space="0" w:color="auto"/>
              <w:right w:val="single" w:sz="4" w:space="0" w:color="auto"/>
            </w:tcBorders>
            <w:noWrap/>
            <w:vAlign w:val="center"/>
          </w:tcPr>
          <w:p w:rsidR="00DE297B" w:rsidRPr="00630EC4" w:rsidRDefault="00DE297B" w:rsidP="008043F1">
            <w:pPr>
              <w:jc w:val="center"/>
              <w:rPr>
                <w:rFonts w:ascii="Palatino Linotype" w:hAnsi="Palatino Linotype"/>
                <w:sz w:val="20"/>
                <w:szCs w:val="20"/>
              </w:rPr>
            </w:pPr>
          </w:p>
        </w:tc>
        <w:tc>
          <w:tcPr>
            <w:tcW w:w="677" w:type="dxa"/>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r>
      <w:tr w:rsidR="00DE297B" w:rsidRPr="00630EC4">
        <w:trPr>
          <w:trHeight w:val="255"/>
          <w:jc w:val="center"/>
        </w:trPr>
        <w:tc>
          <w:tcPr>
            <w:tcW w:w="4792" w:type="dxa"/>
            <w:tcBorders>
              <w:top w:val="nil"/>
              <w:left w:val="single" w:sz="4" w:space="0" w:color="auto"/>
              <w:bottom w:val="single" w:sz="4" w:space="0" w:color="auto"/>
              <w:right w:val="single" w:sz="4" w:space="0" w:color="auto"/>
            </w:tcBorders>
            <w:noWrap/>
            <w:vAlign w:val="center"/>
          </w:tcPr>
          <w:p w:rsidR="00DE297B" w:rsidRPr="00630EC4" w:rsidRDefault="00DE297B" w:rsidP="008043F1">
            <w:pPr>
              <w:jc w:val="both"/>
              <w:rPr>
                <w:rFonts w:ascii="Palatino Linotype" w:hAnsi="Palatino Linotype"/>
                <w:sz w:val="20"/>
                <w:szCs w:val="20"/>
              </w:rPr>
            </w:pPr>
            <w:r w:rsidRPr="00630EC4">
              <w:rPr>
                <w:rFonts w:ascii="Palatino Linotype" w:hAnsi="Palatino Linotype"/>
                <w:sz w:val="20"/>
                <w:szCs w:val="20"/>
              </w:rPr>
              <w:t>Az iratkezelés és - tárolás teendői, dokumentumai</w:t>
            </w:r>
          </w:p>
        </w:tc>
        <w:tc>
          <w:tcPr>
            <w:tcW w:w="495" w:type="dxa"/>
            <w:tcBorders>
              <w:top w:val="nil"/>
              <w:left w:val="nil"/>
              <w:bottom w:val="single" w:sz="4" w:space="0" w:color="auto"/>
              <w:right w:val="single" w:sz="4" w:space="0" w:color="auto"/>
            </w:tcBorders>
            <w:noWrap/>
            <w:vAlign w:val="center"/>
          </w:tcPr>
          <w:p w:rsidR="00DE297B" w:rsidRPr="00630EC4" w:rsidRDefault="00DE297B" w:rsidP="008043F1">
            <w:pPr>
              <w:jc w:val="center"/>
              <w:rPr>
                <w:rFonts w:ascii="Palatino Linotype" w:hAnsi="Palatino Linotype"/>
                <w:sz w:val="20"/>
                <w:szCs w:val="20"/>
              </w:rPr>
            </w:pPr>
          </w:p>
        </w:tc>
        <w:tc>
          <w:tcPr>
            <w:tcW w:w="992" w:type="dxa"/>
            <w:gridSpan w:val="2"/>
            <w:tcBorders>
              <w:top w:val="nil"/>
              <w:left w:val="nil"/>
              <w:bottom w:val="single" w:sz="4" w:space="0" w:color="auto"/>
              <w:right w:val="single" w:sz="4" w:space="0" w:color="auto"/>
            </w:tcBorders>
            <w:noWrap/>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c>
          <w:tcPr>
            <w:tcW w:w="639" w:type="dxa"/>
            <w:tcBorders>
              <w:top w:val="nil"/>
              <w:left w:val="nil"/>
              <w:bottom w:val="single" w:sz="4" w:space="0" w:color="auto"/>
              <w:right w:val="single" w:sz="4" w:space="0" w:color="auto"/>
            </w:tcBorders>
            <w:noWrap/>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c>
          <w:tcPr>
            <w:tcW w:w="709" w:type="dxa"/>
            <w:gridSpan w:val="2"/>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c>
          <w:tcPr>
            <w:tcW w:w="709" w:type="dxa"/>
            <w:gridSpan w:val="2"/>
            <w:tcBorders>
              <w:top w:val="nil"/>
              <w:left w:val="nil"/>
              <w:bottom w:val="single" w:sz="4" w:space="0" w:color="auto"/>
              <w:right w:val="single" w:sz="4" w:space="0" w:color="auto"/>
            </w:tcBorders>
            <w:noWrap/>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c>
          <w:tcPr>
            <w:tcW w:w="677" w:type="dxa"/>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r>
      <w:tr w:rsidR="00DE297B" w:rsidRPr="00630EC4">
        <w:trPr>
          <w:trHeight w:val="360"/>
          <w:jc w:val="center"/>
        </w:trPr>
        <w:tc>
          <w:tcPr>
            <w:tcW w:w="9013" w:type="dxa"/>
            <w:gridSpan w:val="10"/>
            <w:tcBorders>
              <w:top w:val="nil"/>
              <w:left w:val="single" w:sz="4" w:space="0" w:color="auto"/>
              <w:bottom w:val="single" w:sz="4" w:space="0" w:color="auto"/>
              <w:right w:val="single" w:sz="4" w:space="0" w:color="auto"/>
            </w:tcBorders>
            <w:noWrap/>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SZAKMAI KÉSZSÉGEK</w:t>
            </w:r>
          </w:p>
        </w:tc>
      </w:tr>
      <w:tr w:rsidR="00DE297B" w:rsidRPr="00630EC4">
        <w:trPr>
          <w:trHeight w:val="255"/>
          <w:jc w:val="center"/>
        </w:trPr>
        <w:tc>
          <w:tcPr>
            <w:tcW w:w="4792" w:type="dxa"/>
            <w:tcBorders>
              <w:top w:val="nil"/>
              <w:left w:val="single" w:sz="4" w:space="0" w:color="auto"/>
              <w:bottom w:val="single" w:sz="4" w:space="0" w:color="auto"/>
              <w:right w:val="single" w:sz="4" w:space="0" w:color="auto"/>
            </w:tcBorders>
            <w:noWrap/>
            <w:vAlign w:val="center"/>
          </w:tcPr>
          <w:p w:rsidR="00DE297B" w:rsidRPr="00630EC4" w:rsidRDefault="00DE297B" w:rsidP="008043F1">
            <w:pPr>
              <w:jc w:val="both"/>
              <w:rPr>
                <w:rFonts w:ascii="Palatino Linotype" w:hAnsi="Palatino Linotype"/>
                <w:sz w:val="20"/>
                <w:szCs w:val="20"/>
              </w:rPr>
            </w:pPr>
            <w:r w:rsidRPr="00630EC4">
              <w:rPr>
                <w:rFonts w:ascii="Palatino Linotype" w:hAnsi="Palatino Linotype"/>
                <w:sz w:val="20"/>
                <w:szCs w:val="20"/>
              </w:rPr>
              <w:t>A tízujjas vakírás (150 leütés/perc)</w:t>
            </w:r>
          </w:p>
        </w:tc>
        <w:tc>
          <w:tcPr>
            <w:tcW w:w="495" w:type="dxa"/>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c>
          <w:tcPr>
            <w:tcW w:w="992" w:type="dxa"/>
            <w:gridSpan w:val="2"/>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p>
        </w:tc>
        <w:tc>
          <w:tcPr>
            <w:tcW w:w="639" w:type="dxa"/>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p>
        </w:tc>
        <w:tc>
          <w:tcPr>
            <w:tcW w:w="709" w:type="dxa"/>
            <w:gridSpan w:val="2"/>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p>
        </w:tc>
        <w:tc>
          <w:tcPr>
            <w:tcW w:w="709" w:type="dxa"/>
            <w:gridSpan w:val="2"/>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p>
        </w:tc>
        <w:tc>
          <w:tcPr>
            <w:tcW w:w="677" w:type="dxa"/>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r>
      <w:tr w:rsidR="00DE297B" w:rsidRPr="00630EC4">
        <w:trPr>
          <w:trHeight w:val="255"/>
          <w:jc w:val="center"/>
        </w:trPr>
        <w:tc>
          <w:tcPr>
            <w:tcW w:w="4792" w:type="dxa"/>
            <w:tcBorders>
              <w:top w:val="nil"/>
              <w:left w:val="single" w:sz="4" w:space="0" w:color="auto"/>
              <w:bottom w:val="single" w:sz="4" w:space="0" w:color="auto"/>
              <w:right w:val="single" w:sz="4" w:space="0" w:color="auto"/>
            </w:tcBorders>
            <w:noWrap/>
            <w:vAlign w:val="center"/>
          </w:tcPr>
          <w:p w:rsidR="00DE297B" w:rsidRPr="00630EC4" w:rsidRDefault="00DE297B" w:rsidP="008043F1">
            <w:pPr>
              <w:jc w:val="both"/>
              <w:rPr>
                <w:rFonts w:ascii="Palatino Linotype" w:hAnsi="Palatino Linotype"/>
                <w:sz w:val="20"/>
                <w:szCs w:val="20"/>
              </w:rPr>
            </w:pPr>
            <w:r w:rsidRPr="00630EC4">
              <w:rPr>
                <w:rFonts w:ascii="Palatino Linotype" w:hAnsi="Palatino Linotype"/>
                <w:sz w:val="20"/>
                <w:szCs w:val="20"/>
              </w:rPr>
              <w:t xml:space="preserve">Számítógépes irodai programok alkalmazása </w:t>
            </w:r>
          </w:p>
        </w:tc>
        <w:tc>
          <w:tcPr>
            <w:tcW w:w="495" w:type="dxa"/>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c>
          <w:tcPr>
            <w:tcW w:w="992" w:type="dxa"/>
            <w:gridSpan w:val="2"/>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c>
          <w:tcPr>
            <w:tcW w:w="639" w:type="dxa"/>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p>
        </w:tc>
        <w:tc>
          <w:tcPr>
            <w:tcW w:w="709" w:type="dxa"/>
            <w:gridSpan w:val="2"/>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p>
        </w:tc>
        <w:tc>
          <w:tcPr>
            <w:tcW w:w="709" w:type="dxa"/>
            <w:gridSpan w:val="2"/>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c>
          <w:tcPr>
            <w:tcW w:w="677" w:type="dxa"/>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r>
      <w:tr w:rsidR="00DE297B" w:rsidRPr="00630EC4">
        <w:trPr>
          <w:trHeight w:val="255"/>
          <w:jc w:val="center"/>
        </w:trPr>
        <w:tc>
          <w:tcPr>
            <w:tcW w:w="4792" w:type="dxa"/>
            <w:tcBorders>
              <w:top w:val="nil"/>
              <w:left w:val="single" w:sz="4" w:space="0" w:color="auto"/>
              <w:bottom w:val="single" w:sz="4" w:space="0" w:color="auto"/>
              <w:right w:val="single" w:sz="4" w:space="0" w:color="auto"/>
            </w:tcBorders>
            <w:noWrap/>
            <w:vAlign w:val="center"/>
          </w:tcPr>
          <w:p w:rsidR="00DE297B" w:rsidRPr="00630EC4" w:rsidRDefault="00DE297B" w:rsidP="008043F1">
            <w:pPr>
              <w:jc w:val="both"/>
              <w:rPr>
                <w:rFonts w:ascii="Palatino Linotype" w:hAnsi="Palatino Linotype"/>
                <w:sz w:val="20"/>
                <w:szCs w:val="20"/>
              </w:rPr>
            </w:pPr>
            <w:r w:rsidRPr="00630EC4">
              <w:rPr>
                <w:rFonts w:ascii="Palatino Linotype" w:hAnsi="Palatino Linotype"/>
                <w:sz w:val="20"/>
                <w:szCs w:val="20"/>
              </w:rPr>
              <w:t>Olvasott és hallott szakmai szöveg megértése</w:t>
            </w:r>
          </w:p>
        </w:tc>
        <w:tc>
          <w:tcPr>
            <w:tcW w:w="495" w:type="dxa"/>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c>
          <w:tcPr>
            <w:tcW w:w="992" w:type="dxa"/>
            <w:gridSpan w:val="2"/>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p>
        </w:tc>
        <w:tc>
          <w:tcPr>
            <w:tcW w:w="639" w:type="dxa"/>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c>
          <w:tcPr>
            <w:tcW w:w="709" w:type="dxa"/>
            <w:gridSpan w:val="2"/>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p>
        </w:tc>
        <w:tc>
          <w:tcPr>
            <w:tcW w:w="709" w:type="dxa"/>
            <w:gridSpan w:val="2"/>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p>
        </w:tc>
        <w:tc>
          <w:tcPr>
            <w:tcW w:w="677" w:type="dxa"/>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p>
        </w:tc>
      </w:tr>
      <w:tr w:rsidR="00DE297B" w:rsidRPr="00630EC4">
        <w:trPr>
          <w:trHeight w:val="255"/>
          <w:jc w:val="center"/>
        </w:trPr>
        <w:tc>
          <w:tcPr>
            <w:tcW w:w="4792" w:type="dxa"/>
            <w:tcBorders>
              <w:top w:val="nil"/>
              <w:left w:val="single" w:sz="4" w:space="0" w:color="auto"/>
              <w:bottom w:val="single" w:sz="4" w:space="0" w:color="auto"/>
              <w:right w:val="single" w:sz="4" w:space="0" w:color="auto"/>
            </w:tcBorders>
            <w:noWrap/>
            <w:vAlign w:val="center"/>
          </w:tcPr>
          <w:p w:rsidR="00DE297B" w:rsidRPr="00630EC4" w:rsidRDefault="00DE297B" w:rsidP="008043F1">
            <w:pPr>
              <w:jc w:val="both"/>
              <w:rPr>
                <w:rFonts w:ascii="Palatino Linotype" w:hAnsi="Palatino Linotype"/>
                <w:sz w:val="20"/>
                <w:szCs w:val="20"/>
              </w:rPr>
            </w:pPr>
            <w:r w:rsidRPr="00630EC4">
              <w:rPr>
                <w:rFonts w:ascii="Palatino Linotype" w:hAnsi="Palatino Linotype"/>
                <w:sz w:val="20"/>
                <w:szCs w:val="20"/>
              </w:rPr>
              <w:t>Írásbeli dokumentumok formázása</w:t>
            </w:r>
          </w:p>
        </w:tc>
        <w:tc>
          <w:tcPr>
            <w:tcW w:w="495" w:type="dxa"/>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p>
        </w:tc>
        <w:tc>
          <w:tcPr>
            <w:tcW w:w="992" w:type="dxa"/>
            <w:gridSpan w:val="2"/>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c>
          <w:tcPr>
            <w:tcW w:w="639" w:type="dxa"/>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p>
        </w:tc>
        <w:tc>
          <w:tcPr>
            <w:tcW w:w="709" w:type="dxa"/>
            <w:gridSpan w:val="2"/>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c>
          <w:tcPr>
            <w:tcW w:w="709" w:type="dxa"/>
            <w:gridSpan w:val="2"/>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p>
        </w:tc>
        <w:tc>
          <w:tcPr>
            <w:tcW w:w="677" w:type="dxa"/>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p>
        </w:tc>
      </w:tr>
      <w:tr w:rsidR="00DE297B" w:rsidRPr="00630EC4">
        <w:trPr>
          <w:trHeight w:val="255"/>
          <w:jc w:val="center"/>
        </w:trPr>
        <w:tc>
          <w:tcPr>
            <w:tcW w:w="4792" w:type="dxa"/>
            <w:tcBorders>
              <w:top w:val="nil"/>
              <w:left w:val="single" w:sz="4" w:space="0" w:color="auto"/>
              <w:bottom w:val="single" w:sz="4" w:space="0" w:color="auto"/>
              <w:right w:val="single" w:sz="4" w:space="0" w:color="auto"/>
            </w:tcBorders>
            <w:noWrap/>
            <w:vAlign w:val="center"/>
          </w:tcPr>
          <w:p w:rsidR="00DE297B" w:rsidRPr="00630EC4" w:rsidRDefault="00DE297B" w:rsidP="008043F1">
            <w:pPr>
              <w:jc w:val="both"/>
              <w:rPr>
                <w:rFonts w:ascii="Palatino Linotype" w:hAnsi="Palatino Linotype"/>
                <w:sz w:val="20"/>
                <w:szCs w:val="20"/>
              </w:rPr>
            </w:pPr>
            <w:r w:rsidRPr="00630EC4">
              <w:rPr>
                <w:rFonts w:ascii="Palatino Linotype" w:hAnsi="Palatino Linotype"/>
                <w:sz w:val="20"/>
                <w:szCs w:val="20"/>
              </w:rPr>
              <w:t>Információforrások kezelése (szabályok, előírások, rendelkezések)</w:t>
            </w:r>
          </w:p>
        </w:tc>
        <w:tc>
          <w:tcPr>
            <w:tcW w:w="495" w:type="dxa"/>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p>
        </w:tc>
        <w:tc>
          <w:tcPr>
            <w:tcW w:w="992" w:type="dxa"/>
            <w:gridSpan w:val="2"/>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p>
        </w:tc>
        <w:tc>
          <w:tcPr>
            <w:tcW w:w="639" w:type="dxa"/>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p>
        </w:tc>
        <w:tc>
          <w:tcPr>
            <w:tcW w:w="709" w:type="dxa"/>
            <w:gridSpan w:val="2"/>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p>
        </w:tc>
        <w:tc>
          <w:tcPr>
            <w:tcW w:w="709" w:type="dxa"/>
            <w:gridSpan w:val="2"/>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c>
          <w:tcPr>
            <w:tcW w:w="677" w:type="dxa"/>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r>
      <w:tr w:rsidR="00DE297B" w:rsidRPr="00630EC4">
        <w:trPr>
          <w:trHeight w:val="360"/>
          <w:jc w:val="center"/>
        </w:trPr>
        <w:tc>
          <w:tcPr>
            <w:tcW w:w="9013" w:type="dxa"/>
            <w:gridSpan w:val="10"/>
            <w:tcBorders>
              <w:top w:val="single" w:sz="4" w:space="0" w:color="auto"/>
              <w:left w:val="single" w:sz="4" w:space="0" w:color="auto"/>
              <w:bottom w:val="single" w:sz="4" w:space="0" w:color="auto"/>
              <w:right w:val="single" w:sz="4" w:space="0" w:color="auto"/>
            </w:tcBorders>
            <w:noWrap/>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SZEMÉLYES KOMPETENCIÁK</w:t>
            </w:r>
          </w:p>
        </w:tc>
      </w:tr>
      <w:tr w:rsidR="00DE297B" w:rsidRPr="00630EC4">
        <w:trPr>
          <w:trHeight w:val="300"/>
          <w:jc w:val="center"/>
        </w:trPr>
        <w:tc>
          <w:tcPr>
            <w:tcW w:w="4792" w:type="dxa"/>
            <w:tcBorders>
              <w:top w:val="nil"/>
              <w:left w:val="single" w:sz="4" w:space="0" w:color="auto"/>
              <w:bottom w:val="single" w:sz="4" w:space="0" w:color="auto"/>
              <w:right w:val="single" w:sz="4" w:space="0" w:color="auto"/>
            </w:tcBorders>
            <w:noWrap/>
            <w:vAlign w:val="center"/>
          </w:tcPr>
          <w:p w:rsidR="00DE297B" w:rsidRPr="00630EC4" w:rsidRDefault="00DE297B" w:rsidP="008043F1">
            <w:pPr>
              <w:jc w:val="both"/>
              <w:rPr>
                <w:rFonts w:ascii="Palatino Linotype" w:hAnsi="Palatino Linotype"/>
                <w:sz w:val="20"/>
                <w:szCs w:val="20"/>
              </w:rPr>
            </w:pPr>
            <w:r w:rsidRPr="00630EC4">
              <w:rPr>
                <w:rFonts w:ascii="Palatino Linotype" w:hAnsi="Palatino Linotype"/>
                <w:sz w:val="20"/>
                <w:szCs w:val="20"/>
              </w:rPr>
              <w:t>Mozgáskoordináció</w:t>
            </w:r>
          </w:p>
        </w:tc>
        <w:tc>
          <w:tcPr>
            <w:tcW w:w="495" w:type="dxa"/>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p>
        </w:tc>
        <w:tc>
          <w:tcPr>
            <w:tcW w:w="992" w:type="dxa"/>
            <w:gridSpan w:val="2"/>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p>
        </w:tc>
        <w:tc>
          <w:tcPr>
            <w:tcW w:w="639" w:type="dxa"/>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p>
        </w:tc>
        <w:tc>
          <w:tcPr>
            <w:tcW w:w="709" w:type="dxa"/>
            <w:gridSpan w:val="2"/>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p>
        </w:tc>
        <w:tc>
          <w:tcPr>
            <w:tcW w:w="709" w:type="dxa"/>
            <w:gridSpan w:val="2"/>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c>
          <w:tcPr>
            <w:tcW w:w="677" w:type="dxa"/>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r>
      <w:tr w:rsidR="00DE297B" w:rsidRPr="00630EC4">
        <w:trPr>
          <w:trHeight w:val="300"/>
          <w:jc w:val="center"/>
        </w:trPr>
        <w:tc>
          <w:tcPr>
            <w:tcW w:w="4792" w:type="dxa"/>
            <w:tcBorders>
              <w:top w:val="nil"/>
              <w:left w:val="single" w:sz="4" w:space="0" w:color="auto"/>
              <w:bottom w:val="single" w:sz="4" w:space="0" w:color="auto"/>
              <w:right w:val="single" w:sz="4" w:space="0" w:color="auto"/>
            </w:tcBorders>
            <w:noWrap/>
            <w:vAlign w:val="center"/>
          </w:tcPr>
          <w:p w:rsidR="00DE297B" w:rsidRPr="00630EC4" w:rsidRDefault="00DE297B" w:rsidP="008043F1">
            <w:pPr>
              <w:jc w:val="both"/>
              <w:rPr>
                <w:rFonts w:ascii="Palatino Linotype" w:hAnsi="Palatino Linotype"/>
                <w:sz w:val="20"/>
                <w:szCs w:val="20"/>
              </w:rPr>
            </w:pPr>
            <w:r w:rsidRPr="00630EC4">
              <w:rPr>
                <w:rFonts w:ascii="Palatino Linotype" w:hAnsi="Palatino Linotype"/>
                <w:sz w:val="20"/>
                <w:szCs w:val="20"/>
              </w:rPr>
              <w:t>Precizitás</w:t>
            </w:r>
          </w:p>
        </w:tc>
        <w:tc>
          <w:tcPr>
            <w:tcW w:w="495" w:type="dxa"/>
            <w:tcBorders>
              <w:top w:val="nil"/>
              <w:left w:val="nil"/>
              <w:bottom w:val="single" w:sz="4" w:space="0" w:color="auto"/>
              <w:right w:val="single" w:sz="4" w:space="0" w:color="auto"/>
            </w:tcBorders>
            <w:noWrap/>
            <w:vAlign w:val="center"/>
          </w:tcPr>
          <w:p w:rsidR="00DE297B" w:rsidRPr="00630EC4" w:rsidRDefault="00DE297B" w:rsidP="008043F1">
            <w:pPr>
              <w:jc w:val="center"/>
              <w:rPr>
                <w:rFonts w:ascii="Palatino Linotype" w:hAnsi="Palatino Linotype"/>
                <w:sz w:val="20"/>
                <w:szCs w:val="20"/>
              </w:rPr>
            </w:pPr>
          </w:p>
        </w:tc>
        <w:tc>
          <w:tcPr>
            <w:tcW w:w="992" w:type="dxa"/>
            <w:gridSpan w:val="2"/>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c>
          <w:tcPr>
            <w:tcW w:w="639" w:type="dxa"/>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c>
          <w:tcPr>
            <w:tcW w:w="709" w:type="dxa"/>
            <w:gridSpan w:val="2"/>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c>
          <w:tcPr>
            <w:tcW w:w="709" w:type="dxa"/>
            <w:gridSpan w:val="2"/>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c>
          <w:tcPr>
            <w:tcW w:w="677" w:type="dxa"/>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r>
      <w:tr w:rsidR="00DE297B" w:rsidRPr="00630EC4">
        <w:trPr>
          <w:trHeight w:val="300"/>
          <w:jc w:val="center"/>
        </w:trPr>
        <w:tc>
          <w:tcPr>
            <w:tcW w:w="4792" w:type="dxa"/>
            <w:tcBorders>
              <w:top w:val="nil"/>
              <w:left w:val="single" w:sz="4" w:space="0" w:color="auto"/>
              <w:bottom w:val="single" w:sz="4" w:space="0" w:color="auto"/>
              <w:right w:val="single" w:sz="4" w:space="0" w:color="auto"/>
            </w:tcBorders>
            <w:noWrap/>
            <w:vAlign w:val="center"/>
          </w:tcPr>
          <w:p w:rsidR="00DE297B" w:rsidRPr="00630EC4" w:rsidRDefault="00DE297B" w:rsidP="008043F1">
            <w:pPr>
              <w:jc w:val="both"/>
              <w:rPr>
                <w:rFonts w:ascii="Palatino Linotype" w:hAnsi="Palatino Linotype"/>
                <w:sz w:val="20"/>
                <w:szCs w:val="20"/>
              </w:rPr>
            </w:pPr>
            <w:r w:rsidRPr="00630EC4">
              <w:rPr>
                <w:rFonts w:ascii="Palatino Linotype" w:hAnsi="Palatino Linotype"/>
                <w:sz w:val="20"/>
                <w:szCs w:val="20"/>
              </w:rPr>
              <w:t>Monotónia-tűrés</w:t>
            </w:r>
          </w:p>
        </w:tc>
        <w:tc>
          <w:tcPr>
            <w:tcW w:w="495" w:type="dxa"/>
            <w:tcBorders>
              <w:top w:val="nil"/>
              <w:left w:val="nil"/>
              <w:bottom w:val="single" w:sz="4" w:space="0" w:color="auto"/>
              <w:right w:val="single" w:sz="4" w:space="0" w:color="auto"/>
            </w:tcBorders>
            <w:noWrap/>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c>
          <w:tcPr>
            <w:tcW w:w="992" w:type="dxa"/>
            <w:gridSpan w:val="2"/>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c>
          <w:tcPr>
            <w:tcW w:w="639" w:type="dxa"/>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c>
          <w:tcPr>
            <w:tcW w:w="709" w:type="dxa"/>
            <w:gridSpan w:val="2"/>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p>
        </w:tc>
        <w:tc>
          <w:tcPr>
            <w:tcW w:w="709" w:type="dxa"/>
            <w:gridSpan w:val="2"/>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p>
        </w:tc>
        <w:tc>
          <w:tcPr>
            <w:tcW w:w="677" w:type="dxa"/>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p>
        </w:tc>
      </w:tr>
      <w:tr w:rsidR="00DE297B" w:rsidRPr="00630EC4">
        <w:trPr>
          <w:trHeight w:val="360"/>
          <w:jc w:val="center"/>
        </w:trPr>
        <w:tc>
          <w:tcPr>
            <w:tcW w:w="9013" w:type="dxa"/>
            <w:gridSpan w:val="10"/>
            <w:tcBorders>
              <w:top w:val="nil"/>
              <w:left w:val="single" w:sz="4" w:space="0" w:color="auto"/>
              <w:bottom w:val="single" w:sz="4" w:space="0" w:color="auto"/>
              <w:right w:val="single" w:sz="4" w:space="0" w:color="auto"/>
            </w:tcBorders>
            <w:noWrap/>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TÁRSAS KOMPETENCIÁK</w:t>
            </w:r>
          </w:p>
        </w:tc>
      </w:tr>
      <w:tr w:rsidR="00DE297B" w:rsidRPr="00630EC4">
        <w:trPr>
          <w:trHeight w:val="300"/>
          <w:jc w:val="center"/>
        </w:trPr>
        <w:tc>
          <w:tcPr>
            <w:tcW w:w="4792" w:type="dxa"/>
            <w:tcBorders>
              <w:top w:val="nil"/>
              <w:left w:val="single" w:sz="4" w:space="0" w:color="auto"/>
              <w:bottom w:val="single" w:sz="4" w:space="0" w:color="auto"/>
              <w:right w:val="single" w:sz="4" w:space="0" w:color="auto"/>
            </w:tcBorders>
            <w:noWrap/>
            <w:vAlign w:val="center"/>
          </w:tcPr>
          <w:p w:rsidR="00DE297B" w:rsidRPr="00630EC4" w:rsidRDefault="00DE297B" w:rsidP="008043F1">
            <w:pPr>
              <w:jc w:val="both"/>
              <w:rPr>
                <w:rFonts w:ascii="Palatino Linotype" w:hAnsi="Palatino Linotype"/>
                <w:sz w:val="20"/>
                <w:szCs w:val="20"/>
              </w:rPr>
            </w:pPr>
            <w:r w:rsidRPr="00630EC4">
              <w:rPr>
                <w:rFonts w:ascii="Palatino Linotype" w:hAnsi="Palatino Linotype"/>
                <w:sz w:val="20"/>
                <w:szCs w:val="20"/>
              </w:rPr>
              <w:t>Irányíthatóság</w:t>
            </w:r>
          </w:p>
        </w:tc>
        <w:tc>
          <w:tcPr>
            <w:tcW w:w="495" w:type="dxa"/>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c>
          <w:tcPr>
            <w:tcW w:w="992" w:type="dxa"/>
            <w:gridSpan w:val="2"/>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c>
          <w:tcPr>
            <w:tcW w:w="639" w:type="dxa"/>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c>
          <w:tcPr>
            <w:tcW w:w="709" w:type="dxa"/>
            <w:gridSpan w:val="2"/>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c>
          <w:tcPr>
            <w:tcW w:w="709" w:type="dxa"/>
            <w:gridSpan w:val="2"/>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c>
          <w:tcPr>
            <w:tcW w:w="677" w:type="dxa"/>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r>
      <w:tr w:rsidR="00DE297B" w:rsidRPr="00630EC4">
        <w:trPr>
          <w:trHeight w:val="300"/>
          <w:jc w:val="center"/>
        </w:trPr>
        <w:tc>
          <w:tcPr>
            <w:tcW w:w="4792" w:type="dxa"/>
            <w:tcBorders>
              <w:top w:val="single" w:sz="4" w:space="0" w:color="auto"/>
              <w:left w:val="single" w:sz="4" w:space="0" w:color="auto"/>
              <w:bottom w:val="single" w:sz="4" w:space="0" w:color="auto"/>
              <w:right w:val="single" w:sz="4" w:space="0" w:color="auto"/>
            </w:tcBorders>
            <w:noWrap/>
            <w:vAlign w:val="center"/>
          </w:tcPr>
          <w:p w:rsidR="00DE297B" w:rsidRPr="00630EC4" w:rsidRDefault="00DE297B" w:rsidP="008043F1">
            <w:pPr>
              <w:jc w:val="both"/>
              <w:rPr>
                <w:rFonts w:ascii="Palatino Linotype" w:hAnsi="Palatino Linotype"/>
                <w:sz w:val="20"/>
                <w:szCs w:val="20"/>
              </w:rPr>
            </w:pPr>
            <w:r w:rsidRPr="00630EC4">
              <w:rPr>
                <w:rFonts w:ascii="Palatino Linotype" w:hAnsi="Palatino Linotype"/>
                <w:sz w:val="20"/>
                <w:szCs w:val="20"/>
              </w:rPr>
              <w:t>Visszacsatolási készség</w:t>
            </w:r>
          </w:p>
        </w:tc>
        <w:tc>
          <w:tcPr>
            <w:tcW w:w="495" w:type="dxa"/>
            <w:tcBorders>
              <w:top w:val="single" w:sz="4" w:space="0" w:color="auto"/>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p>
        </w:tc>
        <w:tc>
          <w:tcPr>
            <w:tcW w:w="992" w:type="dxa"/>
            <w:gridSpan w:val="2"/>
            <w:tcBorders>
              <w:top w:val="single" w:sz="4" w:space="0" w:color="auto"/>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c>
          <w:tcPr>
            <w:tcW w:w="639" w:type="dxa"/>
            <w:tcBorders>
              <w:top w:val="single" w:sz="4" w:space="0" w:color="auto"/>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c>
          <w:tcPr>
            <w:tcW w:w="709" w:type="dxa"/>
            <w:gridSpan w:val="2"/>
            <w:tcBorders>
              <w:top w:val="single" w:sz="4" w:space="0" w:color="auto"/>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p>
        </w:tc>
        <w:tc>
          <w:tcPr>
            <w:tcW w:w="709" w:type="dxa"/>
            <w:gridSpan w:val="2"/>
            <w:tcBorders>
              <w:top w:val="single" w:sz="4" w:space="0" w:color="auto"/>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c>
          <w:tcPr>
            <w:tcW w:w="677" w:type="dxa"/>
            <w:tcBorders>
              <w:top w:val="single" w:sz="4" w:space="0" w:color="auto"/>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p>
        </w:tc>
      </w:tr>
      <w:tr w:rsidR="00DE297B" w:rsidRPr="00630EC4">
        <w:trPr>
          <w:trHeight w:val="300"/>
          <w:jc w:val="center"/>
        </w:trPr>
        <w:tc>
          <w:tcPr>
            <w:tcW w:w="4792" w:type="dxa"/>
            <w:tcBorders>
              <w:top w:val="single" w:sz="4" w:space="0" w:color="auto"/>
              <w:left w:val="single" w:sz="4" w:space="0" w:color="auto"/>
              <w:bottom w:val="single" w:sz="4" w:space="0" w:color="auto"/>
              <w:right w:val="single" w:sz="4" w:space="0" w:color="auto"/>
            </w:tcBorders>
            <w:noWrap/>
            <w:vAlign w:val="center"/>
          </w:tcPr>
          <w:p w:rsidR="00DE297B" w:rsidRPr="00630EC4" w:rsidRDefault="00DE297B" w:rsidP="008043F1">
            <w:pPr>
              <w:jc w:val="both"/>
              <w:rPr>
                <w:rFonts w:ascii="Palatino Linotype" w:hAnsi="Palatino Linotype"/>
                <w:sz w:val="20"/>
                <w:szCs w:val="20"/>
              </w:rPr>
            </w:pPr>
            <w:r w:rsidRPr="00630EC4">
              <w:rPr>
                <w:rFonts w:ascii="Palatino Linotype" w:hAnsi="Palatino Linotype"/>
                <w:sz w:val="20"/>
                <w:szCs w:val="20"/>
              </w:rPr>
              <w:t>Motiválhatóság</w:t>
            </w:r>
          </w:p>
        </w:tc>
        <w:tc>
          <w:tcPr>
            <w:tcW w:w="495" w:type="dxa"/>
            <w:tcBorders>
              <w:top w:val="single" w:sz="4" w:space="0" w:color="auto"/>
              <w:left w:val="nil"/>
              <w:bottom w:val="single" w:sz="4" w:space="0" w:color="auto"/>
              <w:right w:val="single" w:sz="4" w:space="0" w:color="auto"/>
            </w:tcBorders>
            <w:noWrap/>
            <w:vAlign w:val="center"/>
          </w:tcPr>
          <w:p w:rsidR="00DE297B" w:rsidRPr="00630EC4" w:rsidRDefault="00DE297B" w:rsidP="008043F1">
            <w:pPr>
              <w:jc w:val="center"/>
              <w:rPr>
                <w:rFonts w:ascii="Palatino Linotype" w:hAnsi="Palatino Linotype"/>
                <w:sz w:val="20"/>
                <w:szCs w:val="20"/>
              </w:rPr>
            </w:pPr>
          </w:p>
        </w:tc>
        <w:tc>
          <w:tcPr>
            <w:tcW w:w="992" w:type="dxa"/>
            <w:gridSpan w:val="2"/>
            <w:tcBorders>
              <w:top w:val="single" w:sz="4" w:space="0" w:color="auto"/>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c>
          <w:tcPr>
            <w:tcW w:w="639" w:type="dxa"/>
            <w:tcBorders>
              <w:top w:val="single" w:sz="4" w:space="0" w:color="auto"/>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c>
          <w:tcPr>
            <w:tcW w:w="709" w:type="dxa"/>
            <w:gridSpan w:val="2"/>
            <w:tcBorders>
              <w:top w:val="single" w:sz="4" w:space="0" w:color="auto"/>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c>
          <w:tcPr>
            <w:tcW w:w="709" w:type="dxa"/>
            <w:gridSpan w:val="2"/>
            <w:tcBorders>
              <w:top w:val="single" w:sz="4" w:space="0" w:color="auto"/>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c>
          <w:tcPr>
            <w:tcW w:w="677" w:type="dxa"/>
            <w:tcBorders>
              <w:top w:val="single" w:sz="4" w:space="0" w:color="auto"/>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p>
        </w:tc>
      </w:tr>
      <w:tr w:rsidR="00DE297B" w:rsidRPr="00630EC4" w:rsidTr="006E7F5F">
        <w:trPr>
          <w:trHeight w:val="360"/>
          <w:jc w:val="center"/>
        </w:trPr>
        <w:tc>
          <w:tcPr>
            <w:tcW w:w="9013" w:type="dxa"/>
            <w:gridSpan w:val="10"/>
            <w:tcBorders>
              <w:top w:val="single" w:sz="4" w:space="0" w:color="auto"/>
              <w:left w:val="single" w:sz="4" w:space="0" w:color="auto"/>
              <w:bottom w:val="single" w:sz="4" w:space="0" w:color="auto"/>
              <w:right w:val="single" w:sz="4" w:space="0" w:color="auto"/>
            </w:tcBorders>
            <w:noWrap/>
            <w:vAlign w:val="center"/>
          </w:tcPr>
          <w:p w:rsidR="00DE297B" w:rsidRPr="00630EC4" w:rsidRDefault="002D2797" w:rsidP="008043F1">
            <w:pPr>
              <w:jc w:val="center"/>
              <w:rPr>
                <w:rFonts w:ascii="Palatino Linotype" w:hAnsi="Palatino Linotype"/>
                <w:sz w:val="20"/>
                <w:szCs w:val="20"/>
              </w:rPr>
            </w:pPr>
            <w:r>
              <w:rPr>
                <w:rFonts w:ascii="Palatino Linotype" w:hAnsi="Palatino Linotype"/>
                <w:sz w:val="20"/>
                <w:szCs w:val="20"/>
              </w:rPr>
              <w:t>MÓDSZER</w:t>
            </w:r>
            <w:r w:rsidR="00DE297B" w:rsidRPr="00630EC4">
              <w:rPr>
                <w:rFonts w:ascii="Palatino Linotype" w:hAnsi="Palatino Linotype"/>
                <w:sz w:val="20"/>
                <w:szCs w:val="20"/>
              </w:rPr>
              <w:t>KOMPETENCIÁK</w:t>
            </w:r>
          </w:p>
        </w:tc>
      </w:tr>
      <w:tr w:rsidR="00DE297B" w:rsidRPr="00630EC4" w:rsidTr="006E7F5F">
        <w:trPr>
          <w:trHeight w:val="300"/>
          <w:jc w:val="center"/>
        </w:trPr>
        <w:tc>
          <w:tcPr>
            <w:tcW w:w="4792" w:type="dxa"/>
            <w:tcBorders>
              <w:top w:val="single" w:sz="4" w:space="0" w:color="auto"/>
              <w:left w:val="single" w:sz="4" w:space="0" w:color="auto"/>
              <w:bottom w:val="single" w:sz="4" w:space="0" w:color="auto"/>
              <w:right w:val="single" w:sz="4" w:space="0" w:color="auto"/>
            </w:tcBorders>
            <w:noWrap/>
            <w:vAlign w:val="center"/>
          </w:tcPr>
          <w:p w:rsidR="00DE297B" w:rsidRPr="00630EC4" w:rsidRDefault="00DE297B" w:rsidP="008043F1">
            <w:pPr>
              <w:jc w:val="both"/>
              <w:rPr>
                <w:rFonts w:ascii="Palatino Linotype" w:hAnsi="Palatino Linotype"/>
                <w:sz w:val="20"/>
                <w:szCs w:val="20"/>
              </w:rPr>
            </w:pPr>
            <w:r w:rsidRPr="00630EC4">
              <w:rPr>
                <w:rFonts w:ascii="Palatino Linotype" w:hAnsi="Palatino Linotype"/>
                <w:sz w:val="20"/>
                <w:szCs w:val="20"/>
              </w:rPr>
              <w:t>Figyelemösszpontosítás</w:t>
            </w:r>
          </w:p>
        </w:tc>
        <w:tc>
          <w:tcPr>
            <w:tcW w:w="495" w:type="dxa"/>
            <w:tcBorders>
              <w:top w:val="single" w:sz="4" w:space="0" w:color="auto"/>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c>
          <w:tcPr>
            <w:tcW w:w="992" w:type="dxa"/>
            <w:gridSpan w:val="2"/>
            <w:tcBorders>
              <w:top w:val="single" w:sz="4" w:space="0" w:color="auto"/>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c>
          <w:tcPr>
            <w:tcW w:w="639" w:type="dxa"/>
            <w:tcBorders>
              <w:top w:val="single" w:sz="4" w:space="0" w:color="auto"/>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c>
          <w:tcPr>
            <w:tcW w:w="709" w:type="dxa"/>
            <w:gridSpan w:val="2"/>
            <w:tcBorders>
              <w:top w:val="single" w:sz="4" w:space="0" w:color="auto"/>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c>
          <w:tcPr>
            <w:tcW w:w="709" w:type="dxa"/>
            <w:gridSpan w:val="2"/>
            <w:tcBorders>
              <w:top w:val="single" w:sz="4" w:space="0" w:color="auto"/>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c>
          <w:tcPr>
            <w:tcW w:w="677" w:type="dxa"/>
            <w:tcBorders>
              <w:top w:val="single" w:sz="4" w:space="0" w:color="auto"/>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r>
      <w:tr w:rsidR="00DE297B" w:rsidRPr="00630EC4">
        <w:trPr>
          <w:trHeight w:val="300"/>
          <w:jc w:val="center"/>
        </w:trPr>
        <w:tc>
          <w:tcPr>
            <w:tcW w:w="4792" w:type="dxa"/>
            <w:tcBorders>
              <w:top w:val="nil"/>
              <w:left w:val="single" w:sz="4" w:space="0" w:color="auto"/>
              <w:bottom w:val="single" w:sz="4" w:space="0" w:color="auto"/>
              <w:right w:val="single" w:sz="4" w:space="0" w:color="auto"/>
            </w:tcBorders>
            <w:noWrap/>
            <w:vAlign w:val="center"/>
          </w:tcPr>
          <w:p w:rsidR="00DE297B" w:rsidRPr="00630EC4" w:rsidRDefault="00DE297B" w:rsidP="008043F1">
            <w:pPr>
              <w:jc w:val="both"/>
              <w:rPr>
                <w:rFonts w:ascii="Palatino Linotype" w:hAnsi="Palatino Linotype"/>
                <w:sz w:val="20"/>
                <w:szCs w:val="20"/>
              </w:rPr>
            </w:pPr>
            <w:r w:rsidRPr="00630EC4">
              <w:rPr>
                <w:rFonts w:ascii="Palatino Linotype" w:hAnsi="Palatino Linotype"/>
                <w:sz w:val="20"/>
                <w:szCs w:val="20"/>
              </w:rPr>
              <w:t>Kontroll (ellenőrzőképesség)</w:t>
            </w:r>
          </w:p>
        </w:tc>
        <w:tc>
          <w:tcPr>
            <w:tcW w:w="495" w:type="dxa"/>
            <w:tcBorders>
              <w:top w:val="nil"/>
              <w:left w:val="nil"/>
              <w:bottom w:val="single" w:sz="4" w:space="0" w:color="auto"/>
              <w:right w:val="single" w:sz="4" w:space="0" w:color="auto"/>
            </w:tcBorders>
            <w:noWrap/>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c>
          <w:tcPr>
            <w:tcW w:w="992" w:type="dxa"/>
            <w:gridSpan w:val="2"/>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c>
          <w:tcPr>
            <w:tcW w:w="639" w:type="dxa"/>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c>
          <w:tcPr>
            <w:tcW w:w="709" w:type="dxa"/>
            <w:gridSpan w:val="2"/>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c>
          <w:tcPr>
            <w:tcW w:w="709" w:type="dxa"/>
            <w:gridSpan w:val="2"/>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c>
          <w:tcPr>
            <w:tcW w:w="677" w:type="dxa"/>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p>
        </w:tc>
      </w:tr>
      <w:tr w:rsidR="00DE297B" w:rsidRPr="00630EC4">
        <w:trPr>
          <w:trHeight w:val="300"/>
          <w:jc w:val="center"/>
        </w:trPr>
        <w:tc>
          <w:tcPr>
            <w:tcW w:w="4792" w:type="dxa"/>
            <w:tcBorders>
              <w:top w:val="nil"/>
              <w:left w:val="single" w:sz="4" w:space="0" w:color="auto"/>
              <w:bottom w:val="single" w:sz="4" w:space="0" w:color="auto"/>
              <w:right w:val="single" w:sz="4" w:space="0" w:color="auto"/>
            </w:tcBorders>
            <w:noWrap/>
            <w:vAlign w:val="center"/>
          </w:tcPr>
          <w:p w:rsidR="00DE297B" w:rsidRPr="00630EC4" w:rsidRDefault="00DE297B" w:rsidP="008043F1">
            <w:pPr>
              <w:jc w:val="both"/>
              <w:rPr>
                <w:rFonts w:ascii="Palatino Linotype" w:hAnsi="Palatino Linotype"/>
                <w:sz w:val="20"/>
                <w:szCs w:val="20"/>
              </w:rPr>
            </w:pPr>
            <w:r w:rsidRPr="00630EC4">
              <w:rPr>
                <w:rFonts w:ascii="Palatino Linotype" w:hAnsi="Palatino Linotype"/>
                <w:sz w:val="20"/>
                <w:szCs w:val="20"/>
              </w:rPr>
              <w:t>Eredményorientáltság</w:t>
            </w:r>
          </w:p>
        </w:tc>
        <w:tc>
          <w:tcPr>
            <w:tcW w:w="495" w:type="dxa"/>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c>
          <w:tcPr>
            <w:tcW w:w="992" w:type="dxa"/>
            <w:gridSpan w:val="2"/>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c>
          <w:tcPr>
            <w:tcW w:w="639" w:type="dxa"/>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c>
          <w:tcPr>
            <w:tcW w:w="709" w:type="dxa"/>
            <w:gridSpan w:val="2"/>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c>
          <w:tcPr>
            <w:tcW w:w="709" w:type="dxa"/>
            <w:gridSpan w:val="2"/>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c>
          <w:tcPr>
            <w:tcW w:w="677" w:type="dxa"/>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r>
    </w:tbl>
    <w:p w:rsidR="00307518" w:rsidRPr="00307518" w:rsidRDefault="00307518" w:rsidP="00307518">
      <w:pPr>
        <w:pStyle w:val="Listaszerbekezds"/>
        <w:widowControl w:val="0"/>
        <w:suppressAutoHyphens/>
        <w:spacing w:after="0" w:line="240" w:lineRule="auto"/>
        <w:ind w:left="360"/>
        <w:rPr>
          <w:rFonts w:ascii="Palatino Linotype" w:hAnsi="Palatino Linotype"/>
          <w:b/>
          <w:vanish/>
          <w:sz w:val="24"/>
          <w:szCs w:val="24"/>
        </w:rPr>
      </w:pPr>
    </w:p>
    <w:p w:rsidR="00307518" w:rsidRPr="00307518" w:rsidRDefault="00307518" w:rsidP="00307518">
      <w:pPr>
        <w:pStyle w:val="Listaszerbekezds"/>
        <w:widowControl w:val="0"/>
        <w:suppressAutoHyphens/>
        <w:spacing w:after="0" w:line="240" w:lineRule="auto"/>
        <w:ind w:left="360"/>
        <w:rPr>
          <w:rFonts w:ascii="Palatino Linotype" w:hAnsi="Palatino Linotype"/>
          <w:b/>
          <w:vanish/>
          <w:sz w:val="24"/>
          <w:szCs w:val="24"/>
        </w:rPr>
      </w:pPr>
    </w:p>
    <w:p w:rsidR="00DE297B" w:rsidRPr="006E7F5F" w:rsidRDefault="00B61F0A" w:rsidP="00DE297B">
      <w:pPr>
        <w:widowControl w:val="0"/>
        <w:numPr>
          <w:ilvl w:val="0"/>
          <w:numId w:val="32"/>
        </w:numPr>
        <w:suppressAutoHyphens/>
        <w:spacing w:after="0" w:line="240" w:lineRule="auto"/>
        <w:ind w:left="66"/>
        <w:rPr>
          <w:rFonts w:ascii="Palatino Linotype" w:hAnsi="Palatino Linotype"/>
          <w:b/>
        </w:rPr>
      </w:pPr>
      <w:r w:rsidRPr="006E7F5F">
        <w:rPr>
          <w:rFonts w:ascii="Palatino Linotype" w:hAnsi="Palatino Linotype"/>
          <w:b/>
          <w:sz w:val="24"/>
          <w:szCs w:val="24"/>
        </w:rPr>
        <w:br w:type="page"/>
      </w:r>
      <w:r w:rsidR="00DE297B" w:rsidRPr="006E7F5F">
        <w:rPr>
          <w:rFonts w:ascii="Palatino Linotype" w:hAnsi="Palatino Linotype"/>
          <w:b/>
          <w:color w:val="000000"/>
        </w:rPr>
        <w:t xml:space="preserve">Gépírás és </w:t>
      </w:r>
      <w:r w:rsidR="00DE297B" w:rsidRPr="006E7F5F">
        <w:rPr>
          <w:rFonts w:ascii="Palatino Linotype" w:hAnsi="Palatino Linotype"/>
          <w:b/>
          <w:sz w:val="24"/>
          <w:szCs w:val="24"/>
          <w:lang w:eastAsia="hu-HU"/>
        </w:rPr>
        <w:t>iratkezelés</w:t>
      </w:r>
      <w:r w:rsidR="00DE297B" w:rsidRPr="006E7F5F">
        <w:rPr>
          <w:rFonts w:ascii="Palatino Linotype" w:hAnsi="Palatino Linotype"/>
          <w:b/>
          <w:color w:val="000000"/>
        </w:rPr>
        <w:t xml:space="preserve"> gyakorlat tantárgy</w:t>
      </w:r>
      <w:r w:rsidR="00DE297B" w:rsidRPr="006E7F5F">
        <w:rPr>
          <w:rFonts w:ascii="Palatino Linotype" w:hAnsi="Palatino Linotype"/>
          <w:b/>
        </w:rPr>
        <w:tab/>
      </w:r>
      <w:r w:rsidR="006E7F5F">
        <w:rPr>
          <w:rFonts w:ascii="Palatino Linotype" w:hAnsi="Palatino Linotype"/>
          <w:b/>
        </w:rPr>
        <w:t xml:space="preserve">   </w:t>
      </w:r>
      <w:r w:rsidR="00A43C6D" w:rsidRPr="006E7F5F">
        <w:rPr>
          <w:rFonts w:ascii="Palatino Linotype" w:hAnsi="Palatino Linotype"/>
          <w:b/>
        </w:rPr>
        <w:t>180 óra + 1</w:t>
      </w:r>
      <w:r w:rsidR="00B26BFC" w:rsidRPr="006E7F5F">
        <w:rPr>
          <w:rFonts w:ascii="Palatino Linotype" w:hAnsi="Palatino Linotype"/>
          <w:b/>
        </w:rPr>
        <w:t>70</w:t>
      </w:r>
      <w:r w:rsidR="00A43C6D" w:rsidRPr="006E7F5F">
        <w:rPr>
          <w:rFonts w:ascii="Palatino Linotype" w:hAnsi="Palatino Linotype"/>
          <w:b/>
        </w:rPr>
        <w:t xml:space="preserve"> ÖGY /</w:t>
      </w:r>
      <w:r w:rsidR="00DE297B" w:rsidRPr="006E7F5F">
        <w:rPr>
          <w:rFonts w:ascii="Palatino Linotype" w:hAnsi="Palatino Linotype"/>
          <w:b/>
        </w:rPr>
        <w:t>252 óra +</w:t>
      </w:r>
      <w:r w:rsidR="00B26BFC" w:rsidRPr="006E7F5F">
        <w:rPr>
          <w:rFonts w:ascii="Palatino Linotype" w:hAnsi="Palatino Linotype"/>
          <w:b/>
        </w:rPr>
        <w:t>60</w:t>
      </w:r>
      <w:r w:rsidR="00DE297B" w:rsidRPr="006E7F5F">
        <w:rPr>
          <w:rFonts w:ascii="Palatino Linotype" w:hAnsi="Palatino Linotype"/>
          <w:b/>
        </w:rPr>
        <w:t xml:space="preserve"> óra ÖGY</w:t>
      </w:r>
      <w:r w:rsidR="006D2044" w:rsidRPr="006E7F5F">
        <w:rPr>
          <w:rFonts w:ascii="Palatino Linotype" w:hAnsi="Palatino Linotype"/>
          <w:b/>
        </w:rPr>
        <w:t>*</w:t>
      </w:r>
      <w:r w:rsidR="00DE297B" w:rsidRPr="006E7F5F">
        <w:rPr>
          <w:rFonts w:ascii="Palatino Linotype" w:hAnsi="Palatino Linotype"/>
          <w:b/>
        </w:rPr>
        <w:t xml:space="preserve"> </w:t>
      </w:r>
    </w:p>
    <w:p w:rsidR="0058067E" w:rsidRPr="00014447" w:rsidRDefault="0058067E" w:rsidP="0058067E">
      <w:pPr>
        <w:spacing w:after="0" w:line="240" w:lineRule="auto"/>
        <w:jc w:val="right"/>
        <w:rPr>
          <w:rFonts w:ascii="Palatino Linotype" w:hAnsi="Palatino Linotype"/>
          <w:sz w:val="20"/>
          <w:szCs w:val="20"/>
        </w:rPr>
      </w:pPr>
      <w:r w:rsidRPr="00014447">
        <w:rPr>
          <w:rFonts w:ascii="Palatino Linotype" w:hAnsi="Palatino Linotype"/>
          <w:sz w:val="20"/>
          <w:szCs w:val="20"/>
        </w:rPr>
        <w:t>* 9-13. évfolyamon megszervezett képzés/13. és 14. évfolyamon megszervezett képzés</w:t>
      </w:r>
    </w:p>
    <w:p w:rsidR="00DE297B" w:rsidRPr="00630EC4" w:rsidRDefault="00DE297B" w:rsidP="00DE297B">
      <w:pPr>
        <w:ind w:left="360"/>
        <w:rPr>
          <w:rFonts w:ascii="Palatino Linotype" w:hAnsi="Palatino Linotype"/>
          <w:i/>
        </w:rPr>
      </w:pPr>
    </w:p>
    <w:p w:rsidR="00DE297B" w:rsidRDefault="00DE297B" w:rsidP="00307518">
      <w:pPr>
        <w:widowControl w:val="0"/>
        <w:numPr>
          <w:ilvl w:val="1"/>
          <w:numId w:val="32"/>
        </w:numPr>
        <w:suppressAutoHyphens/>
        <w:spacing w:after="0" w:line="240" w:lineRule="auto"/>
        <w:rPr>
          <w:rFonts w:ascii="Palatino Linotype" w:hAnsi="Palatino Linotype"/>
          <w:b/>
        </w:rPr>
      </w:pPr>
      <w:r w:rsidRPr="00630EC4">
        <w:rPr>
          <w:rFonts w:ascii="Palatino Linotype" w:hAnsi="Palatino Linotype"/>
          <w:b/>
        </w:rPr>
        <w:t xml:space="preserve">A </w:t>
      </w:r>
      <w:r w:rsidRPr="00CA227C">
        <w:rPr>
          <w:rFonts w:ascii="Palatino Linotype" w:hAnsi="Palatino Linotype"/>
          <w:b/>
          <w:sz w:val="24"/>
          <w:szCs w:val="24"/>
          <w:lang w:eastAsia="hu-HU"/>
        </w:rPr>
        <w:t>tantárgy</w:t>
      </w:r>
      <w:r w:rsidRPr="00630EC4">
        <w:rPr>
          <w:rFonts w:ascii="Palatino Linotype" w:hAnsi="Palatino Linotype"/>
          <w:b/>
        </w:rPr>
        <w:t xml:space="preserve"> t</w:t>
      </w:r>
      <w:r w:rsidRPr="00111129">
        <w:rPr>
          <w:rFonts w:ascii="Palatino Linotype" w:hAnsi="Palatino Linotype"/>
          <w:b/>
          <w:sz w:val="24"/>
          <w:szCs w:val="24"/>
          <w:lang w:eastAsia="hu-HU"/>
        </w:rPr>
        <w:t>anításának célja</w:t>
      </w:r>
    </w:p>
    <w:p w:rsidR="00DE297B" w:rsidRDefault="00DE297B" w:rsidP="00AD30A1">
      <w:pPr>
        <w:spacing w:after="0"/>
        <w:ind w:left="360"/>
        <w:jc w:val="both"/>
        <w:rPr>
          <w:rFonts w:ascii="Palatino Linotype" w:hAnsi="Palatino Linotype"/>
          <w:sz w:val="24"/>
          <w:szCs w:val="24"/>
        </w:rPr>
      </w:pPr>
      <w:r w:rsidRPr="00AD30A1">
        <w:rPr>
          <w:rFonts w:ascii="Palatino Linotype" w:hAnsi="Palatino Linotype"/>
          <w:sz w:val="24"/>
          <w:szCs w:val="24"/>
        </w:rPr>
        <w:t>A Gépírás és iratkezelés gyakorlat gyakorlati oktatás alapvető célja, hogy a tanulók sajátítsák el a vakírás technikáját és bármilyen szöveg- és adatbeviteli feladatokat el tudjanak végezni számítógépen és írógépen egyaránt. Legyenek képesek szövegszerkesztésre és tetszőleges forrás alapján dokumentumkészítésre. Ismerjék és alkalmazzák a különböző technikai és tárgyi feltételeket. Alkalmazzák az iratkezelési előírásokat.</w:t>
      </w:r>
    </w:p>
    <w:p w:rsidR="002D2797" w:rsidRPr="00AD30A1" w:rsidRDefault="002D2797" w:rsidP="00AD30A1">
      <w:pPr>
        <w:spacing w:after="0"/>
        <w:ind w:left="360"/>
        <w:jc w:val="both"/>
        <w:rPr>
          <w:rFonts w:ascii="Palatino Linotype" w:hAnsi="Palatino Linotype"/>
          <w:sz w:val="24"/>
          <w:szCs w:val="24"/>
        </w:rPr>
      </w:pPr>
    </w:p>
    <w:p w:rsidR="00DE297B" w:rsidRPr="00AD30A1" w:rsidRDefault="00111129" w:rsidP="00AD30A1">
      <w:pPr>
        <w:widowControl w:val="0"/>
        <w:numPr>
          <w:ilvl w:val="1"/>
          <w:numId w:val="32"/>
        </w:numPr>
        <w:suppressAutoHyphens/>
        <w:spacing w:after="0" w:line="240" w:lineRule="auto"/>
        <w:rPr>
          <w:rFonts w:ascii="Palatino Linotype" w:hAnsi="Palatino Linotype"/>
          <w:b/>
          <w:sz w:val="24"/>
          <w:szCs w:val="24"/>
          <w:lang w:eastAsia="hu-HU"/>
        </w:rPr>
      </w:pPr>
      <w:r w:rsidRPr="00AD30A1">
        <w:rPr>
          <w:rFonts w:ascii="Palatino Linotype" w:hAnsi="Palatino Linotype"/>
          <w:b/>
          <w:sz w:val="24"/>
          <w:szCs w:val="24"/>
          <w:lang w:eastAsia="hu-HU"/>
        </w:rPr>
        <w:t>Kapcsolódó közismereti, szakmai tartalmak</w:t>
      </w:r>
    </w:p>
    <w:p w:rsidR="00111129" w:rsidRPr="00AD30A1" w:rsidRDefault="00111129" w:rsidP="00AD30A1">
      <w:pPr>
        <w:autoSpaceDE w:val="0"/>
        <w:autoSpaceDN w:val="0"/>
        <w:adjustRightInd w:val="0"/>
        <w:spacing w:after="0"/>
        <w:ind w:left="360"/>
        <w:jc w:val="both"/>
        <w:rPr>
          <w:rFonts w:ascii="Palatino Linotype" w:hAnsi="Palatino Linotype"/>
          <w:kern w:val="1"/>
          <w:sz w:val="24"/>
          <w:szCs w:val="24"/>
          <w:lang w:eastAsia="hi-IN" w:bidi="hi-IN"/>
        </w:rPr>
      </w:pPr>
      <w:r w:rsidRPr="00AD30A1">
        <w:rPr>
          <w:rFonts w:ascii="Palatino Linotype" w:hAnsi="Palatino Linotype"/>
          <w:sz w:val="24"/>
          <w:szCs w:val="24"/>
        </w:rPr>
        <w:t>A tantárgy az adott évfolyamba lépés feltételeiként megjelölt közismereti és szakmai tartalmakra épül.</w:t>
      </w:r>
    </w:p>
    <w:p w:rsidR="00DE297B" w:rsidRPr="00AD30A1" w:rsidRDefault="00DE297B" w:rsidP="00AD30A1">
      <w:pPr>
        <w:spacing w:after="0"/>
        <w:rPr>
          <w:rFonts w:ascii="Palatino Linotype" w:hAnsi="Palatino Linotype"/>
          <w:b/>
          <w:sz w:val="24"/>
          <w:szCs w:val="24"/>
        </w:rPr>
      </w:pPr>
    </w:p>
    <w:p w:rsidR="00DE297B" w:rsidRPr="00AD30A1" w:rsidRDefault="00DE297B" w:rsidP="00AD30A1">
      <w:pPr>
        <w:widowControl w:val="0"/>
        <w:numPr>
          <w:ilvl w:val="1"/>
          <w:numId w:val="32"/>
        </w:numPr>
        <w:suppressAutoHyphens/>
        <w:spacing w:after="0" w:line="240" w:lineRule="auto"/>
        <w:rPr>
          <w:rFonts w:ascii="Palatino Linotype" w:hAnsi="Palatino Linotype"/>
          <w:b/>
          <w:sz w:val="24"/>
          <w:szCs w:val="24"/>
          <w:lang w:eastAsia="hu-HU"/>
        </w:rPr>
      </w:pPr>
      <w:r w:rsidRPr="00AD30A1">
        <w:rPr>
          <w:rFonts w:ascii="Palatino Linotype" w:hAnsi="Palatino Linotype"/>
          <w:b/>
          <w:sz w:val="24"/>
          <w:szCs w:val="24"/>
          <w:lang w:eastAsia="hu-HU"/>
        </w:rPr>
        <w:t>Témakörök</w:t>
      </w:r>
    </w:p>
    <w:p w:rsidR="00DE297B" w:rsidRPr="00AD30A1" w:rsidRDefault="00DE297B" w:rsidP="00AD30A1">
      <w:pPr>
        <w:widowControl w:val="0"/>
        <w:suppressAutoHyphens/>
        <w:spacing w:after="0"/>
        <w:ind w:left="540" w:firstLine="252"/>
        <w:rPr>
          <w:rFonts w:ascii="Palatino Linotype" w:hAnsi="Palatino Linotype"/>
          <w:b/>
          <w:sz w:val="24"/>
          <w:szCs w:val="24"/>
        </w:rPr>
      </w:pPr>
    </w:p>
    <w:p w:rsidR="00DE297B" w:rsidRPr="00AD30A1" w:rsidRDefault="00DE297B" w:rsidP="00AD30A1">
      <w:pPr>
        <w:widowControl w:val="0"/>
        <w:numPr>
          <w:ilvl w:val="2"/>
          <w:numId w:val="32"/>
        </w:numPr>
        <w:tabs>
          <w:tab w:val="right" w:pos="9180"/>
        </w:tabs>
        <w:suppressAutoHyphens/>
        <w:spacing w:after="0" w:line="240" w:lineRule="auto"/>
        <w:rPr>
          <w:rFonts w:ascii="Palatino Linotype" w:hAnsi="Palatino Linotype"/>
          <w:b/>
          <w:sz w:val="24"/>
          <w:szCs w:val="24"/>
        </w:rPr>
      </w:pPr>
      <w:r w:rsidRPr="00AD30A1">
        <w:rPr>
          <w:rFonts w:ascii="Palatino Linotype" w:hAnsi="Palatino Linotype"/>
          <w:b/>
          <w:sz w:val="24"/>
          <w:szCs w:val="24"/>
          <w:lang w:eastAsia="hu-HU"/>
        </w:rPr>
        <w:t>Vakírás</w:t>
      </w:r>
      <w:r w:rsidR="00CC42FE" w:rsidRPr="00AD30A1">
        <w:rPr>
          <w:rFonts w:ascii="Palatino Linotype" w:hAnsi="Palatino Linotype"/>
          <w:b/>
          <w:sz w:val="24"/>
          <w:szCs w:val="24"/>
        </w:rPr>
        <w:t xml:space="preserve"> alapjai</w:t>
      </w:r>
      <w:r w:rsidR="00CC42FE" w:rsidRPr="00AD30A1">
        <w:rPr>
          <w:rFonts w:ascii="Palatino Linotype" w:hAnsi="Palatino Linotype"/>
          <w:b/>
          <w:sz w:val="24"/>
          <w:szCs w:val="24"/>
        </w:rPr>
        <w:tab/>
      </w:r>
      <w:r w:rsidR="00A43C6D" w:rsidRPr="00AD30A1">
        <w:rPr>
          <w:rFonts w:ascii="Palatino Linotype" w:hAnsi="Palatino Linotype"/>
          <w:b/>
          <w:sz w:val="24"/>
          <w:szCs w:val="24"/>
        </w:rPr>
        <w:t>110</w:t>
      </w:r>
      <w:r w:rsidR="00B71002" w:rsidRPr="00AD30A1">
        <w:rPr>
          <w:rFonts w:ascii="Palatino Linotype" w:hAnsi="Palatino Linotype"/>
          <w:b/>
          <w:sz w:val="24"/>
          <w:szCs w:val="24"/>
        </w:rPr>
        <w:t xml:space="preserve"> </w:t>
      </w:r>
      <w:r w:rsidR="00A43C6D" w:rsidRPr="00AD30A1">
        <w:rPr>
          <w:rFonts w:ascii="Palatino Linotype" w:hAnsi="Palatino Linotype"/>
          <w:b/>
          <w:sz w:val="24"/>
          <w:szCs w:val="24"/>
        </w:rPr>
        <w:t xml:space="preserve">óra + 80 ÖGY/ </w:t>
      </w:r>
      <w:r w:rsidR="00CC42FE" w:rsidRPr="00AD30A1">
        <w:rPr>
          <w:rFonts w:ascii="Palatino Linotype" w:hAnsi="Palatino Linotype"/>
          <w:b/>
          <w:sz w:val="24"/>
          <w:szCs w:val="24"/>
        </w:rPr>
        <w:t>1</w:t>
      </w:r>
      <w:r w:rsidRPr="00AD30A1">
        <w:rPr>
          <w:rFonts w:ascii="Palatino Linotype" w:hAnsi="Palatino Linotype"/>
          <w:b/>
          <w:sz w:val="24"/>
          <w:szCs w:val="24"/>
        </w:rPr>
        <w:t xml:space="preserve">44 óra + </w:t>
      </w:r>
      <w:r w:rsidR="00B26BFC" w:rsidRPr="00AD30A1">
        <w:rPr>
          <w:rFonts w:ascii="Palatino Linotype" w:hAnsi="Palatino Linotype"/>
          <w:b/>
          <w:sz w:val="24"/>
          <w:szCs w:val="24"/>
        </w:rPr>
        <w:t>35</w:t>
      </w:r>
      <w:r w:rsidRPr="00AD30A1">
        <w:rPr>
          <w:rFonts w:ascii="Palatino Linotype" w:hAnsi="Palatino Linotype"/>
          <w:b/>
          <w:sz w:val="24"/>
          <w:szCs w:val="24"/>
        </w:rPr>
        <w:t xml:space="preserve"> ÖGY</w:t>
      </w:r>
    </w:p>
    <w:p w:rsidR="00DE297B" w:rsidRPr="00AD30A1" w:rsidRDefault="00DE297B" w:rsidP="00AD30A1">
      <w:pPr>
        <w:autoSpaceDE w:val="0"/>
        <w:autoSpaceDN w:val="0"/>
        <w:adjustRightInd w:val="0"/>
        <w:spacing w:after="0"/>
        <w:ind w:left="709"/>
        <w:rPr>
          <w:rFonts w:ascii="Palatino Linotype" w:hAnsi="Palatino Linotype"/>
          <w:sz w:val="24"/>
          <w:szCs w:val="24"/>
        </w:rPr>
      </w:pPr>
      <w:r w:rsidRPr="00AD30A1">
        <w:rPr>
          <w:rFonts w:ascii="Palatino Linotype" w:hAnsi="Palatino Linotype"/>
          <w:sz w:val="24"/>
          <w:szCs w:val="24"/>
        </w:rPr>
        <w:t>A tízujjas vakírás módszerei, a billentyűk kezelésének módja, szabályai (ÖGY).</w:t>
      </w:r>
    </w:p>
    <w:p w:rsidR="005B43C4" w:rsidRPr="00AD30A1" w:rsidRDefault="005B43C4" w:rsidP="00AD30A1">
      <w:pPr>
        <w:autoSpaceDE w:val="0"/>
        <w:autoSpaceDN w:val="0"/>
        <w:adjustRightInd w:val="0"/>
        <w:spacing w:after="0"/>
        <w:ind w:left="709"/>
        <w:rPr>
          <w:rFonts w:ascii="Palatino Linotype" w:hAnsi="Palatino Linotype"/>
          <w:sz w:val="24"/>
          <w:szCs w:val="24"/>
        </w:rPr>
      </w:pPr>
      <w:r w:rsidRPr="00AD30A1">
        <w:rPr>
          <w:rFonts w:ascii="Palatino Linotype" w:hAnsi="Palatino Linotype"/>
          <w:sz w:val="24"/>
          <w:szCs w:val="24"/>
        </w:rPr>
        <w:t>A képernyős munkahelyek egészségügyi kockázatai</w:t>
      </w:r>
      <w:r w:rsidR="00354E30" w:rsidRPr="00AD30A1">
        <w:rPr>
          <w:rFonts w:ascii="Palatino Linotype" w:hAnsi="Palatino Linotype"/>
          <w:sz w:val="24"/>
          <w:szCs w:val="24"/>
        </w:rPr>
        <w:t>.</w:t>
      </w:r>
    </w:p>
    <w:p w:rsidR="005B43C4" w:rsidRPr="00AD30A1" w:rsidRDefault="005B43C4" w:rsidP="00AD30A1">
      <w:pPr>
        <w:autoSpaceDE w:val="0"/>
        <w:autoSpaceDN w:val="0"/>
        <w:adjustRightInd w:val="0"/>
        <w:spacing w:after="0"/>
        <w:ind w:left="709"/>
        <w:rPr>
          <w:rFonts w:ascii="Palatino Linotype" w:hAnsi="Palatino Linotype"/>
          <w:sz w:val="24"/>
          <w:szCs w:val="24"/>
        </w:rPr>
      </w:pPr>
      <w:r w:rsidRPr="00AD30A1">
        <w:rPr>
          <w:rFonts w:ascii="Palatino Linotype" w:hAnsi="Palatino Linotype"/>
          <w:sz w:val="24"/>
          <w:szCs w:val="24"/>
        </w:rPr>
        <w:t>A biztonságos munkavégzés körülményei</w:t>
      </w:r>
      <w:r w:rsidR="00354E30" w:rsidRPr="00AD30A1">
        <w:rPr>
          <w:rFonts w:ascii="Palatino Linotype" w:hAnsi="Palatino Linotype"/>
          <w:sz w:val="24"/>
          <w:szCs w:val="24"/>
        </w:rPr>
        <w:t>.</w:t>
      </w:r>
    </w:p>
    <w:p w:rsidR="00DE297B" w:rsidRPr="00AD30A1" w:rsidRDefault="00DE297B" w:rsidP="00AD30A1">
      <w:pPr>
        <w:autoSpaceDE w:val="0"/>
        <w:autoSpaceDN w:val="0"/>
        <w:adjustRightInd w:val="0"/>
        <w:spacing w:after="0"/>
        <w:ind w:left="709"/>
        <w:rPr>
          <w:rFonts w:ascii="Palatino Linotype" w:hAnsi="Palatino Linotype"/>
          <w:sz w:val="24"/>
          <w:szCs w:val="24"/>
        </w:rPr>
      </w:pPr>
      <w:r w:rsidRPr="00AD30A1">
        <w:rPr>
          <w:rFonts w:ascii="Palatino Linotype" w:hAnsi="Palatino Linotype"/>
          <w:sz w:val="24"/>
          <w:szCs w:val="24"/>
        </w:rPr>
        <w:t>Test-, kar-, kéz- és ujjtartás (ÖGY).</w:t>
      </w:r>
    </w:p>
    <w:p w:rsidR="00DE297B" w:rsidRPr="00AD30A1" w:rsidRDefault="00804119" w:rsidP="00AD30A1">
      <w:pPr>
        <w:autoSpaceDE w:val="0"/>
        <w:autoSpaceDN w:val="0"/>
        <w:adjustRightInd w:val="0"/>
        <w:spacing w:after="0"/>
        <w:ind w:left="709"/>
        <w:rPr>
          <w:rFonts w:ascii="Palatino Linotype" w:hAnsi="Palatino Linotype"/>
          <w:sz w:val="24"/>
          <w:szCs w:val="24"/>
        </w:rPr>
      </w:pPr>
      <w:r w:rsidRPr="00AD30A1">
        <w:rPr>
          <w:rFonts w:ascii="Palatino Linotype" w:hAnsi="Palatino Linotype"/>
          <w:sz w:val="24"/>
          <w:szCs w:val="24"/>
        </w:rPr>
        <w:t>A s</w:t>
      </w:r>
      <w:r w:rsidR="00DE297B" w:rsidRPr="00AD30A1">
        <w:rPr>
          <w:rFonts w:ascii="Palatino Linotype" w:hAnsi="Palatino Linotype"/>
          <w:sz w:val="24"/>
          <w:szCs w:val="24"/>
        </w:rPr>
        <w:t>zámok, írásjelek, speciális karakterek írástechnikai és helyesírási szabályai.</w:t>
      </w:r>
    </w:p>
    <w:p w:rsidR="00DE297B" w:rsidRPr="00AD30A1" w:rsidRDefault="00DE297B" w:rsidP="00AD30A1">
      <w:pPr>
        <w:autoSpaceDE w:val="0"/>
        <w:autoSpaceDN w:val="0"/>
        <w:adjustRightInd w:val="0"/>
        <w:spacing w:after="0"/>
        <w:ind w:left="709"/>
        <w:rPr>
          <w:rFonts w:ascii="Palatino Linotype" w:hAnsi="Palatino Linotype"/>
          <w:sz w:val="24"/>
          <w:szCs w:val="24"/>
        </w:rPr>
      </w:pPr>
      <w:r w:rsidRPr="00AD30A1">
        <w:rPr>
          <w:rFonts w:ascii="Palatino Linotype" w:hAnsi="Palatino Linotype"/>
          <w:sz w:val="24"/>
          <w:szCs w:val="24"/>
        </w:rPr>
        <w:t>Sebességfokozás különböző szövegek írásával, a gépíráskészség fokozása.</w:t>
      </w:r>
    </w:p>
    <w:p w:rsidR="00DE297B" w:rsidRPr="00AD30A1" w:rsidRDefault="00DE297B" w:rsidP="00AD30A1">
      <w:pPr>
        <w:autoSpaceDE w:val="0"/>
        <w:autoSpaceDN w:val="0"/>
        <w:adjustRightInd w:val="0"/>
        <w:spacing w:after="0"/>
        <w:ind w:left="709"/>
        <w:rPr>
          <w:rFonts w:ascii="Palatino Linotype" w:hAnsi="Palatino Linotype"/>
          <w:sz w:val="24"/>
          <w:szCs w:val="24"/>
        </w:rPr>
      </w:pPr>
      <w:r w:rsidRPr="00AD30A1">
        <w:rPr>
          <w:rFonts w:ascii="Palatino Linotype" w:hAnsi="Palatino Linotype"/>
          <w:sz w:val="24"/>
          <w:szCs w:val="24"/>
        </w:rPr>
        <w:t>A betűk megtanulása különböző betűkapcsolási és szógyakorlatokkal, folyamatos mozdulatelemzéssel, másolással.</w:t>
      </w:r>
    </w:p>
    <w:p w:rsidR="00DE297B" w:rsidRPr="00AD30A1" w:rsidRDefault="00DE297B" w:rsidP="00AD30A1">
      <w:pPr>
        <w:autoSpaceDE w:val="0"/>
        <w:autoSpaceDN w:val="0"/>
        <w:adjustRightInd w:val="0"/>
        <w:spacing w:after="0"/>
        <w:ind w:left="709"/>
        <w:rPr>
          <w:rFonts w:ascii="Palatino Linotype" w:hAnsi="Palatino Linotype"/>
          <w:sz w:val="24"/>
          <w:szCs w:val="24"/>
        </w:rPr>
      </w:pPr>
      <w:r w:rsidRPr="00AD30A1">
        <w:rPr>
          <w:rFonts w:ascii="Palatino Linotype" w:hAnsi="Palatino Linotype"/>
          <w:sz w:val="24"/>
          <w:szCs w:val="24"/>
        </w:rPr>
        <w:t>Másolás kéziratról (ÖGY).</w:t>
      </w:r>
    </w:p>
    <w:p w:rsidR="00DE297B" w:rsidRPr="00AD30A1" w:rsidRDefault="00DE297B" w:rsidP="00AD30A1">
      <w:pPr>
        <w:autoSpaceDE w:val="0"/>
        <w:autoSpaceDN w:val="0"/>
        <w:adjustRightInd w:val="0"/>
        <w:spacing w:after="0"/>
        <w:ind w:left="709"/>
        <w:rPr>
          <w:rFonts w:ascii="Palatino Linotype" w:hAnsi="Palatino Linotype"/>
          <w:sz w:val="24"/>
          <w:szCs w:val="24"/>
        </w:rPr>
      </w:pPr>
      <w:r w:rsidRPr="00AD30A1">
        <w:rPr>
          <w:rFonts w:ascii="Palatino Linotype" w:hAnsi="Palatino Linotype"/>
          <w:sz w:val="24"/>
          <w:szCs w:val="24"/>
        </w:rPr>
        <w:t xml:space="preserve">Idegen nyelvű dokumentum másolása. </w:t>
      </w:r>
    </w:p>
    <w:p w:rsidR="00DE297B" w:rsidRPr="00AD30A1" w:rsidRDefault="00DE297B" w:rsidP="00AD30A1">
      <w:pPr>
        <w:autoSpaceDE w:val="0"/>
        <w:autoSpaceDN w:val="0"/>
        <w:adjustRightInd w:val="0"/>
        <w:spacing w:after="0"/>
        <w:ind w:left="709"/>
        <w:rPr>
          <w:rFonts w:ascii="Palatino Linotype" w:hAnsi="Palatino Linotype"/>
          <w:sz w:val="24"/>
          <w:szCs w:val="24"/>
        </w:rPr>
      </w:pPr>
      <w:r w:rsidRPr="00AD30A1">
        <w:rPr>
          <w:rFonts w:ascii="Palatino Linotype" w:hAnsi="Palatino Linotype"/>
          <w:sz w:val="24"/>
          <w:szCs w:val="24"/>
        </w:rPr>
        <w:t>Elektronikus írás szabályai.</w:t>
      </w:r>
    </w:p>
    <w:p w:rsidR="00DE297B" w:rsidRPr="00AD30A1" w:rsidRDefault="00DE297B" w:rsidP="00AD30A1">
      <w:pPr>
        <w:autoSpaceDE w:val="0"/>
        <w:autoSpaceDN w:val="0"/>
        <w:adjustRightInd w:val="0"/>
        <w:spacing w:after="0"/>
        <w:ind w:left="709"/>
        <w:rPr>
          <w:rFonts w:ascii="Palatino Linotype" w:hAnsi="Palatino Linotype"/>
          <w:sz w:val="24"/>
          <w:szCs w:val="24"/>
        </w:rPr>
      </w:pPr>
      <w:r w:rsidRPr="00AD30A1">
        <w:rPr>
          <w:rFonts w:ascii="Palatino Linotype" w:hAnsi="Palatino Linotype"/>
          <w:sz w:val="24"/>
          <w:szCs w:val="24"/>
        </w:rPr>
        <w:t>Hallás utáni írás technikája.</w:t>
      </w:r>
    </w:p>
    <w:p w:rsidR="00DE297B" w:rsidRPr="00AD30A1" w:rsidRDefault="00DE297B" w:rsidP="00AD30A1">
      <w:pPr>
        <w:autoSpaceDE w:val="0"/>
        <w:autoSpaceDN w:val="0"/>
        <w:adjustRightInd w:val="0"/>
        <w:spacing w:after="0"/>
        <w:ind w:left="709"/>
        <w:rPr>
          <w:rFonts w:ascii="Palatino Linotype" w:hAnsi="Palatino Linotype"/>
          <w:sz w:val="24"/>
          <w:szCs w:val="24"/>
        </w:rPr>
      </w:pPr>
      <w:r w:rsidRPr="00AD30A1">
        <w:rPr>
          <w:rFonts w:ascii="Palatino Linotype" w:hAnsi="Palatino Linotype"/>
          <w:sz w:val="24"/>
          <w:szCs w:val="24"/>
        </w:rPr>
        <w:t>Iratsablon szerkesztése.</w:t>
      </w:r>
    </w:p>
    <w:p w:rsidR="00DE297B" w:rsidRPr="00AD30A1" w:rsidRDefault="00DE297B" w:rsidP="00AD30A1">
      <w:pPr>
        <w:autoSpaceDE w:val="0"/>
        <w:autoSpaceDN w:val="0"/>
        <w:adjustRightInd w:val="0"/>
        <w:spacing w:after="0"/>
        <w:ind w:left="1134"/>
        <w:rPr>
          <w:rFonts w:ascii="Palatino Linotype" w:hAnsi="Palatino Linotype"/>
          <w:sz w:val="24"/>
          <w:szCs w:val="24"/>
        </w:rPr>
      </w:pPr>
    </w:p>
    <w:p w:rsidR="00DE297B" w:rsidRPr="00AD30A1" w:rsidRDefault="00DE297B" w:rsidP="00AD30A1">
      <w:pPr>
        <w:widowControl w:val="0"/>
        <w:numPr>
          <w:ilvl w:val="2"/>
          <w:numId w:val="32"/>
        </w:numPr>
        <w:tabs>
          <w:tab w:val="right" w:pos="9180"/>
        </w:tabs>
        <w:suppressAutoHyphens/>
        <w:spacing w:after="0" w:line="240" w:lineRule="auto"/>
        <w:rPr>
          <w:rFonts w:ascii="Palatino Linotype" w:hAnsi="Palatino Linotype"/>
          <w:b/>
          <w:sz w:val="24"/>
          <w:szCs w:val="24"/>
          <w:lang w:eastAsia="hu-HU"/>
        </w:rPr>
      </w:pPr>
      <w:r w:rsidRPr="00AD30A1">
        <w:rPr>
          <w:rFonts w:ascii="Palatino Linotype" w:hAnsi="Palatino Linotype"/>
          <w:b/>
          <w:sz w:val="24"/>
          <w:szCs w:val="24"/>
          <w:lang w:eastAsia="hu-HU"/>
        </w:rPr>
        <w:t>Dokumentumok szerkesztése, készítése, szövegszerkesztő programok</w:t>
      </w:r>
      <w:r w:rsidRPr="00AD30A1">
        <w:rPr>
          <w:rFonts w:ascii="Palatino Linotype" w:hAnsi="Palatino Linotype"/>
          <w:b/>
          <w:sz w:val="24"/>
          <w:szCs w:val="24"/>
          <w:lang w:eastAsia="hu-HU"/>
        </w:rPr>
        <w:tab/>
      </w:r>
    </w:p>
    <w:p w:rsidR="00DE297B" w:rsidRPr="00AD30A1" w:rsidRDefault="00DE297B" w:rsidP="00AD30A1">
      <w:pPr>
        <w:widowControl w:val="0"/>
        <w:tabs>
          <w:tab w:val="right" w:pos="9180"/>
        </w:tabs>
        <w:suppressAutoHyphens/>
        <w:spacing w:after="0" w:line="240" w:lineRule="auto"/>
        <w:ind w:left="720"/>
        <w:rPr>
          <w:rFonts w:ascii="Palatino Linotype" w:hAnsi="Palatino Linotype"/>
          <w:b/>
          <w:sz w:val="24"/>
          <w:szCs w:val="24"/>
          <w:lang w:eastAsia="hu-HU"/>
        </w:rPr>
      </w:pPr>
      <w:r w:rsidRPr="00AD30A1">
        <w:rPr>
          <w:rFonts w:ascii="Palatino Linotype" w:hAnsi="Palatino Linotype"/>
          <w:b/>
          <w:sz w:val="24"/>
          <w:szCs w:val="24"/>
          <w:lang w:eastAsia="hu-HU"/>
        </w:rPr>
        <w:tab/>
      </w:r>
      <w:r w:rsidR="00A43C6D" w:rsidRPr="00AD30A1">
        <w:rPr>
          <w:rFonts w:ascii="Palatino Linotype" w:hAnsi="Palatino Linotype"/>
          <w:b/>
          <w:sz w:val="24"/>
          <w:szCs w:val="24"/>
          <w:lang w:eastAsia="hu-HU"/>
        </w:rPr>
        <w:t xml:space="preserve">70 óra + </w:t>
      </w:r>
      <w:r w:rsidR="00B26BFC" w:rsidRPr="00AD30A1">
        <w:rPr>
          <w:rFonts w:ascii="Palatino Linotype" w:hAnsi="Palatino Linotype"/>
          <w:b/>
          <w:sz w:val="24"/>
          <w:szCs w:val="24"/>
          <w:lang w:eastAsia="hu-HU"/>
        </w:rPr>
        <w:t>90</w:t>
      </w:r>
      <w:r w:rsidR="00A43C6D" w:rsidRPr="00AD30A1">
        <w:rPr>
          <w:rFonts w:ascii="Palatino Linotype" w:hAnsi="Palatino Linotype"/>
          <w:b/>
          <w:sz w:val="24"/>
          <w:szCs w:val="24"/>
          <w:lang w:eastAsia="hu-HU"/>
        </w:rPr>
        <w:t xml:space="preserve"> óra ÖGY/</w:t>
      </w:r>
      <w:r w:rsidRPr="00AD30A1">
        <w:rPr>
          <w:rFonts w:ascii="Palatino Linotype" w:hAnsi="Palatino Linotype"/>
          <w:b/>
          <w:sz w:val="24"/>
          <w:szCs w:val="24"/>
          <w:lang w:eastAsia="hu-HU"/>
        </w:rPr>
        <w:t xml:space="preserve">108 óra + </w:t>
      </w:r>
      <w:r w:rsidR="00B26BFC" w:rsidRPr="00AD30A1">
        <w:rPr>
          <w:rFonts w:ascii="Palatino Linotype" w:hAnsi="Palatino Linotype"/>
          <w:b/>
          <w:sz w:val="24"/>
          <w:szCs w:val="24"/>
          <w:lang w:eastAsia="hu-HU"/>
        </w:rPr>
        <w:t>2</w:t>
      </w:r>
      <w:r w:rsidRPr="00AD30A1">
        <w:rPr>
          <w:rFonts w:ascii="Palatino Linotype" w:hAnsi="Palatino Linotype"/>
          <w:b/>
          <w:sz w:val="24"/>
          <w:szCs w:val="24"/>
          <w:lang w:eastAsia="hu-HU"/>
        </w:rPr>
        <w:t>5 óra ÖGY</w:t>
      </w:r>
    </w:p>
    <w:p w:rsidR="00DE297B" w:rsidRPr="00AD30A1" w:rsidRDefault="00DE297B" w:rsidP="00AD30A1">
      <w:pPr>
        <w:autoSpaceDE w:val="0"/>
        <w:autoSpaceDN w:val="0"/>
        <w:adjustRightInd w:val="0"/>
        <w:spacing w:after="0"/>
        <w:ind w:left="709"/>
        <w:rPr>
          <w:rFonts w:ascii="Palatino Linotype" w:hAnsi="Palatino Linotype"/>
          <w:sz w:val="24"/>
          <w:szCs w:val="24"/>
        </w:rPr>
      </w:pPr>
      <w:r w:rsidRPr="00AD30A1">
        <w:rPr>
          <w:rFonts w:ascii="Palatino Linotype" w:hAnsi="Palatino Linotype"/>
          <w:sz w:val="24"/>
          <w:szCs w:val="24"/>
        </w:rPr>
        <w:t>Dokumentumok típusai, fajtái.</w:t>
      </w:r>
    </w:p>
    <w:p w:rsidR="005B43C4" w:rsidRPr="00AD30A1" w:rsidRDefault="005B43C4" w:rsidP="00AD30A1">
      <w:pPr>
        <w:autoSpaceDE w:val="0"/>
        <w:autoSpaceDN w:val="0"/>
        <w:adjustRightInd w:val="0"/>
        <w:spacing w:after="0"/>
        <w:ind w:left="709"/>
        <w:rPr>
          <w:rFonts w:ascii="Palatino Linotype" w:hAnsi="Palatino Linotype"/>
          <w:sz w:val="24"/>
          <w:szCs w:val="24"/>
        </w:rPr>
      </w:pPr>
      <w:r w:rsidRPr="00AD30A1">
        <w:rPr>
          <w:rFonts w:ascii="Palatino Linotype" w:hAnsi="Palatino Linotype"/>
          <w:sz w:val="24"/>
          <w:szCs w:val="24"/>
        </w:rPr>
        <w:t xml:space="preserve">A </w:t>
      </w:r>
      <w:proofErr w:type="spellStart"/>
      <w:r w:rsidRPr="00AD30A1">
        <w:rPr>
          <w:rFonts w:ascii="Palatino Linotype" w:hAnsi="Palatino Linotype"/>
          <w:sz w:val="24"/>
          <w:szCs w:val="24"/>
        </w:rPr>
        <w:t>dokumetumszerkesztés</w:t>
      </w:r>
      <w:proofErr w:type="spellEnd"/>
      <w:r w:rsidRPr="00AD30A1">
        <w:rPr>
          <w:rFonts w:ascii="Palatino Linotype" w:hAnsi="Palatino Linotype"/>
          <w:sz w:val="24"/>
          <w:szCs w:val="24"/>
        </w:rPr>
        <w:t xml:space="preserve"> követelményei.</w:t>
      </w:r>
    </w:p>
    <w:p w:rsidR="00DE297B" w:rsidRPr="00AD30A1" w:rsidRDefault="00DE297B" w:rsidP="00AD30A1">
      <w:pPr>
        <w:autoSpaceDE w:val="0"/>
        <w:autoSpaceDN w:val="0"/>
        <w:adjustRightInd w:val="0"/>
        <w:spacing w:after="0"/>
        <w:ind w:left="709"/>
        <w:rPr>
          <w:rFonts w:ascii="Palatino Linotype" w:hAnsi="Palatino Linotype"/>
          <w:sz w:val="24"/>
          <w:szCs w:val="24"/>
        </w:rPr>
      </w:pPr>
      <w:r w:rsidRPr="00AD30A1">
        <w:rPr>
          <w:rFonts w:ascii="Palatino Linotype" w:hAnsi="Palatino Linotype"/>
          <w:sz w:val="24"/>
          <w:szCs w:val="24"/>
        </w:rPr>
        <w:t>Irat- és dokumentumszerkesztés szabályai.</w:t>
      </w:r>
    </w:p>
    <w:p w:rsidR="00DE297B" w:rsidRPr="00AD30A1" w:rsidRDefault="00DE297B" w:rsidP="00AD30A1">
      <w:pPr>
        <w:autoSpaceDE w:val="0"/>
        <w:autoSpaceDN w:val="0"/>
        <w:adjustRightInd w:val="0"/>
        <w:spacing w:after="0"/>
        <w:ind w:left="709"/>
        <w:rPr>
          <w:rFonts w:ascii="Palatino Linotype" w:hAnsi="Palatino Linotype"/>
          <w:sz w:val="24"/>
          <w:szCs w:val="24"/>
        </w:rPr>
      </w:pPr>
      <w:r w:rsidRPr="00AD30A1">
        <w:rPr>
          <w:rFonts w:ascii="Palatino Linotype" w:hAnsi="Palatino Linotype"/>
          <w:sz w:val="24"/>
          <w:szCs w:val="24"/>
        </w:rPr>
        <w:t>Számítógépes nyomtatvány, űrlap és sablon szerkesztése.</w:t>
      </w:r>
    </w:p>
    <w:p w:rsidR="00DE297B" w:rsidRPr="00AD30A1" w:rsidRDefault="00DE297B" w:rsidP="00AD30A1">
      <w:pPr>
        <w:autoSpaceDE w:val="0"/>
        <w:autoSpaceDN w:val="0"/>
        <w:adjustRightInd w:val="0"/>
        <w:spacing w:after="0"/>
        <w:ind w:left="709"/>
        <w:rPr>
          <w:rFonts w:ascii="Palatino Linotype" w:hAnsi="Palatino Linotype"/>
          <w:sz w:val="24"/>
          <w:szCs w:val="24"/>
        </w:rPr>
      </w:pPr>
      <w:r w:rsidRPr="00AD30A1">
        <w:rPr>
          <w:rFonts w:ascii="Palatino Linotype" w:hAnsi="Palatino Linotype"/>
          <w:sz w:val="24"/>
          <w:szCs w:val="24"/>
        </w:rPr>
        <w:t>Körlevélkészítés elemei, technikája (ÖGY).</w:t>
      </w:r>
    </w:p>
    <w:p w:rsidR="00DE297B" w:rsidRPr="00AD30A1" w:rsidRDefault="00DE297B" w:rsidP="00AD30A1">
      <w:pPr>
        <w:autoSpaceDE w:val="0"/>
        <w:autoSpaceDN w:val="0"/>
        <w:adjustRightInd w:val="0"/>
        <w:spacing w:after="0"/>
        <w:ind w:left="709"/>
        <w:rPr>
          <w:rFonts w:ascii="Palatino Linotype" w:hAnsi="Palatino Linotype"/>
          <w:sz w:val="24"/>
          <w:szCs w:val="24"/>
        </w:rPr>
      </w:pPr>
      <w:r w:rsidRPr="00AD30A1">
        <w:rPr>
          <w:rFonts w:ascii="Palatino Linotype" w:hAnsi="Palatino Linotype"/>
          <w:sz w:val="24"/>
          <w:szCs w:val="24"/>
        </w:rPr>
        <w:t>Elektronikus címzés és etikett készítés gyakorlata (ÖGY).</w:t>
      </w:r>
    </w:p>
    <w:p w:rsidR="00DE297B" w:rsidRPr="00AD30A1" w:rsidRDefault="00DE297B" w:rsidP="00AD30A1">
      <w:pPr>
        <w:autoSpaceDE w:val="0"/>
        <w:autoSpaceDN w:val="0"/>
        <w:adjustRightInd w:val="0"/>
        <w:spacing w:after="0"/>
        <w:ind w:left="709"/>
        <w:rPr>
          <w:rFonts w:ascii="Palatino Linotype" w:hAnsi="Palatino Linotype"/>
          <w:sz w:val="24"/>
          <w:szCs w:val="24"/>
        </w:rPr>
      </w:pPr>
      <w:r w:rsidRPr="00AD30A1">
        <w:rPr>
          <w:rFonts w:ascii="Palatino Linotype" w:hAnsi="Palatino Linotype"/>
          <w:sz w:val="24"/>
          <w:szCs w:val="24"/>
        </w:rPr>
        <w:t>Elektronikus levelezés technikája és szabályai.</w:t>
      </w:r>
    </w:p>
    <w:p w:rsidR="005B43C4" w:rsidRPr="00AD30A1" w:rsidRDefault="005B43C4" w:rsidP="00AD30A1">
      <w:pPr>
        <w:autoSpaceDE w:val="0"/>
        <w:autoSpaceDN w:val="0"/>
        <w:adjustRightInd w:val="0"/>
        <w:spacing w:after="0"/>
        <w:ind w:left="709"/>
        <w:rPr>
          <w:rFonts w:ascii="Palatino Linotype" w:hAnsi="Palatino Linotype"/>
          <w:sz w:val="24"/>
          <w:szCs w:val="24"/>
        </w:rPr>
      </w:pPr>
      <w:r w:rsidRPr="00AD30A1">
        <w:rPr>
          <w:rFonts w:ascii="Palatino Linotype" w:hAnsi="Palatino Linotype"/>
          <w:sz w:val="24"/>
          <w:szCs w:val="24"/>
        </w:rPr>
        <w:t>A táblázatkészítés műveletei.</w:t>
      </w:r>
    </w:p>
    <w:p w:rsidR="00DE297B" w:rsidRPr="00AD30A1" w:rsidRDefault="00DE297B" w:rsidP="00AD30A1">
      <w:pPr>
        <w:autoSpaceDE w:val="0"/>
        <w:autoSpaceDN w:val="0"/>
        <w:adjustRightInd w:val="0"/>
        <w:spacing w:after="0"/>
        <w:ind w:left="709"/>
        <w:rPr>
          <w:rFonts w:ascii="Palatino Linotype" w:hAnsi="Palatino Linotype"/>
          <w:sz w:val="24"/>
          <w:szCs w:val="24"/>
        </w:rPr>
      </w:pPr>
      <w:r w:rsidRPr="00AD30A1">
        <w:rPr>
          <w:rFonts w:ascii="Palatino Linotype" w:hAnsi="Palatino Linotype"/>
          <w:sz w:val="24"/>
          <w:szCs w:val="24"/>
        </w:rPr>
        <w:t>Táblázatok készítése, kezelése (ÖGY).</w:t>
      </w:r>
    </w:p>
    <w:p w:rsidR="005B43C4" w:rsidRPr="00AD30A1" w:rsidRDefault="005B43C4" w:rsidP="00AD30A1">
      <w:pPr>
        <w:autoSpaceDE w:val="0"/>
        <w:autoSpaceDN w:val="0"/>
        <w:adjustRightInd w:val="0"/>
        <w:spacing w:after="0"/>
        <w:ind w:left="709"/>
        <w:rPr>
          <w:rFonts w:ascii="Palatino Linotype" w:hAnsi="Palatino Linotype"/>
          <w:sz w:val="24"/>
          <w:szCs w:val="24"/>
        </w:rPr>
      </w:pPr>
      <w:r w:rsidRPr="00AD30A1">
        <w:rPr>
          <w:rFonts w:ascii="Palatino Linotype" w:hAnsi="Palatino Linotype"/>
          <w:sz w:val="24"/>
          <w:szCs w:val="24"/>
        </w:rPr>
        <w:t>Az adatbázis készítésének műveletei.</w:t>
      </w:r>
    </w:p>
    <w:p w:rsidR="00DE297B" w:rsidRPr="00AD30A1" w:rsidRDefault="00DE297B" w:rsidP="00AD30A1">
      <w:pPr>
        <w:autoSpaceDE w:val="0"/>
        <w:autoSpaceDN w:val="0"/>
        <w:adjustRightInd w:val="0"/>
        <w:spacing w:after="0"/>
        <w:ind w:left="709"/>
        <w:rPr>
          <w:rFonts w:ascii="Palatino Linotype" w:hAnsi="Palatino Linotype"/>
          <w:sz w:val="24"/>
          <w:szCs w:val="24"/>
        </w:rPr>
      </w:pPr>
      <w:r w:rsidRPr="00AD30A1">
        <w:rPr>
          <w:rFonts w:ascii="Palatino Linotype" w:hAnsi="Palatino Linotype"/>
          <w:sz w:val="24"/>
          <w:szCs w:val="24"/>
        </w:rPr>
        <w:t>Hivatkozások használata.</w:t>
      </w:r>
    </w:p>
    <w:p w:rsidR="00DE297B" w:rsidRPr="00B304F1" w:rsidRDefault="00DE297B" w:rsidP="00AD30A1">
      <w:pPr>
        <w:spacing w:after="0"/>
        <w:ind w:firstLine="540"/>
        <w:rPr>
          <w:rFonts w:ascii="Palatino Linotype" w:hAnsi="Palatino Linotype"/>
        </w:rPr>
      </w:pPr>
      <w:r w:rsidRPr="00630EC4">
        <w:rPr>
          <w:rFonts w:ascii="Palatino Linotype" w:hAnsi="Palatino Linotype"/>
        </w:rPr>
        <w:tab/>
      </w:r>
    </w:p>
    <w:p w:rsidR="00DE297B" w:rsidRPr="002D2797" w:rsidRDefault="00DE297B" w:rsidP="00307518">
      <w:pPr>
        <w:widowControl w:val="0"/>
        <w:numPr>
          <w:ilvl w:val="1"/>
          <w:numId w:val="32"/>
        </w:numPr>
        <w:suppressAutoHyphens/>
        <w:spacing w:after="0" w:line="240" w:lineRule="auto"/>
        <w:rPr>
          <w:rFonts w:ascii="Palatino Linotype" w:hAnsi="Palatino Linotype"/>
          <w:b/>
          <w:i/>
          <w:sz w:val="24"/>
          <w:szCs w:val="24"/>
          <w:lang w:eastAsia="hu-HU"/>
        </w:rPr>
      </w:pPr>
      <w:r w:rsidRPr="002D2797">
        <w:rPr>
          <w:rFonts w:ascii="Palatino Linotype" w:hAnsi="Palatino Linotype"/>
          <w:b/>
          <w:i/>
          <w:sz w:val="24"/>
          <w:szCs w:val="24"/>
          <w:lang w:eastAsia="hu-HU"/>
        </w:rPr>
        <w:t>A képzés</w:t>
      </w:r>
      <w:r w:rsidR="00111129" w:rsidRPr="002D2797">
        <w:rPr>
          <w:rFonts w:ascii="Palatino Linotype" w:hAnsi="Palatino Linotype"/>
          <w:b/>
          <w:i/>
          <w:sz w:val="24"/>
          <w:szCs w:val="24"/>
          <w:lang w:eastAsia="hu-HU"/>
        </w:rPr>
        <w:t xml:space="preserve"> javasolt helyszíne</w:t>
      </w:r>
      <w:r w:rsidR="002D2797" w:rsidRPr="002D2797">
        <w:rPr>
          <w:rFonts w:ascii="Palatino Linotype" w:hAnsi="Palatino Linotype"/>
          <w:b/>
          <w:i/>
          <w:sz w:val="24"/>
          <w:szCs w:val="24"/>
          <w:lang w:eastAsia="hu-HU"/>
        </w:rPr>
        <w:t xml:space="preserve"> (ajánlás)</w:t>
      </w:r>
    </w:p>
    <w:p w:rsidR="00DE297B" w:rsidRPr="00111129" w:rsidRDefault="00DE297B" w:rsidP="00DE297B">
      <w:pPr>
        <w:pStyle w:val="Cmsor6"/>
        <w:spacing w:before="120" w:line="360" w:lineRule="auto"/>
        <w:ind w:firstLine="431"/>
        <w:rPr>
          <w:b w:val="0"/>
        </w:rPr>
      </w:pPr>
      <w:r w:rsidRPr="002D2797">
        <w:rPr>
          <w:b w:val="0"/>
          <w:i/>
        </w:rPr>
        <w:t>Tanterem</w:t>
      </w:r>
    </w:p>
    <w:p w:rsidR="00DE297B" w:rsidRDefault="00DE297B" w:rsidP="00307518">
      <w:pPr>
        <w:widowControl w:val="0"/>
        <w:numPr>
          <w:ilvl w:val="1"/>
          <w:numId w:val="32"/>
        </w:numPr>
        <w:suppressAutoHyphens/>
        <w:spacing w:after="0" w:line="240" w:lineRule="auto"/>
        <w:rPr>
          <w:rFonts w:ascii="Palatino Linotype" w:hAnsi="Palatino Linotype"/>
          <w:b/>
          <w:sz w:val="24"/>
          <w:szCs w:val="24"/>
          <w:lang w:eastAsia="hu-HU"/>
        </w:rPr>
      </w:pPr>
      <w:r w:rsidRPr="00CA227C">
        <w:rPr>
          <w:rFonts w:ascii="Palatino Linotype" w:hAnsi="Palatino Linotype"/>
          <w:b/>
          <w:sz w:val="24"/>
          <w:szCs w:val="24"/>
          <w:lang w:eastAsia="hu-HU"/>
        </w:rPr>
        <w:t>A tantárgy elsajátítása során alkalmazott sajátos módszerek, tanulói tevékenységformák</w:t>
      </w:r>
    </w:p>
    <w:p w:rsidR="00111129" w:rsidRDefault="00111129" w:rsidP="00F85EC5">
      <w:pPr>
        <w:widowControl w:val="0"/>
        <w:suppressAutoHyphens/>
        <w:spacing w:after="0" w:line="240" w:lineRule="auto"/>
        <w:ind w:left="360"/>
        <w:rPr>
          <w:rFonts w:ascii="Palatino Linotype" w:hAnsi="Palatino Linotype"/>
          <w:b/>
          <w:lang w:eastAsia="hu-HU"/>
        </w:rPr>
      </w:pPr>
    </w:p>
    <w:p w:rsidR="00111129" w:rsidRPr="00725193" w:rsidRDefault="00111129" w:rsidP="00307518">
      <w:pPr>
        <w:widowControl w:val="0"/>
        <w:numPr>
          <w:ilvl w:val="2"/>
          <w:numId w:val="32"/>
        </w:numPr>
        <w:tabs>
          <w:tab w:val="right" w:pos="9180"/>
        </w:tabs>
        <w:suppressAutoHyphens/>
        <w:spacing w:after="0" w:line="240" w:lineRule="auto"/>
        <w:rPr>
          <w:rFonts w:ascii="Palatino Linotype" w:hAnsi="Palatino Linotype"/>
          <w:b/>
          <w:bCs/>
          <w:i/>
        </w:rPr>
      </w:pPr>
      <w:r w:rsidRPr="00725193">
        <w:rPr>
          <w:rFonts w:ascii="Palatino Linotype" w:hAnsi="Palatino Linotype"/>
          <w:b/>
          <w:bCs/>
          <w:i/>
        </w:rPr>
        <w:t>A tantárgy elsajátítása során alkalmazható sajátos módszerek (ajánlás)</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4"/>
        <w:gridCol w:w="2800"/>
        <w:gridCol w:w="945"/>
        <w:gridCol w:w="945"/>
        <w:gridCol w:w="945"/>
        <w:gridCol w:w="2659"/>
      </w:tblGrid>
      <w:tr w:rsidR="00111129" w:rsidRPr="008B7D14" w:rsidTr="00111129">
        <w:trPr>
          <w:jc w:val="center"/>
        </w:trPr>
        <w:tc>
          <w:tcPr>
            <w:tcW w:w="994" w:type="dxa"/>
            <w:vMerge w:val="restart"/>
            <w:vAlign w:val="center"/>
          </w:tcPr>
          <w:p w:rsidR="00111129" w:rsidRPr="008B7D14" w:rsidRDefault="00111129" w:rsidP="00111129">
            <w:pPr>
              <w:spacing w:after="0" w:line="240" w:lineRule="auto"/>
              <w:jc w:val="center"/>
              <w:rPr>
                <w:rFonts w:ascii="Palatino Linotype" w:hAnsi="Palatino Linotype"/>
                <w:b/>
                <w:sz w:val="20"/>
                <w:szCs w:val="20"/>
              </w:rPr>
            </w:pPr>
            <w:r w:rsidRPr="008B7D14">
              <w:rPr>
                <w:rFonts w:ascii="Palatino Linotype" w:hAnsi="Palatino Linotype"/>
                <w:b/>
                <w:sz w:val="20"/>
                <w:szCs w:val="20"/>
              </w:rPr>
              <w:t>Sorszám</w:t>
            </w:r>
          </w:p>
        </w:tc>
        <w:tc>
          <w:tcPr>
            <w:tcW w:w="2800" w:type="dxa"/>
            <w:vMerge w:val="restart"/>
            <w:vAlign w:val="center"/>
          </w:tcPr>
          <w:p w:rsidR="00111129" w:rsidRDefault="00111129" w:rsidP="00111129">
            <w:pPr>
              <w:spacing w:after="0" w:line="240" w:lineRule="auto"/>
              <w:jc w:val="center"/>
              <w:rPr>
                <w:rFonts w:ascii="Palatino Linotype" w:hAnsi="Palatino Linotype"/>
                <w:b/>
                <w:sz w:val="20"/>
                <w:szCs w:val="20"/>
              </w:rPr>
            </w:pPr>
            <w:r w:rsidRPr="008B7D14">
              <w:rPr>
                <w:rFonts w:ascii="Palatino Linotype" w:hAnsi="Palatino Linotype"/>
                <w:b/>
                <w:sz w:val="20"/>
                <w:szCs w:val="20"/>
              </w:rPr>
              <w:t xml:space="preserve">Alkalmazott oktatási </w:t>
            </w:r>
          </w:p>
          <w:p w:rsidR="00111129" w:rsidRPr="008B7D14" w:rsidRDefault="00111129" w:rsidP="00111129">
            <w:pPr>
              <w:spacing w:after="0" w:line="240" w:lineRule="auto"/>
              <w:jc w:val="center"/>
              <w:rPr>
                <w:rFonts w:ascii="Palatino Linotype" w:hAnsi="Palatino Linotype"/>
                <w:b/>
                <w:sz w:val="20"/>
                <w:szCs w:val="20"/>
              </w:rPr>
            </w:pPr>
            <w:r>
              <w:rPr>
                <w:rFonts w:ascii="Palatino Linotype" w:hAnsi="Palatino Linotype"/>
                <w:b/>
                <w:sz w:val="20"/>
                <w:szCs w:val="20"/>
              </w:rPr>
              <w:t>m</w:t>
            </w:r>
            <w:r w:rsidRPr="008B7D14">
              <w:rPr>
                <w:rFonts w:ascii="Palatino Linotype" w:hAnsi="Palatino Linotype"/>
                <w:b/>
                <w:sz w:val="20"/>
                <w:szCs w:val="20"/>
              </w:rPr>
              <w:t>ódszer neve</w:t>
            </w:r>
          </w:p>
        </w:tc>
        <w:tc>
          <w:tcPr>
            <w:tcW w:w="2835" w:type="dxa"/>
            <w:gridSpan w:val="3"/>
            <w:vAlign w:val="center"/>
          </w:tcPr>
          <w:p w:rsidR="00111129" w:rsidRPr="008B7D14" w:rsidRDefault="00111129" w:rsidP="00111129">
            <w:pPr>
              <w:spacing w:after="0" w:line="240" w:lineRule="auto"/>
              <w:jc w:val="center"/>
              <w:rPr>
                <w:rFonts w:ascii="Palatino Linotype" w:hAnsi="Palatino Linotype"/>
                <w:b/>
                <w:sz w:val="20"/>
                <w:szCs w:val="20"/>
              </w:rPr>
            </w:pPr>
            <w:r w:rsidRPr="008B7D14">
              <w:rPr>
                <w:rFonts w:ascii="Palatino Linotype" w:hAnsi="Palatino Linotype"/>
                <w:b/>
                <w:sz w:val="20"/>
                <w:szCs w:val="20"/>
              </w:rPr>
              <w:t>A tanulói tevékenység szervezeti kerete</w:t>
            </w:r>
          </w:p>
        </w:tc>
        <w:tc>
          <w:tcPr>
            <w:tcW w:w="2659" w:type="dxa"/>
            <w:vMerge w:val="restart"/>
            <w:vAlign w:val="center"/>
          </w:tcPr>
          <w:p w:rsidR="00111129" w:rsidRPr="008B7D14" w:rsidRDefault="00111129" w:rsidP="00111129">
            <w:pPr>
              <w:spacing w:after="0" w:line="240" w:lineRule="auto"/>
              <w:jc w:val="center"/>
              <w:rPr>
                <w:rFonts w:ascii="Palatino Linotype" w:hAnsi="Palatino Linotype"/>
                <w:b/>
                <w:sz w:val="20"/>
                <w:szCs w:val="20"/>
              </w:rPr>
            </w:pPr>
            <w:r>
              <w:rPr>
                <w:rFonts w:ascii="Palatino Linotype" w:hAnsi="Palatino Linotype"/>
                <w:b/>
                <w:sz w:val="20"/>
                <w:szCs w:val="20"/>
              </w:rPr>
              <w:t>Alkalmazandó eszközök és felszerelések</w:t>
            </w:r>
            <w:r w:rsidRPr="00FE5532">
              <w:rPr>
                <w:rFonts w:ascii="Palatino Linotype" w:hAnsi="Palatino Linotype"/>
                <w:b/>
                <w:sz w:val="20"/>
                <w:szCs w:val="20"/>
              </w:rPr>
              <w:t xml:space="preserve"> (</w:t>
            </w:r>
            <w:r>
              <w:rPr>
                <w:rFonts w:ascii="Palatino Linotype" w:hAnsi="Palatino Linotype"/>
                <w:b/>
                <w:sz w:val="20"/>
                <w:szCs w:val="20"/>
              </w:rPr>
              <w:t>SZVK</w:t>
            </w:r>
            <w:r w:rsidRPr="00FE5532">
              <w:rPr>
                <w:rFonts w:ascii="Palatino Linotype" w:hAnsi="Palatino Linotype"/>
                <w:b/>
                <w:sz w:val="20"/>
                <w:szCs w:val="20"/>
              </w:rPr>
              <w:t xml:space="preserve"> 6. pont</w:t>
            </w:r>
            <w:r>
              <w:rPr>
                <w:rFonts w:ascii="Palatino Linotype" w:hAnsi="Palatino Linotype"/>
                <w:b/>
                <w:sz w:val="20"/>
                <w:szCs w:val="20"/>
              </w:rPr>
              <w:t xml:space="preserve"> lebontása, pontosítása</w:t>
            </w:r>
            <w:r w:rsidRPr="00FE5532">
              <w:rPr>
                <w:rFonts w:ascii="Palatino Linotype" w:hAnsi="Palatino Linotype"/>
                <w:b/>
                <w:sz w:val="20"/>
                <w:szCs w:val="20"/>
              </w:rPr>
              <w:t>)</w:t>
            </w:r>
          </w:p>
        </w:tc>
      </w:tr>
      <w:tr w:rsidR="00111129" w:rsidRPr="008B7D14" w:rsidTr="00111129">
        <w:trPr>
          <w:jc w:val="center"/>
        </w:trPr>
        <w:tc>
          <w:tcPr>
            <w:tcW w:w="994" w:type="dxa"/>
            <w:vMerge/>
            <w:vAlign w:val="center"/>
          </w:tcPr>
          <w:p w:rsidR="00111129" w:rsidRPr="008B7D14" w:rsidRDefault="00111129" w:rsidP="00111129">
            <w:pPr>
              <w:spacing w:after="0" w:line="240" w:lineRule="auto"/>
              <w:jc w:val="center"/>
              <w:rPr>
                <w:rFonts w:ascii="Palatino Linotype" w:hAnsi="Palatino Linotype"/>
                <w:b/>
                <w:sz w:val="20"/>
                <w:szCs w:val="20"/>
              </w:rPr>
            </w:pPr>
          </w:p>
        </w:tc>
        <w:tc>
          <w:tcPr>
            <w:tcW w:w="2800" w:type="dxa"/>
            <w:vMerge/>
            <w:vAlign w:val="center"/>
          </w:tcPr>
          <w:p w:rsidR="00111129" w:rsidRPr="008B7D14" w:rsidRDefault="00111129" w:rsidP="00111129">
            <w:pPr>
              <w:spacing w:after="0" w:line="240" w:lineRule="auto"/>
              <w:rPr>
                <w:rFonts w:ascii="Palatino Linotype" w:hAnsi="Palatino Linotype"/>
                <w:b/>
                <w:sz w:val="20"/>
                <w:szCs w:val="20"/>
              </w:rPr>
            </w:pPr>
          </w:p>
        </w:tc>
        <w:tc>
          <w:tcPr>
            <w:tcW w:w="945" w:type="dxa"/>
            <w:vAlign w:val="center"/>
          </w:tcPr>
          <w:p w:rsidR="00111129" w:rsidRPr="008B7D14" w:rsidRDefault="00111129" w:rsidP="00111129">
            <w:pPr>
              <w:spacing w:after="0" w:line="240" w:lineRule="auto"/>
              <w:jc w:val="center"/>
              <w:rPr>
                <w:rFonts w:ascii="Palatino Linotype" w:hAnsi="Palatino Linotype"/>
                <w:b/>
                <w:sz w:val="20"/>
                <w:szCs w:val="20"/>
              </w:rPr>
            </w:pPr>
            <w:r w:rsidRPr="008B7D14">
              <w:rPr>
                <w:rFonts w:ascii="Palatino Linotype" w:hAnsi="Palatino Linotype"/>
                <w:b/>
                <w:sz w:val="20"/>
                <w:szCs w:val="20"/>
              </w:rPr>
              <w:t>egyéni</w:t>
            </w:r>
          </w:p>
        </w:tc>
        <w:tc>
          <w:tcPr>
            <w:tcW w:w="945" w:type="dxa"/>
            <w:vAlign w:val="center"/>
          </w:tcPr>
          <w:p w:rsidR="00111129" w:rsidRPr="008B7D14" w:rsidRDefault="00111129" w:rsidP="00111129">
            <w:pPr>
              <w:spacing w:after="0" w:line="240" w:lineRule="auto"/>
              <w:jc w:val="center"/>
              <w:rPr>
                <w:rFonts w:ascii="Palatino Linotype" w:hAnsi="Palatino Linotype"/>
                <w:b/>
                <w:sz w:val="20"/>
                <w:szCs w:val="20"/>
              </w:rPr>
            </w:pPr>
            <w:r w:rsidRPr="008B7D14">
              <w:rPr>
                <w:rFonts w:ascii="Palatino Linotype" w:hAnsi="Palatino Linotype"/>
                <w:b/>
                <w:sz w:val="20"/>
                <w:szCs w:val="20"/>
              </w:rPr>
              <w:t>csoport</w:t>
            </w:r>
          </w:p>
        </w:tc>
        <w:tc>
          <w:tcPr>
            <w:tcW w:w="945" w:type="dxa"/>
            <w:vAlign w:val="center"/>
          </w:tcPr>
          <w:p w:rsidR="00111129" w:rsidRPr="008B7D14" w:rsidRDefault="00111129" w:rsidP="00111129">
            <w:pPr>
              <w:spacing w:after="0" w:line="240" w:lineRule="auto"/>
              <w:jc w:val="center"/>
              <w:rPr>
                <w:rFonts w:ascii="Palatino Linotype" w:hAnsi="Palatino Linotype"/>
                <w:b/>
                <w:sz w:val="20"/>
                <w:szCs w:val="20"/>
              </w:rPr>
            </w:pPr>
            <w:r w:rsidRPr="008B7D14">
              <w:rPr>
                <w:rFonts w:ascii="Palatino Linotype" w:hAnsi="Palatino Linotype"/>
                <w:b/>
                <w:sz w:val="20"/>
                <w:szCs w:val="20"/>
              </w:rPr>
              <w:t>osztály</w:t>
            </w:r>
          </w:p>
        </w:tc>
        <w:tc>
          <w:tcPr>
            <w:tcW w:w="2659" w:type="dxa"/>
            <w:vMerge/>
            <w:vAlign w:val="center"/>
          </w:tcPr>
          <w:p w:rsidR="00111129" w:rsidRPr="008B7D14" w:rsidRDefault="00111129" w:rsidP="00111129">
            <w:pPr>
              <w:spacing w:after="0" w:line="240" w:lineRule="auto"/>
              <w:jc w:val="center"/>
              <w:rPr>
                <w:rFonts w:ascii="Palatino Linotype" w:hAnsi="Palatino Linotype"/>
                <w:b/>
                <w:sz w:val="20"/>
                <w:szCs w:val="20"/>
              </w:rPr>
            </w:pPr>
          </w:p>
        </w:tc>
      </w:tr>
      <w:tr w:rsidR="00111129" w:rsidRPr="008B7D14" w:rsidTr="00111129">
        <w:trPr>
          <w:jc w:val="center"/>
        </w:trPr>
        <w:tc>
          <w:tcPr>
            <w:tcW w:w="994" w:type="dxa"/>
            <w:vAlign w:val="center"/>
          </w:tcPr>
          <w:p w:rsidR="00111129" w:rsidRPr="008B7D14" w:rsidRDefault="00111129" w:rsidP="00111129">
            <w:pPr>
              <w:spacing w:after="0" w:line="240" w:lineRule="auto"/>
              <w:jc w:val="center"/>
              <w:rPr>
                <w:rFonts w:ascii="Palatino Linotype" w:hAnsi="Palatino Linotype"/>
                <w:sz w:val="20"/>
                <w:szCs w:val="20"/>
              </w:rPr>
            </w:pPr>
            <w:r w:rsidRPr="008B7D14">
              <w:rPr>
                <w:rFonts w:ascii="Palatino Linotype" w:hAnsi="Palatino Linotype"/>
                <w:sz w:val="20"/>
                <w:szCs w:val="20"/>
              </w:rPr>
              <w:t>1.1</w:t>
            </w:r>
          </w:p>
        </w:tc>
        <w:tc>
          <w:tcPr>
            <w:tcW w:w="2800" w:type="dxa"/>
            <w:vAlign w:val="center"/>
          </w:tcPr>
          <w:p w:rsidR="00111129" w:rsidRPr="008B7D14" w:rsidRDefault="00111129" w:rsidP="00111129">
            <w:pPr>
              <w:spacing w:after="0" w:line="240" w:lineRule="auto"/>
              <w:rPr>
                <w:rFonts w:ascii="Palatino Linotype" w:hAnsi="Palatino Linotype"/>
                <w:sz w:val="20"/>
                <w:szCs w:val="20"/>
              </w:rPr>
            </w:pPr>
            <w:r w:rsidRPr="008B7D14">
              <w:rPr>
                <w:rFonts w:ascii="Palatino Linotype" w:hAnsi="Palatino Linotype"/>
                <w:sz w:val="20"/>
                <w:szCs w:val="20"/>
              </w:rPr>
              <w:t>magyarázat</w:t>
            </w:r>
          </w:p>
        </w:tc>
        <w:tc>
          <w:tcPr>
            <w:tcW w:w="945" w:type="dxa"/>
            <w:vAlign w:val="center"/>
          </w:tcPr>
          <w:p w:rsidR="00111129" w:rsidRPr="008B7D14" w:rsidRDefault="00111129" w:rsidP="00111129">
            <w:pPr>
              <w:spacing w:after="0" w:line="240" w:lineRule="auto"/>
              <w:jc w:val="center"/>
              <w:rPr>
                <w:rFonts w:ascii="Palatino Linotype" w:hAnsi="Palatino Linotype"/>
                <w:sz w:val="20"/>
                <w:szCs w:val="20"/>
              </w:rPr>
            </w:pPr>
          </w:p>
        </w:tc>
        <w:tc>
          <w:tcPr>
            <w:tcW w:w="945" w:type="dxa"/>
            <w:vAlign w:val="center"/>
          </w:tcPr>
          <w:p w:rsidR="00111129" w:rsidRPr="008B7D14" w:rsidRDefault="00111129" w:rsidP="00111129">
            <w:pPr>
              <w:spacing w:after="0" w:line="240" w:lineRule="auto"/>
              <w:jc w:val="center"/>
              <w:rPr>
                <w:rFonts w:ascii="Palatino Linotype" w:hAnsi="Palatino Linotype"/>
                <w:sz w:val="20"/>
                <w:szCs w:val="20"/>
              </w:rPr>
            </w:pPr>
          </w:p>
        </w:tc>
        <w:tc>
          <w:tcPr>
            <w:tcW w:w="945" w:type="dxa"/>
            <w:vAlign w:val="center"/>
          </w:tcPr>
          <w:p w:rsidR="00111129" w:rsidRPr="008B7D14" w:rsidRDefault="00111129" w:rsidP="00111129">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659" w:type="dxa"/>
            <w:vAlign w:val="center"/>
          </w:tcPr>
          <w:p w:rsidR="00111129" w:rsidRPr="008B7D14" w:rsidRDefault="00111129" w:rsidP="00111129">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111129" w:rsidRPr="008B7D14" w:rsidTr="00111129">
        <w:trPr>
          <w:jc w:val="center"/>
        </w:trPr>
        <w:tc>
          <w:tcPr>
            <w:tcW w:w="994" w:type="dxa"/>
            <w:vAlign w:val="center"/>
          </w:tcPr>
          <w:p w:rsidR="00111129" w:rsidRPr="008B7D14" w:rsidRDefault="00111129" w:rsidP="00111129">
            <w:pPr>
              <w:spacing w:after="0" w:line="240" w:lineRule="auto"/>
              <w:jc w:val="center"/>
              <w:rPr>
                <w:rFonts w:ascii="Palatino Linotype" w:hAnsi="Palatino Linotype"/>
                <w:sz w:val="20"/>
                <w:szCs w:val="20"/>
              </w:rPr>
            </w:pPr>
            <w:r w:rsidRPr="008B7D14">
              <w:rPr>
                <w:rFonts w:ascii="Palatino Linotype" w:hAnsi="Palatino Linotype"/>
                <w:sz w:val="20"/>
                <w:szCs w:val="20"/>
              </w:rPr>
              <w:t>1.2.</w:t>
            </w:r>
          </w:p>
        </w:tc>
        <w:tc>
          <w:tcPr>
            <w:tcW w:w="2800" w:type="dxa"/>
            <w:vAlign w:val="center"/>
          </w:tcPr>
          <w:p w:rsidR="00111129" w:rsidRPr="008B7D14" w:rsidRDefault="00111129" w:rsidP="00111129">
            <w:pPr>
              <w:spacing w:after="0" w:line="240" w:lineRule="auto"/>
              <w:rPr>
                <w:rFonts w:ascii="Palatino Linotype" w:hAnsi="Palatino Linotype"/>
                <w:sz w:val="20"/>
                <w:szCs w:val="20"/>
              </w:rPr>
            </w:pPr>
            <w:r w:rsidRPr="008B7D14">
              <w:rPr>
                <w:rFonts w:ascii="Palatino Linotype" w:hAnsi="Palatino Linotype"/>
                <w:sz w:val="20"/>
                <w:szCs w:val="20"/>
              </w:rPr>
              <w:t>elbeszélés</w:t>
            </w:r>
          </w:p>
        </w:tc>
        <w:tc>
          <w:tcPr>
            <w:tcW w:w="945" w:type="dxa"/>
            <w:vAlign w:val="center"/>
          </w:tcPr>
          <w:p w:rsidR="00111129" w:rsidRPr="008B7D14" w:rsidRDefault="00111129" w:rsidP="00111129">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945" w:type="dxa"/>
            <w:vAlign w:val="center"/>
          </w:tcPr>
          <w:p w:rsidR="00111129" w:rsidRPr="008B7D14" w:rsidRDefault="00111129" w:rsidP="00111129">
            <w:pPr>
              <w:spacing w:after="0" w:line="240" w:lineRule="auto"/>
              <w:jc w:val="center"/>
              <w:rPr>
                <w:rFonts w:ascii="Palatino Linotype" w:hAnsi="Palatino Linotype"/>
                <w:sz w:val="20"/>
                <w:szCs w:val="20"/>
              </w:rPr>
            </w:pPr>
          </w:p>
        </w:tc>
        <w:tc>
          <w:tcPr>
            <w:tcW w:w="945" w:type="dxa"/>
            <w:vAlign w:val="center"/>
          </w:tcPr>
          <w:p w:rsidR="00111129" w:rsidRPr="008B7D14" w:rsidRDefault="00111129" w:rsidP="00111129">
            <w:pPr>
              <w:spacing w:after="0" w:line="240" w:lineRule="auto"/>
              <w:jc w:val="center"/>
              <w:rPr>
                <w:rFonts w:ascii="Palatino Linotype" w:hAnsi="Palatino Linotype"/>
                <w:sz w:val="20"/>
                <w:szCs w:val="20"/>
              </w:rPr>
            </w:pPr>
          </w:p>
        </w:tc>
        <w:tc>
          <w:tcPr>
            <w:tcW w:w="2659" w:type="dxa"/>
            <w:vAlign w:val="center"/>
          </w:tcPr>
          <w:p w:rsidR="00111129" w:rsidRPr="008B7D14" w:rsidRDefault="00111129" w:rsidP="00111129">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111129" w:rsidRPr="008B7D14" w:rsidTr="00111129">
        <w:trPr>
          <w:jc w:val="center"/>
        </w:trPr>
        <w:tc>
          <w:tcPr>
            <w:tcW w:w="994" w:type="dxa"/>
            <w:vAlign w:val="center"/>
          </w:tcPr>
          <w:p w:rsidR="00111129" w:rsidRPr="008B7D14" w:rsidRDefault="00111129" w:rsidP="00111129">
            <w:pPr>
              <w:spacing w:after="0" w:line="240" w:lineRule="auto"/>
              <w:jc w:val="center"/>
              <w:rPr>
                <w:rFonts w:ascii="Palatino Linotype" w:hAnsi="Palatino Linotype"/>
                <w:sz w:val="20"/>
                <w:szCs w:val="20"/>
              </w:rPr>
            </w:pPr>
            <w:r w:rsidRPr="008B7D14">
              <w:rPr>
                <w:rFonts w:ascii="Palatino Linotype" w:hAnsi="Palatino Linotype"/>
                <w:sz w:val="20"/>
                <w:szCs w:val="20"/>
              </w:rPr>
              <w:t>1.3.</w:t>
            </w:r>
          </w:p>
        </w:tc>
        <w:tc>
          <w:tcPr>
            <w:tcW w:w="2800" w:type="dxa"/>
            <w:vAlign w:val="center"/>
          </w:tcPr>
          <w:p w:rsidR="00111129" w:rsidRPr="008B7D14" w:rsidRDefault="00111129" w:rsidP="00111129">
            <w:pPr>
              <w:spacing w:after="0" w:line="240" w:lineRule="auto"/>
              <w:rPr>
                <w:rFonts w:ascii="Palatino Linotype" w:hAnsi="Palatino Linotype"/>
                <w:sz w:val="20"/>
                <w:szCs w:val="20"/>
              </w:rPr>
            </w:pPr>
            <w:r w:rsidRPr="008B7D14">
              <w:rPr>
                <w:rFonts w:ascii="Palatino Linotype" w:hAnsi="Palatino Linotype"/>
                <w:sz w:val="20"/>
                <w:szCs w:val="20"/>
              </w:rPr>
              <w:t>kiselőadás</w:t>
            </w:r>
          </w:p>
        </w:tc>
        <w:tc>
          <w:tcPr>
            <w:tcW w:w="945" w:type="dxa"/>
            <w:vAlign w:val="center"/>
          </w:tcPr>
          <w:p w:rsidR="00111129" w:rsidRPr="008B7D14" w:rsidRDefault="00111129" w:rsidP="00111129">
            <w:pPr>
              <w:spacing w:after="0" w:line="240" w:lineRule="auto"/>
              <w:jc w:val="center"/>
              <w:rPr>
                <w:rFonts w:ascii="Palatino Linotype" w:hAnsi="Palatino Linotype"/>
                <w:sz w:val="20"/>
                <w:szCs w:val="20"/>
              </w:rPr>
            </w:pPr>
          </w:p>
        </w:tc>
        <w:tc>
          <w:tcPr>
            <w:tcW w:w="945" w:type="dxa"/>
            <w:vAlign w:val="center"/>
          </w:tcPr>
          <w:p w:rsidR="00111129" w:rsidRPr="008B7D14" w:rsidRDefault="00111129" w:rsidP="00111129">
            <w:pPr>
              <w:spacing w:after="0" w:line="240" w:lineRule="auto"/>
              <w:jc w:val="center"/>
              <w:rPr>
                <w:rFonts w:ascii="Palatino Linotype" w:hAnsi="Palatino Linotype"/>
                <w:sz w:val="20"/>
                <w:szCs w:val="20"/>
              </w:rPr>
            </w:pPr>
          </w:p>
        </w:tc>
        <w:tc>
          <w:tcPr>
            <w:tcW w:w="945" w:type="dxa"/>
            <w:vAlign w:val="center"/>
          </w:tcPr>
          <w:p w:rsidR="00111129" w:rsidRPr="008B7D14" w:rsidRDefault="00111129" w:rsidP="00111129">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659" w:type="dxa"/>
            <w:vAlign w:val="center"/>
          </w:tcPr>
          <w:p w:rsidR="00111129" w:rsidRPr="008B7D14" w:rsidRDefault="00111129" w:rsidP="00111129">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111129" w:rsidRPr="008B7D14" w:rsidTr="00111129">
        <w:trPr>
          <w:jc w:val="center"/>
        </w:trPr>
        <w:tc>
          <w:tcPr>
            <w:tcW w:w="994" w:type="dxa"/>
            <w:vAlign w:val="center"/>
          </w:tcPr>
          <w:p w:rsidR="00111129" w:rsidRPr="008B7D14" w:rsidRDefault="00111129" w:rsidP="00111129">
            <w:pPr>
              <w:spacing w:after="0" w:line="240" w:lineRule="auto"/>
              <w:jc w:val="center"/>
              <w:rPr>
                <w:rFonts w:ascii="Palatino Linotype" w:hAnsi="Palatino Linotype"/>
                <w:sz w:val="20"/>
                <w:szCs w:val="20"/>
              </w:rPr>
            </w:pPr>
            <w:r w:rsidRPr="008B7D14">
              <w:rPr>
                <w:rFonts w:ascii="Palatino Linotype" w:hAnsi="Palatino Linotype"/>
                <w:sz w:val="20"/>
                <w:szCs w:val="20"/>
              </w:rPr>
              <w:t>1.4.</w:t>
            </w:r>
          </w:p>
        </w:tc>
        <w:tc>
          <w:tcPr>
            <w:tcW w:w="2800" w:type="dxa"/>
            <w:vAlign w:val="center"/>
          </w:tcPr>
          <w:p w:rsidR="00111129" w:rsidRPr="008B7D14" w:rsidRDefault="00111129" w:rsidP="00111129">
            <w:pPr>
              <w:spacing w:after="0" w:line="240" w:lineRule="auto"/>
              <w:rPr>
                <w:rFonts w:ascii="Palatino Linotype" w:hAnsi="Palatino Linotype"/>
                <w:sz w:val="20"/>
                <w:szCs w:val="20"/>
              </w:rPr>
            </w:pPr>
            <w:r w:rsidRPr="008B7D14">
              <w:rPr>
                <w:rFonts w:ascii="Palatino Linotype" w:hAnsi="Palatino Linotype"/>
                <w:sz w:val="20"/>
                <w:szCs w:val="20"/>
              </w:rPr>
              <w:t>megbeszélés</w:t>
            </w:r>
          </w:p>
        </w:tc>
        <w:tc>
          <w:tcPr>
            <w:tcW w:w="945" w:type="dxa"/>
            <w:vAlign w:val="center"/>
          </w:tcPr>
          <w:p w:rsidR="00111129" w:rsidRPr="008B7D14" w:rsidRDefault="00111129" w:rsidP="00111129">
            <w:pPr>
              <w:spacing w:after="0" w:line="240" w:lineRule="auto"/>
              <w:jc w:val="center"/>
              <w:rPr>
                <w:rFonts w:ascii="Palatino Linotype" w:hAnsi="Palatino Linotype"/>
                <w:sz w:val="20"/>
                <w:szCs w:val="20"/>
              </w:rPr>
            </w:pPr>
          </w:p>
        </w:tc>
        <w:tc>
          <w:tcPr>
            <w:tcW w:w="945" w:type="dxa"/>
            <w:vAlign w:val="center"/>
          </w:tcPr>
          <w:p w:rsidR="00111129" w:rsidRPr="008B7D14" w:rsidRDefault="00111129" w:rsidP="00111129">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945" w:type="dxa"/>
            <w:vAlign w:val="center"/>
          </w:tcPr>
          <w:p w:rsidR="00111129" w:rsidRPr="008B7D14" w:rsidRDefault="00111129" w:rsidP="00111129">
            <w:pPr>
              <w:spacing w:after="0" w:line="240" w:lineRule="auto"/>
              <w:jc w:val="center"/>
              <w:rPr>
                <w:rFonts w:ascii="Palatino Linotype" w:hAnsi="Palatino Linotype"/>
                <w:sz w:val="20"/>
                <w:szCs w:val="20"/>
              </w:rPr>
            </w:pPr>
          </w:p>
        </w:tc>
        <w:tc>
          <w:tcPr>
            <w:tcW w:w="2659" w:type="dxa"/>
            <w:vAlign w:val="center"/>
          </w:tcPr>
          <w:p w:rsidR="00111129" w:rsidRPr="008B7D14" w:rsidRDefault="00111129" w:rsidP="00111129">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111129" w:rsidRPr="008B7D14" w:rsidTr="00111129">
        <w:trPr>
          <w:jc w:val="center"/>
        </w:trPr>
        <w:tc>
          <w:tcPr>
            <w:tcW w:w="994" w:type="dxa"/>
            <w:vAlign w:val="center"/>
          </w:tcPr>
          <w:p w:rsidR="00111129" w:rsidRPr="008B7D14" w:rsidRDefault="00111129" w:rsidP="00111129">
            <w:pPr>
              <w:spacing w:after="0" w:line="240" w:lineRule="auto"/>
              <w:jc w:val="center"/>
              <w:rPr>
                <w:rFonts w:ascii="Palatino Linotype" w:hAnsi="Palatino Linotype"/>
                <w:sz w:val="20"/>
                <w:szCs w:val="20"/>
              </w:rPr>
            </w:pPr>
            <w:r w:rsidRPr="008B7D14">
              <w:rPr>
                <w:rFonts w:ascii="Palatino Linotype" w:hAnsi="Palatino Linotype"/>
                <w:sz w:val="20"/>
                <w:szCs w:val="20"/>
              </w:rPr>
              <w:t>1.5.</w:t>
            </w:r>
          </w:p>
        </w:tc>
        <w:tc>
          <w:tcPr>
            <w:tcW w:w="2800" w:type="dxa"/>
            <w:vAlign w:val="center"/>
          </w:tcPr>
          <w:p w:rsidR="00111129" w:rsidRPr="008B7D14" w:rsidRDefault="00111129" w:rsidP="00111129">
            <w:pPr>
              <w:spacing w:after="0" w:line="240" w:lineRule="auto"/>
              <w:rPr>
                <w:rFonts w:ascii="Palatino Linotype" w:hAnsi="Palatino Linotype"/>
                <w:sz w:val="20"/>
                <w:szCs w:val="20"/>
              </w:rPr>
            </w:pPr>
            <w:r w:rsidRPr="008B7D14">
              <w:rPr>
                <w:rFonts w:ascii="Palatino Linotype" w:hAnsi="Palatino Linotype"/>
                <w:sz w:val="20"/>
                <w:szCs w:val="20"/>
              </w:rPr>
              <w:t>vita</w:t>
            </w:r>
          </w:p>
        </w:tc>
        <w:tc>
          <w:tcPr>
            <w:tcW w:w="945" w:type="dxa"/>
            <w:vAlign w:val="center"/>
          </w:tcPr>
          <w:p w:rsidR="00111129" w:rsidRPr="008B7D14" w:rsidRDefault="00111129" w:rsidP="00111129">
            <w:pPr>
              <w:spacing w:after="0" w:line="240" w:lineRule="auto"/>
              <w:jc w:val="center"/>
              <w:rPr>
                <w:rFonts w:ascii="Palatino Linotype" w:hAnsi="Palatino Linotype"/>
                <w:sz w:val="20"/>
                <w:szCs w:val="20"/>
              </w:rPr>
            </w:pPr>
          </w:p>
        </w:tc>
        <w:tc>
          <w:tcPr>
            <w:tcW w:w="945" w:type="dxa"/>
            <w:vAlign w:val="center"/>
          </w:tcPr>
          <w:p w:rsidR="00111129" w:rsidRPr="008B7D14" w:rsidRDefault="00111129" w:rsidP="00111129">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945" w:type="dxa"/>
            <w:vAlign w:val="center"/>
          </w:tcPr>
          <w:p w:rsidR="00111129" w:rsidRPr="008B7D14" w:rsidRDefault="00111129" w:rsidP="00111129">
            <w:pPr>
              <w:spacing w:after="0" w:line="240" w:lineRule="auto"/>
              <w:jc w:val="center"/>
              <w:rPr>
                <w:rFonts w:ascii="Palatino Linotype" w:hAnsi="Palatino Linotype"/>
                <w:sz w:val="20"/>
                <w:szCs w:val="20"/>
              </w:rPr>
            </w:pPr>
          </w:p>
        </w:tc>
        <w:tc>
          <w:tcPr>
            <w:tcW w:w="2659" w:type="dxa"/>
            <w:vAlign w:val="center"/>
          </w:tcPr>
          <w:p w:rsidR="00111129" w:rsidRPr="008B7D14" w:rsidRDefault="00111129" w:rsidP="00111129">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111129" w:rsidRPr="008B7D14" w:rsidTr="00111129">
        <w:trPr>
          <w:jc w:val="center"/>
        </w:trPr>
        <w:tc>
          <w:tcPr>
            <w:tcW w:w="994" w:type="dxa"/>
            <w:vAlign w:val="center"/>
          </w:tcPr>
          <w:p w:rsidR="00111129" w:rsidRPr="008B7D14" w:rsidRDefault="00111129" w:rsidP="00111129">
            <w:pPr>
              <w:spacing w:after="0" w:line="240" w:lineRule="auto"/>
              <w:jc w:val="center"/>
              <w:rPr>
                <w:rFonts w:ascii="Palatino Linotype" w:hAnsi="Palatino Linotype"/>
                <w:sz w:val="20"/>
                <w:szCs w:val="20"/>
              </w:rPr>
            </w:pPr>
            <w:r w:rsidRPr="008B7D14">
              <w:rPr>
                <w:rFonts w:ascii="Palatino Linotype" w:hAnsi="Palatino Linotype"/>
                <w:sz w:val="20"/>
                <w:szCs w:val="20"/>
              </w:rPr>
              <w:t>1.6.</w:t>
            </w:r>
          </w:p>
        </w:tc>
        <w:tc>
          <w:tcPr>
            <w:tcW w:w="2800" w:type="dxa"/>
            <w:vAlign w:val="center"/>
          </w:tcPr>
          <w:p w:rsidR="00111129" w:rsidRPr="008B7D14" w:rsidRDefault="00111129" w:rsidP="00111129">
            <w:pPr>
              <w:spacing w:after="0" w:line="240" w:lineRule="auto"/>
              <w:rPr>
                <w:rFonts w:ascii="Palatino Linotype" w:hAnsi="Palatino Linotype"/>
                <w:sz w:val="20"/>
                <w:szCs w:val="20"/>
              </w:rPr>
            </w:pPr>
            <w:r w:rsidRPr="008B7D14">
              <w:rPr>
                <w:rFonts w:ascii="Palatino Linotype" w:hAnsi="Palatino Linotype"/>
                <w:sz w:val="20"/>
                <w:szCs w:val="20"/>
              </w:rPr>
              <w:t>szemléltetés</w:t>
            </w:r>
          </w:p>
        </w:tc>
        <w:tc>
          <w:tcPr>
            <w:tcW w:w="945" w:type="dxa"/>
            <w:vAlign w:val="center"/>
          </w:tcPr>
          <w:p w:rsidR="00111129" w:rsidRPr="008B7D14" w:rsidRDefault="00111129" w:rsidP="00111129">
            <w:pPr>
              <w:spacing w:after="0" w:line="240" w:lineRule="auto"/>
              <w:jc w:val="center"/>
              <w:rPr>
                <w:rFonts w:ascii="Palatino Linotype" w:hAnsi="Palatino Linotype"/>
                <w:sz w:val="20"/>
                <w:szCs w:val="20"/>
              </w:rPr>
            </w:pPr>
          </w:p>
        </w:tc>
        <w:tc>
          <w:tcPr>
            <w:tcW w:w="945" w:type="dxa"/>
            <w:vAlign w:val="center"/>
          </w:tcPr>
          <w:p w:rsidR="00111129" w:rsidRPr="008B7D14" w:rsidRDefault="00111129" w:rsidP="00111129">
            <w:pPr>
              <w:spacing w:after="0" w:line="240" w:lineRule="auto"/>
              <w:jc w:val="center"/>
              <w:rPr>
                <w:rFonts w:ascii="Palatino Linotype" w:hAnsi="Palatino Linotype"/>
                <w:sz w:val="20"/>
                <w:szCs w:val="20"/>
              </w:rPr>
            </w:pPr>
          </w:p>
        </w:tc>
        <w:tc>
          <w:tcPr>
            <w:tcW w:w="945" w:type="dxa"/>
            <w:vAlign w:val="center"/>
          </w:tcPr>
          <w:p w:rsidR="00111129" w:rsidRPr="008B7D14" w:rsidRDefault="00111129" w:rsidP="00111129">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659" w:type="dxa"/>
            <w:vAlign w:val="center"/>
          </w:tcPr>
          <w:p w:rsidR="00111129" w:rsidRPr="008B7D14" w:rsidRDefault="00111129" w:rsidP="00111129">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111129" w:rsidRPr="008B7D14" w:rsidTr="00111129">
        <w:trPr>
          <w:jc w:val="center"/>
        </w:trPr>
        <w:tc>
          <w:tcPr>
            <w:tcW w:w="994" w:type="dxa"/>
            <w:vAlign w:val="center"/>
          </w:tcPr>
          <w:p w:rsidR="00111129" w:rsidRPr="008B7D14" w:rsidRDefault="00111129" w:rsidP="00111129">
            <w:pPr>
              <w:spacing w:after="0" w:line="240" w:lineRule="auto"/>
              <w:jc w:val="center"/>
              <w:rPr>
                <w:rFonts w:ascii="Palatino Linotype" w:hAnsi="Palatino Linotype"/>
                <w:sz w:val="20"/>
                <w:szCs w:val="20"/>
              </w:rPr>
            </w:pPr>
            <w:r w:rsidRPr="008B7D14">
              <w:rPr>
                <w:rFonts w:ascii="Palatino Linotype" w:hAnsi="Palatino Linotype"/>
                <w:sz w:val="20"/>
                <w:szCs w:val="20"/>
              </w:rPr>
              <w:t>1.7.</w:t>
            </w:r>
          </w:p>
        </w:tc>
        <w:tc>
          <w:tcPr>
            <w:tcW w:w="2800" w:type="dxa"/>
            <w:vAlign w:val="center"/>
          </w:tcPr>
          <w:p w:rsidR="00111129" w:rsidRPr="008B7D14" w:rsidRDefault="00111129" w:rsidP="00111129">
            <w:pPr>
              <w:spacing w:after="0" w:line="240" w:lineRule="auto"/>
              <w:rPr>
                <w:rFonts w:ascii="Palatino Linotype" w:hAnsi="Palatino Linotype"/>
                <w:sz w:val="20"/>
                <w:szCs w:val="20"/>
              </w:rPr>
            </w:pPr>
            <w:r w:rsidRPr="008B7D14">
              <w:rPr>
                <w:rFonts w:ascii="Palatino Linotype" w:hAnsi="Palatino Linotype"/>
                <w:sz w:val="20"/>
                <w:szCs w:val="20"/>
              </w:rPr>
              <w:t>projekt</w:t>
            </w:r>
          </w:p>
        </w:tc>
        <w:tc>
          <w:tcPr>
            <w:tcW w:w="945" w:type="dxa"/>
            <w:vAlign w:val="center"/>
          </w:tcPr>
          <w:p w:rsidR="00111129" w:rsidRPr="008B7D14" w:rsidRDefault="00111129" w:rsidP="00111129">
            <w:pPr>
              <w:spacing w:after="0" w:line="240" w:lineRule="auto"/>
              <w:jc w:val="center"/>
              <w:rPr>
                <w:rFonts w:ascii="Palatino Linotype" w:hAnsi="Palatino Linotype"/>
                <w:sz w:val="20"/>
                <w:szCs w:val="20"/>
              </w:rPr>
            </w:pPr>
          </w:p>
        </w:tc>
        <w:tc>
          <w:tcPr>
            <w:tcW w:w="945" w:type="dxa"/>
            <w:vAlign w:val="center"/>
          </w:tcPr>
          <w:p w:rsidR="00111129" w:rsidRPr="008B7D14" w:rsidRDefault="00111129" w:rsidP="00111129">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945" w:type="dxa"/>
            <w:vAlign w:val="center"/>
          </w:tcPr>
          <w:p w:rsidR="00111129" w:rsidRPr="008B7D14" w:rsidRDefault="00111129" w:rsidP="00111129">
            <w:pPr>
              <w:spacing w:after="0" w:line="240" w:lineRule="auto"/>
              <w:jc w:val="center"/>
              <w:rPr>
                <w:rFonts w:ascii="Palatino Linotype" w:hAnsi="Palatino Linotype"/>
                <w:sz w:val="20"/>
                <w:szCs w:val="20"/>
              </w:rPr>
            </w:pPr>
          </w:p>
        </w:tc>
        <w:tc>
          <w:tcPr>
            <w:tcW w:w="2659" w:type="dxa"/>
            <w:vAlign w:val="center"/>
          </w:tcPr>
          <w:p w:rsidR="00111129" w:rsidRPr="008B7D14" w:rsidRDefault="00111129" w:rsidP="00111129">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111129" w:rsidRPr="008B7D14" w:rsidTr="00111129">
        <w:trPr>
          <w:jc w:val="center"/>
        </w:trPr>
        <w:tc>
          <w:tcPr>
            <w:tcW w:w="994" w:type="dxa"/>
            <w:vAlign w:val="center"/>
          </w:tcPr>
          <w:p w:rsidR="00111129" w:rsidRPr="008B7D14" w:rsidRDefault="00111129" w:rsidP="00111129">
            <w:pPr>
              <w:spacing w:after="0" w:line="240" w:lineRule="auto"/>
              <w:jc w:val="center"/>
              <w:rPr>
                <w:rFonts w:ascii="Palatino Linotype" w:hAnsi="Palatino Linotype"/>
                <w:sz w:val="20"/>
                <w:szCs w:val="20"/>
              </w:rPr>
            </w:pPr>
            <w:r w:rsidRPr="008B7D14">
              <w:rPr>
                <w:rFonts w:ascii="Palatino Linotype" w:hAnsi="Palatino Linotype"/>
                <w:sz w:val="20"/>
                <w:szCs w:val="20"/>
              </w:rPr>
              <w:t>1.8.</w:t>
            </w:r>
          </w:p>
        </w:tc>
        <w:tc>
          <w:tcPr>
            <w:tcW w:w="2800" w:type="dxa"/>
            <w:vAlign w:val="center"/>
          </w:tcPr>
          <w:p w:rsidR="00111129" w:rsidRPr="008B7D14" w:rsidRDefault="00111129" w:rsidP="00111129">
            <w:pPr>
              <w:spacing w:after="0" w:line="240" w:lineRule="auto"/>
              <w:rPr>
                <w:rFonts w:ascii="Palatino Linotype" w:hAnsi="Palatino Linotype"/>
                <w:sz w:val="20"/>
                <w:szCs w:val="20"/>
              </w:rPr>
            </w:pPr>
            <w:r w:rsidRPr="008B7D14">
              <w:rPr>
                <w:rFonts w:ascii="Palatino Linotype" w:hAnsi="Palatino Linotype"/>
                <w:sz w:val="20"/>
                <w:szCs w:val="20"/>
              </w:rPr>
              <w:t>kooperatív tanulás</w:t>
            </w:r>
          </w:p>
        </w:tc>
        <w:tc>
          <w:tcPr>
            <w:tcW w:w="945" w:type="dxa"/>
            <w:vAlign w:val="center"/>
          </w:tcPr>
          <w:p w:rsidR="00111129" w:rsidRPr="008B7D14" w:rsidRDefault="00111129" w:rsidP="00111129">
            <w:pPr>
              <w:spacing w:after="0" w:line="240" w:lineRule="auto"/>
              <w:jc w:val="center"/>
              <w:rPr>
                <w:rFonts w:ascii="Palatino Linotype" w:hAnsi="Palatino Linotype"/>
                <w:sz w:val="20"/>
                <w:szCs w:val="20"/>
              </w:rPr>
            </w:pPr>
          </w:p>
        </w:tc>
        <w:tc>
          <w:tcPr>
            <w:tcW w:w="945" w:type="dxa"/>
            <w:vAlign w:val="center"/>
          </w:tcPr>
          <w:p w:rsidR="00111129" w:rsidRPr="008B7D14" w:rsidRDefault="00111129" w:rsidP="00111129">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945" w:type="dxa"/>
            <w:vAlign w:val="center"/>
          </w:tcPr>
          <w:p w:rsidR="00111129" w:rsidRPr="008B7D14" w:rsidRDefault="00111129" w:rsidP="00111129">
            <w:pPr>
              <w:spacing w:after="0" w:line="240" w:lineRule="auto"/>
              <w:jc w:val="center"/>
              <w:rPr>
                <w:rFonts w:ascii="Palatino Linotype" w:hAnsi="Palatino Linotype"/>
                <w:sz w:val="20"/>
                <w:szCs w:val="20"/>
              </w:rPr>
            </w:pPr>
          </w:p>
        </w:tc>
        <w:tc>
          <w:tcPr>
            <w:tcW w:w="2659" w:type="dxa"/>
            <w:vAlign w:val="center"/>
          </w:tcPr>
          <w:p w:rsidR="00111129" w:rsidRPr="008B7D14" w:rsidRDefault="00111129" w:rsidP="00111129">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111129" w:rsidRPr="008B7D14" w:rsidTr="00111129">
        <w:trPr>
          <w:jc w:val="center"/>
        </w:trPr>
        <w:tc>
          <w:tcPr>
            <w:tcW w:w="994" w:type="dxa"/>
            <w:vAlign w:val="center"/>
          </w:tcPr>
          <w:p w:rsidR="00111129" w:rsidRPr="008B7D14" w:rsidRDefault="00111129" w:rsidP="00111129">
            <w:pPr>
              <w:spacing w:after="0" w:line="240" w:lineRule="auto"/>
              <w:jc w:val="center"/>
              <w:rPr>
                <w:rFonts w:ascii="Palatino Linotype" w:hAnsi="Palatino Linotype"/>
                <w:sz w:val="20"/>
                <w:szCs w:val="20"/>
              </w:rPr>
            </w:pPr>
            <w:r w:rsidRPr="008B7D14">
              <w:rPr>
                <w:rFonts w:ascii="Palatino Linotype" w:hAnsi="Palatino Linotype"/>
                <w:sz w:val="20"/>
                <w:szCs w:val="20"/>
              </w:rPr>
              <w:t>1.9.</w:t>
            </w:r>
          </w:p>
        </w:tc>
        <w:tc>
          <w:tcPr>
            <w:tcW w:w="2800" w:type="dxa"/>
            <w:vAlign w:val="center"/>
          </w:tcPr>
          <w:p w:rsidR="00111129" w:rsidRPr="008B7D14" w:rsidRDefault="00111129" w:rsidP="00111129">
            <w:pPr>
              <w:spacing w:after="0" w:line="240" w:lineRule="auto"/>
              <w:rPr>
                <w:rFonts w:ascii="Palatino Linotype" w:hAnsi="Palatino Linotype"/>
                <w:sz w:val="20"/>
                <w:szCs w:val="20"/>
              </w:rPr>
            </w:pPr>
            <w:r w:rsidRPr="008B7D14">
              <w:rPr>
                <w:rFonts w:ascii="Palatino Linotype" w:hAnsi="Palatino Linotype"/>
                <w:sz w:val="20"/>
                <w:szCs w:val="20"/>
              </w:rPr>
              <w:t>szimuláció</w:t>
            </w:r>
          </w:p>
        </w:tc>
        <w:tc>
          <w:tcPr>
            <w:tcW w:w="945" w:type="dxa"/>
            <w:vAlign w:val="center"/>
          </w:tcPr>
          <w:p w:rsidR="00111129" w:rsidRPr="008B7D14" w:rsidRDefault="00111129" w:rsidP="00111129">
            <w:pPr>
              <w:spacing w:after="0" w:line="240" w:lineRule="auto"/>
              <w:jc w:val="center"/>
              <w:rPr>
                <w:rFonts w:ascii="Palatino Linotype" w:hAnsi="Palatino Linotype"/>
                <w:sz w:val="20"/>
                <w:szCs w:val="20"/>
              </w:rPr>
            </w:pPr>
          </w:p>
        </w:tc>
        <w:tc>
          <w:tcPr>
            <w:tcW w:w="945" w:type="dxa"/>
            <w:vAlign w:val="center"/>
          </w:tcPr>
          <w:p w:rsidR="00111129" w:rsidRPr="008B7D14" w:rsidRDefault="00111129" w:rsidP="00111129">
            <w:pPr>
              <w:spacing w:after="0" w:line="240" w:lineRule="auto"/>
              <w:jc w:val="center"/>
              <w:rPr>
                <w:rFonts w:ascii="Palatino Linotype" w:hAnsi="Palatino Linotype"/>
                <w:sz w:val="20"/>
                <w:szCs w:val="20"/>
              </w:rPr>
            </w:pPr>
          </w:p>
        </w:tc>
        <w:tc>
          <w:tcPr>
            <w:tcW w:w="945" w:type="dxa"/>
            <w:vAlign w:val="center"/>
          </w:tcPr>
          <w:p w:rsidR="00111129" w:rsidRPr="008B7D14" w:rsidRDefault="00111129" w:rsidP="00111129">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659" w:type="dxa"/>
            <w:vAlign w:val="center"/>
          </w:tcPr>
          <w:p w:rsidR="00111129" w:rsidRPr="008B7D14" w:rsidRDefault="00111129" w:rsidP="00111129">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111129" w:rsidRPr="008B7D14" w:rsidTr="00111129">
        <w:trPr>
          <w:jc w:val="center"/>
        </w:trPr>
        <w:tc>
          <w:tcPr>
            <w:tcW w:w="994" w:type="dxa"/>
            <w:vAlign w:val="center"/>
          </w:tcPr>
          <w:p w:rsidR="00111129" w:rsidRPr="008B7D14" w:rsidRDefault="00111129" w:rsidP="00111129">
            <w:pPr>
              <w:spacing w:after="0" w:line="240" w:lineRule="auto"/>
              <w:jc w:val="center"/>
              <w:rPr>
                <w:rFonts w:ascii="Palatino Linotype" w:hAnsi="Palatino Linotype"/>
                <w:sz w:val="20"/>
                <w:szCs w:val="20"/>
              </w:rPr>
            </w:pPr>
            <w:r w:rsidRPr="008B7D14">
              <w:rPr>
                <w:rFonts w:ascii="Palatino Linotype" w:hAnsi="Palatino Linotype"/>
                <w:sz w:val="20"/>
                <w:szCs w:val="20"/>
              </w:rPr>
              <w:t>1.10.</w:t>
            </w:r>
          </w:p>
        </w:tc>
        <w:tc>
          <w:tcPr>
            <w:tcW w:w="2800" w:type="dxa"/>
            <w:vAlign w:val="center"/>
          </w:tcPr>
          <w:p w:rsidR="00111129" w:rsidRPr="008B7D14" w:rsidRDefault="00111129" w:rsidP="00111129">
            <w:pPr>
              <w:spacing w:after="0" w:line="240" w:lineRule="auto"/>
              <w:rPr>
                <w:rFonts w:ascii="Palatino Linotype" w:hAnsi="Palatino Linotype"/>
                <w:sz w:val="20"/>
                <w:szCs w:val="20"/>
              </w:rPr>
            </w:pPr>
            <w:r w:rsidRPr="008B7D14">
              <w:rPr>
                <w:rFonts w:ascii="Palatino Linotype" w:hAnsi="Palatino Linotype"/>
                <w:sz w:val="20"/>
                <w:szCs w:val="20"/>
              </w:rPr>
              <w:t>szerepjáték</w:t>
            </w:r>
          </w:p>
        </w:tc>
        <w:tc>
          <w:tcPr>
            <w:tcW w:w="945" w:type="dxa"/>
            <w:vAlign w:val="center"/>
          </w:tcPr>
          <w:p w:rsidR="00111129" w:rsidRPr="008B7D14" w:rsidRDefault="00111129" w:rsidP="00111129">
            <w:pPr>
              <w:spacing w:after="0" w:line="240" w:lineRule="auto"/>
              <w:jc w:val="center"/>
              <w:rPr>
                <w:rFonts w:ascii="Palatino Linotype" w:hAnsi="Palatino Linotype"/>
                <w:sz w:val="20"/>
                <w:szCs w:val="20"/>
              </w:rPr>
            </w:pPr>
          </w:p>
        </w:tc>
        <w:tc>
          <w:tcPr>
            <w:tcW w:w="945" w:type="dxa"/>
            <w:vAlign w:val="center"/>
          </w:tcPr>
          <w:p w:rsidR="00111129" w:rsidRPr="008B7D14" w:rsidRDefault="00111129" w:rsidP="00111129">
            <w:pPr>
              <w:spacing w:after="0" w:line="240" w:lineRule="auto"/>
              <w:jc w:val="center"/>
              <w:rPr>
                <w:rFonts w:ascii="Palatino Linotype" w:hAnsi="Palatino Linotype"/>
                <w:sz w:val="20"/>
                <w:szCs w:val="20"/>
              </w:rPr>
            </w:pPr>
          </w:p>
        </w:tc>
        <w:tc>
          <w:tcPr>
            <w:tcW w:w="945" w:type="dxa"/>
            <w:vAlign w:val="center"/>
          </w:tcPr>
          <w:p w:rsidR="00111129" w:rsidRPr="008B7D14" w:rsidRDefault="00111129" w:rsidP="00111129">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659" w:type="dxa"/>
            <w:vAlign w:val="center"/>
          </w:tcPr>
          <w:p w:rsidR="00111129" w:rsidRPr="008B7D14" w:rsidRDefault="00111129" w:rsidP="00111129">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111129" w:rsidRPr="008B7D14" w:rsidTr="00111129">
        <w:trPr>
          <w:jc w:val="center"/>
        </w:trPr>
        <w:tc>
          <w:tcPr>
            <w:tcW w:w="994" w:type="dxa"/>
            <w:vAlign w:val="center"/>
          </w:tcPr>
          <w:p w:rsidR="00111129" w:rsidRPr="008B7D14" w:rsidRDefault="00111129" w:rsidP="00111129">
            <w:pPr>
              <w:spacing w:after="0" w:line="240" w:lineRule="auto"/>
              <w:jc w:val="center"/>
              <w:rPr>
                <w:rFonts w:ascii="Palatino Linotype" w:hAnsi="Palatino Linotype"/>
                <w:sz w:val="20"/>
                <w:szCs w:val="20"/>
              </w:rPr>
            </w:pPr>
            <w:r w:rsidRPr="008B7D14">
              <w:rPr>
                <w:rFonts w:ascii="Palatino Linotype" w:hAnsi="Palatino Linotype"/>
                <w:sz w:val="20"/>
                <w:szCs w:val="20"/>
              </w:rPr>
              <w:t>1.11.</w:t>
            </w:r>
          </w:p>
        </w:tc>
        <w:tc>
          <w:tcPr>
            <w:tcW w:w="2800" w:type="dxa"/>
            <w:vAlign w:val="center"/>
          </w:tcPr>
          <w:p w:rsidR="00111129" w:rsidRPr="008B7D14" w:rsidRDefault="00111129" w:rsidP="00111129">
            <w:pPr>
              <w:spacing w:after="0" w:line="240" w:lineRule="auto"/>
              <w:rPr>
                <w:rFonts w:ascii="Palatino Linotype" w:hAnsi="Palatino Linotype"/>
                <w:sz w:val="20"/>
                <w:szCs w:val="20"/>
              </w:rPr>
            </w:pPr>
            <w:r w:rsidRPr="008B7D14">
              <w:rPr>
                <w:rFonts w:ascii="Palatino Linotype" w:hAnsi="Palatino Linotype"/>
                <w:sz w:val="20"/>
                <w:szCs w:val="20"/>
              </w:rPr>
              <w:t>házi feladat</w:t>
            </w:r>
          </w:p>
        </w:tc>
        <w:tc>
          <w:tcPr>
            <w:tcW w:w="945" w:type="dxa"/>
            <w:vAlign w:val="center"/>
          </w:tcPr>
          <w:p w:rsidR="00111129" w:rsidRPr="008B7D14" w:rsidRDefault="00111129" w:rsidP="00111129">
            <w:pPr>
              <w:spacing w:after="0" w:line="240" w:lineRule="auto"/>
              <w:jc w:val="center"/>
              <w:rPr>
                <w:rFonts w:ascii="Palatino Linotype" w:hAnsi="Palatino Linotype"/>
                <w:sz w:val="20"/>
                <w:szCs w:val="20"/>
              </w:rPr>
            </w:pPr>
          </w:p>
        </w:tc>
        <w:tc>
          <w:tcPr>
            <w:tcW w:w="945" w:type="dxa"/>
            <w:vAlign w:val="center"/>
          </w:tcPr>
          <w:p w:rsidR="00111129" w:rsidRPr="008B7D14" w:rsidRDefault="00111129" w:rsidP="00111129">
            <w:pPr>
              <w:spacing w:after="0" w:line="240" w:lineRule="auto"/>
              <w:jc w:val="center"/>
              <w:rPr>
                <w:rFonts w:ascii="Palatino Linotype" w:hAnsi="Palatino Linotype"/>
                <w:sz w:val="20"/>
                <w:szCs w:val="20"/>
              </w:rPr>
            </w:pPr>
          </w:p>
        </w:tc>
        <w:tc>
          <w:tcPr>
            <w:tcW w:w="945" w:type="dxa"/>
            <w:vAlign w:val="center"/>
          </w:tcPr>
          <w:p w:rsidR="00111129" w:rsidRPr="008B7D14" w:rsidRDefault="00111129" w:rsidP="00111129">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659" w:type="dxa"/>
            <w:vAlign w:val="center"/>
          </w:tcPr>
          <w:p w:rsidR="00111129" w:rsidRPr="008B7D14" w:rsidRDefault="00111129" w:rsidP="00111129">
            <w:pPr>
              <w:spacing w:after="0" w:line="240" w:lineRule="auto"/>
              <w:jc w:val="center"/>
              <w:rPr>
                <w:rFonts w:ascii="Palatino Linotype" w:hAnsi="Palatino Linotype"/>
                <w:sz w:val="20"/>
                <w:szCs w:val="20"/>
              </w:rPr>
            </w:pPr>
            <w:r>
              <w:rPr>
                <w:rFonts w:ascii="Palatino Linotype" w:hAnsi="Palatino Linotype"/>
                <w:sz w:val="20"/>
                <w:szCs w:val="20"/>
              </w:rPr>
              <w:t>-</w:t>
            </w:r>
          </w:p>
        </w:tc>
      </w:tr>
    </w:tbl>
    <w:p w:rsidR="00111129" w:rsidRPr="00641491" w:rsidRDefault="00111129" w:rsidP="00111129">
      <w:pPr>
        <w:pStyle w:val="Listaszerbekezds"/>
        <w:widowControl w:val="0"/>
        <w:suppressAutoHyphens/>
        <w:spacing w:after="0" w:line="240" w:lineRule="auto"/>
        <w:ind w:left="360"/>
        <w:jc w:val="both"/>
        <w:rPr>
          <w:rFonts w:ascii="Palatino Linotype" w:hAnsi="Palatino Linotype"/>
          <w:b/>
          <w:bCs/>
          <w:kern w:val="1"/>
          <w:lang w:eastAsia="hi-IN" w:bidi="hi-IN"/>
        </w:rPr>
      </w:pPr>
    </w:p>
    <w:p w:rsidR="00111129" w:rsidRPr="00725193" w:rsidRDefault="00111129" w:rsidP="00307518">
      <w:pPr>
        <w:widowControl w:val="0"/>
        <w:numPr>
          <w:ilvl w:val="2"/>
          <w:numId w:val="32"/>
        </w:numPr>
        <w:tabs>
          <w:tab w:val="right" w:pos="9180"/>
        </w:tabs>
        <w:suppressAutoHyphens/>
        <w:spacing w:after="0" w:line="240" w:lineRule="auto"/>
        <w:rPr>
          <w:rFonts w:ascii="Palatino Linotype" w:hAnsi="Palatino Linotype"/>
          <w:b/>
          <w:bCs/>
          <w:i/>
        </w:rPr>
      </w:pPr>
      <w:r w:rsidRPr="00725193">
        <w:rPr>
          <w:rFonts w:ascii="Palatino Linotype" w:hAnsi="Palatino Linotype"/>
          <w:b/>
          <w:bCs/>
          <w:i/>
        </w:rPr>
        <w:t>A tantárgy elsajátítása során alkalmazható tanulói tevékenységformák (ajánlás)</w:t>
      </w:r>
    </w:p>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8"/>
        <w:gridCol w:w="3621"/>
        <w:gridCol w:w="809"/>
        <w:gridCol w:w="798"/>
        <w:gridCol w:w="763"/>
        <w:gridCol w:w="2190"/>
      </w:tblGrid>
      <w:tr w:rsidR="00111129" w:rsidRPr="00FE5532" w:rsidTr="00111129">
        <w:trPr>
          <w:cantSplit/>
          <w:trHeight w:val="921"/>
          <w:jc w:val="center"/>
        </w:trPr>
        <w:tc>
          <w:tcPr>
            <w:tcW w:w="828" w:type="dxa"/>
            <w:vMerge w:val="restart"/>
            <w:vAlign w:val="center"/>
          </w:tcPr>
          <w:p w:rsidR="00111129" w:rsidRPr="00FE5532" w:rsidRDefault="00111129" w:rsidP="00111129">
            <w:pPr>
              <w:spacing w:after="0" w:line="240" w:lineRule="auto"/>
              <w:jc w:val="center"/>
              <w:rPr>
                <w:rFonts w:ascii="Palatino Linotype" w:hAnsi="Palatino Linotype"/>
                <w:b/>
                <w:sz w:val="20"/>
                <w:szCs w:val="20"/>
              </w:rPr>
            </w:pPr>
            <w:r w:rsidRPr="00FE5532">
              <w:rPr>
                <w:rFonts w:ascii="Palatino Linotype" w:hAnsi="Palatino Linotype"/>
                <w:b/>
                <w:sz w:val="20"/>
                <w:szCs w:val="20"/>
              </w:rPr>
              <w:t>Sor</w:t>
            </w:r>
            <w:r>
              <w:rPr>
                <w:rFonts w:ascii="Palatino Linotype" w:hAnsi="Palatino Linotype"/>
                <w:b/>
                <w:sz w:val="20"/>
                <w:szCs w:val="20"/>
              </w:rPr>
              <w:t>-</w:t>
            </w:r>
            <w:r w:rsidRPr="00FE5532">
              <w:rPr>
                <w:rFonts w:ascii="Palatino Linotype" w:hAnsi="Palatino Linotype"/>
                <w:b/>
                <w:sz w:val="20"/>
                <w:szCs w:val="20"/>
              </w:rPr>
              <w:t>szám</w:t>
            </w:r>
          </w:p>
        </w:tc>
        <w:tc>
          <w:tcPr>
            <w:tcW w:w="3621" w:type="dxa"/>
            <w:vMerge w:val="restart"/>
            <w:vAlign w:val="center"/>
          </w:tcPr>
          <w:p w:rsidR="00111129" w:rsidRPr="00FE5532" w:rsidRDefault="00111129" w:rsidP="00111129">
            <w:pPr>
              <w:spacing w:after="0" w:line="240" w:lineRule="auto"/>
              <w:jc w:val="center"/>
              <w:rPr>
                <w:rFonts w:ascii="Palatino Linotype" w:hAnsi="Palatino Linotype"/>
                <w:b/>
                <w:sz w:val="20"/>
                <w:szCs w:val="20"/>
              </w:rPr>
            </w:pPr>
            <w:r w:rsidRPr="00FE5532">
              <w:rPr>
                <w:rFonts w:ascii="Palatino Linotype" w:hAnsi="Palatino Linotype"/>
                <w:b/>
                <w:sz w:val="20"/>
                <w:szCs w:val="20"/>
              </w:rPr>
              <w:t>Tanulói tevékenységforma</w:t>
            </w:r>
          </w:p>
        </w:tc>
        <w:tc>
          <w:tcPr>
            <w:tcW w:w="2370" w:type="dxa"/>
            <w:gridSpan w:val="3"/>
            <w:vAlign w:val="center"/>
          </w:tcPr>
          <w:p w:rsidR="00111129" w:rsidRDefault="00111129" w:rsidP="00111129">
            <w:pPr>
              <w:spacing w:after="0" w:line="240" w:lineRule="auto"/>
              <w:jc w:val="center"/>
              <w:rPr>
                <w:rFonts w:ascii="Palatino Linotype" w:hAnsi="Palatino Linotype"/>
                <w:b/>
                <w:sz w:val="20"/>
                <w:szCs w:val="20"/>
              </w:rPr>
            </w:pPr>
            <w:r w:rsidRPr="00FE5532">
              <w:rPr>
                <w:rFonts w:ascii="Palatino Linotype" w:hAnsi="Palatino Linotype"/>
                <w:b/>
                <w:sz w:val="20"/>
                <w:szCs w:val="20"/>
              </w:rPr>
              <w:t>Tanulói tevékenység szervezési kerete</w:t>
            </w:r>
          </w:p>
          <w:p w:rsidR="00111129" w:rsidRDefault="00111129" w:rsidP="00111129">
            <w:pPr>
              <w:spacing w:after="0" w:line="240" w:lineRule="auto"/>
              <w:jc w:val="center"/>
              <w:rPr>
                <w:rFonts w:ascii="Palatino Linotype" w:hAnsi="Palatino Linotype"/>
                <w:b/>
                <w:sz w:val="20"/>
                <w:szCs w:val="20"/>
              </w:rPr>
            </w:pPr>
            <w:r>
              <w:rPr>
                <w:rFonts w:ascii="Palatino Linotype" w:hAnsi="Palatino Linotype"/>
                <w:b/>
                <w:sz w:val="20"/>
                <w:szCs w:val="20"/>
              </w:rPr>
              <w:t>(differenciálási módok)</w:t>
            </w:r>
          </w:p>
        </w:tc>
        <w:tc>
          <w:tcPr>
            <w:tcW w:w="2190" w:type="dxa"/>
            <w:vMerge w:val="restart"/>
            <w:vAlign w:val="center"/>
          </w:tcPr>
          <w:p w:rsidR="00111129" w:rsidRPr="00FE5532" w:rsidRDefault="00111129" w:rsidP="00111129">
            <w:pPr>
              <w:spacing w:after="0" w:line="240" w:lineRule="auto"/>
              <w:jc w:val="center"/>
              <w:rPr>
                <w:rFonts w:ascii="Palatino Linotype" w:hAnsi="Palatino Linotype"/>
                <w:b/>
                <w:sz w:val="20"/>
                <w:szCs w:val="20"/>
              </w:rPr>
            </w:pPr>
            <w:r>
              <w:rPr>
                <w:rFonts w:ascii="Palatino Linotype" w:hAnsi="Palatino Linotype"/>
                <w:b/>
                <w:sz w:val="20"/>
                <w:szCs w:val="20"/>
              </w:rPr>
              <w:t>Alkalmazandó eszközök és felszerelések</w:t>
            </w:r>
            <w:r w:rsidRPr="00FE5532">
              <w:rPr>
                <w:rFonts w:ascii="Palatino Linotype" w:hAnsi="Palatino Linotype"/>
                <w:b/>
                <w:sz w:val="20"/>
                <w:szCs w:val="20"/>
              </w:rPr>
              <w:t xml:space="preserve"> (</w:t>
            </w:r>
            <w:r>
              <w:rPr>
                <w:rFonts w:ascii="Palatino Linotype" w:hAnsi="Palatino Linotype"/>
                <w:b/>
                <w:sz w:val="20"/>
                <w:szCs w:val="20"/>
              </w:rPr>
              <w:t>SZVK</w:t>
            </w:r>
            <w:r w:rsidRPr="00FE5532">
              <w:rPr>
                <w:rFonts w:ascii="Palatino Linotype" w:hAnsi="Palatino Linotype"/>
                <w:b/>
                <w:sz w:val="20"/>
                <w:szCs w:val="20"/>
              </w:rPr>
              <w:t xml:space="preserve"> 6. pont</w:t>
            </w:r>
            <w:r>
              <w:rPr>
                <w:rFonts w:ascii="Palatino Linotype" w:hAnsi="Palatino Linotype"/>
                <w:b/>
                <w:sz w:val="20"/>
                <w:szCs w:val="20"/>
              </w:rPr>
              <w:t xml:space="preserve"> lebontása, pontosítása</w:t>
            </w:r>
            <w:r w:rsidRPr="00FE5532">
              <w:rPr>
                <w:rFonts w:ascii="Palatino Linotype" w:hAnsi="Palatino Linotype"/>
                <w:b/>
                <w:sz w:val="20"/>
                <w:szCs w:val="20"/>
              </w:rPr>
              <w:t>)</w:t>
            </w:r>
          </w:p>
        </w:tc>
      </w:tr>
      <w:tr w:rsidR="00111129" w:rsidRPr="00FE5532" w:rsidTr="00111129">
        <w:trPr>
          <w:cantSplit/>
          <w:trHeight w:val="1076"/>
          <w:jc w:val="center"/>
        </w:trPr>
        <w:tc>
          <w:tcPr>
            <w:tcW w:w="828" w:type="dxa"/>
            <w:vMerge/>
            <w:vAlign w:val="center"/>
          </w:tcPr>
          <w:p w:rsidR="00111129" w:rsidRPr="00FE5532" w:rsidRDefault="00111129" w:rsidP="00111129">
            <w:pPr>
              <w:spacing w:after="0" w:line="240" w:lineRule="auto"/>
              <w:jc w:val="center"/>
              <w:rPr>
                <w:rFonts w:ascii="Palatino Linotype" w:hAnsi="Palatino Linotype"/>
                <w:b/>
                <w:sz w:val="20"/>
                <w:szCs w:val="20"/>
              </w:rPr>
            </w:pPr>
          </w:p>
        </w:tc>
        <w:tc>
          <w:tcPr>
            <w:tcW w:w="3621" w:type="dxa"/>
            <w:vMerge/>
            <w:vAlign w:val="center"/>
          </w:tcPr>
          <w:p w:rsidR="00111129" w:rsidRPr="00FE5532" w:rsidRDefault="00111129" w:rsidP="00111129">
            <w:pPr>
              <w:spacing w:after="0" w:line="240" w:lineRule="auto"/>
              <w:rPr>
                <w:rFonts w:ascii="Palatino Linotype" w:hAnsi="Palatino Linotype"/>
                <w:b/>
                <w:sz w:val="20"/>
                <w:szCs w:val="20"/>
              </w:rPr>
            </w:pPr>
          </w:p>
        </w:tc>
        <w:tc>
          <w:tcPr>
            <w:tcW w:w="809" w:type="dxa"/>
            <w:textDirection w:val="btLr"/>
            <w:vAlign w:val="center"/>
          </w:tcPr>
          <w:p w:rsidR="00111129" w:rsidRPr="00FE5532" w:rsidRDefault="00111129" w:rsidP="00111129">
            <w:pPr>
              <w:spacing w:after="0" w:line="240" w:lineRule="auto"/>
              <w:ind w:left="113" w:right="113"/>
              <w:jc w:val="center"/>
              <w:rPr>
                <w:rFonts w:ascii="Palatino Linotype" w:hAnsi="Palatino Linotype"/>
                <w:b/>
                <w:sz w:val="20"/>
                <w:szCs w:val="20"/>
              </w:rPr>
            </w:pPr>
            <w:r>
              <w:rPr>
                <w:rFonts w:ascii="Palatino Linotype" w:hAnsi="Palatino Linotype"/>
                <w:b/>
                <w:sz w:val="20"/>
                <w:szCs w:val="20"/>
              </w:rPr>
              <w:t>Egyéni</w:t>
            </w:r>
          </w:p>
        </w:tc>
        <w:tc>
          <w:tcPr>
            <w:tcW w:w="798" w:type="dxa"/>
            <w:textDirection w:val="btLr"/>
            <w:vAlign w:val="center"/>
          </w:tcPr>
          <w:p w:rsidR="00111129" w:rsidRDefault="00111129" w:rsidP="00111129">
            <w:pPr>
              <w:spacing w:after="0" w:line="240" w:lineRule="auto"/>
              <w:ind w:left="113" w:right="113"/>
              <w:jc w:val="center"/>
              <w:rPr>
                <w:rFonts w:ascii="Palatino Linotype" w:hAnsi="Palatino Linotype"/>
                <w:b/>
                <w:sz w:val="20"/>
                <w:szCs w:val="20"/>
              </w:rPr>
            </w:pPr>
            <w:r>
              <w:rPr>
                <w:rFonts w:ascii="Palatino Linotype" w:hAnsi="Palatino Linotype"/>
                <w:b/>
                <w:sz w:val="20"/>
                <w:szCs w:val="20"/>
              </w:rPr>
              <w:t>Csoport-</w:t>
            </w:r>
          </w:p>
          <w:p w:rsidR="00111129" w:rsidRPr="00FE5532" w:rsidRDefault="00111129" w:rsidP="00111129">
            <w:pPr>
              <w:spacing w:after="0" w:line="240" w:lineRule="auto"/>
              <w:ind w:left="113" w:right="113"/>
              <w:jc w:val="center"/>
              <w:rPr>
                <w:rFonts w:ascii="Palatino Linotype" w:hAnsi="Palatino Linotype"/>
                <w:b/>
                <w:sz w:val="20"/>
                <w:szCs w:val="20"/>
              </w:rPr>
            </w:pPr>
            <w:r>
              <w:rPr>
                <w:rFonts w:ascii="Palatino Linotype" w:hAnsi="Palatino Linotype"/>
                <w:b/>
                <w:sz w:val="20"/>
                <w:szCs w:val="20"/>
              </w:rPr>
              <w:t>bontás</w:t>
            </w:r>
          </w:p>
        </w:tc>
        <w:tc>
          <w:tcPr>
            <w:tcW w:w="763" w:type="dxa"/>
            <w:textDirection w:val="btLr"/>
            <w:vAlign w:val="center"/>
          </w:tcPr>
          <w:p w:rsidR="00111129" w:rsidRDefault="00111129" w:rsidP="00111129">
            <w:pPr>
              <w:spacing w:after="0" w:line="240" w:lineRule="auto"/>
              <w:ind w:left="113" w:right="113"/>
              <w:jc w:val="center"/>
              <w:rPr>
                <w:rFonts w:ascii="Palatino Linotype" w:hAnsi="Palatino Linotype"/>
                <w:b/>
                <w:sz w:val="20"/>
                <w:szCs w:val="20"/>
              </w:rPr>
            </w:pPr>
            <w:r>
              <w:rPr>
                <w:rFonts w:ascii="Palatino Linotype" w:hAnsi="Palatino Linotype"/>
                <w:b/>
                <w:sz w:val="20"/>
                <w:szCs w:val="20"/>
              </w:rPr>
              <w:t>Osztály-</w:t>
            </w:r>
          </w:p>
          <w:p w:rsidR="00111129" w:rsidRPr="00FE5532" w:rsidRDefault="00111129" w:rsidP="00111129">
            <w:pPr>
              <w:spacing w:after="0" w:line="240" w:lineRule="auto"/>
              <w:ind w:left="113" w:right="113"/>
              <w:jc w:val="center"/>
              <w:rPr>
                <w:rFonts w:ascii="Palatino Linotype" w:hAnsi="Palatino Linotype"/>
                <w:b/>
                <w:sz w:val="20"/>
                <w:szCs w:val="20"/>
              </w:rPr>
            </w:pPr>
            <w:r>
              <w:rPr>
                <w:rFonts w:ascii="Palatino Linotype" w:hAnsi="Palatino Linotype"/>
                <w:b/>
                <w:sz w:val="20"/>
                <w:szCs w:val="20"/>
              </w:rPr>
              <w:t>keret</w:t>
            </w:r>
          </w:p>
        </w:tc>
        <w:tc>
          <w:tcPr>
            <w:tcW w:w="2190" w:type="dxa"/>
            <w:vMerge/>
            <w:vAlign w:val="center"/>
          </w:tcPr>
          <w:p w:rsidR="00111129" w:rsidRPr="00FE5532" w:rsidRDefault="00111129" w:rsidP="00111129">
            <w:pPr>
              <w:spacing w:after="0" w:line="240" w:lineRule="auto"/>
              <w:jc w:val="center"/>
              <w:rPr>
                <w:rFonts w:ascii="Palatino Linotype" w:hAnsi="Palatino Linotype"/>
                <w:b/>
                <w:sz w:val="20"/>
                <w:szCs w:val="20"/>
              </w:rPr>
            </w:pPr>
          </w:p>
        </w:tc>
      </w:tr>
      <w:tr w:rsidR="00111129" w:rsidRPr="00FE5532" w:rsidTr="002229E1">
        <w:trPr>
          <w:trHeight w:val="653"/>
          <w:jc w:val="center"/>
        </w:trPr>
        <w:tc>
          <w:tcPr>
            <w:tcW w:w="828" w:type="dxa"/>
            <w:shd w:val="clear" w:color="auto" w:fill="D9D9D9"/>
            <w:vAlign w:val="center"/>
          </w:tcPr>
          <w:p w:rsidR="00111129" w:rsidRPr="008B7D14" w:rsidRDefault="00111129" w:rsidP="00111129">
            <w:pPr>
              <w:spacing w:after="0" w:line="240" w:lineRule="auto"/>
              <w:jc w:val="center"/>
              <w:rPr>
                <w:rFonts w:ascii="Palatino Linotype" w:hAnsi="Palatino Linotype"/>
                <w:b/>
                <w:sz w:val="20"/>
                <w:szCs w:val="20"/>
              </w:rPr>
            </w:pPr>
            <w:r w:rsidRPr="008B7D14">
              <w:rPr>
                <w:rFonts w:ascii="Palatino Linotype" w:hAnsi="Palatino Linotype"/>
                <w:b/>
                <w:sz w:val="20"/>
                <w:szCs w:val="20"/>
              </w:rPr>
              <w:t>1.</w:t>
            </w:r>
          </w:p>
        </w:tc>
        <w:tc>
          <w:tcPr>
            <w:tcW w:w="3621" w:type="dxa"/>
            <w:shd w:val="clear" w:color="auto" w:fill="D9D9D9"/>
            <w:vAlign w:val="center"/>
          </w:tcPr>
          <w:p w:rsidR="00111129" w:rsidRPr="008B7D14" w:rsidRDefault="00111129" w:rsidP="00111129">
            <w:pPr>
              <w:spacing w:after="0" w:line="240" w:lineRule="auto"/>
              <w:rPr>
                <w:rFonts w:ascii="Palatino Linotype" w:hAnsi="Palatino Linotype"/>
                <w:b/>
                <w:sz w:val="20"/>
                <w:szCs w:val="20"/>
              </w:rPr>
            </w:pPr>
            <w:r w:rsidRPr="008B7D14">
              <w:rPr>
                <w:rFonts w:ascii="Palatino Linotype" w:hAnsi="Palatino Linotype" w:cs="Arial"/>
                <w:b/>
                <w:sz w:val="20"/>
                <w:szCs w:val="20"/>
              </w:rPr>
              <w:t>Információ feldolgozó tevékenységek</w:t>
            </w:r>
          </w:p>
        </w:tc>
        <w:tc>
          <w:tcPr>
            <w:tcW w:w="809" w:type="dxa"/>
            <w:shd w:val="clear" w:color="auto" w:fill="D9D9D9"/>
            <w:vAlign w:val="center"/>
          </w:tcPr>
          <w:p w:rsidR="00111129" w:rsidRPr="00FE5532" w:rsidRDefault="00111129" w:rsidP="00111129">
            <w:pPr>
              <w:spacing w:after="0" w:line="240" w:lineRule="auto"/>
              <w:jc w:val="center"/>
              <w:rPr>
                <w:rFonts w:ascii="Palatino Linotype" w:hAnsi="Palatino Linotype"/>
                <w:sz w:val="20"/>
                <w:szCs w:val="20"/>
              </w:rPr>
            </w:pPr>
          </w:p>
        </w:tc>
        <w:tc>
          <w:tcPr>
            <w:tcW w:w="798" w:type="dxa"/>
            <w:shd w:val="clear" w:color="auto" w:fill="D9D9D9"/>
            <w:vAlign w:val="center"/>
          </w:tcPr>
          <w:p w:rsidR="00111129" w:rsidRPr="00FE5532" w:rsidRDefault="00111129" w:rsidP="00111129">
            <w:pPr>
              <w:spacing w:after="0" w:line="240" w:lineRule="auto"/>
              <w:jc w:val="center"/>
              <w:rPr>
                <w:rFonts w:ascii="Palatino Linotype" w:hAnsi="Palatino Linotype"/>
                <w:sz w:val="20"/>
                <w:szCs w:val="20"/>
              </w:rPr>
            </w:pPr>
          </w:p>
        </w:tc>
        <w:tc>
          <w:tcPr>
            <w:tcW w:w="763" w:type="dxa"/>
            <w:shd w:val="clear" w:color="auto" w:fill="D9D9D9"/>
            <w:vAlign w:val="center"/>
          </w:tcPr>
          <w:p w:rsidR="00111129" w:rsidRPr="00FE5532" w:rsidRDefault="00111129" w:rsidP="00111129">
            <w:pPr>
              <w:spacing w:after="0" w:line="240" w:lineRule="auto"/>
              <w:jc w:val="center"/>
              <w:rPr>
                <w:rFonts w:ascii="Palatino Linotype" w:hAnsi="Palatino Linotype"/>
                <w:sz w:val="20"/>
                <w:szCs w:val="20"/>
              </w:rPr>
            </w:pPr>
          </w:p>
        </w:tc>
        <w:tc>
          <w:tcPr>
            <w:tcW w:w="2190" w:type="dxa"/>
            <w:shd w:val="clear" w:color="auto" w:fill="D9D9D9"/>
            <w:vAlign w:val="center"/>
          </w:tcPr>
          <w:p w:rsidR="00111129" w:rsidRPr="00FE5532" w:rsidRDefault="00111129" w:rsidP="00111129">
            <w:pPr>
              <w:spacing w:after="0" w:line="240" w:lineRule="auto"/>
              <w:jc w:val="center"/>
              <w:rPr>
                <w:rFonts w:ascii="Palatino Linotype" w:hAnsi="Palatino Linotype"/>
                <w:sz w:val="20"/>
                <w:szCs w:val="20"/>
              </w:rPr>
            </w:pPr>
          </w:p>
        </w:tc>
      </w:tr>
      <w:tr w:rsidR="00111129" w:rsidRPr="00FE5532" w:rsidTr="002229E1">
        <w:trPr>
          <w:trHeight w:val="391"/>
          <w:jc w:val="center"/>
        </w:trPr>
        <w:tc>
          <w:tcPr>
            <w:tcW w:w="828" w:type="dxa"/>
            <w:vAlign w:val="center"/>
          </w:tcPr>
          <w:p w:rsidR="00111129" w:rsidRPr="00FE5532" w:rsidRDefault="00111129" w:rsidP="00111129">
            <w:pPr>
              <w:spacing w:after="0" w:line="240" w:lineRule="auto"/>
              <w:jc w:val="center"/>
              <w:rPr>
                <w:rFonts w:ascii="Palatino Linotype" w:hAnsi="Palatino Linotype"/>
                <w:sz w:val="20"/>
                <w:szCs w:val="20"/>
              </w:rPr>
            </w:pPr>
            <w:r w:rsidRPr="00FE5532">
              <w:rPr>
                <w:rFonts w:ascii="Palatino Linotype" w:hAnsi="Palatino Linotype"/>
                <w:sz w:val="20"/>
                <w:szCs w:val="20"/>
              </w:rPr>
              <w:t>1.1.</w:t>
            </w:r>
          </w:p>
        </w:tc>
        <w:tc>
          <w:tcPr>
            <w:tcW w:w="3621" w:type="dxa"/>
            <w:vAlign w:val="center"/>
          </w:tcPr>
          <w:p w:rsidR="00111129" w:rsidRPr="00FE5532" w:rsidRDefault="00111129" w:rsidP="00111129">
            <w:pPr>
              <w:spacing w:after="0" w:line="240" w:lineRule="auto"/>
              <w:rPr>
                <w:rFonts w:ascii="Palatino Linotype" w:hAnsi="Palatino Linotype" w:cs="Arial"/>
                <w:sz w:val="20"/>
                <w:szCs w:val="20"/>
              </w:rPr>
            </w:pPr>
            <w:r w:rsidRPr="00FE5532">
              <w:rPr>
                <w:rFonts w:ascii="Palatino Linotype" w:hAnsi="Palatino Linotype" w:cs="Arial"/>
                <w:sz w:val="20"/>
                <w:szCs w:val="20"/>
              </w:rPr>
              <w:t>Olvasott szöveg önálló feldolgozása</w:t>
            </w:r>
          </w:p>
        </w:tc>
        <w:tc>
          <w:tcPr>
            <w:tcW w:w="809" w:type="dxa"/>
            <w:vAlign w:val="center"/>
          </w:tcPr>
          <w:p w:rsidR="00111129" w:rsidRPr="00FE5532" w:rsidRDefault="00111129" w:rsidP="00111129">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98" w:type="dxa"/>
            <w:vAlign w:val="center"/>
          </w:tcPr>
          <w:p w:rsidR="00111129" w:rsidRPr="00FE5532" w:rsidRDefault="00111129" w:rsidP="00111129">
            <w:pPr>
              <w:spacing w:after="0" w:line="240" w:lineRule="auto"/>
              <w:jc w:val="center"/>
              <w:rPr>
                <w:rFonts w:ascii="Palatino Linotype" w:hAnsi="Palatino Linotype"/>
                <w:sz w:val="20"/>
                <w:szCs w:val="20"/>
              </w:rPr>
            </w:pPr>
          </w:p>
        </w:tc>
        <w:tc>
          <w:tcPr>
            <w:tcW w:w="763" w:type="dxa"/>
            <w:vAlign w:val="center"/>
          </w:tcPr>
          <w:p w:rsidR="00111129" w:rsidRPr="00FE5532" w:rsidRDefault="00111129" w:rsidP="00111129">
            <w:pPr>
              <w:spacing w:after="0" w:line="240" w:lineRule="auto"/>
              <w:jc w:val="center"/>
              <w:rPr>
                <w:rFonts w:ascii="Palatino Linotype" w:hAnsi="Palatino Linotype"/>
                <w:sz w:val="20"/>
                <w:szCs w:val="20"/>
              </w:rPr>
            </w:pPr>
          </w:p>
        </w:tc>
        <w:tc>
          <w:tcPr>
            <w:tcW w:w="2190" w:type="dxa"/>
            <w:vAlign w:val="center"/>
          </w:tcPr>
          <w:p w:rsidR="00111129" w:rsidRPr="00FE5532" w:rsidRDefault="00111129" w:rsidP="00111129">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111129" w:rsidRPr="00FE5532" w:rsidTr="00111129">
        <w:trPr>
          <w:jc w:val="center"/>
        </w:trPr>
        <w:tc>
          <w:tcPr>
            <w:tcW w:w="828" w:type="dxa"/>
            <w:vAlign w:val="center"/>
          </w:tcPr>
          <w:p w:rsidR="00111129" w:rsidRPr="00FE5532" w:rsidRDefault="00111129" w:rsidP="00111129">
            <w:pPr>
              <w:spacing w:after="0" w:line="240" w:lineRule="auto"/>
              <w:jc w:val="center"/>
              <w:rPr>
                <w:rFonts w:ascii="Palatino Linotype" w:hAnsi="Palatino Linotype"/>
                <w:sz w:val="20"/>
                <w:szCs w:val="20"/>
              </w:rPr>
            </w:pPr>
            <w:r w:rsidRPr="00FE5532">
              <w:rPr>
                <w:rFonts w:ascii="Palatino Linotype" w:hAnsi="Palatino Linotype"/>
                <w:sz w:val="20"/>
                <w:szCs w:val="20"/>
              </w:rPr>
              <w:t>1.2.</w:t>
            </w:r>
          </w:p>
        </w:tc>
        <w:tc>
          <w:tcPr>
            <w:tcW w:w="3621" w:type="dxa"/>
            <w:vAlign w:val="center"/>
          </w:tcPr>
          <w:p w:rsidR="00111129" w:rsidRPr="00FE5532" w:rsidRDefault="00111129" w:rsidP="00111129">
            <w:pPr>
              <w:spacing w:after="0" w:line="240" w:lineRule="auto"/>
              <w:rPr>
                <w:rFonts w:ascii="Palatino Linotype" w:hAnsi="Palatino Linotype" w:cs="Arial"/>
                <w:sz w:val="20"/>
                <w:szCs w:val="20"/>
              </w:rPr>
            </w:pPr>
            <w:r w:rsidRPr="00FE5532">
              <w:rPr>
                <w:rFonts w:ascii="Palatino Linotype" w:hAnsi="Palatino Linotype" w:cs="Arial"/>
                <w:sz w:val="20"/>
                <w:szCs w:val="20"/>
              </w:rPr>
              <w:t>Olvasott szöveg feladattal vezetett feldolgozása</w:t>
            </w:r>
          </w:p>
        </w:tc>
        <w:tc>
          <w:tcPr>
            <w:tcW w:w="809" w:type="dxa"/>
            <w:vAlign w:val="center"/>
          </w:tcPr>
          <w:p w:rsidR="00111129" w:rsidRPr="00FE5532" w:rsidRDefault="00111129" w:rsidP="00111129">
            <w:pPr>
              <w:spacing w:after="0" w:line="240" w:lineRule="auto"/>
              <w:jc w:val="center"/>
              <w:rPr>
                <w:rFonts w:ascii="Palatino Linotype" w:hAnsi="Palatino Linotype"/>
                <w:sz w:val="20"/>
                <w:szCs w:val="20"/>
              </w:rPr>
            </w:pPr>
          </w:p>
        </w:tc>
        <w:tc>
          <w:tcPr>
            <w:tcW w:w="798" w:type="dxa"/>
            <w:vAlign w:val="center"/>
          </w:tcPr>
          <w:p w:rsidR="00111129" w:rsidRPr="00FE5532" w:rsidRDefault="00111129" w:rsidP="00111129">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63" w:type="dxa"/>
            <w:vAlign w:val="center"/>
          </w:tcPr>
          <w:p w:rsidR="00111129" w:rsidRPr="00FE5532" w:rsidRDefault="00111129" w:rsidP="00111129">
            <w:pPr>
              <w:spacing w:after="0" w:line="240" w:lineRule="auto"/>
              <w:jc w:val="center"/>
              <w:rPr>
                <w:rFonts w:ascii="Palatino Linotype" w:hAnsi="Palatino Linotype"/>
                <w:sz w:val="20"/>
                <w:szCs w:val="20"/>
              </w:rPr>
            </w:pPr>
          </w:p>
        </w:tc>
        <w:tc>
          <w:tcPr>
            <w:tcW w:w="2190" w:type="dxa"/>
            <w:vAlign w:val="center"/>
          </w:tcPr>
          <w:p w:rsidR="00111129" w:rsidRPr="00FE5532" w:rsidRDefault="00111129" w:rsidP="00111129">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111129" w:rsidRPr="00FE5532" w:rsidTr="00111129">
        <w:trPr>
          <w:jc w:val="center"/>
        </w:trPr>
        <w:tc>
          <w:tcPr>
            <w:tcW w:w="828" w:type="dxa"/>
            <w:vAlign w:val="center"/>
          </w:tcPr>
          <w:p w:rsidR="00111129" w:rsidRPr="00FE5532" w:rsidRDefault="00111129" w:rsidP="00111129">
            <w:pPr>
              <w:spacing w:after="0" w:line="240" w:lineRule="auto"/>
              <w:jc w:val="center"/>
              <w:rPr>
                <w:rFonts w:ascii="Palatino Linotype" w:hAnsi="Palatino Linotype"/>
                <w:sz w:val="20"/>
                <w:szCs w:val="20"/>
              </w:rPr>
            </w:pPr>
            <w:r w:rsidRPr="00FE5532">
              <w:rPr>
                <w:rFonts w:ascii="Palatino Linotype" w:hAnsi="Palatino Linotype"/>
                <w:sz w:val="20"/>
                <w:szCs w:val="20"/>
              </w:rPr>
              <w:t>1.3.</w:t>
            </w:r>
          </w:p>
        </w:tc>
        <w:tc>
          <w:tcPr>
            <w:tcW w:w="3621" w:type="dxa"/>
            <w:vAlign w:val="center"/>
          </w:tcPr>
          <w:p w:rsidR="00111129" w:rsidRPr="00FE5532" w:rsidRDefault="00111129" w:rsidP="00111129">
            <w:pPr>
              <w:spacing w:after="0" w:line="240" w:lineRule="auto"/>
              <w:rPr>
                <w:rFonts w:ascii="Palatino Linotype" w:hAnsi="Palatino Linotype" w:cs="Arial"/>
                <w:sz w:val="20"/>
                <w:szCs w:val="20"/>
              </w:rPr>
            </w:pPr>
            <w:r w:rsidRPr="00FE5532">
              <w:rPr>
                <w:rFonts w:ascii="Palatino Linotype" w:hAnsi="Palatino Linotype" w:cs="Arial"/>
                <w:sz w:val="20"/>
                <w:szCs w:val="20"/>
              </w:rPr>
              <w:t>Olvasott szöveg feldolgozása jegyzeteléssel</w:t>
            </w:r>
          </w:p>
        </w:tc>
        <w:tc>
          <w:tcPr>
            <w:tcW w:w="809" w:type="dxa"/>
            <w:vAlign w:val="center"/>
          </w:tcPr>
          <w:p w:rsidR="00111129" w:rsidRPr="00FE5532" w:rsidRDefault="00111129" w:rsidP="00111129">
            <w:pPr>
              <w:spacing w:after="0" w:line="240" w:lineRule="auto"/>
              <w:jc w:val="center"/>
              <w:rPr>
                <w:rFonts w:ascii="Palatino Linotype" w:hAnsi="Palatino Linotype"/>
                <w:sz w:val="20"/>
                <w:szCs w:val="20"/>
              </w:rPr>
            </w:pPr>
          </w:p>
        </w:tc>
        <w:tc>
          <w:tcPr>
            <w:tcW w:w="798" w:type="dxa"/>
            <w:vAlign w:val="center"/>
          </w:tcPr>
          <w:p w:rsidR="00111129" w:rsidRPr="00FE5532" w:rsidRDefault="00111129" w:rsidP="00111129">
            <w:pPr>
              <w:spacing w:after="0" w:line="240" w:lineRule="auto"/>
              <w:jc w:val="center"/>
              <w:rPr>
                <w:rFonts w:ascii="Palatino Linotype" w:hAnsi="Palatino Linotype"/>
                <w:sz w:val="20"/>
                <w:szCs w:val="20"/>
              </w:rPr>
            </w:pPr>
          </w:p>
        </w:tc>
        <w:tc>
          <w:tcPr>
            <w:tcW w:w="763" w:type="dxa"/>
            <w:vAlign w:val="center"/>
          </w:tcPr>
          <w:p w:rsidR="00111129" w:rsidRPr="00FE5532" w:rsidRDefault="00111129" w:rsidP="00111129">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190" w:type="dxa"/>
            <w:vAlign w:val="center"/>
          </w:tcPr>
          <w:p w:rsidR="00111129" w:rsidRPr="00FE5532" w:rsidRDefault="00111129" w:rsidP="00111129">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111129" w:rsidRPr="00FE5532" w:rsidTr="00111129">
        <w:trPr>
          <w:jc w:val="center"/>
        </w:trPr>
        <w:tc>
          <w:tcPr>
            <w:tcW w:w="828" w:type="dxa"/>
            <w:vAlign w:val="center"/>
          </w:tcPr>
          <w:p w:rsidR="00111129" w:rsidRPr="00FE5532" w:rsidRDefault="00111129" w:rsidP="00111129">
            <w:pPr>
              <w:spacing w:after="0" w:line="240" w:lineRule="auto"/>
              <w:jc w:val="center"/>
              <w:rPr>
                <w:rFonts w:ascii="Palatino Linotype" w:hAnsi="Palatino Linotype"/>
                <w:sz w:val="20"/>
                <w:szCs w:val="20"/>
              </w:rPr>
            </w:pPr>
            <w:r w:rsidRPr="00FE5532">
              <w:rPr>
                <w:rFonts w:ascii="Palatino Linotype" w:hAnsi="Palatino Linotype"/>
                <w:sz w:val="20"/>
                <w:szCs w:val="20"/>
              </w:rPr>
              <w:t>1.4.</w:t>
            </w:r>
          </w:p>
        </w:tc>
        <w:tc>
          <w:tcPr>
            <w:tcW w:w="3621" w:type="dxa"/>
            <w:vAlign w:val="center"/>
          </w:tcPr>
          <w:p w:rsidR="00111129" w:rsidRPr="00FE5532" w:rsidRDefault="00111129" w:rsidP="00111129">
            <w:pPr>
              <w:spacing w:after="0" w:line="240" w:lineRule="auto"/>
              <w:rPr>
                <w:rFonts w:ascii="Palatino Linotype" w:hAnsi="Palatino Linotype" w:cs="Arial"/>
                <w:sz w:val="20"/>
                <w:szCs w:val="20"/>
              </w:rPr>
            </w:pPr>
            <w:r w:rsidRPr="00FE5532">
              <w:rPr>
                <w:rFonts w:ascii="Palatino Linotype" w:hAnsi="Palatino Linotype" w:cs="Arial"/>
                <w:sz w:val="20"/>
                <w:szCs w:val="20"/>
              </w:rPr>
              <w:t>Hallott szöveg feldolgozása jegyzeteléssel</w:t>
            </w:r>
          </w:p>
        </w:tc>
        <w:tc>
          <w:tcPr>
            <w:tcW w:w="809" w:type="dxa"/>
            <w:vAlign w:val="center"/>
          </w:tcPr>
          <w:p w:rsidR="00111129" w:rsidRPr="00FE5532" w:rsidRDefault="00111129" w:rsidP="00111129">
            <w:pPr>
              <w:spacing w:after="0" w:line="240" w:lineRule="auto"/>
              <w:jc w:val="center"/>
              <w:rPr>
                <w:rFonts w:ascii="Palatino Linotype" w:hAnsi="Palatino Linotype"/>
                <w:sz w:val="20"/>
                <w:szCs w:val="20"/>
              </w:rPr>
            </w:pPr>
          </w:p>
        </w:tc>
        <w:tc>
          <w:tcPr>
            <w:tcW w:w="798" w:type="dxa"/>
            <w:vAlign w:val="center"/>
          </w:tcPr>
          <w:p w:rsidR="00111129" w:rsidRPr="00FE5532" w:rsidRDefault="00111129" w:rsidP="00111129">
            <w:pPr>
              <w:spacing w:after="0" w:line="240" w:lineRule="auto"/>
              <w:jc w:val="center"/>
              <w:rPr>
                <w:rFonts w:ascii="Palatino Linotype" w:hAnsi="Palatino Linotype"/>
                <w:sz w:val="20"/>
                <w:szCs w:val="20"/>
              </w:rPr>
            </w:pPr>
          </w:p>
        </w:tc>
        <w:tc>
          <w:tcPr>
            <w:tcW w:w="763" w:type="dxa"/>
            <w:vAlign w:val="center"/>
          </w:tcPr>
          <w:p w:rsidR="00111129" w:rsidRPr="00FE5532" w:rsidRDefault="00111129" w:rsidP="00111129">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190" w:type="dxa"/>
            <w:vAlign w:val="center"/>
          </w:tcPr>
          <w:p w:rsidR="00111129" w:rsidRPr="00FE5532" w:rsidRDefault="00111129" w:rsidP="00111129">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111129" w:rsidRPr="00FE5532" w:rsidTr="00111129">
        <w:trPr>
          <w:jc w:val="center"/>
        </w:trPr>
        <w:tc>
          <w:tcPr>
            <w:tcW w:w="828" w:type="dxa"/>
            <w:vAlign w:val="center"/>
          </w:tcPr>
          <w:p w:rsidR="00111129" w:rsidRPr="00FE5532" w:rsidRDefault="00111129" w:rsidP="00111129">
            <w:pPr>
              <w:spacing w:after="0" w:line="240" w:lineRule="auto"/>
              <w:jc w:val="center"/>
              <w:rPr>
                <w:rFonts w:ascii="Palatino Linotype" w:hAnsi="Palatino Linotype"/>
                <w:sz w:val="20"/>
                <w:szCs w:val="20"/>
              </w:rPr>
            </w:pPr>
            <w:r w:rsidRPr="00FE5532">
              <w:rPr>
                <w:rFonts w:ascii="Palatino Linotype" w:hAnsi="Palatino Linotype"/>
                <w:sz w:val="20"/>
                <w:szCs w:val="20"/>
              </w:rPr>
              <w:t>1.5.</w:t>
            </w:r>
          </w:p>
        </w:tc>
        <w:tc>
          <w:tcPr>
            <w:tcW w:w="3621" w:type="dxa"/>
            <w:vAlign w:val="center"/>
          </w:tcPr>
          <w:p w:rsidR="00111129" w:rsidRPr="00FE5532" w:rsidRDefault="00111129" w:rsidP="00111129">
            <w:pPr>
              <w:spacing w:after="0" w:line="240" w:lineRule="auto"/>
              <w:rPr>
                <w:rFonts w:ascii="Palatino Linotype" w:hAnsi="Palatino Linotype" w:cs="Arial"/>
                <w:sz w:val="20"/>
                <w:szCs w:val="20"/>
              </w:rPr>
            </w:pPr>
            <w:r w:rsidRPr="00FE5532">
              <w:rPr>
                <w:rFonts w:ascii="Palatino Linotype" w:hAnsi="Palatino Linotype" w:cs="Arial"/>
                <w:sz w:val="20"/>
                <w:szCs w:val="20"/>
              </w:rPr>
              <w:t>Hallott szöveg feladattal vezetett feldolgozása</w:t>
            </w:r>
          </w:p>
        </w:tc>
        <w:tc>
          <w:tcPr>
            <w:tcW w:w="809" w:type="dxa"/>
            <w:vAlign w:val="center"/>
          </w:tcPr>
          <w:p w:rsidR="00111129" w:rsidRPr="00FE5532" w:rsidRDefault="00111129" w:rsidP="00111129">
            <w:pPr>
              <w:spacing w:after="0" w:line="240" w:lineRule="auto"/>
              <w:jc w:val="center"/>
              <w:rPr>
                <w:rFonts w:ascii="Palatino Linotype" w:hAnsi="Palatino Linotype"/>
                <w:sz w:val="20"/>
                <w:szCs w:val="20"/>
              </w:rPr>
            </w:pPr>
          </w:p>
        </w:tc>
        <w:tc>
          <w:tcPr>
            <w:tcW w:w="798" w:type="dxa"/>
            <w:vAlign w:val="center"/>
          </w:tcPr>
          <w:p w:rsidR="00111129" w:rsidRPr="00FE5532" w:rsidRDefault="00111129" w:rsidP="00111129">
            <w:pPr>
              <w:spacing w:after="0" w:line="240" w:lineRule="auto"/>
              <w:jc w:val="center"/>
              <w:rPr>
                <w:rFonts w:ascii="Palatino Linotype" w:hAnsi="Palatino Linotype"/>
                <w:sz w:val="20"/>
                <w:szCs w:val="20"/>
              </w:rPr>
            </w:pPr>
          </w:p>
        </w:tc>
        <w:tc>
          <w:tcPr>
            <w:tcW w:w="763" w:type="dxa"/>
            <w:vAlign w:val="center"/>
          </w:tcPr>
          <w:p w:rsidR="00111129" w:rsidRPr="00FE5532" w:rsidRDefault="00111129" w:rsidP="00111129">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190" w:type="dxa"/>
            <w:vAlign w:val="center"/>
          </w:tcPr>
          <w:p w:rsidR="00111129" w:rsidRPr="00FE5532" w:rsidRDefault="00111129" w:rsidP="00111129">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111129" w:rsidRPr="00FE5532" w:rsidTr="00111129">
        <w:trPr>
          <w:jc w:val="center"/>
        </w:trPr>
        <w:tc>
          <w:tcPr>
            <w:tcW w:w="828" w:type="dxa"/>
            <w:vAlign w:val="center"/>
          </w:tcPr>
          <w:p w:rsidR="00111129" w:rsidRPr="00FE5532" w:rsidRDefault="00111129" w:rsidP="00111129">
            <w:pPr>
              <w:spacing w:after="0" w:line="240" w:lineRule="auto"/>
              <w:jc w:val="center"/>
              <w:rPr>
                <w:rFonts w:ascii="Palatino Linotype" w:hAnsi="Palatino Linotype"/>
                <w:sz w:val="20"/>
                <w:szCs w:val="20"/>
              </w:rPr>
            </w:pPr>
            <w:r w:rsidRPr="00FE5532">
              <w:rPr>
                <w:rFonts w:ascii="Palatino Linotype" w:hAnsi="Palatino Linotype"/>
                <w:sz w:val="20"/>
                <w:szCs w:val="20"/>
              </w:rPr>
              <w:t>1.6.</w:t>
            </w:r>
          </w:p>
        </w:tc>
        <w:tc>
          <w:tcPr>
            <w:tcW w:w="3621" w:type="dxa"/>
            <w:vAlign w:val="center"/>
          </w:tcPr>
          <w:p w:rsidR="00111129" w:rsidRPr="00FE5532" w:rsidRDefault="00111129" w:rsidP="00111129">
            <w:pPr>
              <w:spacing w:after="0" w:line="240" w:lineRule="auto"/>
              <w:rPr>
                <w:rFonts w:ascii="Palatino Linotype" w:hAnsi="Palatino Linotype" w:cs="Arial"/>
                <w:sz w:val="20"/>
                <w:szCs w:val="20"/>
              </w:rPr>
            </w:pPr>
            <w:r w:rsidRPr="00FE5532">
              <w:rPr>
                <w:rFonts w:ascii="Palatino Linotype" w:hAnsi="Palatino Linotype" w:cs="Arial"/>
                <w:sz w:val="20"/>
                <w:szCs w:val="20"/>
              </w:rPr>
              <w:t>Információk önálló rendszerezése</w:t>
            </w:r>
          </w:p>
        </w:tc>
        <w:tc>
          <w:tcPr>
            <w:tcW w:w="809" w:type="dxa"/>
            <w:vAlign w:val="center"/>
          </w:tcPr>
          <w:p w:rsidR="00111129" w:rsidRPr="00FE5532" w:rsidRDefault="00111129" w:rsidP="00111129">
            <w:pPr>
              <w:spacing w:after="0" w:line="240" w:lineRule="auto"/>
              <w:jc w:val="center"/>
              <w:rPr>
                <w:rFonts w:ascii="Palatino Linotype" w:hAnsi="Palatino Linotype"/>
                <w:sz w:val="20"/>
                <w:szCs w:val="20"/>
              </w:rPr>
            </w:pPr>
          </w:p>
        </w:tc>
        <w:tc>
          <w:tcPr>
            <w:tcW w:w="798" w:type="dxa"/>
            <w:vAlign w:val="center"/>
          </w:tcPr>
          <w:p w:rsidR="00111129" w:rsidRPr="00FE5532" w:rsidRDefault="00111129" w:rsidP="00111129">
            <w:pPr>
              <w:spacing w:after="0" w:line="240" w:lineRule="auto"/>
              <w:jc w:val="center"/>
              <w:rPr>
                <w:rFonts w:ascii="Palatino Linotype" w:hAnsi="Palatino Linotype"/>
                <w:sz w:val="20"/>
                <w:szCs w:val="20"/>
              </w:rPr>
            </w:pPr>
          </w:p>
        </w:tc>
        <w:tc>
          <w:tcPr>
            <w:tcW w:w="763" w:type="dxa"/>
            <w:vAlign w:val="center"/>
          </w:tcPr>
          <w:p w:rsidR="00111129" w:rsidRPr="00FE5532" w:rsidRDefault="00111129" w:rsidP="00111129">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190" w:type="dxa"/>
            <w:vAlign w:val="center"/>
          </w:tcPr>
          <w:p w:rsidR="00111129" w:rsidRPr="00FE5532" w:rsidRDefault="00111129" w:rsidP="00111129">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111129" w:rsidRPr="00FE5532" w:rsidTr="00111129">
        <w:trPr>
          <w:jc w:val="center"/>
        </w:trPr>
        <w:tc>
          <w:tcPr>
            <w:tcW w:w="828" w:type="dxa"/>
            <w:vAlign w:val="center"/>
          </w:tcPr>
          <w:p w:rsidR="00111129" w:rsidRPr="00FE5532" w:rsidRDefault="00111129" w:rsidP="00111129">
            <w:pPr>
              <w:spacing w:after="0" w:line="240" w:lineRule="auto"/>
              <w:jc w:val="center"/>
              <w:rPr>
                <w:rFonts w:ascii="Palatino Linotype" w:hAnsi="Palatino Linotype"/>
                <w:sz w:val="20"/>
                <w:szCs w:val="20"/>
              </w:rPr>
            </w:pPr>
            <w:r w:rsidRPr="00FE5532">
              <w:rPr>
                <w:rFonts w:ascii="Palatino Linotype" w:hAnsi="Palatino Linotype"/>
                <w:sz w:val="20"/>
                <w:szCs w:val="20"/>
              </w:rPr>
              <w:t>1.7.</w:t>
            </w:r>
          </w:p>
        </w:tc>
        <w:tc>
          <w:tcPr>
            <w:tcW w:w="3621" w:type="dxa"/>
            <w:vAlign w:val="center"/>
          </w:tcPr>
          <w:p w:rsidR="00111129" w:rsidRPr="00FE5532" w:rsidRDefault="00111129" w:rsidP="00111129">
            <w:pPr>
              <w:spacing w:after="0" w:line="240" w:lineRule="auto"/>
              <w:rPr>
                <w:rFonts w:ascii="Palatino Linotype" w:hAnsi="Palatino Linotype" w:cs="Arial"/>
                <w:sz w:val="20"/>
                <w:szCs w:val="20"/>
              </w:rPr>
            </w:pPr>
            <w:r w:rsidRPr="00FE5532">
              <w:rPr>
                <w:rFonts w:ascii="Palatino Linotype" w:hAnsi="Palatino Linotype" w:cs="Arial"/>
                <w:sz w:val="20"/>
                <w:szCs w:val="20"/>
              </w:rPr>
              <w:t>Információk feladattal vezetett rendszerezése</w:t>
            </w:r>
          </w:p>
        </w:tc>
        <w:tc>
          <w:tcPr>
            <w:tcW w:w="809" w:type="dxa"/>
            <w:vAlign w:val="center"/>
          </w:tcPr>
          <w:p w:rsidR="00111129" w:rsidRPr="00FE5532" w:rsidRDefault="00111129" w:rsidP="00111129">
            <w:pPr>
              <w:spacing w:after="0" w:line="240" w:lineRule="auto"/>
              <w:jc w:val="center"/>
              <w:rPr>
                <w:rFonts w:ascii="Palatino Linotype" w:hAnsi="Palatino Linotype"/>
                <w:sz w:val="20"/>
                <w:szCs w:val="20"/>
              </w:rPr>
            </w:pPr>
          </w:p>
        </w:tc>
        <w:tc>
          <w:tcPr>
            <w:tcW w:w="798" w:type="dxa"/>
            <w:vAlign w:val="center"/>
          </w:tcPr>
          <w:p w:rsidR="00111129" w:rsidRPr="00FE5532" w:rsidRDefault="00111129" w:rsidP="00111129">
            <w:pPr>
              <w:spacing w:after="0" w:line="240" w:lineRule="auto"/>
              <w:jc w:val="center"/>
              <w:rPr>
                <w:rFonts w:ascii="Palatino Linotype" w:hAnsi="Palatino Linotype"/>
                <w:sz w:val="20"/>
                <w:szCs w:val="20"/>
              </w:rPr>
            </w:pPr>
          </w:p>
        </w:tc>
        <w:tc>
          <w:tcPr>
            <w:tcW w:w="763" w:type="dxa"/>
            <w:vAlign w:val="center"/>
          </w:tcPr>
          <w:p w:rsidR="00111129" w:rsidRPr="00FE5532" w:rsidRDefault="00111129" w:rsidP="00111129">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190" w:type="dxa"/>
            <w:vAlign w:val="center"/>
          </w:tcPr>
          <w:p w:rsidR="00111129" w:rsidRPr="00FE5532" w:rsidRDefault="00111129" w:rsidP="00111129">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111129" w:rsidRPr="00FE5532" w:rsidTr="00111129">
        <w:trPr>
          <w:jc w:val="center"/>
        </w:trPr>
        <w:tc>
          <w:tcPr>
            <w:tcW w:w="828" w:type="dxa"/>
            <w:shd w:val="clear" w:color="auto" w:fill="D9D9D9"/>
            <w:vAlign w:val="center"/>
          </w:tcPr>
          <w:p w:rsidR="00111129" w:rsidRPr="008B7D14" w:rsidRDefault="00111129" w:rsidP="00111129">
            <w:pPr>
              <w:spacing w:after="0" w:line="240" w:lineRule="auto"/>
              <w:jc w:val="center"/>
              <w:rPr>
                <w:rFonts w:ascii="Palatino Linotype" w:hAnsi="Palatino Linotype"/>
                <w:b/>
                <w:sz w:val="20"/>
                <w:szCs w:val="20"/>
              </w:rPr>
            </w:pPr>
            <w:r w:rsidRPr="008B7D14">
              <w:rPr>
                <w:rFonts w:ascii="Palatino Linotype" w:hAnsi="Palatino Linotype"/>
                <w:b/>
                <w:sz w:val="20"/>
                <w:szCs w:val="20"/>
              </w:rPr>
              <w:t>2.</w:t>
            </w:r>
          </w:p>
        </w:tc>
        <w:tc>
          <w:tcPr>
            <w:tcW w:w="3621" w:type="dxa"/>
            <w:shd w:val="clear" w:color="auto" w:fill="D9D9D9"/>
            <w:vAlign w:val="center"/>
          </w:tcPr>
          <w:p w:rsidR="00111129" w:rsidRPr="008B7D14" w:rsidRDefault="00111129" w:rsidP="00111129">
            <w:pPr>
              <w:spacing w:after="0" w:line="240" w:lineRule="auto"/>
              <w:rPr>
                <w:rFonts w:ascii="Palatino Linotype" w:hAnsi="Palatino Linotype" w:cs="Arial"/>
                <w:b/>
                <w:sz w:val="20"/>
                <w:szCs w:val="20"/>
              </w:rPr>
            </w:pPr>
            <w:r w:rsidRPr="008B7D14">
              <w:rPr>
                <w:rFonts w:ascii="Palatino Linotype" w:hAnsi="Palatino Linotype" w:cs="Arial"/>
                <w:b/>
                <w:sz w:val="20"/>
                <w:szCs w:val="20"/>
              </w:rPr>
              <w:t>Ismeretalkalmazási gyakorló tevékenységek, feladatok</w:t>
            </w:r>
          </w:p>
        </w:tc>
        <w:tc>
          <w:tcPr>
            <w:tcW w:w="809" w:type="dxa"/>
            <w:shd w:val="clear" w:color="auto" w:fill="D9D9D9"/>
            <w:vAlign w:val="center"/>
          </w:tcPr>
          <w:p w:rsidR="00111129" w:rsidRPr="00FE5532" w:rsidRDefault="00111129" w:rsidP="00111129">
            <w:pPr>
              <w:spacing w:after="0" w:line="240" w:lineRule="auto"/>
              <w:jc w:val="center"/>
              <w:rPr>
                <w:rFonts w:ascii="Palatino Linotype" w:hAnsi="Palatino Linotype"/>
                <w:sz w:val="20"/>
                <w:szCs w:val="20"/>
              </w:rPr>
            </w:pPr>
          </w:p>
        </w:tc>
        <w:tc>
          <w:tcPr>
            <w:tcW w:w="798" w:type="dxa"/>
            <w:shd w:val="clear" w:color="auto" w:fill="D9D9D9"/>
            <w:vAlign w:val="center"/>
          </w:tcPr>
          <w:p w:rsidR="00111129" w:rsidRPr="00FE5532" w:rsidRDefault="00111129" w:rsidP="00111129">
            <w:pPr>
              <w:spacing w:after="0" w:line="240" w:lineRule="auto"/>
              <w:jc w:val="center"/>
              <w:rPr>
                <w:rFonts w:ascii="Palatino Linotype" w:hAnsi="Palatino Linotype"/>
                <w:sz w:val="20"/>
                <w:szCs w:val="20"/>
              </w:rPr>
            </w:pPr>
          </w:p>
        </w:tc>
        <w:tc>
          <w:tcPr>
            <w:tcW w:w="763" w:type="dxa"/>
            <w:shd w:val="clear" w:color="auto" w:fill="D9D9D9"/>
            <w:vAlign w:val="center"/>
          </w:tcPr>
          <w:p w:rsidR="00111129" w:rsidRPr="00FE5532" w:rsidRDefault="00111129" w:rsidP="00111129">
            <w:pPr>
              <w:spacing w:after="0" w:line="240" w:lineRule="auto"/>
              <w:jc w:val="center"/>
              <w:rPr>
                <w:rFonts w:ascii="Palatino Linotype" w:hAnsi="Palatino Linotype"/>
                <w:sz w:val="20"/>
                <w:szCs w:val="20"/>
              </w:rPr>
            </w:pPr>
          </w:p>
        </w:tc>
        <w:tc>
          <w:tcPr>
            <w:tcW w:w="2190" w:type="dxa"/>
            <w:shd w:val="clear" w:color="auto" w:fill="D9D9D9"/>
            <w:vAlign w:val="center"/>
          </w:tcPr>
          <w:p w:rsidR="00111129" w:rsidRPr="00FE5532" w:rsidRDefault="00111129" w:rsidP="00111129">
            <w:pPr>
              <w:spacing w:after="0" w:line="240" w:lineRule="auto"/>
              <w:jc w:val="center"/>
              <w:rPr>
                <w:rFonts w:ascii="Palatino Linotype" w:hAnsi="Palatino Linotype"/>
                <w:sz w:val="20"/>
                <w:szCs w:val="20"/>
              </w:rPr>
            </w:pPr>
          </w:p>
        </w:tc>
      </w:tr>
      <w:tr w:rsidR="00111129" w:rsidRPr="00FE5532" w:rsidTr="00111129">
        <w:trPr>
          <w:jc w:val="center"/>
        </w:trPr>
        <w:tc>
          <w:tcPr>
            <w:tcW w:w="828" w:type="dxa"/>
            <w:vAlign w:val="center"/>
          </w:tcPr>
          <w:p w:rsidR="00111129" w:rsidRPr="00FE5532" w:rsidRDefault="00111129" w:rsidP="00111129">
            <w:pPr>
              <w:spacing w:after="0" w:line="240" w:lineRule="auto"/>
              <w:jc w:val="center"/>
              <w:rPr>
                <w:rFonts w:ascii="Palatino Linotype" w:hAnsi="Palatino Linotype"/>
                <w:sz w:val="20"/>
                <w:szCs w:val="20"/>
              </w:rPr>
            </w:pPr>
            <w:r w:rsidRPr="00FE5532">
              <w:rPr>
                <w:rFonts w:ascii="Palatino Linotype" w:hAnsi="Palatino Linotype"/>
                <w:sz w:val="20"/>
                <w:szCs w:val="20"/>
              </w:rPr>
              <w:t>2.1.</w:t>
            </w:r>
          </w:p>
        </w:tc>
        <w:tc>
          <w:tcPr>
            <w:tcW w:w="3621" w:type="dxa"/>
            <w:vAlign w:val="center"/>
          </w:tcPr>
          <w:p w:rsidR="00111129" w:rsidRPr="00FE5532" w:rsidRDefault="00111129" w:rsidP="00111129">
            <w:pPr>
              <w:spacing w:after="0" w:line="240" w:lineRule="auto"/>
              <w:rPr>
                <w:rFonts w:ascii="Palatino Linotype" w:hAnsi="Palatino Linotype" w:cs="Arial"/>
                <w:sz w:val="20"/>
                <w:szCs w:val="20"/>
              </w:rPr>
            </w:pPr>
            <w:r w:rsidRPr="00FE5532">
              <w:rPr>
                <w:rFonts w:ascii="Palatino Linotype" w:hAnsi="Palatino Linotype" w:cs="Arial"/>
                <w:sz w:val="20"/>
                <w:szCs w:val="20"/>
              </w:rPr>
              <w:t>Írásos elemzések készítése</w:t>
            </w:r>
          </w:p>
        </w:tc>
        <w:tc>
          <w:tcPr>
            <w:tcW w:w="809" w:type="dxa"/>
            <w:vAlign w:val="center"/>
          </w:tcPr>
          <w:p w:rsidR="00111129" w:rsidRPr="00FE5532" w:rsidRDefault="00111129" w:rsidP="00111129">
            <w:pPr>
              <w:spacing w:after="0" w:line="240" w:lineRule="auto"/>
              <w:jc w:val="center"/>
              <w:rPr>
                <w:rFonts w:ascii="Palatino Linotype" w:hAnsi="Palatino Linotype"/>
                <w:sz w:val="20"/>
                <w:szCs w:val="20"/>
              </w:rPr>
            </w:pPr>
          </w:p>
        </w:tc>
        <w:tc>
          <w:tcPr>
            <w:tcW w:w="798" w:type="dxa"/>
            <w:vAlign w:val="center"/>
          </w:tcPr>
          <w:p w:rsidR="00111129" w:rsidRPr="00FE5532" w:rsidRDefault="00111129" w:rsidP="00111129">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63" w:type="dxa"/>
            <w:vAlign w:val="center"/>
          </w:tcPr>
          <w:p w:rsidR="00111129" w:rsidRPr="00FE5532" w:rsidRDefault="00111129" w:rsidP="00111129">
            <w:pPr>
              <w:spacing w:after="0" w:line="240" w:lineRule="auto"/>
              <w:jc w:val="center"/>
              <w:rPr>
                <w:rFonts w:ascii="Palatino Linotype" w:hAnsi="Palatino Linotype"/>
                <w:sz w:val="20"/>
                <w:szCs w:val="20"/>
              </w:rPr>
            </w:pPr>
          </w:p>
        </w:tc>
        <w:tc>
          <w:tcPr>
            <w:tcW w:w="2190" w:type="dxa"/>
            <w:vAlign w:val="center"/>
          </w:tcPr>
          <w:p w:rsidR="00111129" w:rsidRPr="00FE5532" w:rsidRDefault="00111129" w:rsidP="00111129">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111129" w:rsidRPr="00FE5532" w:rsidTr="00111129">
        <w:trPr>
          <w:jc w:val="center"/>
        </w:trPr>
        <w:tc>
          <w:tcPr>
            <w:tcW w:w="828" w:type="dxa"/>
            <w:vAlign w:val="center"/>
          </w:tcPr>
          <w:p w:rsidR="00111129" w:rsidRPr="00FE5532" w:rsidRDefault="00111129" w:rsidP="00111129">
            <w:pPr>
              <w:spacing w:after="0" w:line="240" w:lineRule="auto"/>
              <w:jc w:val="center"/>
              <w:rPr>
                <w:rFonts w:ascii="Palatino Linotype" w:hAnsi="Palatino Linotype"/>
                <w:sz w:val="20"/>
                <w:szCs w:val="20"/>
              </w:rPr>
            </w:pPr>
            <w:r w:rsidRPr="00FE5532">
              <w:rPr>
                <w:rFonts w:ascii="Palatino Linotype" w:hAnsi="Palatino Linotype"/>
                <w:sz w:val="20"/>
                <w:szCs w:val="20"/>
              </w:rPr>
              <w:t>2.2.</w:t>
            </w:r>
          </w:p>
        </w:tc>
        <w:tc>
          <w:tcPr>
            <w:tcW w:w="3621" w:type="dxa"/>
            <w:vAlign w:val="center"/>
          </w:tcPr>
          <w:p w:rsidR="00111129" w:rsidRPr="00FE5532" w:rsidRDefault="00111129" w:rsidP="00111129">
            <w:pPr>
              <w:spacing w:after="0" w:line="240" w:lineRule="auto"/>
              <w:rPr>
                <w:rFonts w:ascii="Palatino Linotype" w:hAnsi="Palatino Linotype" w:cs="Arial"/>
                <w:sz w:val="20"/>
                <w:szCs w:val="20"/>
              </w:rPr>
            </w:pPr>
            <w:r w:rsidRPr="00FE5532">
              <w:rPr>
                <w:rFonts w:ascii="Palatino Linotype" w:hAnsi="Palatino Linotype" w:cs="Arial"/>
                <w:sz w:val="20"/>
                <w:szCs w:val="20"/>
              </w:rPr>
              <w:t>Leírás készítése</w:t>
            </w:r>
          </w:p>
        </w:tc>
        <w:tc>
          <w:tcPr>
            <w:tcW w:w="809" w:type="dxa"/>
            <w:vAlign w:val="center"/>
          </w:tcPr>
          <w:p w:rsidR="00111129" w:rsidRPr="00FE5532" w:rsidRDefault="00111129" w:rsidP="00111129">
            <w:pPr>
              <w:spacing w:after="0" w:line="240" w:lineRule="auto"/>
              <w:jc w:val="center"/>
              <w:rPr>
                <w:rFonts w:ascii="Palatino Linotype" w:hAnsi="Palatino Linotype"/>
                <w:sz w:val="20"/>
                <w:szCs w:val="20"/>
              </w:rPr>
            </w:pPr>
          </w:p>
        </w:tc>
        <w:tc>
          <w:tcPr>
            <w:tcW w:w="798" w:type="dxa"/>
            <w:vAlign w:val="center"/>
          </w:tcPr>
          <w:p w:rsidR="00111129" w:rsidRPr="00FE5532" w:rsidRDefault="00111129" w:rsidP="00111129">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63" w:type="dxa"/>
            <w:vAlign w:val="center"/>
          </w:tcPr>
          <w:p w:rsidR="00111129" w:rsidRPr="00FE5532" w:rsidRDefault="00111129" w:rsidP="00111129">
            <w:pPr>
              <w:spacing w:after="0" w:line="240" w:lineRule="auto"/>
              <w:jc w:val="center"/>
              <w:rPr>
                <w:rFonts w:ascii="Palatino Linotype" w:hAnsi="Palatino Linotype"/>
                <w:sz w:val="20"/>
                <w:szCs w:val="20"/>
              </w:rPr>
            </w:pPr>
          </w:p>
        </w:tc>
        <w:tc>
          <w:tcPr>
            <w:tcW w:w="2190" w:type="dxa"/>
            <w:vAlign w:val="center"/>
          </w:tcPr>
          <w:p w:rsidR="00111129" w:rsidRPr="00FE5532" w:rsidRDefault="00111129" w:rsidP="00111129">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111129" w:rsidRPr="00FE5532" w:rsidTr="00111129">
        <w:trPr>
          <w:jc w:val="center"/>
        </w:trPr>
        <w:tc>
          <w:tcPr>
            <w:tcW w:w="828" w:type="dxa"/>
            <w:vAlign w:val="center"/>
          </w:tcPr>
          <w:p w:rsidR="00111129" w:rsidRPr="00FE5532" w:rsidRDefault="00111129" w:rsidP="00111129">
            <w:pPr>
              <w:spacing w:after="0" w:line="240" w:lineRule="auto"/>
              <w:jc w:val="center"/>
              <w:rPr>
                <w:rFonts w:ascii="Palatino Linotype" w:hAnsi="Palatino Linotype"/>
                <w:sz w:val="20"/>
                <w:szCs w:val="20"/>
              </w:rPr>
            </w:pPr>
            <w:r w:rsidRPr="00FE5532">
              <w:rPr>
                <w:rFonts w:ascii="Palatino Linotype" w:hAnsi="Palatino Linotype"/>
                <w:sz w:val="20"/>
                <w:szCs w:val="20"/>
              </w:rPr>
              <w:t>2.3.</w:t>
            </w:r>
          </w:p>
        </w:tc>
        <w:tc>
          <w:tcPr>
            <w:tcW w:w="3621" w:type="dxa"/>
            <w:vAlign w:val="center"/>
          </w:tcPr>
          <w:p w:rsidR="00111129" w:rsidRPr="00FE5532" w:rsidRDefault="00111129" w:rsidP="00111129">
            <w:pPr>
              <w:spacing w:after="0" w:line="240" w:lineRule="auto"/>
              <w:rPr>
                <w:rFonts w:ascii="Palatino Linotype" w:hAnsi="Palatino Linotype" w:cs="Arial"/>
                <w:sz w:val="20"/>
                <w:szCs w:val="20"/>
              </w:rPr>
            </w:pPr>
            <w:r w:rsidRPr="00FE5532">
              <w:rPr>
                <w:rFonts w:ascii="Palatino Linotype" w:hAnsi="Palatino Linotype" w:cs="Arial"/>
                <w:sz w:val="20"/>
                <w:szCs w:val="20"/>
              </w:rPr>
              <w:t>Válaszolás írásban mondatszintű kérdésekre</w:t>
            </w:r>
          </w:p>
        </w:tc>
        <w:tc>
          <w:tcPr>
            <w:tcW w:w="809" w:type="dxa"/>
            <w:vAlign w:val="center"/>
          </w:tcPr>
          <w:p w:rsidR="00111129" w:rsidRPr="00FE5532" w:rsidRDefault="00111129" w:rsidP="00111129">
            <w:pPr>
              <w:spacing w:after="0" w:line="240" w:lineRule="auto"/>
              <w:jc w:val="center"/>
              <w:rPr>
                <w:rFonts w:ascii="Palatino Linotype" w:hAnsi="Palatino Linotype"/>
                <w:sz w:val="20"/>
                <w:szCs w:val="20"/>
              </w:rPr>
            </w:pPr>
          </w:p>
        </w:tc>
        <w:tc>
          <w:tcPr>
            <w:tcW w:w="798" w:type="dxa"/>
            <w:vAlign w:val="center"/>
          </w:tcPr>
          <w:p w:rsidR="00111129" w:rsidRPr="00FE5532" w:rsidRDefault="00111129" w:rsidP="00111129">
            <w:pPr>
              <w:spacing w:after="0" w:line="240" w:lineRule="auto"/>
              <w:jc w:val="center"/>
              <w:rPr>
                <w:rFonts w:ascii="Palatino Linotype" w:hAnsi="Palatino Linotype"/>
                <w:sz w:val="20"/>
                <w:szCs w:val="20"/>
              </w:rPr>
            </w:pPr>
          </w:p>
        </w:tc>
        <w:tc>
          <w:tcPr>
            <w:tcW w:w="763" w:type="dxa"/>
            <w:vAlign w:val="center"/>
          </w:tcPr>
          <w:p w:rsidR="00111129" w:rsidRPr="00FE5532" w:rsidRDefault="00111129" w:rsidP="00111129">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190" w:type="dxa"/>
            <w:vAlign w:val="center"/>
          </w:tcPr>
          <w:p w:rsidR="00111129" w:rsidRPr="00FE5532" w:rsidRDefault="00111129" w:rsidP="00111129">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111129" w:rsidRPr="00FE5532" w:rsidTr="00111129">
        <w:trPr>
          <w:jc w:val="center"/>
        </w:trPr>
        <w:tc>
          <w:tcPr>
            <w:tcW w:w="828" w:type="dxa"/>
            <w:vAlign w:val="center"/>
          </w:tcPr>
          <w:p w:rsidR="00111129" w:rsidRPr="00FE5532" w:rsidRDefault="00111129" w:rsidP="00111129">
            <w:pPr>
              <w:spacing w:after="0" w:line="240" w:lineRule="auto"/>
              <w:jc w:val="center"/>
              <w:rPr>
                <w:rFonts w:ascii="Palatino Linotype" w:hAnsi="Palatino Linotype"/>
                <w:sz w:val="20"/>
                <w:szCs w:val="20"/>
              </w:rPr>
            </w:pPr>
            <w:r w:rsidRPr="00FE5532">
              <w:rPr>
                <w:rFonts w:ascii="Palatino Linotype" w:hAnsi="Palatino Linotype"/>
                <w:sz w:val="20"/>
                <w:szCs w:val="20"/>
              </w:rPr>
              <w:t>2.4.</w:t>
            </w:r>
          </w:p>
        </w:tc>
        <w:tc>
          <w:tcPr>
            <w:tcW w:w="3621" w:type="dxa"/>
            <w:vAlign w:val="center"/>
          </w:tcPr>
          <w:p w:rsidR="00111129" w:rsidRPr="00FE5532" w:rsidRDefault="00111129" w:rsidP="00111129">
            <w:pPr>
              <w:spacing w:after="0" w:line="240" w:lineRule="auto"/>
              <w:rPr>
                <w:rFonts w:ascii="Palatino Linotype" w:hAnsi="Palatino Linotype" w:cs="Arial"/>
                <w:sz w:val="20"/>
                <w:szCs w:val="20"/>
              </w:rPr>
            </w:pPr>
            <w:r w:rsidRPr="00FE5532">
              <w:rPr>
                <w:rFonts w:ascii="Palatino Linotype" w:hAnsi="Palatino Linotype" w:cs="Arial"/>
                <w:sz w:val="20"/>
                <w:szCs w:val="20"/>
              </w:rPr>
              <w:t>Tesztfeladat megoldása</w:t>
            </w:r>
          </w:p>
        </w:tc>
        <w:tc>
          <w:tcPr>
            <w:tcW w:w="809" w:type="dxa"/>
            <w:vAlign w:val="center"/>
          </w:tcPr>
          <w:p w:rsidR="00111129" w:rsidRPr="00FE5532" w:rsidRDefault="00111129" w:rsidP="00111129">
            <w:pPr>
              <w:spacing w:after="0" w:line="240" w:lineRule="auto"/>
              <w:jc w:val="center"/>
              <w:rPr>
                <w:rFonts w:ascii="Palatino Linotype" w:hAnsi="Palatino Linotype"/>
                <w:sz w:val="20"/>
                <w:szCs w:val="20"/>
              </w:rPr>
            </w:pPr>
          </w:p>
        </w:tc>
        <w:tc>
          <w:tcPr>
            <w:tcW w:w="798" w:type="dxa"/>
            <w:vAlign w:val="center"/>
          </w:tcPr>
          <w:p w:rsidR="00111129" w:rsidRPr="00FE5532" w:rsidRDefault="00111129" w:rsidP="00111129">
            <w:pPr>
              <w:spacing w:after="0" w:line="240" w:lineRule="auto"/>
              <w:jc w:val="center"/>
              <w:rPr>
                <w:rFonts w:ascii="Palatino Linotype" w:hAnsi="Palatino Linotype"/>
                <w:sz w:val="20"/>
                <w:szCs w:val="20"/>
              </w:rPr>
            </w:pPr>
          </w:p>
        </w:tc>
        <w:tc>
          <w:tcPr>
            <w:tcW w:w="763" w:type="dxa"/>
            <w:vAlign w:val="center"/>
          </w:tcPr>
          <w:p w:rsidR="00111129" w:rsidRPr="00FE5532" w:rsidRDefault="00111129" w:rsidP="00111129">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190" w:type="dxa"/>
            <w:vAlign w:val="center"/>
          </w:tcPr>
          <w:p w:rsidR="00111129" w:rsidRPr="00FE5532" w:rsidRDefault="00111129" w:rsidP="00111129">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111129" w:rsidRPr="00FE5532" w:rsidTr="00111129">
        <w:trPr>
          <w:jc w:val="center"/>
        </w:trPr>
        <w:tc>
          <w:tcPr>
            <w:tcW w:w="828" w:type="dxa"/>
            <w:vAlign w:val="center"/>
          </w:tcPr>
          <w:p w:rsidR="00111129" w:rsidRPr="00FE5532" w:rsidRDefault="00111129" w:rsidP="00111129">
            <w:pPr>
              <w:spacing w:after="0" w:line="240" w:lineRule="auto"/>
              <w:jc w:val="center"/>
              <w:rPr>
                <w:rFonts w:ascii="Palatino Linotype" w:hAnsi="Palatino Linotype"/>
                <w:sz w:val="20"/>
                <w:szCs w:val="20"/>
              </w:rPr>
            </w:pPr>
            <w:r w:rsidRPr="00FE5532">
              <w:rPr>
                <w:rFonts w:ascii="Palatino Linotype" w:hAnsi="Palatino Linotype"/>
                <w:sz w:val="20"/>
                <w:szCs w:val="20"/>
              </w:rPr>
              <w:t>2.5.</w:t>
            </w:r>
          </w:p>
        </w:tc>
        <w:tc>
          <w:tcPr>
            <w:tcW w:w="3621" w:type="dxa"/>
            <w:vAlign w:val="center"/>
          </w:tcPr>
          <w:p w:rsidR="00111129" w:rsidRPr="00FE5532" w:rsidRDefault="00111129" w:rsidP="00111129">
            <w:pPr>
              <w:spacing w:after="0" w:line="240" w:lineRule="auto"/>
              <w:rPr>
                <w:rFonts w:ascii="Palatino Linotype" w:hAnsi="Palatino Linotype" w:cs="Arial"/>
                <w:sz w:val="20"/>
                <w:szCs w:val="20"/>
              </w:rPr>
            </w:pPr>
            <w:r w:rsidRPr="00FE5532">
              <w:rPr>
                <w:rFonts w:ascii="Palatino Linotype" w:hAnsi="Palatino Linotype" w:cs="Arial"/>
                <w:sz w:val="20"/>
                <w:szCs w:val="20"/>
              </w:rPr>
              <w:t>Szöveges előadás egyéni felkészüléssel</w:t>
            </w:r>
          </w:p>
        </w:tc>
        <w:tc>
          <w:tcPr>
            <w:tcW w:w="809" w:type="dxa"/>
            <w:vAlign w:val="center"/>
          </w:tcPr>
          <w:p w:rsidR="00111129" w:rsidRPr="00FE5532" w:rsidRDefault="00111129" w:rsidP="00111129">
            <w:pPr>
              <w:spacing w:after="0" w:line="240" w:lineRule="auto"/>
              <w:jc w:val="center"/>
              <w:rPr>
                <w:rFonts w:ascii="Palatino Linotype" w:hAnsi="Palatino Linotype"/>
                <w:sz w:val="20"/>
                <w:szCs w:val="20"/>
              </w:rPr>
            </w:pPr>
          </w:p>
        </w:tc>
        <w:tc>
          <w:tcPr>
            <w:tcW w:w="798" w:type="dxa"/>
            <w:vAlign w:val="center"/>
          </w:tcPr>
          <w:p w:rsidR="00111129" w:rsidRPr="00FE5532" w:rsidRDefault="00111129" w:rsidP="00111129">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63" w:type="dxa"/>
            <w:vAlign w:val="center"/>
          </w:tcPr>
          <w:p w:rsidR="00111129" w:rsidRPr="00FE5532" w:rsidRDefault="00111129" w:rsidP="00111129">
            <w:pPr>
              <w:spacing w:after="0" w:line="240" w:lineRule="auto"/>
              <w:jc w:val="center"/>
              <w:rPr>
                <w:rFonts w:ascii="Palatino Linotype" w:hAnsi="Palatino Linotype"/>
                <w:sz w:val="20"/>
                <w:szCs w:val="20"/>
              </w:rPr>
            </w:pPr>
          </w:p>
        </w:tc>
        <w:tc>
          <w:tcPr>
            <w:tcW w:w="2190" w:type="dxa"/>
            <w:vAlign w:val="center"/>
          </w:tcPr>
          <w:p w:rsidR="00111129" w:rsidRPr="00FE5532" w:rsidRDefault="00111129" w:rsidP="00111129">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111129" w:rsidRPr="00FE5532" w:rsidTr="00111129">
        <w:trPr>
          <w:jc w:val="center"/>
        </w:trPr>
        <w:tc>
          <w:tcPr>
            <w:tcW w:w="828" w:type="dxa"/>
            <w:vAlign w:val="center"/>
          </w:tcPr>
          <w:p w:rsidR="00111129" w:rsidRPr="00FE5532" w:rsidRDefault="00111129" w:rsidP="00111129">
            <w:pPr>
              <w:spacing w:after="0" w:line="240" w:lineRule="auto"/>
              <w:jc w:val="center"/>
              <w:rPr>
                <w:rFonts w:ascii="Palatino Linotype" w:hAnsi="Palatino Linotype"/>
                <w:sz w:val="20"/>
                <w:szCs w:val="20"/>
              </w:rPr>
            </w:pPr>
            <w:r w:rsidRPr="00FE5532">
              <w:rPr>
                <w:rFonts w:ascii="Palatino Linotype" w:hAnsi="Palatino Linotype"/>
                <w:sz w:val="20"/>
                <w:szCs w:val="20"/>
              </w:rPr>
              <w:t>2.6.</w:t>
            </w:r>
          </w:p>
        </w:tc>
        <w:tc>
          <w:tcPr>
            <w:tcW w:w="3621" w:type="dxa"/>
            <w:vAlign w:val="center"/>
          </w:tcPr>
          <w:p w:rsidR="00111129" w:rsidRPr="00FE5532" w:rsidRDefault="00111129" w:rsidP="00111129">
            <w:pPr>
              <w:spacing w:after="0" w:line="240" w:lineRule="auto"/>
              <w:rPr>
                <w:rFonts w:ascii="Palatino Linotype" w:hAnsi="Palatino Linotype" w:cs="Arial"/>
                <w:sz w:val="20"/>
                <w:szCs w:val="20"/>
              </w:rPr>
            </w:pPr>
            <w:r w:rsidRPr="00FE5532">
              <w:rPr>
                <w:rFonts w:ascii="Palatino Linotype" w:hAnsi="Palatino Linotype" w:cs="Arial"/>
                <w:sz w:val="20"/>
                <w:szCs w:val="20"/>
              </w:rPr>
              <w:t>Tapasztalatok utólagos ismertetése szóban</w:t>
            </w:r>
          </w:p>
        </w:tc>
        <w:tc>
          <w:tcPr>
            <w:tcW w:w="809" w:type="dxa"/>
            <w:vAlign w:val="center"/>
          </w:tcPr>
          <w:p w:rsidR="00111129" w:rsidRPr="00FE5532" w:rsidRDefault="00111129" w:rsidP="00111129">
            <w:pPr>
              <w:spacing w:after="0" w:line="240" w:lineRule="auto"/>
              <w:jc w:val="center"/>
              <w:rPr>
                <w:rFonts w:ascii="Palatino Linotype" w:hAnsi="Palatino Linotype"/>
                <w:sz w:val="20"/>
                <w:szCs w:val="20"/>
              </w:rPr>
            </w:pPr>
          </w:p>
        </w:tc>
        <w:tc>
          <w:tcPr>
            <w:tcW w:w="798" w:type="dxa"/>
            <w:vAlign w:val="center"/>
          </w:tcPr>
          <w:p w:rsidR="00111129" w:rsidRPr="00FE5532" w:rsidRDefault="00111129" w:rsidP="00111129">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63" w:type="dxa"/>
            <w:vAlign w:val="center"/>
          </w:tcPr>
          <w:p w:rsidR="00111129" w:rsidRPr="00FE5532" w:rsidRDefault="00111129" w:rsidP="00111129">
            <w:pPr>
              <w:spacing w:after="0" w:line="240" w:lineRule="auto"/>
              <w:jc w:val="center"/>
              <w:rPr>
                <w:rFonts w:ascii="Palatino Linotype" w:hAnsi="Palatino Linotype"/>
                <w:sz w:val="20"/>
                <w:szCs w:val="20"/>
              </w:rPr>
            </w:pPr>
          </w:p>
        </w:tc>
        <w:tc>
          <w:tcPr>
            <w:tcW w:w="2190" w:type="dxa"/>
            <w:vAlign w:val="center"/>
          </w:tcPr>
          <w:p w:rsidR="00111129" w:rsidRPr="00FE5532" w:rsidRDefault="00111129" w:rsidP="00111129">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111129" w:rsidRPr="00FE5532" w:rsidTr="00111129">
        <w:trPr>
          <w:jc w:val="center"/>
        </w:trPr>
        <w:tc>
          <w:tcPr>
            <w:tcW w:w="828" w:type="dxa"/>
            <w:vAlign w:val="center"/>
          </w:tcPr>
          <w:p w:rsidR="00111129" w:rsidRPr="00FE5532" w:rsidRDefault="00111129" w:rsidP="00111129">
            <w:pPr>
              <w:spacing w:after="0" w:line="240" w:lineRule="auto"/>
              <w:jc w:val="center"/>
              <w:rPr>
                <w:rFonts w:ascii="Palatino Linotype" w:hAnsi="Palatino Linotype"/>
                <w:sz w:val="20"/>
                <w:szCs w:val="20"/>
              </w:rPr>
            </w:pPr>
            <w:r w:rsidRPr="00FE5532">
              <w:rPr>
                <w:rFonts w:ascii="Palatino Linotype" w:hAnsi="Palatino Linotype"/>
                <w:sz w:val="20"/>
                <w:szCs w:val="20"/>
              </w:rPr>
              <w:t>2.7.</w:t>
            </w:r>
          </w:p>
        </w:tc>
        <w:tc>
          <w:tcPr>
            <w:tcW w:w="3621" w:type="dxa"/>
            <w:vAlign w:val="center"/>
          </w:tcPr>
          <w:p w:rsidR="00111129" w:rsidRPr="00FE5532" w:rsidRDefault="00111129" w:rsidP="00111129">
            <w:pPr>
              <w:spacing w:after="0" w:line="240" w:lineRule="auto"/>
              <w:rPr>
                <w:rFonts w:ascii="Palatino Linotype" w:hAnsi="Palatino Linotype" w:cs="Arial"/>
                <w:sz w:val="20"/>
                <w:szCs w:val="20"/>
              </w:rPr>
            </w:pPr>
            <w:r w:rsidRPr="00FE5532">
              <w:rPr>
                <w:rFonts w:ascii="Palatino Linotype" w:hAnsi="Palatino Linotype" w:cs="Arial"/>
                <w:sz w:val="20"/>
                <w:szCs w:val="20"/>
              </w:rPr>
              <w:t>Tapasztalatok helyszíni ismertetése szóban</w:t>
            </w:r>
          </w:p>
        </w:tc>
        <w:tc>
          <w:tcPr>
            <w:tcW w:w="809" w:type="dxa"/>
            <w:vAlign w:val="center"/>
          </w:tcPr>
          <w:p w:rsidR="00111129" w:rsidRPr="00FE5532" w:rsidRDefault="00111129" w:rsidP="00111129">
            <w:pPr>
              <w:spacing w:after="0" w:line="240" w:lineRule="auto"/>
              <w:jc w:val="center"/>
              <w:rPr>
                <w:rFonts w:ascii="Palatino Linotype" w:hAnsi="Palatino Linotype"/>
                <w:sz w:val="20"/>
                <w:szCs w:val="20"/>
              </w:rPr>
            </w:pPr>
          </w:p>
        </w:tc>
        <w:tc>
          <w:tcPr>
            <w:tcW w:w="798" w:type="dxa"/>
            <w:vAlign w:val="center"/>
          </w:tcPr>
          <w:p w:rsidR="00111129" w:rsidRPr="00FE5532" w:rsidRDefault="00111129" w:rsidP="00111129">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63" w:type="dxa"/>
            <w:vAlign w:val="center"/>
          </w:tcPr>
          <w:p w:rsidR="00111129" w:rsidRPr="00FE5532" w:rsidRDefault="00111129" w:rsidP="00111129">
            <w:pPr>
              <w:spacing w:after="0" w:line="240" w:lineRule="auto"/>
              <w:jc w:val="center"/>
              <w:rPr>
                <w:rFonts w:ascii="Palatino Linotype" w:hAnsi="Palatino Linotype"/>
                <w:sz w:val="20"/>
                <w:szCs w:val="20"/>
              </w:rPr>
            </w:pPr>
          </w:p>
        </w:tc>
        <w:tc>
          <w:tcPr>
            <w:tcW w:w="2190" w:type="dxa"/>
            <w:vAlign w:val="center"/>
          </w:tcPr>
          <w:p w:rsidR="00111129" w:rsidRPr="00FE5532" w:rsidRDefault="00111129" w:rsidP="00111129">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111129" w:rsidRPr="00FE5532" w:rsidTr="00111129">
        <w:trPr>
          <w:jc w:val="center"/>
        </w:trPr>
        <w:tc>
          <w:tcPr>
            <w:tcW w:w="828" w:type="dxa"/>
            <w:shd w:val="clear" w:color="auto" w:fill="D9D9D9"/>
            <w:vAlign w:val="center"/>
          </w:tcPr>
          <w:p w:rsidR="00111129" w:rsidRPr="008B7D14" w:rsidRDefault="00111129" w:rsidP="00111129">
            <w:pPr>
              <w:spacing w:after="0" w:line="240" w:lineRule="auto"/>
              <w:jc w:val="center"/>
              <w:rPr>
                <w:rFonts w:ascii="Palatino Linotype" w:hAnsi="Palatino Linotype"/>
                <w:b/>
                <w:sz w:val="20"/>
                <w:szCs w:val="20"/>
              </w:rPr>
            </w:pPr>
            <w:r>
              <w:rPr>
                <w:rFonts w:ascii="Palatino Linotype" w:hAnsi="Palatino Linotype"/>
                <w:b/>
                <w:sz w:val="20"/>
                <w:szCs w:val="20"/>
              </w:rPr>
              <w:t>3</w:t>
            </w:r>
            <w:r w:rsidRPr="008B7D14">
              <w:rPr>
                <w:rFonts w:ascii="Palatino Linotype" w:hAnsi="Palatino Linotype"/>
                <w:b/>
                <w:sz w:val="20"/>
                <w:szCs w:val="20"/>
              </w:rPr>
              <w:t>.</w:t>
            </w:r>
          </w:p>
        </w:tc>
        <w:tc>
          <w:tcPr>
            <w:tcW w:w="3621" w:type="dxa"/>
            <w:shd w:val="clear" w:color="auto" w:fill="D9D9D9"/>
            <w:vAlign w:val="center"/>
          </w:tcPr>
          <w:p w:rsidR="00111129" w:rsidRPr="008B7D14" w:rsidRDefault="00111129" w:rsidP="00111129">
            <w:pPr>
              <w:spacing w:after="0" w:line="240" w:lineRule="auto"/>
              <w:rPr>
                <w:rFonts w:ascii="Palatino Linotype" w:hAnsi="Palatino Linotype" w:cs="Arial"/>
                <w:b/>
                <w:sz w:val="20"/>
                <w:szCs w:val="20"/>
              </w:rPr>
            </w:pPr>
            <w:r w:rsidRPr="008B7D14">
              <w:rPr>
                <w:rFonts w:ascii="Palatino Linotype" w:hAnsi="Palatino Linotype" w:cs="Arial"/>
                <w:b/>
                <w:sz w:val="20"/>
                <w:szCs w:val="20"/>
              </w:rPr>
              <w:t>Csoportos munkaformák körében</w:t>
            </w:r>
          </w:p>
        </w:tc>
        <w:tc>
          <w:tcPr>
            <w:tcW w:w="809" w:type="dxa"/>
            <w:shd w:val="clear" w:color="auto" w:fill="D9D9D9"/>
            <w:vAlign w:val="center"/>
          </w:tcPr>
          <w:p w:rsidR="00111129" w:rsidRPr="00FE5532" w:rsidRDefault="00111129" w:rsidP="00111129">
            <w:pPr>
              <w:spacing w:after="0" w:line="240" w:lineRule="auto"/>
              <w:jc w:val="center"/>
              <w:rPr>
                <w:rFonts w:ascii="Palatino Linotype" w:hAnsi="Palatino Linotype"/>
                <w:sz w:val="20"/>
                <w:szCs w:val="20"/>
              </w:rPr>
            </w:pPr>
          </w:p>
        </w:tc>
        <w:tc>
          <w:tcPr>
            <w:tcW w:w="798" w:type="dxa"/>
            <w:shd w:val="clear" w:color="auto" w:fill="D9D9D9"/>
            <w:vAlign w:val="center"/>
          </w:tcPr>
          <w:p w:rsidR="00111129" w:rsidRPr="00FE5532" w:rsidRDefault="00111129" w:rsidP="00111129">
            <w:pPr>
              <w:spacing w:after="0" w:line="240" w:lineRule="auto"/>
              <w:jc w:val="center"/>
              <w:rPr>
                <w:rFonts w:ascii="Palatino Linotype" w:hAnsi="Palatino Linotype"/>
                <w:sz w:val="20"/>
                <w:szCs w:val="20"/>
              </w:rPr>
            </w:pPr>
          </w:p>
        </w:tc>
        <w:tc>
          <w:tcPr>
            <w:tcW w:w="763" w:type="dxa"/>
            <w:shd w:val="clear" w:color="auto" w:fill="D9D9D9"/>
            <w:vAlign w:val="center"/>
          </w:tcPr>
          <w:p w:rsidR="00111129" w:rsidRPr="00FE5532" w:rsidRDefault="00111129" w:rsidP="00111129">
            <w:pPr>
              <w:spacing w:after="0" w:line="240" w:lineRule="auto"/>
              <w:jc w:val="center"/>
              <w:rPr>
                <w:rFonts w:ascii="Palatino Linotype" w:hAnsi="Palatino Linotype"/>
                <w:sz w:val="20"/>
                <w:szCs w:val="20"/>
              </w:rPr>
            </w:pPr>
          </w:p>
        </w:tc>
        <w:tc>
          <w:tcPr>
            <w:tcW w:w="2190" w:type="dxa"/>
            <w:shd w:val="clear" w:color="auto" w:fill="D9D9D9"/>
            <w:vAlign w:val="center"/>
          </w:tcPr>
          <w:p w:rsidR="00111129" w:rsidRPr="00FE5532" w:rsidRDefault="00111129" w:rsidP="00111129">
            <w:pPr>
              <w:spacing w:after="0" w:line="240" w:lineRule="auto"/>
              <w:jc w:val="center"/>
              <w:rPr>
                <w:rFonts w:ascii="Palatino Linotype" w:hAnsi="Palatino Linotype"/>
                <w:sz w:val="20"/>
                <w:szCs w:val="20"/>
              </w:rPr>
            </w:pPr>
          </w:p>
        </w:tc>
      </w:tr>
      <w:tr w:rsidR="00111129" w:rsidRPr="00FE5532" w:rsidTr="00111129">
        <w:trPr>
          <w:jc w:val="center"/>
        </w:trPr>
        <w:tc>
          <w:tcPr>
            <w:tcW w:w="828" w:type="dxa"/>
            <w:vAlign w:val="center"/>
          </w:tcPr>
          <w:p w:rsidR="00111129" w:rsidRPr="00FE5532" w:rsidRDefault="00111129" w:rsidP="00111129">
            <w:pPr>
              <w:spacing w:after="0" w:line="240" w:lineRule="auto"/>
              <w:jc w:val="center"/>
              <w:rPr>
                <w:rFonts w:ascii="Palatino Linotype" w:hAnsi="Palatino Linotype"/>
                <w:sz w:val="20"/>
                <w:szCs w:val="20"/>
              </w:rPr>
            </w:pPr>
            <w:r>
              <w:rPr>
                <w:rFonts w:ascii="Palatino Linotype" w:hAnsi="Palatino Linotype"/>
                <w:sz w:val="20"/>
                <w:szCs w:val="20"/>
              </w:rPr>
              <w:t>3</w:t>
            </w:r>
            <w:r w:rsidRPr="00FE5532">
              <w:rPr>
                <w:rFonts w:ascii="Palatino Linotype" w:hAnsi="Palatino Linotype"/>
                <w:sz w:val="20"/>
                <w:szCs w:val="20"/>
              </w:rPr>
              <w:t>.1.</w:t>
            </w:r>
          </w:p>
        </w:tc>
        <w:tc>
          <w:tcPr>
            <w:tcW w:w="3621" w:type="dxa"/>
            <w:vAlign w:val="center"/>
          </w:tcPr>
          <w:p w:rsidR="00111129" w:rsidRPr="00FE5532" w:rsidRDefault="00111129" w:rsidP="00111129">
            <w:pPr>
              <w:spacing w:after="0" w:line="240" w:lineRule="auto"/>
              <w:rPr>
                <w:rFonts w:ascii="Palatino Linotype" w:hAnsi="Palatino Linotype" w:cs="Arial"/>
                <w:sz w:val="20"/>
                <w:szCs w:val="20"/>
              </w:rPr>
            </w:pPr>
            <w:r w:rsidRPr="00FE5532">
              <w:rPr>
                <w:rFonts w:ascii="Palatino Linotype" w:hAnsi="Palatino Linotype" w:cs="Arial"/>
                <w:sz w:val="20"/>
                <w:szCs w:val="20"/>
              </w:rPr>
              <w:t>Feladattal vezetett kiscsoportos szövegfeldolgozás</w:t>
            </w:r>
          </w:p>
        </w:tc>
        <w:tc>
          <w:tcPr>
            <w:tcW w:w="809" w:type="dxa"/>
            <w:vAlign w:val="center"/>
          </w:tcPr>
          <w:p w:rsidR="00111129" w:rsidRPr="00FE5532" w:rsidRDefault="00111129" w:rsidP="00111129">
            <w:pPr>
              <w:spacing w:after="0" w:line="240" w:lineRule="auto"/>
              <w:jc w:val="center"/>
              <w:rPr>
                <w:rFonts w:ascii="Palatino Linotype" w:hAnsi="Palatino Linotype"/>
                <w:sz w:val="20"/>
                <w:szCs w:val="20"/>
              </w:rPr>
            </w:pPr>
          </w:p>
        </w:tc>
        <w:tc>
          <w:tcPr>
            <w:tcW w:w="798" w:type="dxa"/>
            <w:vAlign w:val="center"/>
          </w:tcPr>
          <w:p w:rsidR="00111129" w:rsidRPr="00FE5532" w:rsidRDefault="00111129" w:rsidP="00111129">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63" w:type="dxa"/>
            <w:vAlign w:val="center"/>
          </w:tcPr>
          <w:p w:rsidR="00111129" w:rsidRPr="00FE5532" w:rsidRDefault="00111129" w:rsidP="00111129">
            <w:pPr>
              <w:spacing w:after="0" w:line="240" w:lineRule="auto"/>
              <w:jc w:val="center"/>
              <w:rPr>
                <w:rFonts w:ascii="Palatino Linotype" w:hAnsi="Palatino Linotype"/>
                <w:sz w:val="20"/>
                <w:szCs w:val="20"/>
              </w:rPr>
            </w:pPr>
          </w:p>
        </w:tc>
        <w:tc>
          <w:tcPr>
            <w:tcW w:w="2190" w:type="dxa"/>
            <w:vAlign w:val="center"/>
          </w:tcPr>
          <w:p w:rsidR="00111129" w:rsidRPr="00FE5532" w:rsidRDefault="00111129" w:rsidP="00111129">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111129" w:rsidRPr="00FE5532" w:rsidTr="00111129">
        <w:trPr>
          <w:jc w:val="center"/>
        </w:trPr>
        <w:tc>
          <w:tcPr>
            <w:tcW w:w="828" w:type="dxa"/>
            <w:vAlign w:val="center"/>
          </w:tcPr>
          <w:p w:rsidR="00111129" w:rsidRPr="00FE5532" w:rsidRDefault="00111129" w:rsidP="00111129">
            <w:pPr>
              <w:spacing w:after="0" w:line="240" w:lineRule="auto"/>
              <w:jc w:val="center"/>
              <w:rPr>
                <w:rFonts w:ascii="Palatino Linotype" w:hAnsi="Palatino Linotype"/>
                <w:sz w:val="20"/>
                <w:szCs w:val="20"/>
              </w:rPr>
            </w:pPr>
            <w:r>
              <w:rPr>
                <w:rFonts w:ascii="Palatino Linotype" w:hAnsi="Palatino Linotype"/>
                <w:sz w:val="20"/>
                <w:szCs w:val="20"/>
              </w:rPr>
              <w:t>3.2</w:t>
            </w:r>
          </w:p>
        </w:tc>
        <w:tc>
          <w:tcPr>
            <w:tcW w:w="3621" w:type="dxa"/>
            <w:vAlign w:val="center"/>
          </w:tcPr>
          <w:p w:rsidR="00111129" w:rsidRPr="00FE5532" w:rsidRDefault="00111129" w:rsidP="00111129">
            <w:pPr>
              <w:spacing w:after="0" w:line="240" w:lineRule="auto"/>
              <w:rPr>
                <w:rFonts w:ascii="Palatino Linotype" w:hAnsi="Palatino Linotype" w:cs="Arial"/>
                <w:sz w:val="20"/>
                <w:szCs w:val="20"/>
              </w:rPr>
            </w:pPr>
            <w:r w:rsidRPr="00FE5532">
              <w:rPr>
                <w:rFonts w:ascii="Palatino Linotype" w:hAnsi="Palatino Linotype" w:cs="Arial"/>
                <w:sz w:val="20"/>
                <w:szCs w:val="20"/>
              </w:rPr>
              <w:t>Kiscsoportos szakmai munkavégzés irányítással</w:t>
            </w:r>
          </w:p>
        </w:tc>
        <w:tc>
          <w:tcPr>
            <w:tcW w:w="809" w:type="dxa"/>
            <w:vAlign w:val="center"/>
          </w:tcPr>
          <w:p w:rsidR="00111129" w:rsidRPr="00FE5532" w:rsidRDefault="00111129" w:rsidP="00111129">
            <w:pPr>
              <w:spacing w:after="0" w:line="240" w:lineRule="auto"/>
              <w:jc w:val="center"/>
              <w:rPr>
                <w:rFonts w:ascii="Palatino Linotype" w:hAnsi="Palatino Linotype"/>
                <w:sz w:val="20"/>
                <w:szCs w:val="20"/>
              </w:rPr>
            </w:pPr>
          </w:p>
        </w:tc>
        <w:tc>
          <w:tcPr>
            <w:tcW w:w="798" w:type="dxa"/>
            <w:vAlign w:val="center"/>
          </w:tcPr>
          <w:p w:rsidR="00111129" w:rsidRPr="00FE5532" w:rsidRDefault="00111129" w:rsidP="00111129">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63" w:type="dxa"/>
            <w:vAlign w:val="center"/>
          </w:tcPr>
          <w:p w:rsidR="00111129" w:rsidRPr="00FE5532" w:rsidRDefault="00111129" w:rsidP="00111129">
            <w:pPr>
              <w:spacing w:after="0" w:line="240" w:lineRule="auto"/>
              <w:jc w:val="center"/>
              <w:rPr>
                <w:rFonts w:ascii="Palatino Linotype" w:hAnsi="Palatino Linotype"/>
                <w:sz w:val="20"/>
                <w:szCs w:val="20"/>
              </w:rPr>
            </w:pPr>
          </w:p>
        </w:tc>
        <w:tc>
          <w:tcPr>
            <w:tcW w:w="2190" w:type="dxa"/>
            <w:vAlign w:val="center"/>
          </w:tcPr>
          <w:p w:rsidR="00111129" w:rsidRPr="00FE5532" w:rsidRDefault="00111129" w:rsidP="00111129">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111129" w:rsidRPr="00FE5532" w:rsidTr="00111129">
        <w:trPr>
          <w:jc w:val="center"/>
        </w:trPr>
        <w:tc>
          <w:tcPr>
            <w:tcW w:w="828" w:type="dxa"/>
            <w:vAlign w:val="center"/>
          </w:tcPr>
          <w:p w:rsidR="00111129" w:rsidRPr="00FE5532" w:rsidRDefault="00111129" w:rsidP="00111129">
            <w:pPr>
              <w:spacing w:after="0" w:line="240" w:lineRule="auto"/>
              <w:jc w:val="center"/>
              <w:rPr>
                <w:rFonts w:ascii="Palatino Linotype" w:hAnsi="Palatino Linotype"/>
                <w:sz w:val="20"/>
                <w:szCs w:val="20"/>
              </w:rPr>
            </w:pPr>
            <w:r>
              <w:rPr>
                <w:rFonts w:ascii="Palatino Linotype" w:hAnsi="Palatino Linotype"/>
                <w:sz w:val="20"/>
                <w:szCs w:val="20"/>
              </w:rPr>
              <w:t>3.3</w:t>
            </w:r>
            <w:r w:rsidRPr="00FE5532">
              <w:rPr>
                <w:rFonts w:ascii="Palatino Linotype" w:hAnsi="Palatino Linotype"/>
                <w:sz w:val="20"/>
                <w:szCs w:val="20"/>
              </w:rPr>
              <w:t>.</w:t>
            </w:r>
          </w:p>
        </w:tc>
        <w:tc>
          <w:tcPr>
            <w:tcW w:w="3621" w:type="dxa"/>
            <w:vAlign w:val="center"/>
          </w:tcPr>
          <w:p w:rsidR="00111129" w:rsidRPr="00FE5532" w:rsidRDefault="00111129" w:rsidP="00111129">
            <w:pPr>
              <w:spacing w:after="0" w:line="240" w:lineRule="auto"/>
              <w:rPr>
                <w:rFonts w:ascii="Palatino Linotype" w:hAnsi="Palatino Linotype" w:cs="Arial"/>
                <w:sz w:val="20"/>
                <w:szCs w:val="20"/>
              </w:rPr>
            </w:pPr>
            <w:r w:rsidRPr="00FE5532">
              <w:rPr>
                <w:rFonts w:ascii="Palatino Linotype" w:hAnsi="Palatino Linotype" w:cs="Arial"/>
                <w:sz w:val="20"/>
                <w:szCs w:val="20"/>
              </w:rPr>
              <w:t>Csoportos helyzetgyakorlat</w:t>
            </w:r>
          </w:p>
        </w:tc>
        <w:tc>
          <w:tcPr>
            <w:tcW w:w="809" w:type="dxa"/>
            <w:vAlign w:val="center"/>
          </w:tcPr>
          <w:p w:rsidR="00111129" w:rsidRPr="00FE5532" w:rsidRDefault="00111129" w:rsidP="00111129">
            <w:pPr>
              <w:spacing w:after="0" w:line="240" w:lineRule="auto"/>
              <w:jc w:val="center"/>
              <w:rPr>
                <w:rFonts w:ascii="Palatino Linotype" w:hAnsi="Palatino Linotype"/>
                <w:sz w:val="20"/>
                <w:szCs w:val="20"/>
              </w:rPr>
            </w:pPr>
          </w:p>
        </w:tc>
        <w:tc>
          <w:tcPr>
            <w:tcW w:w="798" w:type="dxa"/>
            <w:vAlign w:val="center"/>
          </w:tcPr>
          <w:p w:rsidR="00111129" w:rsidRPr="00FE5532" w:rsidRDefault="00111129" w:rsidP="00111129">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63" w:type="dxa"/>
            <w:vAlign w:val="center"/>
          </w:tcPr>
          <w:p w:rsidR="00111129" w:rsidRPr="00FE5532" w:rsidRDefault="00111129" w:rsidP="00111129">
            <w:pPr>
              <w:spacing w:after="0" w:line="240" w:lineRule="auto"/>
              <w:jc w:val="center"/>
              <w:rPr>
                <w:rFonts w:ascii="Palatino Linotype" w:hAnsi="Palatino Linotype"/>
                <w:sz w:val="20"/>
                <w:szCs w:val="20"/>
              </w:rPr>
            </w:pPr>
          </w:p>
        </w:tc>
        <w:tc>
          <w:tcPr>
            <w:tcW w:w="2190" w:type="dxa"/>
            <w:vAlign w:val="center"/>
          </w:tcPr>
          <w:p w:rsidR="00111129" w:rsidRPr="00FE5532" w:rsidRDefault="00111129" w:rsidP="00111129">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111129" w:rsidRPr="00FE5532" w:rsidTr="00111129">
        <w:trPr>
          <w:jc w:val="center"/>
        </w:trPr>
        <w:tc>
          <w:tcPr>
            <w:tcW w:w="828" w:type="dxa"/>
            <w:vAlign w:val="center"/>
          </w:tcPr>
          <w:p w:rsidR="00111129" w:rsidRPr="00FE5532" w:rsidRDefault="00111129" w:rsidP="00111129">
            <w:pPr>
              <w:spacing w:after="0" w:line="240" w:lineRule="auto"/>
              <w:jc w:val="center"/>
              <w:rPr>
                <w:rFonts w:ascii="Palatino Linotype" w:hAnsi="Palatino Linotype"/>
                <w:sz w:val="20"/>
                <w:szCs w:val="20"/>
              </w:rPr>
            </w:pPr>
            <w:r>
              <w:rPr>
                <w:rFonts w:ascii="Palatino Linotype" w:hAnsi="Palatino Linotype"/>
                <w:sz w:val="20"/>
                <w:szCs w:val="20"/>
              </w:rPr>
              <w:t>3.4</w:t>
            </w:r>
            <w:r w:rsidRPr="00FE5532">
              <w:rPr>
                <w:rFonts w:ascii="Palatino Linotype" w:hAnsi="Palatino Linotype"/>
                <w:sz w:val="20"/>
                <w:szCs w:val="20"/>
              </w:rPr>
              <w:t>.</w:t>
            </w:r>
          </w:p>
        </w:tc>
        <w:tc>
          <w:tcPr>
            <w:tcW w:w="3621" w:type="dxa"/>
            <w:vAlign w:val="center"/>
          </w:tcPr>
          <w:p w:rsidR="00111129" w:rsidRPr="00FE5532" w:rsidRDefault="00111129" w:rsidP="00111129">
            <w:pPr>
              <w:spacing w:after="0" w:line="240" w:lineRule="auto"/>
              <w:rPr>
                <w:rFonts w:ascii="Palatino Linotype" w:hAnsi="Palatino Linotype" w:cs="Arial"/>
                <w:sz w:val="20"/>
                <w:szCs w:val="20"/>
              </w:rPr>
            </w:pPr>
            <w:r w:rsidRPr="00FE5532">
              <w:rPr>
                <w:rFonts w:ascii="Palatino Linotype" w:hAnsi="Palatino Linotype" w:cs="Arial"/>
                <w:sz w:val="20"/>
                <w:szCs w:val="20"/>
              </w:rPr>
              <w:t>Csoportos versenyjáték</w:t>
            </w:r>
          </w:p>
        </w:tc>
        <w:tc>
          <w:tcPr>
            <w:tcW w:w="809" w:type="dxa"/>
            <w:vAlign w:val="center"/>
          </w:tcPr>
          <w:p w:rsidR="00111129" w:rsidRPr="00FE5532" w:rsidRDefault="00111129" w:rsidP="00111129">
            <w:pPr>
              <w:spacing w:after="0" w:line="240" w:lineRule="auto"/>
              <w:jc w:val="center"/>
              <w:rPr>
                <w:rFonts w:ascii="Palatino Linotype" w:hAnsi="Palatino Linotype"/>
                <w:sz w:val="20"/>
                <w:szCs w:val="20"/>
              </w:rPr>
            </w:pPr>
          </w:p>
        </w:tc>
        <w:tc>
          <w:tcPr>
            <w:tcW w:w="798" w:type="dxa"/>
            <w:vAlign w:val="center"/>
          </w:tcPr>
          <w:p w:rsidR="00111129" w:rsidRPr="00FE5532" w:rsidRDefault="00111129" w:rsidP="00111129">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63" w:type="dxa"/>
            <w:vAlign w:val="center"/>
          </w:tcPr>
          <w:p w:rsidR="00111129" w:rsidRPr="00FE5532" w:rsidRDefault="00111129" w:rsidP="00111129">
            <w:pPr>
              <w:spacing w:after="0" w:line="240" w:lineRule="auto"/>
              <w:jc w:val="center"/>
              <w:rPr>
                <w:rFonts w:ascii="Palatino Linotype" w:hAnsi="Palatino Linotype"/>
                <w:sz w:val="20"/>
                <w:szCs w:val="20"/>
              </w:rPr>
            </w:pPr>
          </w:p>
        </w:tc>
        <w:tc>
          <w:tcPr>
            <w:tcW w:w="2190" w:type="dxa"/>
            <w:vAlign w:val="center"/>
          </w:tcPr>
          <w:p w:rsidR="00111129" w:rsidRPr="00FE5532" w:rsidRDefault="00111129" w:rsidP="00111129">
            <w:pPr>
              <w:spacing w:after="0" w:line="240" w:lineRule="auto"/>
              <w:jc w:val="center"/>
              <w:rPr>
                <w:rFonts w:ascii="Palatino Linotype" w:hAnsi="Palatino Linotype"/>
                <w:sz w:val="20"/>
                <w:szCs w:val="20"/>
              </w:rPr>
            </w:pPr>
            <w:r>
              <w:rPr>
                <w:rFonts w:ascii="Palatino Linotype" w:hAnsi="Palatino Linotype"/>
                <w:sz w:val="20"/>
                <w:szCs w:val="20"/>
              </w:rPr>
              <w:t>-</w:t>
            </w:r>
          </w:p>
        </w:tc>
      </w:tr>
    </w:tbl>
    <w:p w:rsidR="00111129" w:rsidRDefault="00111129" w:rsidP="00F85EC5">
      <w:pPr>
        <w:widowControl w:val="0"/>
        <w:suppressAutoHyphens/>
        <w:spacing w:after="0" w:line="240" w:lineRule="auto"/>
        <w:ind w:left="360"/>
        <w:rPr>
          <w:rFonts w:ascii="Palatino Linotype" w:hAnsi="Palatino Linotype"/>
          <w:b/>
          <w:lang w:eastAsia="hu-HU"/>
        </w:rPr>
      </w:pPr>
    </w:p>
    <w:p w:rsidR="00F85EC5" w:rsidRPr="00CA227C" w:rsidRDefault="00F85EC5" w:rsidP="00F85EC5">
      <w:pPr>
        <w:widowControl w:val="0"/>
        <w:suppressAutoHyphens/>
        <w:spacing w:after="0" w:line="240" w:lineRule="auto"/>
        <w:ind w:left="360"/>
        <w:rPr>
          <w:rFonts w:ascii="Palatino Linotype" w:hAnsi="Palatino Linotype"/>
          <w:b/>
          <w:sz w:val="24"/>
          <w:szCs w:val="24"/>
          <w:lang w:eastAsia="hu-HU"/>
        </w:rPr>
      </w:pPr>
    </w:p>
    <w:p w:rsidR="00DE297B" w:rsidRPr="00AD30A1" w:rsidRDefault="00DE297B" w:rsidP="00AD30A1">
      <w:pPr>
        <w:widowControl w:val="0"/>
        <w:numPr>
          <w:ilvl w:val="1"/>
          <w:numId w:val="32"/>
        </w:numPr>
        <w:suppressAutoHyphens/>
        <w:spacing w:after="0"/>
        <w:rPr>
          <w:rFonts w:ascii="Palatino Linotype" w:hAnsi="Palatino Linotype"/>
          <w:b/>
          <w:sz w:val="24"/>
          <w:szCs w:val="24"/>
          <w:lang w:eastAsia="hu-HU"/>
        </w:rPr>
      </w:pPr>
      <w:r w:rsidRPr="00CA227C">
        <w:rPr>
          <w:rFonts w:ascii="Palatino Linotype" w:hAnsi="Palatino Linotype"/>
          <w:b/>
          <w:sz w:val="24"/>
          <w:szCs w:val="24"/>
          <w:lang w:eastAsia="hu-HU"/>
        </w:rPr>
        <w:t xml:space="preserve">A </w:t>
      </w:r>
      <w:r w:rsidRPr="00AD30A1">
        <w:rPr>
          <w:rFonts w:ascii="Palatino Linotype" w:hAnsi="Palatino Linotype"/>
          <w:b/>
          <w:sz w:val="24"/>
          <w:szCs w:val="24"/>
          <w:lang w:eastAsia="hu-HU"/>
        </w:rPr>
        <w:t>tantárgy értékelésének módja</w:t>
      </w:r>
    </w:p>
    <w:p w:rsidR="00F85EC5" w:rsidRPr="007628ED" w:rsidRDefault="00F85EC5" w:rsidP="00AD30A1">
      <w:pPr>
        <w:pStyle w:val="Listaszerbekezds"/>
        <w:widowControl w:val="0"/>
        <w:suppressAutoHyphens/>
        <w:spacing w:before="120" w:after="0"/>
        <w:ind w:left="360"/>
        <w:rPr>
          <w:rFonts w:ascii="Palatino Linotype" w:hAnsi="Palatino Linotype"/>
          <w:bCs/>
          <w:kern w:val="1"/>
          <w:lang w:eastAsia="hi-IN" w:bidi="hi-IN"/>
        </w:rPr>
      </w:pPr>
      <w:r w:rsidRPr="00AD30A1">
        <w:rPr>
          <w:rFonts w:ascii="Palatino Linotype" w:hAnsi="Palatino Linotype"/>
          <w:bCs/>
          <w:kern w:val="1"/>
          <w:sz w:val="24"/>
          <w:szCs w:val="24"/>
          <w:lang w:eastAsia="hi-IN" w:bidi="hi-IN"/>
        </w:rPr>
        <w:t>A nemzeti köznevelésről szóló 2011. évi CXC. törvény. 54. § (2) a) pontja szerinti értékeléssel</w:t>
      </w:r>
      <w:r w:rsidRPr="007628ED">
        <w:rPr>
          <w:rFonts w:ascii="Palatino Linotype" w:hAnsi="Palatino Linotype"/>
          <w:bCs/>
          <w:kern w:val="1"/>
          <w:lang w:eastAsia="hi-IN" w:bidi="hi-IN"/>
        </w:rPr>
        <w:t>.</w:t>
      </w:r>
    </w:p>
    <w:p w:rsidR="00DE297B" w:rsidRPr="00630EC4" w:rsidRDefault="00FD4F4C" w:rsidP="00307518">
      <w:pPr>
        <w:widowControl w:val="0"/>
        <w:numPr>
          <w:ilvl w:val="0"/>
          <w:numId w:val="32"/>
        </w:numPr>
        <w:suppressAutoHyphens/>
        <w:spacing w:after="0" w:line="240" w:lineRule="auto"/>
        <w:rPr>
          <w:rFonts w:ascii="Palatino Linotype" w:hAnsi="Palatino Linotype"/>
          <w:b/>
          <w:bCs/>
          <w:iCs/>
        </w:rPr>
      </w:pPr>
      <w:r>
        <w:br w:type="page"/>
      </w:r>
      <w:r w:rsidR="00DE297B" w:rsidRPr="00630EC4">
        <w:rPr>
          <w:rFonts w:ascii="Palatino Linotype" w:hAnsi="Palatino Linotype"/>
          <w:color w:val="000000"/>
        </w:rPr>
        <w:t xml:space="preserve"> </w:t>
      </w:r>
      <w:r w:rsidR="00DE297B" w:rsidRPr="00CC42FE">
        <w:rPr>
          <w:rFonts w:ascii="Palatino Linotype" w:hAnsi="Palatino Linotype"/>
          <w:b/>
          <w:sz w:val="24"/>
          <w:szCs w:val="24"/>
          <w:lang w:eastAsia="hu-HU"/>
        </w:rPr>
        <w:t>Levelezési</w:t>
      </w:r>
      <w:r w:rsidR="00DE297B" w:rsidRPr="00630EC4">
        <w:rPr>
          <w:rFonts w:ascii="Palatino Linotype" w:hAnsi="Palatino Linotype"/>
          <w:b/>
          <w:color w:val="000000"/>
        </w:rPr>
        <w:t xml:space="preserve"> ismeretek</w:t>
      </w:r>
      <w:r w:rsidR="00DE297B">
        <w:rPr>
          <w:rFonts w:ascii="Palatino Linotype" w:hAnsi="Palatino Linotype"/>
          <w:b/>
          <w:color w:val="000000"/>
        </w:rPr>
        <w:t xml:space="preserve"> tantárgy</w:t>
      </w:r>
      <w:r w:rsidR="00DE297B" w:rsidRPr="00630EC4">
        <w:rPr>
          <w:rFonts w:ascii="Palatino Linotype" w:hAnsi="Palatino Linotype"/>
          <w:b/>
        </w:rPr>
        <w:tab/>
      </w:r>
      <w:r w:rsidR="00DE297B" w:rsidRPr="00630EC4">
        <w:rPr>
          <w:rFonts w:ascii="Palatino Linotype" w:hAnsi="Palatino Linotype"/>
          <w:b/>
        </w:rPr>
        <w:tab/>
      </w:r>
      <w:r w:rsidR="00DE297B" w:rsidRPr="00630EC4">
        <w:rPr>
          <w:rFonts w:ascii="Palatino Linotype" w:hAnsi="Palatino Linotype"/>
          <w:b/>
        </w:rPr>
        <w:tab/>
      </w:r>
      <w:r w:rsidR="00DE297B" w:rsidRPr="00630EC4">
        <w:rPr>
          <w:rFonts w:ascii="Palatino Linotype" w:hAnsi="Palatino Linotype"/>
          <w:b/>
        </w:rPr>
        <w:tab/>
      </w:r>
      <w:r w:rsidR="00AD30A1">
        <w:rPr>
          <w:rFonts w:ascii="Palatino Linotype" w:hAnsi="Palatino Linotype"/>
          <w:b/>
        </w:rPr>
        <w:tab/>
      </w:r>
      <w:r w:rsidR="00DE297B" w:rsidRPr="00630EC4">
        <w:rPr>
          <w:rFonts w:ascii="Palatino Linotype" w:hAnsi="Palatino Linotype"/>
          <w:b/>
        </w:rPr>
        <w:tab/>
        <w:t xml:space="preserve">     </w:t>
      </w:r>
      <w:r w:rsidR="00AD30A1">
        <w:rPr>
          <w:rFonts w:ascii="Palatino Linotype" w:hAnsi="Palatino Linotype"/>
          <w:b/>
        </w:rPr>
        <w:t xml:space="preserve">    </w:t>
      </w:r>
      <w:r w:rsidR="00DE297B" w:rsidRPr="00630EC4">
        <w:rPr>
          <w:rFonts w:ascii="Palatino Linotype" w:hAnsi="Palatino Linotype"/>
          <w:b/>
        </w:rPr>
        <w:t xml:space="preserve">     36 óra/36 óra</w:t>
      </w:r>
      <w:r w:rsidR="00673592">
        <w:rPr>
          <w:rFonts w:ascii="Palatino Linotype" w:hAnsi="Palatino Linotype"/>
          <w:b/>
        </w:rPr>
        <w:t>*</w:t>
      </w:r>
    </w:p>
    <w:p w:rsidR="0058067E" w:rsidRDefault="0058067E" w:rsidP="0058067E">
      <w:pPr>
        <w:spacing w:after="0" w:line="240" w:lineRule="auto"/>
        <w:jc w:val="right"/>
        <w:rPr>
          <w:rFonts w:ascii="Palatino Linotype" w:hAnsi="Palatino Linotype"/>
          <w:sz w:val="20"/>
          <w:szCs w:val="20"/>
        </w:rPr>
      </w:pPr>
      <w:r w:rsidRPr="00014447">
        <w:rPr>
          <w:rFonts w:ascii="Palatino Linotype" w:hAnsi="Palatino Linotype"/>
          <w:sz w:val="20"/>
          <w:szCs w:val="20"/>
        </w:rPr>
        <w:t>* 9-13. évfolyamon megszervezett képzés/13. és 14. évfolyamon megszervezett képzés</w:t>
      </w:r>
    </w:p>
    <w:p w:rsidR="00EC16B1" w:rsidRPr="00014447" w:rsidRDefault="00EC16B1" w:rsidP="0058067E">
      <w:pPr>
        <w:spacing w:after="0" w:line="240" w:lineRule="auto"/>
        <w:jc w:val="right"/>
        <w:rPr>
          <w:rFonts w:ascii="Palatino Linotype" w:hAnsi="Palatino Linotype"/>
          <w:sz w:val="20"/>
          <w:szCs w:val="20"/>
        </w:rPr>
      </w:pPr>
    </w:p>
    <w:p w:rsidR="00DE297B" w:rsidRPr="00CA227C" w:rsidRDefault="00DE297B" w:rsidP="00307518">
      <w:pPr>
        <w:widowControl w:val="0"/>
        <w:numPr>
          <w:ilvl w:val="1"/>
          <w:numId w:val="32"/>
        </w:numPr>
        <w:suppressAutoHyphens/>
        <w:spacing w:after="0" w:line="240" w:lineRule="auto"/>
        <w:rPr>
          <w:rFonts w:ascii="Palatino Linotype" w:hAnsi="Palatino Linotype"/>
          <w:b/>
          <w:sz w:val="24"/>
          <w:szCs w:val="24"/>
        </w:rPr>
      </w:pPr>
      <w:r w:rsidRPr="00CA227C">
        <w:rPr>
          <w:rFonts w:ascii="Palatino Linotype" w:hAnsi="Palatino Linotype"/>
          <w:b/>
          <w:sz w:val="24"/>
          <w:szCs w:val="24"/>
        </w:rPr>
        <w:t xml:space="preserve">A </w:t>
      </w:r>
      <w:r w:rsidRPr="00CA227C">
        <w:rPr>
          <w:rFonts w:ascii="Palatino Linotype" w:hAnsi="Palatino Linotype"/>
          <w:b/>
          <w:sz w:val="24"/>
          <w:szCs w:val="24"/>
          <w:lang w:eastAsia="hu-HU"/>
        </w:rPr>
        <w:t>tantárgy</w:t>
      </w:r>
      <w:r w:rsidRPr="00CA227C">
        <w:rPr>
          <w:rFonts w:ascii="Palatino Linotype" w:hAnsi="Palatino Linotype"/>
          <w:b/>
          <w:sz w:val="24"/>
          <w:szCs w:val="24"/>
        </w:rPr>
        <w:t xml:space="preserve"> tanításának célja</w:t>
      </w:r>
      <w:r w:rsidRPr="00CA227C">
        <w:rPr>
          <w:rFonts w:ascii="Palatino Linotype" w:hAnsi="Palatino Linotype"/>
          <w:b/>
          <w:sz w:val="24"/>
          <w:szCs w:val="24"/>
        </w:rPr>
        <w:tab/>
      </w:r>
    </w:p>
    <w:p w:rsidR="00DE297B" w:rsidRPr="00AD30A1" w:rsidRDefault="00DE297B" w:rsidP="00AD30A1">
      <w:pPr>
        <w:spacing w:after="0"/>
        <w:ind w:left="360"/>
        <w:jc w:val="both"/>
        <w:rPr>
          <w:rFonts w:ascii="Palatino Linotype" w:hAnsi="Palatino Linotype"/>
          <w:sz w:val="24"/>
          <w:szCs w:val="24"/>
        </w:rPr>
      </w:pPr>
      <w:r w:rsidRPr="00AD30A1">
        <w:rPr>
          <w:rFonts w:ascii="Palatino Linotype" w:hAnsi="Palatino Linotype"/>
          <w:sz w:val="24"/>
          <w:szCs w:val="24"/>
        </w:rPr>
        <w:t xml:space="preserve">A Levelezési ismeretek I. elméleti oktatásának alapvető célja, hogy a tanulók megismerjék az iratok fajtáit, </w:t>
      </w:r>
      <w:proofErr w:type="spellStart"/>
      <w:r w:rsidRPr="00AD30A1">
        <w:rPr>
          <w:rFonts w:ascii="Palatino Linotype" w:hAnsi="Palatino Linotype"/>
          <w:sz w:val="24"/>
          <w:szCs w:val="24"/>
        </w:rPr>
        <w:t>tartalmi-formai-nyelvi</w:t>
      </w:r>
      <w:proofErr w:type="spellEnd"/>
      <w:r w:rsidRPr="00AD30A1">
        <w:rPr>
          <w:rFonts w:ascii="Palatino Linotype" w:hAnsi="Palatino Linotype"/>
          <w:sz w:val="24"/>
          <w:szCs w:val="24"/>
        </w:rPr>
        <w:t xml:space="preserve"> követelményeit. Biztonsággal alkalmazzák a hivatali és az üzleti levelezés szabályait, azon belül kezeljék a gazdasági és a kereskedelmi levelezés folyamatát.</w:t>
      </w:r>
    </w:p>
    <w:p w:rsidR="00B26BFC" w:rsidRPr="00AD30A1" w:rsidRDefault="00B26BFC" w:rsidP="00AD30A1">
      <w:pPr>
        <w:spacing w:after="0"/>
        <w:jc w:val="both"/>
        <w:rPr>
          <w:rFonts w:ascii="Palatino Linotype" w:hAnsi="Palatino Linotype"/>
          <w:sz w:val="24"/>
          <w:szCs w:val="24"/>
        </w:rPr>
      </w:pPr>
    </w:p>
    <w:p w:rsidR="00DE297B" w:rsidRPr="00AD30A1" w:rsidRDefault="00111129" w:rsidP="00AD30A1">
      <w:pPr>
        <w:widowControl w:val="0"/>
        <w:numPr>
          <w:ilvl w:val="1"/>
          <w:numId w:val="32"/>
        </w:numPr>
        <w:suppressAutoHyphens/>
        <w:spacing w:after="0" w:line="240" w:lineRule="auto"/>
        <w:rPr>
          <w:rFonts w:ascii="Palatino Linotype" w:hAnsi="Palatino Linotype"/>
          <w:b/>
          <w:sz w:val="24"/>
          <w:szCs w:val="24"/>
        </w:rPr>
      </w:pPr>
      <w:r w:rsidRPr="00AD30A1">
        <w:rPr>
          <w:rFonts w:ascii="Palatino Linotype" w:hAnsi="Palatino Linotype"/>
          <w:b/>
          <w:sz w:val="24"/>
          <w:szCs w:val="24"/>
        </w:rPr>
        <w:t>Kapcsolódó közismereti, szakmai tartalmak</w:t>
      </w:r>
    </w:p>
    <w:p w:rsidR="00111129" w:rsidRPr="00AD30A1" w:rsidRDefault="00111129" w:rsidP="00AD30A1">
      <w:pPr>
        <w:autoSpaceDE w:val="0"/>
        <w:autoSpaceDN w:val="0"/>
        <w:adjustRightInd w:val="0"/>
        <w:spacing w:after="0"/>
        <w:ind w:left="360"/>
        <w:jc w:val="both"/>
        <w:rPr>
          <w:rFonts w:ascii="Palatino Linotype" w:hAnsi="Palatino Linotype"/>
          <w:kern w:val="1"/>
          <w:sz w:val="24"/>
          <w:szCs w:val="24"/>
          <w:lang w:eastAsia="hi-IN" w:bidi="hi-IN"/>
        </w:rPr>
      </w:pPr>
      <w:r w:rsidRPr="00AD30A1">
        <w:rPr>
          <w:rFonts w:ascii="Palatino Linotype" w:hAnsi="Palatino Linotype"/>
          <w:sz w:val="24"/>
          <w:szCs w:val="24"/>
        </w:rPr>
        <w:t>A tantárgy az adott évfolyamba lépés feltételeiként megjelölt közismereti és szakmai tartalmakra épül.</w:t>
      </w:r>
    </w:p>
    <w:p w:rsidR="00DE297B" w:rsidRPr="00AD30A1" w:rsidRDefault="00DE297B" w:rsidP="00AD30A1">
      <w:pPr>
        <w:spacing w:after="0"/>
        <w:rPr>
          <w:rFonts w:ascii="Palatino Linotype" w:hAnsi="Palatino Linotype"/>
          <w:b/>
          <w:bCs/>
          <w:iCs/>
          <w:sz w:val="24"/>
          <w:szCs w:val="24"/>
        </w:rPr>
      </w:pPr>
    </w:p>
    <w:p w:rsidR="00DE297B" w:rsidRPr="00AD30A1" w:rsidRDefault="00DE297B" w:rsidP="00AD30A1">
      <w:pPr>
        <w:widowControl w:val="0"/>
        <w:numPr>
          <w:ilvl w:val="1"/>
          <w:numId w:val="32"/>
        </w:numPr>
        <w:suppressAutoHyphens/>
        <w:spacing w:after="0" w:line="240" w:lineRule="auto"/>
        <w:rPr>
          <w:rFonts w:ascii="Palatino Linotype" w:hAnsi="Palatino Linotype"/>
          <w:b/>
          <w:sz w:val="24"/>
          <w:szCs w:val="24"/>
        </w:rPr>
      </w:pPr>
      <w:r w:rsidRPr="00AD30A1">
        <w:rPr>
          <w:rFonts w:ascii="Palatino Linotype" w:hAnsi="Palatino Linotype"/>
          <w:b/>
          <w:sz w:val="24"/>
          <w:szCs w:val="24"/>
        </w:rPr>
        <w:t>Témakörök</w:t>
      </w:r>
    </w:p>
    <w:p w:rsidR="00DE297B" w:rsidRPr="00AD30A1" w:rsidRDefault="00DE297B" w:rsidP="00AD30A1">
      <w:pPr>
        <w:spacing w:after="0"/>
        <w:rPr>
          <w:rFonts w:ascii="Palatino Linotype" w:hAnsi="Palatino Linotype"/>
          <w:b/>
          <w:bCs/>
          <w:iCs/>
          <w:sz w:val="24"/>
          <w:szCs w:val="24"/>
        </w:rPr>
      </w:pPr>
    </w:p>
    <w:p w:rsidR="00DE297B" w:rsidRPr="00AD30A1" w:rsidRDefault="00DE297B" w:rsidP="00AD30A1">
      <w:pPr>
        <w:widowControl w:val="0"/>
        <w:numPr>
          <w:ilvl w:val="2"/>
          <w:numId w:val="32"/>
        </w:numPr>
        <w:suppressAutoHyphens/>
        <w:spacing w:after="0" w:line="240" w:lineRule="auto"/>
        <w:rPr>
          <w:rFonts w:ascii="Palatino Linotype" w:hAnsi="Palatino Linotype"/>
          <w:b/>
          <w:sz w:val="24"/>
          <w:szCs w:val="24"/>
        </w:rPr>
      </w:pPr>
      <w:r w:rsidRPr="00AD30A1">
        <w:rPr>
          <w:rFonts w:ascii="Palatino Linotype" w:hAnsi="Palatino Linotype"/>
          <w:b/>
          <w:sz w:val="24"/>
          <w:szCs w:val="24"/>
        </w:rPr>
        <w:t xml:space="preserve">Üzleti </w:t>
      </w:r>
      <w:r w:rsidRPr="00AD30A1">
        <w:rPr>
          <w:rFonts w:ascii="Palatino Linotype" w:hAnsi="Palatino Linotype"/>
          <w:b/>
          <w:sz w:val="24"/>
          <w:szCs w:val="24"/>
          <w:lang w:eastAsia="hu-HU"/>
        </w:rPr>
        <w:t>levelezés</w:t>
      </w:r>
      <w:r w:rsidRPr="00AD30A1">
        <w:rPr>
          <w:rFonts w:ascii="Palatino Linotype" w:hAnsi="Palatino Linotype"/>
          <w:b/>
          <w:sz w:val="24"/>
          <w:szCs w:val="24"/>
        </w:rPr>
        <w:t xml:space="preserve"> sajátosságai</w:t>
      </w:r>
      <w:r w:rsidRPr="00AD30A1">
        <w:rPr>
          <w:rFonts w:ascii="Palatino Linotype" w:hAnsi="Palatino Linotype"/>
          <w:b/>
          <w:sz w:val="24"/>
          <w:szCs w:val="24"/>
        </w:rPr>
        <w:tab/>
      </w:r>
      <w:r w:rsidRPr="00AD30A1">
        <w:rPr>
          <w:rFonts w:ascii="Palatino Linotype" w:hAnsi="Palatino Linotype"/>
          <w:b/>
          <w:sz w:val="24"/>
          <w:szCs w:val="24"/>
        </w:rPr>
        <w:tab/>
      </w:r>
      <w:r w:rsidRPr="00AD30A1">
        <w:rPr>
          <w:rFonts w:ascii="Palatino Linotype" w:hAnsi="Palatino Linotype"/>
          <w:b/>
          <w:sz w:val="24"/>
          <w:szCs w:val="24"/>
        </w:rPr>
        <w:tab/>
      </w:r>
      <w:r w:rsidRPr="00AD30A1">
        <w:rPr>
          <w:rFonts w:ascii="Palatino Linotype" w:hAnsi="Palatino Linotype"/>
          <w:b/>
          <w:sz w:val="24"/>
          <w:szCs w:val="24"/>
        </w:rPr>
        <w:tab/>
      </w:r>
      <w:r w:rsidRPr="00AD30A1">
        <w:rPr>
          <w:rFonts w:ascii="Palatino Linotype" w:hAnsi="Palatino Linotype"/>
          <w:b/>
          <w:sz w:val="24"/>
          <w:szCs w:val="24"/>
        </w:rPr>
        <w:tab/>
        <w:t>18 óra/18 óra</w:t>
      </w:r>
    </w:p>
    <w:p w:rsidR="00DE297B" w:rsidRPr="00AD30A1" w:rsidRDefault="00DE297B" w:rsidP="00AD30A1">
      <w:pPr>
        <w:spacing w:after="0"/>
        <w:ind w:firstLine="709"/>
        <w:jc w:val="both"/>
        <w:rPr>
          <w:rFonts w:ascii="Palatino Linotype" w:hAnsi="Palatino Linotype"/>
          <w:sz w:val="24"/>
          <w:szCs w:val="24"/>
        </w:rPr>
      </w:pPr>
      <w:r w:rsidRPr="00AD30A1">
        <w:rPr>
          <w:rFonts w:ascii="Palatino Linotype" w:hAnsi="Palatino Linotype"/>
          <w:sz w:val="24"/>
          <w:szCs w:val="24"/>
        </w:rPr>
        <w:t>Levelezési alapfogalmak.</w:t>
      </w:r>
    </w:p>
    <w:p w:rsidR="00DE297B" w:rsidRPr="00AD30A1" w:rsidRDefault="00DE297B" w:rsidP="00AD30A1">
      <w:pPr>
        <w:spacing w:after="0"/>
        <w:ind w:firstLine="709"/>
        <w:jc w:val="both"/>
        <w:rPr>
          <w:rFonts w:ascii="Palatino Linotype" w:hAnsi="Palatino Linotype"/>
          <w:sz w:val="24"/>
          <w:szCs w:val="24"/>
        </w:rPr>
      </w:pPr>
      <w:r w:rsidRPr="00AD30A1">
        <w:rPr>
          <w:rFonts w:ascii="Palatino Linotype" w:hAnsi="Palatino Linotype"/>
          <w:sz w:val="24"/>
          <w:szCs w:val="24"/>
        </w:rPr>
        <w:t>A levél típusai, fajtái.</w:t>
      </w:r>
    </w:p>
    <w:p w:rsidR="005B43C4" w:rsidRPr="00AD30A1" w:rsidRDefault="005B43C4" w:rsidP="00AD30A1">
      <w:pPr>
        <w:spacing w:after="0"/>
        <w:ind w:firstLine="709"/>
        <w:jc w:val="both"/>
        <w:rPr>
          <w:rFonts w:ascii="Palatino Linotype" w:hAnsi="Palatino Linotype"/>
          <w:sz w:val="24"/>
          <w:szCs w:val="24"/>
        </w:rPr>
      </w:pPr>
      <w:r w:rsidRPr="00AD30A1">
        <w:rPr>
          <w:rFonts w:ascii="Palatino Linotype" w:hAnsi="Palatino Linotype"/>
          <w:sz w:val="24"/>
          <w:szCs w:val="24"/>
        </w:rPr>
        <w:t>Az iratok fajtái; készítésük tartalmi, formai és nyelvi követelményei.</w:t>
      </w:r>
    </w:p>
    <w:p w:rsidR="00DE297B" w:rsidRPr="00AD30A1" w:rsidRDefault="00DE297B" w:rsidP="00AD30A1">
      <w:pPr>
        <w:spacing w:after="0"/>
        <w:ind w:firstLine="709"/>
        <w:jc w:val="both"/>
        <w:rPr>
          <w:rFonts w:ascii="Palatino Linotype" w:hAnsi="Palatino Linotype"/>
          <w:sz w:val="24"/>
          <w:szCs w:val="24"/>
        </w:rPr>
      </w:pPr>
      <w:r w:rsidRPr="00AD30A1">
        <w:rPr>
          <w:rFonts w:ascii="Palatino Linotype" w:hAnsi="Palatino Linotype"/>
          <w:sz w:val="24"/>
          <w:szCs w:val="24"/>
        </w:rPr>
        <w:t>Irat, okirat, ügyirat csoportosítása, jellemzői.</w:t>
      </w:r>
    </w:p>
    <w:p w:rsidR="00DE297B" w:rsidRPr="00AD30A1" w:rsidRDefault="00DE297B" w:rsidP="00AD30A1">
      <w:pPr>
        <w:spacing w:after="0"/>
        <w:ind w:firstLine="709"/>
        <w:jc w:val="both"/>
        <w:rPr>
          <w:rFonts w:ascii="Palatino Linotype" w:hAnsi="Palatino Linotype"/>
          <w:sz w:val="24"/>
          <w:szCs w:val="24"/>
        </w:rPr>
      </w:pPr>
      <w:r w:rsidRPr="00AD30A1">
        <w:rPr>
          <w:rFonts w:ascii="Palatino Linotype" w:hAnsi="Palatino Linotype"/>
          <w:sz w:val="24"/>
          <w:szCs w:val="24"/>
        </w:rPr>
        <w:t>Sablonok használata.</w:t>
      </w:r>
    </w:p>
    <w:p w:rsidR="00DE297B" w:rsidRPr="00AD30A1" w:rsidRDefault="00DE297B" w:rsidP="00AD30A1">
      <w:pPr>
        <w:spacing w:after="0"/>
        <w:ind w:firstLine="709"/>
        <w:jc w:val="both"/>
        <w:rPr>
          <w:rFonts w:ascii="Palatino Linotype" w:hAnsi="Palatino Linotype"/>
          <w:sz w:val="24"/>
          <w:szCs w:val="24"/>
        </w:rPr>
      </w:pPr>
      <w:r w:rsidRPr="00AD30A1">
        <w:rPr>
          <w:rFonts w:ascii="Palatino Linotype" w:hAnsi="Palatino Linotype"/>
          <w:sz w:val="24"/>
          <w:szCs w:val="24"/>
        </w:rPr>
        <w:t>Kereskedelmi levelek fajtái, formai követelményei.</w:t>
      </w:r>
    </w:p>
    <w:p w:rsidR="00DE297B" w:rsidRPr="00AD30A1" w:rsidRDefault="00DE297B" w:rsidP="00AD30A1">
      <w:pPr>
        <w:spacing w:after="0"/>
        <w:ind w:firstLine="709"/>
        <w:jc w:val="both"/>
        <w:rPr>
          <w:rFonts w:ascii="Palatino Linotype" w:hAnsi="Palatino Linotype"/>
          <w:sz w:val="24"/>
          <w:szCs w:val="24"/>
        </w:rPr>
      </w:pPr>
      <w:r w:rsidRPr="00AD30A1">
        <w:rPr>
          <w:rFonts w:ascii="Palatino Linotype" w:hAnsi="Palatino Linotype"/>
          <w:sz w:val="24"/>
          <w:szCs w:val="24"/>
        </w:rPr>
        <w:t>Levél fogadás és továbbítás fajtái.</w:t>
      </w:r>
    </w:p>
    <w:p w:rsidR="005B43C4" w:rsidRPr="00AD30A1" w:rsidRDefault="005B43C4" w:rsidP="00AD30A1">
      <w:pPr>
        <w:spacing w:after="0"/>
        <w:ind w:firstLine="709"/>
        <w:jc w:val="both"/>
        <w:rPr>
          <w:rFonts w:ascii="Palatino Linotype" w:hAnsi="Palatino Linotype"/>
          <w:sz w:val="24"/>
          <w:szCs w:val="24"/>
        </w:rPr>
      </w:pPr>
      <w:r w:rsidRPr="00AD30A1">
        <w:rPr>
          <w:rFonts w:ascii="Palatino Linotype" w:hAnsi="Palatino Linotype"/>
          <w:sz w:val="24"/>
          <w:szCs w:val="24"/>
        </w:rPr>
        <w:t>Adatvédelem és a biztonságos adathasználat szabályai.</w:t>
      </w:r>
    </w:p>
    <w:p w:rsidR="00DE297B" w:rsidRPr="00AD30A1" w:rsidRDefault="00DE297B" w:rsidP="00AD30A1">
      <w:pPr>
        <w:spacing w:after="0"/>
        <w:ind w:firstLine="540"/>
        <w:jc w:val="both"/>
        <w:rPr>
          <w:rFonts w:ascii="Palatino Linotype" w:hAnsi="Palatino Linotype"/>
          <w:sz w:val="24"/>
          <w:szCs w:val="24"/>
        </w:rPr>
      </w:pPr>
    </w:p>
    <w:p w:rsidR="00DE297B" w:rsidRPr="00AD30A1" w:rsidRDefault="00DE297B" w:rsidP="00AD30A1">
      <w:pPr>
        <w:widowControl w:val="0"/>
        <w:numPr>
          <w:ilvl w:val="2"/>
          <w:numId w:val="32"/>
        </w:numPr>
        <w:suppressAutoHyphens/>
        <w:spacing w:after="0" w:line="240" w:lineRule="auto"/>
        <w:rPr>
          <w:rFonts w:ascii="Palatino Linotype" w:hAnsi="Palatino Linotype"/>
          <w:b/>
          <w:sz w:val="24"/>
          <w:szCs w:val="24"/>
        </w:rPr>
      </w:pPr>
      <w:r w:rsidRPr="00AD30A1">
        <w:rPr>
          <w:rFonts w:ascii="Palatino Linotype" w:hAnsi="Palatino Linotype"/>
          <w:b/>
          <w:sz w:val="24"/>
          <w:szCs w:val="24"/>
        </w:rPr>
        <w:t>Hivatali-, üzleti-, és magánlevelezés</w:t>
      </w:r>
      <w:r w:rsidRPr="00AD30A1">
        <w:rPr>
          <w:rFonts w:ascii="Palatino Linotype" w:hAnsi="Palatino Linotype"/>
          <w:b/>
          <w:sz w:val="24"/>
          <w:szCs w:val="24"/>
        </w:rPr>
        <w:tab/>
      </w:r>
      <w:r w:rsidRPr="00AD30A1">
        <w:rPr>
          <w:rFonts w:ascii="Palatino Linotype" w:hAnsi="Palatino Linotype"/>
          <w:b/>
          <w:sz w:val="24"/>
          <w:szCs w:val="24"/>
        </w:rPr>
        <w:tab/>
      </w:r>
      <w:r w:rsidRPr="00AD30A1">
        <w:rPr>
          <w:rFonts w:ascii="Palatino Linotype" w:hAnsi="Palatino Linotype"/>
          <w:b/>
          <w:sz w:val="24"/>
          <w:szCs w:val="24"/>
        </w:rPr>
        <w:tab/>
      </w:r>
      <w:r w:rsidRPr="00AD30A1">
        <w:rPr>
          <w:rFonts w:ascii="Palatino Linotype" w:hAnsi="Palatino Linotype"/>
          <w:b/>
          <w:sz w:val="24"/>
          <w:szCs w:val="24"/>
        </w:rPr>
        <w:tab/>
        <w:t>18 óra/18 óra</w:t>
      </w:r>
    </w:p>
    <w:p w:rsidR="00DE297B" w:rsidRPr="00AD30A1" w:rsidRDefault="00DE297B" w:rsidP="00AD30A1">
      <w:pPr>
        <w:autoSpaceDE w:val="0"/>
        <w:autoSpaceDN w:val="0"/>
        <w:adjustRightInd w:val="0"/>
        <w:spacing w:after="0"/>
        <w:ind w:firstLine="709"/>
        <w:jc w:val="both"/>
        <w:rPr>
          <w:rFonts w:ascii="Palatino Linotype" w:hAnsi="Palatino Linotype"/>
          <w:sz w:val="24"/>
          <w:szCs w:val="24"/>
        </w:rPr>
      </w:pPr>
      <w:r w:rsidRPr="00AD30A1">
        <w:rPr>
          <w:rFonts w:ascii="Palatino Linotype" w:hAnsi="Palatino Linotype"/>
          <w:sz w:val="24"/>
          <w:szCs w:val="24"/>
        </w:rPr>
        <w:t>Üzleti levél készítése.</w:t>
      </w:r>
    </w:p>
    <w:p w:rsidR="00DE297B" w:rsidRPr="00AD30A1" w:rsidRDefault="00DE297B" w:rsidP="00AD30A1">
      <w:pPr>
        <w:autoSpaceDE w:val="0"/>
        <w:autoSpaceDN w:val="0"/>
        <w:adjustRightInd w:val="0"/>
        <w:spacing w:after="0"/>
        <w:ind w:firstLine="709"/>
        <w:jc w:val="both"/>
        <w:rPr>
          <w:rFonts w:ascii="Palatino Linotype" w:hAnsi="Palatino Linotype"/>
          <w:sz w:val="24"/>
          <w:szCs w:val="24"/>
        </w:rPr>
      </w:pPr>
      <w:r w:rsidRPr="00AD30A1">
        <w:rPr>
          <w:rFonts w:ascii="Palatino Linotype" w:hAnsi="Palatino Linotype"/>
          <w:sz w:val="24"/>
          <w:szCs w:val="24"/>
        </w:rPr>
        <w:t>Az üzleti életben előforduló levelek típusai (gazdasági, kereskedelmi).</w:t>
      </w:r>
    </w:p>
    <w:p w:rsidR="00DE297B" w:rsidRPr="00AD30A1" w:rsidRDefault="00DE297B" w:rsidP="00AD30A1">
      <w:pPr>
        <w:autoSpaceDE w:val="0"/>
        <w:autoSpaceDN w:val="0"/>
        <w:adjustRightInd w:val="0"/>
        <w:spacing w:after="0"/>
        <w:ind w:firstLine="709"/>
        <w:jc w:val="both"/>
        <w:rPr>
          <w:rFonts w:ascii="Palatino Linotype" w:hAnsi="Palatino Linotype"/>
          <w:sz w:val="24"/>
          <w:szCs w:val="24"/>
        </w:rPr>
      </w:pPr>
      <w:r w:rsidRPr="00AD30A1">
        <w:rPr>
          <w:rFonts w:ascii="Palatino Linotype" w:hAnsi="Palatino Linotype"/>
          <w:sz w:val="24"/>
          <w:szCs w:val="24"/>
        </w:rPr>
        <w:t>Az ügyirat- és dokumentumkészítés alapelvei és folyamata.</w:t>
      </w:r>
    </w:p>
    <w:p w:rsidR="00DE297B" w:rsidRPr="00AD30A1" w:rsidRDefault="00DE297B" w:rsidP="00AD30A1">
      <w:pPr>
        <w:autoSpaceDE w:val="0"/>
        <w:autoSpaceDN w:val="0"/>
        <w:adjustRightInd w:val="0"/>
        <w:spacing w:after="0"/>
        <w:ind w:firstLine="709"/>
        <w:jc w:val="both"/>
        <w:rPr>
          <w:rFonts w:ascii="Palatino Linotype" w:hAnsi="Palatino Linotype"/>
          <w:sz w:val="24"/>
          <w:szCs w:val="24"/>
        </w:rPr>
      </w:pPr>
      <w:r w:rsidRPr="00AD30A1">
        <w:rPr>
          <w:rFonts w:ascii="Palatino Linotype" w:hAnsi="Palatino Linotype"/>
          <w:sz w:val="24"/>
          <w:szCs w:val="24"/>
        </w:rPr>
        <w:t>Egyszerű ügyiratok (meghatalmazás, kötelezvény, elismervény</w:t>
      </w:r>
      <w:r w:rsidR="00354E30" w:rsidRPr="00AD30A1">
        <w:rPr>
          <w:rFonts w:ascii="Palatino Linotype" w:hAnsi="Palatino Linotype"/>
          <w:sz w:val="24"/>
          <w:szCs w:val="24"/>
        </w:rPr>
        <w:t>,</w:t>
      </w:r>
      <w:r w:rsidRPr="00AD30A1">
        <w:rPr>
          <w:rFonts w:ascii="Palatino Linotype" w:hAnsi="Palatino Linotype"/>
          <w:sz w:val="24"/>
          <w:szCs w:val="24"/>
        </w:rPr>
        <w:t xml:space="preserve"> stb.).</w:t>
      </w:r>
    </w:p>
    <w:p w:rsidR="007C5F4F" w:rsidRPr="00AD30A1" w:rsidRDefault="007C5F4F" w:rsidP="00AD30A1">
      <w:pPr>
        <w:autoSpaceDE w:val="0"/>
        <w:autoSpaceDN w:val="0"/>
        <w:adjustRightInd w:val="0"/>
        <w:spacing w:after="0"/>
        <w:ind w:firstLine="709"/>
        <w:jc w:val="both"/>
        <w:rPr>
          <w:rFonts w:ascii="Palatino Linotype" w:hAnsi="Palatino Linotype"/>
          <w:sz w:val="24"/>
          <w:szCs w:val="24"/>
        </w:rPr>
      </w:pPr>
      <w:r w:rsidRPr="00AD30A1">
        <w:rPr>
          <w:rFonts w:ascii="Palatino Linotype" w:hAnsi="Palatino Linotype"/>
          <w:sz w:val="24"/>
          <w:szCs w:val="24"/>
        </w:rPr>
        <w:t>Irodafajták, irodatípusok, az iroda kialakításának ergonómiai követelményei.</w:t>
      </w:r>
    </w:p>
    <w:p w:rsidR="007C5F4F" w:rsidRPr="00AD30A1" w:rsidRDefault="007C5F4F" w:rsidP="00AD30A1">
      <w:pPr>
        <w:autoSpaceDE w:val="0"/>
        <w:autoSpaceDN w:val="0"/>
        <w:adjustRightInd w:val="0"/>
        <w:spacing w:after="0"/>
        <w:ind w:firstLine="709"/>
        <w:jc w:val="both"/>
        <w:rPr>
          <w:rFonts w:ascii="Palatino Linotype" w:hAnsi="Palatino Linotype"/>
          <w:sz w:val="24"/>
          <w:szCs w:val="24"/>
        </w:rPr>
      </w:pPr>
      <w:r w:rsidRPr="00AD30A1">
        <w:rPr>
          <w:rFonts w:ascii="Palatino Linotype" w:hAnsi="Palatino Linotype"/>
          <w:sz w:val="24"/>
          <w:szCs w:val="24"/>
        </w:rPr>
        <w:t>Az üzleti élet gazdasági és kereskedelmi levelei.</w:t>
      </w:r>
    </w:p>
    <w:p w:rsidR="00DE297B" w:rsidRPr="00AD30A1" w:rsidRDefault="00DE297B" w:rsidP="00AD30A1">
      <w:pPr>
        <w:autoSpaceDE w:val="0"/>
        <w:autoSpaceDN w:val="0"/>
        <w:adjustRightInd w:val="0"/>
        <w:spacing w:after="0"/>
        <w:ind w:firstLine="709"/>
        <w:jc w:val="both"/>
        <w:rPr>
          <w:rFonts w:ascii="Palatino Linotype" w:hAnsi="Palatino Linotype"/>
          <w:sz w:val="24"/>
          <w:szCs w:val="24"/>
        </w:rPr>
      </w:pPr>
      <w:r w:rsidRPr="00AD30A1">
        <w:rPr>
          <w:rFonts w:ascii="Palatino Linotype" w:hAnsi="Palatino Linotype"/>
          <w:sz w:val="24"/>
          <w:szCs w:val="24"/>
        </w:rPr>
        <w:t>A hivatalos szervekkel való kapcsolattartás iratai.</w:t>
      </w:r>
    </w:p>
    <w:p w:rsidR="007C5F4F" w:rsidRPr="00AD30A1" w:rsidRDefault="007C5F4F" w:rsidP="00AD30A1">
      <w:pPr>
        <w:autoSpaceDE w:val="0"/>
        <w:autoSpaceDN w:val="0"/>
        <w:adjustRightInd w:val="0"/>
        <w:spacing w:after="0"/>
        <w:ind w:firstLine="709"/>
        <w:jc w:val="both"/>
        <w:rPr>
          <w:rFonts w:ascii="Palatino Linotype" w:hAnsi="Palatino Linotype"/>
          <w:sz w:val="24"/>
          <w:szCs w:val="24"/>
        </w:rPr>
      </w:pPr>
      <w:r w:rsidRPr="00AD30A1">
        <w:rPr>
          <w:rFonts w:ascii="Palatino Linotype" w:hAnsi="Palatino Linotype"/>
          <w:sz w:val="24"/>
          <w:szCs w:val="24"/>
        </w:rPr>
        <w:t>Szervezetek belső iratai.</w:t>
      </w:r>
    </w:p>
    <w:p w:rsidR="007C5F4F" w:rsidRPr="00AD30A1" w:rsidRDefault="007C5F4F" w:rsidP="00AD30A1">
      <w:pPr>
        <w:autoSpaceDE w:val="0"/>
        <w:autoSpaceDN w:val="0"/>
        <w:adjustRightInd w:val="0"/>
        <w:spacing w:after="0"/>
        <w:ind w:firstLine="709"/>
        <w:jc w:val="both"/>
        <w:rPr>
          <w:rFonts w:ascii="Palatino Linotype" w:hAnsi="Palatino Linotype"/>
          <w:sz w:val="24"/>
          <w:szCs w:val="24"/>
        </w:rPr>
      </w:pPr>
      <w:r w:rsidRPr="00AD30A1">
        <w:rPr>
          <w:rFonts w:ascii="Palatino Linotype" w:hAnsi="Palatino Linotype"/>
          <w:sz w:val="24"/>
          <w:szCs w:val="24"/>
        </w:rPr>
        <w:t>Környezetvédelmi szempontok az irodában.</w:t>
      </w:r>
    </w:p>
    <w:p w:rsidR="007C5F4F" w:rsidRDefault="007C5F4F" w:rsidP="00AD30A1">
      <w:pPr>
        <w:autoSpaceDE w:val="0"/>
        <w:autoSpaceDN w:val="0"/>
        <w:adjustRightInd w:val="0"/>
        <w:spacing w:after="0"/>
        <w:ind w:left="540" w:firstLine="169"/>
        <w:jc w:val="both"/>
        <w:rPr>
          <w:rFonts w:ascii="Palatino Linotype" w:hAnsi="Palatino Linotype"/>
          <w:sz w:val="24"/>
          <w:szCs w:val="24"/>
        </w:rPr>
      </w:pPr>
      <w:r w:rsidRPr="00AD30A1">
        <w:rPr>
          <w:rFonts w:ascii="Palatino Linotype" w:hAnsi="Palatino Linotype"/>
          <w:sz w:val="24"/>
          <w:szCs w:val="24"/>
        </w:rPr>
        <w:t>Az ad</w:t>
      </w:r>
      <w:r w:rsidR="00F85EC5" w:rsidRPr="00AD30A1">
        <w:rPr>
          <w:rFonts w:ascii="Palatino Linotype" w:hAnsi="Palatino Linotype"/>
          <w:sz w:val="24"/>
          <w:szCs w:val="24"/>
        </w:rPr>
        <w:t>a</w:t>
      </w:r>
      <w:r w:rsidRPr="00AD30A1">
        <w:rPr>
          <w:rFonts w:ascii="Palatino Linotype" w:hAnsi="Palatino Linotype"/>
          <w:sz w:val="24"/>
          <w:szCs w:val="24"/>
        </w:rPr>
        <w:t>t- és információkezelés folyamata az irodai munkában: információforrás, - szerzés, - rögzítés, - feldolgozás .</w:t>
      </w:r>
    </w:p>
    <w:p w:rsidR="00AD30A1" w:rsidRPr="00AD30A1" w:rsidRDefault="00AD30A1" w:rsidP="00AD30A1">
      <w:pPr>
        <w:autoSpaceDE w:val="0"/>
        <w:autoSpaceDN w:val="0"/>
        <w:adjustRightInd w:val="0"/>
        <w:spacing w:after="0"/>
        <w:ind w:left="540"/>
        <w:jc w:val="both"/>
        <w:rPr>
          <w:rFonts w:ascii="Palatino Linotype" w:hAnsi="Palatino Linotype"/>
          <w:sz w:val="24"/>
          <w:szCs w:val="24"/>
        </w:rPr>
      </w:pPr>
    </w:p>
    <w:p w:rsidR="00DE297B" w:rsidRPr="002D2797" w:rsidRDefault="00DE297B" w:rsidP="00AD30A1">
      <w:pPr>
        <w:widowControl w:val="0"/>
        <w:numPr>
          <w:ilvl w:val="1"/>
          <w:numId w:val="32"/>
        </w:numPr>
        <w:suppressAutoHyphens/>
        <w:spacing w:after="0" w:line="240" w:lineRule="auto"/>
        <w:rPr>
          <w:rFonts w:ascii="Palatino Linotype" w:hAnsi="Palatino Linotype"/>
          <w:b/>
          <w:i/>
          <w:sz w:val="24"/>
          <w:szCs w:val="24"/>
        </w:rPr>
      </w:pPr>
      <w:r w:rsidRPr="002D2797">
        <w:rPr>
          <w:rFonts w:ascii="Palatino Linotype" w:hAnsi="Palatino Linotype"/>
          <w:b/>
          <w:i/>
          <w:sz w:val="24"/>
          <w:szCs w:val="24"/>
        </w:rPr>
        <w:t>A képzés</w:t>
      </w:r>
      <w:r w:rsidR="00111129" w:rsidRPr="002D2797">
        <w:rPr>
          <w:rFonts w:ascii="Palatino Linotype" w:hAnsi="Palatino Linotype"/>
          <w:b/>
          <w:i/>
          <w:sz w:val="24"/>
          <w:szCs w:val="24"/>
        </w:rPr>
        <w:t xml:space="preserve"> javasolt helyszíne (ajánlás)</w:t>
      </w:r>
    </w:p>
    <w:p w:rsidR="00DE297B" w:rsidRPr="002D2797" w:rsidRDefault="00DE297B" w:rsidP="00AD30A1">
      <w:pPr>
        <w:pStyle w:val="Cmsor6"/>
        <w:spacing w:after="0"/>
        <w:ind w:firstLine="432"/>
        <w:rPr>
          <w:b w:val="0"/>
          <w:i/>
          <w:sz w:val="24"/>
          <w:szCs w:val="24"/>
        </w:rPr>
      </w:pPr>
      <w:r w:rsidRPr="002D2797">
        <w:rPr>
          <w:b w:val="0"/>
          <w:i/>
          <w:sz w:val="24"/>
          <w:szCs w:val="24"/>
        </w:rPr>
        <w:t xml:space="preserve">Tanterem </w:t>
      </w:r>
    </w:p>
    <w:p w:rsidR="00DE297B" w:rsidRPr="00630EC4" w:rsidRDefault="00DE297B" w:rsidP="00DE297B">
      <w:pPr>
        <w:pStyle w:val="Cm"/>
        <w:rPr>
          <w:rFonts w:eastAsia="Lucida Sans Unicode"/>
          <w:b/>
          <w:kern w:val="1"/>
          <w:lang w:eastAsia="hi-IN" w:bidi="hi-IN"/>
        </w:rPr>
      </w:pPr>
    </w:p>
    <w:p w:rsidR="00DE297B" w:rsidRDefault="00DE297B" w:rsidP="00307518">
      <w:pPr>
        <w:widowControl w:val="0"/>
        <w:numPr>
          <w:ilvl w:val="1"/>
          <w:numId w:val="32"/>
        </w:numPr>
        <w:suppressAutoHyphens/>
        <w:spacing w:after="0" w:line="240" w:lineRule="auto"/>
        <w:rPr>
          <w:rFonts w:ascii="Palatino Linotype" w:hAnsi="Palatino Linotype"/>
          <w:b/>
          <w:sz w:val="24"/>
          <w:szCs w:val="24"/>
        </w:rPr>
      </w:pPr>
      <w:r w:rsidRPr="00CA227C">
        <w:rPr>
          <w:rFonts w:ascii="Palatino Linotype" w:hAnsi="Palatino Linotype"/>
          <w:b/>
          <w:sz w:val="24"/>
          <w:szCs w:val="24"/>
        </w:rPr>
        <w:t>A tantárgy elsajátítása során alkalmazott sajátos módszerek, tanulói tevékenységformák</w:t>
      </w:r>
    </w:p>
    <w:p w:rsidR="00784A61" w:rsidRPr="00CA227C" w:rsidRDefault="00784A61" w:rsidP="00784A61">
      <w:pPr>
        <w:widowControl w:val="0"/>
        <w:suppressAutoHyphens/>
        <w:spacing w:after="0" w:line="240" w:lineRule="auto"/>
        <w:ind w:left="792"/>
        <w:rPr>
          <w:rFonts w:ascii="Palatino Linotype" w:hAnsi="Palatino Linotype"/>
          <w:b/>
          <w:sz w:val="24"/>
          <w:szCs w:val="24"/>
        </w:rPr>
      </w:pPr>
    </w:p>
    <w:p w:rsidR="00111129" w:rsidRPr="00725193" w:rsidRDefault="00111129" w:rsidP="00307518">
      <w:pPr>
        <w:widowControl w:val="0"/>
        <w:numPr>
          <w:ilvl w:val="2"/>
          <w:numId w:val="32"/>
        </w:numPr>
        <w:suppressAutoHyphens/>
        <w:spacing w:after="0" w:line="240" w:lineRule="auto"/>
        <w:rPr>
          <w:rFonts w:ascii="Palatino Linotype" w:hAnsi="Palatino Linotype"/>
          <w:b/>
          <w:bCs/>
          <w:i/>
        </w:rPr>
      </w:pPr>
      <w:r w:rsidRPr="00725193">
        <w:rPr>
          <w:rFonts w:ascii="Palatino Linotype" w:hAnsi="Palatino Linotype"/>
          <w:b/>
          <w:bCs/>
          <w:i/>
        </w:rPr>
        <w:t>A tantárgy elsajátítása során alkalmazható sajátos módszerek (ajánlás)</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4"/>
        <w:gridCol w:w="2800"/>
        <w:gridCol w:w="945"/>
        <w:gridCol w:w="945"/>
        <w:gridCol w:w="945"/>
        <w:gridCol w:w="2659"/>
      </w:tblGrid>
      <w:tr w:rsidR="00111129" w:rsidRPr="008B7D14" w:rsidTr="00111129">
        <w:trPr>
          <w:jc w:val="center"/>
        </w:trPr>
        <w:tc>
          <w:tcPr>
            <w:tcW w:w="994" w:type="dxa"/>
            <w:vMerge w:val="restart"/>
            <w:vAlign w:val="center"/>
          </w:tcPr>
          <w:p w:rsidR="00111129" w:rsidRPr="008B7D14" w:rsidRDefault="00111129" w:rsidP="00111129">
            <w:pPr>
              <w:spacing w:after="0" w:line="240" w:lineRule="auto"/>
              <w:jc w:val="center"/>
              <w:rPr>
                <w:rFonts w:ascii="Palatino Linotype" w:hAnsi="Palatino Linotype"/>
                <w:b/>
                <w:sz w:val="20"/>
                <w:szCs w:val="20"/>
              </w:rPr>
            </w:pPr>
            <w:r w:rsidRPr="008B7D14">
              <w:rPr>
                <w:rFonts w:ascii="Palatino Linotype" w:hAnsi="Palatino Linotype"/>
                <w:b/>
                <w:sz w:val="20"/>
                <w:szCs w:val="20"/>
              </w:rPr>
              <w:t>Sorszám</w:t>
            </w:r>
          </w:p>
        </w:tc>
        <w:tc>
          <w:tcPr>
            <w:tcW w:w="2800" w:type="dxa"/>
            <w:vMerge w:val="restart"/>
            <w:vAlign w:val="center"/>
          </w:tcPr>
          <w:p w:rsidR="00111129" w:rsidRDefault="00111129" w:rsidP="00111129">
            <w:pPr>
              <w:spacing w:after="0" w:line="240" w:lineRule="auto"/>
              <w:jc w:val="center"/>
              <w:rPr>
                <w:rFonts w:ascii="Palatino Linotype" w:hAnsi="Palatino Linotype"/>
                <w:b/>
                <w:sz w:val="20"/>
                <w:szCs w:val="20"/>
              </w:rPr>
            </w:pPr>
            <w:r w:rsidRPr="008B7D14">
              <w:rPr>
                <w:rFonts w:ascii="Palatino Linotype" w:hAnsi="Palatino Linotype"/>
                <w:b/>
                <w:sz w:val="20"/>
                <w:szCs w:val="20"/>
              </w:rPr>
              <w:t xml:space="preserve">Alkalmazott oktatási </w:t>
            </w:r>
          </w:p>
          <w:p w:rsidR="00111129" w:rsidRPr="008B7D14" w:rsidRDefault="00111129" w:rsidP="00111129">
            <w:pPr>
              <w:spacing w:after="0" w:line="240" w:lineRule="auto"/>
              <w:jc w:val="center"/>
              <w:rPr>
                <w:rFonts w:ascii="Palatino Linotype" w:hAnsi="Palatino Linotype"/>
                <w:b/>
                <w:sz w:val="20"/>
                <w:szCs w:val="20"/>
              </w:rPr>
            </w:pPr>
            <w:r>
              <w:rPr>
                <w:rFonts w:ascii="Palatino Linotype" w:hAnsi="Palatino Linotype"/>
                <w:b/>
                <w:sz w:val="20"/>
                <w:szCs w:val="20"/>
              </w:rPr>
              <w:t>m</w:t>
            </w:r>
            <w:r w:rsidRPr="008B7D14">
              <w:rPr>
                <w:rFonts w:ascii="Palatino Linotype" w:hAnsi="Palatino Linotype"/>
                <w:b/>
                <w:sz w:val="20"/>
                <w:szCs w:val="20"/>
              </w:rPr>
              <w:t>ódszer neve</w:t>
            </w:r>
          </w:p>
        </w:tc>
        <w:tc>
          <w:tcPr>
            <w:tcW w:w="2835" w:type="dxa"/>
            <w:gridSpan w:val="3"/>
            <w:vAlign w:val="center"/>
          </w:tcPr>
          <w:p w:rsidR="00111129" w:rsidRPr="008B7D14" w:rsidRDefault="00111129" w:rsidP="00111129">
            <w:pPr>
              <w:spacing w:after="0" w:line="240" w:lineRule="auto"/>
              <w:jc w:val="center"/>
              <w:rPr>
                <w:rFonts w:ascii="Palatino Linotype" w:hAnsi="Palatino Linotype"/>
                <w:b/>
                <w:sz w:val="20"/>
                <w:szCs w:val="20"/>
              </w:rPr>
            </w:pPr>
            <w:r w:rsidRPr="008B7D14">
              <w:rPr>
                <w:rFonts w:ascii="Palatino Linotype" w:hAnsi="Palatino Linotype"/>
                <w:b/>
                <w:sz w:val="20"/>
                <w:szCs w:val="20"/>
              </w:rPr>
              <w:t>A tanulói tevékenység szervezeti kerete</w:t>
            </w:r>
          </w:p>
        </w:tc>
        <w:tc>
          <w:tcPr>
            <w:tcW w:w="2659" w:type="dxa"/>
            <w:vMerge w:val="restart"/>
            <w:vAlign w:val="center"/>
          </w:tcPr>
          <w:p w:rsidR="00111129" w:rsidRPr="008B7D14" w:rsidRDefault="00111129" w:rsidP="00111129">
            <w:pPr>
              <w:spacing w:after="0" w:line="240" w:lineRule="auto"/>
              <w:jc w:val="center"/>
              <w:rPr>
                <w:rFonts w:ascii="Palatino Linotype" w:hAnsi="Palatino Linotype"/>
                <w:b/>
                <w:sz w:val="20"/>
                <w:szCs w:val="20"/>
              </w:rPr>
            </w:pPr>
            <w:r>
              <w:rPr>
                <w:rFonts w:ascii="Palatino Linotype" w:hAnsi="Palatino Linotype"/>
                <w:b/>
                <w:sz w:val="20"/>
                <w:szCs w:val="20"/>
              </w:rPr>
              <w:t>Alkalmazandó eszközök és felszerelések</w:t>
            </w:r>
            <w:r w:rsidRPr="00FE5532">
              <w:rPr>
                <w:rFonts w:ascii="Palatino Linotype" w:hAnsi="Palatino Linotype"/>
                <w:b/>
                <w:sz w:val="20"/>
                <w:szCs w:val="20"/>
              </w:rPr>
              <w:t xml:space="preserve"> (</w:t>
            </w:r>
            <w:r>
              <w:rPr>
                <w:rFonts w:ascii="Palatino Linotype" w:hAnsi="Palatino Linotype"/>
                <w:b/>
                <w:sz w:val="20"/>
                <w:szCs w:val="20"/>
              </w:rPr>
              <w:t>SZVK</w:t>
            </w:r>
            <w:r w:rsidRPr="00FE5532">
              <w:rPr>
                <w:rFonts w:ascii="Palatino Linotype" w:hAnsi="Palatino Linotype"/>
                <w:b/>
                <w:sz w:val="20"/>
                <w:szCs w:val="20"/>
              </w:rPr>
              <w:t xml:space="preserve"> 6. pont</w:t>
            </w:r>
            <w:r>
              <w:rPr>
                <w:rFonts w:ascii="Palatino Linotype" w:hAnsi="Palatino Linotype"/>
                <w:b/>
                <w:sz w:val="20"/>
                <w:szCs w:val="20"/>
              </w:rPr>
              <w:t xml:space="preserve"> lebontása, pontosítása</w:t>
            </w:r>
            <w:r w:rsidRPr="00FE5532">
              <w:rPr>
                <w:rFonts w:ascii="Palatino Linotype" w:hAnsi="Palatino Linotype"/>
                <w:b/>
                <w:sz w:val="20"/>
                <w:szCs w:val="20"/>
              </w:rPr>
              <w:t>)</w:t>
            </w:r>
          </w:p>
        </w:tc>
      </w:tr>
      <w:tr w:rsidR="00111129" w:rsidRPr="008B7D14" w:rsidTr="00111129">
        <w:trPr>
          <w:jc w:val="center"/>
        </w:trPr>
        <w:tc>
          <w:tcPr>
            <w:tcW w:w="994" w:type="dxa"/>
            <w:vMerge/>
            <w:vAlign w:val="center"/>
          </w:tcPr>
          <w:p w:rsidR="00111129" w:rsidRPr="008B7D14" w:rsidRDefault="00111129" w:rsidP="00111129">
            <w:pPr>
              <w:spacing w:after="0" w:line="240" w:lineRule="auto"/>
              <w:jc w:val="center"/>
              <w:rPr>
                <w:rFonts w:ascii="Palatino Linotype" w:hAnsi="Palatino Linotype"/>
                <w:b/>
                <w:sz w:val="20"/>
                <w:szCs w:val="20"/>
              </w:rPr>
            </w:pPr>
          </w:p>
        </w:tc>
        <w:tc>
          <w:tcPr>
            <w:tcW w:w="2800" w:type="dxa"/>
            <w:vMerge/>
            <w:vAlign w:val="center"/>
          </w:tcPr>
          <w:p w:rsidR="00111129" w:rsidRPr="008B7D14" w:rsidRDefault="00111129" w:rsidP="00111129">
            <w:pPr>
              <w:spacing w:after="0" w:line="240" w:lineRule="auto"/>
              <w:rPr>
                <w:rFonts w:ascii="Palatino Linotype" w:hAnsi="Palatino Linotype"/>
                <w:b/>
                <w:sz w:val="20"/>
                <w:szCs w:val="20"/>
              </w:rPr>
            </w:pPr>
          </w:p>
        </w:tc>
        <w:tc>
          <w:tcPr>
            <w:tcW w:w="945" w:type="dxa"/>
            <w:vAlign w:val="center"/>
          </w:tcPr>
          <w:p w:rsidR="00111129" w:rsidRPr="008B7D14" w:rsidRDefault="00111129" w:rsidP="00111129">
            <w:pPr>
              <w:spacing w:after="0" w:line="240" w:lineRule="auto"/>
              <w:jc w:val="center"/>
              <w:rPr>
                <w:rFonts w:ascii="Palatino Linotype" w:hAnsi="Palatino Linotype"/>
                <w:b/>
                <w:sz w:val="20"/>
                <w:szCs w:val="20"/>
              </w:rPr>
            </w:pPr>
            <w:r w:rsidRPr="008B7D14">
              <w:rPr>
                <w:rFonts w:ascii="Palatino Linotype" w:hAnsi="Palatino Linotype"/>
                <w:b/>
                <w:sz w:val="20"/>
                <w:szCs w:val="20"/>
              </w:rPr>
              <w:t>egyéni</w:t>
            </w:r>
          </w:p>
        </w:tc>
        <w:tc>
          <w:tcPr>
            <w:tcW w:w="945" w:type="dxa"/>
            <w:vAlign w:val="center"/>
          </w:tcPr>
          <w:p w:rsidR="00111129" w:rsidRPr="008B7D14" w:rsidRDefault="00111129" w:rsidP="00111129">
            <w:pPr>
              <w:spacing w:after="0" w:line="240" w:lineRule="auto"/>
              <w:jc w:val="center"/>
              <w:rPr>
                <w:rFonts w:ascii="Palatino Linotype" w:hAnsi="Palatino Linotype"/>
                <w:b/>
                <w:sz w:val="20"/>
                <w:szCs w:val="20"/>
              </w:rPr>
            </w:pPr>
            <w:r w:rsidRPr="008B7D14">
              <w:rPr>
                <w:rFonts w:ascii="Palatino Linotype" w:hAnsi="Palatino Linotype"/>
                <w:b/>
                <w:sz w:val="20"/>
                <w:szCs w:val="20"/>
              </w:rPr>
              <w:t>csoport</w:t>
            </w:r>
          </w:p>
        </w:tc>
        <w:tc>
          <w:tcPr>
            <w:tcW w:w="945" w:type="dxa"/>
            <w:vAlign w:val="center"/>
          </w:tcPr>
          <w:p w:rsidR="00111129" w:rsidRPr="008B7D14" w:rsidRDefault="00111129" w:rsidP="00111129">
            <w:pPr>
              <w:spacing w:after="0" w:line="240" w:lineRule="auto"/>
              <w:jc w:val="center"/>
              <w:rPr>
                <w:rFonts w:ascii="Palatino Linotype" w:hAnsi="Palatino Linotype"/>
                <w:b/>
                <w:sz w:val="20"/>
                <w:szCs w:val="20"/>
              </w:rPr>
            </w:pPr>
            <w:r w:rsidRPr="008B7D14">
              <w:rPr>
                <w:rFonts w:ascii="Palatino Linotype" w:hAnsi="Palatino Linotype"/>
                <w:b/>
                <w:sz w:val="20"/>
                <w:szCs w:val="20"/>
              </w:rPr>
              <w:t>osztály</w:t>
            </w:r>
          </w:p>
        </w:tc>
        <w:tc>
          <w:tcPr>
            <w:tcW w:w="2659" w:type="dxa"/>
            <w:vMerge/>
            <w:vAlign w:val="center"/>
          </w:tcPr>
          <w:p w:rsidR="00111129" w:rsidRPr="008B7D14" w:rsidRDefault="00111129" w:rsidP="00111129">
            <w:pPr>
              <w:spacing w:after="0" w:line="240" w:lineRule="auto"/>
              <w:jc w:val="center"/>
              <w:rPr>
                <w:rFonts w:ascii="Palatino Linotype" w:hAnsi="Palatino Linotype"/>
                <w:b/>
                <w:sz w:val="20"/>
                <w:szCs w:val="20"/>
              </w:rPr>
            </w:pPr>
          </w:p>
        </w:tc>
      </w:tr>
      <w:tr w:rsidR="00111129" w:rsidRPr="008B7D14" w:rsidTr="00111129">
        <w:trPr>
          <w:jc w:val="center"/>
        </w:trPr>
        <w:tc>
          <w:tcPr>
            <w:tcW w:w="994" w:type="dxa"/>
            <w:vAlign w:val="center"/>
          </w:tcPr>
          <w:p w:rsidR="00111129" w:rsidRPr="008B7D14" w:rsidRDefault="00111129" w:rsidP="00111129">
            <w:pPr>
              <w:spacing w:after="0" w:line="240" w:lineRule="auto"/>
              <w:jc w:val="center"/>
              <w:rPr>
                <w:rFonts w:ascii="Palatino Linotype" w:hAnsi="Palatino Linotype"/>
                <w:sz w:val="20"/>
                <w:szCs w:val="20"/>
              </w:rPr>
            </w:pPr>
            <w:r w:rsidRPr="008B7D14">
              <w:rPr>
                <w:rFonts w:ascii="Palatino Linotype" w:hAnsi="Palatino Linotype"/>
                <w:sz w:val="20"/>
                <w:szCs w:val="20"/>
              </w:rPr>
              <w:t>1.1</w:t>
            </w:r>
          </w:p>
        </w:tc>
        <w:tc>
          <w:tcPr>
            <w:tcW w:w="2800" w:type="dxa"/>
            <w:vAlign w:val="center"/>
          </w:tcPr>
          <w:p w:rsidR="00111129" w:rsidRPr="008B7D14" w:rsidRDefault="00111129" w:rsidP="00111129">
            <w:pPr>
              <w:spacing w:after="0" w:line="240" w:lineRule="auto"/>
              <w:rPr>
                <w:rFonts w:ascii="Palatino Linotype" w:hAnsi="Palatino Linotype"/>
                <w:sz w:val="20"/>
                <w:szCs w:val="20"/>
              </w:rPr>
            </w:pPr>
            <w:r w:rsidRPr="008B7D14">
              <w:rPr>
                <w:rFonts w:ascii="Palatino Linotype" w:hAnsi="Palatino Linotype"/>
                <w:sz w:val="20"/>
                <w:szCs w:val="20"/>
              </w:rPr>
              <w:t>magyarázat</w:t>
            </w:r>
          </w:p>
        </w:tc>
        <w:tc>
          <w:tcPr>
            <w:tcW w:w="945" w:type="dxa"/>
            <w:vAlign w:val="center"/>
          </w:tcPr>
          <w:p w:rsidR="00111129" w:rsidRPr="008B7D14" w:rsidRDefault="00111129" w:rsidP="00111129">
            <w:pPr>
              <w:spacing w:after="0" w:line="240" w:lineRule="auto"/>
              <w:jc w:val="center"/>
              <w:rPr>
                <w:rFonts w:ascii="Palatino Linotype" w:hAnsi="Palatino Linotype"/>
                <w:sz w:val="20"/>
                <w:szCs w:val="20"/>
              </w:rPr>
            </w:pPr>
          </w:p>
        </w:tc>
        <w:tc>
          <w:tcPr>
            <w:tcW w:w="945" w:type="dxa"/>
            <w:vAlign w:val="center"/>
          </w:tcPr>
          <w:p w:rsidR="00111129" w:rsidRPr="008B7D14" w:rsidRDefault="00111129" w:rsidP="00111129">
            <w:pPr>
              <w:spacing w:after="0" w:line="240" w:lineRule="auto"/>
              <w:jc w:val="center"/>
              <w:rPr>
                <w:rFonts w:ascii="Palatino Linotype" w:hAnsi="Palatino Linotype"/>
                <w:sz w:val="20"/>
                <w:szCs w:val="20"/>
              </w:rPr>
            </w:pPr>
          </w:p>
        </w:tc>
        <w:tc>
          <w:tcPr>
            <w:tcW w:w="945" w:type="dxa"/>
            <w:vAlign w:val="center"/>
          </w:tcPr>
          <w:p w:rsidR="00111129" w:rsidRPr="008B7D14" w:rsidRDefault="00111129" w:rsidP="00111129">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659" w:type="dxa"/>
            <w:vAlign w:val="center"/>
          </w:tcPr>
          <w:p w:rsidR="00111129" w:rsidRPr="008B7D14" w:rsidRDefault="00111129" w:rsidP="00111129">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111129" w:rsidRPr="008B7D14" w:rsidTr="00111129">
        <w:trPr>
          <w:jc w:val="center"/>
        </w:trPr>
        <w:tc>
          <w:tcPr>
            <w:tcW w:w="994" w:type="dxa"/>
            <w:vAlign w:val="center"/>
          </w:tcPr>
          <w:p w:rsidR="00111129" w:rsidRPr="008B7D14" w:rsidRDefault="00111129" w:rsidP="00111129">
            <w:pPr>
              <w:spacing w:after="0" w:line="240" w:lineRule="auto"/>
              <w:jc w:val="center"/>
              <w:rPr>
                <w:rFonts w:ascii="Palatino Linotype" w:hAnsi="Palatino Linotype"/>
                <w:sz w:val="20"/>
                <w:szCs w:val="20"/>
              </w:rPr>
            </w:pPr>
            <w:r w:rsidRPr="008B7D14">
              <w:rPr>
                <w:rFonts w:ascii="Palatino Linotype" w:hAnsi="Palatino Linotype"/>
                <w:sz w:val="20"/>
                <w:szCs w:val="20"/>
              </w:rPr>
              <w:t>1.2.</w:t>
            </w:r>
          </w:p>
        </w:tc>
        <w:tc>
          <w:tcPr>
            <w:tcW w:w="2800" w:type="dxa"/>
            <w:vAlign w:val="center"/>
          </w:tcPr>
          <w:p w:rsidR="00111129" w:rsidRPr="008B7D14" w:rsidRDefault="00111129" w:rsidP="00111129">
            <w:pPr>
              <w:spacing w:after="0" w:line="240" w:lineRule="auto"/>
              <w:rPr>
                <w:rFonts w:ascii="Palatino Linotype" w:hAnsi="Palatino Linotype"/>
                <w:sz w:val="20"/>
                <w:szCs w:val="20"/>
              </w:rPr>
            </w:pPr>
            <w:r w:rsidRPr="008B7D14">
              <w:rPr>
                <w:rFonts w:ascii="Palatino Linotype" w:hAnsi="Palatino Linotype"/>
                <w:sz w:val="20"/>
                <w:szCs w:val="20"/>
              </w:rPr>
              <w:t>elbeszélés</w:t>
            </w:r>
          </w:p>
        </w:tc>
        <w:tc>
          <w:tcPr>
            <w:tcW w:w="945" w:type="dxa"/>
            <w:vAlign w:val="center"/>
          </w:tcPr>
          <w:p w:rsidR="00111129" w:rsidRPr="008B7D14" w:rsidRDefault="00111129" w:rsidP="00111129">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945" w:type="dxa"/>
            <w:vAlign w:val="center"/>
          </w:tcPr>
          <w:p w:rsidR="00111129" w:rsidRPr="008B7D14" w:rsidRDefault="00111129" w:rsidP="00111129">
            <w:pPr>
              <w:spacing w:after="0" w:line="240" w:lineRule="auto"/>
              <w:jc w:val="center"/>
              <w:rPr>
                <w:rFonts w:ascii="Palatino Linotype" w:hAnsi="Palatino Linotype"/>
                <w:sz w:val="20"/>
                <w:szCs w:val="20"/>
              </w:rPr>
            </w:pPr>
          </w:p>
        </w:tc>
        <w:tc>
          <w:tcPr>
            <w:tcW w:w="945" w:type="dxa"/>
            <w:vAlign w:val="center"/>
          </w:tcPr>
          <w:p w:rsidR="00111129" w:rsidRPr="008B7D14" w:rsidRDefault="00111129" w:rsidP="00111129">
            <w:pPr>
              <w:spacing w:after="0" w:line="240" w:lineRule="auto"/>
              <w:jc w:val="center"/>
              <w:rPr>
                <w:rFonts w:ascii="Palatino Linotype" w:hAnsi="Palatino Linotype"/>
                <w:sz w:val="20"/>
                <w:szCs w:val="20"/>
              </w:rPr>
            </w:pPr>
          </w:p>
        </w:tc>
        <w:tc>
          <w:tcPr>
            <w:tcW w:w="2659" w:type="dxa"/>
            <w:vAlign w:val="center"/>
          </w:tcPr>
          <w:p w:rsidR="00111129" w:rsidRPr="008B7D14" w:rsidRDefault="00111129" w:rsidP="00111129">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111129" w:rsidRPr="008B7D14" w:rsidTr="00111129">
        <w:trPr>
          <w:jc w:val="center"/>
        </w:trPr>
        <w:tc>
          <w:tcPr>
            <w:tcW w:w="994" w:type="dxa"/>
            <w:vAlign w:val="center"/>
          </w:tcPr>
          <w:p w:rsidR="00111129" w:rsidRPr="008B7D14" w:rsidRDefault="00111129" w:rsidP="00111129">
            <w:pPr>
              <w:spacing w:after="0" w:line="240" w:lineRule="auto"/>
              <w:jc w:val="center"/>
              <w:rPr>
                <w:rFonts w:ascii="Palatino Linotype" w:hAnsi="Palatino Linotype"/>
                <w:sz w:val="20"/>
                <w:szCs w:val="20"/>
              </w:rPr>
            </w:pPr>
            <w:r w:rsidRPr="008B7D14">
              <w:rPr>
                <w:rFonts w:ascii="Palatino Linotype" w:hAnsi="Palatino Linotype"/>
                <w:sz w:val="20"/>
                <w:szCs w:val="20"/>
              </w:rPr>
              <w:t>1.3.</w:t>
            </w:r>
          </w:p>
        </w:tc>
        <w:tc>
          <w:tcPr>
            <w:tcW w:w="2800" w:type="dxa"/>
            <w:vAlign w:val="center"/>
          </w:tcPr>
          <w:p w:rsidR="00111129" w:rsidRPr="008B7D14" w:rsidRDefault="00111129" w:rsidP="00111129">
            <w:pPr>
              <w:spacing w:after="0" w:line="240" w:lineRule="auto"/>
              <w:rPr>
                <w:rFonts w:ascii="Palatino Linotype" w:hAnsi="Palatino Linotype"/>
                <w:sz w:val="20"/>
                <w:szCs w:val="20"/>
              </w:rPr>
            </w:pPr>
            <w:r w:rsidRPr="008B7D14">
              <w:rPr>
                <w:rFonts w:ascii="Palatino Linotype" w:hAnsi="Palatino Linotype"/>
                <w:sz w:val="20"/>
                <w:szCs w:val="20"/>
              </w:rPr>
              <w:t>kiselőadás</w:t>
            </w:r>
          </w:p>
        </w:tc>
        <w:tc>
          <w:tcPr>
            <w:tcW w:w="945" w:type="dxa"/>
            <w:vAlign w:val="center"/>
          </w:tcPr>
          <w:p w:rsidR="00111129" w:rsidRPr="008B7D14" w:rsidRDefault="00111129" w:rsidP="00111129">
            <w:pPr>
              <w:spacing w:after="0" w:line="240" w:lineRule="auto"/>
              <w:jc w:val="center"/>
              <w:rPr>
                <w:rFonts w:ascii="Palatino Linotype" w:hAnsi="Palatino Linotype"/>
                <w:sz w:val="20"/>
                <w:szCs w:val="20"/>
              </w:rPr>
            </w:pPr>
          </w:p>
        </w:tc>
        <w:tc>
          <w:tcPr>
            <w:tcW w:w="945" w:type="dxa"/>
            <w:vAlign w:val="center"/>
          </w:tcPr>
          <w:p w:rsidR="00111129" w:rsidRPr="008B7D14" w:rsidRDefault="00111129" w:rsidP="00111129">
            <w:pPr>
              <w:spacing w:after="0" w:line="240" w:lineRule="auto"/>
              <w:jc w:val="center"/>
              <w:rPr>
                <w:rFonts w:ascii="Palatino Linotype" w:hAnsi="Palatino Linotype"/>
                <w:sz w:val="20"/>
                <w:szCs w:val="20"/>
              </w:rPr>
            </w:pPr>
          </w:p>
        </w:tc>
        <w:tc>
          <w:tcPr>
            <w:tcW w:w="945" w:type="dxa"/>
            <w:vAlign w:val="center"/>
          </w:tcPr>
          <w:p w:rsidR="00111129" w:rsidRPr="008B7D14" w:rsidRDefault="00111129" w:rsidP="00111129">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659" w:type="dxa"/>
            <w:vAlign w:val="center"/>
          </w:tcPr>
          <w:p w:rsidR="00111129" w:rsidRPr="008B7D14" w:rsidRDefault="00111129" w:rsidP="00111129">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111129" w:rsidRPr="008B7D14" w:rsidTr="00111129">
        <w:trPr>
          <w:jc w:val="center"/>
        </w:trPr>
        <w:tc>
          <w:tcPr>
            <w:tcW w:w="994" w:type="dxa"/>
            <w:vAlign w:val="center"/>
          </w:tcPr>
          <w:p w:rsidR="00111129" w:rsidRPr="008B7D14" w:rsidRDefault="00111129" w:rsidP="00111129">
            <w:pPr>
              <w:spacing w:after="0" w:line="240" w:lineRule="auto"/>
              <w:jc w:val="center"/>
              <w:rPr>
                <w:rFonts w:ascii="Palatino Linotype" w:hAnsi="Palatino Linotype"/>
                <w:sz w:val="20"/>
                <w:szCs w:val="20"/>
              </w:rPr>
            </w:pPr>
            <w:r w:rsidRPr="008B7D14">
              <w:rPr>
                <w:rFonts w:ascii="Palatino Linotype" w:hAnsi="Palatino Linotype"/>
                <w:sz w:val="20"/>
                <w:szCs w:val="20"/>
              </w:rPr>
              <w:t>1.4.</w:t>
            </w:r>
          </w:p>
        </w:tc>
        <w:tc>
          <w:tcPr>
            <w:tcW w:w="2800" w:type="dxa"/>
            <w:vAlign w:val="center"/>
          </w:tcPr>
          <w:p w:rsidR="00111129" w:rsidRPr="008B7D14" w:rsidRDefault="00111129" w:rsidP="00111129">
            <w:pPr>
              <w:spacing w:after="0" w:line="240" w:lineRule="auto"/>
              <w:rPr>
                <w:rFonts w:ascii="Palatino Linotype" w:hAnsi="Palatino Linotype"/>
                <w:sz w:val="20"/>
                <w:szCs w:val="20"/>
              </w:rPr>
            </w:pPr>
            <w:r w:rsidRPr="008B7D14">
              <w:rPr>
                <w:rFonts w:ascii="Palatino Linotype" w:hAnsi="Palatino Linotype"/>
                <w:sz w:val="20"/>
                <w:szCs w:val="20"/>
              </w:rPr>
              <w:t>megbeszélés</w:t>
            </w:r>
          </w:p>
        </w:tc>
        <w:tc>
          <w:tcPr>
            <w:tcW w:w="945" w:type="dxa"/>
            <w:vAlign w:val="center"/>
          </w:tcPr>
          <w:p w:rsidR="00111129" w:rsidRPr="008B7D14" w:rsidRDefault="00111129" w:rsidP="00111129">
            <w:pPr>
              <w:spacing w:after="0" w:line="240" w:lineRule="auto"/>
              <w:jc w:val="center"/>
              <w:rPr>
                <w:rFonts w:ascii="Palatino Linotype" w:hAnsi="Palatino Linotype"/>
                <w:sz w:val="20"/>
                <w:szCs w:val="20"/>
              </w:rPr>
            </w:pPr>
          </w:p>
        </w:tc>
        <w:tc>
          <w:tcPr>
            <w:tcW w:w="945" w:type="dxa"/>
            <w:vAlign w:val="center"/>
          </w:tcPr>
          <w:p w:rsidR="00111129" w:rsidRPr="008B7D14" w:rsidRDefault="00111129" w:rsidP="00111129">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945" w:type="dxa"/>
            <w:vAlign w:val="center"/>
          </w:tcPr>
          <w:p w:rsidR="00111129" w:rsidRPr="008B7D14" w:rsidRDefault="00111129" w:rsidP="00111129">
            <w:pPr>
              <w:spacing w:after="0" w:line="240" w:lineRule="auto"/>
              <w:jc w:val="center"/>
              <w:rPr>
                <w:rFonts w:ascii="Palatino Linotype" w:hAnsi="Palatino Linotype"/>
                <w:sz w:val="20"/>
                <w:szCs w:val="20"/>
              </w:rPr>
            </w:pPr>
          </w:p>
        </w:tc>
        <w:tc>
          <w:tcPr>
            <w:tcW w:w="2659" w:type="dxa"/>
            <w:vAlign w:val="center"/>
          </w:tcPr>
          <w:p w:rsidR="00111129" w:rsidRPr="008B7D14" w:rsidRDefault="00111129" w:rsidP="00111129">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111129" w:rsidRPr="008B7D14" w:rsidTr="00111129">
        <w:trPr>
          <w:jc w:val="center"/>
        </w:trPr>
        <w:tc>
          <w:tcPr>
            <w:tcW w:w="994" w:type="dxa"/>
            <w:vAlign w:val="center"/>
          </w:tcPr>
          <w:p w:rsidR="00111129" w:rsidRPr="008B7D14" w:rsidRDefault="00111129" w:rsidP="00111129">
            <w:pPr>
              <w:spacing w:after="0" w:line="240" w:lineRule="auto"/>
              <w:jc w:val="center"/>
              <w:rPr>
                <w:rFonts w:ascii="Palatino Linotype" w:hAnsi="Palatino Linotype"/>
                <w:sz w:val="20"/>
                <w:szCs w:val="20"/>
              </w:rPr>
            </w:pPr>
            <w:r w:rsidRPr="008B7D14">
              <w:rPr>
                <w:rFonts w:ascii="Palatino Linotype" w:hAnsi="Palatino Linotype"/>
                <w:sz w:val="20"/>
                <w:szCs w:val="20"/>
              </w:rPr>
              <w:t>1.5.</w:t>
            </w:r>
          </w:p>
        </w:tc>
        <w:tc>
          <w:tcPr>
            <w:tcW w:w="2800" w:type="dxa"/>
            <w:vAlign w:val="center"/>
          </w:tcPr>
          <w:p w:rsidR="00111129" w:rsidRPr="008B7D14" w:rsidRDefault="00111129" w:rsidP="00111129">
            <w:pPr>
              <w:spacing w:after="0" w:line="240" w:lineRule="auto"/>
              <w:rPr>
                <w:rFonts w:ascii="Palatino Linotype" w:hAnsi="Palatino Linotype"/>
                <w:sz w:val="20"/>
                <w:szCs w:val="20"/>
              </w:rPr>
            </w:pPr>
            <w:r w:rsidRPr="008B7D14">
              <w:rPr>
                <w:rFonts w:ascii="Palatino Linotype" w:hAnsi="Palatino Linotype"/>
                <w:sz w:val="20"/>
                <w:szCs w:val="20"/>
              </w:rPr>
              <w:t>vita</w:t>
            </w:r>
          </w:p>
        </w:tc>
        <w:tc>
          <w:tcPr>
            <w:tcW w:w="945" w:type="dxa"/>
            <w:vAlign w:val="center"/>
          </w:tcPr>
          <w:p w:rsidR="00111129" w:rsidRPr="008B7D14" w:rsidRDefault="00111129" w:rsidP="00111129">
            <w:pPr>
              <w:spacing w:after="0" w:line="240" w:lineRule="auto"/>
              <w:jc w:val="center"/>
              <w:rPr>
                <w:rFonts w:ascii="Palatino Linotype" w:hAnsi="Palatino Linotype"/>
                <w:sz w:val="20"/>
                <w:szCs w:val="20"/>
              </w:rPr>
            </w:pPr>
          </w:p>
        </w:tc>
        <w:tc>
          <w:tcPr>
            <w:tcW w:w="945" w:type="dxa"/>
            <w:vAlign w:val="center"/>
          </w:tcPr>
          <w:p w:rsidR="00111129" w:rsidRPr="008B7D14" w:rsidRDefault="00111129" w:rsidP="00111129">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945" w:type="dxa"/>
            <w:vAlign w:val="center"/>
          </w:tcPr>
          <w:p w:rsidR="00111129" w:rsidRPr="008B7D14" w:rsidRDefault="00111129" w:rsidP="00111129">
            <w:pPr>
              <w:spacing w:after="0" w:line="240" w:lineRule="auto"/>
              <w:jc w:val="center"/>
              <w:rPr>
                <w:rFonts w:ascii="Palatino Linotype" w:hAnsi="Palatino Linotype"/>
                <w:sz w:val="20"/>
                <w:szCs w:val="20"/>
              </w:rPr>
            </w:pPr>
          </w:p>
        </w:tc>
        <w:tc>
          <w:tcPr>
            <w:tcW w:w="2659" w:type="dxa"/>
            <w:vAlign w:val="center"/>
          </w:tcPr>
          <w:p w:rsidR="00111129" w:rsidRPr="008B7D14" w:rsidRDefault="00111129" w:rsidP="00111129">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111129" w:rsidRPr="008B7D14" w:rsidTr="00111129">
        <w:trPr>
          <w:jc w:val="center"/>
        </w:trPr>
        <w:tc>
          <w:tcPr>
            <w:tcW w:w="994" w:type="dxa"/>
            <w:vAlign w:val="center"/>
          </w:tcPr>
          <w:p w:rsidR="00111129" w:rsidRPr="008B7D14" w:rsidRDefault="00111129" w:rsidP="00111129">
            <w:pPr>
              <w:spacing w:after="0" w:line="240" w:lineRule="auto"/>
              <w:jc w:val="center"/>
              <w:rPr>
                <w:rFonts w:ascii="Palatino Linotype" w:hAnsi="Palatino Linotype"/>
                <w:sz w:val="20"/>
                <w:szCs w:val="20"/>
              </w:rPr>
            </w:pPr>
            <w:r w:rsidRPr="008B7D14">
              <w:rPr>
                <w:rFonts w:ascii="Palatino Linotype" w:hAnsi="Palatino Linotype"/>
                <w:sz w:val="20"/>
                <w:szCs w:val="20"/>
              </w:rPr>
              <w:t>1.6.</w:t>
            </w:r>
          </w:p>
        </w:tc>
        <w:tc>
          <w:tcPr>
            <w:tcW w:w="2800" w:type="dxa"/>
            <w:vAlign w:val="center"/>
          </w:tcPr>
          <w:p w:rsidR="00111129" w:rsidRPr="008B7D14" w:rsidRDefault="00111129" w:rsidP="00111129">
            <w:pPr>
              <w:spacing w:after="0" w:line="240" w:lineRule="auto"/>
              <w:rPr>
                <w:rFonts w:ascii="Palatino Linotype" w:hAnsi="Palatino Linotype"/>
                <w:sz w:val="20"/>
                <w:szCs w:val="20"/>
              </w:rPr>
            </w:pPr>
            <w:r w:rsidRPr="008B7D14">
              <w:rPr>
                <w:rFonts w:ascii="Palatino Linotype" w:hAnsi="Palatino Linotype"/>
                <w:sz w:val="20"/>
                <w:szCs w:val="20"/>
              </w:rPr>
              <w:t>szemléltetés</w:t>
            </w:r>
          </w:p>
        </w:tc>
        <w:tc>
          <w:tcPr>
            <w:tcW w:w="945" w:type="dxa"/>
            <w:vAlign w:val="center"/>
          </w:tcPr>
          <w:p w:rsidR="00111129" w:rsidRPr="008B7D14" w:rsidRDefault="00111129" w:rsidP="00111129">
            <w:pPr>
              <w:spacing w:after="0" w:line="240" w:lineRule="auto"/>
              <w:jc w:val="center"/>
              <w:rPr>
                <w:rFonts w:ascii="Palatino Linotype" w:hAnsi="Palatino Linotype"/>
                <w:sz w:val="20"/>
                <w:szCs w:val="20"/>
              </w:rPr>
            </w:pPr>
          </w:p>
        </w:tc>
        <w:tc>
          <w:tcPr>
            <w:tcW w:w="945" w:type="dxa"/>
            <w:vAlign w:val="center"/>
          </w:tcPr>
          <w:p w:rsidR="00111129" w:rsidRPr="008B7D14" w:rsidRDefault="00111129" w:rsidP="00111129">
            <w:pPr>
              <w:spacing w:after="0" w:line="240" w:lineRule="auto"/>
              <w:jc w:val="center"/>
              <w:rPr>
                <w:rFonts w:ascii="Palatino Linotype" w:hAnsi="Palatino Linotype"/>
                <w:sz w:val="20"/>
                <w:szCs w:val="20"/>
              </w:rPr>
            </w:pPr>
          </w:p>
        </w:tc>
        <w:tc>
          <w:tcPr>
            <w:tcW w:w="945" w:type="dxa"/>
            <w:vAlign w:val="center"/>
          </w:tcPr>
          <w:p w:rsidR="00111129" w:rsidRPr="008B7D14" w:rsidRDefault="00111129" w:rsidP="00111129">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659" w:type="dxa"/>
            <w:vAlign w:val="center"/>
          </w:tcPr>
          <w:p w:rsidR="00111129" w:rsidRPr="008B7D14" w:rsidRDefault="00111129" w:rsidP="00111129">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111129" w:rsidRPr="008B7D14" w:rsidTr="00111129">
        <w:trPr>
          <w:jc w:val="center"/>
        </w:trPr>
        <w:tc>
          <w:tcPr>
            <w:tcW w:w="994" w:type="dxa"/>
            <w:vAlign w:val="center"/>
          </w:tcPr>
          <w:p w:rsidR="00111129" w:rsidRPr="008B7D14" w:rsidRDefault="00111129" w:rsidP="00111129">
            <w:pPr>
              <w:spacing w:after="0" w:line="240" w:lineRule="auto"/>
              <w:jc w:val="center"/>
              <w:rPr>
                <w:rFonts w:ascii="Palatino Linotype" w:hAnsi="Palatino Linotype"/>
                <w:sz w:val="20"/>
                <w:szCs w:val="20"/>
              </w:rPr>
            </w:pPr>
            <w:r w:rsidRPr="008B7D14">
              <w:rPr>
                <w:rFonts w:ascii="Palatino Linotype" w:hAnsi="Palatino Linotype"/>
                <w:sz w:val="20"/>
                <w:szCs w:val="20"/>
              </w:rPr>
              <w:t>1.7.</w:t>
            </w:r>
          </w:p>
        </w:tc>
        <w:tc>
          <w:tcPr>
            <w:tcW w:w="2800" w:type="dxa"/>
            <w:vAlign w:val="center"/>
          </w:tcPr>
          <w:p w:rsidR="00111129" w:rsidRPr="008B7D14" w:rsidRDefault="00111129" w:rsidP="00111129">
            <w:pPr>
              <w:spacing w:after="0" w:line="240" w:lineRule="auto"/>
              <w:rPr>
                <w:rFonts w:ascii="Palatino Linotype" w:hAnsi="Palatino Linotype"/>
                <w:sz w:val="20"/>
                <w:szCs w:val="20"/>
              </w:rPr>
            </w:pPr>
            <w:r w:rsidRPr="008B7D14">
              <w:rPr>
                <w:rFonts w:ascii="Palatino Linotype" w:hAnsi="Palatino Linotype"/>
                <w:sz w:val="20"/>
                <w:szCs w:val="20"/>
              </w:rPr>
              <w:t>projekt</w:t>
            </w:r>
          </w:p>
        </w:tc>
        <w:tc>
          <w:tcPr>
            <w:tcW w:w="945" w:type="dxa"/>
            <w:vAlign w:val="center"/>
          </w:tcPr>
          <w:p w:rsidR="00111129" w:rsidRPr="008B7D14" w:rsidRDefault="00111129" w:rsidP="00111129">
            <w:pPr>
              <w:spacing w:after="0" w:line="240" w:lineRule="auto"/>
              <w:jc w:val="center"/>
              <w:rPr>
                <w:rFonts w:ascii="Palatino Linotype" w:hAnsi="Palatino Linotype"/>
                <w:sz w:val="20"/>
                <w:szCs w:val="20"/>
              </w:rPr>
            </w:pPr>
          </w:p>
        </w:tc>
        <w:tc>
          <w:tcPr>
            <w:tcW w:w="945" w:type="dxa"/>
            <w:vAlign w:val="center"/>
          </w:tcPr>
          <w:p w:rsidR="00111129" w:rsidRPr="008B7D14" w:rsidRDefault="00111129" w:rsidP="00111129">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945" w:type="dxa"/>
            <w:vAlign w:val="center"/>
          </w:tcPr>
          <w:p w:rsidR="00111129" w:rsidRPr="008B7D14" w:rsidRDefault="00111129" w:rsidP="00111129">
            <w:pPr>
              <w:spacing w:after="0" w:line="240" w:lineRule="auto"/>
              <w:jc w:val="center"/>
              <w:rPr>
                <w:rFonts w:ascii="Palatino Linotype" w:hAnsi="Palatino Linotype"/>
                <w:sz w:val="20"/>
                <w:szCs w:val="20"/>
              </w:rPr>
            </w:pPr>
          </w:p>
        </w:tc>
        <w:tc>
          <w:tcPr>
            <w:tcW w:w="2659" w:type="dxa"/>
            <w:vAlign w:val="center"/>
          </w:tcPr>
          <w:p w:rsidR="00111129" w:rsidRPr="008B7D14" w:rsidRDefault="00111129" w:rsidP="00111129">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111129" w:rsidRPr="008B7D14" w:rsidTr="00111129">
        <w:trPr>
          <w:jc w:val="center"/>
        </w:trPr>
        <w:tc>
          <w:tcPr>
            <w:tcW w:w="994" w:type="dxa"/>
            <w:vAlign w:val="center"/>
          </w:tcPr>
          <w:p w:rsidR="00111129" w:rsidRPr="008B7D14" w:rsidRDefault="00111129" w:rsidP="00111129">
            <w:pPr>
              <w:spacing w:after="0" w:line="240" w:lineRule="auto"/>
              <w:jc w:val="center"/>
              <w:rPr>
                <w:rFonts w:ascii="Palatino Linotype" w:hAnsi="Palatino Linotype"/>
                <w:sz w:val="20"/>
                <w:szCs w:val="20"/>
              </w:rPr>
            </w:pPr>
            <w:r w:rsidRPr="008B7D14">
              <w:rPr>
                <w:rFonts w:ascii="Palatino Linotype" w:hAnsi="Palatino Linotype"/>
                <w:sz w:val="20"/>
                <w:szCs w:val="20"/>
              </w:rPr>
              <w:t>1.8.</w:t>
            </w:r>
          </w:p>
        </w:tc>
        <w:tc>
          <w:tcPr>
            <w:tcW w:w="2800" w:type="dxa"/>
            <w:vAlign w:val="center"/>
          </w:tcPr>
          <w:p w:rsidR="00111129" w:rsidRPr="008B7D14" w:rsidRDefault="00111129" w:rsidP="00111129">
            <w:pPr>
              <w:spacing w:after="0" w:line="240" w:lineRule="auto"/>
              <w:rPr>
                <w:rFonts w:ascii="Palatino Linotype" w:hAnsi="Palatino Linotype"/>
                <w:sz w:val="20"/>
                <w:szCs w:val="20"/>
              </w:rPr>
            </w:pPr>
            <w:r w:rsidRPr="008B7D14">
              <w:rPr>
                <w:rFonts w:ascii="Palatino Linotype" w:hAnsi="Palatino Linotype"/>
                <w:sz w:val="20"/>
                <w:szCs w:val="20"/>
              </w:rPr>
              <w:t>kooperatív tanulás</w:t>
            </w:r>
          </w:p>
        </w:tc>
        <w:tc>
          <w:tcPr>
            <w:tcW w:w="945" w:type="dxa"/>
            <w:vAlign w:val="center"/>
          </w:tcPr>
          <w:p w:rsidR="00111129" w:rsidRPr="008B7D14" w:rsidRDefault="00111129" w:rsidP="00111129">
            <w:pPr>
              <w:spacing w:after="0" w:line="240" w:lineRule="auto"/>
              <w:jc w:val="center"/>
              <w:rPr>
                <w:rFonts w:ascii="Palatino Linotype" w:hAnsi="Palatino Linotype"/>
                <w:sz w:val="20"/>
                <w:szCs w:val="20"/>
              </w:rPr>
            </w:pPr>
          </w:p>
        </w:tc>
        <w:tc>
          <w:tcPr>
            <w:tcW w:w="945" w:type="dxa"/>
            <w:vAlign w:val="center"/>
          </w:tcPr>
          <w:p w:rsidR="00111129" w:rsidRPr="008B7D14" w:rsidRDefault="00111129" w:rsidP="00111129">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945" w:type="dxa"/>
            <w:vAlign w:val="center"/>
          </w:tcPr>
          <w:p w:rsidR="00111129" w:rsidRPr="008B7D14" w:rsidRDefault="00111129" w:rsidP="00111129">
            <w:pPr>
              <w:spacing w:after="0" w:line="240" w:lineRule="auto"/>
              <w:jc w:val="center"/>
              <w:rPr>
                <w:rFonts w:ascii="Palatino Linotype" w:hAnsi="Palatino Linotype"/>
                <w:sz w:val="20"/>
                <w:szCs w:val="20"/>
              </w:rPr>
            </w:pPr>
          </w:p>
        </w:tc>
        <w:tc>
          <w:tcPr>
            <w:tcW w:w="2659" w:type="dxa"/>
            <w:vAlign w:val="center"/>
          </w:tcPr>
          <w:p w:rsidR="00111129" w:rsidRPr="008B7D14" w:rsidRDefault="00111129" w:rsidP="00111129">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111129" w:rsidRPr="008B7D14" w:rsidTr="00111129">
        <w:trPr>
          <w:jc w:val="center"/>
        </w:trPr>
        <w:tc>
          <w:tcPr>
            <w:tcW w:w="994" w:type="dxa"/>
            <w:vAlign w:val="center"/>
          </w:tcPr>
          <w:p w:rsidR="00111129" w:rsidRPr="008B7D14" w:rsidRDefault="00111129" w:rsidP="00111129">
            <w:pPr>
              <w:spacing w:after="0" w:line="240" w:lineRule="auto"/>
              <w:jc w:val="center"/>
              <w:rPr>
                <w:rFonts w:ascii="Palatino Linotype" w:hAnsi="Palatino Linotype"/>
                <w:sz w:val="20"/>
                <w:szCs w:val="20"/>
              </w:rPr>
            </w:pPr>
            <w:r w:rsidRPr="008B7D14">
              <w:rPr>
                <w:rFonts w:ascii="Palatino Linotype" w:hAnsi="Palatino Linotype"/>
                <w:sz w:val="20"/>
                <w:szCs w:val="20"/>
              </w:rPr>
              <w:t>1.9.</w:t>
            </w:r>
          </w:p>
        </w:tc>
        <w:tc>
          <w:tcPr>
            <w:tcW w:w="2800" w:type="dxa"/>
            <w:vAlign w:val="center"/>
          </w:tcPr>
          <w:p w:rsidR="00111129" w:rsidRPr="008B7D14" w:rsidRDefault="00111129" w:rsidP="00111129">
            <w:pPr>
              <w:spacing w:after="0" w:line="240" w:lineRule="auto"/>
              <w:rPr>
                <w:rFonts w:ascii="Palatino Linotype" w:hAnsi="Palatino Linotype"/>
                <w:sz w:val="20"/>
                <w:szCs w:val="20"/>
              </w:rPr>
            </w:pPr>
            <w:r w:rsidRPr="008B7D14">
              <w:rPr>
                <w:rFonts w:ascii="Palatino Linotype" w:hAnsi="Palatino Linotype"/>
                <w:sz w:val="20"/>
                <w:szCs w:val="20"/>
              </w:rPr>
              <w:t>szimuláció</w:t>
            </w:r>
          </w:p>
        </w:tc>
        <w:tc>
          <w:tcPr>
            <w:tcW w:w="945" w:type="dxa"/>
            <w:vAlign w:val="center"/>
          </w:tcPr>
          <w:p w:rsidR="00111129" w:rsidRPr="008B7D14" w:rsidRDefault="00111129" w:rsidP="00111129">
            <w:pPr>
              <w:spacing w:after="0" w:line="240" w:lineRule="auto"/>
              <w:jc w:val="center"/>
              <w:rPr>
                <w:rFonts w:ascii="Palatino Linotype" w:hAnsi="Palatino Linotype"/>
                <w:sz w:val="20"/>
                <w:szCs w:val="20"/>
              </w:rPr>
            </w:pPr>
          </w:p>
        </w:tc>
        <w:tc>
          <w:tcPr>
            <w:tcW w:w="945" w:type="dxa"/>
            <w:vAlign w:val="center"/>
          </w:tcPr>
          <w:p w:rsidR="00111129" w:rsidRPr="008B7D14" w:rsidRDefault="00111129" w:rsidP="00111129">
            <w:pPr>
              <w:spacing w:after="0" w:line="240" w:lineRule="auto"/>
              <w:jc w:val="center"/>
              <w:rPr>
                <w:rFonts w:ascii="Palatino Linotype" w:hAnsi="Palatino Linotype"/>
                <w:sz w:val="20"/>
                <w:szCs w:val="20"/>
              </w:rPr>
            </w:pPr>
          </w:p>
        </w:tc>
        <w:tc>
          <w:tcPr>
            <w:tcW w:w="945" w:type="dxa"/>
            <w:vAlign w:val="center"/>
          </w:tcPr>
          <w:p w:rsidR="00111129" w:rsidRPr="008B7D14" w:rsidRDefault="00111129" w:rsidP="00111129">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659" w:type="dxa"/>
            <w:vAlign w:val="center"/>
          </w:tcPr>
          <w:p w:rsidR="00111129" w:rsidRPr="008B7D14" w:rsidRDefault="00111129" w:rsidP="00111129">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111129" w:rsidRPr="008B7D14" w:rsidTr="00111129">
        <w:trPr>
          <w:jc w:val="center"/>
        </w:trPr>
        <w:tc>
          <w:tcPr>
            <w:tcW w:w="994" w:type="dxa"/>
            <w:vAlign w:val="center"/>
          </w:tcPr>
          <w:p w:rsidR="00111129" w:rsidRPr="008B7D14" w:rsidRDefault="00111129" w:rsidP="00111129">
            <w:pPr>
              <w:spacing w:after="0" w:line="240" w:lineRule="auto"/>
              <w:jc w:val="center"/>
              <w:rPr>
                <w:rFonts w:ascii="Palatino Linotype" w:hAnsi="Palatino Linotype"/>
                <w:sz w:val="20"/>
                <w:szCs w:val="20"/>
              </w:rPr>
            </w:pPr>
            <w:r w:rsidRPr="008B7D14">
              <w:rPr>
                <w:rFonts w:ascii="Palatino Linotype" w:hAnsi="Palatino Linotype"/>
                <w:sz w:val="20"/>
                <w:szCs w:val="20"/>
              </w:rPr>
              <w:t>1.10.</w:t>
            </w:r>
          </w:p>
        </w:tc>
        <w:tc>
          <w:tcPr>
            <w:tcW w:w="2800" w:type="dxa"/>
            <w:vAlign w:val="center"/>
          </w:tcPr>
          <w:p w:rsidR="00111129" w:rsidRPr="008B7D14" w:rsidRDefault="00111129" w:rsidP="00111129">
            <w:pPr>
              <w:spacing w:after="0" w:line="240" w:lineRule="auto"/>
              <w:rPr>
                <w:rFonts w:ascii="Palatino Linotype" w:hAnsi="Palatino Linotype"/>
                <w:sz w:val="20"/>
                <w:szCs w:val="20"/>
              </w:rPr>
            </w:pPr>
            <w:r w:rsidRPr="008B7D14">
              <w:rPr>
                <w:rFonts w:ascii="Palatino Linotype" w:hAnsi="Palatino Linotype"/>
                <w:sz w:val="20"/>
                <w:szCs w:val="20"/>
              </w:rPr>
              <w:t>szerepjáték</w:t>
            </w:r>
          </w:p>
        </w:tc>
        <w:tc>
          <w:tcPr>
            <w:tcW w:w="945" w:type="dxa"/>
            <w:vAlign w:val="center"/>
          </w:tcPr>
          <w:p w:rsidR="00111129" w:rsidRPr="008B7D14" w:rsidRDefault="00111129" w:rsidP="00111129">
            <w:pPr>
              <w:spacing w:after="0" w:line="240" w:lineRule="auto"/>
              <w:jc w:val="center"/>
              <w:rPr>
                <w:rFonts w:ascii="Palatino Linotype" w:hAnsi="Palatino Linotype"/>
                <w:sz w:val="20"/>
                <w:szCs w:val="20"/>
              </w:rPr>
            </w:pPr>
          </w:p>
        </w:tc>
        <w:tc>
          <w:tcPr>
            <w:tcW w:w="945" w:type="dxa"/>
            <w:vAlign w:val="center"/>
          </w:tcPr>
          <w:p w:rsidR="00111129" w:rsidRPr="008B7D14" w:rsidRDefault="00111129" w:rsidP="00111129">
            <w:pPr>
              <w:spacing w:after="0" w:line="240" w:lineRule="auto"/>
              <w:jc w:val="center"/>
              <w:rPr>
                <w:rFonts w:ascii="Palatino Linotype" w:hAnsi="Palatino Linotype"/>
                <w:sz w:val="20"/>
                <w:szCs w:val="20"/>
              </w:rPr>
            </w:pPr>
          </w:p>
        </w:tc>
        <w:tc>
          <w:tcPr>
            <w:tcW w:w="945" w:type="dxa"/>
            <w:vAlign w:val="center"/>
          </w:tcPr>
          <w:p w:rsidR="00111129" w:rsidRPr="008B7D14" w:rsidRDefault="00111129" w:rsidP="00111129">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659" w:type="dxa"/>
            <w:vAlign w:val="center"/>
          </w:tcPr>
          <w:p w:rsidR="00111129" w:rsidRPr="008B7D14" w:rsidRDefault="00111129" w:rsidP="00111129">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111129" w:rsidRPr="008B7D14" w:rsidTr="00111129">
        <w:trPr>
          <w:jc w:val="center"/>
        </w:trPr>
        <w:tc>
          <w:tcPr>
            <w:tcW w:w="994" w:type="dxa"/>
            <w:vAlign w:val="center"/>
          </w:tcPr>
          <w:p w:rsidR="00111129" w:rsidRPr="008B7D14" w:rsidRDefault="00111129" w:rsidP="00111129">
            <w:pPr>
              <w:spacing w:after="0" w:line="240" w:lineRule="auto"/>
              <w:jc w:val="center"/>
              <w:rPr>
                <w:rFonts w:ascii="Palatino Linotype" w:hAnsi="Palatino Linotype"/>
                <w:sz w:val="20"/>
                <w:szCs w:val="20"/>
              </w:rPr>
            </w:pPr>
            <w:r w:rsidRPr="008B7D14">
              <w:rPr>
                <w:rFonts w:ascii="Palatino Linotype" w:hAnsi="Palatino Linotype"/>
                <w:sz w:val="20"/>
                <w:szCs w:val="20"/>
              </w:rPr>
              <w:t>1.11.</w:t>
            </w:r>
          </w:p>
        </w:tc>
        <w:tc>
          <w:tcPr>
            <w:tcW w:w="2800" w:type="dxa"/>
            <w:vAlign w:val="center"/>
          </w:tcPr>
          <w:p w:rsidR="00111129" w:rsidRPr="008B7D14" w:rsidRDefault="00111129" w:rsidP="00111129">
            <w:pPr>
              <w:spacing w:after="0" w:line="240" w:lineRule="auto"/>
              <w:rPr>
                <w:rFonts w:ascii="Palatino Linotype" w:hAnsi="Palatino Linotype"/>
                <w:sz w:val="20"/>
                <w:szCs w:val="20"/>
              </w:rPr>
            </w:pPr>
            <w:r w:rsidRPr="008B7D14">
              <w:rPr>
                <w:rFonts w:ascii="Palatino Linotype" w:hAnsi="Palatino Linotype"/>
                <w:sz w:val="20"/>
                <w:szCs w:val="20"/>
              </w:rPr>
              <w:t>házi feladat</w:t>
            </w:r>
          </w:p>
        </w:tc>
        <w:tc>
          <w:tcPr>
            <w:tcW w:w="945" w:type="dxa"/>
            <w:vAlign w:val="center"/>
          </w:tcPr>
          <w:p w:rsidR="00111129" w:rsidRPr="008B7D14" w:rsidRDefault="00111129" w:rsidP="00111129">
            <w:pPr>
              <w:spacing w:after="0" w:line="240" w:lineRule="auto"/>
              <w:jc w:val="center"/>
              <w:rPr>
                <w:rFonts w:ascii="Palatino Linotype" w:hAnsi="Palatino Linotype"/>
                <w:sz w:val="20"/>
                <w:szCs w:val="20"/>
              </w:rPr>
            </w:pPr>
          </w:p>
        </w:tc>
        <w:tc>
          <w:tcPr>
            <w:tcW w:w="945" w:type="dxa"/>
            <w:vAlign w:val="center"/>
          </w:tcPr>
          <w:p w:rsidR="00111129" w:rsidRPr="008B7D14" w:rsidRDefault="00111129" w:rsidP="00111129">
            <w:pPr>
              <w:spacing w:after="0" w:line="240" w:lineRule="auto"/>
              <w:jc w:val="center"/>
              <w:rPr>
                <w:rFonts w:ascii="Palatino Linotype" w:hAnsi="Palatino Linotype"/>
                <w:sz w:val="20"/>
                <w:szCs w:val="20"/>
              </w:rPr>
            </w:pPr>
          </w:p>
        </w:tc>
        <w:tc>
          <w:tcPr>
            <w:tcW w:w="945" w:type="dxa"/>
            <w:vAlign w:val="center"/>
          </w:tcPr>
          <w:p w:rsidR="00111129" w:rsidRPr="008B7D14" w:rsidRDefault="00111129" w:rsidP="00111129">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659" w:type="dxa"/>
            <w:vAlign w:val="center"/>
          </w:tcPr>
          <w:p w:rsidR="00111129" w:rsidRPr="008B7D14" w:rsidRDefault="00111129" w:rsidP="00111129">
            <w:pPr>
              <w:spacing w:after="0" w:line="240" w:lineRule="auto"/>
              <w:jc w:val="center"/>
              <w:rPr>
                <w:rFonts w:ascii="Palatino Linotype" w:hAnsi="Palatino Linotype"/>
                <w:sz w:val="20"/>
                <w:szCs w:val="20"/>
              </w:rPr>
            </w:pPr>
            <w:r>
              <w:rPr>
                <w:rFonts w:ascii="Palatino Linotype" w:hAnsi="Palatino Linotype"/>
                <w:sz w:val="20"/>
                <w:szCs w:val="20"/>
              </w:rPr>
              <w:t>-</w:t>
            </w:r>
          </w:p>
        </w:tc>
      </w:tr>
    </w:tbl>
    <w:p w:rsidR="00111129" w:rsidRPr="00641491" w:rsidRDefault="00111129" w:rsidP="00111129">
      <w:pPr>
        <w:pStyle w:val="Listaszerbekezds"/>
        <w:widowControl w:val="0"/>
        <w:suppressAutoHyphens/>
        <w:spacing w:after="0" w:line="240" w:lineRule="auto"/>
        <w:ind w:left="360"/>
        <w:jc w:val="both"/>
        <w:rPr>
          <w:rFonts w:ascii="Palatino Linotype" w:hAnsi="Palatino Linotype"/>
          <w:b/>
          <w:bCs/>
          <w:kern w:val="1"/>
          <w:lang w:eastAsia="hi-IN" w:bidi="hi-IN"/>
        </w:rPr>
      </w:pPr>
    </w:p>
    <w:p w:rsidR="00111129" w:rsidRPr="00725193" w:rsidRDefault="00111129" w:rsidP="00307518">
      <w:pPr>
        <w:widowControl w:val="0"/>
        <w:numPr>
          <w:ilvl w:val="2"/>
          <w:numId w:val="32"/>
        </w:numPr>
        <w:suppressAutoHyphens/>
        <w:spacing w:after="0" w:line="240" w:lineRule="auto"/>
        <w:rPr>
          <w:rFonts w:ascii="Palatino Linotype" w:hAnsi="Palatino Linotype"/>
          <w:b/>
          <w:bCs/>
          <w:i/>
        </w:rPr>
      </w:pPr>
      <w:r w:rsidRPr="00725193">
        <w:rPr>
          <w:rFonts w:ascii="Palatino Linotype" w:hAnsi="Palatino Linotype"/>
          <w:b/>
          <w:bCs/>
          <w:i/>
        </w:rPr>
        <w:t>A tantárgy elsajátítása során alkalmazható tanulói tevékenységformák (ajánlás)</w:t>
      </w:r>
    </w:p>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8"/>
        <w:gridCol w:w="3621"/>
        <w:gridCol w:w="809"/>
        <w:gridCol w:w="798"/>
        <w:gridCol w:w="763"/>
        <w:gridCol w:w="2190"/>
      </w:tblGrid>
      <w:tr w:rsidR="00111129" w:rsidRPr="00FE5532" w:rsidTr="00111129">
        <w:trPr>
          <w:cantSplit/>
          <w:trHeight w:val="921"/>
          <w:jc w:val="center"/>
        </w:trPr>
        <w:tc>
          <w:tcPr>
            <w:tcW w:w="828" w:type="dxa"/>
            <w:vMerge w:val="restart"/>
            <w:vAlign w:val="center"/>
          </w:tcPr>
          <w:p w:rsidR="00111129" w:rsidRPr="00FE5532" w:rsidRDefault="00111129" w:rsidP="00111129">
            <w:pPr>
              <w:spacing w:after="0" w:line="240" w:lineRule="auto"/>
              <w:jc w:val="center"/>
              <w:rPr>
                <w:rFonts w:ascii="Palatino Linotype" w:hAnsi="Palatino Linotype"/>
                <w:b/>
                <w:sz w:val="20"/>
                <w:szCs w:val="20"/>
              </w:rPr>
            </w:pPr>
            <w:r w:rsidRPr="00FE5532">
              <w:rPr>
                <w:rFonts w:ascii="Palatino Linotype" w:hAnsi="Palatino Linotype"/>
                <w:b/>
                <w:sz w:val="20"/>
                <w:szCs w:val="20"/>
              </w:rPr>
              <w:t>Sor</w:t>
            </w:r>
            <w:r>
              <w:rPr>
                <w:rFonts w:ascii="Palatino Linotype" w:hAnsi="Palatino Linotype"/>
                <w:b/>
                <w:sz w:val="20"/>
                <w:szCs w:val="20"/>
              </w:rPr>
              <w:t>-</w:t>
            </w:r>
            <w:r w:rsidRPr="00FE5532">
              <w:rPr>
                <w:rFonts w:ascii="Palatino Linotype" w:hAnsi="Palatino Linotype"/>
                <w:b/>
                <w:sz w:val="20"/>
                <w:szCs w:val="20"/>
              </w:rPr>
              <w:t>szám</w:t>
            </w:r>
          </w:p>
        </w:tc>
        <w:tc>
          <w:tcPr>
            <w:tcW w:w="3621" w:type="dxa"/>
            <w:vMerge w:val="restart"/>
            <w:vAlign w:val="center"/>
          </w:tcPr>
          <w:p w:rsidR="00111129" w:rsidRPr="00FE5532" w:rsidRDefault="00111129" w:rsidP="00111129">
            <w:pPr>
              <w:spacing w:after="0" w:line="240" w:lineRule="auto"/>
              <w:jc w:val="center"/>
              <w:rPr>
                <w:rFonts w:ascii="Palatino Linotype" w:hAnsi="Palatino Linotype"/>
                <w:b/>
                <w:sz w:val="20"/>
                <w:szCs w:val="20"/>
              </w:rPr>
            </w:pPr>
            <w:r w:rsidRPr="00FE5532">
              <w:rPr>
                <w:rFonts w:ascii="Palatino Linotype" w:hAnsi="Palatino Linotype"/>
                <w:b/>
                <w:sz w:val="20"/>
                <w:szCs w:val="20"/>
              </w:rPr>
              <w:t>Tanulói tevékenységforma</w:t>
            </w:r>
          </w:p>
        </w:tc>
        <w:tc>
          <w:tcPr>
            <w:tcW w:w="2370" w:type="dxa"/>
            <w:gridSpan w:val="3"/>
            <w:vAlign w:val="center"/>
          </w:tcPr>
          <w:p w:rsidR="00111129" w:rsidRDefault="00111129" w:rsidP="00111129">
            <w:pPr>
              <w:spacing w:after="0" w:line="240" w:lineRule="auto"/>
              <w:jc w:val="center"/>
              <w:rPr>
                <w:rFonts w:ascii="Palatino Linotype" w:hAnsi="Palatino Linotype"/>
                <w:b/>
                <w:sz w:val="20"/>
                <w:szCs w:val="20"/>
              </w:rPr>
            </w:pPr>
            <w:r w:rsidRPr="00FE5532">
              <w:rPr>
                <w:rFonts w:ascii="Palatino Linotype" w:hAnsi="Palatino Linotype"/>
                <w:b/>
                <w:sz w:val="20"/>
                <w:szCs w:val="20"/>
              </w:rPr>
              <w:t>Tanulói tevékenység szervezési kerete</w:t>
            </w:r>
          </w:p>
          <w:p w:rsidR="00111129" w:rsidRDefault="00111129" w:rsidP="00111129">
            <w:pPr>
              <w:spacing w:after="0" w:line="240" w:lineRule="auto"/>
              <w:jc w:val="center"/>
              <w:rPr>
                <w:rFonts w:ascii="Palatino Linotype" w:hAnsi="Palatino Linotype"/>
                <w:b/>
                <w:sz w:val="20"/>
                <w:szCs w:val="20"/>
              </w:rPr>
            </w:pPr>
            <w:r>
              <w:rPr>
                <w:rFonts w:ascii="Palatino Linotype" w:hAnsi="Palatino Linotype"/>
                <w:b/>
                <w:sz w:val="20"/>
                <w:szCs w:val="20"/>
              </w:rPr>
              <w:t>(differenciálási módok)</w:t>
            </w:r>
          </w:p>
        </w:tc>
        <w:tc>
          <w:tcPr>
            <w:tcW w:w="2190" w:type="dxa"/>
            <w:vMerge w:val="restart"/>
            <w:vAlign w:val="center"/>
          </w:tcPr>
          <w:p w:rsidR="00111129" w:rsidRPr="00FE5532" w:rsidRDefault="00111129" w:rsidP="00111129">
            <w:pPr>
              <w:spacing w:after="0" w:line="240" w:lineRule="auto"/>
              <w:jc w:val="center"/>
              <w:rPr>
                <w:rFonts w:ascii="Palatino Linotype" w:hAnsi="Palatino Linotype"/>
                <w:b/>
                <w:sz w:val="20"/>
                <w:szCs w:val="20"/>
              </w:rPr>
            </w:pPr>
            <w:r>
              <w:rPr>
                <w:rFonts w:ascii="Palatino Linotype" w:hAnsi="Palatino Linotype"/>
                <w:b/>
                <w:sz w:val="20"/>
                <w:szCs w:val="20"/>
              </w:rPr>
              <w:t>Alkalmazandó eszközök és felszerelések</w:t>
            </w:r>
            <w:r w:rsidRPr="00FE5532">
              <w:rPr>
                <w:rFonts w:ascii="Palatino Linotype" w:hAnsi="Palatino Linotype"/>
                <w:b/>
                <w:sz w:val="20"/>
                <w:szCs w:val="20"/>
              </w:rPr>
              <w:t xml:space="preserve"> (</w:t>
            </w:r>
            <w:r>
              <w:rPr>
                <w:rFonts w:ascii="Palatino Linotype" w:hAnsi="Palatino Linotype"/>
                <w:b/>
                <w:sz w:val="20"/>
                <w:szCs w:val="20"/>
              </w:rPr>
              <w:t>SZVK</w:t>
            </w:r>
            <w:r w:rsidRPr="00FE5532">
              <w:rPr>
                <w:rFonts w:ascii="Palatino Linotype" w:hAnsi="Palatino Linotype"/>
                <w:b/>
                <w:sz w:val="20"/>
                <w:szCs w:val="20"/>
              </w:rPr>
              <w:t xml:space="preserve"> 6. pont</w:t>
            </w:r>
            <w:r>
              <w:rPr>
                <w:rFonts w:ascii="Palatino Linotype" w:hAnsi="Palatino Linotype"/>
                <w:b/>
                <w:sz w:val="20"/>
                <w:szCs w:val="20"/>
              </w:rPr>
              <w:t xml:space="preserve"> lebontása, pontosítása</w:t>
            </w:r>
            <w:r w:rsidRPr="00FE5532">
              <w:rPr>
                <w:rFonts w:ascii="Palatino Linotype" w:hAnsi="Palatino Linotype"/>
                <w:b/>
                <w:sz w:val="20"/>
                <w:szCs w:val="20"/>
              </w:rPr>
              <w:t>)</w:t>
            </w:r>
          </w:p>
        </w:tc>
      </w:tr>
      <w:tr w:rsidR="00111129" w:rsidRPr="00FE5532" w:rsidTr="00111129">
        <w:trPr>
          <w:cantSplit/>
          <w:trHeight w:val="1076"/>
          <w:jc w:val="center"/>
        </w:trPr>
        <w:tc>
          <w:tcPr>
            <w:tcW w:w="828" w:type="dxa"/>
            <w:vMerge/>
            <w:vAlign w:val="center"/>
          </w:tcPr>
          <w:p w:rsidR="00111129" w:rsidRPr="00FE5532" w:rsidRDefault="00111129" w:rsidP="00111129">
            <w:pPr>
              <w:spacing w:after="0" w:line="240" w:lineRule="auto"/>
              <w:jc w:val="center"/>
              <w:rPr>
                <w:rFonts w:ascii="Palatino Linotype" w:hAnsi="Palatino Linotype"/>
                <w:b/>
                <w:sz w:val="20"/>
                <w:szCs w:val="20"/>
              </w:rPr>
            </w:pPr>
          </w:p>
        </w:tc>
        <w:tc>
          <w:tcPr>
            <w:tcW w:w="3621" w:type="dxa"/>
            <w:vMerge/>
            <w:vAlign w:val="center"/>
          </w:tcPr>
          <w:p w:rsidR="00111129" w:rsidRPr="00FE5532" w:rsidRDefault="00111129" w:rsidP="00111129">
            <w:pPr>
              <w:spacing w:after="0" w:line="240" w:lineRule="auto"/>
              <w:rPr>
                <w:rFonts w:ascii="Palatino Linotype" w:hAnsi="Palatino Linotype"/>
                <w:b/>
                <w:sz w:val="20"/>
                <w:szCs w:val="20"/>
              </w:rPr>
            </w:pPr>
          </w:p>
        </w:tc>
        <w:tc>
          <w:tcPr>
            <w:tcW w:w="809" w:type="dxa"/>
            <w:textDirection w:val="btLr"/>
            <w:vAlign w:val="center"/>
          </w:tcPr>
          <w:p w:rsidR="00111129" w:rsidRPr="00FE5532" w:rsidRDefault="00111129" w:rsidP="00111129">
            <w:pPr>
              <w:spacing w:after="0" w:line="240" w:lineRule="auto"/>
              <w:ind w:left="113" w:right="113"/>
              <w:jc w:val="center"/>
              <w:rPr>
                <w:rFonts w:ascii="Palatino Linotype" w:hAnsi="Palatino Linotype"/>
                <w:b/>
                <w:sz w:val="20"/>
                <w:szCs w:val="20"/>
              </w:rPr>
            </w:pPr>
            <w:r>
              <w:rPr>
                <w:rFonts w:ascii="Palatino Linotype" w:hAnsi="Palatino Linotype"/>
                <w:b/>
                <w:sz w:val="20"/>
                <w:szCs w:val="20"/>
              </w:rPr>
              <w:t>Egyéni</w:t>
            </w:r>
          </w:p>
        </w:tc>
        <w:tc>
          <w:tcPr>
            <w:tcW w:w="798" w:type="dxa"/>
            <w:textDirection w:val="btLr"/>
            <w:vAlign w:val="center"/>
          </w:tcPr>
          <w:p w:rsidR="00111129" w:rsidRDefault="00111129" w:rsidP="00111129">
            <w:pPr>
              <w:spacing w:after="0" w:line="240" w:lineRule="auto"/>
              <w:ind w:left="113" w:right="113"/>
              <w:jc w:val="center"/>
              <w:rPr>
                <w:rFonts w:ascii="Palatino Linotype" w:hAnsi="Palatino Linotype"/>
                <w:b/>
                <w:sz w:val="20"/>
                <w:szCs w:val="20"/>
              </w:rPr>
            </w:pPr>
            <w:r>
              <w:rPr>
                <w:rFonts w:ascii="Palatino Linotype" w:hAnsi="Palatino Linotype"/>
                <w:b/>
                <w:sz w:val="20"/>
                <w:szCs w:val="20"/>
              </w:rPr>
              <w:t>Csoport-</w:t>
            </w:r>
          </w:p>
          <w:p w:rsidR="00111129" w:rsidRPr="00FE5532" w:rsidRDefault="00111129" w:rsidP="00111129">
            <w:pPr>
              <w:spacing w:after="0" w:line="240" w:lineRule="auto"/>
              <w:ind w:left="113" w:right="113"/>
              <w:jc w:val="center"/>
              <w:rPr>
                <w:rFonts w:ascii="Palatino Linotype" w:hAnsi="Palatino Linotype"/>
                <w:b/>
                <w:sz w:val="20"/>
                <w:szCs w:val="20"/>
              </w:rPr>
            </w:pPr>
            <w:r>
              <w:rPr>
                <w:rFonts w:ascii="Palatino Linotype" w:hAnsi="Palatino Linotype"/>
                <w:b/>
                <w:sz w:val="20"/>
                <w:szCs w:val="20"/>
              </w:rPr>
              <w:t>bontás</w:t>
            </w:r>
          </w:p>
        </w:tc>
        <w:tc>
          <w:tcPr>
            <w:tcW w:w="763" w:type="dxa"/>
            <w:textDirection w:val="btLr"/>
            <w:vAlign w:val="center"/>
          </w:tcPr>
          <w:p w:rsidR="00111129" w:rsidRDefault="00111129" w:rsidP="00111129">
            <w:pPr>
              <w:spacing w:after="0" w:line="240" w:lineRule="auto"/>
              <w:ind w:left="113" w:right="113"/>
              <w:jc w:val="center"/>
              <w:rPr>
                <w:rFonts w:ascii="Palatino Linotype" w:hAnsi="Palatino Linotype"/>
                <w:b/>
                <w:sz w:val="20"/>
                <w:szCs w:val="20"/>
              </w:rPr>
            </w:pPr>
            <w:r>
              <w:rPr>
                <w:rFonts w:ascii="Palatino Linotype" w:hAnsi="Palatino Linotype"/>
                <w:b/>
                <w:sz w:val="20"/>
                <w:szCs w:val="20"/>
              </w:rPr>
              <w:t>Osztály-</w:t>
            </w:r>
          </w:p>
          <w:p w:rsidR="00111129" w:rsidRPr="00FE5532" w:rsidRDefault="00111129" w:rsidP="00111129">
            <w:pPr>
              <w:spacing w:after="0" w:line="240" w:lineRule="auto"/>
              <w:ind w:left="113" w:right="113"/>
              <w:jc w:val="center"/>
              <w:rPr>
                <w:rFonts w:ascii="Palatino Linotype" w:hAnsi="Palatino Linotype"/>
                <w:b/>
                <w:sz w:val="20"/>
                <w:szCs w:val="20"/>
              </w:rPr>
            </w:pPr>
            <w:r>
              <w:rPr>
                <w:rFonts w:ascii="Palatino Linotype" w:hAnsi="Palatino Linotype"/>
                <w:b/>
                <w:sz w:val="20"/>
                <w:szCs w:val="20"/>
              </w:rPr>
              <w:t>keret</w:t>
            </w:r>
          </w:p>
        </w:tc>
        <w:tc>
          <w:tcPr>
            <w:tcW w:w="2190" w:type="dxa"/>
            <w:vMerge/>
            <w:vAlign w:val="center"/>
          </w:tcPr>
          <w:p w:rsidR="00111129" w:rsidRPr="00FE5532" w:rsidRDefault="00111129" w:rsidP="00111129">
            <w:pPr>
              <w:spacing w:after="0" w:line="240" w:lineRule="auto"/>
              <w:jc w:val="center"/>
              <w:rPr>
                <w:rFonts w:ascii="Palatino Linotype" w:hAnsi="Palatino Linotype"/>
                <w:b/>
                <w:sz w:val="20"/>
                <w:szCs w:val="20"/>
              </w:rPr>
            </w:pPr>
          </w:p>
        </w:tc>
      </w:tr>
      <w:tr w:rsidR="00111129" w:rsidRPr="00FE5532" w:rsidTr="00111129">
        <w:trPr>
          <w:jc w:val="center"/>
        </w:trPr>
        <w:tc>
          <w:tcPr>
            <w:tcW w:w="828" w:type="dxa"/>
            <w:shd w:val="clear" w:color="auto" w:fill="D9D9D9"/>
            <w:vAlign w:val="center"/>
          </w:tcPr>
          <w:p w:rsidR="00111129" w:rsidRPr="008B7D14" w:rsidRDefault="00111129" w:rsidP="00111129">
            <w:pPr>
              <w:spacing w:after="0" w:line="240" w:lineRule="auto"/>
              <w:jc w:val="center"/>
              <w:rPr>
                <w:rFonts w:ascii="Palatino Linotype" w:hAnsi="Palatino Linotype"/>
                <w:b/>
                <w:sz w:val="20"/>
                <w:szCs w:val="20"/>
              </w:rPr>
            </w:pPr>
            <w:r w:rsidRPr="008B7D14">
              <w:rPr>
                <w:rFonts w:ascii="Palatino Linotype" w:hAnsi="Palatino Linotype"/>
                <w:b/>
                <w:sz w:val="20"/>
                <w:szCs w:val="20"/>
              </w:rPr>
              <w:t>1.</w:t>
            </w:r>
          </w:p>
        </w:tc>
        <w:tc>
          <w:tcPr>
            <w:tcW w:w="3621" w:type="dxa"/>
            <w:shd w:val="clear" w:color="auto" w:fill="D9D9D9"/>
            <w:vAlign w:val="center"/>
          </w:tcPr>
          <w:p w:rsidR="00111129" w:rsidRPr="008B7D14" w:rsidRDefault="00111129" w:rsidP="00111129">
            <w:pPr>
              <w:spacing w:after="0" w:line="240" w:lineRule="auto"/>
              <w:rPr>
                <w:rFonts w:ascii="Palatino Linotype" w:hAnsi="Palatino Linotype"/>
                <w:b/>
                <w:sz w:val="20"/>
                <w:szCs w:val="20"/>
              </w:rPr>
            </w:pPr>
            <w:r w:rsidRPr="008B7D14">
              <w:rPr>
                <w:rFonts w:ascii="Palatino Linotype" w:hAnsi="Palatino Linotype" w:cs="Arial"/>
                <w:b/>
                <w:sz w:val="20"/>
                <w:szCs w:val="20"/>
              </w:rPr>
              <w:t>Információ feldolgozó tevékenységek</w:t>
            </w:r>
          </w:p>
        </w:tc>
        <w:tc>
          <w:tcPr>
            <w:tcW w:w="809" w:type="dxa"/>
            <w:shd w:val="clear" w:color="auto" w:fill="D9D9D9"/>
            <w:vAlign w:val="center"/>
          </w:tcPr>
          <w:p w:rsidR="00111129" w:rsidRPr="00FE5532" w:rsidRDefault="00111129" w:rsidP="00111129">
            <w:pPr>
              <w:spacing w:after="0" w:line="240" w:lineRule="auto"/>
              <w:jc w:val="center"/>
              <w:rPr>
                <w:rFonts w:ascii="Palatino Linotype" w:hAnsi="Palatino Linotype"/>
                <w:sz w:val="20"/>
                <w:szCs w:val="20"/>
              </w:rPr>
            </w:pPr>
          </w:p>
        </w:tc>
        <w:tc>
          <w:tcPr>
            <w:tcW w:w="798" w:type="dxa"/>
            <w:shd w:val="clear" w:color="auto" w:fill="D9D9D9"/>
            <w:vAlign w:val="center"/>
          </w:tcPr>
          <w:p w:rsidR="00111129" w:rsidRPr="00FE5532" w:rsidRDefault="00111129" w:rsidP="00111129">
            <w:pPr>
              <w:spacing w:after="0" w:line="240" w:lineRule="auto"/>
              <w:jc w:val="center"/>
              <w:rPr>
                <w:rFonts w:ascii="Palatino Linotype" w:hAnsi="Palatino Linotype"/>
                <w:sz w:val="20"/>
                <w:szCs w:val="20"/>
              </w:rPr>
            </w:pPr>
          </w:p>
        </w:tc>
        <w:tc>
          <w:tcPr>
            <w:tcW w:w="763" w:type="dxa"/>
            <w:shd w:val="clear" w:color="auto" w:fill="D9D9D9"/>
            <w:vAlign w:val="center"/>
          </w:tcPr>
          <w:p w:rsidR="00111129" w:rsidRPr="00FE5532" w:rsidRDefault="00111129" w:rsidP="00111129">
            <w:pPr>
              <w:spacing w:after="0" w:line="240" w:lineRule="auto"/>
              <w:jc w:val="center"/>
              <w:rPr>
                <w:rFonts w:ascii="Palatino Linotype" w:hAnsi="Palatino Linotype"/>
                <w:sz w:val="20"/>
                <w:szCs w:val="20"/>
              </w:rPr>
            </w:pPr>
          </w:p>
        </w:tc>
        <w:tc>
          <w:tcPr>
            <w:tcW w:w="2190" w:type="dxa"/>
            <w:shd w:val="clear" w:color="auto" w:fill="D9D9D9"/>
            <w:vAlign w:val="center"/>
          </w:tcPr>
          <w:p w:rsidR="00111129" w:rsidRPr="00FE5532" w:rsidRDefault="00111129" w:rsidP="00111129">
            <w:pPr>
              <w:spacing w:after="0" w:line="240" w:lineRule="auto"/>
              <w:jc w:val="center"/>
              <w:rPr>
                <w:rFonts w:ascii="Palatino Linotype" w:hAnsi="Palatino Linotype"/>
                <w:sz w:val="20"/>
                <w:szCs w:val="20"/>
              </w:rPr>
            </w:pPr>
          </w:p>
        </w:tc>
      </w:tr>
      <w:tr w:rsidR="00111129" w:rsidRPr="00FE5532" w:rsidTr="00111129">
        <w:trPr>
          <w:jc w:val="center"/>
        </w:trPr>
        <w:tc>
          <w:tcPr>
            <w:tcW w:w="828" w:type="dxa"/>
            <w:vAlign w:val="center"/>
          </w:tcPr>
          <w:p w:rsidR="00111129" w:rsidRPr="00FE5532" w:rsidRDefault="00111129" w:rsidP="00111129">
            <w:pPr>
              <w:spacing w:after="0" w:line="240" w:lineRule="auto"/>
              <w:jc w:val="center"/>
              <w:rPr>
                <w:rFonts w:ascii="Palatino Linotype" w:hAnsi="Palatino Linotype"/>
                <w:sz w:val="20"/>
                <w:szCs w:val="20"/>
              </w:rPr>
            </w:pPr>
            <w:r w:rsidRPr="00FE5532">
              <w:rPr>
                <w:rFonts w:ascii="Palatino Linotype" w:hAnsi="Palatino Linotype"/>
                <w:sz w:val="20"/>
                <w:szCs w:val="20"/>
              </w:rPr>
              <w:t>1.1.</w:t>
            </w:r>
          </w:p>
        </w:tc>
        <w:tc>
          <w:tcPr>
            <w:tcW w:w="3621" w:type="dxa"/>
            <w:vAlign w:val="center"/>
          </w:tcPr>
          <w:p w:rsidR="00111129" w:rsidRPr="00FE5532" w:rsidRDefault="00111129" w:rsidP="00111129">
            <w:pPr>
              <w:spacing w:after="0" w:line="240" w:lineRule="auto"/>
              <w:rPr>
                <w:rFonts w:ascii="Palatino Linotype" w:hAnsi="Palatino Linotype" w:cs="Arial"/>
                <w:sz w:val="20"/>
                <w:szCs w:val="20"/>
              </w:rPr>
            </w:pPr>
            <w:r w:rsidRPr="00FE5532">
              <w:rPr>
                <w:rFonts w:ascii="Palatino Linotype" w:hAnsi="Palatino Linotype" w:cs="Arial"/>
                <w:sz w:val="20"/>
                <w:szCs w:val="20"/>
              </w:rPr>
              <w:t>Olvasott szöveg önálló feldolgozása</w:t>
            </w:r>
          </w:p>
        </w:tc>
        <w:tc>
          <w:tcPr>
            <w:tcW w:w="809" w:type="dxa"/>
            <w:vAlign w:val="center"/>
          </w:tcPr>
          <w:p w:rsidR="00111129" w:rsidRPr="00FE5532" w:rsidRDefault="00111129" w:rsidP="00111129">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98" w:type="dxa"/>
            <w:vAlign w:val="center"/>
          </w:tcPr>
          <w:p w:rsidR="00111129" w:rsidRPr="00FE5532" w:rsidRDefault="00111129" w:rsidP="00111129">
            <w:pPr>
              <w:spacing w:after="0" w:line="240" w:lineRule="auto"/>
              <w:jc w:val="center"/>
              <w:rPr>
                <w:rFonts w:ascii="Palatino Linotype" w:hAnsi="Palatino Linotype"/>
                <w:sz w:val="20"/>
                <w:szCs w:val="20"/>
              </w:rPr>
            </w:pPr>
          </w:p>
        </w:tc>
        <w:tc>
          <w:tcPr>
            <w:tcW w:w="763" w:type="dxa"/>
            <w:vAlign w:val="center"/>
          </w:tcPr>
          <w:p w:rsidR="00111129" w:rsidRPr="00FE5532" w:rsidRDefault="00111129" w:rsidP="00111129">
            <w:pPr>
              <w:spacing w:after="0" w:line="240" w:lineRule="auto"/>
              <w:jc w:val="center"/>
              <w:rPr>
                <w:rFonts w:ascii="Palatino Linotype" w:hAnsi="Palatino Linotype"/>
                <w:sz w:val="20"/>
                <w:szCs w:val="20"/>
              </w:rPr>
            </w:pPr>
          </w:p>
        </w:tc>
        <w:tc>
          <w:tcPr>
            <w:tcW w:w="2190" w:type="dxa"/>
            <w:vAlign w:val="center"/>
          </w:tcPr>
          <w:p w:rsidR="00111129" w:rsidRPr="00FE5532" w:rsidRDefault="00111129" w:rsidP="00111129">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111129" w:rsidRPr="00FE5532" w:rsidTr="00111129">
        <w:trPr>
          <w:jc w:val="center"/>
        </w:trPr>
        <w:tc>
          <w:tcPr>
            <w:tcW w:w="828" w:type="dxa"/>
            <w:vAlign w:val="center"/>
          </w:tcPr>
          <w:p w:rsidR="00111129" w:rsidRPr="00FE5532" w:rsidRDefault="00111129" w:rsidP="00111129">
            <w:pPr>
              <w:spacing w:after="0" w:line="240" w:lineRule="auto"/>
              <w:jc w:val="center"/>
              <w:rPr>
                <w:rFonts w:ascii="Palatino Linotype" w:hAnsi="Palatino Linotype"/>
                <w:sz w:val="20"/>
                <w:szCs w:val="20"/>
              </w:rPr>
            </w:pPr>
            <w:r w:rsidRPr="00FE5532">
              <w:rPr>
                <w:rFonts w:ascii="Palatino Linotype" w:hAnsi="Palatino Linotype"/>
                <w:sz w:val="20"/>
                <w:szCs w:val="20"/>
              </w:rPr>
              <w:t>1.2.</w:t>
            </w:r>
          </w:p>
        </w:tc>
        <w:tc>
          <w:tcPr>
            <w:tcW w:w="3621" w:type="dxa"/>
            <w:vAlign w:val="center"/>
          </w:tcPr>
          <w:p w:rsidR="00111129" w:rsidRPr="00FE5532" w:rsidRDefault="00111129" w:rsidP="00111129">
            <w:pPr>
              <w:spacing w:after="0" w:line="240" w:lineRule="auto"/>
              <w:rPr>
                <w:rFonts w:ascii="Palatino Linotype" w:hAnsi="Palatino Linotype" w:cs="Arial"/>
                <w:sz w:val="20"/>
                <w:szCs w:val="20"/>
              </w:rPr>
            </w:pPr>
            <w:r w:rsidRPr="00FE5532">
              <w:rPr>
                <w:rFonts w:ascii="Palatino Linotype" w:hAnsi="Palatino Linotype" w:cs="Arial"/>
                <w:sz w:val="20"/>
                <w:szCs w:val="20"/>
              </w:rPr>
              <w:t>Olvasott szöveg feladattal vezetett feldolgozása</w:t>
            </w:r>
          </w:p>
        </w:tc>
        <w:tc>
          <w:tcPr>
            <w:tcW w:w="809" w:type="dxa"/>
            <w:vAlign w:val="center"/>
          </w:tcPr>
          <w:p w:rsidR="00111129" w:rsidRPr="00FE5532" w:rsidRDefault="00111129" w:rsidP="00111129">
            <w:pPr>
              <w:spacing w:after="0" w:line="240" w:lineRule="auto"/>
              <w:jc w:val="center"/>
              <w:rPr>
                <w:rFonts w:ascii="Palatino Linotype" w:hAnsi="Palatino Linotype"/>
                <w:sz w:val="20"/>
                <w:szCs w:val="20"/>
              </w:rPr>
            </w:pPr>
          </w:p>
        </w:tc>
        <w:tc>
          <w:tcPr>
            <w:tcW w:w="798" w:type="dxa"/>
            <w:vAlign w:val="center"/>
          </w:tcPr>
          <w:p w:rsidR="00111129" w:rsidRPr="00FE5532" w:rsidRDefault="00111129" w:rsidP="00111129">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63" w:type="dxa"/>
            <w:vAlign w:val="center"/>
          </w:tcPr>
          <w:p w:rsidR="00111129" w:rsidRPr="00FE5532" w:rsidRDefault="00111129" w:rsidP="00111129">
            <w:pPr>
              <w:spacing w:after="0" w:line="240" w:lineRule="auto"/>
              <w:jc w:val="center"/>
              <w:rPr>
                <w:rFonts w:ascii="Palatino Linotype" w:hAnsi="Palatino Linotype"/>
                <w:sz w:val="20"/>
                <w:szCs w:val="20"/>
              </w:rPr>
            </w:pPr>
          </w:p>
        </w:tc>
        <w:tc>
          <w:tcPr>
            <w:tcW w:w="2190" w:type="dxa"/>
            <w:vAlign w:val="center"/>
          </w:tcPr>
          <w:p w:rsidR="00111129" w:rsidRPr="00FE5532" w:rsidRDefault="00111129" w:rsidP="00111129">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111129" w:rsidRPr="00FE5532" w:rsidTr="00111129">
        <w:trPr>
          <w:jc w:val="center"/>
        </w:trPr>
        <w:tc>
          <w:tcPr>
            <w:tcW w:w="828" w:type="dxa"/>
            <w:vAlign w:val="center"/>
          </w:tcPr>
          <w:p w:rsidR="00111129" w:rsidRPr="00FE5532" w:rsidRDefault="00111129" w:rsidP="00111129">
            <w:pPr>
              <w:spacing w:after="0" w:line="240" w:lineRule="auto"/>
              <w:jc w:val="center"/>
              <w:rPr>
                <w:rFonts w:ascii="Palatino Linotype" w:hAnsi="Palatino Linotype"/>
                <w:sz w:val="20"/>
                <w:szCs w:val="20"/>
              </w:rPr>
            </w:pPr>
            <w:r w:rsidRPr="00FE5532">
              <w:rPr>
                <w:rFonts w:ascii="Palatino Linotype" w:hAnsi="Palatino Linotype"/>
                <w:sz w:val="20"/>
                <w:szCs w:val="20"/>
              </w:rPr>
              <w:t>1.3.</w:t>
            </w:r>
          </w:p>
        </w:tc>
        <w:tc>
          <w:tcPr>
            <w:tcW w:w="3621" w:type="dxa"/>
            <w:vAlign w:val="center"/>
          </w:tcPr>
          <w:p w:rsidR="00111129" w:rsidRPr="00FE5532" w:rsidRDefault="00111129" w:rsidP="00111129">
            <w:pPr>
              <w:spacing w:after="0" w:line="240" w:lineRule="auto"/>
              <w:rPr>
                <w:rFonts w:ascii="Palatino Linotype" w:hAnsi="Palatino Linotype" w:cs="Arial"/>
                <w:sz w:val="20"/>
                <w:szCs w:val="20"/>
              </w:rPr>
            </w:pPr>
            <w:r w:rsidRPr="00FE5532">
              <w:rPr>
                <w:rFonts w:ascii="Palatino Linotype" w:hAnsi="Palatino Linotype" w:cs="Arial"/>
                <w:sz w:val="20"/>
                <w:szCs w:val="20"/>
              </w:rPr>
              <w:t>Olvasott szöveg feldolgozása jegyzeteléssel</w:t>
            </w:r>
          </w:p>
        </w:tc>
        <w:tc>
          <w:tcPr>
            <w:tcW w:w="809" w:type="dxa"/>
            <w:vAlign w:val="center"/>
          </w:tcPr>
          <w:p w:rsidR="00111129" w:rsidRPr="00FE5532" w:rsidRDefault="00111129" w:rsidP="00111129">
            <w:pPr>
              <w:spacing w:after="0" w:line="240" w:lineRule="auto"/>
              <w:jc w:val="center"/>
              <w:rPr>
                <w:rFonts w:ascii="Palatino Linotype" w:hAnsi="Palatino Linotype"/>
                <w:sz w:val="20"/>
                <w:szCs w:val="20"/>
              </w:rPr>
            </w:pPr>
          </w:p>
        </w:tc>
        <w:tc>
          <w:tcPr>
            <w:tcW w:w="798" w:type="dxa"/>
            <w:vAlign w:val="center"/>
          </w:tcPr>
          <w:p w:rsidR="00111129" w:rsidRPr="00FE5532" w:rsidRDefault="00111129" w:rsidP="00111129">
            <w:pPr>
              <w:spacing w:after="0" w:line="240" w:lineRule="auto"/>
              <w:jc w:val="center"/>
              <w:rPr>
                <w:rFonts w:ascii="Palatino Linotype" w:hAnsi="Palatino Linotype"/>
                <w:sz w:val="20"/>
                <w:szCs w:val="20"/>
              </w:rPr>
            </w:pPr>
          </w:p>
        </w:tc>
        <w:tc>
          <w:tcPr>
            <w:tcW w:w="763" w:type="dxa"/>
            <w:vAlign w:val="center"/>
          </w:tcPr>
          <w:p w:rsidR="00111129" w:rsidRPr="00FE5532" w:rsidRDefault="00111129" w:rsidP="00111129">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190" w:type="dxa"/>
            <w:vAlign w:val="center"/>
          </w:tcPr>
          <w:p w:rsidR="00111129" w:rsidRPr="00FE5532" w:rsidRDefault="00111129" w:rsidP="00111129">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111129" w:rsidRPr="00FE5532" w:rsidTr="00111129">
        <w:trPr>
          <w:jc w:val="center"/>
        </w:trPr>
        <w:tc>
          <w:tcPr>
            <w:tcW w:w="828" w:type="dxa"/>
            <w:vAlign w:val="center"/>
          </w:tcPr>
          <w:p w:rsidR="00111129" w:rsidRPr="00FE5532" w:rsidRDefault="00111129" w:rsidP="00111129">
            <w:pPr>
              <w:spacing w:after="0" w:line="240" w:lineRule="auto"/>
              <w:jc w:val="center"/>
              <w:rPr>
                <w:rFonts w:ascii="Palatino Linotype" w:hAnsi="Palatino Linotype"/>
                <w:sz w:val="20"/>
                <w:szCs w:val="20"/>
              </w:rPr>
            </w:pPr>
            <w:r w:rsidRPr="00FE5532">
              <w:rPr>
                <w:rFonts w:ascii="Palatino Linotype" w:hAnsi="Palatino Linotype"/>
                <w:sz w:val="20"/>
                <w:szCs w:val="20"/>
              </w:rPr>
              <w:t>1.4.</w:t>
            </w:r>
          </w:p>
        </w:tc>
        <w:tc>
          <w:tcPr>
            <w:tcW w:w="3621" w:type="dxa"/>
            <w:vAlign w:val="center"/>
          </w:tcPr>
          <w:p w:rsidR="00111129" w:rsidRPr="00FE5532" w:rsidRDefault="00111129" w:rsidP="00111129">
            <w:pPr>
              <w:spacing w:after="0" w:line="240" w:lineRule="auto"/>
              <w:rPr>
                <w:rFonts w:ascii="Palatino Linotype" w:hAnsi="Palatino Linotype" w:cs="Arial"/>
                <w:sz w:val="20"/>
                <w:szCs w:val="20"/>
              </w:rPr>
            </w:pPr>
            <w:r w:rsidRPr="00FE5532">
              <w:rPr>
                <w:rFonts w:ascii="Palatino Linotype" w:hAnsi="Palatino Linotype" w:cs="Arial"/>
                <w:sz w:val="20"/>
                <w:szCs w:val="20"/>
              </w:rPr>
              <w:t>Hallott szöveg feldolgozása jegyzeteléssel</w:t>
            </w:r>
          </w:p>
        </w:tc>
        <w:tc>
          <w:tcPr>
            <w:tcW w:w="809" w:type="dxa"/>
            <w:vAlign w:val="center"/>
          </w:tcPr>
          <w:p w:rsidR="00111129" w:rsidRPr="00FE5532" w:rsidRDefault="00111129" w:rsidP="00111129">
            <w:pPr>
              <w:spacing w:after="0" w:line="240" w:lineRule="auto"/>
              <w:jc w:val="center"/>
              <w:rPr>
                <w:rFonts w:ascii="Palatino Linotype" w:hAnsi="Palatino Linotype"/>
                <w:sz w:val="20"/>
                <w:szCs w:val="20"/>
              </w:rPr>
            </w:pPr>
          </w:p>
        </w:tc>
        <w:tc>
          <w:tcPr>
            <w:tcW w:w="798" w:type="dxa"/>
            <w:vAlign w:val="center"/>
          </w:tcPr>
          <w:p w:rsidR="00111129" w:rsidRPr="00FE5532" w:rsidRDefault="00111129" w:rsidP="00111129">
            <w:pPr>
              <w:spacing w:after="0" w:line="240" w:lineRule="auto"/>
              <w:jc w:val="center"/>
              <w:rPr>
                <w:rFonts w:ascii="Palatino Linotype" w:hAnsi="Palatino Linotype"/>
                <w:sz w:val="20"/>
                <w:szCs w:val="20"/>
              </w:rPr>
            </w:pPr>
          </w:p>
        </w:tc>
        <w:tc>
          <w:tcPr>
            <w:tcW w:w="763" w:type="dxa"/>
            <w:vAlign w:val="center"/>
          </w:tcPr>
          <w:p w:rsidR="00111129" w:rsidRPr="00FE5532" w:rsidRDefault="00111129" w:rsidP="00111129">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190" w:type="dxa"/>
            <w:vAlign w:val="center"/>
          </w:tcPr>
          <w:p w:rsidR="00111129" w:rsidRPr="00FE5532" w:rsidRDefault="00111129" w:rsidP="00111129">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111129" w:rsidRPr="00FE5532" w:rsidTr="00111129">
        <w:trPr>
          <w:jc w:val="center"/>
        </w:trPr>
        <w:tc>
          <w:tcPr>
            <w:tcW w:w="828" w:type="dxa"/>
            <w:vAlign w:val="center"/>
          </w:tcPr>
          <w:p w:rsidR="00111129" w:rsidRPr="00FE5532" w:rsidRDefault="00111129" w:rsidP="00111129">
            <w:pPr>
              <w:spacing w:after="0" w:line="240" w:lineRule="auto"/>
              <w:jc w:val="center"/>
              <w:rPr>
                <w:rFonts w:ascii="Palatino Linotype" w:hAnsi="Palatino Linotype"/>
                <w:sz w:val="20"/>
                <w:szCs w:val="20"/>
              </w:rPr>
            </w:pPr>
            <w:r w:rsidRPr="00FE5532">
              <w:rPr>
                <w:rFonts w:ascii="Palatino Linotype" w:hAnsi="Palatino Linotype"/>
                <w:sz w:val="20"/>
                <w:szCs w:val="20"/>
              </w:rPr>
              <w:t>1.5.</w:t>
            </w:r>
          </w:p>
        </w:tc>
        <w:tc>
          <w:tcPr>
            <w:tcW w:w="3621" w:type="dxa"/>
            <w:vAlign w:val="center"/>
          </w:tcPr>
          <w:p w:rsidR="00111129" w:rsidRPr="00FE5532" w:rsidRDefault="00111129" w:rsidP="00111129">
            <w:pPr>
              <w:spacing w:after="0" w:line="240" w:lineRule="auto"/>
              <w:rPr>
                <w:rFonts w:ascii="Palatino Linotype" w:hAnsi="Palatino Linotype" w:cs="Arial"/>
                <w:sz w:val="20"/>
                <w:szCs w:val="20"/>
              </w:rPr>
            </w:pPr>
            <w:r w:rsidRPr="00FE5532">
              <w:rPr>
                <w:rFonts w:ascii="Palatino Linotype" w:hAnsi="Palatino Linotype" w:cs="Arial"/>
                <w:sz w:val="20"/>
                <w:szCs w:val="20"/>
              </w:rPr>
              <w:t>Hallott szöveg feladattal vezetett feldolgozása</w:t>
            </w:r>
          </w:p>
        </w:tc>
        <w:tc>
          <w:tcPr>
            <w:tcW w:w="809" w:type="dxa"/>
            <w:vAlign w:val="center"/>
          </w:tcPr>
          <w:p w:rsidR="00111129" w:rsidRPr="00FE5532" w:rsidRDefault="00111129" w:rsidP="00111129">
            <w:pPr>
              <w:spacing w:after="0" w:line="240" w:lineRule="auto"/>
              <w:jc w:val="center"/>
              <w:rPr>
                <w:rFonts w:ascii="Palatino Linotype" w:hAnsi="Palatino Linotype"/>
                <w:sz w:val="20"/>
                <w:szCs w:val="20"/>
              </w:rPr>
            </w:pPr>
          </w:p>
        </w:tc>
        <w:tc>
          <w:tcPr>
            <w:tcW w:w="798" w:type="dxa"/>
            <w:vAlign w:val="center"/>
          </w:tcPr>
          <w:p w:rsidR="00111129" w:rsidRPr="00FE5532" w:rsidRDefault="00111129" w:rsidP="00111129">
            <w:pPr>
              <w:spacing w:after="0" w:line="240" w:lineRule="auto"/>
              <w:jc w:val="center"/>
              <w:rPr>
                <w:rFonts w:ascii="Palatino Linotype" w:hAnsi="Palatino Linotype"/>
                <w:sz w:val="20"/>
                <w:szCs w:val="20"/>
              </w:rPr>
            </w:pPr>
          </w:p>
        </w:tc>
        <w:tc>
          <w:tcPr>
            <w:tcW w:w="763" w:type="dxa"/>
            <w:vAlign w:val="center"/>
          </w:tcPr>
          <w:p w:rsidR="00111129" w:rsidRPr="00FE5532" w:rsidRDefault="00111129" w:rsidP="00111129">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190" w:type="dxa"/>
            <w:vAlign w:val="center"/>
          </w:tcPr>
          <w:p w:rsidR="00111129" w:rsidRPr="00FE5532" w:rsidRDefault="00111129" w:rsidP="00111129">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111129" w:rsidRPr="00FE5532" w:rsidTr="00111129">
        <w:trPr>
          <w:jc w:val="center"/>
        </w:trPr>
        <w:tc>
          <w:tcPr>
            <w:tcW w:w="828" w:type="dxa"/>
            <w:vAlign w:val="center"/>
          </w:tcPr>
          <w:p w:rsidR="00111129" w:rsidRPr="00FE5532" w:rsidRDefault="00111129" w:rsidP="00111129">
            <w:pPr>
              <w:spacing w:after="0" w:line="240" w:lineRule="auto"/>
              <w:jc w:val="center"/>
              <w:rPr>
                <w:rFonts w:ascii="Palatino Linotype" w:hAnsi="Palatino Linotype"/>
                <w:sz w:val="20"/>
                <w:szCs w:val="20"/>
              </w:rPr>
            </w:pPr>
            <w:r w:rsidRPr="00FE5532">
              <w:rPr>
                <w:rFonts w:ascii="Palatino Linotype" w:hAnsi="Palatino Linotype"/>
                <w:sz w:val="20"/>
                <w:szCs w:val="20"/>
              </w:rPr>
              <w:t>1.6.</w:t>
            </w:r>
          </w:p>
        </w:tc>
        <w:tc>
          <w:tcPr>
            <w:tcW w:w="3621" w:type="dxa"/>
            <w:vAlign w:val="center"/>
          </w:tcPr>
          <w:p w:rsidR="00111129" w:rsidRPr="00FE5532" w:rsidRDefault="00111129" w:rsidP="00111129">
            <w:pPr>
              <w:spacing w:after="0" w:line="240" w:lineRule="auto"/>
              <w:rPr>
                <w:rFonts w:ascii="Palatino Linotype" w:hAnsi="Palatino Linotype" w:cs="Arial"/>
                <w:sz w:val="20"/>
                <w:szCs w:val="20"/>
              </w:rPr>
            </w:pPr>
            <w:r w:rsidRPr="00FE5532">
              <w:rPr>
                <w:rFonts w:ascii="Palatino Linotype" w:hAnsi="Palatino Linotype" w:cs="Arial"/>
                <w:sz w:val="20"/>
                <w:szCs w:val="20"/>
              </w:rPr>
              <w:t>Információk önálló rendszerezése</w:t>
            </w:r>
          </w:p>
        </w:tc>
        <w:tc>
          <w:tcPr>
            <w:tcW w:w="809" w:type="dxa"/>
            <w:vAlign w:val="center"/>
          </w:tcPr>
          <w:p w:rsidR="00111129" w:rsidRPr="00FE5532" w:rsidRDefault="00111129" w:rsidP="00111129">
            <w:pPr>
              <w:spacing w:after="0" w:line="240" w:lineRule="auto"/>
              <w:jc w:val="center"/>
              <w:rPr>
                <w:rFonts w:ascii="Palatino Linotype" w:hAnsi="Palatino Linotype"/>
                <w:sz w:val="20"/>
                <w:szCs w:val="20"/>
              </w:rPr>
            </w:pPr>
          </w:p>
        </w:tc>
        <w:tc>
          <w:tcPr>
            <w:tcW w:w="798" w:type="dxa"/>
            <w:vAlign w:val="center"/>
          </w:tcPr>
          <w:p w:rsidR="00111129" w:rsidRPr="00FE5532" w:rsidRDefault="00111129" w:rsidP="00111129">
            <w:pPr>
              <w:spacing w:after="0" w:line="240" w:lineRule="auto"/>
              <w:jc w:val="center"/>
              <w:rPr>
                <w:rFonts w:ascii="Palatino Linotype" w:hAnsi="Palatino Linotype"/>
                <w:sz w:val="20"/>
                <w:szCs w:val="20"/>
              </w:rPr>
            </w:pPr>
          </w:p>
        </w:tc>
        <w:tc>
          <w:tcPr>
            <w:tcW w:w="763" w:type="dxa"/>
            <w:vAlign w:val="center"/>
          </w:tcPr>
          <w:p w:rsidR="00111129" w:rsidRPr="00FE5532" w:rsidRDefault="00111129" w:rsidP="00111129">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190" w:type="dxa"/>
            <w:vAlign w:val="center"/>
          </w:tcPr>
          <w:p w:rsidR="00111129" w:rsidRPr="00FE5532" w:rsidRDefault="00111129" w:rsidP="00111129">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111129" w:rsidRPr="00FE5532" w:rsidTr="00111129">
        <w:trPr>
          <w:jc w:val="center"/>
        </w:trPr>
        <w:tc>
          <w:tcPr>
            <w:tcW w:w="828" w:type="dxa"/>
            <w:vAlign w:val="center"/>
          </w:tcPr>
          <w:p w:rsidR="00111129" w:rsidRPr="00FE5532" w:rsidRDefault="00111129" w:rsidP="00111129">
            <w:pPr>
              <w:spacing w:after="0" w:line="240" w:lineRule="auto"/>
              <w:jc w:val="center"/>
              <w:rPr>
                <w:rFonts w:ascii="Palatino Linotype" w:hAnsi="Palatino Linotype"/>
                <w:sz w:val="20"/>
                <w:szCs w:val="20"/>
              </w:rPr>
            </w:pPr>
            <w:r w:rsidRPr="00FE5532">
              <w:rPr>
                <w:rFonts w:ascii="Palatino Linotype" w:hAnsi="Palatino Linotype"/>
                <w:sz w:val="20"/>
                <w:szCs w:val="20"/>
              </w:rPr>
              <w:t>1.7.</w:t>
            </w:r>
          </w:p>
        </w:tc>
        <w:tc>
          <w:tcPr>
            <w:tcW w:w="3621" w:type="dxa"/>
            <w:vAlign w:val="center"/>
          </w:tcPr>
          <w:p w:rsidR="00111129" w:rsidRPr="00FE5532" w:rsidRDefault="00111129" w:rsidP="00111129">
            <w:pPr>
              <w:spacing w:after="0" w:line="240" w:lineRule="auto"/>
              <w:rPr>
                <w:rFonts w:ascii="Palatino Linotype" w:hAnsi="Palatino Linotype" w:cs="Arial"/>
                <w:sz w:val="20"/>
                <w:szCs w:val="20"/>
              </w:rPr>
            </w:pPr>
            <w:r w:rsidRPr="00FE5532">
              <w:rPr>
                <w:rFonts w:ascii="Palatino Linotype" w:hAnsi="Palatino Linotype" w:cs="Arial"/>
                <w:sz w:val="20"/>
                <w:szCs w:val="20"/>
              </w:rPr>
              <w:t>Információk feladattal vezetett rendszerezése</w:t>
            </w:r>
          </w:p>
        </w:tc>
        <w:tc>
          <w:tcPr>
            <w:tcW w:w="809" w:type="dxa"/>
            <w:vAlign w:val="center"/>
          </w:tcPr>
          <w:p w:rsidR="00111129" w:rsidRPr="00FE5532" w:rsidRDefault="00111129" w:rsidP="00111129">
            <w:pPr>
              <w:spacing w:after="0" w:line="240" w:lineRule="auto"/>
              <w:jc w:val="center"/>
              <w:rPr>
                <w:rFonts w:ascii="Palatino Linotype" w:hAnsi="Palatino Linotype"/>
                <w:sz w:val="20"/>
                <w:szCs w:val="20"/>
              </w:rPr>
            </w:pPr>
          </w:p>
        </w:tc>
        <w:tc>
          <w:tcPr>
            <w:tcW w:w="798" w:type="dxa"/>
            <w:vAlign w:val="center"/>
          </w:tcPr>
          <w:p w:rsidR="00111129" w:rsidRPr="00FE5532" w:rsidRDefault="00111129" w:rsidP="00111129">
            <w:pPr>
              <w:spacing w:after="0" w:line="240" w:lineRule="auto"/>
              <w:jc w:val="center"/>
              <w:rPr>
                <w:rFonts w:ascii="Palatino Linotype" w:hAnsi="Palatino Linotype"/>
                <w:sz w:val="20"/>
                <w:szCs w:val="20"/>
              </w:rPr>
            </w:pPr>
          </w:p>
        </w:tc>
        <w:tc>
          <w:tcPr>
            <w:tcW w:w="763" w:type="dxa"/>
            <w:vAlign w:val="center"/>
          </w:tcPr>
          <w:p w:rsidR="00111129" w:rsidRPr="00FE5532" w:rsidRDefault="00111129" w:rsidP="00111129">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190" w:type="dxa"/>
            <w:vAlign w:val="center"/>
          </w:tcPr>
          <w:p w:rsidR="00111129" w:rsidRPr="00FE5532" w:rsidRDefault="00111129" w:rsidP="00111129">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111129" w:rsidRPr="00FE5532" w:rsidTr="00111129">
        <w:trPr>
          <w:jc w:val="center"/>
        </w:trPr>
        <w:tc>
          <w:tcPr>
            <w:tcW w:w="828" w:type="dxa"/>
            <w:shd w:val="clear" w:color="auto" w:fill="D9D9D9"/>
            <w:vAlign w:val="center"/>
          </w:tcPr>
          <w:p w:rsidR="00111129" w:rsidRPr="008B7D14" w:rsidRDefault="00111129" w:rsidP="00111129">
            <w:pPr>
              <w:spacing w:after="0" w:line="240" w:lineRule="auto"/>
              <w:jc w:val="center"/>
              <w:rPr>
                <w:rFonts w:ascii="Palatino Linotype" w:hAnsi="Palatino Linotype"/>
                <w:b/>
                <w:sz w:val="20"/>
                <w:szCs w:val="20"/>
              </w:rPr>
            </w:pPr>
            <w:r w:rsidRPr="008B7D14">
              <w:rPr>
                <w:rFonts w:ascii="Palatino Linotype" w:hAnsi="Palatino Linotype"/>
                <w:b/>
                <w:sz w:val="20"/>
                <w:szCs w:val="20"/>
              </w:rPr>
              <w:t>2.</w:t>
            </w:r>
          </w:p>
        </w:tc>
        <w:tc>
          <w:tcPr>
            <w:tcW w:w="3621" w:type="dxa"/>
            <w:shd w:val="clear" w:color="auto" w:fill="D9D9D9"/>
            <w:vAlign w:val="center"/>
          </w:tcPr>
          <w:p w:rsidR="00111129" w:rsidRPr="008B7D14" w:rsidRDefault="00111129" w:rsidP="00111129">
            <w:pPr>
              <w:spacing w:after="0" w:line="240" w:lineRule="auto"/>
              <w:rPr>
                <w:rFonts w:ascii="Palatino Linotype" w:hAnsi="Palatino Linotype" w:cs="Arial"/>
                <w:b/>
                <w:sz w:val="20"/>
                <w:szCs w:val="20"/>
              </w:rPr>
            </w:pPr>
            <w:r w:rsidRPr="008B7D14">
              <w:rPr>
                <w:rFonts w:ascii="Palatino Linotype" w:hAnsi="Palatino Linotype" w:cs="Arial"/>
                <w:b/>
                <w:sz w:val="20"/>
                <w:szCs w:val="20"/>
              </w:rPr>
              <w:t>Ismeretalkalmazási gyakorló tevékenységek, feladatok</w:t>
            </w:r>
          </w:p>
        </w:tc>
        <w:tc>
          <w:tcPr>
            <w:tcW w:w="809" w:type="dxa"/>
            <w:shd w:val="clear" w:color="auto" w:fill="D9D9D9"/>
            <w:vAlign w:val="center"/>
          </w:tcPr>
          <w:p w:rsidR="00111129" w:rsidRPr="00FE5532" w:rsidRDefault="00111129" w:rsidP="00111129">
            <w:pPr>
              <w:spacing w:after="0" w:line="240" w:lineRule="auto"/>
              <w:jc w:val="center"/>
              <w:rPr>
                <w:rFonts w:ascii="Palatino Linotype" w:hAnsi="Palatino Linotype"/>
                <w:sz w:val="20"/>
                <w:szCs w:val="20"/>
              </w:rPr>
            </w:pPr>
          </w:p>
        </w:tc>
        <w:tc>
          <w:tcPr>
            <w:tcW w:w="798" w:type="dxa"/>
            <w:shd w:val="clear" w:color="auto" w:fill="D9D9D9"/>
            <w:vAlign w:val="center"/>
          </w:tcPr>
          <w:p w:rsidR="00111129" w:rsidRPr="00FE5532" w:rsidRDefault="00111129" w:rsidP="00111129">
            <w:pPr>
              <w:spacing w:after="0" w:line="240" w:lineRule="auto"/>
              <w:jc w:val="center"/>
              <w:rPr>
                <w:rFonts w:ascii="Palatino Linotype" w:hAnsi="Palatino Linotype"/>
                <w:sz w:val="20"/>
                <w:szCs w:val="20"/>
              </w:rPr>
            </w:pPr>
          </w:p>
        </w:tc>
        <w:tc>
          <w:tcPr>
            <w:tcW w:w="763" w:type="dxa"/>
            <w:shd w:val="clear" w:color="auto" w:fill="D9D9D9"/>
            <w:vAlign w:val="center"/>
          </w:tcPr>
          <w:p w:rsidR="00111129" w:rsidRPr="00FE5532" w:rsidRDefault="00111129" w:rsidP="00111129">
            <w:pPr>
              <w:spacing w:after="0" w:line="240" w:lineRule="auto"/>
              <w:jc w:val="center"/>
              <w:rPr>
                <w:rFonts w:ascii="Palatino Linotype" w:hAnsi="Palatino Linotype"/>
                <w:sz w:val="20"/>
                <w:szCs w:val="20"/>
              </w:rPr>
            </w:pPr>
          </w:p>
        </w:tc>
        <w:tc>
          <w:tcPr>
            <w:tcW w:w="2190" w:type="dxa"/>
            <w:shd w:val="clear" w:color="auto" w:fill="D9D9D9"/>
            <w:vAlign w:val="center"/>
          </w:tcPr>
          <w:p w:rsidR="00111129" w:rsidRPr="00FE5532" w:rsidRDefault="00111129" w:rsidP="00111129">
            <w:pPr>
              <w:spacing w:after="0" w:line="240" w:lineRule="auto"/>
              <w:jc w:val="center"/>
              <w:rPr>
                <w:rFonts w:ascii="Palatino Linotype" w:hAnsi="Palatino Linotype"/>
                <w:sz w:val="20"/>
                <w:szCs w:val="20"/>
              </w:rPr>
            </w:pPr>
          </w:p>
        </w:tc>
      </w:tr>
      <w:tr w:rsidR="00111129" w:rsidRPr="00FE5532" w:rsidTr="00111129">
        <w:trPr>
          <w:jc w:val="center"/>
        </w:trPr>
        <w:tc>
          <w:tcPr>
            <w:tcW w:w="828" w:type="dxa"/>
            <w:vAlign w:val="center"/>
          </w:tcPr>
          <w:p w:rsidR="00111129" w:rsidRPr="00FE5532" w:rsidRDefault="00111129" w:rsidP="00111129">
            <w:pPr>
              <w:spacing w:after="0" w:line="240" w:lineRule="auto"/>
              <w:jc w:val="center"/>
              <w:rPr>
                <w:rFonts w:ascii="Palatino Linotype" w:hAnsi="Palatino Linotype"/>
                <w:sz w:val="20"/>
                <w:szCs w:val="20"/>
              </w:rPr>
            </w:pPr>
            <w:r w:rsidRPr="00FE5532">
              <w:rPr>
                <w:rFonts w:ascii="Palatino Linotype" w:hAnsi="Palatino Linotype"/>
                <w:sz w:val="20"/>
                <w:szCs w:val="20"/>
              </w:rPr>
              <w:t>2.1.</w:t>
            </w:r>
          </w:p>
        </w:tc>
        <w:tc>
          <w:tcPr>
            <w:tcW w:w="3621" w:type="dxa"/>
            <w:vAlign w:val="center"/>
          </w:tcPr>
          <w:p w:rsidR="00111129" w:rsidRPr="00FE5532" w:rsidRDefault="00111129" w:rsidP="00111129">
            <w:pPr>
              <w:spacing w:after="0" w:line="240" w:lineRule="auto"/>
              <w:rPr>
                <w:rFonts w:ascii="Palatino Linotype" w:hAnsi="Palatino Linotype" w:cs="Arial"/>
                <w:sz w:val="20"/>
                <w:szCs w:val="20"/>
              </w:rPr>
            </w:pPr>
            <w:r w:rsidRPr="00FE5532">
              <w:rPr>
                <w:rFonts w:ascii="Palatino Linotype" w:hAnsi="Palatino Linotype" w:cs="Arial"/>
                <w:sz w:val="20"/>
                <w:szCs w:val="20"/>
              </w:rPr>
              <w:t>Írásos elemzések készítése</w:t>
            </w:r>
          </w:p>
        </w:tc>
        <w:tc>
          <w:tcPr>
            <w:tcW w:w="809" w:type="dxa"/>
            <w:vAlign w:val="center"/>
          </w:tcPr>
          <w:p w:rsidR="00111129" w:rsidRPr="00FE5532" w:rsidRDefault="00111129" w:rsidP="00111129">
            <w:pPr>
              <w:spacing w:after="0" w:line="240" w:lineRule="auto"/>
              <w:jc w:val="center"/>
              <w:rPr>
                <w:rFonts w:ascii="Palatino Linotype" w:hAnsi="Palatino Linotype"/>
                <w:sz w:val="20"/>
                <w:szCs w:val="20"/>
              </w:rPr>
            </w:pPr>
          </w:p>
        </w:tc>
        <w:tc>
          <w:tcPr>
            <w:tcW w:w="798" w:type="dxa"/>
            <w:vAlign w:val="center"/>
          </w:tcPr>
          <w:p w:rsidR="00111129" w:rsidRPr="00FE5532" w:rsidRDefault="00111129" w:rsidP="00111129">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63" w:type="dxa"/>
            <w:vAlign w:val="center"/>
          </w:tcPr>
          <w:p w:rsidR="00111129" w:rsidRPr="00FE5532" w:rsidRDefault="00111129" w:rsidP="00111129">
            <w:pPr>
              <w:spacing w:after="0" w:line="240" w:lineRule="auto"/>
              <w:jc w:val="center"/>
              <w:rPr>
                <w:rFonts w:ascii="Palatino Linotype" w:hAnsi="Palatino Linotype"/>
                <w:sz w:val="20"/>
                <w:szCs w:val="20"/>
              </w:rPr>
            </w:pPr>
          </w:p>
        </w:tc>
        <w:tc>
          <w:tcPr>
            <w:tcW w:w="2190" w:type="dxa"/>
            <w:vAlign w:val="center"/>
          </w:tcPr>
          <w:p w:rsidR="00111129" w:rsidRPr="00FE5532" w:rsidRDefault="00111129" w:rsidP="00111129">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111129" w:rsidRPr="00FE5532" w:rsidTr="00111129">
        <w:trPr>
          <w:jc w:val="center"/>
        </w:trPr>
        <w:tc>
          <w:tcPr>
            <w:tcW w:w="828" w:type="dxa"/>
            <w:vAlign w:val="center"/>
          </w:tcPr>
          <w:p w:rsidR="00111129" w:rsidRPr="00FE5532" w:rsidRDefault="00111129" w:rsidP="00111129">
            <w:pPr>
              <w:spacing w:after="0" w:line="240" w:lineRule="auto"/>
              <w:jc w:val="center"/>
              <w:rPr>
                <w:rFonts w:ascii="Palatino Linotype" w:hAnsi="Palatino Linotype"/>
                <w:sz w:val="20"/>
                <w:szCs w:val="20"/>
              </w:rPr>
            </w:pPr>
            <w:r w:rsidRPr="00FE5532">
              <w:rPr>
                <w:rFonts w:ascii="Palatino Linotype" w:hAnsi="Palatino Linotype"/>
                <w:sz w:val="20"/>
                <w:szCs w:val="20"/>
              </w:rPr>
              <w:t>2.2.</w:t>
            </w:r>
          </w:p>
        </w:tc>
        <w:tc>
          <w:tcPr>
            <w:tcW w:w="3621" w:type="dxa"/>
            <w:vAlign w:val="center"/>
          </w:tcPr>
          <w:p w:rsidR="00111129" w:rsidRPr="00FE5532" w:rsidRDefault="00111129" w:rsidP="00111129">
            <w:pPr>
              <w:spacing w:after="0" w:line="240" w:lineRule="auto"/>
              <w:rPr>
                <w:rFonts w:ascii="Palatino Linotype" w:hAnsi="Palatino Linotype" w:cs="Arial"/>
                <w:sz w:val="20"/>
                <w:szCs w:val="20"/>
              </w:rPr>
            </w:pPr>
            <w:r w:rsidRPr="00FE5532">
              <w:rPr>
                <w:rFonts w:ascii="Palatino Linotype" w:hAnsi="Palatino Linotype" w:cs="Arial"/>
                <w:sz w:val="20"/>
                <w:szCs w:val="20"/>
              </w:rPr>
              <w:t>Leírás készítése</w:t>
            </w:r>
          </w:p>
        </w:tc>
        <w:tc>
          <w:tcPr>
            <w:tcW w:w="809" w:type="dxa"/>
            <w:vAlign w:val="center"/>
          </w:tcPr>
          <w:p w:rsidR="00111129" w:rsidRPr="00FE5532" w:rsidRDefault="00111129" w:rsidP="00111129">
            <w:pPr>
              <w:spacing w:after="0" w:line="240" w:lineRule="auto"/>
              <w:jc w:val="center"/>
              <w:rPr>
                <w:rFonts w:ascii="Palatino Linotype" w:hAnsi="Palatino Linotype"/>
                <w:sz w:val="20"/>
                <w:szCs w:val="20"/>
              </w:rPr>
            </w:pPr>
          </w:p>
        </w:tc>
        <w:tc>
          <w:tcPr>
            <w:tcW w:w="798" w:type="dxa"/>
            <w:vAlign w:val="center"/>
          </w:tcPr>
          <w:p w:rsidR="00111129" w:rsidRPr="00FE5532" w:rsidRDefault="00111129" w:rsidP="00111129">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63" w:type="dxa"/>
            <w:vAlign w:val="center"/>
          </w:tcPr>
          <w:p w:rsidR="00111129" w:rsidRPr="00FE5532" w:rsidRDefault="00111129" w:rsidP="00111129">
            <w:pPr>
              <w:spacing w:after="0" w:line="240" w:lineRule="auto"/>
              <w:jc w:val="center"/>
              <w:rPr>
                <w:rFonts w:ascii="Palatino Linotype" w:hAnsi="Palatino Linotype"/>
                <w:sz w:val="20"/>
                <w:szCs w:val="20"/>
              </w:rPr>
            </w:pPr>
          </w:p>
        </w:tc>
        <w:tc>
          <w:tcPr>
            <w:tcW w:w="2190" w:type="dxa"/>
            <w:vAlign w:val="center"/>
          </w:tcPr>
          <w:p w:rsidR="00111129" w:rsidRPr="00FE5532" w:rsidRDefault="00111129" w:rsidP="00111129">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111129" w:rsidRPr="00FE5532" w:rsidTr="00111129">
        <w:trPr>
          <w:jc w:val="center"/>
        </w:trPr>
        <w:tc>
          <w:tcPr>
            <w:tcW w:w="828" w:type="dxa"/>
            <w:vAlign w:val="center"/>
          </w:tcPr>
          <w:p w:rsidR="00111129" w:rsidRPr="00FE5532" w:rsidRDefault="00111129" w:rsidP="00111129">
            <w:pPr>
              <w:spacing w:after="0" w:line="240" w:lineRule="auto"/>
              <w:jc w:val="center"/>
              <w:rPr>
                <w:rFonts w:ascii="Palatino Linotype" w:hAnsi="Palatino Linotype"/>
                <w:sz w:val="20"/>
                <w:szCs w:val="20"/>
              </w:rPr>
            </w:pPr>
            <w:r w:rsidRPr="00FE5532">
              <w:rPr>
                <w:rFonts w:ascii="Palatino Linotype" w:hAnsi="Palatino Linotype"/>
                <w:sz w:val="20"/>
                <w:szCs w:val="20"/>
              </w:rPr>
              <w:t>2.3.</w:t>
            </w:r>
          </w:p>
        </w:tc>
        <w:tc>
          <w:tcPr>
            <w:tcW w:w="3621" w:type="dxa"/>
            <w:vAlign w:val="center"/>
          </w:tcPr>
          <w:p w:rsidR="00111129" w:rsidRPr="00FE5532" w:rsidRDefault="00111129" w:rsidP="00111129">
            <w:pPr>
              <w:spacing w:after="0" w:line="240" w:lineRule="auto"/>
              <w:rPr>
                <w:rFonts w:ascii="Palatino Linotype" w:hAnsi="Palatino Linotype" w:cs="Arial"/>
                <w:sz w:val="20"/>
                <w:szCs w:val="20"/>
              </w:rPr>
            </w:pPr>
            <w:r w:rsidRPr="00FE5532">
              <w:rPr>
                <w:rFonts w:ascii="Palatino Linotype" w:hAnsi="Palatino Linotype" w:cs="Arial"/>
                <w:sz w:val="20"/>
                <w:szCs w:val="20"/>
              </w:rPr>
              <w:t>Válaszolás írásban mondatszintű kérdésekre</w:t>
            </w:r>
          </w:p>
        </w:tc>
        <w:tc>
          <w:tcPr>
            <w:tcW w:w="809" w:type="dxa"/>
            <w:vAlign w:val="center"/>
          </w:tcPr>
          <w:p w:rsidR="00111129" w:rsidRPr="00FE5532" w:rsidRDefault="00111129" w:rsidP="00111129">
            <w:pPr>
              <w:spacing w:after="0" w:line="240" w:lineRule="auto"/>
              <w:jc w:val="center"/>
              <w:rPr>
                <w:rFonts w:ascii="Palatino Linotype" w:hAnsi="Palatino Linotype"/>
                <w:sz w:val="20"/>
                <w:szCs w:val="20"/>
              </w:rPr>
            </w:pPr>
          </w:p>
        </w:tc>
        <w:tc>
          <w:tcPr>
            <w:tcW w:w="798" w:type="dxa"/>
            <w:vAlign w:val="center"/>
          </w:tcPr>
          <w:p w:rsidR="00111129" w:rsidRPr="00FE5532" w:rsidRDefault="00111129" w:rsidP="00111129">
            <w:pPr>
              <w:spacing w:after="0" w:line="240" w:lineRule="auto"/>
              <w:jc w:val="center"/>
              <w:rPr>
                <w:rFonts w:ascii="Palatino Linotype" w:hAnsi="Palatino Linotype"/>
                <w:sz w:val="20"/>
                <w:szCs w:val="20"/>
              </w:rPr>
            </w:pPr>
          </w:p>
        </w:tc>
        <w:tc>
          <w:tcPr>
            <w:tcW w:w="763" w:type="dxa"/>
            <w:vAlign w:val="center"/>
          </w:tcPr>
          <w:p w:rsidR="00111129" w:rsidRPr="00FE5532" w:rsidRDefault="00111129" w:rsidP="00111129">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190" w:type="dxa"/>
            <w:vAlign w:val="center"/>
          </w:tcPr>
          <w:p w:rsidR="00111129" w:rsidRPr="00FE5532" w:rsidRDefault="00111129" w:rsidP="00111129">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111129" w:rsidRPr="00FE5532" w:rsidTr="00111129">
        <w:trPr>
          <w:jc w:val="center"/>
        </w:trPr>
        <w:tc>
          <w:tcPr>
            <w:tcW w:w="828" w:type="dxa"/>
            <w:vAlign w:val="center"/>
          </w:tcPr>
          <w:p w:rsidR="00111129" w:rsidRPr="00FE5532" w:rsidRDefault="00111129" w:rsidP="00111129">
            <w:pPr>
              <w:spacing w:after="0" w:line="240" w:lineRule="auto"/>
              <w:jc w:val="center"/>
              <w:rPr>
                <w:rFonts w:ascii="Palatino Linotype" w:hAnsi="Palatino Linotype"/>
                <w:sz w:val="20"/>
                <w:szCs w:val="20"/>
              </w:rPr>
            </w:pPr>
            <w:r w:rsidRPr="00FE5532">
              <w:rPr>
                <w:rFonts w:ascii="Palatino Linotype" w:hAnsi="Palatino Linotype"/>
                <w:sz w:val="20"/>
                <w:szCs w:val="20"/>
              </w:rPr>
              <w:t>2.4.</w:t>
            </w:r>
          </w:p>
        </w:tc>
        <w:tc>
          <w:tcPr>
            <w:tcW w:w="3621" w:type="dxa"/>
            <w:vAlign w:val="center"/>
          </w:tcPr>
          <w:p w:rsidR="00111129" w:rsidRPr="00FE5532" w:rsidRDefault="00111129" w:rsidP="00111129">
            <w:pPr>
              <w:spacing w:after="0" w:line="240" w:lineRule="auto"/>
              <w:rPr>
                <w:rFonts w:ascii="Palatino Linotype" w:hAnsi="Palatino Linotype" w:cs="Arial"/>
                <w:sz w:val="20"/>
                <w:szCs w:val="20"/>
              </w:rPr>
            </w:pPr>
            <w:r w:rsidRPr="00FE5532">
              <w:rPr>
                <w:rFonts w:ascii="Palatino Linotype" w:hAnsi="Palatino Linotype" w:cs="Arial"/>
                <w:sz w:val="20"/>
                <w:szCs w:val="20"/>
              </w:rPr>
              <w:t>Tesztfeladat megoldása</w:t>
            </w:r>
          </w:p>
        </w:tc>
        <w:tc>
          <w:tcPr>
            <w:tcW w:w="809" w:type="dxa"/>
            <w:vAlign w:val="center"/>
          </w:tcPr>
          <w:p w:rsidR="00111129" w:rsidRPr="00FE5532" w:rsidRDefault="00111129" w:rsidP="00111129">
            <w:pPr>
              <w:spacing w:after="0" w:line="240" w:lineRule="auto"/>
              <w:jc w:val="center"/>
              <w:rPr>
                <w:rFonts w:ascii="Palatino Linotype" w:hAnsi="Palatino Linotype"/>
                <w:sz w:val="20"/>
                <w:szCs w:val="20"/>
              </w:rPr>
            </w:pPr>
          </w:p>
        </w:tc>
        <w:tc>
          <w:tcPr>
            <w:tcW w:w="798" w:type="dxa"/>
            <w:vAlign w:val="center"/>
          </w:tcPr>
          <w:p w:rsidR="00111129" w:rsidRPr="00FE5532" w:rsidRDefault="00111129" w:rsidP="00111129">
            <w:pPr>
              <w:spacing w:after="0" w:line="240" w:lineRule="auto"/>
              <w:jc w:val="center"/>
              <w:rPr>
                <w:rFonts w:ascii="Palatino Linotype" w:hAnsi="Palatino Linotype"/>
                <w:sz w:val="20"/>
                <w:szCs w:val="20"/>
              </w:rPr>
            </w:pPr>
          </w:p>
        </w:tc>
        <w:tc>
          <w:tcPr>
            <w:tcW w:w="763" w:type="dxa"/>
            <w:vAlign w:val="center"/>
          </w:tcPr>
          <w:p w:rsidR="00111129" w:rsidRPr="00FE5532" w:rsidRDefault="00111129" w:rsidP="00111129">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190" w:type="dxa"/>
            <w:vAlign w:val="center"/>
          </w:tcPr>
          <w:p w:rsidR="00111129" w:rsidRPr="00FE5532" w:rsidRDefault="00111129" w:rsidP="00111129">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111129" w:rsidRPr="00FE5532" w:rsidTr="00111129">
        <w:trPr>
          <w:jc w:val="center"/>
        </w:trPr>
        <w:tc>
          <w:tcPr>
            <w:tcW w:w="828" w:type="dxa"/>
            <w:vAlign w:val="center"/>
          </w:tcPr>
          <w:p w:rsidR="00111129" w:rsidRPr="00FE5532" w:rsidRDefault="00111129" w:rsidP="00111129">
            <w:pPr>
              <w:spacing w:after="0" w:line="240" w:lineRule="auto"/>
              <w:jc w:val="center"/>
              <w:rPr>
                <w:rFonts w:ascii="Palatino Linotype" w:hAnsi="Palatino Linotype"/>
                <w:sz w:val="20"/>
                <w:szCs w:val="20"/>
              </w:rPr>
            </w:pPr>
            <w:r w:rsidRPr="00FE5532">
              <w:rPr>
                <w:rFonts w:ascii="Palatino Linotype" w:hAnsi="Palatino Linotype"/>
                <w:sz w:val="20"/>
                <w:szCs w:val="20"/>
              </w:rPr>
              <w:t>2.5.</w:t>
            </w:r>
          </w:p>
        </w:tc>
        <w:tc>
          <w:tcPr>
            <w:tcW w:w="3621" w:type="dxa"/>
            <w:vAlign w:val="center"/>
          </w:tcPr>
          <w:p w:rsidR="00111129" w:rsidRPr="00FE5532" w:rsidRDefault="00111129" w:rsidP="00111129">
            <w:pPr>
              <w:spacing w:after="0" w:line="240" w:lineRule="auto"/>
              <w:rPr>
                <w:rFonts w:ascii="Palatino Linotype" w:hAnsi="Palatino Linotype" w:cs="Arial"/>
                <w:sz w:val="20"/>
                <w:szCs w:val="20"/>
              </w:rPr>
            </w:pPr>
            <w:r w:rsidRPr="00FE5532">
              <w:rPr>
                <w:rFonts w:ascii="Palatino Linotype" w:hAnsi="Palatino Linotype" w:cs="Arial"/>
                <w:sz w:val="20"/>
                <w:szCs w:val="20"/>
              </w:rPr>
              <w:t>Szöveges előadás egyéni felkészüléssel</w:t>
            </w:r>
          </w:p>
        </w:tc>
        <w:tc>
          <w:tcPr>
            <w:tcW w:w="809" w:type="dxa"/>
            <w:vAlign w:val="center"/>
          </w:tcPr>
          <w:p w:rsidR="00111129" w:rsidRPr="00FE5532" w:rsidRDefault="00111129" w:rsidP="00111129">
            <w:pPr>
              <w:spacing w:after="0" w:line="240" w:lineRule="auto"/>
              <w:jc w:val="center"/>
              <w:rPr>
                <w:rFonts w:ascii="Palatino Linotype" w:hAnsi="Palatino Linotype"/>
                <w:sz w:val="20"/>
                <w:szCs w:val="20"/>
              </w:rPr>
            </w:pPr>
          </w:p>
        </w:tc>
        <w:tc>
          <w:tcPr>
            <w:tcW w:w="798" w:type="dxa"/>
            <w:vAlign w:val="center"/>
          </w:tcPr>
          <w:p w:rsidR="00111129" w:rsidRPr="00FE5532" w:rsidRDefault="00111129" w:rsidP="00111129">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63" w:type="dxa"/>
            <w:vAlign w:val="center"/>
          </w:tcPr>
          <w:p w:rsidR="00111129" w:rsidRPr="00FE5532" w:rsidRDefault="00111129" w:rsidP="00111129">
            <w:pPr>
              <w:spacing w:after="0" w:line="240" w:lineRule="auto"/>
              <w:jc w:val="center"/>
              <w:rPr>
                <w:rFonts w:ascii="Palatino Linotype" w:hAnsi="Palatino Linotype"/>
                <w:sz w:val="20"/>
                <w:szCs w:val="20"/>
              </w:rPr>
            </w:pPr>
          </w:p>
        </w:tc>
        <w:tc>
          <w:tcPr>
            <w:tcW w:w="2190" w:type="dxa"/>
            <w:vAlign w:val="center"/>
          </w:tcPr>
          <w:p w:rsidR="00111129" w:rsidRPr="00FE5532" w:rsidRDefault="00111129" w:rsidP="00111129">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111129" w:rsidRPr="00FE5532" w:rsidTr="00111129">
        <w:trPr>
          <w:jc w:val="center"/>
        </w:trPr>
        <w:tc>
          <w:tcPr>
            <w:tcW w:w="828" w:type="dxa"/>
            <w:vAlign w:val="center"/>
          </w:tcPr>
          <w:p w:rsidR="00111129" w:rsidRPr="00FE5532" w:rsidRDefault="00111129" w:rsidP="00111129">
            <w:pPr>
              <w:spacing w:after="0" w:line="240" w:lineRule="auto"/>
              <w:jc w:val="center"/>
              <w:rPr>
                <w:rFonts w:ascii="Palatino Linotype" w:hAnsi="Palatino Linotype"/>
                <w:sz w:val="20"/>
                <w:szCs w:val="20"/>
              </w:rPr>
            </w:pPr>
            <w:r w:rsidRPr="00FE5532">
              <w:rPr>
                <w:rFonts w:ascii="Palatino Linotype" w:hAnsi="Palatino Linotype"/>
                <w:sz w:val="20"/>
                <w:szCs w:val="20"/>
              </w:rPr>
              <w:t>2.6.</w:t>
            </w:r>
          </w:p>
        </w:tc>
        <w:tc>
          <w:tcPr>
            <w:tcW w:w="3621" w:type="dxa"/>
            <w:vAlign w:val="center"/>
          </w:tcPr>
          <w:p w:rsidR="00111129" w:rsidRPr="00FE5532" w:rsidRDefault="00111129" w:rsidP="00111129">
            <w:pPr>
              <w:spacing w:after="0" w:line="240" w:lineRule="auto"/>
              <w:rPr>
                <w:rFonts w:ascii="Palatino Linotype" w:hAnsi="Palatino Linotype" w:cs="Arial"/>
                <w:sz w:val="20"/>
                <w:szCs w:val="20"/>
              </w:rPr>
            </w:pPr>
            <w:r w:rsidRPr="00FE5532">
              <w:rPr>
                <w:rFonts w:ascii="Palatino Linotype" w:hAnsi="Palatino Linotype" w:cs="Arial"/>
                <w:sz w:val="20"/>
                <w:szCs w:val="20"/>
              </w:rPr>
              <w:t>Tapasztalatok utólagos ismertetése szóban</w:t>
            </w:r>
          </w:p>
        </w:tc>
        <w:tc>
          <w:tcPr>
            <w:tcW w:w="809" w:type="dxa"/>
            <w:vAlign w:val="center"/>
          </w:tcPr>
          <w:p w:rsidR="00111129" w:rsidRPr="00FE5532" w:rsidRDefault="00111129" w:rsidP="00111129">
            <w:pPr>
              <w:spacing w:after="0" w:line="240" w:lineRule="auto"/>
              <w:jc w:val="center"/>
              <w:rPr>
                <w:rFonts w:ascii="Palatino Linotype" w:hAnsi="Palatino Linotype"/>
                <w:sz w:val="20"/>
                <w:szCs w:val="20"/>
              </w:rPr>
            </w:pPr>
          </w:p>
        </w:tc>
        <w:tc>
          <w:tcPr>
            <w:tcW w:w="798" w:type="dxa"/>
            <w:vAlign w:val="center"/>
          </w:tcPr>
          <w:p w:rsidR="00111129" w:rsidRPr="00FE5532" w:rsidRDefault="00111129" w:rsidP="00111129">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63" w:type="dxa"/>
            <w:vAlign w:val="center"/>
          </w:tcPr>
          <w:p w:rsidR="00111129" w:rsidRPr="00FE5532" w:rsidRDefault="00111129" w:rsidP="00111129">
            <w:pPr>
              <w:spacing w:after="0" w:line="240" w:lineRule="auto"/>
              <w:jc w:val="center"/>
              <w:rPr>
                <w:rFonts w:ascii="Palatino Linotype" w:hAnsi="Palatino Linotype"/>
                <w:sz w:val="20"/>
                <w:szCs w:val="20"/>
              </w:rPr>
            </w:pPr>
          </w:p>
        </w:tc>
        <w:tc>
          <w:tcPr>
            <w:tcW w:w="2190" w:type="dxa"/>
            <w:vAlign w:val="center"/>
          </w:tcPr>
          <w:p w:rsidR="00111129" w:rsidRPr="00FE5532" w:rsidRDefault="00111129" w:rsidP="00111129">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111129" w:rsidRPr="00FE5532" w:rsidTr="00111129">
        <w:trPr>
          <w:jc w:val="center"/>
        </w:trPr>
        <w:tc>
          <w:tcPr>
            <w:tcW w:w="828" w:type="dxa"/>
            <w:vAlign w:val="center"/>
          </w:tcPr>
          <w:p w:rsidR="00111129" w:rsidRPr="00FE5532" w:rsidRDefault="00111129" w:rsidP="00111129">
            <w:pPr>
              <w:spacing w:after="0" w:line="240" w:lineRule="auto"/>
              <w:jc w:val="center"/>
              <w:rPr>
                <w:rFonts w:ascii="Palatino Linotype" w:hAnsi="Palatino Linotype"/>
                <w:sz w:val="20"/>
                <w:szCs w:val="20"/>
              </w:rPr>
            </w:pPr>
            <w:r w:rsidRPr="00FE5532">
              <w:rPr>
                <w:rFonts w:ascii="Palatino Linotype" w:hAnsi="Palatino Linotype"/>
                <w:sz w:val="20"/>
                <w:szCs w:val="20"/>
              </w:rPr>
              <w:t>2.7.</w:t>
            </w:r>
          </w:p>
        </w:tc>
        <w:tc>
          <w:tcPr>
            <w:tcW w:w="3621" w:type="dxa"/>
            <w:vAlign w:val="center"/>
          </w:tcPr>
          <w:p w:rsidR="00111129" w:rsidRPr="00FE5532" w:rsidRDefault="00111129" w:rsidP="00111129">
            <w:pPr>
              <w:spacing w:after="0" w:line="240" w:lineRule="auto"/>
              <w:rPr>
                <w:rFonts w:ascii="Palatino Linotype" w:hAnsi="Palatino Linotype" w:cs="Arial"/>
                <w:sz w:val="20"/>
                <w:szCs w:val="20"/>
              </w:rPr>
            </w:pPr>
            <w:r w:rsidRPr="00FE5532">
              <w:rPr>
                <w:rFonts w:ascii="Palatino Linotype" w:hAnsi="Palatino Linotype" w:cs="Arial"/>
                <w:sz w:val="20"/>
                <w:szCs w:val="20"/>
              </w:rPr>
              <w:t>Tapasztalatok helyszíni ismertetése szóban</w:t>
            </w:r>
          </w:p>
        </w:tc>
        <w:tc>
          <w:tcPr>
            <w:tcW w:w="809" w:type="dxa"/>
            <w:vAlign w:val="center"/>
          </w:tcPr>
          <w:p w:rsidR="00111129" w:rsidRPr="00FE5532" w:rsidRDefault="00111129" w:rsidP="00111129">
            <w:pPr>
              <w:spacing w:after="0" w:line="240" w:lineRule="auto"/>
              <w:jc w:val="center"/>
              <w:rPr>
                <w:rFonts w:ascii="Palatino Linotype" w:hAnsi="Palatino Linotype"/>
                <w:sz w:val="20"/>
                <w:szCs w:val="20"/>
              </w:rPr>
            </w:pPr>
          </w:p>
        </w:tc>
        <w:tc>
          <w:tcPr>
            <w:tcW w:w="798" w:type="dxa"/>
            <w:vAlign w:val="center"/>
          </w:tcPr>
          <w:p w:rsidR="00111129" w:rsidRPr="00FE5532" w:rsidRDefault="00111129" w:rsidP="00111129">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63" w:type="dxa"/>
            <w:vAlign w:val="center"/>
          </w:tcPr>
          <w:p w:rsidR="00111129" w:rsidRPr="00FE5532" w:rsidRDefault="00111129" w:rsidP="00111129">
            <w:pPr>
              <w:spacing w:after="0" w:line="240" w:lineRule="auto"/>
              <w:jc w:val="center"/>
              <w:rPr>
                <w:rFonts w:ascii="Palatino Linotype" w:hAnsi="Palatino Linotype"/>
                <w:sz w:val="20"/>
                <w:szCs w:val="20"/>
              </w:rPr>
            </w:pPr>
          </w:p>
        </w:tc>
        <w:tc>
          <w:tcPr>
            <w:tcW w:w="2190" w:type="dxa"/>
            <w:vAlign w:val="center"/>
          </w:tcPr>
          <w:p w:rsidR="00111129" w:rsidRPr="00FE5532" w:rsidRDefault="00111129" w:rsidP="00111129">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111129" w:rsidRPr="00FE5532" w:rsidTr="00111129">
        <w:trPr>
          <w:jc w:val="center"/>
        </w:trPr>
        <w:tc>
          <w:tcPr>
            <w:tcW w:w="828" w:type="dxa"/>
            <w:shd w:val="clear" w:color="auto" w:fill="D9D9D9"/>
            <w:vAlign w:val="center"/>
          </w:tcPr>
          <w:p w:rsidR="00111129" w:rsidRPr="008B7D14" w:rsidRDefault="00111129" w:rsidP="00111129">
            <w:pPr>
              <w:spacing w:after="0" w:line="240" w:lineRule="auto"/>
              <w:jc w:val="center"/>
              <w:rPr>
                <w:rFonts w:ascii="Palatino Linotype" w:hAnsi="Palatino Linotype"/>
                <w:b/>
                <w:sz w:val="20"/>
                <w:szCs w:val="20"/>
              </w:rPr>
            </w:pPr>
            <w:r>
              <w:rPr>
                <w:rFonts w:ascii="Palatino Linotype" w:hAnsi="Palatino Linotype"/>
                <w:b/>
                <w:sz w:val="20"/>
                <w:szCs w:val="20"/>
              </w:rPr>
              <w:t>3</w:t>
            </w:r>
            <w:r w:rsidRPr="008B7D14">
              <w:rPr>
                <w:rFonts w:ascii="Palatino Linotype" w:hAnsi="Palatino Linotype"/>
                <w:b/>
                <w:sz w:val="20"/>
                <w:szCs w:val="20"/>
              </w:rPr>
              <w:t>.</w:t>
            </w:r>
          </w:p>
        </w:tc>
        <w:tc>
          <w:tcPr>
            <w:tcW w:w="3621" w:type="dxa"/>
            <w:shd w:val="clear" w:color="auto" w:fill="D9D9D9"/>
            <w:vAlign w:val="center"/>
          </w:tcPr>
          <w:p w:rsidR="00111129" w:rsidRPr="008B7D14" w:rsidRDefault="00111129" w:rsidP="00111129">
            <w:pPr>
              <w:spacing w:after="0" w:line="240" w:lineRule="auto"/>
              <w:rPr>
                <w:rFonts w:ascii="Palatino Linotype" w:hAnsi="Palatino Linotype" w:cs="Arial"/>
                <w:b/>
                <w:sz w:val="20"/>
                <w:szCs w:val="20"/>
              </w:rPr>
            </w:pPr>
            <w:r w:rsidRPr="008B7D14">
              <w:rPr>
                <w:rFonts w:ascii="Palatino Linotype" w:hAnsi="Palatino Linotype" w:cs="Arial"/>
                <w:b/>
                <w:sz w:val="20"/>
                <w:szCs w:val="20"/>
              </w:rPr>
              <w:t>Csoportos munkaformák körében</w:t>
            </w:r>
          </w:p>
        </w:tc>
        <w:tc>
          <w:tcPr>
            <w:tcW w:w="809" w:type="dxa"/>
            <w:shd w:val="clear" w:color="auto" w:fill="D9D9D9"/>
            <w:vAlign w:val="center"/>
          </w:tcPr>
          <w:p w:rsidR="00111129" w:rsidRPr="00FE5532" w:rsidRDefault="00111129" w:rsidP="00111129">
            <w:pPr>
              <w:spacing w:after="0" w:line="240" w:lineRule="auto"/>
              <w:jc w:val="center"/>
              <w:rPr>
                <w:rFonts w:ascii="Palatino Linotype" w:hAnsi="Palatino Linotype"/>
                <w:sz w:val="20"/>
                <w:szCs w:val="20"/>
              </w:rPr>
            </w:pPr>
          </w:p>
        </w:tc>
        <w:tc>
          <w:tcPr>
            <w:tcW w:w="798" w:type="dxa"/>
            <w:shd w:val="clear" w:color="auto" w:fill="D9D9D9"/>
            <w:vAlign w:val="center"/>
          </w:tcPr>
          <w:p w:rsidR="00111129" w:rsidRPr="00FE5532" w:rsidRDefault="00111129" w:rsidP="00111129">
            <w:pPr>
              <w:spacing w:after="0" w:line="240" w:lineRule="auto"/>
              <w:jc w:val="center"/>
              <w:rPr>
                <w:rFonts w:ascii="Palatino Linotype" w:hAnsi="Palatino Linotype"/>
                <w:sz w:val="20"/>
                <w:szCs w:val="20"/>
              </w:rPr>
            </w:pPr>
          </w:p>
        </w:tc>
        <w:tc>
          <w:tcPr>
            <w:tcW w:w="763" w:type="dxa"/>
            <w:shd w:val="clear" w:color="auto" w:fill="D9D9D9"/>
            <w:vAlign w:val="center"/>
          </w:tcPr>
          <w:p w:rsidR="00111129" w:rsidRPr="00FE5532" w:rsidRDefault="00111129" w:rsidP="00111129">
            <w:pPr>
              <w:spacing w:after="0" w:line="240" w:lineRule="auto"/>
              <w:jc w:val="center"/>
              <w:rPr>
                <w:rFonts w:ascii="Palatino Linotype" w:hAnsi="Palatino Linotype"/>
                <w:sz w:val="20"/>
                <w:szCs w:val="20"/>
              </w:rPr>
            </w:pPr>
          </w:p>
        </w:tc>
        <w:tc>
          <w:tcPr>
            <w:tcW w:w="2190" w:type="dxa"/>
            <w:shd w:val="clear" w:color="auto" w:fill="D9D9D9"/>
            <w:vAlign w:val="center"/>
          </w:tcPr>
          <w:p w:rsidR="00111129" w:rsidRPr="00FE5532" w:rsidRDefault="00111129" w:rsidP="00111129">
            <w:pPr>
              <w:spacing w:after="0" w:line="240" w:lineRule="auto"/>
              <w:jc w:val="center"/>
              <w:rPr>
                <w:rFonts w:ascii="Palatino Linotype" w:hAnsi="Palatino Linotype"/>
                <w:sz w:val="20"/>
                <w:szCs w:val="20"/>
              </w:rPr>
            </w:pPr>
          </w:p>
        </w:tc>
      </w:tr>
      <w:tr w:rsidR="00111129" w:rsidRPr="00FE5532" w:rsidTr="00111129">
        <w:trPr>
          <w:jc w:val="center"/>
        </w:trPr>
        <w:tc>
          <w:tcPr>
            <w:tcW w:w="828" w:type="dxa"/>
            <w:vAlign w:val="center"/>
          </w:tcPr>
          <w:p w:rsidR="00111129" w:rsidRPr="00FE5532" w:rsidRDefault="00111129" w:rsidP="00111129">
            <w:pPr>
              <w:spacing w:after="0" w:line="240" w:lineRule="auto"/>
              <w:jc w:val="center"/>
              <w:rPr>
                <w:rFonts w:ascii="Palatino Linotype" w:hAnsi="Palatino Linotype"/>
                <w:sz w:val="20"/>
                <w:szCs w:val="20"/>
              </w:rPr>
            </w:pPr>
            <w:r>
              <w:rPr>
                <w:rFonts w:ascii="Palatino Linotype" w:hAnsi="Palatino Linotype"/>
                <w:sz w:val="20"/>
                <w:szCs w:val="20"/>
              </w:rPr>
              <w:t>3</w:t>
            </w:r>
            <w:r w:rsidRPr="00FE5532">
              <w:rPr>
                <w:rFonts w:ascii="Palatino Linotype" w:hAnsi="Palatino Linotype"/>
                <w:sz w:val="20"/>
                <w:szCs w:val="20"/>
              </w:rPr>
              <w:t>.1.</w:t>
            </w:r>
          </w:p>
        </w:tc>
        <w:tc>
          <w:tcPr>
            <w:tcW w:w="3621" w:type="dxa"/>
            <w:vAlign w:val="center"/>
          </w:tcPr>
          <w:p w:rsidR="00111129" w:rsidRPr="00FE5532" w:rsidRDefault="00111129" w:rsidP="00111129">
            <w:pPr>
              <w:spacing w:after="0" w:line="240" w:lineRule="auto"/>
              <w:rPr>
                <w:rFonts w:ascii="Palatino Linotype" w:hAnsi="Palatino Linotype" w:cs="Arial"/>
                <w:sz w:val="20"/>
                <w:szCs w:val="20"/>
              </w:rPr>
            </w:pPr>
            <w:r w:rsidRPr="00FE5532">
              <w:rPr>
                <w:rFonts w:ascii="Palatino Linotype" w:hAnsi="Palatino Linotype" w:cs="Arial"/>
                <w:sz w:val="20"/>
                <w:szCs w:val="20"/>
              </w:rPr>
              <w:t>Feladattal vezetett kiscsoportos szövegfeldolgozás</w:t>
            </w:r>
          </w:p>
        </w:tc>
        <w:tc>
          <w:tcPr>
            <w:tcW w:w="809" w:type="dxa"/>
            <w:vAlign w:val="center"/>
          </w:tcPr>
          <w:p w:rsidR="00111129" w:rsidRPr="00FE5532" w:rsidRDefault="00111129" w:rsidP="00111129">
            <w:pPr>
              <w:spacing w:after="0" w:line="240" w:lineRule="auto"/>
              <w:jc w:val="center"/>
              <w:rPr>
                <w:rFonts w:ascii="Palatino Linotype" w:hAnsi="Palatino Linotype"/>
                <w:sz w:val="20"/>
                <w:szCs w:val="20"/>
              </w:rPr>
            </w:pPr>
          </w:p>
        </w:tc>
        <w:tc>
          <w:tcPr>
            <w:tcW w:w="798" w:type="dxa"/>
            <w:vAlign w:val="center"/>
          </w:tcPr>
          <w:p w:rsidR="00111129" w:rsidRPr="00FE5532" w:rsidRDefault="00111129" w:rsidP="00111129">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63" w:type="dxa"/>
            <w:vAlign w:val="center"/>
          </w:tcPr>
          <w:p w:rsidR="00111129" w:rsidRPr="00FE5532" w:rsidRDefault="00111129" w:rsidP="00111129">
            <w:pPr>
              <w:spacing w:after="0" w:line="240" w:lineRule="auto"/>
              <w:jc w:val="center"/>
              <w:rPr>
                <w:rFonts w:ascii="Palatino Linotype" w:hAnsi="Palatino Linotype"/>
                <w:sz w:val="20"/>
                <w:szCs w:val="20"/>
              </w:rPr>
            </w:pPr>
          </w:p>
        </w:tc>
        <w:tc>
          <w:tcPr>
            <w:tcW w:w="2190" w:type="dxa"/>
            <w:vAlign w:val="center"/>
          </w:tcPr>
          <w:p w:rsidR="00111129" w:rsidRPr="00FE5532" w:rsidRDefault="00111129" w:rsidP="00111129">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111129" w:rsidRPr="00FE5532" w:rsidTr="00111129">
        <w:trPr>
          <w:jc w:val="center"/>
        </w:trPr>
        <w:tc>
          <w:tcPr>
            <w:tcW w:w="828" w:type="dxa"/>
            <w:vAlign w:val="center"/>
          </w:tcPr>
          <w:p w:rsidR="00111129" w:rsidRPr="00FE5532" w:rsidRDefault="00111129" w:rsidP="00111129">
            <w:pPr>
              <w:spacing w:after="0" w:line="240" w:lineRule="auto"/>
              <w:jc w:val="center"/>
              <w:rPr>
                <w:rFonts w:ascii="Palatino Linotype" w:hAnsi="Palatino Linotype"/>
                <w:sz w:val="20"/>
                <w:szCs w:val="20"/>
              </w:rPr>
            </w:pPr>
            <w:r>
              <w:rPr>
                <w:rFonts w:ascii="Palatino Linotype" w:hAnsi="Palatino Linotype"/>
                <w:sz w:val="20"/>
                <w:szCs w:val="20"/>
              </w:rPr>
              <w:t>3.2</w:t>
            </w:r>
          </w:p>
        </w:tc>
        <w:tc>
          <w:tcPr>
            <w:tcW w:w="3621" w:type="dxa"/>
            <w:vAlign w:val="center"/>
          </w:tcPr>
          <w:p w:rsidR="00111129" w:rsidRPr="00FE5532" w:rsidRDefault="00111129" w:rsidP="00111129">
            <w:pPr>
              <w:spacing w:after="0" w:line="240" w:lineRule="auto"/>
              <w:rPr>
                <w:rFonts w:ascii="Palatino Linotype" w:hAnsi="Palatino Linotype" w:cs="Arial"/>
                <w:sz w:val="20"/>
                <w:szCs w:val="20"/>
              </w:rPr>
            </w:pPr>
            <w:r w:rsidRPr="00FE5532">
              <w:rPr>
                <w:rFonts w:ascii="Palatino Linotype" w:hAnsi="Palatino Linotype" w:cs="Arial"/>
                <w:sz w:val="20"/>
                <w:szCs w:val="20"/>
              </w:rPr>
              <w:t>Kiscsoportos szakmai munkavégzés irányítással</w:t>
            </w:r>
          </w:p>
        </w:tc>
        <w:tc>
          <w:tcPr>
            <w:tcW w:w="809" w:type="dxa"/>
            <w:vAlign w:val="center"/>
          </w:tcPr>
          <w:p w:rsidR="00111129" w:rsidRPr="00FE5532" w:rsidRDefault="00111129" w:rsidP="00111129">
            <w:pPr>
              <w:spacing w:after="0" w:line="240" w:lineRule="auto"/>
              <w:jc w:val="center"/>
              <w:rPr>
                <w:rFonts w:ascii="Palatino Linotype" w:hAnsi="Palatino Linotype"/>
                <w:sz w:val="20"/>
                <w:szCs w:val="20"/>
              </w:rPr>
            </w:pPr>
          </w:p>
        </w:tc>
        <w:tc>
          <w:tcPr>
            <w:tcW w:w="798" w:type="dxa"/>
            <w:vAlign w:val="center"/>
          </w:tcPr>
          <w:p w:rsidR="00111129" w:rsidRPr="00FE5532" w:rsidRDefault="00111129" w:rsidP="00111129">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63" w:type="dxa"/>
            <w:vAlign w:val="center"/>
          </w:tcPr>
          <w:p w:rsidR="00111129" w:rsidRPr="00FE5532" w:rsidRDefault="00111129" w:rsidP="00111129">
            <w:pPr>
              <w:spacing w:after="0" w:line="240" w:lineRule="auto"/>
              <w:jc w:val="center"/>
              <w:rPr>
                <w:rFonts w:ascii="Palatino Linotype" w:hAnsi="Palatino Linotype"/>
                <w:sz w:val="20"/>
                <w:szCs w:val="20"/>
              </w:rPr>
            </w:pPr>
          </w:p>
        </w:tc>
        <w:tc>
          <w:tcPr>
            <w:tcW w:w="2190" w:type="dxa"/>
            <w:vAlign w:val="center"/>
          </w:tcPr>
          <w:p w:rsidR="00111129" w:rsidRPr="00FE5532" w:rsidRDefault="00111129" w:rsidP="00111129">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111129" w:rsidRPr="00FE5532" w:rsidTr="00111129">
        <w:trPr>
          <w:jc w:val="center"/>
        </w:trPr>
        <w:tc>
          <w:tcPr>
            <w:tcW w:w="828" w:type="dxa"/>
            <w:vAlign w:val="center"/>
          </w:tcPr>
          <w:p w:rsidR="00111129" w:rsidRPr="00FE5532" w:rsidRDefault="00111129" w:rsidP="00111129">
            <w:pPr>
              <w:spacing w:after="0" w:line="240" w:lineRule="auto"/>
              <w:jc w:val="center"/>
              <w:rPr>
                <w:rFonts w:ascii="Palatino Linotype" w:hAnsi="Palatino Linotype"/>
                <w:sz w:val="20"/>
                <w:szCs w:val="20"/>
              </w:rPr>
            </w:pPr>
            <w:r>
              <w:rPr>
                <w:rFonts w:ascii="Palatino Linotype" w:hAnsi="Palatino Linotype"/>
                <w:sz w:val="20"/>
                <w:szCs w:val="20"/>
              </w:rPr>
              <w:t>3.3</w:t>
            </w:r>
            <w:r w:rsidRPr="00FE5532">
              <w:rPr>
                <w:rFonts w:ascii="Palatino Linotype" w:hAnsi="Palatino Linotype"/>
                <w:sz w:val="20"/>
                <w:szCs w:val="20"/>
              </w:rPr>
              <w:t>.</w:t>
            </w:r>
          </w:p>
        </w:tc>
        <w:tc>
          <w:tcPr>
            <w:tcW w:w="3621" w:type="dxa"/>
            <w:vAlign w:val="center"/>
          </w:tcPr>
          <w:p w:rsidR="00111129" w:rsidRPr="00FE5532" w:rsidRDefault="00111129" w:rsidP="00111129">
            <w:pPr>
              <w:spacing w:after="0" w:line="240" w:lineRule="auto"/>
              <w:rPr>
                <w:rFonts w:ascii="Palatino Linotype" w:hAnsi="Palatino Linotype" w:cs="Arial"/>
                <w:sz w:val="20"/>
                <w:szCs w:val="20"/>
              </w:rPr>
            </w:pPr>
            <w:r w:rsidRPr="00FE5532">
              <w:rPr>
                <w:rFonts w:ascii="Palatino Linotype" w:hAnsi="Palatino Linotype" w:cs="Arial"/>
                <w:sz w:val="20"/>
                <w:szCs w:val="20"/>
              </w:rPr>
              <w:t>Csoportos helyzetgyakorlat</w:t>
            </w:r>
          </w:p>
        </w:tc>
        <w:tc>
          <w:tcPr>
            <w:tcW w:w="809" w:type="dxa"/>
            <w:vAlign w:val="center"/>
          </w:tcPr>
          <w:p w:rsidR="00111129" w:rsidRPr="00FE5532" w:rsidRDefault="00111129" w:rsidP="00111129">
            <w:pPr>
              <w:spacing w:after="0" w:line="240" w:lineRule="auto"/>
              <w:jc w:val="center"/>
              <w:rPr>
                <w:rFonts w:ascii="Palatino Linotype" w:hAnsi="Palatino Linotype"/>
                <w:sz w:val="20"/>
                <w:szCs w:val="20"/>
              </w:rPr>
            </w:pPr>
          </w:p>
        </w:tc>
        <w:tc>
          <w:tcPr>
            <w:tcW w:w="798" w:type="dxa"/>
            <w:vAlign w:val="center"/>
          </w:tcPr>
          <w:p w:rsidR="00111129" w:rsidRPr="00FE5532" w:rsidRDefault="00111129" w:rsidP="00111129">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63" w:type="dxa"/>
            <w:vAlign w:val="center"/>
          </w:tcPr>
          <w:p w:rsidR="00111129" w:rsidRPr="00FE5532" w:rsidRDefault="00111129" w:rsidP="00111129">
            <w:pPr>
              <w:spacing w:after="0" w:line="240" w:lineRule="auto"/>
              <w:jc w:val="center"/>
              <w:rPr>
                <w:rFonts w:ascii="Palatino Linotype" w:hAnsi="Palatino Linotype"/>
                <w:sz w:val="20"/>
                <w:szCs w:val="20"/>
              </w:rPr>
            </w:pPr>
          </w:p>
        </w:tc>
        <w:tc>
          <w:tcPr>
            <w:tcW w:w="2190" w:type="dxa"/>
            <w:vAlign w:val="center"/>
          </w:tcPr>
          <w:p w:rsidR="00111129" w:rsidRPr="00FE5532" w:rsidRDefault="00111129" w:rsidP="00111129">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111129" w:rsidRPr="00FE5532" w:rsidTr="00111129">
        <w:trPr>
          <w:jc w:val="center"/>
        </w:trPr>
        <w:tc>
          <w:tcPr>
            <w:tcW w:w="828" w:type="dxa"/>
            <w:vAlign w:val="center"/>
          </w:tcPr>
          <w:p w:rsidR="00111129" w:rsidRPr="00FE5532" w:rsidRDefault="00111129" w:rsidP="00111129">
            <w:pPr>
              <w:spacing w:after="0" w:line="240" w:lineRule="auto"/>
              <w:jc w:val="center"/>
              <w:rPr>
                <w:rFonts w:ascii="Palatino Linotype" w:hAnsi="Palatino Linotype"/>
                <w:sz w:val="20"/>
                <w:szCs w:val="20"/>
              </w:rPr>
            </w:pPr>
            <w:r>
              <w:rPr>
                <w:rFonts w:ascii="Palatino Linotype" w:hAnsi="Palatino Linotype"/>
                <w:sz w:val="20"/>
                <w:szCs w:val="20"/>
              </w:rPr>
              <w:t>3.4</w:t>
            </w:r>
            <w:r w:rsidRPr="00FE5532">
              <w:rPr>
                <w:rFonts w:ascii="Palatino Linotype" w:hAnsi="Palatino Linotype"/>
                <w:sz w:val="20"/>
                <w:szCs w:val="20"/>
              </w:rPr>
              <w:t>.</w:t>
            </w:r>
          </w:p>
        </w:tc>
        <w:tc>
          <w:tcPr>
            <w:tcW w:w="3621" w:type="dxa"/>
            <w:vAlign w:val="center"/>
          </w:tcPr>
          <w:p w:rsidR="00111129" w:rsidRPr="00FE5532" w:rsidRDefault="00111129" w:rsidP="00111129">
            <w:pPr>
              <w:spacing w:after="0" w:line="240" w:lineRule="auto"/>
              <w:rPr>
                <w:rFonts w:ascii="Palatino Linotype" w:hAnsi="Palatino Linotype" w:cs="Arial"/>
                <w:sz w:val="20"/>
                <w:szCs w:val="20"/>
              </w:rPr>
            </w:pPr>
            <w:r w:rsidRPr="00FE5532">
              <w:rPr>
                <w:rFonts w:ascii="Palatino Linotype" w:hAnsi="Palatino Linotype" w:cs="Arial"/>
                <w:sz w:val="20"/>
                <w:szCs w:val="20"/>
              </w:rPr>
              <w:t>Csoportos versenyjáték</w:t>
            </w:r>
          </w:p>
        </w:tc>
        <w:tc>
          <w:tcPr>
            <w:tcW w:w="809" w:type="dxa"/>
            <w:vAlign w:val="center"/>
          </w:tcPr>
          <w:p w:rsidR="00111129" w:rsidRPr="00FE5532" w:rsidRDefault="00111129" w:rsidP="00111129">
            <w:pPr>
              <w:spacing w:after="0" w:line="240" w:lineRule="auto"/>
              <w:jc w:val="center"/>
              <w:rPr>
                <w:rFonts w:ascii="Palatino Linotype" w:hAnsi="Palatino Linotype"/>
                <w:sz w:val="20"/>
                <w:szCs w:val="20"/>
              </w:rPr>
            </w:pPr>
          </w:p>
        </w:tc>
        <w:tc>
          <w:tcPr>
            <w:tcW w:w="798" w:type="dxa"/>
            <w:vAlign w:val="center"/>
          </w:tcPr>
          <w:p w:rsidR="00111129" w:rsidRPr="00FE5532" w:rsidRDefault="00111129" w:rsidP="00111129">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63" w:type="dxa"/>
            <w:vAlign w:val="center"/>
          </w:tcPr>
          <w:p w:rsidR="00111129" w:rsidRPr="00FE5532" w:rsidRDefault="00111129" w:rsidP="00111129">
            <w:pPr>
              <w:spacing w:after="0" w:line="240" w:lineRule="auto"/>
              <w:jc w:val="center"/>
              <w:rPr>
                <w:rFonts w:ascii="Palatino Linotype" w:hAnsi="Palatino Linotype"/>
                <w:sz w:val="20"/>
                <w:szCs w:val="20"/>
              </w:rPr>
            </w:pPr>
          </w:p>
        </w:tc>
        <w:tc>
          <w:tcPr>
            <w:tcW w:w="2190" w:type="dxa"/>
            <w:vAlign w:val="center"/>
          </w:tcPr>
          <w:p w:rsidR="00111129" w:rsidRPr="00FE5532" w:rsidRDefault="00111129" w:rsidP="00111129">
            <w:pPr>
              <w:spacing w:after="0" w:line="240" w:lineRule="auto"/>
              <w:jc w:val="center"/>
              <w:rPr>
                <w:rFonts w:ascii="Palatino Linotype" w:hAnsi="Palatino Linotype"/>
                <w:sz w:val="20"/>
                <w:szCs w:val="20"/>
              </w:rPr>
            </w:pPr>
            <w:r>
              <w:rPr>
                <w:rFonts w:ascii="Palatino Linotype" w:hAnsi="Palatino Linotype"/>
                <w:sz w:val="20"/>
                <w:szCs w:val="20"/>
              </w:rPr>
              <w:t>-</w:t>
            </w:r>
          </w:p>
        </w:tc>
      </w:tr>
    </w:tbl>
    <w:p w:rsidR="00DE297B" w:rsidRPr="00630EC4" w:rsidRDefault="00DE297B" w:rsidP="00DE297B">
      <w:pPr>
        <w:pStyle w:val="Cmsor6"/>
        <w:spacing w:before="120" w:line="360" w:lineRule="auto"/>
        <w:ind w:firstLine="431"/>
        <w:rPr>
          <w:rFonts w:eastAsia="Lucida Sans Unicode"/>
          <w:bCs w:val="0"/>
          <w:kern w:val="1"/>
          <w:lang w:eastAsia="hi-IN" w:bidi="hi-IN"/>
        </w:rPr>
      </w:pPr>
    </w:p>
    <w:p w:rsidR="00DE297B" w:rsidRPr="00CA227C" w:rsidRDefault="00DE297B" w:rsidP="00307518">
      <w:pPr>
        <w:widowControl w:val="0"/>
        <w:numPr>
          <w:ilvl w:val="1"/>
          <w:numId w:val="32"/>
        </w:numPr>
        <w:suppressAutoHyphens/>
        <w:spacing w:after="0" w:line="240" w:lineRule="auto"/>
        <w:rPr>
          <w:rFonts w:ascii="Palatino Linotype" w:hAnsi="Palatino Linotype"/>
          <w:b/>
          <w:sz w:val="24"/>
          <w:szCs w:val="24"/>
        </w:rPr>
      </w:pPr>
      <w:r w:rsidRPr="00CA227C">
        <w:rPr>
          <w:rFonts w:ascii="Palatino Linotype" w:hAnsi="Palatino Linotype"/>
          <w:b/>
          <w:sz w:val="24"/>
          <w:szCs w:val="24"/>
        </w:rPr>
        <w:t>A tantárgy értékelésének módja</w:t>
      </w:r>
    </w:p>
    <w:p w:rsidR="00FE4102" w:rsidRPr="007628ED" w:rsidRDefault="00FE4102" w:rsidP="002D2797">
      <w:pPr>
        <w:pStyle w:val="Listaszerbekezds"/>
        <w:widowControl w:val="0"/>
        <w:suppressAutoHyphens/>
        <w:spacing w:before="120" w:line="240" w:lineRule="auto"/>
        <w:ind w:left="357"/>
        <w:rPr>
          <w:rFonts w:ascii="Palatino Linotype" w:hAnsi="Palatino Linotype"/>
          <w:bCs/>
          <w:kern w:val="1"/>
          <w:lang w:eastAsia="hi-IN" w:bidi="hi-IN"/>
        </w:rPr>
      </w:pPr>
      <w:r w:rsidRPr="007628ED">
        <w:rPr>
          <w:rFonts w:ascii="Palatino Linotype" w:hAnsi="Palatino Linotype"/>
          <w:bCs/>
          <w:kern w:val="1"/>
          <w:lang w:eastAsia="hi-IN" w:bidi="hi-IN"/>
        </w:rPr>
        <w:t>A nemzeti köznevelésről szóló 2011. évi CXC. törvény. 54. § (2) a) pontja szerinti értékeléssel.</w:t>
      </w:r>
    </w:p>
    <w:p w:rsidR="00EC16B1" w:rsidRPr="00EC16B1" w:rsidRDefault="00EC16B1" w:rsidP="00EC16B1"/>
    <w:p w:rsidR="00DE297B" w:rsidRPr="00CA227C" w:rsidRDefault="00DE297B" w:rsidP="00307518">
      <w:pPr>
        <w:widowControl w:val="0"/>
        <w:numPr>
          <w:ilvl w:val="0"/>
          <w:numId w:val="32"/>
        </w:numPr>
        <w:suppressAutoHyphens/>
        <w:spacing w:after="0" w:line="240" w:lineRule="auto"/>
        <w:rPr>
          <w:rFonts w:ascii="Palatino Linotype" w:hAnsi="Palatino Linotype"/>
          <w:b/>
          <w:color w:val="000000"/>
          <w:sz w:val="24"/>
          <w:szCs w:val="24"/>
        </w:rPr>
      </w:pPr>
      <w:r w:rsidRPr="00CA227C">
        <w:rPr>
          <w:rFonts w:ascii="Palatino Linotype" w:hAnsi="Palatino Linotype"/>
          <w:b/>
          <w:color w:val="000000"/>
          <w:sz w:val="24"/>
          <w:szCs w:val="24"/>
        </w:rPr>
        <w:t>Levelezési ismeretek gyakorlat tantárgy</w:t>
      </w:r>
    </w:p>
    <w:p w:rsidR="00DE297B" w:rsidRPr="00630EC4" w:rsidRDefault="00DE297B" w:rsidP="008A456F">
      <w:pPr>
        <w:widowControl w:val="0"/>
        <w:tabs>
          <w:tab w:val="right" w:pos="9180"/>
        </w:tabs>
        <w:suppressAutoHyphens/>
        <w:spacing w:after="0"/>
        <w:rPr>
          <w:rFonts w:ascii="Palatino Linotype" w:hAnsi="Palatino Linotype"/>
          <w:b/>
          <w:bCs/>
          <w:iCs/>
        </w:rPr>
      </w:pPr>
      <w:r>
        <w:rPr>
          <w:rFonts w:ascii="Palatino Linotype" w:hAnsi="Palatino Linotype"/>
          <w:b/>
        </w:rPr>
        <w:tab/>
      </w:r>
      <w:r w:rsidR="00A43C6D" w:rsidRPr="00CA227C">
        <w:rPr>
          <w:rFonts w:ascii="Palatino Linotype" w:hAnsi="Palatino Linotype"/>
          <w:b/>
        </w:rPr>
        <w:t>144 óra + 1</w:t>
      </w:r>
      <w:r w:rsidR="003208C7">
        <w:rPr>
          <w:rFonts w:ascii="Palatino Linotype" w:hAnsi="Palatino Linotype"/>
          <w:b/>
        </w:rPr>
        <w:t>45</w:t>
      </w:r>
      <w:r w:rsidR="00A43C6D" w:rsidRPr="00CA227C">
        <w:rPr>
          <w:rFonts w:ascii="Palatino Linotype" w:hAnsi="Palatino Linotype"/>
          <w:b/>
        </w:rPr>
        <w:t xml:space="preserve"> óra ÖGY </w:t>
      </w:r>
      <w:r w:rsidR="00A43C6D">
        <w:rPr>
          <w:rFonts w:ascii="Palatino Linotype" w:hAnsi="Palatino Linotype"/>
          <w:b/>
        </w:rPr>
        <w:t>/</w:t>
      </w:r>
      <w:r w:rsidRPr="00CA227C">
        <w:rPr>
          <w:rFonts w:ascii="Palatino Linotype" w:hAnsi="Palatino Linotype"/>
          <w:b/>
        </w:rPr>
        <w:t>198 óra +</w:t>
      </w:r>
      <w:r w:rsidR="003208C7">
        <w:rPr>
          <w:rFonts w:ascii="Palatino Linotype" w:hAnsi="Palatino Linotype"/>
          <w:b/>
        </w:rPr>
        <w:t xml:space="preserve"> 85</w:t>
      </w:r>
      <w:r w:rsidRPr="00CA227C">
        <w:rPr>
          <w:rFonts w:ascii="Palatino Linotype" w:hAnsi="Palatino Linotype"/>
          <w:b/>
        </w:rPr>
        <w:t xml:space="preserve"> óra ÖGY</w:t>
      </w:r>
      <w:r w:rsidR="00673592">
        <w:rPr>
          <w:rFonts w:ascii="Palatino Linotype" w:hAnsi="Palatino Linotype"/>
          <w:b/>
        </w:rPr>
        <w:t>*</w:t>
      </w:r>
      <w:r w:rsidRPr="00630EC4">
        <w:rPr>
          <w:rFonts w:ascii="Palatino Linotype" w:hAnsi="Palatino Linotype"/>
          <w:b/>
        </w:rPr>
        <w:t xml:space="preserve"> </w:t>
      </w:r>
    </w:p>
    <w:p w:rsidR="0058067E" w:rsidRDefault="0058067E" w:rsidP="008A456F">
      <w:pPr>
        <w:spacing w:after="0" w:line="240" w:lineRule="auto"/>
        <w:jc w:val="right"/>
        <w:rPr>
          <w:rFonts w:ascii="Palatino Linotype" w:hAnsi="Palatino Linotype"/>
          <w:sz w:val="20"/>
          <w:szCs w:val="20"/>
        </w:rPr>
      </w:pPr>
      <w:r w:rsidRPr="00014447">
        <w:rPr>
          <w:rFonts w:ascii="Palatino Linotype" w:hAnsi="Palatino Linotype"/>
          <w:sz w:val="20"/>
          <w:szCs w:val="20"/>
        </w:rPr>
        <w:t>* 9-13. évfolyamon megszervezett képzés/13. és 14. évfolyamon megszervezett képzés</w:t>
      </w:r>
    </w:p>
    <w:p w:rsidR="003208C7" w:rsidRPr="00014447" w:rsidRDefault="003208C7" w:rsidP="0058067E">
      <w:pPr>
        <w:spacing w:after="0" w:line="240" w:lineRule="auto"/>
        <w:jc w:val="right"/>
        <w:rPr>
          <w:rFonts w:ascii="Palatino Linotype" w:hAnsi="Palatino Linotype"/>
          <w:sz w:val="20"/>
          <w:szCs w:val="20"/>
        </w:rPr>
      </w:pPr>
    </w:p>
    <w:p w:rsidR="00DE297B" w:rsidRPr="00CA227C" w:rsidRDefault="00DE297B" w:rsidP="00307518">
      <w:pPr>
        <w:widowControl w:val="0"/>
        <w:numPr>
          <w:ilvl w:val="1"/>
          <w:numId w:val="32"/>
        </w:numPr>
        <w:suppressAutoHyphens/>
        <w:spacing w:after="0" w:line="240" w:lineRule="auto"/>
        <w:rPr>
          <w:rFonts w:ascii="Palatino Linotype" w:hAnsi="Palatino Linotype"/>
          <w:b/>
          <w:color w:val="000000"/>
          <w:sz w:val="24"/>
          <w:szCs w:val="24"/>
        </w:rPr>
      </w:pPr>
      <w:r w:rsidRPr="00CA227C">
        <w:rPr>
          <w:rFonts w:ascii="Palatino Linotype" w:hAnsi="Palatino Linotype"/>
          <w:b/>
          <w:color w:val="000000"/>
          <w:sz w:val="24"/>
          <w:szCs w:val="24"/>
        </w:rPr>
        <w:t>A tantárgy tanításának célja</w:t>
      </w:r>
    </w:p>
    <w:p w:rsidR="00DE297B" w:rsidRDefault="00DE297B" w:rsidP="008A456F">
      <w:pPr>
        <w:tabs>
          <w:tab w:val="left" w:pos="3855"/>
        </w:tabs>
        <w:spacing w:after="0"/>
        <w:ind w:left="360"/>
        <w:jc w:val="both"/>
        <w:rPr>
          <w:rFonts w:ascii="Palatino Linotype" w:hAnsi="Palatino Linotype"/>
          <w:sz w:val="24"/>
          <w:szCs w:val="24"/>
        </w:rPr>
      </w:pPr>
      <w:r w:rsidRPr="008A456F">
        <w:rPr>
          <w:rFonts w:ascii="Palatino Linotype" w:hAnsi="Palatino Linotype"/>
          <w:sz w:val="24"/>
          <w:szCs w:val="24"/>
        </w:rPr>
        <w:t>A Levelezési ismeretek II. tantárgy gyakorlati oktatásának alapvető célja, hogy a tanulók megismerjék a hivatali illetve hivatalos levélkészítés hagyományos és digitális formáját. Biztonsággal és önállóan tudjanak levelezést folytatni a partnerekkel, ezt a levelezést kezdeményezni, bonyolítani valamint lezárni. Legyenek képesek szóróanyagot, ismertetőket tervezni, összeállítani, alkalmazzák az üzleti és hivatali formai elvárásokat levélkészítés körben.</w:t>
      </w:r>
    </w:p>
    <w:p w:rsidR="008A456F" w:rsidRPr="008A456F" w:rsidRDefault="008A456F" w:rsidP="008A456F">
      <w:pPr>
        <w:tabs>
          <w:tab w:val="left" w:pos="3855"/>
        </w:tabs>
        <w:spacing w:after="0"/>
        <w:ind w:left="360"/>
        <w:jc w:val="both"/>
        <w:rPr>
          <w:rFonts w:ascii="Palatino Linotype" w:hAnsi="Palatino Linotype"/>
          <w:sz w:val="24"/>
          <w:szCs w:val="24"/>
        </w:rPr>
      </w:pPr>
    </w:p>
    <w:p w:rsidR="00DE297B" w:rsidRPr="008A456F" w:rsidRDefault="00031B03" w:rsidP="008A456F">
      <w:pPr>
        <w:widowControl w:val="0"/>
        <w:numPr>
          <w:ilvl w:val="1"/>
          <w:numId w:val="32"/>
        </w:numPr>
        <w:suppressAutoHyphens/>
        <w:spacing w:after="0" w:line="240" w:lineRule="auto"/>
        <w:rPr>
          <w:rFonts w:ascii="Palatino Linotype" w:hAnsi="Palatino Linotype"/>
          <w:b/>
          <w:color w:val="000000"/>
          <w:sz w:val="24"/>
          <w:szCs w:val="24"/>
        </w:rPr>
      </w:pPr>
      <w:r w:rsidRPr="008A456F">
        <w:rPr>
          <w:rFonts w:ascii="Palatino Linotype" w:hAnsi="Palatino Linotype"/>
          <w:b/>
          <w:color w:val="000000"/>
          <w:sz w:val="24"/>
          <w:szCs w:val="24"/>
        </w:rPr>
        <w:t>Kapcsolódó közismereti, szakmai tartalmak</w:t>
      </w:r>
    </w:p>
    <w:p w:rsidR="00031B03" w:rsidRPr="008A456F" w:rsidRDefault="00031B03" w:rsidP="008A456F">
      <w:pPr>
        <w:autoSpaceDE w:val="0"/>
        <w:autoSpaceDN w:val="0"/>
        <w:adjustRightInd w:val="0"/>
        <w:spacing w:after="0"/>
        <w:ind w:left="360"/>
        <w:jc w:val="both"/>
        <w:rPr>
          <w:rFonts w:ascii="Palatino Linotype" w:hAnsi="Palatino Linotype"/>
          <w:kern w:val="1"/>
          <w:sz w:val="24"/>
          <w:szCs w:val="24"/>
          <w:lang w:eastAsia="hi-IN" w:bidi="hi-IN"/>
        </w:rPr>
      </w:pPr>
      <w:r w:rsidRPr="008A456F">
        <w:rPr>
          <w:rFonts w:ascii="Palatino Linotype" w:hAnsi="Palatino Linotype"/>
          <w:sz w:val="24"/>
          <w:szCs w:val="24"/>
        </w:rPr>
        <w:t>A tantárgy az adott évfolyamba lépés feltételeiként megjelölt közismereti és szakmai tartalmakra épül.</w:t>
      </w:r>
    </w:p>
    <w:p w:rsidR="00DE297B" w:rsidRPr="008A456F" w:rsidRDefault="00DE297B" w:rsidP="008A456F">
      <w:pPr>
        <w:spacing w:after="0"/>
        <w:rPr>
          <w:rFonts w:ascii="Palatino Linotype" w:hAnsi="Palatino Linotype"/>
          <w:b/>
          <w:color w:val="0070C0"/>
          <w:sz w:val="24"/>
          <w:szCs w:val="24"/>
        </w:rPr>
      </w:pPr>
    </w:p>
    <w:p w:rsidR="00DE297B" w:rsidRPr="008A456F" w:rsidRDefault="00DE297B" w:rsidP="008A456F">
      <w:pPr>
        <w:widowControl w:val="0"/>
        <w:numPr>
          <w:ilvl w:val="1"/>
          <w:numId w:val="32"/>
        </w:numPr>
        <w:suppressAutoHyphens/>
        <w:spacing w:after="0" w:line="240" w:lineRule="auto"/>
        <w:rPr>
          <w:rFonts w:ascii="Palatino Linotype" w:hAnsi="Palatino Linotype"/>
          <w:b/>
          <w:color w:val="000000"/>
          <w:sz w:val="24"/>
          <w:szCs w:val="24"/>
        </w:rPr>
      </w:pPr>
      <w:r w:rsidRPr="008A456F">
        <w:rPr>
          <w:rFonts w:ascii="Palatino Linotype" w:hAnsi="Palatino Linotype"/>
          <w:b/>
          <w:color w:val="000000"/>
          <w:sz w:val="24"/>
          <w:szCs w:val="24"/>
        </w:rPr>
        <w:t>Tém</w:t>
      </w:r>
      <w:r w:rsidR="00031B03" w:rsidRPr="008A456F">
        <w:rPr>
          <w:rFonts w:ascii="Palatino Linotype" w:hAnsi="Palatino Linotype"/>
          <w:b/>
          <w:color w:val="000000"/>
          <w:sz w:val="24"/>
          <w:szCs w:val="24"/>
        </w:rPr>
        <w:t>akörök</w:t>
      </w:r>
    </w:p>
    <w:p w:rsidR="00DE297B" w:rsidRPr="008A456F" w:rsidRDefault="00DE297B" w:rsidP="008A456F">
      <w:pPr>
        <w:spacing w:after="0"/>
        <w:jc w:val="both"/>
        <w:rPr>
          <w:rFonts w:ascii="Palatino Linotype" w:hAnsi="Palatino Linotype"/>
          <w:b/>
          <w:bCs/>
          <w:iCs/>
          <w:sz w:val="24"/>
          <w:szCs w:val="24"/>
        </w:rPr>
      </w:pPr>
    </w:p>
    <w:p w:rsidR="00DE297B" w:rsidRPr="008A456F" w:rsidRDefault="00DE297B" w:rsidP="008A456F">
      <w:pPr>
        <w:widowControl w:val="0"/>
        <w:numPr>
          <w:ilvl w:val="2"/>
          <w:numId w:val="32"/>
        </w:numPr>
        <w:suppressAutoHyphens/>
        <w:spacing w:after="0" w:line="240" w:lineRule="auto"/>
        <w:rPr>
          <w:rFonts w:ascii="Palatino Linotype" w:hAnsi="Palatino Linotype"/>
          <w:b/>
          <w:sz w:val="24"/>
          <w:szCs w:val="24"/>
        </w:rPr>
      </w:pPr>
      <w:r w:rsidRPr="008A456F">
        <w:rPr>
          <w:rFonts w:ascii="Palatino Linotype" w:hAnsi="Palatino Linotype"/>
          <w:b/>
          <w:color w:val="000000"/>
          <w:sz w:val="24"/>
          <w:szCs w:val="24"/>
        </w:rPr>
        <w:t>Üzleti</w:t>
      </w:r>
      <w:r w:rsidRPr="008A456F">
        <w:rPr>
          <w:rFonts w:ascii="Palatino Linotype" w:hAnsi="Palatino Linotype"/>
          <w:b/>
          <w:sz w:val="24"/>
          <w:szCs w:val="24"/>
        </w:rPr>
        <w:t xml:space="preserve"> levelek készítése, fogadása, továbbítása</w:t>
      </w:r>
      <w:r w:rsidRPr="008A456F">
        <w:rPr>
          <w:rFonts w:ascii="Palatino Linotype" w:hAnsi="Palatino Linotype"/>
          <w:b/>
          <w:sz w:val="24"/>
          <w:szCs w:val="24"/>
        </w:rPr>
        <w:tab/>
      </w:r>
      <w:r w:rsidRPr="008A456F">
        <w:rPr>
          <w:rFonts w:ascii="Palatino Linotype" w:hAnsi="Palatino Linotype"/>
          <w:b/>
          <w:sz w:val="24"/>
          <w:szCs w:val="24"/>
        </w:rPr>
        <w:tab/>
      </w:r>
      <w:r w:rsidRPr="008A456F">
        <w:rPr>
          <w:rFonts w:ascii="Palatino Linotype" w:hAnsi="Palatino Linotype"/>
          <w:b/>
          <w:sz w:val="24"/>
          <w:szCs w:val="24"/>
        </w:rPr>
        <w:tab/>
      </w:r>
    </w:p>
    <w:p w:rsidR="00DE297B" w:rsidRPr="008A456F" w:rsidRDefault="00DE297B" w:rsidP="008A456F">
      <w:pPr>
        <w:tabs>
          <w:tab w:val="right" w:pos="9180"/>
        </w:tabs>
        <w:spacing w:after="0"/>
        <w:ind w:left="612"/>
        <w:jc w:val="both"/>
        <w:rPr>
          <w:rFonts w:ascii="Palatino Linotype" w:hAnsi="Palatino Linotype"/>
          <w:b/>
          <w:sz w:val="24"/>
          <w:szCs w:val="24"/>
        </w:rPr>
      </w:pPr>
      <w:r w:rsidRPr="008A456F">
        <w:rPr>
          <w:rFonts w:ascii="Palatino Linotype" w:hAnsi="Palatino Linotype"/>
          <w:b/>
          <w:sz w:val="24"/>
          <w:szCs w:val="24"/>
        </w:rPr>
        <w:tab/>
      </w:r>
      <w:r w:rsidR="00A43C6D" w:rsidRPr="008A456F">
        <w:rPr>
          <w:rFonts w:ascii="Palatino Linotype" w:hAnsi="Palatino Linotype"/>
          <w:b/>
          <w:sz w:val="24"/>
          <w:szCs w:val="24"/>
        </w:rPr>
        <w:t xml:space="preserve">72 óra + </w:t>
      </w:r>
      <w:r w:rsidR="003208C7" w:rsidRPr="008A456F">
        <w:rPr>
          <w:rFonts w:ascii="Palatino Linotype" w:hAnsi="Palatino Linotype"/>
          <w:b/>
          <w:sz w:val="24"/>
          <w:szCs w:val="24"/>
        </w:rPr>
        <w:t>90</w:t>
      </w:r>
      <w:r w:rsidR="00A43C6D" w:rsidRPr="008A456F">
        <w:rPr>
          <w:rFonts w:ascii="Palatino Linotype" w:hAnsi="Palatino Linotype"/>
          <w:b/>
          <w:sz w:val="24"/>
          <w:szCs w:val="24"/>
        </w:rPr>
        <w:t xml:space="preserve"> óra ÖGY /</w:t>
      </w:r>
      <w:r w:rsidRPr="008A456F">
        <w:rPr>
          <w:rFonts w:ascii="Palatino Linotype" w:hAnsi="Palatino Linotype"/>
          <w:b/>
          <w:sz w:val="24"/>
          <w:szCs w:val="24"/>
        </w:rPr>
        <w:t xml:space="preserve">108 óra + </w:t>
      </w:r>
      <w:r w:rsidR="003208C7" w:rsidRPr="008A456F">
        <w:rPr>
          <w:rFonts w:ascii="Palatino Linotype" w:hAnsi="Palatino Linotype"/>
          <w:b/>
          <w:sz w:val="24"/>
          <w:szCs w:val="24"/>
        </w:rPr>
        <w:t>50</w:t>
      </w:r>
      <w:r w:rsidRPr="008A456F">
        <w:rPr>
          <w:rFonts w:ascii="Palatino Linotype" w:hAnsi="Palatino Linotype"/>
          <w:b/>
          <w:sz w:val="24"/>
          <w:szCs w:val="24"/>
        </w:rPr>
        <w:t xml:space="preserve"> óra ÖGY </w:t>
      </w:r>
    </w:p>
    <w:p w:rsidR="00DE297B" w:rsidRPr="008A456F" w:rsidRDefault="00DE297B" w:rsidP="008A456F">
      <w:pPr>
        <w:spacing w:after="0"/>
        <w:ind w:left="709"/>
        <w:jc w:val="both"/>
        <w:rPr>
          <w:rFonts w:ascii="Palatino Linotype" w:hAnsi="Palatino Linotype"/>
          <w:sz w:val="24"/>
          <w:szCs w:val="24"/>
        </w:rPr>
      </w:pPr>
      <w:r w:rsidRPr="008A456F">
        <w:rPr>
          <w:rFonts w:ascii="Palatino Linotype" w:hAnsi="Palatino Linotype"/>
          <w:sz w:val="24"/>
          <w:szCs w:val="24"/>
        </w:rPr>
        <w:t>Hivatalos levelek fajtái.</w:t>
      </w:r>
    </w:p>
    <w:p w:rsidR="00DE297B" w:rsidRPr="008A456F" w:rsidRDefault="00DE297B" w:rsidP="008A456F">
      <w:pPr>
        <w:spacing w:after="0"/>
        <w:ind w:left="709"/>
        <w:jc w:val="both"/>
        <w:rPr>
          <w:rFonts w:ascii="Palatino Linotype" w:hAnsi="Palatino Linotype"/>
          <w:sz w:val="24"/>
          <w:szCs w:val="24"/>
        </w:rPr>
      </w:pPr>
      <w:r w:rsidRPr="008A456F">
        <w:rPr>
          <w:rFonts w:ascii="Palatino Linotype" w:hAnsi="Palatino Linotype"/>
          <w:sz w:val="24"/>
          <w:szCs w:val="24"/>
        </w:rPr>
        <w:t>Levelezés hagyományos és digitális formában.</w:t>
      </w:r>
    </w:p>
    <w:p w:rsidR="00DE297B" w:rsidRPr="008A456F" w:rsidRDefault="00DE297B" w:rsidP="008A456F">
      <w:pPr>
        <w:spacing w:after="0"/>
        <w:ind w:left="709"/>
        <w:jc w:val="both"/>
        <w:rPr>
          <w:rFonts w:ascii="Palatino Linotype" w:hAnsi="Palatino Linotype"/>
          <w:sz w:val="24"/>
          <w:szCs w:val="24"/>
        </w:rPr>
      </w:pPr>
      <w:r w:rsidRPr="008A456F">
        <w:rPr>
          <w:rFonts w:ascii="Palatino Linotype" w:hAnsi="Palatino Linotype"/>
          <w:sz w:val="24"/>
          <w:szCs w:val="24"/>
        </w:rPr>
        <w:t>Jelentések, beszámolók.</w:t>
      </w:r>
    </w:p>
    <w:p w:rsidR="00DE297B" w:rsidRPr="008A456F" w:rsidRDefault="00DE297B" w:rsidP="008A456F">
      <w:pPr>
        <w:spacing w:after="0"/>
        <w:ind w:left="709"/>
        <w:jc w:val="both"/>
        <w:rPr>
          <w:rFonts w:ascii="Palatino Linotype" w:hAnsi="Palatino Linotype"/>
          <w:sz w:val="24"/>
          <w:szCs w:val="24"/>
        </w:rPr>
      </w:pPr>
      <w:r w:rsidRPr="008A456F">
        <w:rPr>
          <w:rFonts w:ascii="Palatino Linotype" w:hAnsi="Palatino Linotype"/>
          <w:sz w:val="24"/>
          <w:szCs w:val="24"/>
        </w:rPr>
        <w:t>Szerződések, járulékos levelezés</w:t>
      </w:r>
      <w:r w:rsidR="00354E30" w:rsidRPr="008A456F">
        <w:rPr>
          <w:rFonts w:ascii="Palatino Linotype" w:hAnsi="Palatino Linotype"/>
          <w:sz w:val="24"/>
          <w:szCs w:val="24"/>
        </w:rPr>
        <w:t>.</w:t>
      </w:r>
    </w:p>
    <w:p w:rsidR="00DE297B" w:rsidRPr="008A456F" w:rsidRDefault="00DE297B" w:rsidP="008A456F">
      <w:pPr>
        <w:spacing w:after="0"/>
        <w:ind w:left="709"/>
        <w:jc w:val="both"/>
        <w:rPr>
          <w:rFonts w:ascii="Palatino Linotype" w:hAnsi="Palatino Linotype"/>
          <w:sz w:val="24"/>
          <w:szCs w:val="24"/>
        </w:rPr>
      </w:pPr>
      <w:r w:rsidRPr="008A456F">
        <w:rPr>
          <w:rFonts w:ascii="Palatino Linotype" w:hAnsi="Palatino Linotype"/>
          <w:sz w:val="24"/>
          <w:szCs w:val="24"/>
        </w:rPr>
        <w:t>Jegyzőkönyv formai, szerkezeti elemei.</w:t>
      </w:r>
    </w:p>
    <w:p w:rsidR="004F7103" w:rsidRPr="008A456F" w:rsidRDefault="004F7103" w:rsidP="008A456F">
      <w:pPr>
        <w:spacing w:after="0"/>
        <w:ind w:left="709"/>
        <w:jc w:val="both"/>
        <w:rPr>
          <w:rFonts w:ascii="Palatino Linotype" w:hAnsi="Palatino Linotype"/>
          <w:sz w:val="24"/>
          <w:szCs w:val="24"/>
        </w:rPr>
      </w:pPr>
      <w:r w:rsidRPr="008A456F">
        <w:rPr>
          <w:rFonts w:ascii="Palatino Linotype" w:hAnsi="Palatino Linotype"/>
          <w:sz w:val="24"/>
          <w:szCs w:val="24"/>
        </w:rPr>
        <w:t xml:space="preserve">Az iratkezelés és – tárolás teendői, </w:t>
      </w:r>
      <w:proofErr w:type="spellStart"/>
      <w:r w:rsidRPr="008A456F">
        <w:rPr>
          <w:rFonts w:ascii="Palatino Linotype" w:hAnsi="Palatino Linotype"/>
          <w:sz w:val="24"/>
          <w:szCs w:val="24"/>
        </w:rPr>
        <w:t>dokumetumai</w:t>
      </w:r>
      <w:proofErr w:type="spellEnd"/>
      <w:r w:rsidRPr="008A456F">
        <w:rPr>
          <w:rFonts w:ascii="Palatino Linotype" w:hAnsi="Palatino Linotype"/>
          <w:sz w:val="24"/>
          <w:szCs w:val="24"/>
        </w:rPr>
        <w:t>.</w:t>
      </w:r>
    </w:p>
    <w:p w:rsidR="00DE297B" w:rsidRPr="008A456F" w:rsidRDefault="00DE297B" w:rsidP="008A456F">
      <w:pPr>
        <w:spacing w:after="0"/>
        <w:ind w:left="709"/>
        <w:jc w:val="both"/>
        <w:rPr>
          <w:rFonts w:ascii="Palatino Linotype" w:hAnsi="Palatino Linotype"/>
          <w:sz w:val="24"/>
          <w:szCs w:val="24"/>
        </w:rPr>
      </w:pPr>
      <w:r w:rsidRPr="008A456F">
        <w:rPr>
          <w:rFonts w:ascii="Palatino Linotype" w:hAnsi="Palatino Linotype"/>
          <w:sz w:val="24"/>
          <w:szCs w:val="24"/>
        </w:rPr>
        <w:t>Iratok iktatása, tárolása, őrzése (ÖGY).</w:t>
      </w:r>
    </w:p>
    <w:p w:rsidR="00DE297B" w:rsidRPr="008A456F" w:rsidRDefault="00DE297B" w:rsidP="008A456F">
      <w:pPr>
        <w:spacing w:after="0"/>
        <w:ind w:left="709"/>
        <w:jc w:val="both"/>
        <w:rPr>
          <w:rFonts w:ascii="Palatino Linotype" w:hAnsi="Palatino Linotype"/>
          <w:sz w:val="24"/>
          <w:szCs w:val="24"/>
        </w:rPr>
      </w:pPr>
      <w:r w:rsidRPr="008A456F">
        <w:rPr>
          <w:rFonts w:ascii="Palatino Linotype" w:hAnsi="Palatino Linotype"/>
          <w:sz w:val="24"/>
          <w:szCs w:val="24"/>
        </w:rPr>
        <w:t>Üzleti levelek formai követelményei.</w:t>
      </w:r>
    </w:p>
    <w:p w:rsidR="004F7103" w:rsidRPr="008A456F" w:rsidRDefault="004F7103" w:rsidP="008A456F">
      <w:pPr>
        <w:spacing w:after="0"/>
        <w:ind w:left="709"/>
        <w:jc w:val="both"/>
        <w:rPr>
          <w:rFonts w:ascii="Palatino Linotype" w:hAnsi="Palatino Linotype"/>
          <w:sz w:val="24"/>
          <w:szCs w:val="24"/>
        </w:rPr>
      </w:pPr>
      <w:r w:rsidRPr="008A456F">
        <w:rPr>
          <w:rFonts w:ascii="Palatino Linotype" w:hAnsi="Palatino Linotype"/>
          <w:sz w:val="24"/>
          <w:szCs w:val="24"/>
        </w:rPr>
        <w:t>Üzleti élet gazdasági, kereskedelmi levelei</w:t>
      </w:r>
      <w:r w:rsidR="00354E30" w:rsidRPr="008A456F">
        <w:rPr>
          <w:rFonts w:ascii="Palatino Linotype" w:hAnsi="Palatino Linotype"/>
          <w:sz w:val="24"/>
          <w:szCs w:val="24"/>
        </w:rPr>
        <w:t>.</w:t>
      </w:r>
    </w:p>
    <w:p w:rsidR="00DE297B" w:rsidRPr="008A456F" w:rsidRDefault="00DE297B" w:rsidP="008A456F">
      <w:pPr>
        <w:spacing w:after="0"/>
        <w:ind w:left="709"/>
        <w:jc w:val="both"/>
        <w:rPr>
          <w:rFonts w:ascii="Palatino Linotype" w:hAnsi="Palatino Linotype"/>
          <w:sz w:val="24"/>
          <w:szCs w:val="24"/>
        </w:rPr>
      </w:pPr>
      <w:r w:rsidRPr="008A456F">
        <w:rPr>
          <w:rFonts w:ascii="Palatino Linotype" w:hAnsi="Palatino Linotype"/>
          <w:sz w:val="24"/>
          <w:szCs w:val="24"/>
        </w:rPr>
        <w:t>Üzleti levél szerkesztése, készítése (ÖGY).</w:t>
      </w:r>
    </w:p>
    <w:p w:rsidR="00DE297B" w:rsidRPr="008A456F" w:rsidRDefault="004F7103" w:rsidP="008A456F">
      <w:pPr>
        <w:spacing w:after="0"/>
        <w:ind w:left="709"/>
        <w:jc w:val="both"/>
        <w:rPr>
          <w:rFonts w:ascii="Palatino Linotype" w:hAnsi="Palatino Linotype"/>
          <w:sz w:val="24"/>
          <w:szCs w:val="24"/>
        </w:rPr>
      </w:pPr>
      <w:r w:rsidRPr="008A456F">
        <w:rPr>
          <w:rFonts w:ascii="Palatino Linotype" w:hAnsi="Palatino Linotype"/>
          <w:sz w:val="24"/>
          <w:szCs w:val="24"/>
        </w:rPr>
        <w:t>Irodatechnikai, informá</w:t>
      </w:r>
      <w:r w:rsidR="0031524F" w:rsidRPr="008A456F">
        <w:rPr>
          <w:rFonts w:ascii="Palatino Linotype" w:hAnsi="Palatino Linotype"/>
          <w:sz w:val="24"/>
          <w:szCs w:val="24"/>
        </w:rPr>
        <w:t>ciós és kommunikációs eszközök működésének alapelvei, használatuk</w:t>
      </w:r>
      <w:r w:rsidR="00DE297B" w:rsidRPr="008A456F">
        <w:rPr>
          <w:rFonts w:ascii="Palatino Linotype" w:hAnsi="Palatino Linotype"/>
          <w:sz w:val="24"/>
          <w:szCs w:val="24"/>
        </w:rPr>
        <w:t xml:space="preserve"> (ÖGY).</w:t>
      </w:r>
    </w:p>
    <w:p w:rsidR="00DE297B" w:rsidRPr="008A456F" w:rsidRDefault="00DE297B" w:rsidP="008A456F">
      <w:pPr>
        <w:spacing w:after="0"/>
        <w:ind w:left="709"/>
        <w:jc w:val="both"/>
        <w:rPr>
          <w:rFonts w:ascii="Palatino Linotype" w:hAnsi="Palatino Linotype"/>
          <w:sz w:val="24"/>
          <w:szCs w:val="24"/>
        </w:rPr>
      </w:pPr>
      <w:r w:rsidRPr="008A456F">
        <w:rPr>
          <w:rFonts w:ascii="Palatino Linotype" w:hAnsi="Palatino Linotype"/>
          <w:sz w:val="24"/>
          <w:szCs w:val="24"/>
        </w:rPr>
        <w:t>A levelezés és elektronikus kapcsolattartás szabályai.</w:t>
      </w:r>
    </w:p>
    <w:p w:rsidR="00EC16B1" w:rsidRPr="008A456F" w:rsidRDefault="00EC16B1" w:rsidP="008A456F">
      <w:pPr>
        <w:spacing w:after="0"/>
        <w:ind w:firstLine="540"/>
        <w:jc w:val="both"/>
        <w:rPr>
          <w:rFonts w:ascii="Palatino Linotype" w:hAnsi="Palatino Linotype"/>
          <w:sz w:val="24"/>
          <w:szCs w:val="24"/>
        </w:rPr>
      </w:pPr>
    </w:p>
    <w:p w:rsidR="00DE297B" w:rsidRPr="008A456F" w:rsidRDefault="00DE297B" w:rsidP="008A456F">
      <w:pPr>
        <w:widowControl w:val="0"/>
        <w:numPr>
          <w:ilvl w:val="2"/>
          <w:numId w:val="32"/>
        </w:numPr>
        <w:suppressAutoHyphens/>
        <w:spacing w:after="0" w:line="240" w:lineRule="auto"/>
        <w:rPr>
          <w:rFonts w:ascii="Palatino Linotype" w:hAnsi="Palatino Linotype"/>
          <w:b/>
          <w:color w:val="000000"/>
          <w:sz w:val="24"/>
          <w:szCs w:val="24"/>
        </w:rPr>
      </w:pPr>
      <w:r w:rsidRPr="008A456F">
        <w:rPr>
          <w:rFonts w:ascii="Palatino Linotype" w:hAnsi="Palatino Linotype"/>
          <w:b/>
          <w:color w:val="000000"/>
          <w:sz w:val="24"/>
          <w:szCs w:val="24"/>
        </w:rPr>
        <w:t>A hivatali, üzleti élet levelezésének lebonyolítása.</w:t>
      </w:r>
    </w:p>
    <w:p w:rsidR="00DE297B" w:rsidRPr="008A456F" w:rsidRDefault="00DE297B" w:rsidP="008A456F">
      <w:pPr>
        <w:widowControl w:val="0"/>
        <w:suppressAutoHyphens/>
        <w:spacing w:after="0" w:line="240" w:lineRule="auto"/>
        <w:ind w:left="720"/>
        <w:rPr>
          <w:rFonts w:ascii="Palatino Linotype" w:hAnsi="Palatino Linotype"/>
          <w:b/>
          <w:color w:val="000000"/>
          <w:sz w:val="24"/>
          <w:szCs w:val="24"/>
        </w:rPr>
      </w:pPr>
      <w:r w:rsidRPr="008A456F">
        <w:rPr>
          <w:rFonts w:ascii="Palatino Linotype" w:hAnsi="Palatino Linotype"/>
          <w:b/>
          <w:color w:val="000000"/>
          <w:sz w:val="24"/>
          <w:szCs w:val="24"/>
        </w:rPr>
        <w:tab/>
        <w:t xml:space="preserve"> </w:t>
      </w:r>
      <w:r w:rsidR="00A43C6D" w:rsidRPr="008A456F">
        <w:rPr>
          <w:rFonts w:ascii="Palatino Linotype" w:hAnsi="Palatino Linotype"/>
          <w:b/>
          <w:color w:val="000000"/>
          <w:sz w:val="24"/>
          <w:szCs w:val="24"/>
        </w:rPr>
        <w:tab/>
      </w:r>
      <w:r w:rsidR="00A43C6D" w:rsidRPr="008A456F">
        <w:rPr>
          <w:rFonts w:ascii="Palatino Linotype" w:hAnsi="Palatino Linotype"/>
          <w:b/>
          <w:color w:val="000000"/>
          <w:sz w:val="24"/>
          <w:szCs w:val="24"/>
        </w:rPr>
        <w:tab/>
      </w:r>
      <w:r w:rsidR="00A43C6D" w:rsidRPr="008A456F">
        <w:rPr>
          <w:rFonts w:ascii="Palatino Linotype" w:hAnsi="Palatino Linotype"/>
          <w:b/>
          <w:color w:val="000000"/>
          <w:sz w:val="24"/>
          <w:szCs w:val="24"/>
        </w:rPr>
        <w:tab/>
      </w:r>
      <w:r w:rsidR="00A43C6D" w:rsidRPr="008A456F">
        <w:rPr>
          <w:rFonts w:ascii="Palatino Linotype" w:hAnsi="Palatino Linotype"/>
          <w:b/>
          <w:color w:val="000000"/>
          <w:sz w:val="24"/>
          <w:szCs w:val="24"/>
        </w:rPr>
        <w:tab/>
        <w:t xml:space="preserve">72 óra + </w:t>
      </w:r>
      <w:r w:rsidR="003208C7" w:rsidRPr="008A456F">
        <w:rPr>
          <w:rFonts w:ascii="Palatino Linotype" w:hAnsi="Palatino Linotype"/>
          <w:b/>
          <w:color w:val="000000"/>
          <w:sz w:val="24"/>
          <w:szCs w:val="24"/>
        </w:rPr>
        <w:t>5</w:t>
      </w:r>
      <w:r w:rsidR="00A43C6D" w:rsidRPr="008A456F">
        <w:rPr>
          <w:rFonts w:ascii="Palatino Linotype" w:hAnsi="Palatino Linotype"/>
          <w:b/>
          <w:color w:val="000000"/>
          <w:sz w:val="24"/>
          <w:szCs w:val="24"/>
        </w:rPr>
        <w:t xml:space="preserve">5 óra ÖGY/ </w:t>
      </w:r>
      <w:r w:rsidRPr="008A456F">
        <w:rPr>
          <w:rFonts w:ascii="Palatino Linotype" w:hAnsi="Palatino Linotype"/>
          <w:b/>
          <w:color w:val="000000"/>
          <w:sz w:val="24"/>
          <w:szCs w:val="24"/>
        </w:rPr>
        <w:t xml:space="preserve">90 óra + </w:t>
      </w:r>
      <w:r w:rsidR="003208C7" w:rsidRPr="008A456F">
        <w:rPr>
          <w:rFonts w:ascii="Palatino Linotype" w:hAnsi="Palatino Linotype"/>
          <w:b/>
          <w:color w:val="000000"/>
          <w:sz w:val="24"/>
          <w:szCs w:val="24"/>
        </w:rPr>
        <w:t>35</w:t>
      </w:r>
      <w:r w:rsidRPr="008A456F">
        <w:rPr>
          <w:rFonts w:ascii="Palatino Linotype" w:hAnsi="Palatino Linotype"/>
          <w:b/>
          <w:color w:val="000000"/>
          <w:sz w:val="24"/>
          <w:szCs w:val="24"/>
        </w:rPr>
        <w:t xml:space="preserve"> óra ÖGY </w:t>
      </w:r>
    </w:p>
    <w:p w:rsidR="00DE297B" w:rsidRPr="008A456F" w:rsidRDefault="00DE297B" w:rsidP="008A456F">
      <w:pPr>
        <w:spacing w:after="0"/>
        <w:ind w:left="709"/>
        <w:jc w:val="both"/>
        <w:rPr>
          <w:rFonts w:ascii="Palatino Linotype" w:hAnsi="Palatino Linotype"/>
          <w:sz w:val="24"/>
          <w:szCs w:val="24"/>
        </w:rPr>
      </w:pPr>
      <w:r w:rsidRPr="008A456F">
        <w:rPr>
          <w:rFonts w:ascii="Palatino Linotype" w:hAnsi="Palatino Linotype"/>
          <w:sz w:val="24"/>
          <w:szCs w:val="24"/>
        </w:rPr>
        <w:t>A dokumentumok típusai, fajtái.</w:t>
      </w:r>
    </w:p>
    <w:p w:rsidR="00DE297B" w:rsidRPr="008A456F" w:rsidRDefault="00DE297B" w:rsidP="008A456F">
      <w:pPr>
        <w:spacing w:after="0"/>
        <w:ind w:left="709"/>
        <w:jc w:val="both"/>
        <w:rPr>
          <w:rFonts w:ascii="Palatino Linotype" w:hAnsi="Palatino Linotype"/>
          <w:sz w:val="24"/>
          <w:szCs w:val="24"/>
        </w:rPr>
      </w:pPr>
      <w:r w:rsidRPr="008A456F">
        <w:rPr>
          <w:rFonts w:ascii="Palatino Linotype" w:hAnsi="Palatino Linotype"/>
          <w:sz w:val="24"/>
          <w:szCs w:val="24"/>
        </w:rPr>
        <w:t>A dokumentumszerkesztés követelményei.</w:t>
      </w:r>
    </w:p>
    <w:p w:rsidR="00DE297B" w:rsidRPr="008A456F" w:rsidRDefault="00DE297B" w:rsidP="008A456F">
      <w:pPr>
        <w:spacing w:after="0"/>
        <w:ind w:left="709"/>
        <w:jc w:val="both"/>
        <w:rPr>
          <w:rFonts w:ascii="Palatino Linotype" w:hAnsi="Palatino Linotype"/>
          <w:sz w:val="24"/>
          <w:szCs w:val="24"/>
        </w:rPr>
      </w:pPr>
      <w:r w:rsidRPr="008A456F">
        <w:rPr>
          <w:rFonts w:ascii="Palatino Linotype" w:hAnsi="Palatino Linotype"/>
          <w:sz w:val="24"/>
          <w:szCs w:val="24"/>
        </w:rPr>
        <w:t>Elkészíti az iratkezelés és irattárolás írásbeli dokumentumait.</w:t>
      </w:r>
    </w:p>
    <w:p w:rsidR="00DE297B" w:rsidRPr="008A456F" w:rsidRDefault="00DE297B" w:rsidP="008A456F">
      <w:pPr>
        <w:spacing w:after="0"/>
        <w:ind w:left="709"/>
        <w:jc w:val="both"/>
        <w:rPr>
          <w:rFonts w:ascii="Palatino Linotype" w:hAnsi="Palatino Linotype"/>
          <w:sz w:val="24"/>
          <w:szCs w:val="24"/>
        </w:rPr>
      </w:pPr>
      <w:r w:rsidRPr="008A456F">
        <w:rPr>
          <w:rFonts w:ascii="Palatino Linotype" w:hAnsi="Palatino Linotype"/>
          <w:sz w:val="24"/>
          <w:szCs w:val="24"/>
        </w:rPr>
        <w:t>A hivatalos szervekkel való kapcsolattartás iratai (ÖGY).</w:t>
      </w:r>
    </w:p>
    <w:p w:rsidR="00DE297B" w:rsidRPr="008A456F" w:rsidRDefault="00DE297B" w:rsidP="008A456F">
      <w:pPr>
        <w:spacing w:after="0"/>
        <w:ind w:left="709"/>
        <w:jc w:val="both"/>
        <w:rPr>
          <w:rFonts w:ascii="Palatino Linotype" w:hAnsi="Palatino Linotype"/>
          <w:sz w:val="24"/>
          <w:szCs w:val="24"/>
        </w:rPr>
      </w:pPr>
      <w:r w:rsidRPr="008A456F">
        <w:rPr>
          <w:rFonts w:ascii="Palatino Linotype" w:hAnsi="Palatino Linotype"/>
          <w:sz w:val="24"/>
          <w:szCs w:val="24"/>
        </w:rPr>
        <w:t>A munkavállalással kapcsolatos iratok (ÖGY).</w:t>
      </w:r>
    </w:p>
    <w:p w:rsidR="00DE297B" w:rsidRPr="008A456F" w:rsidRDefault="00DE297B" w:rsidP="008A456F">
      <w:pPr>
        <w:autoSpaceDE w:val="0"/>
        <w:autoSpaceDN w:val="0"/>
        <w:adjustRightInd w:val="0"/>
        <w:spacing w:after="0"/>
        <w:ind w:left="709"/>
        <w:jc w:val="both"/>
        <w:rPr>
          <w:rFonts w:ascii="Palatino Linotype" w:hAnsi="Palatino Linotype"/>
          <w:sz w:val="24"/>
          <w:szCs w:val="24"/>
        </w:rPr>
      </w:pPr>
      <w:r w:rsidRPr="008A456F">
        <w:rPr>
          <w:rFonts w:ascii="Palatino Linotype" w:hAnsi="Palatino Linotype"/>
          <w:sz w:val="24"/>
          <w:szCs w:val="24"/>
        </w:rPr>
        <w:t>Szervezetek belső iratai.</w:t>
      </w:r>
    </w:p>
    <w:p w:rsidR="00DE297B" w:rsidRPr="008A456F" w:rsidRDefault="00DE297B" w:rsidP="008A456F">
      <w:pPr>
        <w:autoSpaceDE w:val="0"/>
        <w:autoSpaceDN w:val="0"/>
        <w:adjustRightInd w:val="0"/>
        <w:spacing w:after="0"/>
        <w:ind w:left="709"/>
        <w:jc w:val="both"/>
        <w:rPr>
          <w:rFonts w:ascii="Palatino Linotype" w:hAnsi="Palatino Linotype"/>
          <w:sz w:val="24"/>
          <w:szCs w:val="24"/>
        </w:rPr>
      </w:pPr>
      <w:r w:rsidRPr="008A456F">
        <w:rPr>
          <w:rFonts w:ascii="Palatino Linotype" w:hAnsi="Palatino Linotype"/>
          <w:sz w:val="24"/>
          <w:szCs w:val="24"/>
        </w:rPr>
        <w:t>Egyszerű ügyiratok (ÖGY).</w:t>
      </w:r>
    </w:p>
    <w:p w:rsidR="00DE297B" w:rsidRPr="008A456F" w:rsidRDefault="00DE297B" w:rsidP="008A456F">
      <w:pPr>
        <w:autoSpaceDE w:val="0"/>
        <w:autoSpaceDN w:val="0"/>
        <w:adjustRightInd w:val="0"/>
        <w:spacing w:after="0"/>
        <w:ind w:left="709"/>
        <w:jc w:val="both"/>
        <w:rPr>
          <w:rFonts w:ascii="Palatino Linotype" w:hAnsi="Palatino Linotype"/>
          <w:sz w:val="24"/>
          <w:szCs w:val="24"/>
        </w:rPr>
      </w:pPr>
      <w:r w:rsidRPr="008A456F">
        <w:rPr>
          <w:rFonts w:ascii="Palatino Linotype" w:hAnsi="Palatino Linotype"/>
          <w:sz w:val="24"/>
          <w:szCs w:val="24"/>
        </w:rPr>
        <w:t>A munkavállalással kapcsolatos iratok (ÖGY).</w:t>
      </w:r>
    </w:p>
    <w:p w:rsidR="00DE297B" w:rsidRPr="008A456F" w:rsidRDefault="00DE297B" w:rsidP="008A456F">
      <w:pPr>
        <w:spacing w:after="0"/>
        <w:rPr>
          <w:rFonts w:ascii="Palatino Linotype" w:hAnsi="Palatino Linotype"/>
          <w:b/>
          <w:sz w:val="24"/>
          <w:szCs w:val="24"/>
        </w:rPr>
      </w:pPr>
    </w:p>
    <w:p w:rsidR="00DE297B" w:rsidRPr="002D2797" w:rsidRDefault="00DE297B" w:rsidP="008A456F">
      <w:pPr>
        <w:widowControl w:val="0"/>
        <w:numPr>
          <w:ilvl w:val="1"/>
          <w:numId w:val="32"/>
        </w:numPr>
        <w:suppressAutoHyphens/>
        <w:spacing w:after="0" w:line="240" w:lineRule="auto"/>
        <w:rPr>
          <w:rFonts w:ascii="Palatino Linotype" w:hAnsi="Palatino Linotype"/>
          <w:b/>
          <w:i/>
          <w:color w:val="000000"/>
          <w:sz w:val="24"/>
          <w:szCs w:val="24"/>
        </w:rPr>
      </w:pPr>
      <w:r w:rsidRPr="002D2797">
        <w:rPr>
          <w:rFonts w:ascii="Palatino Linotype" w:hAnsi="Palatino Linotype"/>
          <w:b/>
          <w:i/>
          <w:color w:val="000000"/>
          <w:sz w:val="24"/>
          <w:szCs w:val="24"/>
        </w:rPr>
        <w:t>A képzés</w:t>
      </w:r>
      <w:r w:rsidR="00031B03" w:rsidRPr="002D2797">
        <w:rPr>
          <w:rFonts w:ascii="Palatino Linotype" w:hAnsi="Palatino Linotype"/>
          <w:b/>
          <w:i/>
          <w:color w:val="000000"/>
          <w:sz w:val="24"/>
          <w:szCs w:val="24"/>
        </w:rPr>
        <w:t xml:space="preserve"> javasolt</w:t>
      </w:r>
      <w:r w:rsidRPr="002D2797">
        <w:rPr>
          <w:rFonts w:ascii="Palatino Linotype" w:hAnsi="Palatino Linotype"/>
          <w:b/>
          <w:i/>
          <w:color w:val="000000"/>
          <w:sz w:val="24"/>
          <w:szCs w:val="24"/>
        </w:rPr>
        <w:t xml:space="preserve"> helyszín</w:t>
      </w:r>
      <w:r w:rsidR="00031B03" w:rsidRPr="002D2797">
        <w:rPr>
          <w:rFonts w:ascii="Palatino Linotype" w:hAnsi="Palatino Linotype"/>
          <w:b/>
          <w:i/>
          <w:color w:val="000000"/>
          <w:sz w:val="24"/>
          <w:szCs w:val="24"/>
        </w:rPr>
        <w:t>e (ajánlás)</w:t>
      </w:r>
    </w:p>
    <w:p w:rsidR="00DE297B" w:rsidRPr="002D2797" w:rsidRDefault="00DE297B" w:rsidP="008A456F">
      <w:pPr>
        <w:pStyle w:val="Cmsor6"/>
        <w:spacing w:after="0"/>
        <w:ind w:left="432"/>
        <w:rPr>
          <w:b w:val="0"/>
          <w:i/>
          <w:sz w:val="24"/>
          <w:szCs w:val="24"/>
        </w:rPr>
      </w:pPr>
      <w:r w:rsidRPr="002D2797">
        <w:rPr>
          <w:b w:val="0"/>
          <w:i/>
          <w:sz w:val="24"/>
          <w:szCs w:val="24"/>
        </w:rPr>
        <w:t xml:space="preserve">Tanterem és/vagy </w:t>
      </w:r>
      <w:proofErr w:type="spellStart"/>
      <w:r w:rsidRPr="002D2797">
        <w:rPr>
          <w:b w:val="0"/>
          <w:i/>
          <w:sz w:val="24"/>
          <w:szCs w:val="24"/>
        </w:rPr>
        <w:t>szakmaspecifikus</w:t>
      </w:r>
      <w:proofErr w:type="spellEnd"/>
      <w:r w:rsidRPr="002D2797">
        <w:rPr>
          <w:b w:val="0"/>
          <w:i/>
          <w:sz w:val="24"/>
          <w:szCs w:val="24"/>
        </w:rPr>
        <w:t xml:space="preserve"> tanműhely vagy </w:t>
      </w:r>
      <w:proofErr w:type="spellStart"/>
      <w:r w:rsidRPr="002D2797">
        <w:rPr>
          <w:b w:val="0"/>
          <w:i/>
          <w:sz w:val="24"/>
          <w:szCs w:val="24"/>
        </w:rPr>
        <w:t>szakmaspecifikus</w:t>
      </w:r>
      <w:proofErr w:type="spellEnd"/>
      <w:r w:rsidRPr="002D2797">
        <w:rPr>
          <w:b w:val="0"/>
          <w:i/>
          <w:sz w:val="24"/>
          <w:szCs w:val="24"/>
        </w:rPr>
        <w:t xml:space="preserve"> gazdálkodó szervezetnél</w:t>
      </w:r>
    </w:p>
    <w:p w:rsidR="00DE297B" w:rsidRPr="008A456F" w:rsidRDefault="00DE297B" w:rsidP="00DE297B">
      <w:pPr>
        <w:pStyle w:val="Cm"/>
        <w:rPr>
          <w:rFonts w:eastAsia="Lucida Sans Unicode"/>
          <w:b/>
          <w:kern w:val="1"/>
          <w:sz w:val="24"/>
          <w:szCs w:val="24"/>
          <w:lang w:eastAsia="hi-IN" w:bidi="hi-IN"/>
        </w:rPr>
      </w:pPr>
    </w:p>
    <w:p w:rsidR="00DE297B" w:rsidRDefault="00DE297B" w:rsidP="008A456F">
      <w:pPr>
        <w:widowControl w:val="0"/>
        <w:numPr>
          <w:ilvl w:val="1"/>
          <w:numId w:val="32"/>
        </w:numPr>
        <w:suppressAutoHyphens/>
        <w:spacing w:after="0" w:line="240" w:lineRule="auto"/>
        <w:rPr>
          <w:rFonts w:ascii="Palatino Linotype" w:hAnsi="Palatino Linotype"/>
          <w:b/>
          <w:color w:val="000000"/>
          <w:sz w:val="24"/>
          <w:szCs w:val="24"/>
        </w:rPr>
      </w:pPr>
      <w:r w:rsidRPr="008A456F">
        <w:rPr>
          <w:rFonts w:ascii="Palatino Linotype" w:hAnsi="Palatino Linotype"/>
          <w:b/>
          <w:color w:val="000000"/>
          <w:sz w:val="24"/>
          <w:szCs w:val="24"/>
        </w:rPr>
        <w:t>A tantárgy elsajátítása során alkalmazott sajátos módszerek, tanulói tevékenységformák</w:t>
      </w:r>
    </w:p>
    <w:p w:rsidR="008A456F" w:rsidRPr="008A456F" w:rsidRDefault="008A456F" w:rsidP="008A456F">
      <w:pPr>
        <w:widowControl w:val="0"/>
        <w:suppressAutoHyphens/>
        <w:spacing w:after="0" w:line="240" w:lineRule="auto"/>
        <w:ind w:left="792"/>
        <w:rPr>
          <w:rFonts w:ascii="Palatino Linotype" w:hAnsi="Palatino Linotype"/>
          <w:b/>
          <w:color w:val="000000"/>
          <w:sz w:val="24"/>
          <w:szCs w:val="24"/>
        </w:rPr>
      </w:pPr>
    </w:p>
    <w:p w:rsidR="00031B03" w:rsidRPr="00725193" w:rsidRDefault="00031B03" w:rsidP="008A456F">
      <w:pPr>
        <w:widowControl w:val="0"/>
        <w:numPr>
          <w:ilvl w:val="2"/>
          <w:numId w:val="32"/>
        </w:numPr>
        <w:suppressAutoHyphens/>
        <w:spacing w:after="0" w:line="240" w:lineRule="auto"/>
        <w:rPr>
          <w:rFonts w:ascii="Palatino Linotype" w:hAnsi="Palatino Linotype"/>
          <w:b/>
          <w:bCs/>
          <w:i/>
        </w:rPr>
      </w:pPr>
      <w:r w:rsidRPr="008A456F">
        <w:rPr>
          <w:rFonts w:ascii="Palatino Linotype" w:hAnsi="Palatino Linotype"/>
          <w:b/>
          <w:bCs/>
          <w:i/>
          <w:sz w:val="24"/>
          <w:szCs w:val="24"/>
        </w:rPr>
        <w:t>A tantárgy elsajátítása során alkalmazható sajátos módszerek (ajánlás</w:t>
      </w:r>
      <w:r w:rsidRPr="00725193">
        <w:rPr>
          <w:rFonts w:ascii="Palatino Linotype" w:hAnsi="Palatino Linotype"/>
          <w:b/>
          <w:bCs/>
          <w:i/>
        </w:rPr>
        <w:t>)</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4"/>
        <w:gridCol w:w="2800"/>
        <w:gridCol w:w="945"/>
        <w:gridCol w:w="945"/>
        <w:gridCol w:w="945"/>
        <w:gridCol w:w="2659"/>
      </w:tblGrid>
      <w:tr w:rsidR="00031B03" w:rsidRPr="008B7D14" w:rsidTr="00D22F47">
        <w:trPr>
          <w:jc w:val="center"/>
        </w:trPr>
        <w:tc>
          <w:tcPr>
            <w:tcW w:w="994" w:type="dxa"/>
            <w:vMerge w:val="restart"/>
            <w:vAlign w:val="center"/>
          </w:tcPr>
          <w:p w:rsidR="00031B03" w:rsidRPr="008B7D14" w:rsidRDefault="00031B03" w:rsidP="00D22F47">
            <w:pPr>
              <w:spacing w:after="0" w:line="240" w:lineRule="auto"/>
              <w:jc w:val="center"/>
              <w:rPr>
                <w:rFonts w:ascii="Palatino Linotype" w:hAnsi="Palatino Linotype"/>
                <w:b/>
                <w:sz w:val="20"/>
                <w:szCs w:val="20"/>
              </w:rPr>
            </w:pPr>
            <w:r w:rsidRPr="008B7D14">
              <w:rPr>
                <w:rFonts w:ascii="Palatino Linotype" w:hAnsi="Palatino Linotype"/>
                <w:b/>
                <w:sz w:val="20"/>
                <w:szCs w:val="20"/>
              </w:rPr>
              <w:t>Sorszám</w:t>
            </w:r>
          </w:p>
        </w:tc>
        <w:tc>
          <w:tcPr>
            <w:tcW w:w="2800" w:type="dxa"/>
            <w:vMerge w:val="restart"/>
            <w:vAlign w:val="center"/>
          </w:tcPr>
          <w:p w:rsidR="00031B03" w:rsidRDefault="00031B03" w:rsidP="00D22F47">
            <w:pPr>
              <w:spacing w:after="0" w:line="240" w:lineRule="auto"/>
              <w:jc w:val="center"/>
              <w:rPr>
                <w:rFonts w:ascii="Palatino Linotype" w:hAnsi="Palatino Linotype"/>
                <w:b/>
                <w:sz w:val="20"/>
                <w:szCs w:val="20"/>
              </w:rPr>
            </w:pPr>
            <w:r w:rsidRPr="008B7D14">
              <w:rPr>
                <w:rFonts w:ascii="Palatino Linotype" w:hAnsi="Palatino Linotype"/>
                <w:b/>
                <w:sz w:val="20"/>
                <w:szCs w:val="20"/>
              </w:rPr>
              <w:t xml:space="preserve">Alkalmazott oktatási </w:t>
            </w:r>
          </w:p>
          <w:p w:rsidR="00031B03" w:rsidRPr="008B7D14" w:rsidRDefault="00031B03" w:rsidP="00D22F47">
            <w:pPr>
              <w:spacing w:after="0" w:line="240" w:lineRule="auto"/>
              <w:jc w:val="center"/>
              <w:rPr>
                <w:rFonts w:ascii="Palatino Linotype" w:hAnsi="Palatino Linotype"/>
                <w:b/>
                <w:sz w:val="20"/>
                <w:szCs w:val="20"/>
              </w:rPr>
            </w:pPr>
            <w:r>
              <w:rPr>
                <w:rFonts w:ascii="Palatino Linotype" w:hAnsi="Palatino Linotype"/>
                <w:b/>
                <w:sz w:val="20"/>
                <w:szCs w:val="20"/>
              </w:rPr>
              <w:t>m</w:t>
            </w:r>
            <w:r w:rsidRPr="008B7D14">
              <w:rPr>
                <w:rFonts w:ascii="Palatino Linotype" w:hAnsi="Palatino Linotype"/>
                <w:b/>
                <w:sz w:val="20"/>
                <w:szCs w:val="20"/>
              </w:rPr>
              <w:t>ódszer neve</w:t>
            </w:r>
          </w:p>
        </w:tc>
        <w:tc>
          <w:tcPr>
            <w:tcW w:w="2835" w:type="dxa"/>
            <w:gridSpan w:val="3"/>
            <w:vAlign w:val="center"/>
          </w:tcPr>
          <w:p w:rsidR="00031B03" w:rsidRPr="008B7D14" w:rsidRDefault="00031B03" w:rsidP="00D22F47">
            <w:pPr>
              <w:spacing w:after="0" w:line="240" w:lineRule="auto"/>
              <w:jc w:val="center"/>
              <w:rPr>
                <w:rFonts w:ascii="Palatino Linotype" w:hAnsi="Palatino Linotype"/>
                <w:b/>
                <w:sz w:val="20"/>
                <w:szCs w:val="20"/>
              </w:rPr>
            </w:pPr>
            <w:r w:rsidRPr="008B7D14">
              <w:rPr>
                <w:rFonts w:ascii="Palatino Linotype" w:hAnsi="Palatino Linotype"/>
                <w:b/>
                <w:sz w:val="20"/>
                <w:szCs w:val="20"/>
              </w:rPr>
              <w:t>A tanulói tevékenység szervezeti kerete</w:t>
            </w:r>
          </w:p>
        </w:tc>
        <w:tc>
          <w:tcPr>
            <w:tcW w:w="2659" w:type="dxa"/>
            <w:vMerge w:val="restart"/>
            <w:vAlign w:val="center"/>
          </w:tcPr>
          <w:p w:rsidR="00031B03" w:rsidRPr="008B7D14" w:rsidRDefault="00031B03" w:rsidP="00D22F47">
            <w:pPr>
              <w:spacing w:after="0" w:line="240" w:lineRule="auto"/>
              <w:jc w:val="center"/>
              <w:rPr>
                <w:rFonts w:ascii="Palatino Linotype" w:hAnsi="Palatino Linotype"/>
                <w:b/>
                <w:sz w:val="20"/>
                <w:szCs w:val="20"/>
              </w:rPr>
            </w:pPr>
            <w:r>
              <w:rPr>
                <w:rFonts w:ascii="Palatino Linotype" w:hAnsi="Palatino Linotype"/>
                <w:b/>
                <w:sz w:val="20"/>
                <w:szCs w:val="20"/>
              </w:rPr>
              <w:t>Alkalmazandó eszközök és felszerelések</w:t>
            </w:r>
            <w:r w:rsidRPr="00FE5532">
              <w:rPr>
                <w:rFonts w:ascii="Palatino Linotype" w:hAnsi="Palatino Linotype"/>
                <w:b/>
                <w:sz w:val="20"/>
                <w:szCs w:val="20"/>
              </w:rPr>
              <w:t xml:space="preserve"> (</w:t>
            </w:r>
            <w:r>
              <w:rPr>
                <w:rFonts w:ascii="Palatino Linotype" w:hAnsi="Palatino Linotype"/>
                <w:b/>
                <w:sz w:val="20"/>
                <w:szCs w:val="20"/>
              </w:rPr>
              <w:t>SZVK</w:t>
            </w:r>
            <w:r w:rsidRPr="00FE5532">
              <w:rPr>
                <w:rFonts w:ascii="Palatino Linotype" w:hAnsi="Palatino Linotype"/>
                <w:b/>
                <w:sz w:val="20"/>
                <w:szCs w:val="20"/>
              </w:rPr>
              <w:t xml:space="preserve"> 6. pont</w:t>
            </w:r>
            <w:r>
              <w:rPr>
                <w:rFonts w:ascii="Palatino Linotype" w:hAnsi="Palatino Linotype"/>
                <w:b/>
                <w:sz w:val="20"/>
                <w:szCs w:val="20"/>
              </w:rPr>
              <w:t xml:space="preserve"> lebontása, pontosítása</w:t>
            </w:r>
            <w:r w:rsidRPr="00FE5532">
              <w:rPr>
                <w:rFonts w:ascii="Palatino Linotype" w:hAnsi="Palatino Linotype"/>
                <w:b/>
                <w:sz w:val="20"/>
                <w:szCs w:val="20"/>
              </w:rPr>
              <w:t>)</w:t>
            </w:r>
          </w:p>
        </w:tc>
      </w:tr>
      <w:tr w:rsidR="00031B03" w:rsidRPr="008B7D14" w:rsidTr="00D22F47">
        <w:trPr>
          <w:jc w:val="center"/>
        </w:trPr>
        <w:tc>
          <w:tcPr>
            <w:tcW w:w="994" w:type="dxa"/>
            <w:vMerge/>
            <w:vAlign w:val="center"/>
          </w:tcPr>
          <w:p w:rsidR="00031B03" w:rsidRPr="008B7D14" w:rsidRDefault="00031B03" w:rsidP="00D22F47">
            <w:pPr>
              <w:spacing w:after="0" w:line="240" w:lineRule="auto"/>
              <w:jc w:val="center"/>
              <w:rPr>
                <w:rFonts w:ascii="Palatino Linotype" w:hAnsi="Palatino Linotype"/>
                <w:b/>
                <w:sz w:val="20"/>
                <w:szCs w:val="20"/>
              </w:rPr>
            </w:pPr>
          </w:p>
        </w:tc>
        <w:tc>
          <w:tcPr>
            <w:tcW w:w="2800" w:type="dxa"/>
            <w:vMerge/>
            <w:vAlign w:val="center"/>
          </w:tcPr>
          <w:p w:rsidR="00031B03" w:rsidRPr="008B7D14" w:rsidRDefault="00031B03" w:rsidP="00D22F47">
            <w:pPr>
              <w:spacing w:after="0" w:line="240" w:lineRule="auto"/>
              <w:rPr>
                <w:rFonts w:ascii="Palatino Linotype" w:hAnsi="Palatino Linotype"/>
                <w:b/>
                <w:sz w:val="20"/>
                <w:szCs w:val="20"/>
              </w:rPr>
            </w:pPr>
          </w:p>
        </w:tc>
        <w:tc>
          <w:tcPr>
            <w:tcW w:w="945" w:type="dxa"/>
            <w:vAlign w:val="center"/>
          </w:tcPr>
          <w:p w:rsidR="00031B03" w:rsidRPr="008B7D14" w:rsidRDefault="00031B03" w:rsidP="00D22F47">
            <w:pPr>
              <w:spacing w:after="0" w:line="240" w:lineRule="auto"/>
              <w:jc w:val="center"/>
              <w:rPr>
                <w:rFonts w:ascii="Palatino Linotype" w:hAnsi="Palatino Linotype"/>
                <w:b/>
                <w:sz w:val="20"/>
                <w:szCs w:val="20"/>
              </w:rPr>
            </w:pPr>
            <w:r w:rsidRPr="008B7D14">
              <w:rPr>
                <w:rFonts w:ascii="Palatino Linotype" w:hAnsi="Palatino Linotype"/>
                <w:b/>
                <w:sz w:val="20"/>
                <w:szCs w:val="20"/>
              </w:rPr>
              <w:t>egyéni</w:t>
            </w:r>
          </w:p>
        </w:tc>
        <w:tc>
          <w:tcPr>
            <w:tcW w:w="945" w:type="dxa"/>
            <w:vAlign w:val="center"/>
          </w:tcPr>
          <w:p w:rsidR="00031B03" w:rsidRPr="008B7D14" w:rsidRDefault="00031B03" w:rsidP="00D22F47">
            <w:pPr>
              <w:spacing w:after="0" w:line="240" w:lineRule="auto"/>
              <w:jc w:val="center"/>
              <w:rPr>
                <w:rFonts w:ascii="Palatino Linotype" w:hAnsi="Palatino Linotype"/>
                <w:b/>
                <w:sz w:val="20"/>
                <w:szCs w:val="20"/>
              </w:rPr>
            </w:pPr>
            <w:r w:rsidRPr="008B7D14">
              <w:rPr>
                <w:rFonts w:ascii="Palatino Linotype" w:hAnsi="Palatino Linotype"/>
                <w:b/>
                <w:sz w:val="20"/>
                <w:szCs w:val="20"/>
              </w:rPr>
              <w:t>csoport</w:t>
            </w:r>
          </w:p>
        </w:tc>
        <w:tc>
          <w:tcPr>
            <w:tcW w:w="945" w:type="dxa"/>
            <w:vAlign w:val="center"/>
          </w:tcPr>
          <w:p w:rsidR="00031B03" w:rsidRPr="008B7D14" w:rsidRDefault="00031B03" w:rsidP="00D22F47">
            <w:pPr>
              <w:spacing w:after="0" w:line="240" w:lineRule="auto"/>
              <w:jc w:val="center"/>
              <w:rPr>
                <w:rFonts w:ascii="Palatino Linotype" w:hAnsi="Palatino Linotype"/>
                <w:b/>
                <w:sz w:val="20"/>
                <w:szCs w:val="20"/>
              </w:rPr>
            </w:pPr>
            <w:r w:rsidRPr="008B7D14">
              <w:rPr>
                <w:rFonts w:ascii="Palatino Linotype" w:hAnsi="Palatino Linotype"/>
                <w:b/>
                <w:sz w:val="20"/>
                <w:szCs w:val="20"/>
              </w:rPr>
              <w:t>osztály</w:t>
            </w:r>
          </w:p>
        </w:tc>
        <w:tc>
          <w:tcPr>
            <w:tcW w:w="2659" w:type="dxa"/>
            <w:vMerge/>
            <w:vAlign w:val="center"/>
          </w:tcPr>
          <w:p w:rsidR="00031B03" w:rsidRPr="008B7D14" w:rsidRDefault="00031B03" w:rsidP="00D22F47">
            <w:pPr>
              <w:spacing w:after="0" w:line="240" w:lineRule="auto"/>
              <w:jc w:val="center"/>
              <w:rPr>
                <w:rFonts w:ascii="Palatino Linotype" w:hAnsi="Palatino Linotype"/>
                <w:b/>
                <w:sz w:val="20"/>
                <w:szCs w:val="20"/>
              </w:rPr>
            </w:pPr>
          </w:p>
        </w:tc>
      </w:tr>
      <w:tr w:rsidR="00031B03" w:rsidRPr="008B7D14" w:rsidTr="00D22F47">
        <w:trPr>
          <w:jc w:val="center"/>
        </w:trPr>
        <w:tc>
          <w:tcPr>
            <w:tcW w:w="994" w:type="dxa"/>
            <w:vAlign w:val="center"/>
          </w:tcPr>
          <w:p w:rsidR="00031B03" w:rsidRPr="008B7D14" w:rsidRDefault="00031B03" w:rsidP="00D22F47">
            <w:pPr>
              <w:spacing w:after="0" w:line="240" w:lineRule="auto"/>
              <w:jc w:val="center"/>
              <w:rPr>
                <w:rFonts w:ascii="Palatino Linotype" w:hAnsi="Palatino Linotype"/>
                <w:sz w:val="20"/>
                <w:szCs w:val="20"/>
              </w:rPr>
            </w:pPr>
            <w:r w:rsidRPr="008B7D14">
              <w:rPr>
                <w:rFonts w:ascii="Palatino Linotype" w:hAnsi="Palatino Linotype"/>
                <w:sz w:val="20"/>
                <w:szCs w:val="20"/>
              </w:rPr>
              <w:t>1.1</w:t>
            </w:r>
          </w:p>
        </w:tc>
        <w:tc>
          <w:tcPr>
            <w:tcW w:w="2800" w:type="dxa"/>
            <w:vAlign w:val="center"/>
          </w:tcPr>
          <w:p w:rsidR="00031B03" w:rsidRPr="008B7D14" w:rsidRDefault="00031B03" w:rsidP="00D22F47">
            <w:pPr>
              <w:spacing w:after="0" w:line="240" w:lineRule="auto"/>
              <w:rPr>
                <w:rFonts w:ascii="Palatino Linotype" w:hAnsi="Palatino Linotype"/>
                <w:sz w:val="20"/>
                <w:szCs w:val="20"/>
              </w:rPr>
            </w:pPr>
            <w:r w:rsidRPr="008B7D14">
              <w:rPr>
                <w:rFonts w:ascii="Palatino Linotype" w:hAnsi="Palatino Linotype"/>
                <w:sz w:val="20"/>
                <w:szCs w:val="20"/>
              </w:rPr>
              <w:t>magyarázat</w:t>
            </w:r>
          </w:p>
        </w:tc>
        <w:tc>
          <w:tcPr>
            <w:tcW w:w="945" w:type="dxa"/>
            <w:vAlign w:val="center"/>
          </w:tcPr>
          <w:p w:rsidR="00031B03" w:rsidRPr="008B7D14" w:rsidRDefault="00031B03" w:rsidP="00D22F47">
            <w:pPr>
              <w:spacing w:after="0" w:line="240" w:lineRule="auto"/>
              <w:jc w:val="center"/>
              <w:rPr>
                <w:rFonts w:ascii="Palatino Linotype" w:hAnsi="Palatino Linotype"/>
                <w:sz w:val="20"/>
                <w:szCs w:val="20"/>
              </w:rPr>
            </w:pPr>
          </w:p>
        </w:tc>
        <w:tc>
          <w:tcPr>
            <w:tcW w:w="945" w:type="dxa"/>
            <w:vAlign w:val="center"/>
          </w:tcPr>
          <w:p w:rsidR="00031B03" w:rsidRPr="008B7D14" w:rsidRDefault="00031B03" w:rsidP="00D22F47">
            <w:pPr>
              <w:spacing w:after="0" w:line="240" w:lineRule="auto"/>
              <w:jc w:val="center"/>
              <w:rPr>
                <w:rFonts w:ascii="Palatino Linotype" w:hAnsi="Palatino Linotype"/>
                <w:sz w:val="20"/>
                <w:szCs w:val="20"/>
              </w:rPr>
            </w:pPr>
          </w:p>
        </w:tc>
        <w:tc>
          <w:tcPr>
            <w:tcW w:w="945" w:type="dxa"/>
            <w:vAlign w:val="center"/>
          </w:tcPr>
          <w:p w:rsidR="00031B03" w:rsidRPr="008B7D14" w:rsidRDefault="00031B03" w:rsidP="00D22F47">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659" w:type="dxa"/>
            <w:vAlign w:val="center"/>
          </w:tcPr>
          <w:p w:rsidR="00031B03" w:rsidRPr="008B7D14" w:rsidRDefault="00031B03" w:rsidP="00D22F47">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031B03" w:rsidRPr="008B7D14" w:rsidTr="00D22F47">
        <w:trPr>
          <w:jc w:val="center"/>
        </w:trPr>
        <w:tc>
          <w:tcPr>
            <w:tcW w:w="994" w:type="dxa"/>
            <w:vAlign w:val="center"/>
          </w:tcPr>
          <w:p w:rsidR="00031B03" w:rsidRPr="008B7D14" w:rsidRDefault="00031B03" w:rsidP="00D22F47">
            <w:pPr>
              <w:spacing w:after="0" w:line="240" w:lineRule="auto"/>
              <w:jc w:val="center"/>
              <w:rPr>
                <w:rFonts w:ascii="Palatino Linotype" w:hAnsi="Palatino Linotype"/>
                <w:sz w:val="20"/>
                <w:szCs w:val="20"/>
              </w:rPr>
            </w:pPr>
            <w:r w:rsidRPr="008B7D14">
              <w:rPr>
                <w:rFonts w:ascii="Palatino Linotype" w:hAnsi="Palatino Linotype"/>
                <w:sz w:val="20"/>
                <w:szCs w:val="20"/>
              </w:rPr>
              <w:t>1.2.</w:t>
            </w:r>
          </w:p>
        </w:tc>
        <w:tc>
          <w:tcPr>
            <w:tcW w:w="2800" w:type="dxa"/>
            <w:vAlign w:val="center"/>
          </w:tcPr>
          <w:p w:rsidR="00031B03" w:rsidRPr="008B7D14" w:rsidRDefault="00031B03" w:rsidP="00D22F47">
            <w:pPr>
              <w:spacing w:after="0" w:line="240" w:lineRule="auto"/>
              <w:rPr>
                <w:rFonts w:ascii="Palatino Linotype" w:hAnsi="Palatino Linotype"/>
                <w:sz w:val="20"/>
                <w:szCs w:val="20"/>
              </w:rPr>
            </w:pPr>
            <w:r w:rsidRPr="008B7D14">
              <w:rPr>
                <w:rFonts w:ascii="Palatino Linotype" w:hAnsi="Palatino Linotype"/>
                <w:sz w:val="20"/>
                <w:szCs w:val="20"/>
              </w:rPr>
              <w:t>elbeszélés</w:t>
            </w:r>
          </w:p>
        </w:tc>
        <w:tc>
          <w:tcPr>
            <w:tcW w:w="945" w:type="dxa"/>
            <w:vAlign w:val="center"/>
          </w:tcPr>
          <w:p w:rsidR="00031B03" w:rsidRPr="008B7D14" w:rsidRDefault="00031B03" w:rsidP="00D22F47">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945" w:type="dxa"/>
            <w:vAlign w:val="center"/>
          </w:tcPr>
          <w:p w:rsidR="00031B03" w:rsidRPr="008B7D14" w:rsidRDefault="00031B03" w:rsidP="00D22F47">
            <w:pPr>
              <w:spacing w:after="0" w:line="240" w:lineRule="auto"/>
              <w:jc w:val="center"/>
              <w:rPr>
                <w:rFonts w:ascii="Palatino Linotype" w:hAnsi="Palatino Linotype"/>
                <w:sz w:val="20"/>
                <w:szCs w:val="20"/>
              </w:rPr>
            </w:pPr>
          </w:p>
        </w:tc>
        <w:tc>
          <w:tcPr>
            <w:tcW w:w="945" w:type="dxa"/>
            <w:vAlign w:val="center"/>
          </w:tcPr>
          <w:p w:rsidR="00031B03" w:rsidRPr="008B7D14" w:rsidRDefault="00031B03" w:rsidP="00D22F47">
            <w:pPr>
              <w:spacing w:after="0" w:line="240" w:lineRule="auto"/>
              <w:jc w:val="center"/>
              <w:rPr>
                <w:rFonts w:ascii="Palatino Linotype" w:hAnsi="Palatino Linotype"/>
                <w:sz w:val="20"/>
                <w:szCs w:val="20"/>
              </w:rPr>
            </w:pPr>
          </w:p>
        </w:tc>
        <w:tc>
          <w:tcPr>
            <w:tcW w:w="2659" w:type="dxa"/>
            <w:vAlign w:val="center"/>
          </w:tcPr>
          <w:p w:rsidR="00031B03" w:rsidRPr="008B7D14" w:rsidRDefault="00031B03" w:rsidP="00D22F47">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031B03" w:rsidRPr="008B7D14" w:rsidTr="00D22F47">
        <w:trPr>
          <w:jc w:val="center"/>
        </w:trPr>
        <w:tc>
          <w:tcPr>
            <w:tcW w:w="994" w:type="dxa"/>
            <w:vAlign w:val="center"/>
          </w:tcPr>
          <w:p w:rsidR="00031B03" w:rsidRPr="008B7D14" w:rsidRDefault="00031B03" w:rsidP="00D22F47">
            <w:pPr>
              <w:spacing w:after="0" w:line="240" w:lineRule="auto"/>
              <w:jc w:val="center"/>
              <w:rPr>
                <w:rFonts w:ascii="Palatino Linotype" w:hAnsi="Palatino Linotype"/>
                <w:sz w:val="20"/>
                <w:szCs w:val="20"/>
              </w:rPr>
            </w:pPr>
            <w:r w:rsidRPr="008B7D14">
              <w:rPr>
                <w:rFonts w:ascii="Palatino Linotype" w:hAnsi="Palatino Linotype"/>
                <w:sz w:val="20"/>
                <w:szCs w:val="20"/>
              </w:rPr>
              <w:t>1.3.</w:t>
            </w:r>
          </w:p>
        </w:tc>
        <w:tc>
          <w:tcPr>
            <w:tcW w:w="2800" w:type="dxa"/>
            <w:vAlign w:val="center"/>
          </w:tcPr>
          <w:p w:rsidR="00031B03" w:rsidRPr="008B7D14" w:rsidRDefault="00031B03" w:rsidP="00D22F47">
            <w:pPr>
              <w:spacing w:after="0" w:line="240" w:lineRule="auto"/>
              <w:rPr>
                <w:rFonts w:ascii="Palatino Linotype" w:hAnsi="Palatino Linotype"/>
                <w:sz w:val="20"/>
                <w:szCs w:val="20"/>
              </w:rPr>
            </w:pPr>
            <w:r w:rsidRPr="008B7D14">
              <w:rPr>
                <w:rFonts w:ascii="Palatino Linotype" w:hAnsi="Palatino Linotype"/>
                <w:sz w:val="20"/>
                <w:szCs w:val="20"/>
              </w:rPr>
              <w:t>kiselőadás</w:t>
            </w:r>
          </w:p>
        </w:tc>
        <w:tc>
          <w:tcPr>
            <w:tcW w:w="945" w:type="dxa"/>
            <w:vAlign w:val="center"/>
          </w:tcPr>
          <w:p w:rsidR="00031B03" w:rsidRPr="008B7D14" w:rsidRDefault="00031B03" w:rsidP="00D22F47">
            <w:pPr>
              <w:spacing w:after="0" w:line="240" w:lineRule="auto"/>
              <w:jc w:val="center"/>
              <w:rPr>
                <w:rFonts w:ascii="Palatino Linotype" w:hAnsi="Palatino Linotype"/>
                <w:sz w:val="20"/>
                <w:szCs w:val="20"/>
              </w:rPr>
            </w:pPr>
          </w:p>
        </w:tc>
        <w:tc>
          <w:tcPr>
            <w:tcW w:w="945" w:type="dxa"/>
            <w:vAlign w:val="center"/>
          </w:tcPr>
          <w:p w:rsidR="00031B03" w:rsidRPr="008B7D14" w:rsidRDefault="00031B03" w:rsidP="00D22F47">
            <w:pPr>
              <w:spacing w:after="0" w:line="240" w:lineRule="auto"/>
              <w:jc w:val="center"/>
              <w:rPr>
                <w:rFonts w:ascii="Palatino Linotype" w:hAnsi="Palatino Linotype"/>
                <w:sz w:val="20"/>
                <w:szCs w:val="20"/>
              </w:rPr>
            </w:pPr>
          </w:p>
        </w:tc>
        <w:tc>
          <w:tcPr>
            <w:tcW w:w="945" w:type="dxa"/>
            <w:vAlign w:val="center"/>
          </w:tcPr>
          <w:p w:rsidR="00031B03" w:rsidRPr="008B7D14" w:rsidRDefault="00031B03" w:rsidP="00D22F47">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659" w:type="dxa"/>
            <w:vAlign w:val="center"/>
          </w:tcPr>
          <w:p w:rsidR="00031B03" w:rsidRPr="008B7D14" w:rsidRDefault="00031B03" w:rsidP="00D22F47">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031B03" w:rsidRPr="008B7D14" w:rsidTr="00D22F47">
        <w:trPr>
          <w:jc w:val="center"/>
        </w:trPr>
        <w:tc>
          <w:tcPr>
            <w:tcW w:w="994" w:type="dxa"/>
            <w:vAlign w:val="center"/>
          </w:tcPr>
          <w:p w:rsidR="00031B03" w:rsidRPr="008B7D14" w:rsidRDefault="00031B03" w:rsidP="00D22F47">
            <w:pPr>
              <w:spacing w:after="0" w:line="240" w:lineRule="auto"/>
              <w:jc w:val="center"/>
              <w:rPr>
                <w:rFonts w:ascii="Palatino Linotype" w:hAnsi="Palatino Linotype"/>
                <w:sz w:val="20"/>
                <w:szCs w:val="20"/>
              </w:rPr>
            </w:pPr>
            <w:r w:rsidRPr="008B7D14">
              <w:rPr>
                <w:rFonts w:ascii="Palatino Linotype" w:hAnsi="Palatino Linotype"/>
                <w:sz w:val="20"/>
                <w:szCs w:val="20"/>
              </w:rPr>
              <w:t>1.4.</w:t>
            </w:r>
          </w:p>
        </w:tc>
        <w:tc>
          <w:tcPr>
            <w:tcW w:w="2800" w:type="dxa"/>
            <w:vAlign w:val="center"/>
          </w:tcPr>
          <w:p w:rsidR="00031B03" w:rsidRPr="008B7D14" w:rsidRDefault="00031B03" w:rsidP="00D22F47">
            <w:pPr>
              <w:spacing w:after="0" w:line="240" w:lineRule="auto"/>
              <w:rPr>
                <w:rFonts w:ascii="Palatino Linotype" w:hAnsi="Palatino Linotype"/>
                <w:sz w:val="20"/>
                <w:szCs w:val="20"/>
              </w:rPr>
            </w:pPr>
            <w:r w:rsidRPr="008B7D14">
              <w:rPr>
                <w:rFonts w:ascii="Palatino Linotype" w:hAnsi="Palatino Linotype"/>
                <w:sz w:val="20"/>
                <w:szCs w:val="20"/>
              </w:rPr>
              <w:t>megbeszélés</w:t>
            </w:r>
          </w:p>
        </w:tc>
        <w:tc>
          <w:tcPr>
            <w:tcW w:w="945" w:type="dxa"/>
            <w:vAlign w:val="center"/>
          </w:tcPr>
          <w:p w:rsidR="00031B03" w:rsidRPr="008B7D14" w:rsidRDefault="00031B03" w:rsidP="00D22F47">
            <w:pPr>
              <w:spacing w:after="0" w:line="240" w:lineRule="auto"/>
              <w:jc w:val="center"/>
              <w:rPr>
                <w:rFonts w:ascii="Palatino Linotype" w:hAnsi="Palatino Linotype"/>
                <w:sz w:val="20"/>
                <w:szCs w:val="20"/>
              </w:rPr>
            </w:pPr>
          </w:p>
        </w:tc>
        <w:tc>
          <w:tcPr>
            <w:tcW w:w="945" w:type="dxa"/>
            <w:vAlign w:val="center"/>
          </w:tcPr>
          <w:p w:rsidR="00031B03" w:rsidRPr="008B7D14" w:rsidRDefault="00031B03" w:rsidP="00D22F47">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945" w:type="dxa"/>
            <w:vAlign w:val="center"/>
          </w:tcPr>
          <w:p w:rsidR="00031B03" w:rsidRPr="008B7D14" w:rsidRDefault="00031B03" w:rsidP="00D22F47">
            <w:pPr>
              <w:spacing w:after="0" w:line="240" w:lineRule="auto"/>
              <w:jc w:val="center"/>
              <w:rPr>
                <w:rFonts w:ascii="Palatino Linotype" w:hAnsi="Palatino Linotype"/>
                <w:sz w:val="20"/>
                <w:szCs w:val="20"/>
              </w:rPr>
            </w:pPr>
          </w:p>
        </w:tc>
        <w:tc>
          <w:tcPr>
            <w:tcW w:w="2659" w:type="dxa"/>
            <w:vAlign w:val="center"/>
          </w:tcPr>
          <w:p w:rsidR="00031B03" w:rsidRPr="008B7D14" w:rsidRDefault="00031B03" w:rsidP="00D22F47">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031B03" w:rsidRPr="008B7D14" w:rsidTr="00D22F47">
        <w:trPr>
          <w:jc w:val="center"/>
        </w:trPr>
        <w:tc>
          <w:tcPr>
            <w:tcW w:w="994" w:type="dxa"/>
            <w:vAlign w:val="center"/>
          </w:tcPr>
          <w:p w:rsidR="00031B03" w:rsidRPr="008B7D14" w:rsidRDefault="00031B03" w:rsidP="00D22F47">
            <w:pPr>
              <w:spacing w:after="0" w:line="240" w:lineRule="auto"/>
              <w:jc w:val="center"/>
              <w:rPr>
                <w:rFonts w:ascii="Palatino Linotype" w:hAnsi="Palatino Linotype"/>
                <w:sz w:val="20"/>
                <w:szCs w:val="20"/>
              </w:rPr>
            </w:pPr>
            <w:r w:rsidRPr="008B7D14">
              <w:rPr>
                <w:rFonts w:ascii="Palatino Linotype" w:hAnsi="Palatino Linotype"/>
                <w:sz w:val="20"/>
                <w:szCs w:val="20"/>
              </w:rPr>
              <w:t>1.5.</w:t>
            </w:r>
          </w:p>
        </w:tc>
        <w:tc>
          <w:tcPr>
            <w:tcW w:w="2800" w:type="dxa"/>
            <w:vAlign w:val="center"/>
          </w:tcPr>
          <w:p w:rsidR="00031B03" w:rsidRPr="008B7D14" w:rsidRDefault="00031B03" w:rsidP="00D22F47">
            <w:pPr>
              <w:spacing w:after="0" w:line="240" w:lineRule="auto"/>
              <w:rPr>
                <w:rFonts w:ascii="Palatino Linotype" w:hAnsi="Palatino Linotype"/>
                <w:sz w:val="20"/>
                <w:szCs w:val="20"/>
              </w:rPr>
            </w:pPr>
            <w:r w:rsidRPr="008B7D14">
              <w:rPr>
                <w:rFonts w:ascii="Palatino Linotype" w:hAnsi="Palatino Linotype"/>
                <w:sz w:val="20"/>
                <w:szCs w:val="20"/>
              </w:rPr>
              <w:t>vita</w:t>
            </w:r>
          </w:p>
        </w:tc>
        <w:tc>
          <w:tcPr>
            <w:tcW w:w="945" w:type="dxa"/>
            <w:vAlign w:val="center"/>
          </w:tcPr>
          <w:p w:rsidR="00031B03" w:rsidRPr="008B7D14" w:rsidRDefault="00031B03" w:rsidP="00D22F47">
            <w:pPr>
              <w:spacing w:after="0" w:line="240" w:lineRule="auto"/>
              <w:jc w:val="center"/>
              <w:rPr>
                <w:rFonts w:ascii="Palatino Linotype" w:hAnsi="Palatino Linotype"/>
                <w:sz w:val="20"/>
                <w:szCs w:val="20"/>
              </w:rPr>
            </w:pPr>
          </w:p>
        </w:tc>
        <w:tc>
          <w:tcPr>
            <w:tcW w:w="945" w:type="dxa"/>
            <w:vAlign w:val="center"/>
          </w:tcPr>
          <w:p w:rsidR="00031B03" w:rsidRPr="008B7D14" w:rsidRDefault="00031B03" w:rsidP="00D22F47">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945" w:type="dxa"/>
            <w:vAlign w:val="center"/>
          </w:tcPr>
          <w:p w:rsidR="00031B03" w:rsidRPr="008B7D14" w:rsidRDefault="00031B03" w:rsidP="00D22F47">
            <w:pPr>
              <w:spacing w:after="0" w:line="240" w:lineRule="auto"/>
              <w:jc w:val="center"/>
              <w:rPr>
                <w:rFonts w:ascii="Palatino Linotype" w:hAnsi="Palatino Linotype"/>
                <w:sz w:val="20"/>
                <w:szCs w:val="20"/>
              </w:rPr>
            </w:pPr>
          </w:p>
        </w:tc>
        <w:tc>
          <w:tcPr>
            <w:tcW w:w="2659" w:type="dxa"/>
            <w:vAlign w:val="center"/>
          </w:tcPr>
          <w:p w:rsidR="00031B03" w:rsidRPr="008B7D14" w:rsidRDefault="00031B03" w:rsidP="00D22F47">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031B03" w:rsidRPr="008B7D14" w:rsidTr="00D22F47">
        <w:trPr>
          <w:jc w:val="center"/>
        </w:trPr>
        <w:tc>
          <w:tcPr>
            <w:tcW w:w="994" w:type="dxa"/>
            <w:vAlign w:val="center"/>
          </w:tcPr>
          <w:p w:rsidR="00031B03" w:rsidRPr="008B7D14" w:rsidRDefault="00031B03" w:rsidP="00D22F47">
            <w:pPr>
              <w:spacing w:after="0" w:line="240" w:lineRule="auto"/>
              <w:jc w:val="center"/>
              <w:rPr>
                <w:rFonts w:ascii="Palatino Linotype" w:hAnsi="Palatino Linotype"/>
                <w:sz w:val="20"/>
                <w:szCs w:val="20"/>
              </w:rPr>
            </w:pPr>
            <w:r w:rsidRPr="008B7D14">
              <w:rPr>
                <w:rFonts w:ascii="Palatino Linotype" w:hAnsi="Palatino Linotype"/>
                <w:sz w:val="20"/>
                <w:szCs w:val="20"/>
              </w:rPr>
              <w:t>1.6.</w:t>
            </w:r>
          </w:p>
        </w:tc>
        <w:tc>
          <w:tcPr>
            <w:tcW w:w="2800" w:type="dxa"/>
            <w:vAlign w:val="center"/>
          </w:tcPr>
          <w:p w:rsidR="00031B03" w:rsidRPr="008B7D14" w:rsidRDefault="00031B03" w:rsidP="00D22F47">
            <w:pPr>
              <w:spacing w:after="0" w:line="240" w:lineRule="auto"/>
              <w:rPr>
                <w:rFonts w:ascii="Palatino Linotype" w:hAnsi="Palatino Linotype"/>
                <w:sz w:val="20"/>
                <w:szCs w:val="20"/>
              </w:rPr>
            </w:pPr>
            <w:r w:rsidRPr="008B7D14">
              <w:rPr>
                <w:rFonts w:ascii="Palatino Linotype" w:hAnsi="Palatino Linotype"/>
                <w:sz w:val="20"/>
                <w:szCs w:val="20"/>
              </w:rPr>
              <w:t>szemléltetés</w:t>
            </w:r>
          </w:p>
        </w:tc>
        <w:tc>
          <w:tcPr>
            <w:tcW w:w="945" w:type="dxa"/>
            <w:vAlign w:val="center"/>
          </w:tcPr>
          <w:p w:rsidR="00031B03" w:rsidRPr="008B7D14" w:rsidRDefault="00031B03" w:rsidP="00D22F47">
            <w:pPr>
              <w:spacing w:after="0" w:line="240" w:lineRule="auto"/>
              <w:jc w:val="center"/>
              <w:rPr>
                <w:rFonts w:ascii="Palatino Linotype" w:hAnsi="Palatino Linotype"/>
                <w:sz w:val="20"/>
                <w:szCs w:val="20"/>
              </w:rPr>
            </w:pPr>
          </w:p>
        </w:tc>
        <w:tc>
          <w:tcPr>
            <w:tcW w:w="945" w:type="dxa"/>
            <w:vAlign w:val="center"/>
          </w:tcPr>
          <w:p w:rsidR="00031B03" w:rsidRPr="008B7D14" w:rsidRDefault="00031B03" w:rsidP="00D22F47">
            <w:pPr>
              <w:spacing w:after="0" w:line="240" w:lineRule="auto"/>
              <w:jc w:val="center"/>
              <w:rPr>
                <w:rFonts w:ascii="Palatino Linotype" w:hAnsi="Palatino Linotype"/>
                <w:sz w:val="20"/>
                <w:szCs w:val="20"/>
              </w:rPr>
            </w:pPr>
          </w:p>
        </w:tc>
        <w:tc>
          <w:tcPr>
            <w:tcW w:w="945" w:type="dxa"/>
            <w:vAlign w:val="center"/>
          </w:tcPr>
          <w:p w:rsidR="00031B03" w:rsidRPr="008B7D14" w:rsidRDefault="00031B03" w:rsidP="00D22F47">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659" w:type="dxa"/>
            <w:vAlign w:val="center"/>
          </w:tcPr>
          <w:p w:rsidR="00031B03" w:rsidRPr="008B7D14" w:rsidRDefault="00031B03" w:rsidP="00D22F47">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031B03" w:rsidRPr="008B7D14" w:rsidTr="00D22F47">
        <w:trPr>
          <w:jc w:val="center"/>
        </w:trPr>
        <w:tc>
          <w:tcPr>
            <w:tcW w:w="994" w:type="dxa"/>
            <w:vAlign w:val="center"/>
          </w:tcPr>
          <w:p w:rsidR="00031B03" w:rsidRPr="008B7D14" w:rsidRDefault="00031B03" w:rsidP="00D22F47">
            <w:pPr>
              <w:spacing w:after="0" w:line="240" w:lineRule="auto"/>
              <w:jc w:val="center"/>
              <w:rPr>
                <w:rFonts w:ascii="Palatino Linotype" w:hAnsi="Palatino Linotype"/>
                <w:sz w:val="20"/>
                <w:szCs w:val="20"/>
              </w:rPr>
            </w:pPr>
            <w:r w:rsidRPr="008B7D14">
              <w:rPr>
                <w:rFonts w:ascii="Palatino Linotype" w:hAnsi="Palatino Linotype"/>
                <w:sz w:val="20"/>
                <w:szCs w:val="20"/>
              </w:rPr>
              <w:t>1.7.</w:t>
            </w:r>
          </w:p>
        </w:tc>
        <w:tc>
          <w:tcPr>
            <w:tcW w:w="2800" w:type="dxa"/>
            <w:vAlign w:val="center"/>
          </w:tcPr>
          <w:p w:rsidR="00031B03" w:rsidRPr="008B7D14" w:rsidRDefault="00031B03" w:rsidP="00D22F47">
            <w:pPr>
              <w:spacing w:after="0" w:line="240" w:lineRule="auto"/>
              <w:rPr>
                <w:rFonts w:ascii="Palatino Linotype" w:hAnsi="Palatino Linotype"/>
                <w:sz w:val="20"/>
                <w:szCs w:val="20"/>
              </w:rPr>
            </w:pPr>
            <w:r w:rsidRPr="008B7D14">
              <w:rPr>
                <w:rFonts w:ascii="Palatino Linotype" w:hAnsi="Palatino Linotype"/>
                <w:sz w:val="20"/>
                <w:szCs w:val="20"/>
              </w:rPr>
              <w:t>projekt</w:t>
            </w:r>
          </w:p>
        </w:tc>
        <w:tc>
          <w:tcPr>
            <w:tcW w:w="945" w:type="dxa"/>
            <w:vAlign w:val="center"/>
          </w:tcPr>
          <w:p w:rsidR="00031B03" w:rsidRPr="008B7D14" w:rsidRDefault="00031B03" w:rsidP="00D22F47">
            <w:pPr>
              <w:spacing w:after="0" w:line="240" w:lineRule="auto"/>
              <w:jc w:val="center"/>
              <w:rPr>
                <w:rFonts w:ascii="Palatino Linotype" w:hAnsi="Palatino Linotype"/>
                <w:sz w:val="20"/>
                <w:szCs w:val="20"/>
              </w:rPr>
            </w:pPr>
          </w:p>
        </w:tc>
        <w:tc>
          <w:tcPr>
            <w:tcW w:w="945" w:type="dxa"/>
            <w:vAlign w:val="center"/>
          </w:tcPr>
          <w:p w:rsidR="00031B03" w:rsidRPr="008B7D14" w:rsidRDefault="00031B03" w:rsidP="00D22F47">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945" w:type="dxa"/>
            <w:vAlign w:val="center"/>
          </w:tcPr>
          <w:p w:rsidR="00031B03" w:rsidRPr="008B7D14" w:rsidRDefault="00031B03" w:rsidP="00D22F47">
            <w:pPr>
              <w:spacing w:after="0" w:line="240" w:lineRule="auto"/>
              <w:jc w:val="center"/>
              <w:rPr>
                <w:rFonts w:ascii="Palatino Linotype" w:hAnsi="Palatino Linotype"/>
                <w:sz w:val="20"/>
                <w:szCs w:val="20"/>
              </w:rPr>
            </w:pPr>
          </w:p>
        </w:tc>
        <w:tc>
          <w:tcPr>
            <w:tcW w:w="2659" w:type="dxa"/>
            <w:vAlign w:val="center"/>
          </w:tcPr>
          <w:p w:rsidR="00031B03" w:rsidRPr="008B7D14" w:rsidRDefault="00031B03" w:rsidP="00D22F47">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031B03" w:rsidRPr="008B7D14" w:rsidTr="00D22F47">
        <w:trPr>
          <w:jc w:val="center"/>
        </w:trPr>
        <w:tc>
          <w:tcPr>
            <w:tcW w:w="994" w:type="dxa"/>
            <w:vAlign w:val="center"/>
          </w:tcPr>
          <w:p w:rsidR="00031B03" w:rsidRPr="008B7D14" w:rsidRDefault="00031B03" w:rsidP="00D22F47">
            <w:pPr>
              <w:spacing w:after="0" w:line="240" w:lineRule="auto"/>
              <w:jc w:val="center"/>
              <w:rPr>
                <w:rFonts w:ascii="Palatino Linotype" w:hAnsi="Palatino Linotype"/>
                <w:sz w:val="20"/>
                <w:szCs w:val="20"/>
              </w:rPr>
            </w:pPr>
            <w:r w:rsidRPr="008B7D14">
              <w:rPr>
                <w:rFonts w:ascii="Palatino Linotype" w:hAnsi="Palatino Linotype"/>
                <w:sz w:val="20"/>
                <w:szCs w:val="20"/>
              </w:rPr>
              <w:t>1.8.</w:t>
            </w:r>
          </w:p>
        </w:tc>
        <w:tc>
          <w:tcPr>
            <w:tcW w:w="2800" w:type="dxa"/>
            <w:vAlign w:val="center"/>
          </w:tcPr>
          <w:p w:rsidR="00031B03" w:rsidRPr="008B7D14" w:rsidRDefault="00031B03" w:rsidP="00D22F47">
            <w:pPr>
              <w:spacing w:after="0" w:line="240" w:lineRule="auto"/>
              <w:rPr>
                <w:rFonts w:ascii="Palatino Linotype" w:hAnsi="Palatino Linotype"/>
                <w:sz w:val="20"/>
                <w:szCs w:val="20"/>
              </w:rPr>
            </w:pPr>
            <w:r w:rsidRPr="008B7D14">
              <w:rPr>
                <w:rFonts w:ascii="Palatino Linotype" w:hAnsi="Palatino Linotype"/>
                <w:sz w:val="20"/>
                <w:szCs w:val="20"/>
              </w:rPr>
              <w:t>kooperatív tanulás</w:t>
            </w:r>
          </w:p>
        </w:tc>
        <w:tc>
          <w:tcPr>
            <w:tcW w:w="945" w:type="dxa"/>
            <w:vAlign w:val="center"/>
          </w:tcPr>
          <w:p w:rsidR="00031B03" w:rsidRPr="008B7D14" w:rsidRDefault="00031B03" w:rsidP="00D22F47">
            <w:pPr>
              <w:spacing w:after="0" w:line="240" w:lineRule="auto"/>
              <w:jc w:val="center"/>
              <w:rPr>
                <w:rFonts w:ascii="Palatino Linotype" w:hAnsi="Palatino Linotype"/>
                <w:sz w:val="20"/>
                <w:szCs w:val="20"/>
              </w:rPr>
            </w:pPr>
          </w:p>
        </w:tc>
        <w:tc>
          <w:tcPr>
            <w:tcW w:w="945" w:type="dxa"/>
            <w:vAlign w:val="center"/>
          </w:tcPr>
          <w:p w:rsidR="00031B03" w:rsidRPr="008B7D14" w:rsidRDefault="00031B03" w:rsidP="00D22F47">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945" w:type="dxa"/>
            <w:vAlign w:val="center"/>
          </w:tcPr>
          <w:p w:rsidR="00031B03" w:rsidRPr="008B7D14" w:rsidRDefault="00031B03" w:rsidP="00D22F47">
            <w:pPr>
              <w:spacing w:after="0" w:line="240" w:lineRule="auto"/>
              <w:jc w:val="center"/>
              <w:rPr>
                <w:rFonts w:ascii="Palatino Linotype" w:hAnsi="Palatino Linotype"/>
                <w:sz w:val="20"/>
                <w:szCs w:val="20"/>
              </w:rPr>
            </w:pPr>
          </w:p>
        </w:tc>
        <w:tc>
          <w:tcPr>
            <w:tcW w:w="2659" w:type="dxa"/>
            <w:vAlign w:val="center"/>
          </w:tcPr>
          <w:p w:rsidR="00031B03" w:rsidRPr="008B7D14" w:rsidRDefault="00031B03" w:rsidP="00D22F47">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031B03" w:rsidRPr="008B7D14" w:rsidTr="00D22F47">
        <w:trPr>
          <w:jc w:val="center"/>
        </w:trPr>
        <w:tc>
          <w:tcPr>
            <w:tcW w:w="994" w:type="dxa"/>
            <w:vAlign w:val="center"/>
          </w:tcPr>
          <w:p w:rsidR="00031B03" w:rsidRPr="008B7D14" w:rsidRDefault="00031B03" w:rsidP="00D22F47">
            <w:pPr>
              <w:spacing w:after="0" w:line="240" w:lineRule="auto"/>
              <w:jc w:val="center"/>
              <w:rPr>
                <w:rFonts w:ascii="Palatino Linotype" w:hAnsi="Palatino Linotype"/>
                <w:sz w:val="20"/>
                <w:szCs w:val="20"/>
              </w:rPr>
            </w:pPr>
            <w:r w:rsidRPr="008B7D14">
              <w:rPr>
                <w:rFonts w:ascii="Palatino Linotype" w:hAnsi="Palatino Linotype"/>
                <w:sz w:val="20"/>
                <w:szCs w:val="20"/>
              </w:rPr>
              <w:t>1.9.</w:t>
            </w:r>
          </w:p>
        </w:tc>
        <w:tc>
          <w:tcPr>
            <w:tcW w:w="2800" w:type="dxa"/>
            <w:vAlign w:val="center"/>
          </w:tcPr>
          <w:p w:rsidR="00031B03" w:rsidRPr="008B7D14" w:rsidRDefault="00031B03" w:rsidP="00D22F47">
            <w:pPr>
              <w:spacing w:after="0" w:line="240" w:lineRule="auto"/>
              <w:rPr>
                <w:rFonts w:ascii="Palatino Linotype" w:hAnsi="Palatino Linotype"/>
                <w:sz w:val="20"/>
                <w:szCs w:val="20"/>
              </w:rPr>
            </w:pPr>
            <w:r w:rsidRPr="008B7D14">
              <w:rPr>
                <w:rFonts w:ascii="Palatino Linotype" w:hAnsi="Palatino Linotype"/>
                <w:sz w:val="20"/>
                <w:szCs w:val="20"/>
              </w:rPr>
              <w:t>szimuláció</w:t>
            </w:r>
          </w:p>
        </w:tc>
        <w:tc>
          <w:tcPr>
            <w:tcW w:w="945" w:type="dxa"/>
            <w:vAlign w:val="center"/>
          </w:tcPr>
          <w:p w:rsidR="00031B03" w:rsidRPr="008B7D14" w:rsidRDefault="00031B03" w:rsidP="00D22F47">
            <w:pPr>
              <w:spacing w:after="0" w:line="240" w:lineRule="auto"/>
              <w:jc w:val="center"/>
              <w:rPr>
                <w:rFonts w:ascii="Palatino Linotype" w:hAnsi="Palatino Linotype"/>
                <w:sz w:val="20"/>
                <w:szCs w:val="20"/>
              </w:rPr>
            </w:pPr>
          </w:p>
        </w:tc>
        <w:tc>
          <w:tcPr>
            <w:tcW w:w="945" w:type="dxa"/>
            <w:vAlign w:val="center"/>
          </w:tcPr>
          <w:p w:rsidR="00031B03" w:rsidRPr="008B7D14" w:rsidRDefault="00031B03" w:rsidP="00D22F47">
            <w:pPr>
              <w:spacing w:after="0" w:line="240" w:lineRule="auto"/>
              <w:jc w:val="center"/>
              <w:rPr>
                <w:rFonts w:ascii="Palatino Linotype" w:hAnsi="Palatino Linotype"/>
                <w:sz w:val="20"/>
                <w:szCs w:val="20"/>
              </w:rPr>
            </w:pPr>
          </w:p>
        </w:tc>
        <w:tc>
          <w:tcPr>
            <w:tcW w:w="945" w:type="dxa"/>
            <w:vAlign w:val="center"/>
          </w:tcPr>
          <w:p w:rsidR="00031B03" w:rsidRPr="008B7D14" w:rsidRDefault="00031B03" w:rsidP="00D22F47">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659" w:type="dxa"/>
            <w:vAlign w:val="center"/>
          </w:tcPr>
          <w:p w:rsidR="00031B03" w:rsidRPr="008B7D14" w:rsidRDefault="00031B03" w:rsidP="00D22F47">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031B03" w:rsidRPr="008B7D14" w:rsidTr="00D22F47">
        <w:trPr>
          <w:jc w:val="center"/>
        </w:trPr>
        <w:tc>
          <w:tcPr>
            <w:tcW w:w="994" w:type="dxa"/>
            <w:vAlign w:val="center"/>
          </w:tcPr>
          <w:p w:rsidR="00031B03" w:rsidRPr="008B7D14" w:rsidRDefault="00031B03" w:rsidP="00D22F47">
            <w:pPr>
              <w:spacing w:after="0" w:line="240" w:lineRule="auto"/>
              <w:jc w:val="center"/>
              <w:rPr>
                <w:rFonts w:ascii="Palatino Linotype" w:hAnsi="Palatino Linotype"/>
                <w:sz w:val="20"/>
                <w:szCs w:val="20"/>
              </w:rPr>
            </w:pPr>
            <w:r w:rsidRPr="008B7D14">
              <w:rPr>
                <w:rFonts w:ascii="Palatino Linotype" w:hAnsi="Palatino Linotype"/>
                <w:sz w:val="20"/>
                <w:szCs w:val="20"/>
              </w:rPr>
              <w:t>1.10.</w:t>
            </w:r>
          </w:p>
        </w:tc>
        <w:tc>
          <w:tcPr>
            <w:tcW w:w="2800" w:type="dxa"/>
            <w:vAlign w:val="center"/>
          </w:tcPr>
          <w:p w:rsidR="00031B03" w:rsidRPr="008B7D14" w:rsidRDefault="00031B03" w:rsidP="00D22F47">
            <w:pPr>
              <w:spacing w:after="0" w:line="240" w:lineRule="auto"/>
              <w:rPr>
                <w:rFonts w:ascii="Palatino Linotype" w:hAnsi="Palatino Linotype"/>
                <w:sz w:val="20"/>
                <w:szCs w:val="20"/>
              </w:rPr>
            </w:pPr>
            <w:r w:rsidRPr="008B7D14">
              <w:rPr>
                <w:rFonts w:ascii="Palatino Linotype" w:hAnsi="Palatino Linotype"/>
                <w:sz w:val="20"/>
                <w:szCs w:val="20"/>
              </w:rPr>
              <w:t>szerepjáték</w:t>
            </w:r>
          </w:p>
        </w:tc>
        <w:tc>
          <w:tcPr>
            <w:tcW w:w="945" w:type="dxa"/>
            <w:vAlign w:val="center"/>
          </w:tcPr>
          <w:p w:rsidR="00031B03" w:rsidRPr="008B7D14" w:rsidRDefault="00031B03" w:rsidP="00D22F47">
            <w:pPr>
              <w:spacing w:after="0" w:line="240" w:lineRule="auto"/>
              <w:jc w:val="center"/>
              <w:rPr>
                <w:rFonts w:ascii="Palatino Linotype" w:hAnsi="Palatino Linotype"/>
                <w:sz w:val="20"/>
                <w:szCs w:val="20"/>
              </w:rPr>
            </w:pPr>
          </w:p>
        </w:tc>
        <w:tc>
          <w:tcPr>
            <w:tcW w:w="945" w:type="dxa"/>
            <w:vAlign w:val="center"/>
          </w:tcPr>
          <w:p w:rsidR="00031B03" w:rsidRPr="008B7D14" w:rsidRDefault="00031B03" w:rsidP="00D22F47">
            <w:pPr>
              <w:spacing w:after="0" w:line="240" w:lineRule="auto"/>
              <w:jc w:val="center"/>
              <w:rPr>
                <w:rFonts w:ascii="Palatino Linotype" w:hAnsi="Palatino Linotype"/>
                <w:sz w:val="20"/>
                <w:szCs w:val="20"/>
              </w:rPr>
            </w:pPr>
          </w:p>
        </w:tc>
        <w:tc>
          <w:tcPr>
            <w:tcW w:w="945" w:type="dxa"/>
            <w:vAlign w:val="center"/>
          </w:tcPr>
          <w:p w:rsidR="00031B03" w:rsidRPr="008B7D14" w:rsidRDefault="00031B03" w:rsidP="00D22F47">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659" w:type="dxa"/>
            <w:vAlign w:val="center"/>
          </w:tcPr>
          <w:p w:rsidR="00031B03" w:rsidRPr="008B7D14" w:rsidRDefault="00031B03" w:rsidP="00D22F47">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031B03" w:rsidRPr="008B7D14" w:rsidTr="00D22F47">
        <w:trPr>
          <w:jc w:val="center"/>
        </w:trPr>
        <w:tc>
          <w:tcPr>
            <w:tcW w:w="994" w:type="dxa"/>
            <w:vAlign w:val="center"/>
          </w:tcPr>
          <w:p w:rsidR="00031B03" w:rsidRPr="008B7D14" w:rsidRDefault="00031B03" w:rsidP="00D22F47">
            <w:pPr>
              <w:spacing w:after="0" w:line="240" w:lineRule="auto"/>
              <w:jc w:val="center"/>
              <w:rPr>
                <w:rFonts w:ascii="Palatino Linotype" w:hAnsi="Palatino Linotype"/>
                <w:sz w:val="20"/>
                <w:szCs w:val="20"/>
              </w:rPr>
            </w:pPr>
            <w:r w:rsidRPr="008B7D14">
              <w:rPr>
                <w:rFonts w:ascii="Palatino Linotype" w:hAnsi="Palatino Linotype"/>
                <w:sz w:val="20"/>
                <w:szCs w:val="20"/>
              </w:rPr>
              <w:t>1.11.</w:t>
            </w:r>
          </w:p>
        </w:tc>
        <w:tc>
          <w:tcPr>
            <w:tcW w:w="2800" w:type="dxa"/>
            <w:vAlign w:val="center"/>
          </w:tcPr>
          <w:p w:rsidR="00031B03" w:rsidRPr="008B7D14" w:rsidRDefault="00031B03" w:rsidP="00D22F47">
            <w:pPr>
              <w:spacing w:after="0" w:line="240" w:lineRule="auto"/>
              <w:rPr>
                <w:rFonts w:ascii="Palatino Linotype" w:hAnsi="Palatino Linotype"/>
                <w:sz w:val="20"/>
                <w:szCs w:val="20"/>
              </w:rPr>
            </w:pPr>
            <w:r w:rsidRPr="008B7D14">
              <w:rPr>
                <w:rFonts w:ascii="Palatino Linotype" w:hAnsi="Palatino Linotype"/>
                <w:sz w:val="20"/>
                <w:szCs w:val="20"/>
              </w:rPr>
              <w:t>házi feladat</w:t>
            </w:r>
          </w:p>
        </w:tc>
        <w:tc>
          <w:tcPr>
            <w:tcW w:w="945" w:type="dxa"/>
            <w:vAlign w:val="center"/>
          </w:tcPr>
          <w:p w:rsidR="00031B03" w:rsidRPr="008B7D14" w:rsidRDefault="00031B03" w:rsidP="00D22F47">
            <w:pPr>
              <w:spacing w:after="0" w:line="240" w:lineRule="auto"/>
              <w:jc w:val="center"/>
              <w:rPr>
                <w:rFonts w:ascii="Palatino Linotype" w:hAnsi="Palatino Linotype"/>
                <w:sz w:val="20"/>
                <w:szCs w:val="20"/>
              </w:rPr>
            </w:pPr>
          </w:p>
        </w:tc>
        <w:tc>
          <w:tcPr>
            <w:tcW w:w="945" w:type="dxa"/>
            <w:vAlign w:val="center"/>
          </w:tcPr>
          <w:p w:rsidR="00031B03" w:rsidRPr="008B7D14" w:rsidRDefault="00031B03" w:rsidP="00D22F47">
            <w:pPr>
              <w:spacing w:after="0" w:line="240" w:lineRule="auto"/>
              <w:jc w:val="center"/>
              <w:rPr>
                <w:rFonts w:ascii="Palatino Linotype" w:hAnsi="Palatino Linotype"/>
                <w:sz w:val="20"/>
                <w:szCs w:val="20"/>
              </w:rPr>
            </w:pPr>
          </w:p>
        </w:tc>
        <w:tc>
          <w:tcPr>
            <w:tcW w:w="945" w:type="dxa"/>
            <w:vAlign w:val="center"/>
          </w:tcPr>
          <w:p w:rsidR="00031B03" w:rsidRPr="008B7D14" w:rsidRDefault="00031B03" w:rsidP="00D22F47">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659" w:type="dxa"/>
            <w:vAlign w:val="center"/>
          </w:tcPr>
          <w:p w:rsidR="00031B03" w:rsidRPr="008B7D14" w:rsidRDefault="00031B03" w:rsidP="00D22F47">
            <w:pPr>
              <w:spacing w:after="0" w:line="240" w:lineRule="auto"/>
              <w:jc w:val="center"/>
              <w:rPr>
                <w:rFonts w:ascii="Palatino Linotype" w:hAnsi="Palatino Linotype"/>
                <w:sz w:val="20"/>
                <w:szCs w:val="20"/>
              </w:rPr>
            </w:pPr>
            <w:r>
              <w:rPr>
                <w:rFonts w:ascii="Palatino Linotype" w:hAnsi="Palatino Linotype"/>
                <w:sz w:val="20"/>
                <w:szCs w:val="20"/>
              </w:rPr>
              <w:t>-</w:t>
            </w:r>
          </w:p>
        </w:tc>
      </w:tr>
    </w:tbl>
    <w:p w:rsidR="00031B03" w:rsidRPr="00641491" w:rsidRDefault="00031B03" w:rsidP="00031B03">
      <w:pPr>
        <w:pStyle w:val="Listaszerbekezds"/>
        <w:widowControl w:val="0"/>
        <w:suppressAutoHyphens/>
        <w:spacing w:after="0" w:line="240" w:lineRule="auto"/>
        <w:ind w:left="360"/>
        <w:jc w:val="both"/>
        <w:rPr>
          <w:rFonts w:ascii="Palatino Linotype" w:hAnsi="Palatino Linotype"/>
          <w:b/>
          <w:bCs/>
          <w:kern w:val="1"/>
          <w:lang w:eastAsia="hi-IN" w:bidi="hi-IN"/>
        </w:rPr>
      </w:pPr>
    </w:p>
    <w:p w:rsidR="00031B03" w:rsidRPr="00725193" w:rsidRDefault="00031B03" w:rsidP="00307518">
      <w:pPr>
        <w:widowControl w:val="0"/>
        <w:numPr>
          <w:ilvl w:val="2"/>
          <w:numId w:val="32"/>
        </w:numPr>
        <w:suppressAutoHyphens/>
        <w:spacing w:after="0" w:line="240" w:lineRule="auto"/>
        <w:rPr>
          <w:rFonts w:ascii="Palatino Linotype" w:hAnsi="Palatino Linotype"/>
          <w:b/>
          <w:bCs/>
          <w:i/>
        </w:rPr>
      </w:pPr>
      <w:r w:rsidRPr="00725193">
        <w:rPr>
          <w:rFonts w:ascii="Palatino Linotype" w:hAnsi="Palatino Linotype"/>
          <w:b/>
          <w:bCs/>
          <w:i/>
        </w:rPr>
        <w:t>A tantárgy elsajátítása során alkalmazható tanulói tevékenységformák (ajánlás)</w:t>
      </w:r>
    </w:p>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8"/>
        <w:gridCol w:w="3621"/>
        <w:gridCol w:w="809"/>
        <w:gridCol w:w="798"/>
        <w:gridCol w:w="763"/>
        <w:gridCol w:w="2190"/>
      </w:tblGrid>
      <w:tr w:rsidR="00031B03" w:rsidRPr="00FE5532" w:rsidTr="00D22F47">
        <w:trPr>
          <w:cantSplit/>
          <w:trHeight w:val="921"/>
          <w:jc w:val="center"/>
        </w:trPr>
        <w:tc>
          <w:tcPr>
            <w:tcW w:w="828" w:type="dxa"/>
            <w:vMerge w:val="restart"/>
            <w:vAlign w:val="center"/>
          </w:tcPr>
          <w:p w:rsidR="00031B03" w:rsidRPr="00FE5532" w:rsidRDefault="00031B03" w:rsidP="00D22F47">
            <w:pPr>
              <w:spacing w:after="0" w:line="240" w:lineRule="auto"/>
              <w:jc w:val="center"/>
              <w:rPr>
                <w:rFonts w:ascii="Palatino Linotype" w:hAnsi="Palatino Linotype"/>
                <w:b/>
                <w:sz w:val="20"/>
                <w:szCs w:val="20"/>
              </w:rPr>
            </w:pPr>
            <w:r w:rsidRPr="00FE5532">
              <w:rPr>
                <w:rFonts w:ascii="Palatino Linotype" w:hAnsi="Palatino Linotype"/>
                <w:b/>
                <w:sz w:val="20"/>
                <w:szCs w:val="20"/>
              </w:rPr>
              <w:t>Sor</w:t>
            </w:r>
            <w:r>
              <w:rPr>
                <w:rFonts w:ascii="Palatino Linotype" w:hAnsi="Palatino Linotype"/>
                <w:b/>
                <w:sz w:val="20"/>
                <w:szCs w:val="20"/>
              </w:rPr>
              <w:t>-</w:t>
            </w:r>
            <w:r w:rsidRPr="00FE5532">
              <w:rPr>
                <w:rFonts w:ascii="Palatino Linotype" w:hAnsi="Palatino Linotype"/>
                <w:b/>
                <w:sz w:val="20"/>
                <w:szCs w:val="20"/>
              </w:rPr>
              <w:t>szám</w:t>
            </w:r>
          </w:p>
        </w:tc>
        <w:tc>
          <w:tcPr>
            <w:tcW w:w="3621" w:type="dxa"/>
            <w:vMerge w:val="restart"/>
            <w:vAlign w:val="center"/>
          </w:tcPr>
          <w:p w:rsidR="00031B03" w:rsidRPr="00FE5532" w:rsidRDefault="00031B03" w:rsidP="00D22F47">
            <w:pPr>
              <w:spacing w:after="0" w:line="240" w:lineRule="auto"/>
              <w:jc w:val="center"/>
              <w:rPr>
                <w:rFonts w:ascii="Palatino Linotype" w:hAnsi="Palatino Linotype"/>
                <w:b/>
                <w:sz w:val="20"/>
                <w:szCs w:val="20"/>
              </w:rPr>
            </w:pPr>
            <w:r w:rsidRPr="00FE5532">
              <w:rPr>
                <w:rFonts w:ascii="Palatino Linotype" w:hAnsi="Palatino Linotype"/>
                <w:b/>
                <w:sz w:val="20"/>
                <w:szCs w:val="20"/>
              </w:rPr>
              <w:t>Tanulói tevékenységforma</w:t>
            </w:r>
          </w:p>
        </w:tc>
        <w:tc>
          <w:tcPr>
            <w:tcW w:w="2370" w:type="dxa"/>
            <w:gridSpan w:val="3"/>
            <w:vAlign w:val="center"/>
          </w:tcPr>
          <w:p w:rsidR="00031B03" w:rsidRDefault="00031B03" w:rsidP="00D22F47">
            <w:pPr>
              <w:spacing w:after="0" w:line="240" w:lineRule="auto"/>
              <w:jc w:val="center"/>
              <w:rPr>
                <w:rFonts w:ascii="Palatino Linotype" w:hAnsi="Palatino Linotype"/>
                <w:b/>
                <w:sz w:val="20"/>
                <w:szCs w:val="20"/>
              </w:rPr>
            </w:pPr>
            <w:r w:rsidRPr="00FE5532">
              <w:rPr>
                <w:rFonts w:ascii="Palatino Linotype" w:hAnsi="Palatino Linotype"/>
                <w:b/>
                <w:sz w:val="20"/>
                <w:szCs w:val="20"/>
              </w:rPr>
              <w:t>Tanulói tevékenység szervezési kerete</w:t>
            </w:r>
          </w:p>
          <w:p w:rsidR="00031B03" w:rsidRDefault="00031B03" w:rsidP="00D22F47">
            <w:pPr>
              <w:spacing w:after="0" w:line="240" w:lineRule="auto"/>
              <w:jc w:val="center"/>
              <w:rPr>
                <w:rFonts w:ascii="Palatino Linotype" w:hAnsi="Palatino Linotype"/>
                <w:b/>
                <w:sz w:val="20"/>
                <w:szCs w:val="20"/>
              </w:rPr>
            </w:pPr>
            <w:r>
              <w:rPr>
                <w:rFonts w:ascii="Palatino Linotype" w:hAnsi="Palatino Linotype"/>
                <w:b/>
                <w:sz w:val="20"/>
                <w:szCs w:val="20"/>
              </w:rPr>
              <w:t>(differenciálási módok)</w:t>
            </w:r>
          </w:p>
        </w:tc>
        <w:tc>
          <w:tcPr>
            <w:tcW w:w="2190" w:type="dxa"/>
            <w:vMerge w:val="restart"/>
            <w:vAlign w:val="center"/>
          </w:tcPr>
          <w:p w:rsidR="00031B03" w:rsidRPr="00FE5532" w:rsidRDefault="00031B03" w:rsidP="00D22F47">
            <w:pPr>
              <w:spacing w:after="0" w:line="240" w:lineRule="auto"/>
              <w:jc w:val="center"/>
              <w:rPr>
                <w:rFonts w:ascii="Palatino Linotype" w:hAnsi="Palatino Linotype"/>
                <w:b/>
                <w:sz w:val="20"/>
                <w:szCs w:val="20"/>
              </w:rPr>
            </w:pPr>
            <w:r>
              <w:rPr>
                <w:rFonts w:ascii="Palatino Linotype" w:hAnsi="Palatino Linotype"/>
                <w:b/>
                <w:sz w:val="20"/>
                <w:szCs w:val="20"/>
              </w:rPr>
              <w:t>Alkalmazandó eszközök és felszerelések</w:t>
            </w:r>
            <w:r w:rsidRPr="00FE5532">
              <w:rPr>
                <w:rFonts w:ascii="Palatino Linotype" w:hAnsi="Palatino Linotype"/>
                <w:b/>
                <w:sz w:val="20"/>
                <w:szCs w:val="20"/>
              </w:rPr>
              <w:t xml:space="preserve"> (</w:t>
            </w:r>
            <w:r>
              <w:rPr>
                <w:rFonts w:ascii="Palatino Linotype" w:hAnsi="Palatino Linotype"/>
                <w:b/>
                <w:sz w:val="20"/>
                <w:szCs w:val="20"/>
              </w:rPr>
              <w:t>SZVK</w:t>
            </w:r>
            <w:r w:rsidRPr="00FE5532">
              <w:rPr>
                <w:rFonts w:ascii="Palatino Linotype" w:hAnsi="Palatino Linotype"/>
                <w:b/>
                <w:sz w:val="20"/>
                <w:szCs w:val="20"/>
              </w:rPr>
              <w:t xml:space="preserve"> 6. pont</w:t>
            </w:r>
            <w:r>
              <w:rPr>
                <w:rFonts w:ascii="Palatino Linotype" w:hAnsi="Palatino Linotype"/>
                <w:b/>
                <w:sz w:val="20"/>
                <w:szCs w:val="20"/>
              </w:rPr>
              <w:t xml:space="preserve"> lebontása, pontosítása</w:t>
            </w:r>
            <w:r w:rsidRPr="00FE5532">
              <w:rPr>
                <w:rFonts w:ascii="Palatino Linotype" w:hAnsi="Palatino Linotype"/>
                <w:b/>
                <w:sz w:val="20"/>
                <w:szCs w:val="20"/>
              </w:rPr>
              <w:t>)</w:t>
            </w:r>
          </w:p>
        </w:tc>
      </w:tr>
      <w:tr w:rsidR="00031B03" w:rsidRPr="00FE5532" w:rsidTr="00D22F47">
        <w:trPr>
          <w:cantSplit/>
          <w:trHeight w:val="1076"/>
          <w:jc w:val="center"/>
        </w:trPr>
        <w:tc>
          <w:tcPr>
            <w:tcW w:w="828" w:type="dxa"/>
            <w:vMerge/>
            <w:vAlign w:val="center"/>
          </w:tcPr>
          <w:p w:rsidR="00031B03" w:rsidRPr="00FE5532" w:rsidRDefault="00031B03" w:rsidP="00D22F47">
            <w:pPr>
              <w:spacing w:after="0" w:line="240" w:lineRule="auto"/>
              <w:jc w:val="center"/>
              <w:rPr>
                <w:rFonts w:ascii="Palatino Linotype" w:hAnsi="Palatino Linotype"/>
                <w:b/>
                <w:sz w:val="20"/>
                <w:szCs w:val="20"/>
              </w:rPr>
            </w:pPr>
          </w:p>
        </w:tc>
        <w:tc>
          <w:tcPr>
            <w:tcW w:w="3621" w:type="dxa"/>
            <w:vMerge/>
            <w:vAlign w:val="center"/>
          </w:tcPr>
          <w:p w:rsidR="00031B03" w:rsidRPr="00FE5532" w:rsidRDefault="00031B03" w:rsidP="00D22F47">
            <w:pPr>
              <w:spacing w:after="0" w:line="240" w:lineRule="auto"/>
              <w:rPr>
                <w:rFonts w:ascii="Palatino Linotype" w:hAnsi="Palatino Linotype"/>
                <w:b/>
                <w:sz w:val="20"/>
                <w:szCs w:val="20"/>
              </w:rPr>
            </w:pPr>
          </w:p>
        </w:tc>
        <w:tc>
          <w:tcPr>
            <w:tcW w:w="809" w:type="dxa"/>
            <w:textDirection w:val="btLr"/>
            <w:vAlign w:val="center"/>
          </w:tcPr>
          <w:p w:rsidR="00031B03" w:rsidRPr="00FE5532" w:rsidRDefault="00031B03" w:rsidP="00D22F47">
            <w:pPr>
              <w:spacing w:after="0" w:line="240" w:lineRule="auto"/>
              <w:ind w:left="113" w:right="113"/>
              <w:jc w:val="center"/>
              <w:rPr>
                <w:rFonts w:ascii="Palatino Linotype" w:hAnsi="Palatino Linotype"/>
                <w:b/>
                <w:sz w:val="20"/>
                <w:szCs w:val="20"/>
              </w:rPr>
            </w:pPr>
            <w:r>
              <w:rPr>
                <w:rFonts w:ascii="Palatino Linotype" w:hAnsi="Palatino Linotype"/>
                <w:b/>
                <w:sz w:val="20"/>
                <w:szCs w:val="20"/>
              </w:rPr>
              <w:t>Egyéni</w:t>
            </w:r>
          </w:p>
        </w:tc>
        <w:tc>
          <w:tcPr>
            <w:tcW w:w="798" w:type="dxa"/>
            <w:textDirection w:val="btLr"/>
            <w:vAlign w:val="center"/>
          </w:tcPr>
          <w:p w:rsidR="00031B03" w:rsidRDefault="00031B03" w:rsidP="00D22F47">
            <w:pPr>
              <w:spacing w:after="0" w:line="240" w:lineRule="auto"/>
              <w:ind w:left="113" w:right="113"/>
              <w:jc w:val="center"/>
              <w:rPr>
                <w:rFonts w:ascii="Palatino Linotype" w:hAnsi="Palatino Linotype"/>
                <w:b/>
                <w:sz w:val="20"/>
                <w:szCs w:val="20"/>
              </w:rPr>
            </w:pPr>
            <w:r>
              <w:rPr>
                <w:rFonts w:ascii="Palatino Linotype" w:hAnsi="Palatino Linotype"/>
                <w:b/>
                <w:sz w:val="20"/>
                <w:szCs w:val="20"/>
              </w:rPr>
              <w:t>Csoport-</w:t>
            </w:r>
          </w:p>
          <w:p w:rsidR="00031B03" w:rsidRPr="00FE5532" w:rsidRDefault="00031B03" w:rsidP="00D22F47">
            <w:pPr>
              <w:spacing w:after="0" w:line="240" w:lineRule="auto"/>
              <w:ind w:left="113" w:right="113"/>
              <w:jc w:val="center"/>
              <w:rPr>
                <w:rFonts w:ascii="Palatino Linotype" w:hAnsi="Palatino Linotype"/>
                <w:b/>
                <w:sz w:val="20"/>
                <w:szCs w:val="20"/>
              </w:rPr>
            </w:pPr>
            <w:r>
              <w:rPr>
                <w:rFonts w:ascii="Palatino Linotype" w:hAnsi="Palatino Linotype"/>
                <w:b/>
                <w:sz w:val="20"/>
                <w:szCs w:val="20"/>
              </w:rPr>
              <w:t>bontás</w:t>
            </w:r>
          </w:p>
        </w:tc>
        <w:tc>
          <w:tcPr>
            <w:tcW w:w="763" w:type="dxa"/>
            <w:textDirection w:val="btLr"/>
            <w:vAlign w:val="center"/>
          </w:tcPr>
          <w:p w:rsidR="00031B03" w:rsidRDefault="00031B03" w:rsidP="00D22F47">
            <w:pPr>
              <w:spacing w:after="0" w:line="240" w:lineRule="auto"/>
              <w:ind w:left="113" w:right="113"/>
              <w:jc w:val="center"/>
              <w:rPr>
                <w:rFonts w:ascii="Palatino Linotype" w:hAnsi="Palatino Linotype"/>
                <w:b/>
                <w:sz w:val="20"/>
                <w:szCs w:val="20"/>
              </w:rPr>
            </w:pPr>
            <w:r>
              <w:rPr>
                <w:rFonts w:ascii="Palatino Linotype" w:hAnsi="Palatino Linotype"/>
                <w:b/>
                <w:sz w:val="20"/>
                <w:szCs w:val="20"/>
              </w:rPr>
              <w:t>Osztály-</w:t>
            </w:r>
          </w:p>
          <w:p w:rsidR="00031B03" w:rsidRPr="00FE5532" w:rsidRDefault="00031B03" w:rsidP="00D22F47">
            <w:pPr>
              <w:spacing w:after="0" w:line="240" w:lineRule="auto"/>
              <w:ind w:left="113" w:right="113"/>
              <w:jc w:val="center"/>
              <w:rPr>
                <w:rFonts w:ascii="Palatino Linotype" w:hAnsi="Palatino Linotype"/>
                <w:b/>
                <w:sz w:val="20"/>
                <w:szCs w:val="20"/>
              </w:rPr>
            </w:pPr>
            <w:r>
              <w:rPr>
                <w:rFonts w:ascii="Palatino Linotype" w:hAnsi="Palatino Linotype"/>
                <w:b/>
                <w:sz w:val="20"/>
                <w:szCs w:val="20"/>
              </w:rPr>
              <w:t>keret</w:t>
            </w:r>
          </w:p>
        </w:tc>
        <w:tc>
          <w:tcPr>
            <w:tcW w:w="2190" w:type="dxa"/>
            <w:vMerge/>
            <w:vAlign w:val="center"/>
          </w:tcPr>
          <w:p w:rsidR="00031B03" w:rsidRPr="00FE5532" w:rsidRDefault="00031B03" w:rsidP="00D22F47">
            <w:pPr>
              <w:spacing w:after="0" w:line="240" w:lineRule="auto"/>
              <w:jc w:val="center"/>
              <w:rPr>
                <w:rFonts w:ascii="Palatino Linotype" w:hAnsi="Palatino Linotype"/>
                <w:b/>
                <w:sz w:val="20"/>
                <w:szCs w:val="20"/>
              </w:rPr>
            </w:pPr>
          </w:p>
        </w:tc>
      </w:tr>
      <w:tr w:rsidR="00031B03" w:rsidRPr="00FE5532" w:rsidTr="00D22F47">
        <w:trPr>
          <w:jc w:val="center"/>
        </w:trPr>
        <w:tc>
          <w:tcPr>
            <w:tcW w:w="828" w:type="dxa"/>
            <w:shd w:val="clear" w:color="auto" w:fill="D9D9D9"/>
            <w:vAlign w:val="center"/>
          </w:tcPr>
          <w:p w:rsidR="00031B03" w:rsidRPr="008B7D14" w:rsidRDefault="00031B03" w:rsidP="00D22F47">
            <w:pPr>
              <w:spacing w:after="0" w:line="240" w:lineRule="auto"/>
              <w:jc w:val="center"/>
              <w:rPr>
                <w:rFonts w:ascii="Palatino Linotype" w:hAnsi="Palatino Linotype"/>
                <w:b/>
                <w:sz w:val="20"/>
                <w:szCs w:val="20"/>
              </w:rPr>
            </w:pPr>
            <w:r w:rsidRPr="008B7D14">
              <w:rPr>
                <w:rFonts w:ascii="Palatino Linotype" w:hAnsi="Palatino Linotype"/>
                <w:b/>
                <w:sz w:val="20"/>
                <w:szCs w:val="20"/>
              </w:rPr>
              <w:t>1.</w:t>
            </w:r>
          </w:p>
        </w:tc>
        <w:tc>
          <w:tcPr>
            <w:tcW w:w="3621" w:type="dxa"/>
            <w:shd w:val="clear" w:color="auto" w:fill="D9D9D9"/>
            <w:vAlign w:val="center"/>
          </w:tcPr>
          <w:p w:rsidR="00031B03" w:rsidRPr="008B7D14" w:rsidRDefault="00031B03" w:rsidP="00D22F47">
            <w:pPr>
              <w:spacing w:after="0" w:line="240" w:lineRule="auto"/>
              <w:rPr>
                <w:rFonts w:ascii="Palatino Linotype" w:hAnsi="Palatino Linotype"/>
                <w:b/>
                <w:sz w:val="20"/>
                <w:szCs w:val="20"/>
              </w:rPr>
            </w:pPr>
            <w:r w:rsidRPr="008B7D14">
              <w:rPr>
                <w:rFonts w:ascii="Palatino Linotype" w:hAnsi="Palatino Linotype" w:cs="Arial"/>
                <w:b/>
                <w:sz w:val="20"/>
                <w:szCs w:val="20"/>
              </w:rPr>
              <w:t>Információ feldolgozó tevékenységek</w:t>
            </w:r>
          </w:p>
        </w:tc>
        <w:tc>
          <w:tcPr>
            <w:tcW w:w="809" w:type="dxa"/>
            <w:shd w:val="clear" w:color="auto" w:fill="D9D9D9"/>
            <w:vAlign w:val="center"/>
          </w:tcPr>
          <w:p w:rsidR="00031B03" w:rsidRPr="00FE5532" w:rsidRDefault="00031B03" w:rsidP="00D22F47">
            <w:pPr>
              <w:spacing w:after="0" w:line="240" w:lineRule="auto"/>
              <w:jc w:val="center"/>
              <w:rPr>
                <w:rFonts w:ascii="Palatino Linotype" w:hAnsi="Palatino Linotype"/>
                <w:sz w:val="20"/>
                <w:szCs w:val="20"/>
              </w:rPr>
            </w:pPr>
          </w:p>
        </w:tc>
        <w:tc>
          <w:tcPr>
            <w:tcW w:w="798" w:type="dxa"/>
            <w:shd w:val="clear" w:color="auto" w:fill="D9D9D9"/>
            <w:vAlign w:val="center"/>
          </w:tcPr>
          <w:p w:rsidR="00031B03" w:rsidRPr="00FE5532" w:rsidRDefault="00031B03" w:rsidP="00D22F47">
            <w:pPr>
              <w:spacing w:after="0" w:line="240" w:lineRule="auto"/>
              <w:jc w:val="center"/>
              <w:rPr>
                <w:rFonts w:ascii="Palatino Linotype" w:hAnsi="Palatino Linotype"/>
                <w:sz w:val="20"/>
                <w:szCs w:val="20"/>
              </w:rPr>
            </w:pPr>
          </w:p>
        </w:tc>
        <w:tc>
          <w:tcPr>
            <w:tcW w:w="763" w:type="dxa"/>
            <w:shd w:val="clear" w:color="auto" w:fill="D9D9D9"/>
            <w:vAlign w:val="center"/>
          </w:tcPr>
          <w:p w:rsidR="00031B03" w:rsidRPr="00FE5532" w:rsidRDefault="00031B03" w:rsidP="00D22F47">
            <w:pPr>
              <w:spacing w:after="0" w:line="240" w:lineRule="auto"/>
              <w:jc w:val="center"/>
              <w:rPr>
                <w:rFonts w:ascii="Palatino Linotype" w:hAnsi="Palatino Linotype"/>
                <w:sz w:val="20"/>
                <w:szCs w:val="20"/>
              </w:rPr>
            </w:pPr>
          </w:p>
        </w:tc>
        <w:tc>
          <w:tcPr>
            <w:tcW w:w="2190" w:type="dxa"/>
            <w:shd w:val="clear" w:color="auto" w:fill="D9D9D9"/>
            <w:vAlign w:val="center"/>
          </w:tcPr>
          <w:p w:rsidR="00031B03" w:rsidRPr="00FE5532" w:rsidRDefault="00031B03" w:rsidP="00D22F47">
            <w:pPr>
              <w:spacing w:after="0" w:line="240" w:lineRule="auto"/>
              <w:jc w:val="center"/>
              <w:rPr>
                <w:rFonts w:ascii="Palatino Linotype" w:hAnsi="Palatino Linotype"/>
                <w:sz w:val="20"/>
                <w:szCs w:val="20"/>
              </w:rPr>
            </w:pPr>
          </w:p>
        </w:tc>
      </w:tr>
      <w:tr w:rsidR="00031B03" w:rsidRPr="00FE5532" w:rsidTr="00D22F47">
        <w:trPr>
          <w:jc w:val="center"/>
        </w:trPr>
        <w:tc>
          <w:tcPr>
            <w:tcW w:w="828" w:type="dxa"/>
            <w:vAlign w:val="center"/>
          </w:tcPr>
          <w:p w:rsidR="00031B03" w:rsidRPr="00FE5532" w:rsidRDefault="00031B03" w:rsidP="00D22F47">
            <w:pPr>
              <w:spacing w:after="0" w:line="240" w:lineRule="auto"/>
              <w:jc w:val="center"/>
              <w:rPr>
                <w:rFonts w:ascii="Palatino Linotype" w:hAnsi="Palatino Linotype"/>
                <w:sz w:val="20"/>
                <w:szCs w:val="20"/>
              </w:rPr>
            </w:pPr>
            <w:r w:rsidRPr="00FE5532">
              <w:rPr>
                <w:rFonts w:ascii="Palatino Linotype" w:hAnsi="Palatino Linotype"/>
                <w:sz w:val="20"/>
                <w:szCs w:val="20"/>
              </w:rPr>
              <w:t>1.1.</w:t>
            </w:r>
          </w:p>
        </w:tc>
        <w:tc>
          <w:tcPr>
            <w:tcW w:w="3621" w:type="dxa"/>
            <w:vAlign w:val="center"/>
          </w:tcPr>
          <w:p w:rsidR="00031B03" w:rsidRPr="00FE5532" w:rsidRDefault="00031B03" w:rsidP="00D22F47">
            <w:pPr>
              <w:spacing w:after="0" w:line="240" w:lineRule="auto"/>
              <w:rPr>
                <w:rFonts w:ascii="Palatino Linotype" w:hAnsi="Palatino Linotype" w:cs="Arial"/>
                <w:sz w:val="20"/>
                <w:szCs w:val="20"/>
              </w:rPr>
            </w:pPr>
            <w:r w:rsidRPr="00FE5532">
              <w:rPr>
                <w:rFonts w:ascii="Palatino Linotype" w:hAnsi="Palatino Linotype" w:cs="Arial"/>
                <w:sz w:val="20"/>
                <w:szCs w:val="20"/>
              </w:rPr>
              <w:t>Olvasott szöveg önálló feldolgozása</w:t>
            </w:r>
          </w:p>
        </w:tc>
        <w:tc>
          <w:tcPr>
            <w:tcW w:w="809" w:type="dxa"/>
            <w:vAlign w:val="center"/>
          </w:tcPr>
          <w:p w:rsidR="00031B03" w:rsidRPr="00FE5532" w:rsidRDefault="00031B03" w:rsidP="00D22F47">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98" w:type="dxa"/>
            <w:vAlign w:val="center"/>
          </w:tcPr>
          <w:p w:rsidR="00031B03" w:rsidRPr="00FE5532" w:rsidRDefault="00031B03" w:rsidP="00D22F47">
            <w:pPr>
              <w:spacing w:after="0" w:line="240" w:lineRule="auto"/>
              <w:jc w:val="center"/>
              <w:rPr>
                <w:rFonts w:ascii="Palatino Linotype" w:hAnsi="Palatino Linotype"/>
                <w:sz w:val="20"/>
                <w:szCs w:val="20"/>
              </w:rPr>
            </w:pPr>
          </w:p>
        </w:tc>
        <w:tc>
          <w:tcPr>
            <w:tcW w:w="763" w:type="dxa"/>
            <w:vAlign w:val="center"/>
          </w:tcPr>
          <w:p w:rsidR="00031B03" w:rsidRPr="00FE5532" w:rsidRDefault="00031B03" w:rsidP="00D22F47">
            <w:pPr>
              <w:spacing w:after="0" w:line="240" w:lineRule="auto"/>
              <w:jc w:val="center"/>
              <w:rPr>
                <w:rFonts w:ascii="Palatino Linotype" w:hAnsi="Palatino Linotype"/>
                <w:sz w:val="20"/>
                <w:szCs w:val="20"/>
              </w:rPr>
            </w:pPr>
          </w:p>
        </w:tc>
        <w:tc>
          <w:tcPr>
            <w:tcW w:w="2190" w:type="dxa"/>
            <w:vAlign w:val="center"/>
          </w:tcPr>
          <w:p w:rsidR="00031B03" w:rsidRPr="00FE5532" w:rsidRDefault="00031B03" w:rsidP="00D22F47">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031B03" w:rsidRPr="00FE5532" w:rsidTr="00D22F47">
        <w:trPr>
          <w:jc w:val="center"/>
        </w:trPr>
        <w:tc>
          <w:tcPr>
            <w:tcW w:w="828" w:type="dxa"/>
            <w:vAlign w:val="center"/>
          </w:tcPr>
          <w:p w:rsidR="00031B03" w:rsidRPr="00FE5532" w:rsidRDefault="00031B03" w:rsidP="00D22F47">
            <w:pPr>
              <w:spacing w:after="0" w:line="240" w:lineRule="auto"/>
              <w:jc w:val="center"/>
              <w:rPr>
                <w:rFonts w:ascii="Palatino Linotype" w:hAnsi="Palatino Linotype"/>
                <w:sz w:val="20"/>
                <w:szCs w:val="20"/>
              </w:rPr>
            </w:pPr>
            <w:r w:rsidRPr="00FE5532">
              <w:rPr>
                <w:rFonts w:ascii="Palatino Linotype" w:hAnsi="Palatino Linotype"/>
                <w:sz w:val="20"/>
                <w:szCs w:val="20"/>
              </w:rPr>
              <w:t>1.2.</w:t>
            </w:r>
          </w:p>
        </w:tc>
        <w:tc>
          <w:tcPr>
            <w:tcW w:w="3621" w:type="dxa"/>
            <w:vAlign w:val="center"/>
          </w:tcPr>
          <w:p w:rsidR="00031B03" w:rsidRPr="00FE5532" w:rsidRDefault="00031B03" w:rsidP="00D22F47">
            <w:pPr>
              <w:spacing w:after="0" w:line="240" w:lineRule="auto"/>
              <w:rPr>
                <w:rFonts w:ascii="Palatino Linotype" w:hAnsi="Palatino Linotype" w:cs="Arial"/>
                <w:sz w:val="20"/>
                <w:szCs w:val="20"/>
              </w:rPr>
            </w:pPr>
            <w:r w:rsidRPr="00FE5532">
              <w:rPr>
                <w:rFonts w:ascii="Palatino Linotype" w:hAnsi="Palatino Linotype" w:cs="Arial"/>
                <w:sz w:val="20"/>
                <w:szCs w:val="20"/>
              </w:rPr>
              <w:t>Olvasott szöveg feladattal vezetett feldolgozása</w:t>
            </w:r>
          </w:p>
        </w:tc>
        <w:tc>
          <w:tcPr>
            <w:tcW w:w="809" w:type="dxa"/>
            <w:vAlign w:val="center"/>
          </w:tcPr>
          <w:p w:rsidR="00031B03" w:rsidRPr="00FE5532" w:rsidRDefault="00031B03" w:rsidP="00D22F47">
            <w:pPr>
              <w:spacing w:after="0" w:line="240" w:lineRule="auto"/>
              <w:jc w:val="center"/>
              <w:rPr>
                <w:rFonts w:ascii="Palatino Linotype" w:hAnsi="Palatino Linotype"/>
                <w:sz w:val="20"/>
                <w:szCs w:val="20"/>
              </w:rPr>
            </w:pPr>
          </w:p>
        </w:tc>
        <w:tc>
          <w:tcPr>
            <w:tcW w:w="798" w:type="dxa"/>
            <w:vAlign w:val="center"/>
          </w:tcPr>
          <w:p w:rsidR="00031B03" w:rsidRPr="00FE5532" w:rsidRDefault="00031B03" w:rsidP="00D22F47">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63" w:type="dxa"/>
            <w:vAlign w:val="center"/>
          </w:tcPr>
          <w:p w:rsidR="00031B03" w:rsidRPr="00FE5532" w:rsidRDefault="00031B03" w:rsidP="00D22F47">
            <w:pPr>
              <w:spacing w:after="0" w:line="240" w:lineRule="auto"/>
              <w:jc w:val="center"/>
              <w:rPr>
                <w:rFonts w:ascii="Palatino Linotype" w:hAnsi="Palatino Linotype"/>
                <w:sz w:val="20"/>
                <w:szCs w:val="20"/>
              </w:rPr>
            </w:pPr>
          </w:p>
        </w:tc>
        <w:tc>
          <w:tcPr>
            <w:tcW w:w="2190" w:type="dxa"/>
            <w:vAlign w:val="center"/>
          </w:tcPr>
          <w:p w:rsidR="00031B03" w:rsidRPr="00FE5532" w:rsidRDefault="00031B03" w:rsidP="00D22F47">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031B03" w:rsidRPr="00FE5532" w:rsidTr="00D22F47">
        <w:trPr>
          <w:jc w:val="center"/>
        </w:trPr>
        <w:tc>
          <w:tcPr>
            <w:tcW w:w="828" w:type="dxa"/>
            <w:vAlign w:val="center"/>
          </w:tcPr>
          <w:p w:rsidR="00031B03" w:rsidRPr="00FE5532" w:rsidRDefault="00031B03" w:rsidP="00D22F47">
            <w:pPr>
              <w:spacing w:after="0" w:line="240" w:lineRule="auto"/>
              <w:jc w:val="center"/>
              <w:rPr>
                <w:rFonts w:ascii="Palatino Linotype" w:hAnsi="Palatino Linotype"/>
                <w:sz w:val="20"/>
                <w:szCs w:val="20"/>
              </w:rPr>
            </w:pPr>
            <w:r w:rsidRPr="00FE5532">
              <w:rPr>
                <w:rFonts w:ascii="Palatino Linotype" w:hAnsi="Palatino Linotype"/>
                <w:sz w:val="20"/>
                <w:szCs w:val="20"/>
              </w:rPr>
              <w:t>1.3.</w:t>
            </w:r>
          </w:p>
        </w:tc>
        <w:tc>
          <w:tcPr>
            <w:tcW w:w="3621" w:type="dxa"/>
            <w:vAlign w:val="center"/>
          </w:tcPr>
          <w:p w:rsidR="00031B03" w:rsidRPr="00FE5532" w:rsidRDefault="00031B03" w:rsidP="00D22F47">
            <w:pPr>
              <w:spacing w:after="0" w:line="240" w:lineRule="auto"/>
              <w:rPr>
                <w:rFonts w:ascii="Palatino Linotype" w:hAnsi="Palatino Linotype" w:cs="Arial"/>
                <w:sz w:val="20"/>
                <w:szCs w:val="20"/>
              </w:rPr>
            </w:pPr>
            <w:r w:rsidRPr="00FE5532">
              <w:rPr>
                <w:rFonts w:ascii="Palatino Linotype" w:hAnsi="Palatino Linotype" w:cs="Arial"/>
                <w:sz w:val="20"/>
                <w:szCs w:val="20"/>
              </w:rPr>
              <w:t>Olvasott szöveg feldolgozása jegyzeteléssel</w:t>
            </w:r>
          </w:p>
        </w:tc>
        <w:tc>
          <w:tcPr>
            <w:tcW w:w="809" w:type="dxa"/>
            <w:vAlign w:val="center"/>
          </w:tcPr>
          <w:p w:rsidR="00031B03" w:rsidRPr="00FE5532" w:rsidRDefault="00031B03" w:rsidP="00D22F47">
            <w:pPr>
              <w:spacing w:after="0" w:line="240" w:lineRule="auto"/>
              <w:jc w:val="center"/>
              <w:rPr>
                <w:rFonts w:ascii="Palatino Linotype" w:hAnsi="Palatino Linotype"/>
                <w:sz w:val="20"/>
                <w:szCs w:val="20"/>
              </w:rPr>
            </w:pPr>
          </w:p>
        </w:tc>
        <w:tc>
          <w:tcPr>
            <w:tcW w:w="798" w:type="dxa"/>
            <w:vAlign w:val="center"/>
          </w:tcPr>
          <w:p w:rsidR="00031B03" w:rsidRPr="00FE5532" w:rsidRDefault="00031B03" w:rsidP="00D22F47">
            <w:pPr>
              <w:spacing w:after="0" w:line="240" w:lineRule="auto"/>
              <w:jc w:val="center"/>
              <w:rPr>
                <w:rFonts w:ascii="Palatino Linotype" w:hAnsi="Palatino Linotype"/>
                <w:sz w:val="20"/>
                <w:szCs w:val="20"/>
              </w:rPr>
            </w:pPr>
          </w:p>
        </w:tc>
        <w:tc>
          <w:tcPr>
            <w:tcW w:w="763" w:type="dxa"/>
            <w:vAlign w:val="center"/>
          </w:tcPr>
          <w:p w:rsidR="00031B03" w:rsidRPr="00FE5532" w:rsidRDefault="00031B03" w:rsidP="00D22F47">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190" w:type="dxa"/>
            <w:vAlign w:val="center"/>
          </w:tcPr>
          <w:p w:rsidR="00031B03" w:rsidRPr="00FE5532" w:rsidRDefault="00031B03" w:rsidP="00D22F47">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031B03" w:rsidRPr="00FE5532" w:rsidTr="00D22F47">
        <w:trPr>
          <w:jc w:val="center"/>
        </w:trPr>
        <w:tc>
          <w:tcPr>
            <w:tcW w:w="828" w:type="dxa"/>
            <w:vAlign w:val="center"/>
          </w:tcPr>
          <w:p w:rsidR="00031B03" w:rsidRPr="00FE5532" w:rsidRDefault="00031B03" w:rsidP="00D22F47">
            <w:pPr>
              <w:spacing w:after="0" w:line="240" w:lineRule="auto"/>
              <w:jc w:val="center"/>
              <w:rPr>
                <w:rFonts w:ascii="Palatino Linotype" w:hAnsi="Palatino Linotype"/>
                <w:sz w:val="20"/>
                <w:szCs w:val="20"/>
              </w:rPr>
            </w:pPr>
            <w:r w:rsidRPr="00FE5532">
              <w:rPr>
                <w:rFonts w:ascii="Palatino Linotype" w:hAnsi="Palatino Linotype"/>
                <w:sz w:val="20"/>
                <w:szCs w:val="20"/>
              </w:rPr>
              <w:t>1.4.</w:t>
            </w:r>
          </w:p>
        </w:tc>
        <w:tc>
          <w:tcPr>
            <w:tcW w:w="3621" w:type="dxa"/>
            <w:vAlign w:val="center"/>
          </w:tcPr>
          <w:p w:rsidR="00031B03" w:rsidRPr="00FE5532" w:rsidRDefault="00031B03" w:rsidP="00D22F47">
            <w:pPr>
              <w:spacing w:after="0" w:line="240" w:lineRule="auto"/>
              <w:rPr>
                <w:rFonts w:ascii="Palatino Linotype" w:hAnsi="Palatino Linotype" w:cs="Arial"/>
                <w:sz w:val="20"/>
                <w:szCs w:val="20"/>
              </w:rPr>
            </w:pPr>
            <w:r w:rsidRPr="00FE5532">
              <w:rPr>
                <w:rFonts w:ascii="Palatino Linotype" w:hAnsi="Palatino Linotype" w:cs="Arial"/>
                <w:sz w:val="20"/>
                <w:szCs w:val="20"/>
              </w:rPr>
              <w:t>Hallott szöveg feldolgozása jegyzeteléssel</w:t>
            </w:r>
          </w:p>
        </w:tc>
        <w:tc>
          <w:tcPr>
            <w:tcW w:w="809" w:type="dxa"/>
            <w:vAlign w:val="center"/>
          </w:tcPr>
          <w:p w:rsidR="00031B03" w:rsidRPr="00FE5532" w:rsidRDefault="00031B03" w:rsidP="00D22F47">
            <w:pPr>
              <w:spacing w:after="0" w:line="240" w:lineRule="auto"/>
              <w:jc w:val="center"/>
              <w:rPr>
                <w:rFonts w:ascii="Palatino Linotype" w:hAnsi="Palatino Linotype"/>
                <w:sz w:val="20"/>
                <w:szCs w:val="20"/>
              </w:rPr>
            </w:pPr>
          </w:p>
        </w:tc>
        <w:tc>
          <w:tcPr>
            <w:tcW w:w="798" w:type="dxa"/>
            <w:vAlign w:val="center"/>
          </w:tcPr>
          <w:p w:rsidR="00031B03" w:rsidRPr="00FE5532" w:rsidRDefault="00031B03" w:rsidP="00D22F47">
            <w:pPr>
              <w:spacing w:after="0" w:line="240" w:lineRule="auto"/>
              <w:jc w:val="center"/>
              <w:rPr>
                <w:rFonts w:ascii="Palatino Linotype" w:hAnsi="Palatino Linotype"/>
                <w:sz w:val="20"/>
                <w:szCs w:val="20"/>
              </w:rPr>
            </w:pPr>
          </w:p>
        </w:tc>
        <w:tc>
          <w:tcPr>
            <w:tcW w:w="763" w:type="dxa"/>
            <w:vAlign w:val="center"/>
          </w:tcPr>
          <w:p w:rsidR="00031B03" w:rsidRPr="00FE5532" w:rsidRDefault="00031B03" w:rsidP="00D22F47">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190" w:type="dxa"/>
            <w:vAlign w:val="center"/>
          </w:tcPr>
          <w:p w:rsidR="00031B03" w:rsidRPr="00FE5532" w:rsidRDefault="00031B03" w:rsidP="00D22F47">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031B03" w:rsidRPr="00FE5532" w:rsidTr="00D22F47">
        <w:trPr>
          <w:jc w:val="center"/>
        </w:trPr>
        <w:tc>
          <w:tcPr>
            <w:tcW w:w="828" w:type="dxa"/>
            <w:vAlign w:val="center"/>
          </w:tcPr>
          <w:p w:rsidR="00031B03" w:rsidRPr="00FE5532" w:rsidRDefault="00031B03" w:rsidP="00D22F47">
            <w:pPr>
              <w:spacing w:after="0" w:line="240" w:lineRule="auto"/>
              <w:jc w:val="center"/>
              <w:rPr>
                <w:rFonts w:ascii="Palatino Linotype" w:hAnsi="Palatino Linotype"/>
                <w:sz w:val="20"/>
                <w:szCs w:val="20"/>
              </w:rPr>
            </w:pPr>
            <w:r w:rsidRPr="00FE5532">
              <w:rPr>
                <w:rFonts w:ascii="Palatino Linotype" w:hAnsi="Palatino Linotype"/>
                <w:sz w:val="20"/>
                <w:szCs w:val="20"/>
              </w:rPr>
              <w:t>1.5.</w:t>
            </w:r>
          </w:p>
        </w:tc>
        <w:tc>
          <w:tcPr>
            <w:tcW w:w="3621" w:type="dxa"/>
            <w:vAlign w:val="center"/>
          </w:tcPr>
          <w:p w:rsidR="00031B03" w:rsidRPr="00FE5532" w:rsidRDefault="00031B03" w:rsidP="00D22F47">
            <w:pPr>
              <w:spacing w:after="0" w:line="240" w:lineRule="auto"/>
              <w:rPr>
                <w:rFonts w:ascii="Palatino Linotype" w:hAnsi="Palatino Linotype" w:cs="Arial"/>
                <w:sz w:val="20"/>
                <w:szCs w:val="20"/>
              </w:rPr>
            </w:pPr>
            <w:r w:rsidRPr="00FE5532">
              <w:rPr>
                <w:rFonts w:ascii="Palatino Linotype" w:hAnsi="Palatino Linotype" w:cs="Arial"/>
                <w:sz w:val="20"/>
                <w:szCs w:val="20"/>
              </w:rPr>
              <w:t>Hallott szöveg feladattal vezetett feldolgozása</w:t>
            </w:r>
          </w:p>
        </w:tc>
        <w:tc>
          <w:tcPr>
            <w:tcW w:w="809" w:type="dxa"/>
            <w:vAlign w:val="center"/>
          </w:tcPr>
          <w:p w:rsidR="00031B03" w:rsidRPr="00FE5532" w:rsidRDefault="00031B03" w:rsidP="00D22F47">
            <w:pPr>
              <w:spacing w:after="0" w:line="240" w:lineRule="auto"/>
              <w:jc w:val="center"/>
              <w:rPr>
                <w:rFonts w:ascii="Palatino Linotype" w:hAnsi="Palatino Linotype"/>
                <w:sz w:val="20"/>
                <w:szCs w:val="20"/>
              </w:rPr>
            </w:pPr>
          </w:p>
        </w:tc>
        <w:tc>
          <w:tcPr>
            <w:tcW w:w="798" w:type="dxa"/>
            <w:vAlign w:val="center"/>
          </w:tcPr>
          <w:p w:rsidR="00031B03" w:rsidRPr="00FE5532" w:rsidRDefault="00031B03" w:rsidP="00D22F47">
            <w:pPr>
              <w:spacing w:after="0" w:line="240" w:lineRule="auto"/>
              <w:jc w:val="center"/>
              <w:rPr>
                <w:rFonts w:ascii="Palatino Linotype" w:hAnsi="Palatino Linotype"/>
                <w:sz w:val="20"/>
                <w:szCs w:val="20"/>
              </w:rPr>
            </w:pPr>
          </w:p>
        </w:tc>
        <w:tc>
          <w:tcPr>
            <w:tcW w:w="763" w:type="dxa"/>
            <w:vAlign w:val="center"/>
          </w:tcPr>
          <w:p w:rsidR="00031B03" w:rsidRPr="00FE5532" w:rsidRDefault="00031B03" w:rsidP="00D22F47">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190" w:type="dxa"/>
            <w:vAlign w:val="center"/>
          </w:tcPr>
          <w:p w:rsidR="00031B03" w:rsidRPr="00FE5532" w:rsidRDefault="00031B03" w:rsidP="00D22F47">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031B03" w:rsidRPr="00FE5532" w:rsidTr="00D22F47">
        <w:trPr>
          <w:jc w:val="center"/>
        </w:trPr>
        <w:tc>
          <w:tcPr>
            <w:tcW w:w="828" w:type="dxa"/>
            <w:vAlign w:val="center"/>
          </w:tcPr>
          <w:p w:rsidR="00031B03" w:rsidRPr="00FE5532" w:rsidRDefault="00031B03" w:rsidP="00D22F47">
            <w:pPr>
              <w:spacing w:after="0" w:line="240" w:lineRule="auto"/>
              <w:jc w:val="center"/>
              <w:rPr>
                <w:rFonts w:ascii="Palatino Linotype" w:hAnsi="Palatino Linotype"/>
                <w:sz w:val="20"/>
                <w:szCs w:val="20"/>
              </w:rPr>
            </w:pPr>
            <w:r w:rsidRPr="00FE5532">
              <w:rPr>
                <w:rFonts w:ascii="Palatino Linotype" w:hAnsi="Palatino Linotype"/>
                <w:sz w:val="20"/>
                <w:szCs w:val="20"/>
              </w:rPr>
              <w:t>1.6.</w:t>
            </w:r>
          </w:p>
        </w:tc>
        <w:tc>
          <w:tcPr>
            <w:tcW w:w="3621" w:type="dxa"/>
            <w:vAlign w:val="center"/>
          </w:tcPr>
          <w:p w:rsidR="00031B03" w:rsidRPr="00FE5532" w:rsidRDefault="00031B03" w:rsidP="00D22F47">
            <w:pPr>
              <w:spacing w:after="0" w:line="240" w:lineRule="auto"/>
              <w:rPr>
                <w:rFonts w:ascii="Palatino Linotype" w:hAnsi="Palatino Linotype" w:cs="Arial"/>
                <w:sz w:val="20"/>
                <w:szCs w:val="20"/>
              </w:rPr>
            </w:pPr>
            <w:r w:rsidRPr="00FE5532">
              <w:rPr>
                <w:rFonts w:ascii="Palatino Linotype" w:hAnsi="Palatino Linotype" w:cs="Arial"/>
                <w:sz w:val="20"/>
                <w:szCs w:val="20"/>
              </w:rPr>
              <w:t>Információk önálló rendszerezése</w:t>
            </w:r>
          </w:p>
        </w:tc>
        <w:tc>
          <w:tcPr>
            <w:tcW w:w="809" w:type="dxa"/>
            <w:vAlign w:val="center"/>
          </w:tcPr>
          <w:p w:rsidR="00031B03" w:rsidRPr="00FE5532" w:rsidRDefault="00031B03" w:rsidP="00D22F47">
            <w:pPr>
              <w:spacing w:after="0" w:line="240" w:lineRule="auto"/>
              <w:jc w:val="center"/>
              <w:rPr>
                <w:rFonts w:ascii="Palatino Linotype" w:hAnsi="Palatino Linotype"/>
                <w:sz w:val="20"/>
                <w:szCs w:val="20"/>
              </w:rPr>
            </w:pPr>
          </w:p>
        </w:tc>
        <w:tc>
          <w:tcPr>
            <w:tcW w:w="798" w:type="dxa"/>
            <w:vAlign w:val="center"/>
          </w:tcPr>
          <w:p w:rsidR="00031B03" w:rsidRPr="00FE5532" w:rsidRDefault="00031B03" w:rsidP="00D22F47">
            <w:pPr>
              <w:spacing w:after="0" w:line="240" w:lineRule="auto"/>
              <w:jc w:val="center"/>
              <w:rPr>
                <w:rFonts w:ascii="Palatino Linotype" w:hAnsi="Palatino Linotype"/>
                <w:sz w:val="20"/>
                <w:szCs w:val="20"/>
              </w:rPr>
            </w:pPr>
          </w:p>
        </w:tc>
        <w:tc>
          <w:tcPr>
            <w:tcW w:w="763" w:type="dxa"/>
            <w:vAlign w:val="center"/>
          </w:tcPr>
          <w:p w:rsidR="00031B03" w:rsidRPr="00FE5532" w:rsidRDefault="00031B03" w:rsidP="00D22F47">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190" w:type="dxa"/>
            <w:vAlign w:val="center"/>
          </w:tcPr>
          <w:p w:rsidR="00031B03" w:rsidRPr="00FE5532" w:rsidRDefault="00031B03" w:rsidP="00D22F47">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031B03" w:rsidRPr="00FE5532" w:rsidTr="00D22F47">
        <w:trPr>
          <w:jc w:val="center"/>
        </w:trPr>
        <w:tc>
          <w:tcPr>
            <w:tcW w:w="828" w:type="dxa"/>
            <w:vAlign w:val="center"/>
          </w:tcPr>
          <w:p w:rsidR="00031B03" w:rsidRPr="00FE5532" w:rsidRDefault="00031B03" w:rsidP="00D22F47">
            <w:pPr>
              <w:spacing w:after="0" w:line="240" w:lineRule="auto"/>
              <w:jc w:val="center"/>
              <w:rPr>
                <w:rFonts w:ascii="Palatino Linotype" w:hAnsi="Palatino Linotype"/>
                <w:sz w:val="20"/>
                <w:szCs w:val="20"/>
              </w:rPr>
            </w:pPr>
            <w:r w:rsidRPr="00FE5532">
              <w:rPr>
                <w:rFonts w:ascii="Palatino Linotype" w:hAnsi="Palatino Linotype"/>
                <w:sz w:val="20"/>
                <w:szCs w:val="20"/>
              </w:rPr>
              <w:t>1.7.</w:t>
            </w:r>
          </w:p>
        </w:tc>
        <w:tc>
          <w:tcPr>
            <w:tcW w:w="3621" w:type="dxa"/>
            <w:vAlign w:val="center"/>
          </w:tcPr>
          <w:p w:rsidR="00031B03" w:rsidRPr="00FE5532" w:rsidRDefault="00031B03" w:rsidP="00D22F47">
            <w:pPr>
              <w:spacing w:after="0" w:line="240" w:lineRule="auto"/>
              <w:rPr>
                <w:rFonts w:ascii="Palatino Linotype" w:hAnsi="Palatino Linotype" w:cs="Arial"/>
                <w:sz w:val="20"/>
                <w:szCs w:val="20"/>
              </w:rPr>
            </w:pPr>
            <w:r w:rsidRPr="00FE5532">
              <w:rPr>
                <w:rFonts w:ascii="Palatino Linotype" w:hAnsi="Palatino Linotype" w:cs="Arial"/>
                <w:sz w:val="20"/>
                <w:szCs w:val="20"/>
              </w:rPr>
              <w:t>Információk feladattal vezetett rendszerezése</w:t>
            </w:r>
          </w:p>
        </w:tc>
        <w:tc>
          <w:tcPr>
            <w:tcW w:w="809" w:type="dxa"/>
            <w:vAlign w:val="center"/>
          </w:tcPr>
          <w:p w:rsidR="00031B03" w:rsidRPr="00FE5532" w:rsidRDefault="00031B03" w:rsidP="00D22F47">
            <w:pPr>
              <w:spacing w:after="0" w:line="240" w:lineRule="auto"/>
              <w:jc w:val="center"/>
              <w:rPr>
                <w:rFonts w:ascii="Palatino Linotype" w:hAnsi="Palatino Linotype"/>
                <w:sz w:val="20"/>
                <w:szCs w:val="20"/>
              </w:rPr>
            </w:pPr>
          </w:p>
        </w:tc>
        <w:tc>
          <w:tcPr>
            <w:tcW w:w="798" w:type="dxa"/>
            <w:vAlign w:val="center"/>
          </w:tcPr>
          <w:p w:rsidR="00031B03" w:rsidRPr="00FE5532" w:rsidRDefault="00031B03" w:rsidP="00D22F47">
            <w:pPr>
              <w:spacing w:after="0" w:line="240" w:lineRule="auto"/>
              <w:jc w:val="center"/>
              <w:rPr>
                <w:rFonts w:ascii="Palatino Linotype" w:hAnsi="Palatino Linotype"/>
                <w:sz w:val="20"/>
                <w:szCs w:val="20"/>
              </w:rPr>
            </w:pPr>
          </w:p>
        </w:tc>
        <w:tc>
          <w:tcPr>
            <w:tcW w:w="763" w:type="dxa"/>
            <w:vAlign w:val="center"/>
          </w:tcPr>
          <w:p w:rsidR="00031B03" w:rsidRPr="00FE5532" w:rsidRDefault="00031B03" w:rsidP="00D22F47">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190" w:type="dxa"/>
            <w:vAlign w:val="center"/>
          </w:tcPr>
          <w:p w:rsidR="00031B03" w:rsidRPr="00FE5532" w:rsidRDefault="00031B03" w:rsidP="00D22F47">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031B03" w:rsidRPr="00FE5532" w:rsidTr="00D22F47">
        <w:trPr>
          <w:jc w:val="center"/>
        </w:trPr>
        <w:tc>
          <w:tcPr>
            <w:tcW w:w="828" w:type="dxa"/>
            <w:shd w:val="clear" w:color="auto" w:fill="D9D9D9"/>
            <w:vAlign w:val="center"/>
          </w:tcPr>
          <w:p w:rsidR="00031B03" w:rsidRPr="008B7D14" w:rsidRDefault="00031B03" w:rsidP="00D22F47">
            <w:pPr>
              <w:spacing w:after="0" w:line="240" w:lineRule="auto"/>
              <w:jc w:val="center"/>
              <w:rPr>
                <w:rFonts w:ascii="Palatino Linotype" w:hAnsi="Palatino Linotype"/>
                <w:b/>
                <w:sz w:val="20"/>
                <w:szCs w:val="20"/>
              </w:rPr>
            </w:pPr>
            <w:r w:rsidRPr="008B7D14">
              <w:rPr>
                <w:rFonts w:ascii="Palatino Linotype" w:hAnsi="Palatino Linotype"/>
                <w:b/>
                <w:sz w:val="20"/>
                <w:szCs w:val="20"/>
              </w:rPr>
              <w:t>2.</w:t>
            </w:r>
          </w:p>
        </w:tc>
        <w:tc>
          <w:tcPr>
            <w:tcW w:w="3621" w:type="dxa"/>
            <w:shd w:val="clear" w:color="auto" w:fill="D9D9D9"/>
            <w:vAlign w:val="center"/>
          </w:tcPr>
          <w:p w:rsidR="00031B03" w:rsidRPr="008B7D14" w:rsidRDefault="00031B03" w:rsidP="00D22F47">
            <w:pPr>
              <w:spacing w:after="0" w:line="240" w:lineRule="auto"/>
              <w:rPr>
                <w:rFonts w:ascii="Palatino Linotype" w:hAnsi="Palatino Linotype" w:cs="Arial"/>
                <w:b/>
                <w:sz w:val="20"/>
                <w:szCs w:val="20"/>
              </w:rPr>
            </w:pPr>
            <w:r w:rsidRPr="008B7D14">
              <w:rPr>
                <w:rFonts w:ascii="Palatino Linotype" w:hAnsi="Palatino Linotype" w:cs="Arial"/>
                <w:b/>
                <w:sz w:val="20"/>
                <w:szCs w:val="20"/>
              </w:rPr>
              <w:t>Ismeretalkalmazási gyakorló tevékenységek, feladatok</w:t>
            </w:r>
          </w:p>
        </w:tc>
        <w:tc>
          <w:tcPr>
            <w:tcW w:w="809" w:type="dxa"/>
            <w:shd w:val="clear" w:color="auto" w:fill="D9D9D9"/>
            <w:vAlign w:val="center"/>
          </w:tcPr>
          <w:p w:rsidR="00031B03" w:rsidRPr="00FE5532" w:rsidRDefault="00031B03" w:rsidP="00D22F47">
            <w:pPr>
              <w:spacing w:after="0" w:line="240" w:lineRule="auto"/>
              <w:jc w:val="center"/>
              <w:rPr>
                <w:rFonts w:ascii="Palatino Linotype" w:hAnsi="Palatino Linotype"/>
                <w:sz w:val="20"/>
                <w:szCs w:val="20"/>
              </w:rPr>
            </w:pPr>
          </w:p>
        </w:tc>
        <w:tc>
          <w:tcPr>
            <w:tcW w:w="798" w:type="dxa"/>
            <w:shd w:val="clear" w:color="auto" w:fill="D9D9D9"/>
            <w:vAlign w:val="center"/>
          </w:tcPr>
          <w:p w:rsidR="00031B03" w:rsidRPr="00FE5532" w:rsidRDefault="00031B03" w:rsidP="00D22F47">
            <w:pPr>
              <w:spacing w:after="0" w:line="240" w:lineRule="auto"/>
              <w:jc w:val="center"/>
              <w:rPr>
                <w:rFonts w:ascii="Palatino Linotype" w:hAnsi="Palatino Linotype"/>
                <w:sz w:val="20"/>
                <w:szCs w:val="20"/>
              </w:rPr>
            </w:pPr>
          </w:p>
        </w:tc>
        <w:tc>
          <w:tcPr>
            <w:tcW w:w="763" w:type="dxa"/>
            <w:shd w:val="clear" w:color="auto" w:fill="D9D9D9"/>
            <w:vAlign w:val="center"/>
          </w:tcPr>
          <w:p w:rsidR="00031B03" w:rsidRPr="00FE5532" w:rsidRDefault="00031B03" w:rsidP="00D22F47">
            <w:pPr>
              <w:spacing w:after="0" w:line="240" w:lineRule="auto"/>
              <w:jc w:val="center"/>
              <w:rPr>
                <w:rFonts w:ascii="Palatino Linotype" w:hAnsi="Palatino Linotype"/>
                <w:sz w:val="20"/>
                <w:szCs w:val="20"/>
              </w:rPr>
            </w:pPr>
          </w:p>
        </w:tc>
        <w:tc>
          <w:tcPr>
            <w:tcW w:w="2190" w:type="dxa"/>
            <w:shd w:val="clear" w:color="auto" w:fill="D9D9D9"/>
            <w:vAlign w:val="center"/>
          </w:tcPr>
          <w:p w:rsidR="00031B03" w:rsidRPr="00FE5532" w:rsidRDefault="00031B03" w:rsidP="00D22F47">
            <w:pPr>
              <w:spacing w:after="0" w:line="240" w:lineRule="auto"/>
              <w:jc w:val="center"/>
              <w:rPr>
                <w:rFonts w:ascii="Palatino Linotype" w:hAnsi="Palatino Linotype"/>
                <w:sz w:val="20"/>
                <w:szCs w:val="20"/>
              </w:rPr>
            </w:pPr>
          </w:p>
        </w:tc>
      </w:tr>
      <w:tr w:rsidR="00031B03" w:rsidRPr="00FE5532" w:rsidTr="00D22F47">
        <w:trPr>
          <w:jc w:val="center"/>
        </w:trPr>
        <w:tc>
          <w:tcPr>
            <w:tcW w:w="828" w:type="dxa"/>
            <w:vAlign w:val="center"/>
          </w:tcPr>
          <w:p w:rsidR="00031B03" w:rsidRPr="00FE5532" w:rsidRDefault="00031B03" w:rsidP="00D22F47">
            <w:pPr>
              <w:spacing w:after="0" w:line="240" w:lineRule="auto"/>
              <w:jc w:val="center"/>
              <w:rPr>
                <w:rFonts w:ascii="Palatino Linotype" w:hAnsi="Palatino Linotype"/>
                <w:sz w:val="20"/>
                <w:szCs w:val="20"/>
              </w:rPr>
            </w:pPr>
            <w:r w:rsidRPr="00FE5532">
              <w:rPr>
                <w:rFonts w:ascii="Palatino Linotype" w:hAnsi="Palatino Linotype"/>
                <w:sz w:val="20"/>
                <w:szCs w:val="20"/>
              </w:rPr>
              <w:t>2.1.</w:t>
            </w:r>
          </w:p>
        </w:tc>
        <w:tc>
          <w:tcPr>
            <w:tcW w:w="3621" w:type="dxa"/>
            <w:vAlign w:val="center"/>
          </w:tcPr>
          <w:p w:rsidR="00031B03" w:rsidRPr="00FE5532" w:rsidRDefault="00031B03" w:rsidP="00D22F47">
            <w:pPr>
              <w:spacing w:after="0" w:line="240" w:lineRule="auto"/>
              <w:rPr>
                <w:rFonts w:ascii="Palatino Linotype" w:hAnsi="Palatino Linotype" w:cs="Arial"/>
                <w:sz w:val="20"/>
                <w:szCs w:val="20"/>
              </w:rPr>
            </w:pPr>
            <w:r w:rsidRPr="00FE5532">
              <w:rPr>
                <w:rFonts w:ascii="Palatino Linotype" w:hAnsi="Palatino Linotype" w:cs="Arial"/>
                <w:sz w:val="20"/>
                <w:szCs w:val="20"/>
              </w:rPr>
              <w:t>Írásos elemzések készítése</w:t>
            </w:r>
          </w:p>
        </w:tc>
        <w:tc>
          <w:tcPr>
            <w:tcW w:w="809" w:type="dxa"/>
            <w:vAlign w:val="center"/>
          </w:tcPr>
          <w:p w:rsidR="00031B03" w:rsidRPr="00FE5532" w:rsidRDefault="00031B03" w:rsidP="00D22F47">
            <w:pPr>
              <w:spacing w:after="0" w:line="240" w:lineRule="auto"/>
              <w:jc w:val="center"/>
              <w:rPr>
                <w:rFonts w:ascii="Palatino Linotype" w:hAnsi="Palatino Linotype"/>
                <w:sz w:val="20"/>
                <w:szCs w:val="20"/>
              </w:rPr>
            </w:pPr>
          </w:p>
        </w:tc>
        <w:tc>
          <w:tcPr>
            <w:tcW w:w="798" w:type="dxa"/>
            <w:vAlign w:val="center"/>
          </w:tcPr>
          <w:p w:rsidR="00031B03" w:rsidRPr="00FE5532" w:rsidRDefault="00031B03" w:rsidP="00D22F47">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63" w:type="dxa"/>
            <w:vAlign w:val="center"/>
          </w:tcPr>
          <w:p w:rsidR="00031B03" w:rsidRPr="00FE5532" w:rsidRDefault="00031B03" w:rsidP="00D22F47">
            <w:pPr>
              <w:spacing w:after="0" w:line="240" w:lineRule="auto"/>
              <w:jc w:val="center"/>
              <w:rPr>
                <w:rFonts w:ascii="Palatino Linotype" w:hAnsi="Palatino Linotype"/>
                <w:sz w:val="20"/>
                <w:szCs w:val="20"/>
              </w:rPr>
            </w:pPr>
          </w:p>
        </w:tc>
        <w:tc>
          <w:tcPr>
            <w:tcW w:w="2190" w:type="dxa"/>
            <w:vAlign w:val="center"/>
          </w:tcPr>
          <w:p w:rsidR="00031B03" w:rsidRPr="00FE5532" w:rsidRDefault="00031B03" w:rsidP="00D22F47">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031B03" w:rsidRPr="00FE5532" w:rsidTr="00D22F47">
        <w:trPr>
          <w:jc w:val="center"/>
        </w:trPr>
        <w:tc>
          <w:tcPr>
            <w:tcW w:w="828" w:type="dxa"/>
            <w:vAlign w:val="center"/>
          </w:tcPr>
          <w:p w:rsidR="00031B03" w:rsidRPr="00FE5532" w:rsidRDefault="00031B03" w:rsidP="00D22F47">
            <w:pPr>
              <w:spacing w:after="0" w:line="240" w:lineRule="auto"/>
              <w:jc w:val="center"/>
              <w:rPr>
                <w:rFonts w:ascii="Palatino Linotype" w:hAnsi="Palatino Linotype"/>
                <w:sz w:val="20"/>
                <w:szCs w:val="20"/>
              </w:rPr>
            </w:pPr>
            <w:r w:rsidRPr="00FE5532">
              <w:rPr>
                <w:rFonts w:ascii="Palatino Linotype" w:hAnsi="Palatino Linotype"/>
                <w:sz w:val="20"/>
                <w:szCs w:val="20"/>
              </w:rPr>
              <w:t>2.2.</w:t>
            </w:r>
          </w:p>
        </w:tc>
        <w:tc>
          <w:tcPr>
            <w:tcW w:w="3621" w:type="dxa"/>
            <w:vAlign w:val="center"/>
          </w:tcPr>
          <w:p w:rsidR="00031B03" w:rsidRPr="00FE5532" w:rsidRDefault="00031B03" w:rsidP="00D22F47">
            <w:pPr>
              <w:spacing w:after="0" w:line="240" w:lineRule="auto"/>
              <w:rPr>
                <w:rFonts w:ascii="Palatino Linotype" w:hAnsi="Palatino Linotype" w:cs="Arial"/>
                <w:sz w:val="20"/>
                <w:szCs w:val="20"/>
              </w:rPr>
            </w:pPr>
            <w:r w:rsidRPr="00FE5532">
              <w:rPr>
                <w:rFonts w:ascii="Palatino Linotype" w:hAnsi="Palatino Linotype" w:cs="Arial"/>
                <w:sz w:val="20"/>
                <w:szCs w:val="20"/>
              </w:rPr>
              <w:t>Leírás készítése</w:t>
            </w:r>
          </w:p>
        </w:tc>
        <w:tc>
          <w:tcPr>
            <w:tcW w:w="809" w:type="dxa"/>
            <w:vAlign w:val="center"/>
          </w:tcPr>
          <w:p w:rsidR="00031B03" w:rsidRPr="00FE5532" w:rsidRDefault="00031B03" w:rsidP="00D22F47">
            <w:pPr>
              <w:spacing w:after="0" w:line="240" w:lineRule="auto"/>
              <w:jc w:val="center"/>
              <w:rPr>
                <w:rFonts w:ascii="Palatino Linotype" w:hAnsi="Palatino Linotype"/>
                <w:sz w:val="20"/>
                <w:szCs w:val="20"/>
              </w:rPr>
            </w:pPr>
          </w:p>
        </w:tc>
        <w:tc>
          <w:tcPr>
            <w:tcW w:w="798" w:type="dxa"/>
            <w:vAlign w:val="center"/>
          </w:tcPr>
          <w:p w:rsidR="00031B03" w:rsidRPr="00FE5532" w:rsidRDefault="00031B03" w:rsidP="00D22F47">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63" w:type="dxa"/>
            <w:vAlign w:val="center"/>
          </w:tcPr>
          <w:p w:rsidR="00031B03" w:rsidRPr="00FE5532" w:rsidRDefault="00031B03" w:rsidP="00D22F47">
            <w:pPr>
              <w:spacing w:after="0" w:line="240" w:lineRule="auto"/>
              <w:jc w:val="center"/>
              <w:rPr>
                <w:rFonts w:ascii="Palatino Linotype" w:hAnsi="Palatino Linotype"/>
                <w:sz w:val="20"/>
                <w:szCs w:val="20"/>
              </w:rPr>
            </w:pPr>
          </w:p>
        </w:tc>
        <w:tc>
          <w:tcPr>
            <w:tcW w:w="2190" w:type="dxa"/>
            <w:vAlign w:val="center"/>
          </w:tcPr>
          <w:p w:rsidR="00031B03" w:rsidRPr="00FE5532" w:rsidRDefault="00031B03" w:rsidP="00D22F47">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031B03" w:rsidRPr="00FE5532" w:rsidTr="00D22F47">
        <w:trPr>
          <w:jc w:val="center"/>
        </w:trPr>
        <w:tc>
          <w:tcPr>
            <w:tcW w:w="828" w:type="dxa"/>
            <w:vAlign w:val="center"/>
          </w:tcPr>
          <w:p w:rsidR="00031B03" w:rsidRPr="00FE5532" w:rsidRDefault="00031B03" w:rsidP="00D22F47">
            <w:pPr>
              <w:spacing w:after="0" w:line="240" w:lineRule="auto"/>
              <w:jc w:val="center"/>
              <w:rPr>
                <w:rFonts w:ascii="Palatino Linotype" w:hAnsi="Palatino Linotype"/>
                <w:sz w:val="20"/>
                <w:szCs w:val="20"/>
              </w:rPr>
            </w:pPr>
            <w:r w:rsidRPr="00FE5532">
              <w:rPr>
                <w:rFonts w:ascii="Palatino Linotype" w:hAnsi="Palatino Linotype"/>
                <w:sz w:val="20"/>
                <w:szCs w:val="20"/>
              </w:rPr>
              <w:t>2.3.</w:t>
            </w:r>
          </w:p>
        </w:tc>
        <w:tc>
          <w:tcPr>
            <w:tcW w:w="3621" w:type="dxa"/>
            <w:vAlign w:val="center"/>
          </w:tcPr>
          <w:p w:rsidR="00031B03" w:rsidRPr="00FE5532" w:rsidRDefault="00031B03" w:rsidP="00D22F47">
            <w:pPr>
              <w:spacing w:after="0" w:line="240" w:lineRule="auto"/>
              <w:rPr>
                <w:rFonts w:ascii="Palatino Linotype" w:hAnsi="Palatino Linotype" w:cs="Arial"/>
                <w:sz w:val="20"/>
                <w:szCs w:val="20"/>
              </w:rPr>
            </w:pPr>
            <w:r w:rsidRPr="00FE5532">
              <w:rPr>
                <w:rFonts w:ascii="Palatino Linotype" w:hAnsi="Palatino Linotype" w:cs="Arial"/>
                <w:sz w:val="20"/>
                <w:szCs w:val="20"/>
              </w:rPr>
              <w:t>Válaszolás írásban mondatszintű kérdésekre</w:t>
            </w:r>
          </w:p>
        </w:tc>
        <w:tc>
          <w:tcPr>
            <w:tcW w:w="809" w:type="dxa"/>
            <w:vAlign w:val="center"/>
          </w:tcPr>
          <w:p w:rsidR="00031B03" w:rsidRPr="00FE5532" w:rsidRDefault="00031B03" w:rsidP="00D22F47">
            <w:pPr>
              <w:spacing w:after="0" w:line="240" w:lineRule="auto"/>
              <w:jc w:val="center"/>
              <w:rPr>
                <w:rFonts w:ascii="Palatino Linotype" w:hAnsi="Palatino Linotype"/>
                <w:sz w:val="20"/>
                <w:szCs w:val="20"/>
              </w:rPr>
            </w:pPr>
          </w:p>
        </w:tc>
        <w:tc>
          <w:tcPr>
            <w:tcW w:w="798" w:type="dxa"/>
            <w:vAlign w:val="center"/>
          </w:tcPr>
          <w:p w:rsidR="00031B03" w:rsidRPr="00FE5532" w:rsidRDefault="00031B03" w:rsidP="00D22F47">
            <w:pPr>
              <w:spacing w:after="0" w:line="240" w:lineRule="auto"/>
              <w:jc w:val="center"/>
              <w:rPr>
                <w:rFonts w:ascii="Palatino Linotype" w:hAnsi="Palatino Linotype"/>
                <w:sz w:val="20"/>
                <w:szCs w:val="20"/>
              </w:rPr>
            </w:pPr>
          </w:p>
        </w:tc>
        <w:tc>
          <w:tcPr>
            <w:tcW w:w="763" w:type="dxa"/>
            <w:vAlign w:val="center"/>
          </w:tcPr>
          <w:p w:rsidR="00031B03" w:rsidRPr="00FE5532" w:rsidRDefault="00031B03" w:rsidP="00D22F47">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190" w:type="dxa"/>
            <w:vAlign w:val="center"/>
          </w:tcPr>
          <w:p w:rsidR="00031B03" w:rsidRPr="00FE5532" w:rsidRDefault="00031B03" w:rsidP="00D22F47">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031B03" w:rsidRPr="00FE5532" w:rsidTr="00D22F47">
        <w:trPr>
          <w:jc w:val="center"/>
        </w:trPr>
        <w:tc>
          <w:tcPr>
            <w:tcW w:w="828" w:type="dxa"/>
            <w:vAlign w:val="center"/>
          </w:tcPr>
          <w:p w:rsidR="00031B03" w:rsidRPr="00FE5532" w:rsidRDefault="00031B03" w:rsidP="00D22F47">
            <w:pPr>
              <w:spacing w:after="0" w:line="240" w:lineRule="auto"/>
              <w:jc w:val="center"/>
              <w:rPr>
                <w:rFonts w:ascii="Palatino Linotype" w:hAnsi="Palatino Linotype"/>
                <w:sz w:val="20"/>
                <w:szCs w:val="20"/>
              </w:rPr>
            </w:pPr>
            <w:r w:rsidRPr="00FE5532">
              <w:rPr>
                <w:rFonts w:ascii="Palatino Linotype" w:hAnsi="Palatino Linotype"/>
                <w:sz w:val="20"/>
                <w:szCs w:val="20"/>
              </w:rPr>
              <w:t>2.4.</w:t>
            </w:r>
          </w:p>
        </w:tc>
        <w:tc>
          <w:tcPr>
            <w:tcW w:w="3621" w:type="dxa"/>
            <w:vAlign w:val="center"/>
          </w:tcPr>
          <w:p w:rsidR="00031B03" w:rsidRPr="00FE5532" w:rsidRDefault="00031B03" w:rsidP="00D22F47">
            <w:pPr>
              <w:spacing w:after="0" w:line="240" w:lineRule="auto"/>
              <w:rPr>
                <w:rFonts w:ascii="Palatino Linotype" w:hAnsi="Palatino Linotype" w:cs="Arial"/>
                <w:sz w:val="20"/>
                <w:szCs w:val="20"/>
              </w:rPr>
            </w:pPr>
            <w:r w:rsidRPr="00FE5532">
              <w:rPr>
                <w:rFonts w:ascii="Palatino Linotype" w:hAnsi="Palatino Linotype" w:cs="Arial"/>
                <w:sz w:val="20"/>
                <w:szCs w:val="20"/>
              </w:rPr>
              <w:t>Tesztfeladat megoldása</w:t>
            </w:r>
          </w:p>
        </w:tc>
        <w:tc>
          <w:tcPr>
            <w:tcW w:w="809" w:type="dxa"/>
            <w:vAlign w:val="center"/>
          </w:tcPr>
          <w:p w:rsidR="00031B03" w:rsidRPr="00FE5532" w:rsidRDefault="00031B03" w:rsidP="00D22F47">
            <w:pPr>
              <w:spacing w:after="0" w:line="240" w:lineRule="auto"/>
              <w:jc w:val="center"/>
              <w:rPr>
                <w:rFonts w:ascii="Palatino Linotype" w:hAnsi="Palatino Linotype"/>
                <w:sz w:val="20"/>
                <w:szCs w:val="20"/>
              </w:rPr>
            </w:pPr>
          </w:p>
        </w:tc>
        <w:tc>
          <w:tcPr>
            <w:tcW w:w="798" w:type="dxa"/>
            <w:vAlign w:val="center"/>
          </w:tcPr>
          <w:p w:rsidR="00031B03" w:rsidRPr="00FE5532" w:rsidRDefault="00031B03" w:rsidP="00D22F47">
            <w:pPr>
              <w:spacing w:after="0" w:line="240" w:lineRule="auto"/>
              <w:jc w:val="center"/>
              <w:rPr>
                <w:rFonts w:ascii="Palatino Linotype" w:hAnsi="Palatino Linotype"/>
                <w:sz w:val="20"/>
                <w:szCs w:val="20"/>
              </w:rPr>
            </w:pPr>
          </w:p>
        </w:tc>
        <w:tc>
          <w:tcPr>
            <w:tcW w:w="763" w:type="dxa"/>
            <w:vAlign w:val="center"/>
          </w:tcPr>
          <w:p w:rsidR="00031B03" w:rsidRPr="00FE5532" w:rsidRDefault="00031B03" w:rsidP="00D22F47">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190" w:type="dxa"/>
            <w:vAlign w:val="center"/>
          </w:tcPr>
          <w:p w:rsidR="00031B03" w:rsidRPr="00FE5532" w:rsidRDefault="00031B03" w:rsidP="00D22F47">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031B03" w:rsidRPr="00FE5532" w:rsidTr="00D22F47">
        <w:trPr>
          <w:jc w:val="center"/>
        </w:trPr>
        <w:tc>
          <w:tcPr>
            <w:tcW w:w="828" w:type="dxa"/>
            <w:vAlign w:val="center"/>
          </w:tcPr>
          <w:p w:rsidR="00031B03" w:rsidRPr="00FE5532" w:rsidRDefault="00031B03" w:rsidP="00D22F47">
            <w:pPr>
              <w:spacing w:after="0" w:line="240" w:lineRule="auto"/>
              <w:jc w:val="center"/>
              <w:rPr>
                <w:rFonts w:ascii="Palatino Linotype" w:hAnsi="Palatino Linotype"/>
                <w:sz w:val="20"/>
                <w:szCs w:val="20"/>
              </w:rPr>
            </w:pPr>
            <w:r w:rsidRPr="00FE5532">
              <w:rPr>
                <w:rFonts w:ascii="Palatino Linotype" w:hAnsi="Palatino Linotype"/>
                <w:sz w:val="20"/>
                <w:szCs w:val="20"/>
              </w:rPr>
              <w:t>2.5.</w:t>
            </w:r>
          </w:p>
        </w:tc>
        <w:tc>
          <w:tcPr>
            <w:tcW w:w="3621" w:type="dxa"/>
            <w:vAlign w:val="center"/>
          </w:tcPr>
          <w:p w:rsidR="00031B03" w:rsidRPr="00FE5532" w:rsidRDefault="00031B03" w:rsidP="00D22F47">
            <w:pPr>
              <w:spacing w:after="0" w:line="240" w:lineRule="auto"/>
              <w:rPr>
                <w:rFonts w:ascii="Palatino Linotype" w:hAnsi="Palatino Linotype" w:cs="Arial"/>
                <w:sz w:val="20"/>
                <w:szCs w:val="20"/>
              </w:rPr>
            </w:pPr>
            <w:r w:rsidRPr="00FE5532">
              <w:rPr>
                <w:rFonts w:ascii="Palatino Linotype" w:hAnsi="Palatino Linotype" w:cs="Arial"/>
                <w:sz w:val="20"/>
                <w:szCs w:val="20"/>
              </w:rPr>
              <w:t>Szöveges előadás egyéni felkészüléssel</w:t>
            </w:r>
          </w:p>
        </w:tc>
        <w:tc>
          <w:tcPr>
            <w:tcW w:w="809" w:type="dxa"/>
            <w:vAlign w:val="center"/>
          </w:tcPr>
          <w:p w:rsidR="00031B03" w:rsidRPr="00FE5532" w:rsidRDefault="00031B03" w:rsidP="00D22F47">
            <w:pPr>
              <w:spacing w:after="0" w:line="240" w:lineRule="auto"/>
              <w:jc w:val="center"/>
              <w:rPr>
                <w:rFonts w:ascii="Palatino Linotype" w:hAnsi="Palatino Linotype"/>
                <w:sz w:val="20"/>
                <w:szCs w:val="20"/>
              </w:rPr>
            </w:pPr>
          </w:p>
        </w:tc>
        <w:tc>
          <w:tcPr>
            <w:tcW w:w="798" w:type="dxa"/>
            <w:vAlign w:val="center"/>
          </w:tcPr>
          <w:p w:rsidR="00031B03" w:rsidRPr="00FE5532" w:rsidRDefault="00031B03" w:rsidP="00D22F47">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63" w:type="dxa"/>
            <w:vAlign w:val="center"/>
          </w:tcPr>
          <w:p w:rsidR="00031B03" w:rsidRPr="00FE5532" w:rsidRDefault="00031B03" w:rsidP="00D22F47">
            <w:pPr>
              <w:spacing w:after="0" w:line="240" w:lineRule="auto"/>
              <w:jc w:val="center"/>
              <w:rPr>
                <w:rFonts w:ascii="Palatino Linotype" w:hAnsi="Palatino Linotype"/>
                <w:sz w:val="20"/>
                <w:szCs w:val="20"/>
              </w:rPr>
            </w:pPr>
          </w:p>
        </w:tc>
        <w:tc>
          <w:tcPr>
            <w:tcW w:w="2190" w:type="dxa"/>
            <w:vAlign w:val="center"/>
          </w:tcPr>
          <w:p w:rsidR="00031B03" w:rsidRPr="00FE5532" w:rsidRDefault="00031B03" w:rsidP="00D22F47">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031B03" w:rsidRPr="00FE5532" w:rsidTr="00D22F47">
        <w:trPr>
          <w:jc w:val="center"/>
        </w:trPr>
        <w:tc>
          <w:tcPr>
            <w:tcW w:w="828" w:type="dxa"/>
            <w:vAlign w:val="center"/>
          </w:tcPr>
          <w:p w:rsidR="00031B03" w:rsidRPr="00FE5532" w:rsidRDefault="00031B03" w:rsidP="00D22F47">
            <w:pPr>
              <w:spacing w:after="0" w:line="240" w:lineRule="auto"/>
              <w:jc w:val="center"/>
              <w:rPr>
                <w:rFonts w:ascii="Palatino Linotype" w:hAnsi="Palatino Linotype"/>
                <w:sz w:val="20"/>
                <w:szCs w:val="20"/>
              </w:rPr>
            </w:pPr>
            <w:r w:rsidRPr="00FE5532">
              <w:rPr>
                <w:rFonts w:ascii="Palatino Linotype" w:hAnsi="Palatino Linotype"/>
                <w:sz w:val="20"/>
                <w:szCs w:val="20"/>
              </w:rPr>
              <w:t>2.6.</w:t>
            </w:r>
          </w:p>
        </w:tc>
        <w:tc>
          <w:tcPr>
            <w:tcW w:w="3621" w:type="dxa"/>
            <w:vAlign w:val="center"/>
          </w:tcPr>
          <w:p w:rsidR="00031B03" w:rsidRPr="00FE5532" w:rsidRDefault="00031B03" w:rsidP="00D22F47">
            <w:pPr>
              <w:spacing w:after="0" w:line="240" w:lineRule="auto"/>
              <w:rPr>
                <w:rFonts w:ascii="Palatino Linotype" w:hAnsi="Palatino Linotype" w:cs="Arial"/>
                <w:sz w:val="20"/>
                <w:szCs w:val="20"/>
              </w:rPr>
            </w:pPr>
            <w:r w:rsidRPr="00FE5532">
              <w:rPr>
                <w:rFonts w:ascii="Palatino Linotype" w:hAnsi="Palatino Linotype" w:cs="Arial"/>
                <w:sz w:val="20"/>
                <w:szCs w:val="20"/>
              </w:rPr>
              <w:t>Tapasztalatok utólagos ismertetése szóban</w:t>
            </w:r>
          </w:p>
        </w:tc>
        <w:tc>
          <w:tcPr>
            <w:tcW w:w="809" w:type="dxa"/>
            <w:vAlign w:val="center"/>
          </w:tcPr>
          <w:p w:rsidR="00031B03" w:rsidRPr="00FE5532" w:rsidRDefault="00031B03" w:rsidP="00D22F47">
            <w:pPr>
              <w:spacing w:after="0" w:line="240" w:lineRule="auto"/>
              <w:jc w:val="center"/>
              <w:rPr>
                <w:rFonts w:ascii="Palatino Linotype" w:hAnsi="Palatino Linotype"/>
                <w:sz w:val="20"/>
                <w:szCs w:val="20"/>
              </w:rPr>
            </w:pPr>
          </w:p>
        </w:tc>
        <w:tc>
          <w:tcPr>
            <w:tcW w:w="798" w:type="dxa"/>
            <w:vAlign w:val="center"/>
          </w:tcPr>
          <w:p w:rsidR="00031B03" w:rsidRPr="00FE5532" w:rsidRDefault="00031B03" w:rsidP="00D22F47">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63" w:type="dxa"/>
            <w:vAlign w:val="center"/>
          </w:tcPr>
          <w:p w:rsidR="00031B03" w:rsidRPr="00FE5532" w:rsidRDefault="00031B03" w:rsidP="00D22F47">
            <w:pPr>
              <w:spacing w:after="0" w:line="240" w:lineRule="auto"/>
              <w:jc w:val="center"/>
              <w:rPr>
                <w:rFonts w:ascii="Palatino Linotype" w:hAnsi="Palatino Linotype"/>
                <w:sz w:val="20"/>
                <w:szCs w:val="20"/>
              </w:rPr>
            </w:pPr>
          </w:p>
        </w:tc>
        <w:tc>
          <w:tcPr>
            <w:tcW w:w="2190" w:type="dxa"/>
            <w:vAlign w:val="center"/>
          </w:tcPr>
          <w:p w:rsidR="00031B03" w:rsidRPr="00FE5532" w:rsidRDefault="00031B03" w:rsidP="00D22F47">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031B03" w:rsidRPr="00FE5532" w:rsidTr="00D22F47">
        <w:trPr>
          <w:jc w:val="center"/>
        </w:trPr>
        <w:tc>
          <w:tcPr>
            <w:tcW w:w="828" w:type="dxa"/>
            <w:vAlign w:val="center"/>
          </w:tcPr>
          <w:p w:rsidR="00031B03" w:rsidRPr="00FE5532" w:rsidRDefault="00031B03" w:rsidP="00D22F47">
            <w:pPr>
              <w:spacing w:after="0" w:line="240" w:lineRule="auto"/>
              <w:jc w:val="center"/>
              <w:rPr>
                <w:rFonts w:ascii="Palatino Linotype" w:hAnsi="Palatino Linotype"/>
                <w:sz w:val="20"/>
                <w:szCs w:val="20"/>
              </w:rPr>
            </w:pPr>
            <w:r w:rsidRPr="00FE5532">
              <w:rPr>
                <w:rFonts w:ascii="Palatino Linotype" w:hAnsi="Palatino Linotype"/>
                <w:sz w:val="20"/>
                <w:szCs w:val="20"/>
              </w:rPr>
              <w:t>2.7.</w:t>
            </w:r>
          </w:p>
        </w:tc>
        <w:tc>
          <w:tcPr>
            <w:tcW w:w="3621" w:type="dxa"/>
            <w:vAlign w:val="center"/>
          </w:tcPr>
          <w:p w:rsidR="00031B03" w:rsidRPr="00FE5532" w:rsidRDefault="00031B03" w:rsidP="00D22F47">
            <w:pPr>
              <w:spacing w:after="0" w:line="240" w:lineRule="auto"/>
              <w:rPr>
                <w:rFonts w:ascii="Palatino Linotype" w:hAnsi="Palatino Linotype" w:cs="Arial"/>
                <w:sz w:val="20"/>
                <w:szCs w:val="20"/>
              </w:rPr>
            </w:pPr>
            <w:r w:rsidRPr="00FE5532">
              <w:rPr>
                <w:rFonts w:ascii="Palatino Linotype" w:hAnsi="Palatino Linotype" w:cs="Arial"/>
                <w:sz w:val="20"/>
                <w:szCs w:val="20"/>
              </w:rPr>
              <w:t>Tapasztalatok helyszíni ismertetése szóban</w:t>
            </w:r>
          </w:p>
        </w:tc>
        <w:tc>
          <w:tcPr>
            <w:tcW w:w="809" w:type="dxa"/>
            <w:vAlign w:val="center"/>
          </w:tcPr>
          <w:p w:rsidR="00031B03" w:rsidRPr="00FE5532" w:rsidRDefault="00031B03" w:rsidP="00D22F47">
            <w:pPr>
              <w:spacing w:after="0" w:line="240" w:lineRule="auto"/>
              <w:jc w:val="center"/>
              <w:rPr>
                <w:rFonts w:ascii="Palatino Linotype" w:hAnsi="Palatino Linotype"/>
                <w:sz w:val="20"/>
                <w:szCs w:val="20"/>
              </w:rPr>
            </w:pPr>
          </w:p>
        </w:tc>
        <w:tc>
          <w:tcPr>
            <w:tcW w:w="798" w:type="dxa"/>
            <w:vAlign w:val="center"/>
          </w:tcPr>
          <w:p w:rsidR="00031B03" w:rsidRPr="00FE5532" w:rsidRDefault="00031B03" w:rsidP="00D22F47">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63" w:type="dxa"/>
            <w:vAlign w:val="center"/>
          </w:tcPr>
          <w:p w:rsidR="00031B03" w:rsidRPr="00FE5532" w:rsidRDefault="00031B03" w:rsidP="00D22F47">
            <w:pPr>
              <w:spacing w:after="0" w:line="240" w:lineRule="auto"/>
              <w:jc w:val="center"/>
              <w:rPr>
                <w:rFonts w:ascii="Palatino Linotype" w:hAnsi="Palatino Linotype"/>
                <w:sz w:val="20"/>
                <w:szCs w:val="20"/>
              </w:rPr>
            </w:pPr>
          </w:p>
        </w:tc>
        <w:tc>
          <w:tcPr>
            <w:tcW w:w="2190" w:type="dxa"/>
            <w:vAlign w:val="center"/>
          </w:tcPr>
          <w:p w:rsidR="00031B03" w:rsidRPr="00FE5532" w:rsidRDefault="00031B03" w:rsidP="00D22F47">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031B03" w:rsidRPr="00FE5532" w:rsidTr="00D22F47">
        <w:trPr>
          <w:jc w:val="center"/>
        </w:trPr>
        <w:tc>
          <w:tcPr>
            <w:tcW w:w="828" w:type="dxa"/>
            <w:shd w:val="clear" w:color="auto" w:fill="D9D9D9"/>
            <w:vAlign w:val="center"/>
          </w:tcPr>
          <w:p w:rsidR="00031B03" w:rsidRPr="008B7D14" w:rsidRDefault="00031B03" w:rsidP="00D22F47">
            <w:pPr>
              <w:spacing w:after="0" w:line="240" w:lineRule="auto"/>
              <w:jc w:val="center"/>
              <w:rPr>
                <w:rFonts w:ascii="Palatino Linotype" w:hAnsi="Palatino Linotype"/>
                <w:b/>
                <w:sz w:val="20"/>
                <w:szCs w:val="20"/>
              </w:rPr>
            </w:pPr>
            <w:r>
              <w:rPr>
                <w:rFonts w:ascii="Palatino Linotype" w:hAnsi="Palatino Linotype"/>
                <w:b/>
                <w:sz w:val="20"/>
                <w:szCs w:val="20"/>
              </w:rPr>
              <w:t>3</w:t>
            </w:r>
            <w:r w:rsidRPr="008B7D14">
              <w:rPr>
                <w:rFonts w:ascii="Palatino Linotype" w:hAnsi="Palatino Linotype"/>
                <w:b/>
                <w:sz w:val="20"/>
                <w:szCs w:val="20"/>
              </w:rPr>
              <w:t>.</w:t>
            </w:r>
          </w:p>
        </w:tc>
        <w:tc>
          <w:tcPr>
            <w:tcW w:w="3621" w:type="dxa"/>
            <w:shd w:val="clear" w:color="auto" w:fill="D9D9D9"/>
            <w:vAlign w:val="center"/>
          </w:tcPr>
          <w:p w:rsidR="00031B03" w:rsidRPr="008B7D14" w:rsidRDefault="00031B03" w:rsidP="00D22F47">
            <w:pPr>
              <w:spacing w:after="0" w:line="240" w:lineRule="auto"/>
              <w:rPr>
                <w:rFonts w:ascii="Palatino Linotype" w:hAnsi="Palatino Linotype" w:cs="Arial"/>
                <w:b/>
                <w:sz w:val="20"/>
                <w:szCs w:val="20"/>
              </w:rPr>
            </w:pPr>
            <w:r w:rsidRPr="008B7D14">
              <w:rPr>
                <w:rFonts w:ascii="Palatino Linotype" w:hAnsi="Palatino Linotype" w:cs="Arial"/>
                <w:b/>
                <w:sz w:val="20"/>
                <w:szCs w:val="20"/>
              </w:rPr>
              <w:t>Csoportos munkaformák körében</w:t>
            </w:r>
          </w:p>
        </w:tc>
        <w:tc>
          <w:tcPr>
            <w:tcW w:w="809" w:type="dxa"/>
            <w:shd w:val="clear" w:color="auto" w:fill="D9D9D9"/>
            <w:vAlign w:val="center"/>
          </w:tcPr>
          <w:p w:rsidR="00031B03" w:rsidRPr="00FE5532" w:rsidRDefault="00031B03" w:rsidP="00D22F47">
            <w:pPr>
              <w:spacing w:after="0" w:line="240" w:lineRule="auto"/>
              <w:jc w:val="center"/>
              <w:rPr>
                <w:rFonts w:ascii="Palatino Linotype" w:hAnsi="Palatino Linotype"/>
                <w:sz w:val="20"/>
                <w:szCs w:val="20"/>
              </w:rPr>
            </w:pPr>
          </w:p>
        </w:tc>
        <w:tc>
          <w:tcPr>
            <w:tcW w:w="798" w:type="dxa"/>
            <w:shd w:val="clear" w:color="auto" w:fill="D9D9D9"/>
            <w:vAlign w:val="center"/>
          </w:tcPr>
          <w:p w:rsidR="00031B03" w:rsidRPr="00FE5532" w:rsidRDefault="00031B03" w:rsidP="00D22F47">
            <w:pPr>
              <w:spacing w:after="0" w:line="240" w:lineRule="auto"/>
              <w:jc w:val="center"/>
              <w:rPr>
                <w:rFonts w:ascii="Palatino Linotype" w:hAnsi="Palatino Linotype"/>
                <w:sz w:val="20"/>
                <w:szCs w:val="20"/>
              </w:rPr>
            </w:pPr>
          </w:p>
        </w:tc>
        <w:tc>
          <w:tcPr>
            <w:tcW w:w="763" w:type="dxa"/>
            <w:shd w:val="clear" w:color="auto" w:fill="D9D9D9"/>
            <w:vAlign w:val="center"/>
          </w:tcPr>
          <w:p w:rsidR="00031B03" w:rsidRPr="00FE5532" w:rsidRDefault="00031B03" w:rsidP="00D22F47">
            <w:pPr>
              <w:spacing w:after="0" w:line="240" w:lineRule="auto"/>
              <w:jc w:val="center"/>
              <w:rPr>
                <w:rFonts w:ascii="Palatino Linotype" w:hAnsi="Palatino Linotype"/>
                <w:sz w:val="20"/>
                <w:szCs w:val="20"/>
              </w:rPr>
            </w:pPr>
          </w:p>
        </w:tc>
        <w:tc>
          <w:tcPr>
            <w:tcW w:w="2190" w:type="dxa"/>
            <w:shd w:val="clear" w:color="auto" w:fill="D9D9D9"/>
            <w:vAlign w:val="center"/>
          </w:tcPr>
          <w:p w:rsidR="00031B03" w:rsidRPr="00FE5532" w:rsidRDefault="00031B03" w:rsidP="00D22F47">
            <w:pPr>
              <w:spacing w:after="0" w:line="240" w:lineRule="auto"/>
              <w:jc w:val="center"/>
              <w:rPr>
                <w:rFonts w:ascii="Palatino Linotype" w:hAnsi="Palatino Linotype"/>
                <w:sz w:val="20"/>
                <w:szCs w:val="20"/>
              </w:rPr>
            </w:pPr>
          </w:p>
        </w:tc>
      </w:tr>
      <w:tr w:rsidR="00031B03" w:rsidRPr="00FE5532" w:rsidTr="00D22F47">
        <w:trPr>
          <w:jc w:val="center"/>
        </w:trPr>
        <w:tc>
          <w:tcPr>
            <w:tcW w:w="828" w:type="dxa"/>
            <w:vAlign w:val="center"/>
          </w:tcPr>
          <w:p w:rsidR="00031B03" w:rsidRPr="00FE5532" w:rsidRDefault="00031B03" w:rsidP="00D22F47">
            <w:pPr>
              <w:spacing w:after="0" w:line="240" w:lineRule="auto"/>
              <w:jc w:val="center"/>
              <w:rPr>
                <w:rFonts w:ascii="Palatino Linotype" w:hAnsi="Palatino Linotype"/>
                <w:sz w:val="20"/>
                <w:szCs w:val="20"/>
              </w:rPr>
            </w:pPr>
            <w:r>
              <w:rPr>
                <w:rFonts w:ascii="Palatino Linotype" w:hAnsi="Palatino Linotype"/>
                <w:sz w:val="20"/>
                <w:szCs w:val="20"/>
              </w:rPr>
              <w:t>3</w:t>
            </w:r>
            <w:r w:rsidRPr="00FE5532">
              <w:rPr>
                <w:rFonts w:ascii="Palatino Linotype" w:hAnsi="Palatino Linotype"/>
                <w:sz w:val="20"/>
                <w:szCs w:val="20"/>
              </w:rPr>
              <w:t>.1.</w:t>
            </w:r>
          </w:p>
        </w:tc>
        <w:tc>
          <w:tcPr>
            <w:tcW w:w="3621" w:type="dxa"/>
            <w:vAlign w:val="center"/>
          </w:tcPr>
          <w:p w:rsidR="00031B03" w:rsidRPr="00FE5532" w:rsidRDefault="00031B03" w:rsidP="00D22F47">
            <w:pPr>
              <w:spacing w:after="0" w:line="240" w:lineRule="auto"/>
              <w:rPr>
                <w:rFonts w:ascii="Palatino Linotype" w:hAnsi="Palatino Linotype" w:cs="Arial"/>
                <w:sz w:val="20"/>
                <w:szCs w:val="20"/>
              </w:rPr>
            </w:pPr>
            <w:r w:rsidRPr="00FE5532">
              <w:rPr>
                <w:rFonts w:ascii="Palatino Linotype" w:hAnsi="Palatino Linotype" w:cs="Arial"/>
                <w:sz w:val="20"/>
                <w:szCs w:val="20"/>
              </w:rPr>
              <w:t>Feladattal vezetett kiscsoportos szövegfeldolgozás</w:t>
            </w:r>
          </w:p>
        </w:tc>
        <w:tc>
          <w:tcPr>
            <w:tcW w:w="809" w:type="dxa"/>
            <w:vAlign w:val="center"/>
          </w:tcPr>
          <w:p w:rsidR="00031B03" w:rsidRPr="00FE5532" w:rsidRDefault="00031B03" w:rsidP="00D22F47">
            <w:pPr>
              <w:spacing w:after="0" w:line="240" w:lineRule="auto"/>
              <w:jc w:val="center"/>
              <w:rPr>
                <w:rFonts w:ascii="Palatino Linotype" w:hAnsi="Palatino Linotype"/>
                <w:sz w:val="20"/>
                <w:szCs w:val="20"/>
              </w:rPr>
            </w:pPr>
          </w:p>
        </w:tc>
        <w:tc>
          <w:tcPr>
            <w:tcW w:w="798" w:type="dxa"/>
            <w:vAlign w:val="center"/>
          </w:tcPr>
          <w:p w:rsidR="00031B03" w:rsidRPr="00FE5532" w:rsidRDefault="00031B03" w:rsidP="00D22F47">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63" w:type="dxa"/>
            <w:vAlign w:val="center"/>
          </w:tcPr>
          <w:p w:rsidR="00031B03" w:rsidRPr="00FE5532" w:rsidRDefault="00031B03" w:rsidP="00D22F47">
            <w:pPr>
              <w:spacing w:after="0" w:line="240" w:lineRule="auto"/>
              <w:jc w:val="center"/>
              <w:rPr>
                <w:rFonts w:ascii="Palatino Linotype" w:hAnsi="Palatino Linotype"/>
                <w:sz w:val="20"/>
                <w:szCs w:val="20"/>
              </w:rPr>
            </w:pPr>
          </w:p>
        </w:tc>
        <w:tc>
          <w:tcPr>
            <w:tcW w:w="2190" w:type="dxa"/>
            <w:vAlign w:val="center"/>
          </w:tcPr>
          <w:p w:rsidR="00031B03" w:rsidRPr="00FE5532" w:rsidRDefault="00031B03" w:rsidP="00D22F47">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031B03" w:rsidRPr="00FE5532" w:rsidTr="00D22F47">
        <w:trPr>
          <w:jc w:val="center"/>
        </w:trPr>
        <w:tc>
          <w:tcPr>
            <w:tcW w:w="828" w:type="dxa"/>
            <w:vAlign w:val="center"/>
          </w:tcPr>
          <w:p w:rsidR="00031B03" w:rsidRPr="00FE5532" w:rsidRDefault="00031B03" w:rsidP="00D22F47">
            <w:pPr>
              <w:spacing w:after="0" w:line="240" w:lineRule="auto"/>
              <w:jc w:val="center"/>
              <w:rPr>
                <w:rFonts w:ascii="Palatino Linotype" w:hAnsi="Palatino Linotype"/>
                <w:sz w:val="20"/>
                <w:szCs w:val="20"/>
              </w:rPr>
            </w:pPr>
            <w:r>
              <w:rPr>
                <w:rFonts w:ascii="Palatino Linotype" w:hAnsi="Palatino Linotype"/>
                <w:sz w:val="20"/>
                <w:szCs w:val="20"/>
              </w:rPr>
              <w:t>3.2</w:t>
            </w:r>
          </w:p>
        </w:tc>
        <w:tc>
          <w:tcPr>
            <w:tcW w:w="3621" w:type="dxa"/>
            <w:vAlign w:val="center"/>
          </w:tcPr>
          <w:p w:rsidR="00031B03" w:rsidRPr="00FE5532" w:rsidRDefault="00031B03" w:rsidP="00D22F47">
            <w:pPr>
              <w:spacing w:after="0" w:line="240" w:lineRule="auto"/>
              <w:rPr>
                <w:rFonts w:ascii="Palatino Linotype" w:hAnsi="Palatino Linotype" w:cs="Arial"/>
                <w:sz w:val="20"/>
                <w:szCs w:val="20"/>
              </w:rPr>
            </w:pPr>
            <w:r w:rsidRPr="00FE5532">
              <w:rPr>
                <w:rFonts w:ascii="Palatino Linotype" w:hAnsi="Palatino Linotype" w:cs="Arial"/>
                <w:sz w:val="20"/>
                <w:szCs w:val="20"/>
              </w:rPr>
              <w:t>Kiscsoportos szakmai munkavégzés irányítással</w:t>
            </w:r>
          </w:p>
        </w:tc>
        <w:tc>
          <w:tcPr>
            <w:tcW w:w="809" w:type="dxa"/>
            <w:vAlign w:val="center"/>
          </w:tcPr>
          <w:p w:rsidR="00031B03" w:rsidRPr="00FE5532" w:rsidRDefault="00031B03" w:rsidP="00D22F47">
            <w:pPr>
              <w:spacing w:after="0" w:line="240" w:lineRule="auto"/>
              <w:jc w:val="center"/>
              <w:rPr>
                <w:rFonts w:ascii="Palatino Linotype" w:hAnsi="Palatino Linotype"/>
                <w:sz w:val="20"/>
                <w:szCs w:val="20"/>
              </w:rPr>
            </w:pPr>
          </w:p>
        </w:tc>
        <w:tc>
          <w:tcPr>
            <w:tcW w:w="798" w:type="dxa"/>
            <w:vAlign w:val="center"/>
          </w:tcPr>
          <w:p w:rsidR="00031B03" w:rsidRPr="00FE5532" w:rsidRDefault="00031B03" w:rsidP="00D22F47">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63" w:type="dxa"/>
            <w:vAlign w:val="center"/>
          </w:tcPr>
          <w:p w:rsidR="00031B03" w:rsidRPr="00FE5532" w:rsidRDefault="00031B03" w:rsidP="00D22F47">
            <w:pPr>
              <w:spacing w:after="0" w:line="240" w:lineRule="auto"/>
              <w:jc w:val="center"/>
              <w:rPr>
                <w:rFonts w:ascii="Palatino Linotype" w:hAnsi="Palatino Linotype"/>
                <w:sz w:val="20"/>
                <w:szCs w:val="20"/>
              </w:rPr>
            </w:pPr>
          </w:p>
        </w:tc>
        <w:tc>
          <w:tcPr>
            <w:tcW w:w="2190" w:type="dxa"/>
            <w:vAlign w:val="center"/>
          </w:tcPr>
          <w:p w:rsidR="00031B03" w:rsidRPr="00FE5532" w:rsidRDefault="00031B03" w:rsidP="00D22F47">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031B03" w:rsidRPr="00FE5532" w:rsidTr="00D22F47">
        <w:trPr>
          <w:jc w:val="center"/>
        </w:trPr>
        <w:tc>
          <w:tcPr>
            <w:tcW w:w="828" w:type="dxa"/>
            <w:vAlign w:val="center"/>
          </w:tcPr>
          <w:p w:rsidR="00031B03" w:rsidRPr="00FE5532" w:rsidRDefault="00031B03" w:rsidP="00D22F47">
            <w:pPr>
              <w:spacing w:after="0" w:line="240" w:lineRule="auto"/>
              <w:jc w:val="center"/>
              <w:rPr>
                <w:rFonts w:ascii="Palatino Linotype" w:hAnsi="Palatino Linotype"/>
                <w:sz w:val="20"/>
                <w:szCs w:val="20"/>
              </w:rPr>
            </w:pPr>
            <w:r>
              <w:rPr>
                <w:rFonts w:ascii="Palatino Linotype" w:hAnsi="Palatino Linotype"/>
                <w:sz w:val="20"/>
                <w:szCs w:val="20"/>
              </w:rPr>
              <w:t>3.3</w:t>
            </w:r>
            <w:r w:rsidRPr="00FE5532">
              <w:rPr>
                <w:rFonts w:ascii="Palatino Linotype" w:hAnsi="Palatino Linotype"/>
                <w:sz w:val="20"/>
                <w:szCs w:val="20"/>
              </w:rPr>
              <w:t>.</w:t>
            </w:r>
          </w:p>
        </w:tc>
        <w:tc>
          <w:tcPr>
            <w:tcW w:w="3621" w:type="dxa"/>
            <w:vAlign w:val="center"/>
          </w:tcPr>
          <w:p w:rsidR="00031B03" w:rsidRPr="00FE5532" w:rsidRDefault="00031B03" w:rsidP="00D22F47">
            <w:pPr>
              <w:spacing w:after="0" w:line="240" w:lineRule="auto"/>
              <w:rPr>
                <w:rFonts w:ascii="Palatino Linotype" w:hAnsi="Palatino Linotype" w:cs="Arial"/>
                <w:sz w:val="20"/>
                <w:szCs w:val="20"/>
              </w:rPr>
            </w:pPr>
            <w:r w:rsidRPr="00FE5532">
              <w:rPr>
                <w:rFonts w:ascii="Palatino Linotype" w:hAnsi="Palatino Linotype" w:cs="Arial"/>
                <w:sz w:val="20"/>
                <w:szCs w:val="20"/>
              </w:rPr>
              <w:t>Csoportos helyzetgyakorlat</w:t>
            </w:r>
          </w:p>
        </w:tc>
        <w:tc>
          <w:tcPr>
            <w:tcW w:w="809" w:type="dxa"/>
            <w:vAlign w:val="center"/>
          </w:tcPr>
          <w:p w:rsidR="00031B03" w:rsidRPr="00FE5532" w:rsidRDefault="00031B03" w:rsidP="00D22F47">
            <w:pPr>
              <w:spacing w:after="0" w:line="240" w:lineRule="auto"/>
              <w:jc w:val="center"/>
              <w:rPr>
                <w:rFonts w:ascii="Palatino Linotype" w:hAnsi="Palatino Linotype"/>
                <w:sz w:val="20"/>
                <w:szCs w:val="20"/>
              </w:rPr>
            </w:pPr>
          </w:p>
        </w:tc>
        <w:tc>
          <w:tcPr>
            <w:tcW w:w="798" w:type="dxa"/>
            <w:vAlign w:val="center"/>
          </w:tcPr>
          <w:p w:rsidR="00031B03" w:rsidRPr="00FE5532" w:rsidRDefault="00031B03" w:rsidP="00D22F47">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63" w:type="dxa"/>
            <w:vAlign w:val="center"/>
          </w:tcPr>
          <w:p w:rsidR="00031B03" w:rsidRPr="00FE5532" w:rsidRDefault="00031B03" w:rsidP="00D22F47">
            <w:pPr>
              <w:spacing w:after="0" w:line="240" w:lineRule="auto"/>
              <w:jc w:val="center"/>
              <w:rPr>
                <w:rFonts w:ascii="Palatino Linotype" w:hAnsi="Palatino Linotype"/>
                <w:sz w:val="20"/>
                <w:szCs w:val="20"/>
              </w:rPr>
            </w:pPr>
          </w:p>
        </w:tc>
        <w:tc>
          <w:tcPr>
            <w:tcW w:w="2190" w:type="dxa"/>
            <w:vAlign w:val="center"/>
          </w:tcPr>
          <w:p w:rsidR="00031B03" w:rsidRPr="00FE5532" w:rsidRDefault="00031B03" w:rsidP="00D22F47">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031B03" w:rsidRPr="00FE5532" w:rsidTr="00D22F47">
        <w:trPr>
          <w:jc w:val="center"/>
        </w:trPr>
        <w:tc>
          <w:tcPr>
            <w:tcW w:w="828" w:type="dxa"/>
            <w:vAlign w:val="center"/>
          </w:tcPr>
          <w:p w:rsidR="00031B03" w:rsidRPr="00FE5532" w:rsidRDefault="00031B03" w:rsidP="00D22F47">
            <w:pPr>
              <w:spacing w:after="0" w:line="240" w:lineRule="auto"/>
              <w:jc w:val="center"/>
              <w:rPr>
                <w:rFonts w:ascii="Palatino Linotype" w:hAnsi="Palatino Linotype"/>
                <w:sz w:val="20"/>
                <w:szCs w:val="20"/>
              </w:rPr>
            </w:pPr>
            <w:r>
              <w:rPr>
                <w:rFonts w:ascii="Palatino Linotype" w:hAnsi="Palatino Linotype"/>
                <w:sz w:val="20"/>
                <w:szCs w:val="20"/>
              </w:rPr>
              <w:t>3.4</w:t>
            </w:r>
            <w:r w:rsidRPr="00FE5532">
              <w:rPr>
                <w:rFonts w:ascii="Palatino Linotype" w:hAnsi="Palatino Linotype"/>
                <w:sz w:val="20"/>
                <w:szCs w:val="20"/>
              </w:rPr>
              <w:t>.</w:t>
            </w:r>
          </w:p>
        </w:tc>
        <w:tc>
          <w:tcPr>
            <w:tcW w:w="3621" w:type="dxa"/>
            <w:vAlign w:val="center"/>
          </w:tcPr>
          <w:p w:rsidR="00031B03" w:rsidRPr="00FE5532" w:rsidRDefault="00031B03" w:rsidP="00D22F47">
            <w:pPr>
              <w:spacing w:after="0" w:line="240" w:lineRule="auto"/>
              <w:rPr>
                <w:rFonts w:ascii="Palatino Linotype" w:hAnsi="Palatino Linotype" w:cs="Arial"/>
                <w:sz w:val="20"/>
                <w:szCs w:val="20"/>
              </w:rPr>
            </w:pPr>
            <w:r w:rsidRPr="00FE5532">
              <w:rPr>
                <w:rFonts w:ascii="Palatino Linotype" w:hAnsi="Palatino Linotype" w:cs="Arial"/>
                <w:sz w:val="20"/>
                <w:szCs w:val="20"/>
              </w:rPr>
              <w:t>Csoportos versenyjáték</w:t>
            </w:r>
          </w:p>
        </w:tc>
        <w:tc>
          <w:tcPr>
            <w:tcW w:w="809" w:type="dxa"/>
            <w:vAlign w:val="center"/>
          </w:tcPr>
          <w:p w:rsidR="00031B03" w:rsidRPr="00FE5532" w:rsidRDefault="00031B03" w:rsidP="00D22F47">
            <w:pPr>
              <w:spacing w:after="0" w:line="240" w:lineRule="auto"/>
              <w:jc w:val="center"/>
              <w:rPr>
                <w:rFonts w:ascii="Palatino Linotype" w:hAnsi="Palatino Linotype"/>
                <w:sz w:val="20"/>
                <w:szCs w:val="20"/>
              </w:rPr>
            </w:pPr>
          </w:p>
        </w:tc>
        <w:tc>
          <w:tcPr>
            <w:tcW w:w="798" w:type="dxa"/>
            <w:vAlign w:val="center"/>
          </w:tcPr>
          <w:p w:rsidR="00031B03" w:rsidRPr="00FE5532" w:rsidRDefault="00031B03" w:rsidP="00D22F47">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63" w:type="dxa"/>
            <w:vAlign w:val="center"/>
          </w:tcPr>
          <w:p w:rsidR="00031B03" w:rsidRPr="00FE5532" w:rsidRDefault="00031B03" w:rsidP="00D22F47">
            <w:pPr>
              <w:spacing w:after="0" w:line="240" w:lineRule="auto"/>
              <w:jc w:val="center"/>
              <w:rPr>
                <w:rFonts w:ascii="Palatino Linotype" w:hAnsi="Palatino Linotype"/>
                <w:sz w:val="20"/>
                <w:szCs w:val="20"/>
              </w:rPr>
            </w:pPr>
          </w:p>
        </w:tc>
        <w:tc>
          <w:tcPr>
            <w:tcW w:w="2190" w:type="dxa"/>
            <w:vAlign w:val="center"/>
          </w:tcPr>
          <w:p w:rsidR="00031B03" w:rsidRPr="00FE5532" w:rsidRDefault="00031B03" w:rsidP="00D22F47">
            <w:pPr>
              <w:spacing w:after="0" w:line="240" w:lineRule="auto"/>
              <w:jc w:val="center"/>
              <w:rPr>
                <w:rFonts w:ascii="Palatino Linotype" w:hAnsi="Palatino Linotype"/>
                <w:sz w:val="20"/>
                <w:szCs w:val="20"/>
              </w:rPr>
            </w:pPr>
            <w:r>
              <w:rPr>
                <w:rFonts w:ascii="Palatino Linotype" w:hAnsi="Palatino Linotype"/>
                <w:sz w:val="20"/>
                <w:szCs w:val="20"/>
              </w:rPr>
              <w:t>-</w:t>
            </w:r>
          </w:p>
        </w:tc>
      </w:tr>
    </w:tbl>
    <w:p w:rsidR="00DE297B" w:rsidRPr="00FC65BB" w:rsidRDefault="00DE297B" w:rsidP="00DE297B">
      <w:pPr>
        <w:pStyle w:val="Cmsor6"/>
        <w:spacing w:before="120" w:line="360" w:lineRule="auto"/>
        <w:ind w:firstLine="431"/>
        <w:rPr>
          <w:rFonts w:eastAsia="Lucida Sans Unicode"/>
          <w:bCs w:val="0"/>
          <w:kern w:val="1"/>
          <w:lang w:eastAsia="hi-IN" w:bidi="hi-IN"/>
        </w:rPr>
      </w:pPr>
    </w:p>
    <w:p w:rsidR="00DE297B" w:rsidRPr="00CA227C" w:rsidRDefault="00DE297B" w:rsidP="00307518">
      <w:pPr>
        <w:widowControl w:val="0"/>
        <w:numPr>
          <w:ilvl w:val="1"/>
          <w:numId w:val="32"/>
        </w:numPr>
        <w:suppressAutoHyphens/>
        <w:spacing w:after="0" w:line="240" w:lineRule="auto"/>
        <w:rPr>
          <w:rFonts w:ascii="Palatino Linotype" w:hAnsi="Palatino Linotype"/>
          <w:b/>
          <w:color w:val="000000"/>
          <w:sz w:val="24"/>
          <w:szCs w:val="24"/>
        </w:rPr>
      </w:pPr>
      <w:r w:rsidRPr="00CA227C">
        <w:rPr>
          <w:rFonts w:ascii="Palatino Linotype" w:hAnsi="Palatino Linotype"/>
          <w:b/>
          <w:color w:val="000000"/>
          <w:sz w:val="24"/>
          <w:szCs w:val="24"/>
        </w:rPr>
        <w:t>A tantárgy értékelésének módja</w:t>
      </w:r>
    </w:p>
    <w:p w:rsidR="00FE4102" w:rsidRPr="007628ED" w:rsidRDefault="00FE4102" w:rsidP="008A456F">
      <w:pPr>
        <w:pStyle w:val="Listaszerbekezds"/>
        <w:widowControl w:val="0"/>
        <w:suppressAutoHyphens/>
        <w:spacing w:before="120" w:after="0"/>
        <w:ind w:left="360"/>
        <w:rPr>
          <w:rFonts w:ascii="Palatino Linotype" w:hAnsi="Palatino Linotype"/>
          <w:bCs/>
          <w:kern w:val="1"/>
          <w:lang w:eastAsia="hi-IN" w:bidi="hi-IN"/>
        </w:rPr>
      </w:pPr>
      <w:r w:rsidRPr="008A456F">
        <w:rPr>
          <w:rFonts w:ascii="Palatino Linotype" w:hAnsi="Palatino Linotype"/>
          <w:bCs/>
          <w:kern w:val="1"/>
          <w:sz w:val="24"/>
          <w:szCs w:val="24"/>
          <w:lang w:eastAsia="hi-IN" w:bidi="hi-IN"/>
        </w:rPr>
        <w:t>A nemzeti köznevelésről szóló 2011. évi CXC. törvény. 54. § (2) a) pontja szerinti értékeléssel</w:t>
      </w:r>
      <w:r w:rsidRPr="007628ED">
        <w:rPr>
          <w:rFonts w:ascii="Palatino Linotype" w:hAnsi="Palatino Linotype"/>
          <w:bCs/>
          <w:kern w:val="1"/>
          <w:lang w:eastAsia="hi-IN" w:bidi="hi-IN"/>
        </w:rPr>
        <w:t>.</w:t>
      </w:r>
    </w:p>
    <w:p w:rsidR="00197EB4" w:rsidRDefault="00DE297B" w:rsidP="00DE297B">
      <w:pPr>
        <w:widowControl w:val="0"/>
        <w:suppressAutoHyphens/>
        <w:spacing w:after="0" w:line="240" w:lineRule="auto"/>
        <w:rPr>
          <w:rFonts w:ascii="Palatino Linotype" w:hAnsi="Palatino Linotype"/>
          <w:b/>
          <w:bCs/>
          <w:sz w:val="24"/>
          <w:szCs w:val="24"/>
        </w:rPr>
      </w:pPr>
      <w:r w:rsidRPr="00630EC4">
        <w:rPr>
          <w:rFonts w:ascii="Palatino Linotype" w:hAnsi="Palatino Linotype"/>
          <w:b/>
          <w:bCs/>
          <w:color w:val="FF0000"/>
        </w:rPr>
        <w:br w:type="page"/>
      </w:r>
    </w:p>
    <w:p w:rsidR="006F7366" w:rsidRPr="000E120B" w:rsidRDefault="006F7366" w:rsidP="00B87D30">
      <w:pPr>
        <w:spacing w:after="0" w:line="240" w:lineRule="auto"/>
        <w:ind w:left="30"/>
        <w:jc w:val="center"/>
        <w:rPr>
          <w:rFonts w:ascii="Palatino Linotype" w:hAnsi="Palatino Linotype"/>
          <w:b/>
          <w:bCs/>
          <w:sz w:val="44"/>
          <w:szCs w:val="44"/>
        </w:rPr>
      </w:pPr>
    </w:p>
    <w:p w:rsidR="006F7366" w:rsidRPr="000E120B" w:rsidRDefault="006F7366" w:rsidP="00B87D30">
      <w:pPr>
        <w:spacing w:after="0" w:line="240" w:lineRule="auto"/>
        <w:ind w:left="30"/>
        <w:jc w:val="center"/>
        <w:rPr>
          <w:rFonts w:ascii="Palatino Linotype" w:hAnsi="Palatino Linotype"/>
          <w:b/>
          <w:bCs/>
          <w:sz w:val="44"/>
          <w:szCs w:val="44"/>
        </w:rPr>
      </w:pPr>
    </w:p>
    <w:p w:rsidR="006F7366" w:rsidRPr="000E120B" w:rsidRDefault="006F7366" w:rsidP="00B87D30">
      <w:pPr>
        <w:spacing w:after="0" w:line="240" w:lineRule="auto"/>
        <w:ind w:left="30"/>
        <w:jc w:val="center"/>
        <w:rPr>
          <w:rFonts w:ascii="Palatino Linotype" w:hAnsi="Palatino Linotype"/>
          <w:b/>
          <w:bCs/>
          <w:sz w:val="44"/>
          <w:szCs w:val="44"/>
        </w:rPr>
      </w:pPr>
    </w:p>
    <w:p w:rsidR="006F7366" w:rsidRPr="000E120B" w:rsidRDefault="006F7366" w:rsidP="00B87D30">
      <w:pPr>
        <w:spacing w:after="0" w:line="240" w:lineRule="auto"/>
        <w:ind w:left="30"/>
        <w:jc w:val="center"/>
        <w:rPr>
          <w:rFonts w:ascii="Palatino Linotype" w:hAnsi="Palatino Linotype"/>
          <w:b/>
          <w:bCs/>
          <w:sz w:val="44"/>
          <w:szCs w:val="44"/>
        </w:rPr>
      </w:pPr>
    </w:p>
    <w:p w:rsidR="00DE297B" w:rsidRPr="00630EC4" w:rsidRDefault="00DE297B" w:rsidP="00DE297B">
      <w:pPr>
        <w:jc w:val="center"/>
        <w:rPr>
          <w:rFonts w:ascii="Palatino Linotype" w:hAnsi="Palatino Linotype"/>
          <w:b/>
          <w:sz w:val="44"/>
          <w:szCs w:val="44"/>
        </w:rPr>
      </w:pPr>
      <w:r w:rsidRPr="00630EC4">
        <w:rPr>
          <w:rFonts w:ascii="Palatino Linotype" w:hAnsi="Palatino Linotype"/>
          <w:b/>
          <w:sz w:val="44"/>
          <w:szCs w:val="44"/>
        </w:rPr>
        <w:t>A</w:t>
      </w:r>
    </w:p>
    <w:p w:rsidR="00DE297B" w:rsidRPr="00630EC4" w:rsidRDefault="00DE297B" w:rsidP="00DE297B">
      <w:pPr>
        <w:jc w:val="center"/>
        <w:rPr>
          <w:rFonts w:ascii="Palatino Linotype" w:hAnsi="Palatino Linotype"/>
          <w:b/>
          <w:sz w:val="44"/>
          <w:szCs w:val="44"/>
        </w:rPr>
      </w:pPr>
      <w:r w:rsidRPr="00630EC4">
        <w:rPr>
          <w:rFonts w:ascii="Palatino Linotype" w:hAnsi="Palatino Linotype"/>
          <w:b/>
          <w:sz w:val="44"/>
          <w:szCs w:val="44"/>
        </w:rPr>
        <w:t>10070-12 azonosító számú</w:t>
      </w:r>
    </w:p>
    <w:p w:rsidR="00DE297B" w:rsidRPr="00630EC4" w:rsidRDefault="00DE297B" w:rsidP="00DE297B">
      <w:pPr>
        <w:jc w:val="center"/>
        <w:rPr>
          <w:rFonts w:ascii="Palatino Linotype" w:hAnsi="Palatino Linotype"/>
          <w:sz w:val="44"/>
          <w:szCs w:val="44"/>
        </w:rPr>
      </w:pPr>
    </w:p>
    <w:p w:rsidR="00DE297B" w:rsidRPr="00630EC4" w:rsidRDefault="00DE297B" w:rsidP="00DE297B">
      <w:pPr>
        <w:jc w:val="center"/>
        <w:rPr>
          <w:rFonts w:ascii="Palatino Linotype" w:hAnsi="Palatino Linotype"/>
          <w:b/>
          <w:sz w:val="44"/>
          <w:szCs w:val="44"/>
        </w:rPr>
      </w:pPr>
      <w:r w:rsidRPr="00630EC4">
        <w:rPr>
          <w:rFonts w:ascii="Palatino Linotype" w:hAnsi="Palatino Linotype"/>
          <w:b/>
          <w:sz w:val="44"/>
          <w:szCs w:val="44"/>
        </w:rPr>
        <w:t>Munkahelyi kommunikáció</w:t>
      </w:r>
    </w:p>
    <w:p w:rsidR="00DE297B" w:rsidRPr="00630EC4" w:rsidRDefault="00DE297B" w:rsidP="00DE297B">
      <w:pPr>
        <w:jc w:val="center"/>
        <w:rPr>
          <w:rFonts w:ascii="Palatino Linotype" w:hAnsi="Palatino Linotype"/>
          <w:b/>
          <w:sz w:val="44"/>
          <w:szCs w:val="44"/>
        </w:rPr>
      </w:pPr>
      <w:r w:rsidRPr="00630EC4">
        <w:rPr>
          <w:rFonts w:ascii="Palatino Linotype" w:hAnsi="Palatino Linotype"/>
          <w:b/>
          <w:sz w:val="44"/>
          <w:szCs w:val="44"/>
        </w:rPr>
        <w:t>megnevezésű</w:t>
      </w:r>
    </w:p>
    <w:p w:rsidR="00DE297B" w:rsidRPr="00630EC4" w:rsidRDefault="00DE297B" w:rsidP="00DE297B">
      <w:pPr>
        <w:jc w:val="center"/>
        <w:rPr>
          <w:rFonts w:ascii="Palatino Linotype" w:hAnsi="Palatino Linotype"/>
          <w:b/>
          <w:sz w:val="44"/>
          <w:szCs w:val="44"/>
        </w:rPr>
      </w:pPr>
    </w:p>
    <w:p w:rsidR="00DE297B" w:rsidRPr="00630EC4" w:rsidRDefault="00DE297B" w:rsidP="00DE297B">
      <w:pPr>
        <w:ind w:left="-15"/>
        <w:jc w:val="center"/>
        <w:rPr>
          <w:rFonts w:ascii="Palatino Linotype" w:hAnsi="Palatino Linotype"/>
          <w:b/>
          <w:sz w:val="44"/>
          <w:szCs w:val="44"/>
        </w:rPr>
      </w:pPr>
      <w:r w:rsidRPr="00630EC4">
        <w:rPr>
          <w:rFonts w:ascii="Palatino Linotype" w:hAnsi="Palatino Linotype"/>
          <w:b/>
          <w:sz w:val="44"/>
          <w:szCs w:val="44"/>
        </w:rPr>
        <w:t>szakmai követelménymodul</w:t>
      </w:r>
    </w:p>
    <w:p w:rsidR="00DE297B" w:rsidRPr="00630EC4" w:rsidRDefault="00DE297B" w:rsidP="00DE297B">
      <w:pPr>
        <w:ind w:left="-15"/>
        <w:jc w:val="center"/>
        <w:rPr>
          <w:rFonts w:ascii="Palatino Linotype" w:hAnsi="Palatino Linotype"/>
          <w:b/>
          <w:sz w:val="44"/>
          <w:szCs w:val="44"/>
        </w:rPr>
      </w:pPr>
    </w:p>
    <w:p w:rsidR="00DE297B" w:rsidRPr="00630EC4" w:rsidRDefault="00DE297B" w:rsidP="00DE297B">
      <w:pPr>
        <w:ind w:left="-15"/>
        <w:jc w:val="center"/>
        <w:rPr>
          <w:rFonts w:ascii="Palatino Linotype" w:hAnsi="Palatino Linotype"/>
          <w:b/>
          <w:sz w:val="44"/>
          <w:szCs w:val="44"/>
        </w:rPr>
      </w:pPr>
      <w:r w:rsidRPr="00630EC4">
        <w:rPr>
          <w:rFonts w:ascii="Palatino Linotype" w:hAnsi="Palatino Linotype"/>
          <w:b/>
          <w:sz w:val="44"/>
          <w:szCs w:val="44"/>
        </w:rPr>
        <w:t>tantárgyai, témakörei</w:t>
      </w:r>
    </w:p>
    <w:p w:rsidR="00DE297B" w:rsidRPr="00630EC4" w:rsidRDefault="00DE297B" w:rsidP="00DE297B">
      <w:pPr>
        <w:jc w:val="center"/>
        <w:rPr>
          <w:rFonts w:ascii="Palatino Linotype" w:hAnsi="Palatino Linotype"/>
          <w:b/>
          <w:sz w:val="44"/>
          <w:szCs w:val="44"/>
        </w:rPr>
      </w:pPr>
    </w:p>
    <w:p w:rsidR="006F7366" w:rsidRPr="000E120B" w:rsidRDefault="006F7366" w:rsidP="00B87D30">
      <w:pPr>
        <w:spacing w:after="0" w:line="240" w:lineRule="auto"/>
        <w:jc w:val="center"/>
        <w:rPr>
          <w:rFonts w:ascii="Palatino Linotype" w:hAnsi="Palatino Linotype"/>
          <w:b/>
          <w:sz w:val="44"/>
          <w:szCs w:val="44"/>
          <w:lang w:eastAsia="hu-HU"/>
        </w:rPr>
      </w:pPr>
    </w:p>
    <w:p w:rsidR="00DE297B" w:rsidRPr="00630EC4" w:rsidRDefault="006F7366" w:rsidP="00DE297B">
      <w:pPr>
        <w:ind w:left="-15"/>
        <w:jc w:val="both"/>
        <w:rPr>
          <w:rFonts w:ascii="Palatino Linotype" w:hAnsi="Palatino Linotype"/>
          <w:b/>
        </w:rPr>
      </w:pPr>
      <w:r w:rsidRPr="000E120B">
        <w:rPr>
          <w:rFonts w:ascii="Palatino Linotype" w:hAnsi="Palatino Linotype"/>
          <w:sz w:val="20"/>
          <w:szCs w:val="20"/>
          <w:lang w:eastAsia="hu-HU"/>
        </w:rPr>
        <w:br w:type="page"/>
      </w:r>
      <w:r w:rsidR="00DE297B" w:rsidRPr="00630EC4">
        <w:rPr>
          <w:rFonts w:ascii="Palatino Linotype" w:hAnsi="Palatino Linotype"/>
          <w:b/>
        </w:rPr>
        <w:t>A 10070-12 azonosító számú Munkahelyi kommunikáció megnevezésű szakmai követelménymodulhoz tartozó tantárgyak és témakörök oktatása során fejlesztendő kompetenciák</w:t>
      </w:r>
    </w:p>
    <w:tbl>
      <w:tblPr>
        <w:tblW w:w="0" w:type="auto"/>
        <w:jc w:val="center"/>
        <w:tblLayout w:type="fixed"/>
        <w:tblCellMar>
          <w:left w:w="70" w:type="dxa"/>
          <w:right w:w="70" w:type="dxa"/>
        </w:tblCellMar>
        <w:tblLook w:val="0000" w:firstRow="0" w:lastRow="0" w:firstColumn="0" w:lastColumn="0" w:noHBand="0" w:noVBand="0"/>
      </w:tblPr>
      <w:tblGrid>
        <w:gridCol w:w="4465"/>
        <w:gridCol w:w="1275"/>
        <w:gridCol w:w="1276"/>
        <w:gridCol w:w="709"/>
        <w:gridCol w:w="709"/>
        <w:gridCol w:w="776"/>
      </w:tblGrid>
      <w:tr w:rsidR="00DE297B" w:rsidRPr="00630EC4">
        <w:trPr>
          <w:trHeight w:val="570"/>
          <w:jc w:val="center"/>
        </w:trPr>
        <w:tc>
          <w:tcPr>
            <w:tcW w:w="4465" w:type="dxa"/>
            <w:vMerge w:val="restart"/>
            <w:tcBorders>
              <w:top w:val="single" w:sz="4" w:space="0" w:color="auto"/>
              <w:left w:val="single" w:sz="4" w:space="0" w:color="auto"/>
              <w:bottom w:val="single" w:sz="4" w:space="0" w:color="auto"/>
              <w:right w:val="single" w:sz="4" w:space="0" w:color="auto"/>
            </w:tcBorders>
            <w:noWrap/>
            <w:vAlign w:val="center"/>
          </w:tcPr>
          <w:p w:rsidR="00DE297B" w:rsidRPr="00630EC4" w:rsidRDefault="00DE297B" w:rsidP="008043F1">
            <w:pPr>
              <w:jc w:val="center"/>
              <w:rPr>
                <w:rFonts w:ascii="Palatino Linotype" w:hAnsi="Palatino Linotype"/>
                <w:color w:val="000000"/>
                <w:sz w:val="20"/>
                <w:szCs w:val="20"/>
              </w:rPr>
            </w:pPr>
            <w:r w:rsidRPr="00630EC4">
              <w:rPr>
                <w:rFonts w:ascii="Palatino Linotype" w:hAnsi="Palatino Linotype"/>
                <w:color w:val="000000"/>
                <w:sz w:val="20"/>
                <w:szCs w:val="20"/>
              </w:rPr>
              <w:t>10070-12</w:t>
            </w:r>
          </w:p>
          <w:p w:rsidR="00DE297B" w:rsidRPr="00630EC4" w:rsidRDefault="00DE297B" w:rsidP="008043F1">
            <w:pPr>
              <w:jc w:val="center"/>
              <w:rPr>
                <w:rFonts w:ascii="Palatino Linotype" w:hAnsi="Palatino Linotype"/>
                <w:sz w:val="20"/>
                <w:szCs w:val="20"/>
              </w:rPr>
            </w:pPr>
            <w:r w:rsidRPr="00630EC4">
              <w:rPr>
                <w:rFonts w:ascii="Palatino Linotype" w:hAnsi="Palatino Linotype"/>
                <w:color w:val="000000"/>
                <w:sz w:val="20"/>
                <w:szCs w:val="20"/>
              </w:rPr>
              <w:t>Munkahelyi kommunikáció</w:t>
            </w:r>
          </w:p>
        </w:tc>
        <w:tc>
          <w:tcPr>
            <w:tcW w:w="2551" w:type="dxa"/>
            <w:gridSpan w:val="2"/>
            <w:tcBorders>
              <w:top w:val="single" w:sz="4" w:space="0" w:color="auto"/>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b/>
                <w:sz w:val="20"/>
                <w:szCs w:val="20"/>
              </w:rPr>
            </w:pPr>
            <w:r w:rsidRPr="00630EC4">
              <w:rPr>
                <w:rFonts w:ascii="Palatino Linotype" w:hAnsi="Palatino Linotype"/>
                <w:b/>
                <w:color w:val="000000"/>
                <w:sz w:val="20"/>
                <w:szCs w:val="20"/>
              </w:rPr>
              <w:t>Kommunikáció alapjai</w:t>
            </w:r>
          </w:p>
        </w:tc>
        <w:tc>
          <w:tcPr>
            <w:tcW w:w="2194" w:type="dxa"/>
            <w:gridSpan w:val="3"/>
            <w:tcBorders>
              <w:top w:val="single" w:sz="4" w:space="0" w:color="auto"/>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b/>
                <w:sz w:val="20"/>
                <w:szCs w:val="20"/>
              </w:rPr>
            </w:pPr>
            <w:r w:rsidRPr="00630EC4">
              <w:rPr>
                <w:rFonts w:ascii="Palatino Linotype" w:hAnsi="Palatino Linotype"/>
                <w:b/>
                <w:color w:val="000000"/>
                <w:sz w:val="20"/>
                <w:szCs w:val="20"/>
              </w:rPr>
              <w:t>Üzleti kommunikáció gyakorlat</w:t>
            </w:r>
          </w:p>
        </w:tc>
      </w:tr>
      <w:tr w:rsidR="00DE297B" w:rsidRPr="00630EC4">
        <w:trPr>
          <w:trHeight w:val="2647"/>
          <w:jc w:val="center"/>
        </w:trPr>
        <w:tc>
          <w:tcPr>
            <w:tcW w:w="4465" w:type="dxa"/>
            <w:vMerge/>
            <w:tcBorders>
              <w:top w:val="single" w:sz="4" w:space="0" w:color="auto"/>
              <w:left w:val="single" w:sz="4" w:space="0" w:color="auto"/>
              <w:bottom w:val="single" w:sz="4" w:space="0" w:color="auto"/>
              <w:right w:val="single" w:sz="4" w:space="0" w:color="auto"/>
            </w:tcBorders>
            <w:vAlign w:val="center"/>
          </w:tcPr>
          <w:p w:rsidR="00DE297B" w:rsidRPr="00630EC4" w:rsidRDefault="00DE297B" w:rsidP="008043F1">
            <w:pPr>
              <w:rPr>
                <w:rFonts w:ascii="Palatino Linotype" w:hAnsi="Palatino Linotype"/>
                <w:sz w:val="20"/>
                <w:szCs w:val="20"/>
              </w:rPr>
            </w:pPr>
          </w:p>
        </w:tc>
        <w:tc>
          <w:tcPr>
            <w:tcW w:w="1275" w:type="dxa"/>
            <w:tcBorders>
              <w:top w:val="nil"/>
              <w:left w:val="nil"/>
              <w:bottom w:val="single" w:sz="4" w:space="0" w:color="auto"/>
              <w:right w:val="single" w:sz="4" w:space="0" w:color="auto"/>
            </w:tcBorders>
            <w:textDirection w:val="btLr"/>
            <w:vAlign w:val="center"/>
          </w:tcPr>
          <w:p w:rsidR="00DE297B" w:rsidRPr="00630EC4" w:rsidRDefault="00DE297B" w:rsidP="00962B84">
            <w:pPr>
              <w:spacing w:after="0"/>
              <w:ind w:left="113"/>
              <w:rPr>
                <w:rFonts w:ascii="Palatino Linotype" w:hAnsi="Palatino Linotype"/>
                <w:sz w:val="20"/>
                <w:szCs w:val="20"/>
              </w:rPr>
            </w:pPr>
            <w:r w:rsidRPr="00630EC4">
              <w:rPr>
                <w:rFonts w:ascii="Palatino Linotype" w:hAnsi="Palatino Linotype" w:cs="Arial"/>
                <w:sz w:val="20"/>
                <w:szCs w:val="20"/>
              </w:rPr>
              <w:t>Kommunikáció folyamata, fajtái, etikett és protokollszabályok</w:t>
            </w:r>
          </w:p>
        </w:tc>
        <w:tc>
          <w:tcPr>
            <w:tcW w:w="1276" w:type="dxa"/>
            <w:tcBorders>
              <w:top w:val="nil"/>
              <w:left w:val="nil"/>
              <w:bottom w:val="single" w:sz="4" w:space="0" w:color="auto"/>
              <w:right w:val="single" w:sz="4" w:space="0" w:color="auto"/>
            </w:tcBorders>
            <w:textDirection w:val="btLr"/>
            <w:vAlign w:val="center"/>
          </w:tcPr>
          <w:p w:rsidR="00DE297B" w:rsidRPr="00630EC4" w:rsidRDefault="00DE297B" w:rsidP="00243509">
            <w:pPr>
              <w:spacing w:after="0"/>
              <w:ind w:left="113"/>
              <w:rPr>
                <w:rFonts w:ascii="Palatino Linotype" w:hAnsi="Palatino Linotype"/>
                <w:sz w:val="20"/>
                <w:szCs w:val="20"/>
              </w:rPr>
            </w:pPr>
            <w:r w:rsidRPr="00630EC4">
              <w:rPr>
                <w:rFonts w:ascii="Palatino Linotype" w:hAnsi="Palatino Linotype" w:cs="Arial"/>
                <w:sz w:val="20"/>
                <w:szCs w:val="20"/>
              </w:rPr>
              <w:t xml:space="preserve">Nyelvhelyesség szóbeli és írásbeli elemei, nyelvhasználati szabályok, </w:t>
            </w:r>
          </w:p>
        </w:tc>
        <w:tc>
          <w:tcPr>
            <w:tcW w:w="709" w:type="dxa"/>
            <w:tcBorders>
              <w:top w:val="nil"/>
              <w:left w:val="nil"/>
              <w:bottom w:val="single" w:sz="4" w:space="0" w:color="auto"/>
              <w:right w:val="single" w:sz="4" w:space="0" w:color="auto"/>
            </w:tcBorders>
            <w:textDirection w:val="btLr"/>
            <w:vAlign w:val="center"/>
          </w:tcPr>
          <w:p w:rsidR="00DE297B" w:rsidRPr="00630EC4" w:rsidRDefault="00DE297B" w:rsidP="00962B84">
            <w:pPr>
              <w:spacing w:after="0"/>
              <w:ind w:left="113"/>
              <w:rPr>
                <w:rFonts w:ascii="Palatino Linotype" w:hAnsi="Palatino Linotype" w:cs="Arial"/>
                <w:sz w:val="20"/>
                <w:szCs w:val="20"/>
              </w:rPr>
            </w:pPr>
            <w:r w:rsidRPr="00630EC4">
              <w:rPr>
                <w:rFonts w:ascii="Palatino Linotype" w:hAnsi="Palatino Linotype" w:cs="Arial"/>
                <w:sz w:val="20"/>
                <w:szCs w:val="20"/>
              </w:rPr>
              <w:t>Üzleti nyelvi kultúra</w:t>
            </w:r>
          </w:p>
        </w:tc>
        <w:tc>
          <w:tcPr>
            <w:tcW w:w="709" w:type="dxa"/>
            <w:tcBorders>
              <w:top w:val="nil"/>
              <w:left w:val="nil"/>
              <w:bottom w:val="single" w:sz="4" w:space="0" w:color="auto"/>
              <w:right w:val="single" w:sz="4" w:space="0" w:color="auto"/>
            </w:tcBorders>
            <w:textDirection w:val="btLr"/>
            <w:vAlign w:val="center"/>
          </w:tcPr>
          <w:p w:rsidR="00DE297B" w:rsidRPr="00630EC4" w:rsidRDefault="00DE297B" w:rsidP="00962B84">
            <w:pPr>
              <w:spacing w:after="0"/>
              <w:ind w:left="113"/>
              <w:rPr>
                <w:rFonts w:ascii="Palatino Linotype" w:hAnsi="Palatino Linotype" w:cs="Arial"/>
                <w:sz w:val="20"/>
                <w:szCs w:val="20"/>
              </w:rPr>
            </w:pPr>
            <w:r w:rsidRPr="00630EC4">
              <w:rPr>
                <w:rFonts w:ascii="Palatino Linotype" w:hAnsi="Palatino Linotype" w:cs="Arial"/>
                <w:sz w:val="20"/>
                <w:szCs w:val="20"/>
              </w:rPr>
              <w:t>Üzleti magatartás, társalgási protokoll</w:t>
            </w:r>
          </w:p>
        </w:tc>
        <w:tc>
          <w:tcPr>
            <w:tcW w:w="776" w:type="dxa"/>
            <w:tcBorders>
              <w:top w:val="nil"/>
              <w:left w:val="nil"/>
              <w:bottom w:val="single" w:sz="4" w:space="0" w:color="auto"/>
              <w:right w:val="single" w:sz="4" w:space="0" w:color="auto"/>
            </w:tcBorders>
            <w:textDirection w:val="btLr"/>
            <w:vAlign w:val="center"/>
          </w:tcPr>
          <w:p w:rsidR="00DE297B" w:rsidRPr="00630EC4" w:rsidRDefault="00DE297B" w:rsidP="00962B84">
            <w:pPr>
              <w:spacing w:after="0"/>
              <w:ind w:left="113"/>
              <w:rPr>
                <w:rFonts w:ascii="Palatino Linotype" w:hAnsi="Palatino Linotype" w:cs="Arial"/>
                <w:sz w:val="20"/>
                <w:szCs w:val="20"/>
              </w:rPr>
            </w:pPr>
            <w:r w:rsidRPr="00630EC4">
              <w:rPr>
                <w:rFonts w:ascii="Palatino Linotype" w:hAnsi="Palatino Linotype" w:cs="Arial"/>
                <w:sz w:val="20"/>
                <w:szCs w:val="20"/>
              </w:rPr>
              <w:t>A viselkedéskultúra szabályai</w:t>
            </w:r>
          </w:p>
        </w:tc>
      </w:tr>
      <w:tr w:rsidR="00DE297B" w:rsidRPr="00630EC4">
        <w:trPr>
          <w:trHeight w:val="345"/>
          <w:jc w:val="center"/>
        </w:trPr>
        <w:tc>
          <w:tcPr>
            <w:tcW w:w="9210" w:type="dxa"/>
            <w:gridSpan w:val="6"/>
            <w:tcBorders>
              <w:top w:val="nil"/>
              <w:left w:val="single" w:sz="4" w:space="0" w:color="auto"/>
              <w:bottom w:val="single" w:sz="4" w:space="0" w:color="auto"/>
              <w:right w:val="single" w:sz="4" w:space="0" w:color="auto"/>
            </w:tcBorders>
            <w:noWrap/>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FELADATOK</w:t>
            </w:r>
          </w:p>
        </w:tc>
      </w:tr>
      <w:tr w:rsidR="00DE297B" w:rsidRPr="00630EC4">
        <w:trPr>
          <w:trHeight w:val="255"/>
          <w:jc w:val="center"/>
        </w:trPr>
        <w:tc>
          <w:tcPr>
            <w:tcW w:w="4465" w:type="dxa"/>
            <w:tcBorders>
              <w:top w:val="nil"/>
              <w:left w:val="single" w:sz="4" w:space="0" w:color="auto"/>
              <w:bottom w:val="single" w:sz="4" w:space="0" w:color="auto"/>
              <w:right w:val="single" w:sz="4" w:space="0" w:color="auto"/>
            </w:tcBorders>
            <w:noWrap/>
            <w:vAlign w:val="center"/>
          </w:tcPr>
          <w:p w:rsidR="00DE297B" w:rsidRPr="00630EC4" w:rsidRDefault="00DE297B" w:rsidP="008043F1">
            <w:pPr>
              <w:rPr>
                <w:rFonts w:ascii="Palatino Linotype" w:hAnsi="Palatino Linotype"/>
                <w:sz w:val="20"/>
                <w:szCs w:val="20"/>
              </w:rPr>
            </w:pPr>
            <w:r w:rsidRPr="00630EC4">
              <w:rPr>
                <w:rFonts w:ascii="Palatino Linotype" w:hAnsi="Palatino Linotype"/>
                <w:sz w:val="20"/>
                <w:szCs w:val="20"/>
              </w:rPr>
              <w:t>Betartja a viselkedéskultúra követelményeit</w:t>
            </w:r>
          </w:p>
        </w:tc>
        <w:tc>
          <w:tcPr>
            <w:tcW w:w="1275" w:type="dxa"/>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c>
          <w:tcPr>
            <w:tcW w:w="1276" w:type="dxa"/>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p>
        </w:tc>
        <w:tc>
          <w:tcPr>
            <w:tcW w:w="709" w:type="dxa"/>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c>
          <w:tcPr>
            <w:tcW w:w="709" w:type="dxa"/>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c>
          <w:tcPr>
            <w:tcW w:w="776" w:type="dxa"/>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r>
      <w:tr w:rsidR="00DE297B" w:rsidRPr="00630EC4">
        <w:trPr>
          <w:trHeight w:val="255"/>
          <w:jc w:val="center"/>
        </w:trPr>
        <w:tc>
          <w:tcPr>
            <w:tcW w:w="4465" w:type="dxa"/>
            <w:tcBorders>
              <w:top w:val="nil"/>
              <w:left w:val="single" w:sz="4" w:space="0" w:color="auto"/>
              <w:bottom w:val="single" w:sz="4" w:space="0" w:color="auto"/>
              <w:right w:val="single" w:sz="4" w:space="0" w:color="auto"/>
            </w:tcBorders>
            <w:noWrap/>
            <w:vAlign w:val="center"/>
          </w:tcPr>
          <w:p w:rsidR="00DE297B" w:rsidRPr="00630EC4" w:rsidRDefault="00DE297B" w:rsidP="008043F1">
            <w:pPr>
              <w:rPr>
                <w:rFonts w:ascii="Palatino Linotype" w:hAnsi="Palatino Linotype"/>
                <w:sz w:val="20"/>
                <w:szCs w:val="20"/>
              </w:rPr>
            </w:pPr>
            <w:r w:rsidRPr="00630EC4">
              <w:rPr>
                <w:rFonts w:ascii="Palatino Linotype" w:hAnsi="Palatino Linotype"/>
                <w:sz w:val="20"/>
                <w:szCs w:val="20"/>
              </w:rPr>
              <w:t>Alkalmazza az üzleti és hivatali élet protokoll-előírásait</w:t>
            </w:r>
          </w:p>
        </w:tc>
        <w:tc>
          <w:tcPr>
            <w:tcW w:w="1275" w:type="dxa"/>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p>
        </w:tc>
        <w:tc>
          <w:tcPr>
            <w:tcW w:w="1276" w:type="dxa"/>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p>
        </w:tc>
        <w:tc>
          <w:tcPr>
            <w:tcW w:w="709" w:type="dxa"/>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p>
        </w:tc>
        <w:tc>
          <w:tcPr>
            <w:tcW w:w="709" w:type="dxa"/>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c>
          <w:tcPr>
            <w:tcW w:w="776" w:type="dxa"/>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r>
      <w:tr w:rsidR="00DE297B" w:rsidRPr="00630EC4">
        <w:trPr>
          <w:trHeight w:val="255"/>
          <w:jc w:val="center"/>
        </w:trPr>
        <w:tc>
          <w:tcPr>
            <w:tcW w:w="4465" w:type="dxa"/>
            <w:tcBorders>
              <w:top w:val="nil"/>
              <w:left w:val="single" w:sz="4" w:space="0" w:color="auto"/>
              <w:bottom w:val="single" w:sz="4" w:space="0" w:color="auto"/>
              <w:right w:val="single" w:sz="4" w:space="0" w:color="auto"/>
            </w:tcBorders>
            <w:noWrap/>
            <w:vAlign w:val="center"/>
          </w:tcPr>
          <w:p w:rsidR="00DE297B" w:rsidRPr="00630EC4" w:rsidRDefault="00DE297B" w:rsidP="008043F1">
            <w:pPr>
              <w:rPr>
                <w:rFonts w:ascii="Palatino Linotype" w:hAnsi="Palatino Linotype"/>
                <w:sz w:val="20"/>
                <w:szCs w:val="20"/>
              </w:rPr>
            </w:pPr>
            <w:r w:rsidRPr="00630EC4">
              <w:rPr>
                <w:rFonts w:ascii="Palatino Linotype" w:hAnsi="Palatino Linotype"/>
                <w:sz w:val="20"/>
                <w:szCs w:val="20"/>
              </w:rPr>
              <w:t>Betartja az irodai munka etikai szabályait</w:t>
            </w:r>
          </w:p>
        </w:tc>
        <w:tc>
          <w:tcPr>
            <w:tcW w:w="1275" w:type="dxa"/>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c>
          <w:tcPr>
            <w:tcW w:w="1276" w:type="dxa"/>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c>
          <w:tcPr>
            <w:tcW w:w="709" w:type="dxa"/>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p>
        </w:tc>
        <w:tc>
          <w:tcPr>
            <w:tcW w:w="709" w:type="dxa"/>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p>
        </w:tc>
        <w:tc>
          <w:tcPr>
            <w:tcW w:w="776" w:type="dxa"/>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r>
      <w:tr w:rsidR="00DE297B" w:rsidRPr="00630EC4">
        <w:trPr>
          <w:trHeight w:val="255"/>
          <w:jc w:val="center"/>
        </w:trPr>
        <w:tc>
          <w:tcPr>
            <w:tcW w:w="4465" w:type="dxa"/>
            <w:tcBorders>
              <w:top w:val="nil"/>
              <w:left w:val="single" w:sz="4" w:space="0" w:color="auto"/>
              <w:bottom w:val="single" w:sz="4" w:space="0" w:color="auto"/>
              <w:right w:val="single" w:sz="4" w:space="0" w:color="auto"/>
            </w:tcBorders>
            <w:noWrap/>
            <w:vAlign w:val="center"/>
          </w:tcPr>
          <w:p w:rsidR="00DE297B" w:rsidRPr="00630EC4" w:rsidRDefault="00DE297B" w:rsidP="008043F1">
            <w:pPr>
              <w:rPr>
                <w:rFonts w:ascii="Palatino Linotype" w:hAnsi="Palatino Linotype"/>
                <w:sz w:val="20"/>
                <w:szCs w:val="20"/>
              </w:rPr>
            </w:pPr>
            <w:r w:rsidRPr="00630EC4">
              <w:rPr>
                <w:rFonts w:ascii="Palatino Linotype" w:hAnsi="Palatino Linotype"/>
                <w:sz w:val="20"/>
                <w:szCs w:val="20"/>
              </w:rPr>
              <w:t>Partnerkapcsolatokat ápol</w:t>
            </w:r>
          </w:p>
        </w:tc>
        <w:tc>
          <w:tcPr>
            <w:tcW w:w="1275" w:type="dxa"/>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p>
        </w:tc>
        <w:tc>
          <w:tcPr>
            <w:tcW w:w="1276" w:type="dxa"/>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c>
          <w:tcPr>
            <w:tcW w:w="709" w:type="dxa"/>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c>
          <w:tcPr>
            <w:tcW w:w="709" w:type="dxa"/>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c>
          <w:tcPr>
            <w:tcW w:w="776" w:type="dxa"/>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p>
        </w:tc>
      </w:tr>
      <w:tr w:rsidR="00DE297B" w:rsidRPr="00630EC4">
        <w:trPr>
          <w:trHeight w:val="255"/>
          <w:jc w:val="center"/>
        </w:trPr>
        <w:tc>
          <w:tcPr>
            <w:tcW w:w="4465" w:type="dxa"/>
            <w:tcBorders>
              <w:top w:val="nil"/>
              <w:left w:val="single" w:sz="4" w:space="0" w:color="auto"/>
              <w:bottom w:val="single" w:sz="4" w:space="0" w:color="auto"/>
              <w:right w:val="single" w:sz="4" w:space="0" w:color="auto"/>
            </w:tcBorders>
            <w:noWrap/>
            <w:vAlign w:val="center"/>
          </w:tcPr>
          <w:p w:rsidR="00DE297B" w:rsidRPr="00630EC4" w:rsidRDefault="00DE297B" w:rsidP="008043F1">
            <w:pPr>
              <w:rPr>
                <w:rFonts w:ascii="Palatino Linotype" w:hAnsi="Palatino Linotype"/>
                <w:sz w:val="20"/>
                <w:szCs w:val="20"/>
              </w:rPr>
            </w:pPr>
            <w:r w:rsidRPr="00630EC4">
              <w:rPr>
                <w:rFonts w:ascii="Palatino Linotype" w:hAnsi="Palatino Linotype"/>
                <w:sz w:val="20"/>
                <w:szCs w:val="20"/>
              </w:rPr>
              <w:t>Információt kér, gyűjt hagyományos és elektronikus úton</w:t>
            </w:r>
          </w:p>
        </w:tc>
        <w:tc>
          <w:tcPr>
            <w:tcW w:w="1275" w:type="dxa"/>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p>
        </w:tc>
        <w:tc>
          <w:tcPr>
            <w:tcW w:w="1276" w:type="dxa"/>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p>
        </w:tc>
        <w:tc>
          <w:tcPr>
            <w:tcW w:w="709" w:type="dxa"/>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c>
          <w:tcPr>
            <w:tcW w:w="709" w:type="dxa"/>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p>
        </w:tc>
        <w:tc>
          <w:tcPr>
            <w:tcW w:w="776" w:type="dxa"/>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p>
        </w:tc>
      </w:tr>
      <w:tr w:rsidR="00DE297B" w:rsidRPr="00630EC4">
        <w:trPr>
          <w:trHeight w:val="255"/>
          <w:jc w:val="center"/>
        </w:trPr>
        <w:tc>
          <w:tcPr>
            <w:tcW w:w="4465" w:type="dxa"/>
            <w:tcBorders>
              <w:top w:val="nil"/>
              <w:left w:val="single" w:sz="4" w:space="0" w:color="auto"/>
              <w:bottom w:val="single" w:sz="4" w:space="0" w:color="auto"/>
              <w:right w:val="single" w:sz="4" w:space="0" w:color="auto"/>
            </w:tcBorders>
            <w:noWrap/>
            <w:vAlign w:val="center"/>
          </w:tcPr>
          <w:p w:rsidR="00DE297B" w:rsidRPr="00630EC4" w:rsidRDefault="00DE297B" w:rsidP="008043F1">
            <w:pPr>
              <w:rPr>
                <w:rFonts w:ascii="Palatino Linotype" w:hAnsi="Palatino Linotype"/>
                <w:sz w:val="20"/>
                <w:szCs w:val="20"/>
              </w:rPr>
            </w:pPr>
            <w:r w:rsidRPr="00630EC4">
              <w:rPr>
                <w:rFonts w:ascii="Palatino Linotype" w:hAnsi="Palatino Linotype"/>
                <w:sz w:val="20"/>
                <w:szCs w:val="20"/>
              </w:rPr>
              <w:t>Tájékoztatást ad írásban, szóban, telefonon és elektronikusan</w:t>
            </w:r>
          </w:p>
        </w:tc>
        <w:tc>
          <w:tcPr>
            <w:tcW w:w="1275" w:type="dxa"/>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c>
          <w:tcPr>
            <w:tcW w:w="1276" w:type="dxa"/>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p>
        </w:tc>
        <w:tc>
          <w:tcPr>
            <w:tcW w:w="709" w:type="dxa"/>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p>
        </w:tc>
        <w:tc>
          <w:tcPr>
            <w:tcW w:w="709" w:type="dxa"/>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c>
          <w:tcPr>
            <w:tcW w:w="776" w:type="dxa"/>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p>
        </w:tc>
      </w:tr>
      <w:tr w:rsidR="00DE297B" w:rsidRPr="00630EC4">
        <w:trPr>
          <w:trHeight w:val="255"/>
          <w:jc w:val="center"/>
        </w:trPr>
        <w:tc>
          <w:tcPr>
            <w:tcW w:w="4465" w:type="dxa"/>
            <w:tcBorders>
              <w:top w:val="nil"/>
              <w:left w:val="single" w:sz="4" w:space="0" w:color="auto"/>
              <w:bottom w:val="single" w:sz="4" w:space="0" w:color="auto"/>
              <w:right w:val="single" w:sz="4" w:space="0" w:color="auto"/>
            </w:tcBorders>
            <w:noWrap/>
            <w:vAlign w:val="center"/>
          </w:tcPr>
          <w:p w:rsidR="00DE297B" w:rsidRPr="00630EC4" w:rsidRDefault="00DE297B" w:rsidP="008043F1">
            <w:pPr>
              <w:rPr>
                <w:rFonts w:ascii="Palatino Linotype" w:hAnsi="Palatino Linotype"/>
                <w:sz w:val="20"/>
                <w:szCs w:val="20"/>
              </w:rPr>
            </w:pPr>
            <w:r w:rsidRPr="00630EC4">
              <w:rPr>
                <w:rFonts w:ascii="Palatino Linotype" w:hAnsi="Palatino Linotype"/>
                <w:sz w:val="20"/>
                <w:szCs w:val="20"/>
              </w:rPr>
              <w:t>Írásbeli és szóbeli kommunikációjában fokozottan ügyel a nyelvhelyességi és nyelvhasználati szabályok betartására</w:t>
            </w:r>
          </w:p>
        </w:tc>
        <w:tc>
          <w:tcPr>
            <w:tcW w:w="1275" w:type="dxa"/>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c>
          <w:tcPr>
            <w:tcW w:w="1276" w:type="dxa"/>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c>
          <w:tcPr>
            <w:tcW w:w="709" w:type="dxa"/>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p>
        </w:tc>
        <w:tc>
          <w:tcPr>
            <w:tcW w:w="709" w:type="dxa"/>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p>
        </w:tc>
        <w:tc>
          <w:tcPr>
            <w:tcW w:w="776" w:type="dxa"/>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p>
        </w:tc>
      </w:tr>
      <w:tr w:rsidR="00DE297B" w:rsidRPr="00630EC4">
        <w:trPr>
          <w:trHeight w:val="255"/>
          <w:jc w:val="center"/>
        </w:trPr>
        <w:tc>
          <w:tcPr>
            <w:tcW w:w="4465" w:type="dxa"/>
            <w:tcBorders>
              <w:top w:val="nil"/>
              <w:left w:val="single" w:sz="4" w:space="0" w:color="auto"/>
              <w:bottom w:val="single" w:sz="4" w:space="0" w:color="auto"/>
              <w:right w:val="single" w:sz="4" w:space="0" w:color="auto"/>
            </w:tcBorders>
            <w:noWrap/>
            <w:vAlign w:val="center"/>
          </w:tcPr>
          <w:p w:rsidR="00DE297B" w:rsidRPr="00630EC4" w:rsidRDefault="00DE297B" w:rsidP="008043F1">
            <w:pPr>
              <w:rPr>
                <w:rFonts w:ascii="Palatino Linotype" w:hAnsi="Palatino Linotype"/>
                <w:sz w:val="20"/>
                <w:szCs w:val="20"/>
              </w:rPr>
            </w:pPr>
            <w:r w:rsidRPr="00630EC4">
              <w:rPr>
                <w:rFonts w:ascii="Palatino Linotype" w:hAnsi="Palatino Linotype"/>
                <w:sz w:val="20"/>
                <w:szCs w:val="20"/>
              </w:rPr>
              <w:t>Kapcsolattartást szolgáló írásbeli dokumentumokat készít</w:t>
            </w:r>
          </w:p>
        </w:tc>
        <w:tc>
          <w:tcPr>
            <w:tcW w:w="1275" w:type="dxa"/>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p>
        </w:tc>
        <w:tc>
          <w:tcPr>
            <w:tcW w:w="1276" w:type="dxa"/>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c>
          <w:tcPr>
            <w:tcW w:w="709" w:type="dxa"/>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p>
        </w:tc>
        <w:tc>
          <w:tcPr>
            <w:tcW w:w="709" w:type="dxa"/>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p>
        </w:tc>
        <w:tc>
          <w:tcPr>
            <w:tcW w:w="776" w:type="dxa"/>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p>
        </w:tc>
      </w:tr>
      <w:tr w:rsidR="00DE297B" w:rsidRPr="00630EC4">
        <w:trPr>
          <w:trHeight w:val="255"/>
          <w:jc w:val="center"/>
        </w:trPr>
        <w:tc>
          <w:tcPr>
            <w:tcW w:w="4465" w:type="dxa"/>
            <w:tcBorders>
              <w:top w:val="nil"/>
              <w:left w:val="single" w:sz="4" w:space="0" w:color="auto"/>
              <w:bottom w:val="single" w:sz="4" w:space="0" w:color="auto"/>
              <w:right w:val="single" w:sz="4" w:space="0" w:color="auto"/>
            </w:tcBorders>
            <w:noWrap/>
            <w:vAlign w:val="center"/>
          </w:tcPr>
          <w:p w:rsidR="00DE297B" w:rsidRPr="00630EC4" w:rsidRDefault="00DE297B" w:rsidP="008043F1">
            <w:pPr>
              <w:rPr>
                <w:rFonts w:ascii="Palatino Linotype" w:hAnsi="Palatino Linotype"/>
                <w:sz w:val="20"/>
                <w:szCs w:val="20"/>
              </w:rPr>
            </w:pPr>
            <w:r w:rsidRPr="00630EC4">
              <w:rPr>
                <w:rFonts w:ascii="Palatino Linotype" w:hAnsi="Palatino Linotype"/>
                <w:sz w:val="20"/>
                <w:szCs w:val="20"/>
              </w:rPr>
              <w:t>Továbbképzéseken, tréningeken vesz részt</w:t>
            </w:r>
          </w:p>
        </w:tc>
        <w:tc>
          <w:tcPr>
            <w:tcW w:w="1275" w:type="dxa"/>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p>
        </w:tc>
        <w:tc>
          <w:tcPr>
            <w:tcW w:w="1276" w:type="dxa"/>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c>
          <w:tcPr>
            <w:tcW w:w="709" w:type="dxa"/>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p>
        </w:tc>
        <w:tc>
          <w:tcPr>
            <w:tcW w:w="709" w:type="dxa"/>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p>
        </w:tc>
        <w:tc>
          <w:tcPr>
            <w:tcW w:w="776" w:type="dxa"/>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p>
        </w:tc>
      </w:tr>
      <w:tr w:rsidR="00DE297B" w:rsidRPr="00630EC4">
        <w:trPr>
          <w:trHeight w:val="360"/>
          <w:jc w:val="center"/>
        </w:trPr>
        <w:tc>
          <w:tcPr>
            <w:tcW w:w="9210" w:type="dxa"/>
            <w:gridSpan w:val="6"/>
            <w:tcBorders>
              <w:top w:val="nil"/>
              <w:left w:val="single" w:sz="4" w:space="0" w:color="auto"/>
              <w:bottom w:val="single" w:sz="4" w:space="0" w:color="auto"/>
              <w:right w:val="single" w:sz="4" w:space="0" w:color="auto"/>
            </w:tcBorders>
            <w:noWrap/>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SZAKMAI ISMERETEK</w:t>
            </w:r>
          </w:p>
        </w:tc>
      </w:tr>
      <w:tr w:rsidR="00DE297B" w:rsidRPr="00630EC4">
        <w:trPr>
          <w:trHeight w:val="255"/>
          <w:jc w:val="center"/>
        </w:trPr>
        <w:tc>
          <w:tcPr>
            <w:tcW w:w="4465" w:type="dxa"/>
            <w:tcBorders>
              <w:top w:val="nil"/>
              <w:left w:val="single" w:sz="4" w:space="0" w:color="auto"/>
              <w:bottom w:val="single" w:sz="4" w:space="0" w:color="auto"/>
              <w:right w:val="single" w:sz="4" w:space="0" w:color="auto"/>
            </w:tcBorders>
            <w:noWrap/>
            <w:vAlign w:val="center"/>
          </w:tcPr>
          <w:p w:rsidR="00DE297B" w:rsidRPr="00630EC4" w:rsidRDefault="00DE297B" w:rsidP="008043F1">
            <w:pPr>
              <w:jc w:val="both"/>
              <w:rPr>
                <w:rFonts w:ascii="Palatino Linotype" w:hAnsi="Palatino Linotype"/>
                <w:sz w:val="20"/>
                <w:szCs w:val="20"/>
              </w:rPr>
            </w:pPr>
            <w:r w:rsidRPr="00630EC4">
              <w:rPr>
                <w:rFonts w:ascii="Palatino Linotype" w:hAnsi="Palatino Linotype"/>
                <w:sz w:val="20"/>
                <w:szCs w:val="20"/>
              </w:rPr>
              <w:t>A kommunikáció folyamata és fajtái</w:t>
            </w:r>
          </w:p>
        </w:tc>
        <w:tc>
          <w:tcPr>
            <w:tcW w:w="1275" w:type="dxa"/>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c>
          <w:tcPr>
            <w:tcW w:w="1276" w:type="dxa"/>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p>
        </w:tc>
        <w:tc>
          <w:tcPr>
            <w:tcW w:w="709" w:type="dxa"/>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p>
        </w:tc>
        <w:tc>
          <w:tcPr>
            <w:tcW w:w="709" w:type="dxa"/>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p>
        </w:tc>
        <w:tc>
          <w:tcPr>
            <w:tcW w:w="776" w:type="dxa"/>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p>
        </w:tc>
      </w:tr>
      <w:tr w:rsidR="00DE297B" w:rsidRPr="00630EC4">
        <w:trPr>
          <w:trHeight w:val="255"/>
          <w:jc w:val="center"/>
        </w:trPr>
        <w:tc>
          <w:tcPr>
            <w:tcW w:w="4465" w:type="dxa"/>
            <w:tcBorders>
              <w:top w:val="nil"/>
              <w:left w:val="single" w:sz="4" w:space="0" w:color="auto"/>
              <w:bottom w:val="single" w:sz="4" w:space="0" w:color="auto"/>
              <w:right w:val="single" w:sz="4" w:space="0" w:color="auto"/>
            </w:tcBorders>
            <w:noWrap/>
            <w:vAlign w:val="center"/>
          </w:tcPr>
          <w:p w:rsidR="00DE297B" w:rsidRPr="00630EC4" w:rsidRDefault="00DE297B" w:rsidP="008043F1">
            <w:pPr>
              <w:jc w:val="both"/>
              <w:rPr>
                <w:rFonts w:ascii="Palatino Linotype" w:hAnsi="Palatino Linotype"/>
                <w:sz w:val="20"/>
                <w:szCs w:val="20"/>
              </w:rPr>
            </w:pPr>
            <w:r w:rsidRPr="00630EC4">
              <w:rPr>
                <w:rFonts w:ascii="Palatino Linotype" w:hAnsi="Palatino Linotype"/>
                <w:sz w:val="20"/>
                <w:szCs w:val="20"/>
              </w:rPr>
              <w:t>A szóbeli és írásbeli kommunikáció</w:t>
            </w:r>
          </w:p>
        </w:tc>
        <w:tc>
          <w:tcPr>
            <w:tcW w:w="1275" w:type="dxa"/>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c>
          <w:tcPr>
            <w:tcW w:w="1276" w:type="dxa"/>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c>
          <w:tcPr>
            <w:tcW w:w="709" w:type="dxa"/>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p>
        </w:tc>
        <w:tc>
          <w:tcPr>
            <w:tcW w:w="709" w:type="dxa"/>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p>
        </w:tc>
        <w:tc>
          <w:tcPr>
            <w:tcW w:w="776" w:type="dxa"/>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p>
        </w:tc>
      </w:tr>
      <w:tr w:rsidR="00DE297B" w:rsidRPr="00630EC4">
        <w:trPr>
          <w:trHeight w:val="255"/>
          <w:jc w:val="center"/>
        </w:trPr>
        <w:tc>
          <w:tcPr>
            <w:tcW w:w="4465" w:type="dxa"/>
            <w:tcBorders>
              <w:top w:val="single" w:sz="4" w:space="0" w:color="auto"/>
              <w:left w:val="single" w:sz="4" w:space="0" w:color="auto"/>
              <w:bottom w:val="single" w:sz="4" w:space="0" w:color="auto"/>
              <w:right w:val="single" w:sz="4" w:space="0" w:color="auto"/>
            </w:tcBorders>
            <w:noWrap/>
            <w:vAlign w:val="center"/>
          </w:tcPr>
          <w:p w:rsidR="00DE297B" w:rsidRPr="00630EC4" w:rsidRDefault="00DE297B" w:rsidP="008043F1">
            <w:pPr>
              <w:jc w:val="both"/>
              <w:rPr>
                <w:rFonts w:ascii="Palatino Linotype" w:hAnsi="Palatino Linotype"/>
                <w:sz w:val="20"/>
                <w:szCs w:val="20"/>
              </w:rPr>
            </w:pPr>
            <w:r w:rsidRPr="00630EC4">
              <w:rPr>
                <w:rFonts w:ascii="Palatino Linotype" w:hAnsi="Palatino Linotype"/>
                <w:sz w:val="20"/>
                <w:szCs w:val="20"/>
              </w:rPr>
              <w:t>A nem-verbális kommunikáció</w:t>
            </w:r>
          </w:p>
        </w:tc>
        <w:tc>
          <w:tcPr>
            <w:tcW w:w="1275" w:type="dxa"/>
            <w:tcBorders>
              <w:top w:val="single" w:sz="4" w:space="0" w:color="auto"/>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c>
          <w:tcPr>
            <w:tcW w:w="1276" w:type="dxa"/>
            <w:tcBorders>
              <w:top w:val="single" w:sz="4" w:space="0" w:color="auto"/>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p>
        </w:tc>
        <w:tc>
          <w:tcPr>
            <w:tcW w:w="709" w:type="dxa"/>
            <w:tcBorders>
              <w:top w:val="single" w:sz="4" w:space="0" w:color="auto"/>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c>
          <w:tcPr>
            <w:tcW w:w="709" w:type="dxa"/>
            <w:tcBorders>
              <w:top w:val="single" w:sz="4" w:space="0" w:color="auto"/>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p>
        </w:tc>
        <w:tc>
          <w:tcPr>
            <w:tcW w:w="776" w:type="dxa"/>
            <w:tcBorders>
              <w:top w:val="single" w:sz="4" w:space="0" w:color="auto"/>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r>
      <w:tr w:rsidR="00DE297B" w:rsidRPr="00630EC4" w:rsidTr="002D2797">
        <w:trPr>
          <w:trHeight w:val="255"/>
          <w:jc w:val="center"/>
        </w:trPr>
        <w:tc>
          <w:tcPr>
            <w:tcW w:w="4465" w:type="dxa"/>
            <w:tcBorders>
              <w:top w:val="single" w:sz="4" w:space="0" w:color="auto"/>
              <w:left w:val="single" w:sz="4" w:space="0" w:color="auto"/>
              <w:bottom w:val="single" w:sz="4" w:space="0" w:color="auto"/>
              <w:right w:val="single" w:sz="4" w:space="0" w:color="auto"/>
            </w:tcBorders>
            <w:noWrap/>
            <w:vAlign w:val="center"/>
          </w:tcPr>
          <w:p w:rsidR="00DE297B" w:rsidRPr="00630EC4" w:rsidRDefault="00DE297B" w:rsidP="008043F1">
            <w:pPr>
              <w:jc w:val="both"/>
              <w:rPr>
                <w:rFonts w:ascii="Palatino Linotype" w:hAnsi="Palatino Linotype"/>
                <w:sz w:val="20"/>
                <w:szCs w:val="20"/>
              </w:rPr>
            </w:pPr>
            <w:r w:rsidRPr="00630EC4">
              <w:rPr>
                <w:rFonts w:ascii="Palatino Linotype" w:hAnsi="Palatino Linotype"/>
                <w:sz w:val="20"/>
                <w:szCs w:val="20"/>
              </w:rPr>
              <w:t>Az elektronikus kapcsolattartás alapvető szabályai (netikett)</w:t>
            </w:r>
          </w:p>
        </w:tc>
        <w:tc>
          <w:tcPr>
            <w:tcW w:w="1275" w:type="dxa"/>
            <w:tcBorders>
              <w:top w:val="single" w:sz="4" w:space="0" w:color="auto"/>
              <w:left w:val="nil"/>
              <w:bottom w:val="single" w:sz="4" w:space="0" w:color="auto"/>
              <w:right w:val="single" w:sz="4" w:space="0" w:color="auto"/>
            </w:tcBorders>
            <w:vAlign w:val="center"/>
          </w:tcPr>
          <w:p w:rsidR="00DE297B" w:rsidRPr="00630EC4" w:rsidRDefault="00DE297B" w:rsidP="002D2797">
            <w:pPr>
              <w:jc w:val="center"/>
              <w:rPr>
                <w:rFonts w:ascii="Palatino Linotype" w:hAnsi="Palatino Linotype"/>
                <w:sz w:val="20"/>
                <w:szCs w:val="20"/>
              </w:rPr>
            </w:pPr>
          </w:p>
        </w:tc>
        <w:tc>
          <w:tcPr>
            <w:tcW w:w="1276" w:type="dxa"/>
            <w:tcBorders>
              <w:top w:val="single" w:sz="4" w:space="0" w:color="auto"/>
              <w:left w:val="nil"/>
              <w:bottom w:val="single" w:sz="4" w:space="0" w:color="auto"/>
              <w:right w:val="single" w:sz="4" w:space="0" w:color="auto"/>
            </w:tcBorders>
            <w:vAlign w:val="center"/>
          </w:tcPr>
          <w:p w:rsidR="00DE297B" w:rsidRPr="00630EC4" w:rsidRDefault="00DE297B" w:rsidP="002D2797">
            <w:pPr>
              <w:jc w:val="center"/>
              <w:rPr>
                <w:rFonts w:ascii="Palatino Linotype" w:hAnsi="Palatino Linotype"/>
                <w:sz w:val="20"/>
                <w:szCs w:val="20"/>
              </w:rPr>
            </w:pPr>
          </w:p>
        </w:tc>
        <w:tc>
          <w:tcPr>
            <w:tcW w:w="709" w:type="dxa"/>
            <w:tcBorders>
              <w:top w:val="single" w:sz="4" w:space="0" w:color="auto"/>
              <w:left w:val="nil"/>
              <w:bottom w:val="single" w:sz="4" w:space="0" w:color="auto"/>
              <w:right w:val="single" w:sz="4" w:space="0" w:color="auto"/>
            </w:tcBorders>
            <w:vAlign w:val="center"/>
          </w:tcPr>
          <w:p w:rsidR="00DE297B" w:rsidRPr="00630EC4" w:rsidRDefault="00DE297B" w:rsidP="002D2797">
            <w:pPr>
              <w:jc w:val="center"/>
              <w:rPr>
                <w:rFonts w:ascii="Palatino Linotype" w:hAnsi="Palatino Linotype"/>
                <w:sz w:val="20"/>
                <w:szCs w:val="20"/>
              </w:rPr>
            </w:pPr>
            <w:r w:rsidRPr="00630EC4">
              <w:rPr>
                <w:rFonts w:ascii="Palatino Linotype" w:hAnsi="Palatino Linotype"/>
                <w:sz w:val="20"/>
                <w:szCs w:val="20"/>
              </w:rPr>
              <w:t>x</w:t>
            </w:r>
          </w:p>
        </w:tc>
        <w:tc>
          <w:tcPr>
            <w:tcW w:w="709" w:type="dxa"/>
            <w:tcBorders>
              <w:top w:val="single" w:sz="4" w:space="0" w:color="auto"/>
              <w:left w:val="nil"/>
              <w:bottom w:val="single" w:sz="4" w:space="0" w:color="auto"/>
              <w:right w:val="single" w:sz="4" w:space="0" w:color="auto"/>
            </w:tcBorders>
            <w:vAlign w:val="center"/>
          </w:tcPr>
          <w:p w:rsidR="00DE297B" w:rsidRPr="00630EC4" w:rsidRDefault="00DE297B" w:rsidP="002D2797">
            <w:pPr>
              <w:jc w:val="center"/>
              <w:rPr>
                <w:rFonts w:ascii="Palatino Linotype" w:hAnsi="Palatino Linotype"/>
                <w:sz w:val="20"/>
                <w:szCs w:val="20"/>
              </w:rPr>
            </w:pPr>
          </w:p>
        </w:tc>
        <w:tc>
          <w:tcPr>
            <w:tcW w:w="776" w:type="dxa"/>
            <w:tcBorders>
              <w:top w:val="single" w:sz="4" w:space="0" w:color="auto"/>
              <w:left w:val="nil"/>
              <w:bottom w:val="single" w:sz="4" w:space="0" w:color="auto"/>
              <w:right w:val="single" w:sz="4" w:space="0" w:color="auto"/>
            </w:tcBorders>
            <w:vAlign w:val="center"/>
          </w:tcPr>
          <w:p w:rsidR="00DE297B" w:rsidRPr="00630EC4" w:rsidRDefault="00DE297B" w:rsidP="002D2797">
            <w:pPr>
              <w:jc w:val="center"/>
              <w:rPr>
                <w:rFonts w:ascii="Palatino Linotype" w:hAnsi="Palatino Linotype"/>
                <w:sz w:val="20"/>
                <w:szCs w:val="20"/>
              </w:rPr>
            </w:pPr>
          </w:p>
        </w:tc>
      </w:tr>
      <w:tr w:rsidR="00DE297B" w:rsidRPr="00630EC4" w:rsidTr="002D2797">
        <w:trPr>
          <w:trHeight w:val="255"/>
          <w:jc w:val="center"/>
        </w:trPr>
        <w:tc>
          <w:tcPr>
            <w:tcW w:w="4465" w:type="dxa"/>
            <w:tcBorders>
              <w:top w:val="nil"/>
              <w:left w:val="single" w:sz="4" w:space="0" w:color="auto"/>
              <w:bottom w:val="single" w:sz="4" w:space="0" w:color="auto"/>
              <w:right w:val="single" w:sz="4" w:space="0" w:color="auto"/>
            </w:tcBorders>
            <w:noWrap/>
            <w:vAlign w:val="center"/>
          </w:tcPr>
          <w:p w:rsidR="00DE297B" w:rsidRPr="00630EC4" w:rsidRDefault="00DE297B" w:rsidP="008043F1">
            <w:pPr>
              <w:jc w:val="both"/>
              <w:rPr>
                <w:rFonts w:ascii="Palatino Linotype" w:hAnsi="Palatino Linotype"/>
                <w:sz w:val="20"/>
                <w:szCs w:val="20"/>
              </w:rPr>
            </w:pPr>
            <w:r w:rsidRPr="00630EC4">
              <w:rPr>
                <w:rFonts w:ascii="Palatino Linotype" w:hAnsi="Palatino Linotype"/>
                <w:sz w:val="20"/>
                <w:szCs w:val="20"/>
              </w:rPr>
              <w:t>A kommunikációs zavarok fajtái és elhárításuk módjai</w:t>
            </w:r>
          </w:p>
        </w:tc>
        <w:tc>
          <w:tcPr>
            <w:tcW w:w="1275" w:type="dxa"/>
            <w:tcBorders>
              <w:top w:val="nil"/>
              <w:left w:val="nil"/>
              <w:bottom w:val="single" w:sz="4" w:space="0" w:color="auto"/>
              <w:right w:val="single" w:sz="4" w:space="0" w:color="auto"/>
            </w:tcBorders>
            <w:vAlign w:val="center"/>
          </w:tcPr>
          <w:p w:rsidR="00DE297B" w:rsidRPr="00630EC4" w:rsidRDefault="00DE297B" w:rsidP="002D2797">
            <w:pPr>
              <w:jc w:val="center"/>
              <w:rPr>
                <w:rFonts w:ascii="Palatino Linotype" w:hAnsi="Palatino Linotype"/>
                <w:sz w:val="20"/>
                <w:szCs w:val="20"/>
              </w:rPr>
            </w:pPr>
            <w:r w:rsidRPr="00630EC4">
              <w:rPr>
                <w:rFonts w:ascii="Palatino Linotype" w:hAnsi="Palatino Linotype"/>
                <w:sz w:val="20"/>
                <w:szCs w:val="20"/>
              </w:rPr>
              <w:t>x</w:t>
            </w:r>
          </w:p>
        </w:tc>
        <w:tc>
          <w:tcPr>
            <w:tcW w:w="1276" w:type="dxa"/>
            <w:tcBorders>
              <w:top w:val="nil"/>
              <w:left w:val="nil"/>
              <w:bottom w:val="single" w:sz="4" w:space="0" w:color="auto"/>
              <w:right w:val="single" w:sz="4" w:space="0" w:color="auto"/>
            </w:tcBorders>
            <w:vAlign w:val="center"/>
          </w:tcPr>
          <w:p w:rsidR="00DE297B" w:rsidRPr="00630EC4" w:rsidRDefault="00DE297B" w:rsidP="002D2797">
            <w:pPr>
              <w:jc w:val="center"/>
              <w:rPr>
                <w:rFonts w:ascii="Palatino Linotype" w:hAnsi="Palatino Linotype"/>
                <w:sz w:val="20"/>
                <w:szCs w:val="20"/>
              </w:rPr>
            </w:pPr>
          </w:p>
        </w:tc>
        <w:tc>
          <w:tcPr>
            <w:tcW w:w="709" w:type="dxa"/>
            <w:tcBorders>
              <w:top w:val="nil"/>
              <w:left w:val="nil"/>
              <w:bottom w:val="single" w:sz="4" w:space="0" w:color="auto"/>
              <w:right w:val="single" w:sz="4" w:space="0" w:color="auto"/>
            </w:tcBorders>
            <w:vAlign w:val="center"/>
          </w:tcPr>
          <w:p w:rsidR="00DE297B" w:rsidRPr="00630EC4" w:rsidRDefault="00DE297B" w:rsidP="002D2797">
            <w:pPr>
              <w:jc w:val="center"/>
              <w:rPr>
                <w:rFonts w:ascii="Palatino Linotype" w:hAnsi="Palatino Linotype"/>
                <w:sz w:val="20"/>
                <w:szCs w:val="20"/>
              </w:rPr>
            </w:pPr>
          </w:p>
        </w:tc>
        <w:tc>
          <w:tcPr>
            <w:tcW w:w="709" w:type="dxa"/>
            <w:tcBorders>
              <w:top w:val="nil"/>
              <w:left w:val="nil"/>
              <w:bottom w:val="single" w:sz="4" w:space="0" w:color="auto"/>
              <w:right w:val="single" w:sz="4" w:space="0" w:color="auto"/>
            </w:tcBorders>
            <w:vAlign w:val="center"/>
          </w:tcPr>
          <w:p w:rsidR="00DE297B" w:rsidRPr="00630EC4" w:rsidRDefault="00DE297B" w:rsidP="002D2797">
            <w:pPr>
              <w:jc w:val="center"/>
              <w:rPr>
                <w:rFonts w:ascii="Palatino Linotype" w:hAnsi="Palatino Linotype"/>
                <w:sz w:val="20"/>
                <w:szCs w:val="20"/>
              </w:rPr>
            </w:pPr>
          </w:p>
        </w:tc>
        <w:tc>
          <w:tcPr>
            <w:tcW w:w="776" w:type="dxa"/>
            <w:tcBorders>
              <w:top w:val="nil"/>
              <w:left w:val="nil"/>
              <w:bottom w:val="single" w:sz="4" w:space="0" w:color="auto"/>
              <w:right w:val="single" w:sz="4" w:space="0" w:color="auto"/>
            </w:tcBorders>
            <w:vAlign w:val="center"/>
          </w:tcPr>
          <w:p w:rsidR="00DE297B" w:rsidRPr="00630EC4" w:rsidRDefault="00DE297B" w:rsidP="002D2797">
            <w:pPr>
              <w:jc w:val="center"/>
              <w:rPr>
                <w:rFonts w:ascii="Palatino Linotype" w:hAnsi="Palatino Linotype"/>
                <w:sz w:val="20"/>
                <w:szCs w:val="20"/>
              </w:rPr>
            </w:pPr>
          </w:p>
        </w:tc>
      </w:tr>
      <w:tr w:rsidR="00DE297B" w:rsidRPr="00630EC4" w:rsidTr="002D2797">
        <w:trPr>
          <w:trHeight w:val="255"/>
          <w:jc w:val="center"/>
        </w:trPr>
        <w:tc>
          <w:tcPr>
            <w:tcW w:w="4465" w:type="dxa"/>
            <w:tcBorders>
              <w:top w:val="nil"/>
              <w:left w:val="single" w:sz="4" w:space="0" w:color="auto"/>
              <w:bottom w:val="single" w:sz="4" w:space="0" w:color="auto"/>
              <w:right w:val="single" w:sz="4" w:space="0" w:color="auto"/>
            </w:tcBorders>
            <w:noWrap/>
            <w:vAlign w:val="center"/>
          </w:tcPr>
          <w:p w:rsidR="00DE297B" w:rsidRPr="00630EC4" w:rsidRDefault="00DE297B" w:rsidP="008043F1">
            <w:pPr>
              <w:jc w:val="both"/>
              <w:rPr>
                <w:rFonts w:ascii="Palatino Linotype" w:hAnsi="Palatino Linotype"/>
                <w:sz w:val="20"/>
                <w:szCs w:val="20"/>
              </w:rPr>
            </w:pPr>
            <w:r w:rsidRPr="00630EC4">
              <w:rPr>
                <w:rFonts w:ascii="Palatino Linotype" w:hAnsi="Palatino Linotype"/>
                <w:sz w:val="20"/>
                <w:szCs w:val="20"/>
              </w:rPr>
              <w:t>Kommunikációs különbségek (kultúrák közötti, érzelmi, hatalmi, nemi, környezeti stb.)</w:t>
            </w:r>
          </w:p>
        </w:tc>
        <w:tc>
          <w:tcPr>
            <w:tcW w:w="1275" w:type="dxa"/>
            <w:tcBorders>
              <w:top w:val="nil"/>
              <w:left w:val="nil"/>
              <w:bottom w:val="single" w:sz="4" w:space="0" w:color="auto"/>
              <w:right w:val="single" w:sz="4" w:space="0" w:color="auto"/>
            </w:tcBorders>
            <w:vAlign w:val="center"/>
          </w:tcPr>
          <w:p w:rsidR="00DE297B" w:rsidRPr="00630EC4" w:rsidRDefault="00DE297B" w:rsidP="002D2797">
            <w:pPr>
              <w:jc w:val="center"/>
              <w:rPr>
                <w:rFonts w:ascii="Palatino Linotype" w:hAnsi="Palatino Linotype"/>
                <w:sz w:val="20"/>
                <w:szCs w:val="20"/>
              </w:rPr>
            </w:pPr>
            <w:r w:rsidRPr="00630EC4">
              <w:rPr>
                <w:rFonts w:ascii="Palatino Linotype" w:hAnsi="Palatino Linotype"/>
                <w:sz w:val="20"/>
                <w:szCs w:val="20"/>
              </w:rPr>
              <w:t>x</w:t>
            </w:r>
          </w:p>
        </w:tc>
        <w:tc>
          <w:tcPr>
            <w:tcW w:w="1276" w:type="dxa"/>
            <w:tcBorders>
              <w:top w:val="nil"/>
              <w:left w:val="nil"/>
              <w:bottom w:val="single" w:sz="4" w:space="0" w:color="auto"/>
              <w:right w:val="single" w:sz="4" w:space="0" w:color="auto"/>
            </w:tcBorders>
            <w:vAlign w:val="center"/>
          </w:tcPr>
          <w:p w:rsidR="00DE297B" w:rsidRPr="00630EC4" w:rsidRDefault="00DE297B" w:rsidP="002D2797">
            <w:pPr>
              <w:jc w:val="center"/>
              <w:rPr>
                <w:rFonts w:ascii="Palatino Linotype" w:hAnsi="Palatino Linotype"/>
                <w:sz w:val="20"/>
                <w:szCs w:val="20"/>
              </w:rPr>
            </w:pPr>
          </w:p>
        </w:tc>
        <w:tc>
          <w:tcPr>
            <w:tcW w:w="709" w:type="dxa"/>
            <w:tcBorders>
              <w:top w:val="nil"/>
              <w:left w:val="nil"/>
              <w:bottom w:val="single" w:sz="4" w:space="0" w:color="auto"/>
              <w:right w:val="single" w:sz="4" w:space="0" w:color="auto"/>
            </w:tcBorders>
            <w:vAlign w:val="center"/>
          </w:tcPr>
          <w:p w:rsidR="00DE297B" w:rsidRPr="00630EC4" w:rsidRDefault="00DE297B" w:rsidP="002D2797">
            <w:pPr>
              <w:jc w:val="center"/>
              <w:rPr>
                <w:rFonts w:ascii="Palatino Linotype" w:hAnsi="Palatino Linotype"/>
                <w:sz w:val="20"/>
                <w:szCs w:val="20"/>
              </w:rPr>
            </w:pPr>
            <w:r w:rsidRPr="00630EC4">
              <w:rPr>
                <w:rFonts w:ascii="Palatino Linotype" w:hAnsi="Palatino Linotype"/>
                <w:sz w:val="20"/>
                <w:szCs w:val="20"/>
              </w:rPr>
              <w:t>x</w:t>
            </w:r>
          </w:p>
        </w:tc>
        <w:tc>
          <w:tcPr>
            <w:tcW w:w="709" w:type="dxa"/>
            <w:tcBorders>
              <w:top w:val="nil"/>
              <w:left w:val="nil"/>
              <w:bottom w:val="single" w:sz="4" w:space="0" w:color="auto"/>
              <w:right w:val="single" w:sz="4" w:space="0" w:color="auto"/>
            </w:tcBorders>
            <w:vAlign w:val="center"/>
          </w:tcPr>
          <w:p w:rsidR="00DE297B" w:rsidRPr="00630EC4" w:rsidRDefault="00DE297B" w:rsidP="002D2797">
            <w:pPr>
              <w:jc w:val="center"/>
              <w:rPr>
                <w:rFonts w:ascii="Palatino Linotype" w:hAnsi="Palatino Linotype"/>
                <w:sz w:val="20"/>
                <w:szCs w:val="20"/>
              </w:rPr>
            </w:pPr>
          </w:p>
        </w:tc>
        <w:tc>
          <w:tcPr>
            <w:tcW w:w="776" w:type="dxa"/>
            <w:tcBorders>
              <w:top w:val="nil"/>
              <w:left w:val="nil"/>
              <w:bottom w:val="single" w:sz="4" w:space="0" w:color="auto"/>
              <w:right w:val="single" w:sz="4" w:space="0" w:color="auto"/>
            </w:tcBorders>
            <w:vAlign w:val="center"/>
          </w:tcPr>
          <w:p w:rsidR="00DE297B" w:rsidRPr="00630EC4" w:rsidRDefault="00DE297B" w:rsidP="002D2797">
            <w:pPr>
              <w:jc w:val="center"/>
              <w:rPr>
                <w:rFonts w:ascii="Palatino Linotype" w:hAnsi="Palatino Linotype"/>
                <w:sz w:val="20"/>
                <w:szCs w:val="20"/>
              </w:rPr>
            </w:pPr>
          </w:p>
        </w:tc>
      </w:tr>
      <w:tr w:rsidR="00DE297B" w:rsidRPr="00630EC4" w:rsidTr="002D2797">
        <w:trPr>
          <w:trHeight w:val="255"/>
          <w:jc w:val="center"/>
        </w:trPr>
        <w:tc>
          <w:tcPr>
            <w:tcW w:w="4465" w:type="dxa"/>
            <w:tcBorders>
              <w:top w:val="nil"/>
              <w:left w:val="single" w:sz="4" w:space="0" w:color="auto"/>
              <w:bottom w:val="single" w:sz="4" w:space="0" w:color="auto"/>
              <w:right w:val="single" w:sz="4" w:space="0" w:color="auto"/>
            </w:tcBorders>
            <w:noWrap/>
            <w:vAlign w:val="center"/>
          </w:tcPr>
          <w:p w:rsidR="00DE297B" w:rsidRPr="00630EC4" w:rsidRDefault="00DE297B" w:rsidP="008043F1">
            <w:pPr>
              <w:jc w:val="both"/>
              <w:rPr>
                <w:rFonts w:ascii="Palatino Linotype" w:hAnsi="Palatino Linotype"/>
                <w:sz w:val="20"/>
                <w:szCs w:val="20"/>
              </w:rPr>
            </w:pPr>
            <w:r w:rsidRPr="00630EC4">
              <w:rPr>
                <w:rFonts w:ascii="Palatino Linotype" w:hAnsi="Palatino Linotype"/>
                <w:sz w:val="20"/>
                <w:szCs w:val="20"/>
              </w:rPr>
              <w:t>Üzleti nyelvi kultúra</w:t>
            </w:r>
          </w:p>
        </w:tc>
        <w:tc>
          <w:tcPr>
            <w:tcW w:w="1275" w:type="dxa"/>
            <w:tcBorders>
              <w:top w:val="nil"/>
              <w:left w:val="nil"/>
              <w:bottom w:val="single" w:sz="4" w:space="0" w:color="auto"/>
              <w:right w:val="single" w:sz="4" w:space="0" w:color="auto"/>
            </w:tcBorders>
            <w:vAlign w:val="center"/>
          </w:tcPr>
          <w:p w:rsidR="00DE297B" w:rsidRPr="00630EC4" w:rsidRDefault="00DE297B" w:rsidP="002D2797">
            <w:pPr>
              <w:jc w:val="center"/>
              <w:rPr>
                <w:rFonts w:ascii="Palatino Linotype" w:hAnsi="Palatino Linotype"/>
                <w:sz w:val="20"/>
                <w:szCs w:val="20"/>
              </w:rPr>
            </w:pPr>
          </w:p>
        </w:tc>
        <w:tc>
          <w:tcPr>
            <w:tcW w:w="1276" w:type="dxa"/>
            <w:tcBorders>
              <w:top w:val="nil"/>
              <w:left w:val="nil"/>
              <w:bottom w:val="single" w:sz="4" w:space="0" w:color="auto"/>
              <w:right w:val="single" w:sz="4" w:space="0" w:color="auto"/>
            </w:tcBorders>
            <w:vAlign w:val="center"/>
          </w:tcPr>
          <w:p w:rsidR="00DE297B" w:rsidRPr="00630EC4" w:rsidRDefault="00DE297B" w:rsidP="002D2797">
            <w:pPr>
              <w:jc w:val="center"/>
              <w:rPr>
                <w:rFonts w:ascii="Palatino Linotype" w:hAnsi="Palatino Linotype"/>
                <w:sz w:val="20"/>
                <w:szCs w:val="20"/>
              </w:rPr>
            </w:pPr>
          </w:p>
        </w:tc>
        <w:tc>
          <w:tcPr>
            <w:tcW w:w="709" w:type="dxa"/>
            <w:tcBorders>
              <w:top w:val="nil"/>
              <w:left w:val="nil"/>
              <w:bottom w:val="single" w:sz="4" w:space="0" w:color="auto"/>
              <w:right w:val="single" w:sz="4" w:space="0" w:color="auto"/>
            </w:tcBorders>
            <w:vAlign w:val="center"/>
          </w:tcPr>
          <w:p w:rsidR="00DE297B" w:rsidRPr="00630EC4" w:rsidRDefault="00DE297B" w:rsidP="002D2797">
            <w:pPr>
              <w:jc w:val="center"/>
              <w:rPr>
                <w:rFonts w:ascii="Palatino Linotype" w:hAnsi="Palatino Linotype"/>
                <w:sz w:val="20"/>
                <w:szCs w:val="20"/>
              </w:rPr>
            </w:pPr>
            <w:r w:rsidRPr="00630EC4">
              <w:rPr>
                <w:rFonts w:ascii="Palatino Linotype" w:hAnsi="Palatino Linotype"/>
                <w:sz w:val="20"/>
                <w:szCs w:val="20"/>
              </w:rPr>
              <w:t>x</w:t>
            </w:r>
          </w:p>
        </w:tc>
        <w:tc>
          <w:tcPr>
            <w:tcW w:w="709" w:type="dxa"/>
            <w:tcBorders>
              <w:top w:val="nil"/>
              <w:left w:val="nil"/>
              <w:bottom w:val="single" w:sz="4" w:space="0" w:color="auto"/>
              <w:right w:val="single" w:sz="4" w:space="0" w:color="auto"/>
            </w:tcBorders>
            <w:vAlign w:val="center"/>
          </w:tcPr>
          <w:p w:rsidR="00DE297B" w:rsidRPr="00630EC4" w:rsidRDefault="00DE297B" w:rsidP="002D2797">
            <w:pPr>
              <w:jc w:val="center"/>
              <w:rPr>
                <w:rFonts w:ascii="Palatino Linotype" w:hAnsi="Palatino Linotype"/>
                <w:sz w:val="20"/>
                <w:szCs w:val="20"/>
              </w:rPr>
            </w:pPr>
          </w:p>
        </w:tc>
        <w:tc>
          <w:tcPr>
            <w:tcW w:w="776" w:type="dxa"/>
            <w:tcBorders>
              <w:top w:val="nil"/>
              <w:left w:val="nil"/>
              <w:bottom w:val="single" w:sz="4" w:space="0" w:color="auto"/>
              <w:right w:val="single" w:sz="4" w:space="0" w:color="auto"/>
            </w:tcBorders>
            <w:vAlign w:val="center"/>
          </w:tcPr>
          <w:p w:rsidR="00DE297B" w:rsidRPr="00630EC4" w:rsidRDefault="00DE297B" w:rsidP="002D2797">
            <w:pPr>
              <w:jc w:val="center"/>
              <w:rPr>
                <w:rFonts w:ascii="Palatino Linotype" w:hAnsi="Palatino Linotype"/>
                <w:sz w:val="20"/>
                <w:szCs w:val="20"/>
              </w:rPr>
            </w:pPr>
          </w:p>
        </w:tc>
      </w:tr>
      <w:tr w:rsidR="00DE297B" w:rsidRPr="00630EC4" w:rsidTr="002D2797">
        <w:trPr>
          <w:trHeight w:val="255"/>
          <w:jc w:val="center"/>
        </w:trPr>
        <w:tc>
          <w:tcPr>
            <w:tcW w:w="4465" w:type="dxa"/>
            <w:tcBorders>
              <w:top w:val="nil"/>
              <w:left w:val="single" w:sz="4" w:space="0" w:color="auto"/>
              <w:bottom w:val="single" w:sz="4" w:space="0" w:color="auto"/>
              <w:right w:val="single" w:sz="4" w:space="0" w:color="auto"/>
            </w:tcBorders>
            <w:noWrap/>
            <w:vAlign w:val="center"/>
          </w:tcPr>
          <w:p w:rsidR="00DE297B" w:rsidRPr="00630EC4" w:rsidRDefault="00DE297B" w:rsidP="008043F1">
            <w:pPr>
              <w:jc w:val="both"/>
              <w:rPr>
                <w:rFonts w:ascii="Palatino Linotype" w:hAnsi="Palatino Linotype"/>
                <w:sz w:val="20"/>
                <w:szCs w:val="20"/>
              </w:rPr>
            </w:pPr>
            <w:r w:rsidRPr="00630EC4">
              <w:rPr>
                <w:rFonts w:ascii="Palatino Linotype" w:hAnsi="Palatino Linotype"/>
                <w:sz w:val="20"/>
                <w:szCs w:val="20"/>
              </w:rPr>
              <w:t>A nyelvhelyesség szóbeli és írásbeli elemei, nyelvhasználati szabályok</w:t>
            </w:r>
          </w:p>
        </w:tc>
        <w:tc>
          <w:tcPr>
            <w:tcW w:w="1275" w:type="dxa"/>
            <w:tcBorders>
              <w:top w:val="nil"/>
              <w:left w:val="nil"/>
              <w:bottom w:val="single" w:sz="4" w:space="0" w:color="auto"/>
              <w:right w:val="single" w:sz="4" w:space="0" w:color="auto"/>
            </w:tcBorders>
            <w:vAlign w:val="center"/>
          </w:tcPr>
          <w:p w:rsidR="00DE297B" w:rsidRPr="00630EC4" w:rsidRDefault="00DE297B" w:rsidP="002D2797">
            <w:pPr>
              <w:jc w:val="center"/>
              <w:rPr>
                <w:rFonts w:ascii="Palatino Linotype" w:hAnsi="Palatino Linotype"/>
                <w:sz w:val="20"/>
                <w:szCs w:val="20"/>
              </w:rPr>
            </w:pPr>
          </w:p>
        </w:tc>
        <w:tc>
          <w:tcPr>
            <w:tcW w:w="1276" w:type="dxa"/>
            <w:tcBorders>
              <w:top w:val="nil"/>
              <w:left w:val="nil"/>
              <w:bottom w:val="single" w:sz="4" w:space="0" w:color="auto"/>
              <w:right w:val="single" w:sz="4" w:space="0" w:color="auto"/>
            </w:tcBorders>
            <w:vAlign w:val="center"/>
          </w:tcPr>
          <w:p w:rsidR="00DE297B" w:rsidRPr="00630EC4" w:rsidRDefault="00DE297B" w:rsidP="002D2797">
            <w:pPr>
              <w:jc w:val="center"/>
              <w:rPr>
                <w:rFonts w:ascii="Palatino Linotype" w:hAnsi="Palatino Linotype"/>
                <w:sz w:val="20"/>
                <w:szCs w:val="20"/>
              </w:rPr>
            </w:pPr>
            <w:r w:rsidRPr="00630EC4">
              <w:rPr>
                <w:rFonts w:ascii="Palatino Linotype" w:hAnsi="Palatino Linotype"/>
                <w:sz w:val="20"/>
                <w:szCs w:val="20"/>
              </w:rPr>
              <w:t>x</w:t>
            </w:r>
          </w:p>
        </w:tc>
        <w:tc>
          <w:tcPr>
            <w:tcW w:w="709" w:type="dxa"/>
            <w:tcBorders>
              <w:top w:val="nil"/>
              <w:left w:val="nil"/>
              <w:bottom w:val="single" w:sz="4" w:space="0" w:color="auto"/>
              <w:right w:val="single" w:sz="4" w:space="0" w:color="auto"/>
            </w:tcBorders>
            <w:vAlign w:val="center"/>
          </w:tcPr>
          <w:p w:rsidR="00DE297B" w:rsidRPr="00630EC4" w:rsidRDefault="00DE297B" w:rsidP="002D2797">
            <w:pPr>
              <w:jc w:val="center"/>
              <w:rPr>
                <w:rFonts w:ascii="Palatino Linotype" w:hAnsi="Palatino Linotype"/>
                <w:sz w:val="20"/>
                <w:szCs w:val="20"/>
              </w:rPr>
            </w:pPr>
          </w:p>
        </w:tc>
        <w:tc>
          <w:tcPr>
            <w:tcW w:w="709" w:type="dxa"/>
            <w:tcBorders>
              <w:top w:val="nil"/>
              <w:left w:val="nil"/>
              <w:bottom w:val="single" w:sz="4" w:space="0" w:color="auto"/>
              <w:right w:val="single" w:sz="4" w:space="0" w:color="auto"/>
            </w:tcBorders>
            <w:vAlign w:val="center"/>
          </w:tcPr>
          <w:p w:rsidR="00DE297B" w:rsidRPr="00630EC4" w:rsidRDefault="00DE297B" w:rsidP="002D2797">
            <w:pPr>
              <w:jc w:val="center"/>
              <w:rPr>
                <w:rFonts w:ascii="Palatino Linotype" w:hAnsi="Palatino Linotype"/>
                <w:sz w:val="20"/>
                <w:szCs w:val="20"/>
              </w:rPr>
            </w:pPr>
          </w:p>
        </w:tc>
        <w:tc>
          <w:tcPr>
            <w:tcW w:w="776" w:type="dxa"/>
            <w:tcBorders>
              <w:top w:val="nil"/>
              <w:left w:val="nil"/>
              <w:bottom w:val="single" w:sz="4" w:space="0" w:color="auto"/>
              <w:right w:val="single" w:sz="4" w:space="0" w:color="auto"/>
            </w:tcBorders>
            <w:vAlign w:val="center"/>
          </w:tcPr>
          <w:p w:rsidR="00DE297B" w:rsidRPr="00630EC4" w:rsidRDefault="00DE297B" w:rsidP="002D2797">
            <w:pPr>
              <w:jc w:val="center"/>
              <w:rPr>
                <w:rFonts w:ascii="Palatino Linotype" w:hAnsi="Palatino Linotype"/>
                <w:sz w:val="20"/>
                <w:szCs w:val="20"/>
              </w:rPr>
            </w:pPr>
          </w:p>
        </w:tc>
      </w:tr>
      <w:tr w:rsidR="00DE297B" w:rsidRPr="00630EC4" w:rsidTr="002D2797">
        <w:trPr>
          <w:trHeight w:val="255"/>
          <w:jc w:val="center"/>
        </w:trPr>
        <w:tc>
          <w:tcPr>
            <w:tcW w:w="4465" w:type="dxa"/>
            <w:tcBorders>
              <w:top w:val="nil"/>
              <w:left w:val="single" w:sz="4" w:space="0" w:color="auto"/>
              <w:bottom w:val="single" w:sz="4" w:space="0" w:color="auto"/>
              <w:right w:val="single" w:sz="4" w:space="0" w:color="auto"/>
            </w:tcBorders>
            <w:noWrap/>
            <w:vAlign w:val="center"/>
          </w:tcPr>
          <w:p w:rsidR="00DE297B" w:rsidRPr="00630EC4" w:rsidRDefault="00DE297B" w:rsidP="008043F1">
            <w:pPr>
              <w:jc w:val="both"/>
              <w:rPr>
                <w:rFonts w:ascii="Palatino Linotype" w:hAnsi="Palatino Linotype"/>
                <w:sz w:val="20"/>
                <w:szCs w:val="20"/>
              </w:rPr>
            </w:pPr>
            <w:r w:rsidRPr="00630EC4">
              <w:rPr>
                <w:rFonts w:ascii="Palatino Linotype" w:hAnsi="Palatino Linotype"/>
                <w:sz w:val="20"/>
                <w:szCs w:val="20"/>
              </w:rPr>
              <w:t>A közéleti megnyilvánulás fajtái</w:t>
            </w:r>
          </w:p>
        </w:tc>
        <w:tc>
          <w:tcPr>
            <w:tcW w:w="1275" w:type="dxa"/>
            <w:tcBorders>
              <w:top w:val="nil"/>
              <w:left w:val="nil"/>
              <w:bottom w:val="single" w:sz="4" w:space="0" w:color="auto"/>
              <w:right w:val="single" w:sz="4" w:space="0" w:color="auto"/>
            </w:tcBorders>
            <w:vAlign w:val="center"/>
          </w:tcPr>
          <w:p w:rsidR="00DE297B" w:rsidRPr="00630EC4" w:rsidRDefault="00DE297B" w:rsidP="002D2797">
            <w:pPr>
              <w:jc w:val="center"/>
              <w:rPr>
                <w:rFonts w:ascii="Palatino Linotype" w:hAnsi="Palatino Linotype"/>
                <w:sz w:val="20"/>
                <w:szCs w:val="20"/>
              </w:rPr>
            </w:pPr>
            <w:r w:rsidRPr="00630EC4">
              <w:rPr>
                <w:rFonts w:ascii="Palatino Linotype" w:hAnsi="Palatino Linotype"/>
                <w:sz w:val="20"/>
                <w:szCs w:val="20"/>
              </w:rPr>
              <w:t>x</w:t>
            </w:r>
          </w:p>
        </w:tc>
        <w:tc>
          <w:tcPr>
            <w:tcW w:w="1276" w:type="dxa"/>
            <w:tcBorders>
              <w:top w:val="nil"/>
              <w:left w:val="nil"/>
              <w:bottom w:val="single" w:sz="4" w:space="0" w:color="auto"/>
              <w:right w:val="single" w:sz="4" w:space="0" w:color="auto"/>
            </w:tcBorders>
            <w:vAlign w:val="center"/>
          </w:tcPr>
          <w:p w:rsidR="00DE297B" w:rsidRPr="00630EC4" w:rsidRDefault="00DE297B" w:rsidP="002D2797">
            <w:pPr>
              <w:jc w:val="center"/>
              <w:rPr>
                <w:rFonts w:ascii="Palatino Linotype" w:hAnsi="Palatino Linotype"/>
                <w:sz w:val="20"/>
                <w:szCs w:val="20"/>
              </w:rPr>
            </w:pPr>
            <w:r w:rsidRPr="00630EC4">
              <w:rPr>
                <w:rFonts w:ascii="Palatino Linotype" w:hAnsi="Palatino Linotype"/>
                <w:sz w:val="20"/>
                <w:szCs w:val="20"/>
              </w:rPr>
              <w:t>x</w:t>
            </w:r>
          </w:p>
        </w:tc>
        <w:tc>
          <w:tcPr>
            <w:tcW w:w="709" w:type="dxa"/>
            <w:tcBorders>
              <w:top w:val="nil"/>
              <w:left w:val="nil"/>
              <w:bottom w:val="single" w:sz="4" w:space="0" w:color="auto"/>
              <w:right w:val="single" w:sz="4" w:space="0" w:color="auto"/>
            </w:tcBorders>
            <w:vAlign w:val="center"/>
          </w:tcPr>
          <w:p w:rsidR="00DE297B" w:rsidRPr="00630EC4" w:rsidRDefault="00DE297B" w:rsidP="002D2797">
            <w:pPr>
              <w:jc w:val="center"/>
              <w:rPr>
                <w:rFonts w:ascii="Palatino Linotype" w:hAnsi="Palatino Linotype"/>
                <w:sz w:val="20"/>
                <w:szCs w:val="20"/>
              </w:rPr>
            </w:pPr>
            <w:r w:rsidRPr="00630EC4">
              <w:rPr>
                <w:rFonts w:ascii="Palatino Linotype" w:hAnsi="Palatino Linotype"/>
                <w:sz w:val="20"/>
                <w:szCs w:val="20"/>
              </w:rPr>
              <w:t>x</w:t>
            </w:r>
          </w:p>
        </w:tc>
        <w:tc>
          <w:tcPr>
            <w:tcW w:w="709" w:type="dxa"/>
            <w:tcBorders>
              <w:top w:val="nil"/>
              <w:left w:val="nil"/>
              <w:bottom w:val="single" w:sz="4" w:space="0" w:color="auto"/>
              <w:right w:val="single" w:sz="4" w:space="0" w:color="auto"/>
            </w:tcBorders>
            <w:vAlign w:val="center"/>
          </w:tcPr>
          <w:p w:rsidR="00DE297B" w:rsidRPr="00630EC4" w:rsidRDefault="00DE297B" w:rsidP="002D2797">
            <w:pPr>
              <w:jc w:val="center"/>
              <w:rPr>
                <w:rFonts w:ascii="Palatino Linotype" w:hAnsi="Palatino Linotype"/>
                <w:sz w:val="20"/>
                <w:szCs w:val="20"/>
              </w:rPr>
            </w:pPr>
            <w:r w:rsidRPr="00630EC4">
              <w:rPr>
                <w:rFonts w:ascii="Palatino Linotype" w:hAnsi="Palatino Linotype"/>
                <w:sz w:val="20"/>
                <w:szCs w:val="20"/>
              </w:rPr>
              <w:t>x</w:t>
            </w:r>
          </w:p>
        </w:tc>
        <w:tc>
          <w:tcPr>
            <w:tcW w:w="776" w:type="dxa"/>
            <w:tcBorders>
              <w:top w:val="nil"/>
              <w:left w:val="nil"/>
              <w:bottom w:val="single" w:sz="4" w:space="0" w:color="auto"/>
              <w:right w:val="single" w:sz="4" w:space="0" w:color="auto"/>
            </w:tcBorders>
            <w:vAlign w:val="center"/>
          </w:tcPr>
          <w:p w:rsidR="00DE297B" w:rsidRPr="00630EC4" w:rsidRDefault="00DE297B" w:rsidP="002D2797">
            <w:pPr>
              <w:jc w:val="center"/>
              <w:rPr>
                <w:rFonts w:ascii="Palatino Linotype" w:hAnsi="Palatino Linotype"/>
                <w:sz w:val="20"/>
                <w:szCs w:val="20"/>
              </w:rPr>
            </w:pPr>
            <w:r w:rsidRPr="00630EC4">
              <w:rPr>
                <w:rFonts w:ascii="Palatino Linotype" w:hAnsi="Palatino Linotype"/>
                <w:sz w:val="20"/>
                <w:szCs w:val="20"/>
              </w:rPr>
              <w:t>x</w:t>
            </w:r>
          </w:p>
        </w:tc>
      </w:tr>
      <w:tr w:rsidR="00DE297B" w:rsidRPr="00630EC4" w:rsidTr="002D2797">
        <w:trPr>
          <w:trHeight w:val="255"/>
          <w:jc w:val="center"/>
        </w:trPr>
        <w:tc>
          <w:tcPr>
            <w:tcW w:w="4465" w:type="dxa"/>
            <w:tcBorders>
              <w:top w:val="nil"/>
              <w:left w:val="single" w:sz="4" w:space="0" w:color="auto"/>
              <w:bottom w:val="single" w:sz="4" w:space="0" w:color="auto"/>
              <w:right w:val="single" w:sz="4" w:space="0" w:color="auto"/>
            </w:tcBorders>
            <w:noWrap/>
            <w:vAlign w:val="center"/>
          </w:tcPr>
          <w:p w:rsidR="00DE297B" w:rsidRPr="00630EC4" w:rsidRDefault="00DE297B" w:rsidP="008043F1">
            <w:pPr>
              <w:jc w:val="both"/>
              <w:rPr>
                <w:rFonts w:ascii="Palatino Linotype" w:hAnsi="Palatino Linotype"/>
                <w:sz w:val="20"/>
                <w:szCs w:val="20"/>
              </w:rPr>
            </w:pPr>
            <w:r w:rsidRPr="00630EC4">
              <w:rPr>
                <w:rFonts w:ascii="Palatino Linotype" w:hAnsi="Palatino Linotype"/>
                <w:sz w:val="20"/>
                <w:szCs w:val="20"/>
              </w:rPr>
              <w:t>A viselkedéskultúra alapszabályai</w:t>
            </w:r>
          </w:p>
        </w:tc>
        <w:tc>
          <w:tcPr>
            <w:tcW w:w="1275" w:type="dxa"/>
            <w:tcBorders>
              <w:top w:val="nil"/>
              <w:left w:val="nil"/>
              <w:bottom w:val="single" w:sz="4" w:space="0" w:color="auto"/>
              <w:right w:val="single" w:sz="4" w:space="0" w:color="auto"/>
            </w:tcBorders>
            <w:vAlign w:val="center"/>
          </w:tcPr>
          <w:p w:rsidR="00DE297B" w:rsidRPr="00630EC4" w:rsidRDefault="00DE297B" w:rsidP="002D2797">
            <w:pPr>
              <w:jc w:val="center"/>
              <w:rPr>
                <w:rFonts w:ascii="Palatino Linotype" w:hAnsi="Palatino Linotype"/>
                <w:sz w:val="20"/>
                <w:szCs w:val="20"/>
              </w:rPr>
            </w:pPr>
          </w:p>
        </w:tc>
        <w:tc>
          <w:tcPr>
            <w:tcW w:w="1276" w:type="dxa"/>
            <w:tcBorders>
              <w:top w:val="nil"/>
              <w:left w:val="nil"/>
              <w:bottom w:val="single" w:sz="4" w:space="0" w:color="auto"/>
              <w:right w:val="single" w:sz="4" w:space="0" w:color="auto"/>
            </w:tcBorders>
            <w:vAlign w:val="center"/>
          </w:tcPr>
          <w:p w:rsidR="00DE297B" w:rsidRPr="00630EC4" w:rsidRDefault="00DE297B" w:rsidP="002D2797">
            <w:pPr>
              <w:jc w:val="center"/>
              <w:rPr>
                <w:rFonts w:ascii="Palatino Linotype" w:hAnsi="Palatino Linotype"/>
                <w:sz w:val="20"/>
                <w:szCs w:val="20"/>
              </w:rPr>
            </w:pPr>
          </w:p>
        </w:tc>
        <w:tc>
          <w:tcPr>
            <w:tcW w:w="709" w:type="dxa"/>
            <w:tcBorders>
              <w:top w:val="nil"/>
              <w:left w:val="nil"/>
              <w:bottom w:val="single" w:sz="4" w:space="0" w:color="auto"/>
              <w:right w:val="single" w:sz="4" w:space="0" w:color="auto"/>
            </w:tcBorders>
            <w:vAlign w:val="center"/>
          </w:tcPr>
          <w:p w:rsidR="00DE297B" w:rsidRPr="00630EC4" w:rsidRDefault="00DE297B" w:rsidP="002D2797">
            <w:pPr>
              <w:jc w:val="center"/>
              <w:rPr>
                <w:rFonts w:ascii="Palatino Linotype" w:hAnsi="Palatino Linotype"/>
                <w:sz w:val="20"/>
                <w:szCs w:val="20"/>
              </w:rPr>
            </w:pPr>
          </w:p>
        </w:tc>
        <w:tc>
          <w:tcPr>
            <w:tcW w:w="709" w:type="dxa"/>
            <w:tcBorders>
              <w:top w:val="nil"/>
              <w:left w:val="nil"/>
              <w:bottom w:val="single" w:sz="4" w:space="0" w:color="auto"/>
              <w:right w:val="single" w:sz="4" w:space="0" w:color="auto"/>
            </w:tcBorders>
            <w:vAlign w:val="center"/>
          </w:tcPr>
          <w:p w:rsidR="00DE297B" w:rsidRPr="00630EC4" w:rsidRDefault="00DE297B" w:rsidP="002D2797">
            <w:pPr>
              <w:jc w:val="center"/>
              <w:rPr>
                <w:rFonts w:ascii="Palatino Linotype" w:hAnsi="Palatino Linotype"/>
                <w:sz w:val="20"/>
                <w:szCs w:val="20"/>
              </w:rPr>
            </w:pPr>
          </w:p>
        </w:tc>
        <w:tc>
          <w:tcPr>
            <w:tcW w:w="776" w:type="dxa"/>
            <w:tcBorders>
              <w:top w:val="nil"/>
              <w:left w:val="nil"/>
              <w:bottom w:val="single" w:sz="4" w:space="0" w:color="auto"/>
              <w:right w:val="single" w:sz="4" w:space="0" w:color="auto"/>
            </w:tcBorders>
            <w:vAlign w:val="center"/>
          </w:tcPr>
          <w:p w:rsidR="00DE297B" w:rsidRPr="00630EC4" w:rsidRDefault="00DE297B" w:rsidP="002D2797">
            <w:pPr>
              <w:jc w:val="center"/>
              <w:rPr>
                <w:rFonts w:ascii="Palatino Linotype" w:hAnsi="Palatino Linotype"/>
                <w:sz w:val="20"/>
                <w:szCs w:val="20"/>
              </w:rPr>
            </w:pPr>
            <w:r w:rsidRPr="00630EC4">
              <w:rPr>
                <w:rFonts w:ascii="Palatino Linotype" w:hAnsi="Palatino Linotype"/>
                <w:sz w:val="20"/>
                <w:szCs w:val="20"/>
              </w:rPr>
              <w:t>x</w:t>
            </w:r>
          </w:p>
        </w:tc>
      </w:tr>
      <w:tr w:rsidR="00DE297B" w:rsidRPr="00630EC4" w:rsidTr="002D2797">
        <w:trPr>
          <w:trHeight w:val="255"/>
          <w:jc w:val="center"/>
        </w:trPr>
        <w:tc>
          <w:tcPr>
            <w:tcW w:w="4465" w:type="dxa"/>
            <w:tcBorders>
              <w:top w:val="nil"/>
              <w:left w:val="single" w:sz="4" w:space="0" w:color="auto"/>
              <w:bottom w:val="single" w:sz="4" w:space="0" w:color="auto"/>
              <w:right w:val="single" w:sz="4" w:space="0" w:color="auto"/>
            </w:tcBorders>
            <w:noWrap/>
            <w:vAlign w:val="center"/>
          </w:tcPr>
          <w:p w:rsidR="00DE297B" w:rsidRPr="00630EC4" w:rsidRDefault="00DE297B" w:rsidP="008043F1">
            <w:pPr>
              <w:jc w:val="both"/>
              <w:rPr>
                <w:rFonts w:ascii="Palatino Linotype" w:hAnsi="Palatino Linotype"/>
                <w:sz w:val="20"/>
                <w:szCs w:val="20"/>
              </w:rPr>
            </w:pPr>
            <w:r w:rsidRPr="00630EC4">
              <w:rPr>
                <w:rFonts w:ascii="Palatino Linotype" w:hAnsi="Palatino Linotype"/>
                <w:sz w:val="20"/>
                <w:szCs w:val="20"/>
              </w:rPr>
              <w:t>Az üzleti magatartás és protokoll előírásai</w:t>
            </w:r>
          </w:p>
        </w:tc>
        <w:tc>
          <w:tcPr>
            <w:tcW w:w="1275" w:type="dxa"/>
            <w:tcBorders>
              <w:top w:val="nil"/>
              <w:left w:val="nil"/>
              <w:bottom w:val="single" w:sz="4" w:space="0" w:color="auto"/>
              <w:right w:val="single" w:sz="4" w:space="0" w:color="auto"/>
            </w:tcBorders>
            <w:vAlign w:val="center"/>
          </w:tcPr>
          <w:p w:rsidR="00DE297B" w:rsidRPr="00630EC4" w:rsidRDefault="00DE297B" w:rsidP="002D2797">
            <w:pPr>
              <w:jc w:val="center"/>
              <w:rPr>
                <w:rFonts w:ascii="Palatino Linotype" w:hAnsi="Palatino Linotype"/>
                <w:sz w:val="20"/>
                <w:szCs w:val="20"/>
              </w:rPr>
            </w:pPr>
          </w:p>
        </w:tc>
        <w:tc>
          <w:tcPr>
            <w:tcW w:w="1276" w:type="dxa"/>
            <w:tcBorders>
              <w:top w:val="nil"/>
              <w:left w:val="nil"/>
              <w:bottom w:val="single" w:sz="4" w:space="0" w:color="auto"/>
              <w:right w:val="single" w:sz="4" w:space="0" w:color="auto"/>
            </w:tcBorders>
            <w:vAlign w:val="center"/>
          </w:tcPr>
          <w:p w:rsidR="00DE297B" w:rsidRPr="00630EC4" w:rsidRDefault="00DE297B" w:rsidP="002D2797">
            <w:pPr>
              <w:jc w:val="center"/>
              <w:rPr>
                <w:rFonts w:ascii="Palatino Linotype" w:hAnsi="Palatino Linotype"/>
                <w:sz w:val="20"/>
                <w:szCs w:val="20"/>
              </w:rPr>
            </w:pPr>
          </w:p>
        </w:tc>
        <w:tc>
          <w:tcPr>
            <w:tcW w:w="709" w:type="dxa"/>
            <w:tcBorders>
              <w:top w:val="nil"/>
              <w:left w:val="nil"/>
              <w:bottom w:val="single" w:sz="4" w:space="0" w:color="auto"/>
              <w:right w:val="single" w:sz="4" w:space="0" w:color="auto"/>
            </w:tcBorders>
            <w:vAlign w:val="center"/>
          </w:tcPr>
          <w:p w:rsidR="00DE297B" w:rsidRPr="00630EC4" w:rsidRDefault="00DE297B" w:rsidP="002D2797">
            <w:pPr>
              <w:jc w:val="center"/>
              <w:rPr>
                <w:rFonts w:ascii="Palatino Linotype" w:hAnsi="Palatino Linotype"/>
                <w:sz w:val="20"/>
                <w:szCs w:val="20"/>
              </w:rPr>
            </w:pPr>
          </w:p>
        </w:tc>
        <w:tc>
          <w:tcPr>
            <w:tcW w:w="709" w:type="dxa"/>
            <w:tcBorders>
              <w:top w:val="nil"/>
              <w:left w:val="nil"/>
              <w:bottom w:val="single" w:sz="4" w:space="0" w:color="auto"/>
              <w:right w:val="single" w:sz="4" w:space="0" w:color="auto"/>
            </w:tcBorders>
            <w:vAlign w:val="center"/>
          </w:tcPr>
          <w:p w:rsidR="00DE297B" w:rsidRPr="00630EC4" w:rsidRDefault="00DE297B" w:rsidP="002D2797">
            <w:pPr>
              <w:jc w:val="center"/>
              <w:rPr>
                <w:rFonts w:ascii="Palatino Linotype" w:hAnsi="Palatino Linotype"/>
                <w:sz w:val="20"/>
                <w:szCs w:val="20"/>
              </w:rPr>
            </w:pPr>
            <w:r w:rsidRPr="00630EC4">
              <w:rPr>
                <w:rFonts w:ascii="Palatino Linotype" w:hAnsi="Palatino Linotype"/>
                <w:sz w:val="20"/>
                <w:szCs w:val="20"/>
              </w:rPr>
              <w:t>x</w:t>
            </w:r>
          </w:p>
        </w:tc>
        <w:tc>
          <w:tcPr>
            <w:tcW w:w="776" w:type="dxa"/>
            <w:tcBorders>
              <w:top w:val="nil"/>
              <w:left w:val="nil"/>
              <w:bottom w:val="single" w:sz="4" w:space="0" w:color="auto"/>
              <w:right w:val="single" w:sz="4" w:space="0" w:color="auto"/>
            </w:tcBorders>
            <w:vAlign w:val="center"/>
          </w:tcPr>
          <w:p w:rsidR="00DE297B" w:rsidRPr="00630EC4" w:rsidRDefault="00DE297B" w:rsidP="002D2797">
            <w:pPr>
              <w:jc w:val="center"/>
              <w:rPr>
                <w:rFonts w:ascii="Palatino Linotype" w:hAnsi="Palatino Linotype"/>
                <w:sz w:val="20"/>
                <w:szCs w:val="20"/>
              </w:rPr>
            </w:pPr>
          </w:p>
        </w:tc>
      </w:tr>
      <w:tr w:rsidR="00DE297B" w:rsidRPr="00630EC4" w:rsidTr="002D2797">
        <w:trPr>
          <w:trHeight w:val="255"/>
          <w:jc w:val="center"/>
        </w:trPr>
        <w:tc>
          <w:tcPr>
            <w:tcW w:w="4465" w:type="dxa"/>
            <w:tcBorders>
              <w:top w:val="nil"/>
              <w:left w:val="single" w:sz="4" w:space="0" w:color="auto"/>
              <w:bottom w:val="single" w:sz="4" w:space="0" w:color="auto"/>
              <w:right w:val="single" w:sz="4" w:space="0" w:color="auto"/>
            </w:tcBorders>
            <w:noWrap/>
            <w:vAlign w:val="center"/>
          </w:tcPr>
          <w:p w:rsidR="00DE297B" w:rsidRPr="00630EC4" w:rsidRDefault="00DE297B" w:rsidP="008043F1">
            <w:pPr>
              <w:jc w:val="both"/>
              <w:rPr>
                <w:rFonts w:ascii="Palatino Linotype" w:hAnsi="Palatino Linotype"/>
                <w:sz w:val="20"/>
                <w:szCs w:val="20"/>
              </w:rPr>
            </w:pPr>
            <w:r w:rsidRPr="00630EC4">
              <w:rPr>
                <w:rFonts w:ascii="Palatino Linotype" w:hAnsi="Palatino Linotype"/>
                <w:sz w:val="20"/>
                <w:szCs w:val="20"/>
              </w:rPr>
              <w:t>Az irodai munka etikai szabályai</w:t>
            </w:r>
          </w:p>
        </w:tc>
        <w:tc>
          <w:tcPr>
            <w:tcW w:w="1275" w:type="dxa"/>
            <w:tcBorders>
              <w:top w:val="nil"/>
              <w:left w:val="nil"/>
              <w:bottom w:val="single" w:sz="4" w:space="0" w:color="auto"/>
              <w:right w:val="single" w:sz="4" w:space="0" w:color="auto"/>
            </w:tcBorders>
            <w:vAlign w:val="center"/>
          </w:tcPr>
          <w:p w:rsidR="00DE297B" w:rsidRPr="00630EC4" w:rsidRDefault="00DE297B" w:rsidP="002D2797">
            <w:pPr>
              <w:jc w:val="center"/>
              <w:rPr>
                <w:rFonts w:ascii="Palatino Linotype" w:hAnsi="Palatino Linotype"/>
                <w:sz w:val="20"/>
                <w:szCs w:val="20"/>
              </w:rPr>
            </w:pPr>
          </w:p>
        </w:tc>
        <w:tc>
          <w:tcPr>
            <w:tcW w:w="1276" w:type="dxa"/>
            <w:tcBorders>
              <w:top w:val="nil"/>
              <w:left w:val="nil"/>
              <w:bottom w:val="single" w:sz="4" w:space="0" w:color="auto"/>
              <w:right w:val="single" w:sz="4" w:space="0" w:color="auto"/>
            </w:tcBorders>
            <w:vAlign w:val="center"/>
          </w:tcPr>
          <w:p w:rsidR="00DE297B" w:rsidRPr="00630EC4" w:rsidRDefault="00DE297B" w:rsidP="002D2797">
            <w:pPr>
              <w:jc w:val="center"/>
              <w:rPr>
                <w:rFonts w:ascii="Palatino Linotype" w:hAnsi="Palatino Linotype"/>
                <w:sz w:val="20"/>
                <w:szCs w:val="20"/>
              </w:rPr>
            </w:pPr>
          </w:p>
        </w:tc>
        <w:tc>
          <w:tcPr>
            <w:tcW w:w="709" w:type="dxa"/>
            <w:tcBorders>
              <w:top w:val="nil"/>
              <w:left w:val="nil"/>
              <w:bottom w:val="single" w:sz="4" w:space="0" w:color="auto"/>
              <w:right w:val="single" w:sz="4" w:space="0" w:color="auto"/>
            </w:tcBorders>
            <w:vAlign w:val="center"/>
          </w:tcPr>
          <w:p w:rsidR="00DE297B" w:rsidRPr="00630EC4" w:rsidRDefault="00DE297B" w:rsidP="002D2797">
            <w:pPr>
              <w:jc w:val="center"/>
              <w:rPr>
                <w:rFonts w:ascii="Palatino Linotype" w:hAnsi="Palatino Linotype"/>
                <w:sz w:val="20"/>
                <w:szCs w:val="20"/>
              </w:rPr>
            </w:pPr>
          </w:p>
        </w:tc>
        <w:tc>
          <w:tcPr>
            <w:tcW w:w="709" w:type="dxa"/>
            <w:tcBorders>
              <w:top w:val="nil"/>
              <w:left w:val="nil"/>
              <w:bottom w:val="single" w:sz="4" w:space="0" w:color="auto"/>
              <w:right w:val="single" w:sz="4" w:space="0" w:color="auto"/>
            </w:tcBorders>
            <w:vAlign w:val="center"/>
          </w:tcPr>
          <w:p w:rsidR="00DE297B" w:rsidRPr="00630EC4" w:rsidRDefault="00DE297B" w:rsidP="002D2797">
            <w:pPr>
              <w:jc w:val="center"/>
              <w:rPr>
                <w:rFonts w:ascii="Palatino Linotype" w:hAnsi="Palatino Linotype"/>
                <w:sz w:val="20"/>
                <w:szCs w:val="20"/>
              </w:rPr>
            </w:pPr>
          </w:p>
        </w:tc>
        <w:tc>
          <w:tcPr>
            <w:tcW w:w="776" w:type="dxa"/>
            <w:tcBorders>
              <w:top w:val="nil"/>
              <w:left w:val="nil"/>
              <w:bottom w:val="single" w:sz="4" w:space="0" w:color="auto"/>
              <w:right w:val="single" w:sz="4" w:space="0" w:color="auto"/>
            </w:tcBorders>
            <w:vAlign w:val="center"/>
          </w:tcPr>
          <w:p w:rsidR="00DE297B" w:rsidRPr="00630EC4" w:rsidRDefault="00DE297B" w:rsidP="002D2797">
            <w:pPr>
              <w:jc w:val="center"/>
              <w:rPr>
                <w:rFonts w:ascii="Palatino Linotype" w:hAnsi="Palatino Linotype"/>
                <w:sz w:val="20"/>
                <w:szCs w:val="20"/>
              </w:rPr>
            </w:pPr>
            <w:r w:rsidRPr="00630EC4">
              <w:rPr>
                <w:rFonts w:ascii="Palatino Linotype" w:hAnsi="Palatino Linotype"/>
                <w:sz w:val="20"/>
                <w:szCs w:val="20"/>
              </w:rPr>
              <w:t>x</w:t>
            </w:r>
          </w:p>
        </w:tc>
      </w:tr>
      <w:tr w:rsidR="00DE297B" w:rsidRPr="00630EC4" w:rsidTr="002D2797">
        <w:trPr>
          <w:trHeight w:val="255"/>
          <w:jc w:val="center"/>
        </w:trPr>
        <w:tc>
          <w:tcPr>
            <w:tcW w:w="4465" w:type="dxa"/>
            <w:tcBorders>
              <w:top w:val="nil"/>
              <w:left w:val="single" w:sz="4" w:space="0" w:color="auto"/>
              <w:bottom w:val="single" w:sz="4" w:space="0" w:color="auto"/>
              <w:right w:val="single" w:sz="4" w:space="0" w:color="auto"/>
            </w:tcBorders>
            <w:noWrap/>
            <w:vAlign w:val="center"/>
          </w:tcPr>
          <w:p w:rsidR="00DE297B" w:rsidRPr="00630EC4" w:rsidRDefault="00DE297B" w:rsidP="008043F1">
            <w:pPr>
              <w:jc w:val="both"/>
              <w:rPr>
                <w:rFonts w:ascii="Palatino Linotype" w:hAnsi="Palatino Linotype"/>
                <w:sz w:val="20"/>
                <w:szCs w:val="20"/>
              </w:rPr>
            </w:pPr>
            <w:r w:rsidRPr="00630EC4">
              <w:rPr>
                <w:rFonts w:ascii="Palatino Linotype" w:hAnsi="Palatino Linotype"/>
                <w:sz w:val="20"/>
                <w:szCs w:val="20"/>
              </w:rPr>
              <w:t>A munkahelyi kapcsolatok (felettessel, munkatárssal, ügyfelekkel)</w:t>
            </w:r>
          </w:p>
        </w:tc>
        <w:tc>
          <w:tcPr>
            <w:tcW w:w="1275" w:type="dxa"/>
            <w:tcBorders>
              <w:top w:val="nil"/>
              <w:left w:val="nil"/>
              <w:bottom w:val="single" w:sz="4" w:space="0" w:color="auto"/>
              <w:right w:val="single" w:sz="4" w:space="0" w:color="auto"/>
            </w:tcBorders>
            <w:vAlign w:val="center"/>
          </w:tcPr>
          <w:p w:rsidR="00DE297B" w:rsidRPr="00630EC4" w:rsidRDefault="00DE297B" w:rsidP="002D2797">
            <w:pPr>
              <w:jc w:val="center"/>
              <w:rPr>
                <w:rFonts w:ascii="Palatino Linotype" w:hAnsi="Palatino Linotype"/>
                <w:sz w:val="20"/>
                <w:szCs w:val="20"/>
              </w:rPr>
            </w:pPr>
          </w:p>
        </w:tc>
        <w:tc>
          <w:tcPr>
            <w:tcW w:w="1276" w:type="dxa"/>
            <w:tcBorders>
              <w:top w:val="nil"/>
              <w:left w:val="nil"/>
              <w:bottom w:val="single" w:sz="4" w:space="0" w:color="auto"/>
              <w:right w:val="single" w:sz="4" w:space="0" w:color="auto"/>
            </w:tcBorders>
            <w:vAlign w:val="center"/>
          </w:tcPr>
          <w:p w:rsidR="00DE297B" w:rsidRPr="00630EC4" w:rsidRDefault="00DE297B" w:rsidP="002D2797">
            <w:pPr>
              <w:jc w:val="center"/>
              <w:rPr>
                <w:rFonts w:ascii="Palatino Linotype" w:hAnsi="Palatino Linotype"/>
                <w:sz w:val="20"/>
                <w:szCs w:val="20"/>
              </w:rPr>
            </w:pPr>
          </w:p>
        </w:tc>
        <w:tc>
          <w:tcPr>
            <w:tcW w:w="709" w:type="dxa"/>
            <w:tcBorders>
              <w:top w:val="nil"/>
              <w:left w:val="nil"/>
              <w:bottom w:val="single" w:sz="4" w:space="0" w:color="auto"/>
              <w:right w:val="single" w:sz="4" w:space="0" w:color="auto"/>
            </w:tcBorders>
            <w:vAlign w:val="center"/>
          </w:tcPr>
          <w:p w:rsidR="00DE297B" w:rsidRPr="00630EC4" w:rsidRDefault="00DE297B" w:rsidP="002D2797">
            <w:pPr>
              <w:jc w:val="center"/>
              <w:rPr>
                <w:rFonts w:ascii="Palatino Linotype" w:hAnsi="Palatino Linotype"/>
                <w:sz w:val="20"/>
                <w:szCs w:val="20"/>
              </w:rPr>
            </w:pPr>
            <w:r w:rsidRPr="00630EC4">
              <w:rPr>
                <w:rFonts w:ascii="Palatino Linotype" w:hAnsi="Palatino Linotype"/>
                <w:sz w:val="20"/>
                <w:szCs w:val="20"/>
              </w:rPr>
              <w:t>x</w:t>
            </w:r>
          </w:p>
        </w:tc>
        <w:tc>
          <w:tcPr>
            <w:tcW w:w="709" w:type="dxa"/>
            <w:tcBorders>
              <w:top w:val="nil"/>
              <w:left w:val="nil"/>
              <w:bottom w:val="single" w:sz="4" w:space="0" w:color="auto"/>
              <w:right w:val="single" w:sz="4" w:space="0" w:color="auto"/>
            </w:tcBorders>
            <w:vAlign w:val="center"/>
          </w:tcPr>
          <w:p w:rsidR="00DE297B" w:rsidRPr="00630EC4" w:rsidRDefault="00DE297B" w:rsidP="002D2797">
            <w:pPr>
              <w:jc w:val="center"/>
              <w:rPr>
                <w:rFonts w:ascii="Palatino Linotype" w:hAnsi="Palatino Linotype"/>
                <w:sz w:val="20"/>
                <w:szCs w:val="20"/>
              </w:rPr>
            </w:pPr>
          </w:p>
        </w:tc>
        <w:tc>
          <w:tcPr>
            <w:tcW w:w="776" w:type="dxa"/>
            <w:tcBorders>
              <w:top w:val="nil"/>
              <w:left w:val="nil"/>
              <w:bottom w:val="single" w:sz="4" w:space="0" w:color="auto"/>
              <w:right w:val="single" w:sz="4" w:space="0" w:color="auto"/>
            </w:tcBorders>
            <w:vAlign w:val="center"/>
          </w:tcPr>
          <w:p w:rsidR="00DE297B" w:rsidRPr="00630EC4" w:rsidRDefault="00DE297B" w:rsidP="002D2797">
            <w:pPr>
              <w:jc w:val="center"/>
              <w:rPr>
                <w:rFonts w:ascii="Palatino Linotype" w:hAnsi="Palatino Linotype"/>
                <w:sz w:val="20"/>
                <w:szCs w:val="20"/>
              </w:rPr>
            </w:pPr>
          </w:p>
        </w:tc>
      </w:tr>
      <w:tr w:rsidR="00DE297B" w:rsidRPr="00630EC4" w:rsidTr="002D2797">
        <w:trPr>
          <w:trHeight w:val="255"/>
          <w:jc w:val="center"/>
        </w:trPr>
        <w:tc>
          <w:tcPr>
            <w:tcW w:w="4465" w:type="dxa"/>
            <w:tcBorders>
              <w:top w:val="nil"/>
              <w:left w:val="single" w:sz="4" w:space="0" w:color="auto"/>
              <w:bottom w:val="single" w:sz="4" w:space="0" w:color="auto"/>
              <w:right w:val="single" w:sz="4" w:space="0" w:color="auto"/>
            </w:tcBorders>
            <w:noWrap/>
            <w:vAlign w:val="center"/>
          </w:tcPr>
          <w:p w:rsidR="00DE297B" w:rsidRPr="00630EC4" w:rsidRDefault="00DE297B" w:rsidP="008043F1">
            <w:pPr>
              <w:jc w:val="both"/>
              <w:rPr>
                <w:rFonts w:ascii="Palatino Linotype" w:hAnsi="Palatino Linotype"/>
                <w:sz w:val="20"/>
                <w:szCs w:val="20"/>
              </w:rPr>
            </w:pPr>
            <w:r w:rsidRPr="00630EC4">
              <w:rPr>
                <w:rFonts w:ascii="Palatino Linotype" w:hAnsi="Palatino Linotype"/>
                <w:sz w:val="20"/>
                <w:szCs w:val="20"/>
              </w:rPr>
              <w:t>A munkahelyi viselkedés alapnormái</w:t>
            </w:r>
          </w:p>
        </w:tc>
        <w:tc>
          <w:tcPr>
            <w:tcW w:w="1275" w:type="dxa"/>
            <w:tcBorders>
              <w:top w:val="nil"/>
              <w:left w:val="nil"/>
              <w:bottom w:val="single" w:sz="4" w:space="0" w:color="auto"/>
              <w:right w:val="single" w:sz="4" w:space="0" w:color="auto"/>
            </w:tcBorders>
            <w:vAlign w:val="center"/>
          </w:tcPr>
          <w:p w:rsidR="00DE297B" w:rsidRPr="00630EC4" w:rsidRDefault="00DE297B" w:rsidP="002D2797">
            <w:pPr>
              <w:jc w:val="center"/>
              <w:rPr>
                <w:rFonts w:ascii="Palatino Linotype" w:hAnsi="Palatino Linotype"/>
                <w:sz w:val="20"/>
                <w:szCs w:val="20"/>
              </w:rPr>
            </w:pPr>
          </w:p>
        </w:tc>
        <w:tc>
          <w:tcPr>
            <w:tcW w:w="1276" w:type="dxa"/>
            <w:tcBorders>
              <w:top w:val="nil"/>
              <w:left w:val="nil"/>
              <w:bottom w:val="single" w:sz="4" w:space="0" w:color="auto"/>
              <w:right w:val="single" w:sz="4" w:space="0" w:color="auto"/>
            </w:tcBorders>
            <w:vAlign w:val="center"/>
          </w:tcPr>
          <w:p w:rsidR="00DE297B" w:rsidRPr="00630EC4" w:rsidRDefault="00DE297B" w:rsidP="002D2797">
            <w:pPr>
              <w:jc w:val="center"/>
              <w:rPr>
                <w:rFonts w:ascii="Palatino Linotype" w:hAnsi="Palatino Linotype"/>
                <w:sz w:val="20"/>
                <w:szCs w:val="20"/>
              </w:rPr>
            </w:pPr>
          </w:p>
        </w:tc>
        <w:tc>
          <w:tcPr>
            <w:tcW w:w="709" w:type="dxa"/>
            <w:tcBorders>
              <w:top w:val="nil"/>
              <w:left w:val="nil"/>
              <w:bottom w:val="single" w:sz="4" w:space="0" w:color="auto"/>
              <w:right w:val="single" w:sz="4" w:space="0" w:color="auto"/>
            </w:tcBorders>
            <w:vAlign w:val="center"/>
          </w:tcPr>
          <w:p w:rsidR="00DE297B" w:rsidRPr="00630EC4" w:rsidRDefault="00DE297B" w:rsidP="002D2797">
            <w:pPr>
              <w:jc w:val="center"/>
              <w:rPr>
                <w:rFonts w:ascii="Palatino Linotype" w:hAnsi="Palatino Linotype"/>
                <w:sz w:val="20"/>
                <w:szCs w:val="20"/>
              </w:rPr>
            </w:pPr>
            <w:r w:rsidRPr="00630EC4">
              <w:rPr>
                <w:rFonts w:ascii="Palatino Linotype" w:hAnsi="Palatino Linotype"/>
                <w:sz w:val="20"/>
                <w:szCs w:val="20"/>
              </w:rPr>
              <w:t>x</w:t>
            </w:r>
          </w:p>
        </w:tc>
        <w:tc>
          <w:tcPr>
            <w:tcW w:w="709" w:type="dxa"/>
            <w:tcBorders>
              <w:top w:val="nil"/>
              <w:left w:val="nil"/>
              <w:bottom w:val="single" w:sz="4" w:space="0" w:color="auto"/>
              <w:right w:val="single" w:sz="4" w:space="0" w:color="auto"/>
            </w:tcBorders>
            <w:vAlign w:val="center"/>
          </w:tcPr>
          <w:p w:rsidR="00DE297B" w:rsidRPr="00630EC4" w:rsidRDefault="00DE297B" w:rsidP="002D2797">
            <w:pPr>
              <w:jc w:val="center"/>
              <w:rPr>
                <w:rFonts w:ascii="Palatino Linotype" w:hAnsi="Palatino Linotype"/>
                <w:sz w:val="20"/>
                <w:szCs w:val="20"/>
              </w:rPr>
            </w:pPr>
          </w:p>
        </w:tc>
        <w:tc>
          <w:tcPr>
            <w:tcW w:w="776" w:type="dxa"/>
            <w:tcBorders>
              <w:top w:val="nil"/>
              <w:left w:val="nil"/>
              <w:bottom w:val="single" w:sz="4" w:space="0" w:color="auto"/>
              <w:right w:val="single" w:sz="4" w:space="0" w:color="auto"/>
            </w:tcBorders>
            <w:vAlign w:val="center"/>
          </w:tcPr>
          <w:p w:rsidR="00DE297B" w:rsidRPr="00630EC4" w:rsidRDefault="00DE297B" w:rsidP="002D2797">
            <w:pPr>
              <w:jc w:val="center"/>
              <w:rPr>
                <w:rFonts w:ascii="Palatino Linotype" w:hAnsi="Palatino Linotype"/>
                <w:sz w:val="20"/>
                <w:szCs w:val="20"/>
              </w:rPr>
            </w:pPr>
          </w:p>
        </w:tc>
      </w:tr>
      <w:tr w:rsidR="00DE297B" w:rsidRPr="00630EC4" w:rsidTr="002D2797">
        <w:trPr>
          <w:trHeight w:val="255"/>
          <w:jc w:val="center"/>
        </w:trPr>
        <w:tc>
          <w:tcPr>
            <w:tcW w:w="4465" w:type="dxa"/>
            <w:tcBorders>
              <w:top w:val="nil"/>
              <w:left w:val="single" w:sz="4" w:space="0" w:color="auto"/>
              <w:bottom w:val="single" w:sz="4" w:space="0" w:color="auto"/>
              <w:right w:val="single" w:sz="4" w:space="0" w:color="auto"/>
            </w:tcBorders>
            <w:noWrap/>
            <w:vAlign w:val="center"/>
          </w:tcPr>
          <w:p w:rsidR="00DE297B" w:rsidRPr="00630EC4" w:rsidRDefault="00DE297B" w:rsidP="008043F1">
            <w:pPr>
              <w:jc w:val="both"/>
              <w:rPr>
                <w:rFonts w:ascii="Palatino Linotype" w:hAnsi="Palatino Linotype"/>
                <w:sz w:val="20"/>
                <w:szCs w:val="20"/>
              </w:rPr>
            </w:pPr>
            <w:r w:rsidRPr="00630EC4">
              <w:rPr>
                <w:rFonts w:ascii="Palatino Linotype" w:hAnsi="Palatino Linotype"/>
                <w:sz w:val="20"/>
                <w:szCs w:val="20"/>
              </w:rPr>
              <w:t>A munkahelyi konfliktusok és kezelési módjaik</w:t>
            </w:r>
          </w:p>
        </w:tc>
        <w:tc>
          <w:tcPr>
            <w:tcW w:w="1275" w:type="dxa"/>
            <w:tcBorders>
              <w:top w:val="nil"/>
              <w:left w:val="nil"/>
              <w:bottom w:val="single" w:sz="4" w:space="0" w:color="auto"/>
              <w:right w:val="single" w:sz="4" w:space="0" w:color="auto"/>
            </w:tcBorders>
            <w:vAlign w:val="center"/>
          </w:tcPr>
          <w:p w:rsidR="00DE297B" w:rsidRPr="00630EC4" w:rsidRDefault="00DE297B" w:rsidP="002D2797">
            <w:pPr>
              <w:jc w:val="center"/>
              <w:rPr>
                <w:rFonts w:ascii="Palatino Linotype" w:hAnsi="Palatino Linotype"/>
                <w:sz w:val="20"/>
                <w:szCs w:val="20"/>
              </w:rPr>
            </w:pPr>
          </w:p>
        </w:tc>
        <w:tc>
          <w:tcPr>
            <w:tcW w:w="1276" w:type="dxa"/>
            <w:tcBorders>
              <w:top w:val="nil"/>
              <w:left w:val="nil"/>
              <w:bottom w:val="single" w:sz="4" w:space="0" w:color="auto"/>
              <w:right w:val="single" w:sz="4" w:space="0" w:color="auto"/>
            </w:tcBorders>
            <w:vAlign w:val="center"/>
          </w:tcPr>
          <w:p w:rsidR="00DE297B" w:rsidRPr="00630EC4" w:rsidRDefault="00DE297B" w:rsidP="002D2797">
            <w:pPr>
              <w:jc w:val="center"/>
              <w:rPr>
                <w:rFonts w:ascii="Palatino Linotype" w:hAnsi="Palatino Linotype"/>
                <w:sz w:val="20"/>
                <w:szCs w:val="20"/>
              </w:rPr>
            </w:pPr>
          </w:p>
        </w:tc>
        <w:tc>
          <w:tcPr>
            <w:tcW w:w="709" w:type="dxa"/>
            <w:tcBorders>
              <w:top w:val="nil"/>
              <w:left w:val="nil"/>
              <w:bottom w:val="single" w:sz="4" w:space="0" w:color="auto"/>
              <w:right w:val="single" w:sz="4" w:space="0" w:color="auto"/>
            </w:tcBorders>
            <w:vAlign w:val="center"/>
          </w:tcPr>
          <w:p w:rsidR="00DE297B" w:rsidRPr="00630EC4" w:rsidRDefault="00DE297B" w:rsidP="002D2797">
            <w:pPr>
              <w:jc w:val="center"/>
              <w:rPr>
                <w:rFonts w:ascii="Palatino Linotype" w:hAnsi="Palatino Linotype"/>
                <w:sz w:val="20"/>
                <w:szCs w:val="20"/>
              </w:rPr>
            </w:pPr>
            <w:r w:rsidRPr="00630EC4">
              <w:rPr>
                <w:rFonts w:ascii="Palatino Linotype" w:hAnsi="Palatino Linotype"/>
                <w:sz w:val="20"/>
                <w:szCs w:val="20"/>
              </w:rPr>
              <w:t>x</w:t>
            </w:r>
          </w:p>
        </w:tc>
        <w:tc>
          <w:tcPr>
            <w:tcW w:w="709" w:type="dxa"/>
            <w:tcBorders>
              <w:top w:val="nil"/>
              <w:left w:val="nil"/>
              <w:bottom w:val="single" w:sz="4" w:space="0" w:color="auto"/>
              <w:right w:val="single" w:sz="4" w:space="0" w:color="auto"/>
            </w:tcBorders>
            <w:vAlign w:val="center"/>
          </w:tcPr>
          <w:p w:rsidR="00DE297B" w:rsidRPr="00630EC4" w:rsidRDefault="00DE297B" w:rsidP="002D2797">
            <w:pPr>
              <w:jc w:val="center"/>
              <w:rPr>
                <w:rFonts w:ascii="Palatino Linotype" w:hAnsi="Palatino Linotype"/>
                <w:sz w:val="20"/>
                <w:szCs w:val="20"/>
              </w:rPr>
            </w:pPr>
          </w:p>
        </w:tc>
        <w:tc>
          <w:tcPr>
            <w:tcW w:w="776" w:type="dxa"/>
            <w:tcBorders>
              <w:top w:val="nil"/>
              <w:left w:val="nil"/>
              <w:bottom w:val="single" w:sz="4" w:space="0" w:color="auto"/>
              <w:right w:val="single" w:sz="4" w:space="0" w:color="auto"/>
            </w:tcBorders>
            <w:vAlign w:val="center"/>
          </w:tcPr>
          <w:p w:rsidR="00DE297B" w:rsidRPr="00630EC4" w:rsidRDefault="00DE297B" w:rsidP="002D2797">
            <w:pPr>
              <w:jc w:val="center"/>
              <w:rPr>
                <w:rFonts w:ascii="Palatino Linotype" w:hAnsi="Palatino Linotype"/>
                <w:sz w:val="20"/>
                <w:szCs w:val="20"/>
              </w:rPr>
            </w:pPr>
          </w:p>
        </w:tc>
      </w:tr>
      <w:tr w:rsidR="00DE297B" w:rsidRPr="00630EC4" w:rsidTr="002D2797">
        <w:trPr>
          <w:trHeight w:val="255"/>
          <w:jc w:val="center"/>
        </w:trPr>
        <w:tc>
          <w:tcPr>
            <w:tcW w:w="4465" w:type="dxa"/>
            <w:tcBorders>
              <w:top w:val="nil"/>
              <w:left w:val="single" w:sz="4" w:space="0" w:color="auto"/>
              <w:bottom w:val="single" w:sz="4" w:space="0" w:color="auto"/>
              <w:right w:val="single" w:sz="4" w:space="0" w:color="auto"/>
            </w:tcBorders>
            <w:noWrap/>
            <w:vAlign w:val="center"/>
          </w:tcPr>
          <w:p w:rsidR="00DE297B" w:rsidRPr="00630EC4" w:rsidRDefault="00DE297B" w:rsidP="008043F1">
            <w:pPr>
              <w:jc w:val="both"/>
              <w:rPr>
                <w:rFonts w:ascii="Palatino Linotype" w:hAnsi="Palatino Linotype"/>
                <w:sz w:val="20"/>
                <w:szCs w:val="20"/>
              </w:rPr>
            </w:pPr>
            <w:r w:rsidRPr="00630EC4">
              <w:rPr>
                <w:rFonts w:ascii="Palatino Linotype" w:hAnsi="Palatino Linotype"/>
                <w:sz w:val="20"/>
                <w:szCs w:val="20"/>
              </w:rPr>
              <w:t>Ügyféltípusok, ügyfélkapcsolatok kezelésének módjai</w:t>
            </w:r>
          </w:p>
        </w:tc>
        <w:tc>
          <w:tcPr>
            <w:tcW w:w="1275" w:type="dxa"/>
            <w:tcBorders>
              <w:top w:val="nil"/>
              <w:left w:val="nil"/>
              <w:bottom w:val="single" w:sz="4" w:space="0" w:color="auto"/>
              <w:right w:val="single" w:sz="4" w:space="0" w:color="auto"/>
            </w:tcBorders>
            <w:vAlign w:val="center"/>
          </w:tcPr>
          <w:p w:rsidR="00DE297B" w:rsidRPr="00630EC4" w:rsidRDefault="00DE297B" w:rsidP="002D2797">
            <w:pPr>
              <w:jc w:val="center"/>
              <w:rPr>
                <w:rFonts w:ascii="Palatino Linotype" w:hAnsi="Palatino Linotype"/>
                <w:sz w:val="20"/>
                <w:szCs w:val="20"/>
              </w:rPr>
            </w:pPr>
          </w:p>
        </w:tc>
        <w:tc>
          <w:tcPr>
            <w:tcW w:w="1276" w:type="dxa"/>
            <w:tcBorders>
              <w:top w:val="nil"/>
              <w:left w:val="nil"/>
              <w:bottom w:val="single" w:sz="4" w:space="0" w:color="auto"/>
              <w:right w:val="single" w:sz="4" w:space="0" w:color="auto"/>
            </w:tcBorders>
            <w:vAlign w:val="center"/>
          </w:tcPr>
          <w:p w:rsidR="00DE297B" w:rsidRPr="00630EC4" w:rsidRDefault="00DE297B" w:rsidP="002D2797">
            <w:pPr>
              <w:jc w:val="center"/>
              <w:rPr>
                <w:rFonts w:ascii="Palatino Linotype" w:hAnsi="Palatino Linotype"/>
                <w:sz w:val="20"/>
                <w:szCs w:val="20"/>
              </w:rPr>
            </w:pPr>
          </w:p>
        </w:tc>
        <w:tc>
          <w:tcPr>
            <w:tcW w:w="709" w:type="dxa"/>
            <w:tcBorders>
              <w:top w:val="nil"/>
              <w:left w:val="nil"/>
              <w:bottom w:val="single" w:sz="4" w:space="0" w:color="auto"/>
              <w:right w:val="single" w:sz="4" w:space="0" w:color="auto"/>
            </w:tcBorders>
            <w:vAlign w:val="center"/>
          </w:tcPr>
          <w:p w:rsidR="00DE297B" w:rsidRPr="00630EC4" w:rsidRDefault="00DE297B" w:rsidP="002D2797">
            <w:pPr>
              <w:jc w:val="center"/>
              <w:rPr>
                <w:rFonts w:ascii="Palatino Linotype" w:hAnsi="Palatino Linotype"/>
                <w:sz w:val="20"/>
                <w:szCs w:val="20"/>
              </w:rPr>
            </w:pPr>
            <w:r w:rsidRPr="00630EC4">
              <w:rPr>
                <w:rFonts w:ascii="Palatino Linotype" w:hAnsi="Palatino Linotype"/>
                <w:sz w:val="20"/>
                <w:szCs w:val="20"/>
              </w:rPr>
              <w:t>x</w:t>
            </w:r>
          </w:p>
        </w:tc>
        <w:tc>
          <w:tcPr>
            <w:tcW w:w="709" w:type="dxa"/>
            <w:tcBorders>
              <w:top w:val="nil"/>
              <w:left w:val="nil"/>
              <w:bottom w:val="single" w:sz="4" w:space="0" w:color="auto"/>
              <w:right w:val="single" w:sz="4" w:space="0" w:color="auto"/>
            </w:tcBorders>
            <w:vAlign w:val="center"/>
          </w:tcPr>
          <w:p w:rsidR="00DE297B" w:rsidRPr="00630EC4" w:rsidRDefault="00DE297B" w:rsidP="002D2797">
            <w:pPr>
              <w:jc w:val="center"/>
              <w:rPr>
                <w:rFonts w:ascii="Palatino Linotype" w:hAnsi="Palatino Linotype"/>
                <w:sz w:val="20"/>
                <w:szCs w:val="20"/>
              </w:rPr>
            </w:pPr>
          </w:p>
        </w:tc>
        <w:tc>
          <w:tcPr>
            <w:tcW w:w="776" w:type="dxa"/>
            <w:tcBorders>
              <w:top w:val="nil"/>
              <w:left w:val="nil"/>
              <w:bottom w:val="single" w:sz="4" w:space="0" w:color="auto"/>
              <w:right w:val="single" w:sz="4" w:space="0" w:color="auto"/>
            </w:tcBorders>
            <w:vAlign w:val="center"/>
          </w:tcPr>
          <w:p w:rsidR="00DE297B" w:rsidRPr="00630EC4" w:rsidRDefault="00DE297B" w:rsidP="002D2797">
            <w:pPr>
              <w:jc w:val="center"/>
              <w:rPr>
                <w:rFonts w:ascii="Palatino Linotype" w:hAnsi="Palatino Linotype"/>
                <w:sz w:val="20"/>
                <w:szCs w:val="20"/>
              </w:rPr>
            </w:pPr>
          </w:p>
        </w:tc>
      </w:tr>
      <w:tr w:rsidR="00DE297B" w:rsidRPr="00630EC4" w:rsidTr="002D2797">
        <w:trPr>
          <w:trHeight w:val="255"/>
          <w:jc w:val="center"/>
        </w:trPr>
        <w:tc>
          <w:tcPr>
            <w:tcW w:w="4465" w:type="dxa"/>
            <w:tcBorders>
              <w:top w:val="nil"/>
              <w:left w:val="single" w:sz="4" w:space="0" w:color="auto"/>
              <w:bottom w:val="single" w:sz="4" w:space="0" w:color="auto"/>
              <w:right w:val="single" w:sz="4" w:space="0" w:color="auto"/>
            </w:tcBorders>
            <w:noWrap/>
            <w:vAlign w:val="center"/>
          </w:tcPr>
          <w:p w:rsidR="00DE297B" w:rsidRPr="00630EC4" w:rsidRDefault="00DE297B" w:rsidP="008043F1">
            <w:pPr>
              <w:jc w:val="both"/>
              <w:rPr>
                <w:rFonts w:ascii="Palatino Linotype" w:hAnsi="Palatino Linotype"/>
                <w:sz w:val="20"/>
                <w:szCs w:val="20"/>
              </w:rPr>
            </w:pPr>
            <w:r w:rsidRPr="00630EC4">
              <w:rPr>
                <w:rFonts w:ascii="Palatino Linotype" w:hAnsi="Palatino Linotype"/>
                <w:sz w:val="20"/>
                <w:szCs w:val="20"/>
              </w:rPr>
              <w:t>A személyiségfejlesztés lehetőségei</w:t>
            </w:r>
          </w:p>
        </w:tc>
        <w:tc>
          <w:tcPr>
            <w:tcW w:w="1275" w:type="dxa"/>
            <w:tcBorders>
              <w:top w:val="nil"/>
              <w:left w:val="nil"/>
              <w:bottom w:val="single" w:sz="4" w:space="0" w:color="auto"/>
              <w:right w:val="single" w:sz="4" w:space="0" w:color="auto"/>
            </w:tcBorders>
            <w:vAlign w:val="center"/>
          </w:tcPr>
          <w:p w:rsidR="00DE297B" w:rsidRPr="00630EC4" w:rsidRDefault="00DE297B" w:rsidP="002D2797">
            <w:pPr>
              <w:jc w:val="center"/>
              <w:rPr>
                <w:rFonts w:ascii="Palatino Linotype" w:hAnsi="Palatino Linotype"/>
                <w:sz w:val="20"/>
                <w:szCs w:val="20"/>
              </w:rPr>
            </w:pPr>
          </w:p>
        </w:tc>
        <w:tc>
          <w:tcPr>
            <w:tcW w:w="1276" w:type="dxa"/>
            <w:tcBorders>
              <w:top w:val="nil"/>
              <w:left w:val="nil"/>
              <w:bottom w:val="single" w:sz="4" w:space="0" w:color="auto"/>
              <w:right w:val="single" w:sz="4" w:space="0" w:color="auto"/>
            </w:tcBorders>
            <w:vAlign w:val="center"/>
          </w:tcPr>
          <w:p w:rsidR="00DE297B" w:rsidRPr="00630EC4" w:rsidRDefault="00DE297B" w:rsidP="002D2797">
            <w:pPr>
              <w:jc w:val="center"/>
              <w:rPr>
                <w:rFonts w:ascii="Palatino Linotype" w:hAnsi="Palatino Linotype"/>
                <w:sz w:val="20"/>
                <w:szCs w:val="20"/>
              </w:rPr>
            </w:pPr>
          </w:p>
        </w:tc>
        <w:tc>
          <w:tcPr>
            <w:tcW w:w="709" w:type="dxa"/>
            <w:tcBorders>
              <w:top w:val="nil"/>
              <w:left w:val="nil"/>
              <w:bottom w:val="single" w:sz="4" w:space="0" w:color="auto"/>
              <w:right w:val="single" w:sz="4" w:space="0" w:color="auto"/>
            </w:tcBorders>
            <w:vAlign w:val="center"/>
          </w:tcPr>
          <w:p w:rsidR="00DE297B" w:rsidRPr="00630EC4" w:rsidRDefault="00DE297B" w:rsidP="002D2797">
            <w:pPr>
              <w:jc w:val="center"/>
              <w:rPr>
                <w:rFonts w:ascii="Palatino Linotype" w:hAnsi="Palatino Linotype"/>
                <w:sz w:val="20"/>
                <w:szCs w:val="20"/>
              </w:rPr>
            </w:pPr>
            <w:r w:rsidRPr="00630EC4">
              <w:rPr>
                <w:rFonts w:ascii="Palatino Linotype" w:hAnsi="Palatino Linotype"/>
                <w:sz w:val="20"/>
                <w:szCs w:val="20"/>
              </w:rPr>
              <w:t>x</w:t>
            </w:r>
          </w:p>
        </w:tc>
        <w:tc>
          <w:tcPr>
            <w:tcW w:w="709" w:type="dxa"/>
            <w:tcBorders>
              <w:top w:val="nil"/>
              <w:left w:val="nil"/>
              <w:bottom w:val="single" w:sz="4" w:space="0" w:color="auto"/>
              <w:right w:val="single" w:sz="4" w:space="0" w:color="auto"/>
            </w:tcBorders>
            <w:vAlign w:val="center"/>
          </w:tcPr>
          <w:p w:rsidR="00DE297B" w:rsidRPr="00630EC4" w:rsidRDefault="00DE297B" w:rsidP="002D2797">
            <w:pPr>
              <w:jc w:val="center"/>
              <w:rPr>
                <w:rFonts w:ascii="Palatino Linotype" w:hAnsi="Palatino Linotype"/>
                <w:sz w:val="20"/>
                <w:szCs w:val="20"/>
              </w:rPr>
            </w:pPr>
          </w:p>
        </w:tc>
        <w:tc>
          <w:tcPr>
            <w:tcW w:w="776" w:type="dxa"/>
            <w:tcBorders>
              <w:top w:val="nil"/>
              <w:left w:val="nil"/>
              <w:bottom w:val="single" w:sz="4" w:space="0" w:color="auto"/>
              <w:right w:val="single" w:sz="4" w:space="0" w:color="auto"/>
            </w:tcBorders>
            <w:vAlign w:val="center"/>
          </w:tcPr>
          <w:p w:rsidR="00DE297B" w:rsidRPr="00630EC4" w:rsidRDefault="00DE297B" w:rsidP="002D2797">
            <w:pPr>
              <w:jc w:val="center"/>
              <w:rPr>
                <w:rFonts w:ascii="Palatino Linotype" w:hAnsi="Palatino Linotype"/>
                <w:sz w:val="20"/>
                <w:szCs w:val="20"/>
              </w:rPr>
            </w:pPr>
          </w:p>
        </w:tc>
      </w:tr>
      <w:tr w:rsidR="00DE297B" w:rsidRPr="00630EC4" w:rsidTr="002D2797">
        <w:trPr>
          <w:trHeight w:val="255"/>
          <w:jc w:val="center"/>
        </w:trPr>
        <w:tc>
          <w:tcPr>
            <w:tcW w:w="4465" w:type="dxa"/>
            <w:tcBorders>
              <w:top w:val="nil"/>
              <w:left w:val="single" w:sz="4" w:space="0" w:color="auto"/>
              <w:bottom w:val="single" w:sz="4" w:space="0" w:color="auto"/>
              <w:right w:val="single" w:sz="4" w:space="0" w:color="auto"/>
            </w:tcBorders>
            <w:noWrap/>
            <w:vAlign w:val="center"/>
          </w:tcPr>
          <w:p w:rsidR="00DE297B" w:rsidRPr="00630EC4" w:rsidRDefault="00DE297B" w:rsidP="008043F1">
            <w:pPr>
              <w:jc w:val="both"/>
              <w:rPr>
                <w:rFonts w:ascii="Palatino Linotype" w:hAnsi="Palatino Linotype"/>
                <w:sz w:val="20"/>
                <w:szCs w:val="20"/>
              </w:rPr>
            </w:pPr>
            <w:r w:rsidRPr="00630EC4">
              <w:rPr>
                <w:rFonts w:ascii="Palatino Linotype" w:hAnsi="Palatino Linotype"/>
                <w:sz w:val="20"/>
                <w:szCs w:val="20"/>
              </w:rPr>
              <w:t>Álláskeresési technikák</w:t>
            </w:r>
          </w:p>
        </w:tc>
        <w:tc>
          <w:tcPr>
            <w:tcW w:w="1275" w:type="dxa"/>
            <w:tcBorders>
              <w:top w:val="nil"/>
              <w:left w:val="nil"/>
              <w:bottom w:val="single" w:sz="4" w:space="0" w:color="auto"/>
              <w:right w:val="single" w:sz="4" w:space="0" w:color="auto"/>
            </w:tcBorders>
            <w:vAlign w:val="center"/>
          </w:tcPr>
          <w:p w:rsidR="00DE297B" w:rsidRPr="00630EC4" w:rsidRDefault="00DE297B" w:rsidP="002D2797">
            <w:pPr>
              <w:jc w:val="center"/>
              <w:rPr>
                <w:rFonts w:ascii="Palatino Linotype" w:hAnsi="Palatino Linotype"/>
                <w:sz w:val="20"/>
                <w:szCs w:val="20"/>
              </w:rPr>
            </w:pPr>
            <w:r w:rsidRPr="00630EC4">
              <w:rPr>
                <w:rFonts w:ascii="Palatino Linotype" w:hAnsi="Palatino Linotype"/>
                <w:sz w:val="20"/>
                <w:szCs w:val="20"/>
              </w:rPr>
              <w:t>x</w:t>
            </w:r>
          </w:p>
        </w:tc>
        <w:tc>
          <w:tcPr>
            <w:tcW w:w="1276" w:type="dxa"/>
            <w:tcBorders>
              <w:top w:val="nil"/>
              <w:left w:val="nil"/>
              <w:bottom w:val="single" w:sz="4" w:space="0" w:color="auto"/>
              <w:right w:val="single" w:sz="4" w:space="0" w:color="auto"/>
            </w:tcBorders>
            <w:vAlign w:val="center"/>
          </w:tcPr>
          <w:p w:rsidR="00DE297B" w:rsidRPr="00630EC4" w:rsidRDefault="00DE297B" w:rsidP="002D2797">
            <w:pPr>
              <w:jc w:val="center"/>
              <w:rPr>
                <w:rFonts w:ascii="Palatino Linotype" w:hAnsi="Palatino Linotype"/>
                <w:sz w:val="20"/>
                <w:szCs w:val="20"/>
              </w:rPr>
            </w:pPr>
          </w:p>
        </w:tc>
        <w:tc>
          <w:tcPr>
            <w:tcW w:w="709" w:type="dxa"/>
            <w:tcBorders>
              <w:top w:val="nil"/>
              <w:left w:val="nil"/>
              <w:bottom w:val="single" w:sz="4" w:space="0" w:color="auto"/>
              <w:right w:val="single" w:sz="4" w:space="0" w:color="auto"/>
            </w:tcBorders>
            <w:vAlign w:val="center"/>
          </w:tcPr>
          <w:p w:rsidR="00DE297B" w:rsidRPr="00630EC4" w:rsidRDefault="00DE297B" w:rsidP="002D2797">
            <w:pPr>
              <w:jc w:val="center"/>
              <w:rPr>
                <w:rFonts w:ascii="Palatino Linotype" w:hAnsi="Palatino Linotype"/>
                <w:sz w:val="20"/>
                <w:szCs w:val="20"/>
              </w:rPr>
            </w:pPr>
          </w:p>
        </w:tc>
        <w:tc>
          <w:tcPr>
            <w:tcW w:w="709" w:type="dxa"/>
            <w:tcBorders>
              <w:top w:val="nil"/>
              <w:left w:val="nil"/>
              <w:bottom w:val="single" w:sz="4" w:space="0" w:color="auto"/>
              <w:right w:val="single" w:sz="4" w:space="0" w:color="auto"/>
            </w:tcBorders>
            <w:vAlign w:val="center"/>
          </w:tcPr>
          <w:p w:rsidR="00DE297B" w:rsidRPr="00630EC4" w:rsidRDefault="00DE297B" w:rsidP="002D2797">
            <w:pPr>
              <w:jc w:val="center"/>
              <w:rPr>
                <w:rFonts w:ascii="Palatino Linotype" w:hAnsi="Palatino Linotype"/>
                <w:sz w:val="20"/>
                <w:szCs w:val="20"/>
              </w:rPr>
            </w:pPr>
          </w:p>
        </w:tc>
        <w:tc>
          <w:tcPr>
            <w:tcW w:w="776" w:type="dxa"/>
            <w:tcBorders>
              <w:top w:val="nil"/>
              <w:left w:val="nil"/>
              <w:bottom w:val="single" w:sz="4" w:space="0" w:color="auto"/>
              <w:right w:val="single" w:sz="4" w:space="0" w:color="auto"/>
            </w:tcBorders>
            <w:vAlign w:val="center"/>
          </w:tcPr>
          <w:p w:rsidR="00DE297B" w:rsidRPr="00630EC4" w:rsidRDefault="00DE297B" w:rsidP="002D2797">
            <w:pPr>
              <w:jc w:val="center"/>
              <w:rPr>
                <w:rFonts w:ascii="Palatino Linotype" w:hAnsi="Palatino Linotype"/>
                <w:sz w:val="20"/>
                <w:szCs w:val="20"/>
              </w:rPr>
            </w:pPr>
            <w:r w:rsidRPr="00630EC4">
              <w:rPr>
                <w:rFonts w:ascii="Palatino Linotype" w:hAnsi="Palatino Linotype"/>
                <w:sz w:val="20"/>
                <w:szCs w:val="20"/>
              </w:rPr>
              <w:t>x</w:t>
            </w:r>
          </w:p>
        </w:tc>
      </w:tr>
      <w:tr w:rsidR="00DE297B" w:rsidRPr="00630EC4">
        <w:trPr>
          <w:trHeight w:val="360"/>
          <w:jc w:val="center"/>
        </w:trPr>
        <w:tc>
          <w:tcPr>
            <w:tcW w:w="9210" w:type="dxa"/>
            <w:gridSpan w:val="6"/>
            <w:tcBorders>
              <w:top w:val="nil"/>
              <w:left w:val="single" w:sz="4" w:space="0" w:color="auto"/>
              <w:bottom w:val="single" w:sz="4" w:space="0" w:color="auto"/>
              <w:right w:val="single" w:sz="4" w:space="0" w:color="auto"/>
            </w:tcBorders>
            <w:noWrap/>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SZAKMAI KÉSZSÉGEK</w:t>
            </w:r>
          </w:p>
        </w:tc>
      </w:tr>
      <w:tr w:rsidR="00DE297B" w:rsidRPr="00630EC4">
        <w:trPr>
          <w:trHeight w:val="240"/>
          <w:jc w:val="center"/>
        </w:trPr>
        <w:tc>
          <w:tcPr>
            <w:tcW w:w="4465" w:type="dxa"/>
            <w:tcBorders>
              <w:top w:val="nil"/>
              <w:left w:val="single" w:sz="4" w:space="0" w:color="auto"/>
              <w:bottom w:val="single" w:sz="4" w:space="0" w:color="auto"/>
              <w:right w:val="single" w:sz="4" w:space="0" w:color="auto"/>
            </w:tcBorders>
            <w:noWrap/>
            <w:vAlign w:val="center"/>
          </w:tcPr>
          <w:p w:rsidR="00DE297B" w:rsidRPr="00630EC4" w:rsidRDefault="00DE297B" w:rsidP="008043F1">
            <w:pPr>
              <w:jc w:val="both"/>
              <w:rPr>
                <w:rFonts w:ascii="Palatino Linotype" w:hAnsi="Palatino Linotype"/>
                <w:sz w:val="20"/>
                <w:szCs w:val="20"/>
              </w:rPr>
            </w:pPr>
            <w:r w:rsidRPr="00630EC4">
              <w:rPr>
                <w:rFonts w:ascii="Palatino Linotype" w:hAnsi="Palatino Linotype"/>
                <w:sz w:val="20"/>
                <w:szCs w:val="20"/>
              </w:rPr>
              <w:t>Olvasott szakmai szöveg megértése</w:t>
            </w:r>
          </w:p>
        </w:tc>
        <w:tc>
          <w:tcPr>
            <w:tcW w:w="1275" w:type="dxa"/>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p>
        </w:tc>
        <w:tc>
          <w:tcPr>
            <w:tcW w:w="1276" w:type="dxa"/>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c>
          <w:tcPr>
            <w:tcW w:w="709" w:type="dxa"/>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p>
        </w:tc>
        <w:tc>
          <w:tcPr>
            <w:tcW w:w="709" w:type="dxa"/>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c>
          <w:tcPr>
            <w:tcW w:w="776" w:type="dxa"/>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r>
      <w:tr w:rsidR="00DE297B" w:rsidRPr="00630EC4">
        <w:trPr>
          <w:trHeight w:val="240"/>
          <w:jc w:val="center"/>
        </w:trPr>
        <w:tc>
          <w:tcPr>
            <w:tcW w:w="4465" w:type="dxa"/>
            <w:tcBorders>
              <w:top w:val="nil"/>
              <w:left w:val="single" w:sz="4" w:space="0" w:color="auto"/>
              <w:bottom w:val="single" w:sz="4" w:space="0" w:color="auto"/>
              <w:right w:val="single" w:sz="4" w:space="0" w:color="auto"/>
            </w:tcBorders>
            <w:noWrap/>
            <w:vAlign w:val="center"/>
          </w:tcPr>
          <w:p w:rsidR="00DE297B" w:rsidRPr="00630EC4" w:rsidRDefault="00DE297B" w:rsidP="008043F1">
            <w:pPr>
              <w:jc w:val="both"/>
              <w:rPr>
                <w:rFonts w:ascii="Palatino Linotype" w:hAnsi="Palatino Linotype"/>
                <w:sz w:val="20"/>
                <w:szCs w:val="20"/>
              </w:rPr>
            </w:pPr>
            <w:r w:rsidRPr="00630EC4">
              <w:rPr>
                <w:rFonts w:ascii="Palatino Linotype" w:hAnsi="Palatino Linotype"/>
                <w:sz w:val="20"/>
                <w:szCs w:val="20"/>
              </w:rPr>
              <w:t>Hallott köznyelvi és szakmai szöveg megértése</w:t>
            </w:r>
          </w:p>
        </w:tc>
        <w:tc>
          <w:tcPr>
            <w:tcW w:w="1275" w:type="dxa"/>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c>
          <w:tcPr>
            <w:tcW w:w="1276" w:type="dxa"/>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c>
          <w:tcPr>
            <w:tcW w:w="709" w:type="dxa"/>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c>
          <w:tcPr>
            <w:tcW w:w="709" w:type="dxa"/>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c>
          <w:tcPr>
            <w:tcW w:w="776" w:type="dxa"/>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p>
        </w:tc>
      </w:tr>
      <w:tr w:rsidR="00DE297B" w:rsidRPr="00630EC4">
        <w:trPr>
          <w:trHeight w:val="255"/>
          <w:jc w:val="center"/>
        </w:trPr>
        <w:tc>
          <w:tcPr>
            <w:tcW w:w="4465" w:type="dxa"/>
            <w:tcBorders>
              <w:top w:val="nil"/>
              <w:left w:val="single" w:sz="4" w:space="0" w:color="auto"/>
              <w:bottom w:val="single" w:sz="4" w:space="0" w:color="auto"/>
              <w:right w:val="single" w:sz="4" w:space="0" w:color="auto"/>
            </w:tcBorders>
            <w:noWrap/>
            <w:vAlign w:val="center"/>
          </w:tcPr>
          <w:p w:rsidR="00DE297B" w:rsidRPr="00630EC4" w:rsidRDefault="00DE297B" w:rsidP="008043F1">
            <w:pPr>
              <w:jc w:val="both"/>
              <w:rPr>
                <w:rFonts w:ascii="Palatino Linotype" w:hAnsi="Palatino Linotype"/>
                <w:sz w:val="20"/>
                <w:szCs w:val="20"/>
              </w:rPr>
            </w:pPr>
            <w:r w:rsidRPr="00630EC4">
              <w:rPr>
                <w:rFonts w:ascii="Palatino Linotype" w:hAnsi="Palatino Linotype"/>
                <w:sz w:val="20"/>
                <w:szCs w:val="20"/>
              </w:rPr>
              <w:t>A helyes beszéd technikája</w:t>
            </w:r>
          </w:p>
        </w:tc>
        <w:tc>
          <w:tcPr>
            <w:tcW w:w="1275" w:type="dxa"/>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p>
        </w:tc>
        <w:tc>
          <w:tcPr>
            <w:tcW w:w="1276" w:type="dxa"/>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c>
          <w:tcPr>
            <w:tcW w:w="709" w:type="dxa"/>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p>
        </w:tc>
        <w:tc>
          <w:tcPr>
            <w:tcW w:w="709" w:type="dxa"/>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p>
        </w:tc>
        <w:tc>
          <w:tcPr>
            <w:tcW w:w="776" w:type="dxa"/>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p>
        </w:tc>
      </w:tr>
      <w:tr w:rsidR="00DE297B" w:rsidRPr="00630EC4">
        <w:trPr>
          <w:trHeight w:val="255"/>
          <w:jc w:val="center"/>
        </w:trPr>
        <w:tc>
          <w:tcPr>
            <w:tcW w:w="4465" w:type="dxa"/>
            <w:tcBorders>
              <w:top w:val="nil"/>
              <w:left w:val="single" w:sz="4" w:space="0" w:color="auto"/>
              <w:bottom w:val="single" w:sz="4" w:space="0" w:color="auto"/>
              <w:right w:val="single" w:sz="4" w:space="0" w:color="auto"/>
            </w:tcBorders>
            <w:noWrap/>
            <w:vAlign w:val="center"/>
          </w:tcPr>
          <w:p w:rsidR="00DE297B" w:rsidRPr="00630EC4" w:rsidRDefault="00DE297B" w:rsidP="008043F1">
            <w:pPr>
              <w:jc w:val="both"/>
              <w:rPr>
                <w:rFonts w:ascii="Palatino Linotype" w:hAnsi="Palatino Linotype"/>
                <w:sz w:val="20"/>
                <w:szCs w:val="20"/>
              </w:rPr>
            </w:pPr>
            <w:r w:rsidRPr="00630EC4">
              <w:rPr>
                <w:rFonts w:ascii="Palatino Linotype" w:hAnsi="Palatino Linotype"/>
                <w:sz w:val="20"/>
                <w:szCs w:val="20"/>
              </w:rPr>
              <w:t xml:space="preserve">Szóbeli megnyilvánulás (a szakmai beszéd) </w:t>
            </w:r>
          </w:p>
        </w:tc>
        <w:tc>
          <w:tcPr>
            <w:tcW w:w="1275" w:type="dxa"/>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c>
          <w:tcPr>
            <w:tcW w:w="1276" w:type="dxa"/>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p>
        </w:tc>
        <w:tc>
          <w:tcPr>
            <w:tcW w:w="709" w:type="dxa"/>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c>
          <w:tcPr>
            <w:tcW w:w="709" w:type="dxa"/>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p>
        </w:tc>
        <w:tc>
          <w:tcPr>
            <w:tcW w:w="776" w:type="dxa"/>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p>
        </w:tc>
      </w:tr>
      <w:tr w:rsidR="00DE297B" w:rsidRPr="00630EC4">
        <w:trPr>
          <w:trHeight w:val="255"/>
          <w:jc w:val="center"/>
        </w:trPr>
        <w:tc>
          <w:tcPr>
            <w:tcW w:w="4465" w:type="dxa"/>
            <w:tcBorders>
              <w:top w:val="nil"/>
              <w:left w:val="single" w:sz="4" w:space="0" w:color="auto"/>
              <w:bottom w:val="single" w:sz="4" w:space="0" w:color="auto"/>
              <w:right w:val="single" w:sz="4" w:space="0" w:color="auto"/>
            </w:tcBorders>
            <w:noWrap/>
            <w:vAlign w:val="center"/>
          </w:tcPr>
          <w:p w:rsidR="00DE297B" w:rsidRPr="00630EC4" w:rsidRDefault="00DE297B" w:rsidP="008043F1">
            <w:pPr>
              <w:jc w:val="both"/>
              <w:rPr>
                <w:rFonts w:ascii="Palatino Linotype" w:hAnsi="Palatino Linotype"/>
                <w:sz w:val="20"/>
                <w:szCs w:val="20"/>
              </w:rPr>
            </w:pPr>
            <w:r w:rsidRPr="00630EC4">
              <w:rPr>
                <w:rFonts w:ascii="Palatino Linotype" w:hAnsi="Palatino Linotype"/>
                <w:sz w:val="20"/>
                <w:szCs w:val="20"/>
              </w:rPr>
              <w:t>Szabályértelmezés, szabálykövető magatartás</w:t>
            </w:r>
          </w:p>
        </w:tc>
        <w:tc>
          <w:tcPr>
            <w:tcW w:w="1275" w:type="dxa"/>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p>
        </w:tc>
        <w:tc>
          <w:tcPr>
            <w:tcW w:w="1276" w:type="dxa"/>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p>
        </w:tc>
        <w:tc>
          <w:tcPr>
            <w:tcW w:w="709" w:type="dxa"/>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c>
          <w:tcPr>
            <w:tcW w:w="709" w:type="dxa"/>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c>
          <w:tcPr>
            <w:tcW w:w="776" w:type="dxa"/>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r>
    </w:tbl>
    <w:p w:rsidR="00A4570F" w:rsidRDefault="00A4570F">
      <w:r>
        <w:br w:type="page"/>
      </w:r>
    </w:p>
    <w:tbl>
      <w:tblPr>
        <w:tblW w:w="0" w:type="auto"/>
        <w:jc w:val="center"/>
        <w:tblLayout w:type="fixed"/>
        <w:tblCellMar>
          <w:left w:w="70" w:type="dxa"/>
          <w:right w:w="70" w:type="dxa"/>
        </w:tblCellMar>
        <w:tblLook w:val="0000" w:firstRow="0" w:lastRow="0" w:firstColumn="0" w:lastColumn="0" w:noHBand="0" w:noVBand="0"/>
      </w:tblPr>
      <w:tblGrid>
        <w:gridCol w:w="4465"/>
        <w:gridCol w:w="1275"/>
        <w:gridCol w:w="1276"/>
        <w:gridCol w:w="709"/>
        <w:gridCol w:w="709"/>
        <w:gridCol w:w="776"/>
      </w:tblGrid>
      <w:tr w:rsidR="00DE297B" w:rsidRPr="00630EC4">
        <w:trPr>
          <w:trHeight w:val="360"/>
          <w:jc w:val="center"/>
        </w:trPr>
        <w:tc>
          <w:tcPr>
            <w:tcW w:w="9210" w:type="dxa"/>
            <w:gridSpan w:val="6"/>
            <w:tcBorders>
              <w:top w:val="single" w:sz="4" w:space="0" w:color="auto"/>
              <w:left w:val="single" w:sz="4" w:space="0" w:color="auto"/>
              <w:bottom w:val="single" w:sz="4" w:space="0" w:color="auto"/>
              <w:right w:val="single" w:sz="4" w:space="0" w:color="auto"/>
            </w:tcBorders>
            <w:noWrap/>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SZEMÉLYES KOMPETENCIÁK</w:t>
            </w:r>
          </w:p>
        </w:tc>
      </w:tr>
      <w:tr w:rsidR="00DE297B" w:rsidRPr="00630EC4" w:rsidTr="002D2797">
        <w:trPr>
          <w:trHeight w:val="300"/>
          <w:jc w:val="center"/>
        </w:trPr>
        <w:tc>
          <w:tcPr>
            <w:tcW w:w="4465" w:type="dxa"/>
            <w:tcBorders>
              <w:top w:val="single" w:sz="4" w:space="0" w:color="auto"/>
              <w:left w:val="single" w:sz="4" w:space="0" w:color="auto"/>
              <w:bottom w:val="single" w:sz="4" w:space="0" w:color="auto"/>
              <w:right w:val="single" w:sz="4" w:space="0" w:color="auto"/>
            </w:tcBorders>
            <w:noWrap/>
            <w:vAlign w:val="center"/>
          </w:tcPr>
          <w:p w:rsidR="00DE297B" w:rsidRPr="00630EC4" w:rsidRDefault="00DE297B" w:rsidP="008043F1">
            <w:pPr>
              <w:jc w:val="both"/>
              <w:rPr>
                <w:rFonts w:ascii="Palatino Linotype" w:hAnsi="Palatino Linotype"/>
                <w:sz w:val="20"/>
                <w:szCs w:val="20"/>
              </w:rPr>
            </w:pPr>
            <w:r w:rsidRPr="00630EC4">
              <w:rPr>
                <w:rFonts w:ascii="Palatino Linotype" w:hAnsi="Palatino Linotype"/>
                <w:sz w:val="20"/>
                <w:szCs w:val="20"/>
              </w:rPr>
              <w:t>Pontosság</w:t>
            </w:r>
          </w:p>
        </w:tc>
        <w:tc>
          <w:tcPr>
            <w:tcW w:w="1275" w:type="dxa"/>
            <w:tcBorders>
              <w:top w:val="single" w:sz="4" w:space="0" w:color="auto"/>
              <w:left w:val="nil"/>
              <w:bottom w:val="single" w:sz="4" w:space="0" w:color="auto"/>
              <w:right w:val="single" w:sz="4" w:space="0" w:color="auto"/>
            </w:tcBorders>
            <w:vAlign w:val="center"/>
          </w:tcPr>
          <w:p w:rsidR="00DE297B" w:rsidRPr="00630EC4" w:rsidRDefault="00DE297B" w:rsidP="002D2797">
            <w:pPr>
              <w:jc w:val="center"/>
              <w:rPr>
                <w:rFonts w:ascii="Palatino Linotype" w:hAnsi="Palatino Linotype"/>
                <w:sz w:val="20"/>
                <w:szCs w:val="20"/>
              </w:rPr>
            </w:pPr>
            <w:r w:rsidRPr="00630EC4">
              <w:rPr>
                <w:rFonts w:ascii="Palatino Linotype" w:hAnsi="Palatino Linotype"/>
                <w:sz w:val="20"/>
                <w:szCs w:val="20"/>
              </w:rPr>
              <w:t>x</w:t>
            </w:r>
          </w:p>
        </w:tc>
        <w:tc>
          <w:tcPr>
            <w:tcW w:w="1276" w:type="dxa"/>
            <w:tcBorders>
              <w:top w:val="single" w:sz="4" w:space="0" w:color="auto"/>
              <w:left w:val="nil"/>
              <w:bottom w:val="single" w:sz="4" w:space="0" w:color="auto"/>
              <w:right w:val="single" w:sz="4" w:space="0" w:color="auto"/>
            </w:tcBorders>
            <w:vAlign w:val="center"/>
          </w:tcPr>
          <w:p w:rsidR="00DE297B" w:rsidRPr="00630EC4" w:rsidRDefault="00DE297B" w:rsidP="002D2797">
            <w:pPr>
              <w:jc w:val="center"/>
              <w:rPr>
                <w:rFonts w:ascii="Palatino Linotype" w:hAnsi="Palatino Linotype"/>
                <w:sz w:val="20"/>
                <w:szCs w:val="20"/>
              </w:rPr>
            </w:pPr>
            <w:r w:rsidRPr="00630EC4">
              <w:rPr>
                <w:rFonts w:ascii="Palatino Linotype" w:hAnsi="Palatino Linotype"/>
                <w:sz w:val="20"/>
                <w:szCs w:val="20"/>
              </w:rPr>
              <w:t>x</w:t>
            </w:r>
          </w:p>
        </w:tc>
        <w:tc>
          <w:tcPr>
            <w:tcW w:w="709" w:type="dxa"/>
            <w:tcBorders>
              <w:top w:val="single" w:sz="4" w:space="0" w:color="auto"/>
              <w:left w:val="nil"/>
              <w:bottom w:val="single" w:sz="4" w:space="0" w:color="auto"/>
              <w:right w:val="single" w:sz="4" w:space="0" w:color="auto"/>
            </w:tcBorders>
            <w:vAlign w:val="center"/>
          </w:tcPr>
          <w:p w:rsidR="00DE297B" w:rsidRPr="00630EC4" w:rsidRDefault="00DE297B" w:rsidP="002D2797">
            <w:pPr>
              <w:jc w:val="center"/>
              <w:rPr>
                <w:rFonts w:ascii="Palatino Linotype" w:hAnsi="Palatino Linotype"/>
                <w:sz w:val="20"/>
                <w:szCs w:val="20"/>
              </w:rPr>
            </w:pPr>
            <w:r w:rsidRPr="00630EC4">
              <w:rPr>
                <w:rFonts w:ascii="Palatino Linotype" w:hAnsi="Palatino Linotype"/>
                <w:sz w:val="20"/>
                <w:szCs w:val="20"/>
              </w:rPr>
              <w:t>x</w:t>
            </w:r>
          </w:p>
        </w:tc>
        <w:tc>
          <w:tcPr>
            <w:tcW w:w="709" w:type="dxa"/>
            <w:tcBorders>
              <w:top w:val="single" w:sz="4" w:space="0" w:color="auto"/>
              <w:left w:val="nil"/>
              <w:bottom w:val="single" w:sz="4" w:space="0" w:color="auto"/>
              <w:right w:val="single" w:sz="4" w:space="0" w:color="auto"/>
            </w:tcBorders>
            <w:vAlign w:val="center"/>
          </w:tcPr>
          <w:p w:rsidR="00DE297B" w:rsidRPr="00630EC4" w:rsidRDefault="00DE297B" w:rsidP="002D2797">
            <w:pPr>
              <w:jc w:val="center"/>
              <w:rPr>
                <w:rFonts w:ascii="Palatino Linotype" w:hAnsi="Palatino Linotype"/>
                <w:sz w:val="20"/>
                <w:szCs w:val="20"/>
              </w:rPr>
            </w:pPr>
            <w:r w:rsidRPr="00630EC4">
              <w:rPr>
                <w:rFonts w:ascii="Palatino Linotype" w:hAnsi="Palatino Linotype"/>
                <w:sz w:val="20"/>
                <w:szCs w:val="20"/>
              </w:rPr>
              <w:t>x</w:t>
            </w:r>
          </w:p>
        </w:tc>
        <w:tc>
          <w:tcPr>
            <w:tcW w:w="776" w:type="dxa"/>
            <w:tcBorders>
              <w:top w:val="single" w:sz="4" w:space="0" w:color="auto"/>
              <w:left w:val="nil"/>
              <w:bottom w:val="single" w:sz="4" w:space="0" w:color="auto"/>
              <w:right w:val="single" w:sz="4" w:space="0" w:color="auto"/>
            </w:tcBorders>
            <w:vAlign w:val="center"/>
          </w:tcPr>
          <w:p w:rsidR="00DE297B" w:rsidRPr="00630EC4" w:rsidRDefault="00DE297B" w:rsidP="002D2797">
            <w:pPr>
              <w:jc w:val="center"/>
              <w:rPr>
                <w:rFonts w:ascii="Palatino Linotype" w:hAnsi="Palatino Linotype"/>
                <w:sz w:val="20"/>
                <w:szCs w:val="20"/>
              </w:rPr>
            </w:pPr>
            <w:r w:rsidRPr="00630EC4">
              <w:rPr>
                <w:rFonts w:ascii="Palatino Linotype" w:hAnsi="Palatino Linotype"/>
                <w:sz w:val="20"/>
                <w:szCs w:val="20"/>
              </w:rPr>
              <w:t>x</w:t>
            </w:r>
          </w:p>
        </w:tc>
      </w:tr>
      <w:tr w:rsidR="00DE297B" w:rsidRPr="00630EC4">
        <w:trPr>
          <w:trHeight w:val="300"/>
          <w:jc w:val="center"/>
        </w:trPr>
        <w:tc>
          <w:tcPr>
            <w:tcW w:w="4465" w:type="dxa"/>
            <w:tcBorders>
              <w:top w:val="single" w:sz="4" w:space="0" w:color="auto"/>
              <w:left w:val="single" w:sz="4" w:space="0" w:color="auto"/>
              <w:bottom w:val="single" w:sz="4" w:space="0" w:color="auto"/>
              <w:right w:val="single" w:sz="4" w:space="0" w:color="auto"/>
            </w:tcBorders>
            <w:noWrap/>
            <w:vAlign w:val="center"/>
          </w:tcPr>
          <w:p w:rsidR="00DE297B" w:rsidRPr="00630EC4" w:rsidRDefault="00DE297B" w:rsidP="008043F1">
            <w:pPr>
              <w:jc w:val="both"/>
              <w:rPr>
                <w:rFonts w:ascii="Palatino Linotype" w:hAnsi="Palatino Linotype"/>
                <w:sz w:val="20"/>
                <w:szCs w:val="20"/>
              </w:rPr>
            </w:pPr>
            <w:r w:rsidRPr="00630EC4">
              <w:rPr>
                <w:rFonts w:ascii="Palatino Linotype" w:hAnsi="Palatino Linotype"/>
                <w:sz w:val="20"/>
                <w:szCs w:val="20"/>
              </w:rPr>
              <w:t>Önfegyelem</w:t>
            </w:r>
          </w:p>
        </w:tc>
        <w:tc>
          <w:tcPr>
            <w:tcW w:w="1275" w:type="dxa"/>
            <w:tcBorders>
              <w:top w:val="single" w:sz="4" w:space="0" w:color="auto"/>
              <w:left w:val="nil"/>
              <w:bottom w:val="single" w:sz="4" w:space="0" w:color="auto"/>
              <w:right w:val="single" w:sz="4" w:space="0" w:color="auto"/>
            </w:tcBorders>
            <w:noWrap/>
            <w:vAlign w:val="center"/>
          </w:tcPr>
          <w:p w:rsidR="00DE297B" w:rsidRPr="00630EC4" w:rsidRDefault="00DE297B" w:rsidP="008043F1">
            <w:pPr>
              <w:jc w:val="center"/>
              <w:rPr>
                <w:rFonts w:ascii="Palatino Linotype" w:hAnsi="Palatino Linotype"/>
                <w:sz w:val="20"/>
                <w:szCs w:val="20"/>
              </w:rPr>
            </w:pPr>
          </w:p>
        </w:tc>
        <w:tc>
          <w:tcPr>
            <w:tcW w:w="1276" w:type="dxa"/>
            <w:tcBorders>
              <w:top w:val="single" w:sz="4" w:space="0" w:color="auto"/>
              <w:left w:val="nil"/>
              <w:bottom w:val="single" w:sz="4" w:space="0" w:color="auto"/>
              <w:right w:val="single" w:sz="4" w:space="0" w:color="auto"/>
            </w:tcBorders>
            <w:noWrap/>
            <w:vAlign w:val="center"/>
          </w:tcPr>
          <w:p w:rsidR="00DE297B" w:rsidRPr="00630EC4" w:rsidRDefault="00DE297B" w:rsidP="008043F1">
            <w:pPr>
              <w:jc w:val="center"/>
              <w:rPr>
                <w:rFonts w:ascii="Palatino Linotype" w:hAnsi="Palatino Linotype"/>
                <w:sz w:val="20"/>
                <w:szCs w:val="20"/>
              </w:rPr>
            </w:pPr>
          </w:p>
        </w:tc>
        <w:tc>
          <w:tcPr>
            <w:tcW w:w="709" w:type="dxa"/>
            <w:tcBorders>
              <w:top w:val="single" w:sz="4" w:space="0" w:color="auto"/>
              <w:left w:val="nil"/>
              <w:bottom w:val="single" w:sz="4" w:space="0" w:color="auto"/>
              <w:right w:val="single" w:sz="4" w:space="0" w:color="auto"/>
            </w:tcBorders>
            <w:noWrap/>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c>
          <w:tcPr>
            <w:tcW w:w="709" w:type="dxa"/>
            <w:tcBorders>
              <w:top w:val="single" w:sz="4" w:space="0" w:color="auto"/>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c>
          <w:tcPr>
            <w:tcW w:w="776" w:type="dxa"/>
            <w:tcBorders>
              <w:top w:val="single" w:sz="4" w:space="0" w:color="auto"/>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p>
        </w:tc>
      </w:tr>
      <w:tr w:rsidR="00DE297B" w:rsidRPr="00630EC4">
        <w:trPr>
          <w:trHeight w:val="300"/>
          <w:jc w:val="center"/>
        </w:trPr>
        <w:tc>
          <w:tcPr>
            <w:tcW w:w="4465" w:type="dxa"/>
            <w:tcBorders>
              <w:top w:val="nil"/>
              <w:left w:val="single" w:sz="4" w:space="0" w:color="auto"/>
              <w:bottom w:val="single" w:sz="4" w:space="0" w:color="auto"/>
              <w:right w:val="single" w:sz="4" w:space="0" w:color="auto"/>
            </w:tcBorders>
            <w:noWrap/>
            <w:vAlign w:val="center"/>
          </w:tcPr>
          <w:p w:rsidR="00DE297B" w:rsidRPr="00630EC4" w:rsidRDefault="00DE297B" w:rsidP="008043F1">
            <w:pPr>
              <w:jc w:val="both"/>
              <w:rPr>
                <w:rFonts w:ascii="Palatino Linotype" w:hAnsi="Palatino Linotype"/>
                <w:sz w:val="20"/>
                <w:szCs w:val="20"/>
              </w:rPr>
            </w:pPr>
            <w:r w:rsidRPr="00630EC4">
              <w:rPr>
                <w:rFonts w:ascii="Palatino Linotype" w:hAnsi="Palatino Linotype"/>
                <w:sz w:val="20"/>
                <w:szCs w:val="20"/>
              </w:rPr>
              <w:t>Szervezőkészség</w:t>
            </w:r>
          </w:p>
        </w:tc>
        <w:tc>
          <w:tcPr>
            <w:tcW w:w="1275" w:type="dxa"/>
            <w:tcBorders>
              <w:top w:val="nil"/>
              <w:left w:val="nil"/>
              <w:bottom w:val="single" w:sz="4" w:space="0" w:color="auto"/>
              <w:right w:val="single" w:sz="4" w:space="0" w:color="auto"/>
            </w:tcBorders>
            <w:noWrap/>
            <w:vAlign w:val="center"/>
          </w:tcPr>
          <w:p w:rsidR="00DE297B" w:rsidRPr="00630EC4" w:rsidRDefault="00DE297B" w:rsidP="008043F1">
            <w:pPr>
              <w:jc w:val="center"/>
              <w:rPr>
                <w:rFonts w:ascii="Palatino Linotype" w:hAnsi="Palatino Linotype"/>
                <w:sz w:val="20"/>
                <w:szCs w:val="20"/>
              </w:rPr>
            </w:pPr>
          </w:p>
        </w:tc>
        <w:tc>
          <w:tcPr>
            <w:tcW w:w="1276" w:type="dxa"/>
            <w:tcBorders>
              <w:top w:val="nil"/>
              <w:left w:val="nil"/>
              <w:bottom w:val="single" w:sz="4" w:space="0" w:color="auto"/>
              <w:right w:val="single" w:sz="4" w:space="0" w:color="auto"/>
            </w:tcBorders>
            <w:noWrap/>
            <w:vAlign w:val="center"/>
          </w:tcPr>
          <w:p w:rsidR="00DE297B" w:rsidRPr="00630EC4" w:rsidRDefault="00DE297B" w:rsidP="008043F1">
            <w:pPr>
              <w:jc w:val="center"/>
              <w:rPr>
                <w:rFonts w:ascii="Palatino Linotype" w:hAnsi="Palatino Linotype"/>
                <w:sz w:val="20"/>
                <w:szCs w:val="20"/>
              </w:rPr>
            </w:pPr>
          </w:p>
        </w:tc>
        <w:tc>
          <w:tcPr>
            <w:tcW w:w="709" w:type="dxa"/>
            <w:tcBorders>
              <w:top w:val="nil"/>
              <w:left w:val="nil"/>
              <w:bottom w:val="single" w:sz="4" w:space="0" w:color="auto"/>
              <w:right w:val="single" w:sz="4" w:space="0" w:color="auto"/>
            </w:tcBorders>
            <w:noWrap/>
            <w:vAlign w:val="center"/>
          </w:tcPr>
          <w:p w:rsidR="00DE297B" w:rsidRPr="00630EC4" w:rsidRDefault="00DE297B" w:rsidP="008043F1">
            <w:pPr>
              <w:jc w:val="center"/>
              <w:rPr>
                <w:rFonts w:ascii="Palatino Linotype" w:hAnsi="Palatino Linotype"/>
                <w:sz w:val="20"/>
                <w:szCs w:val="20"/>
              </w:rPr>
            </w:pPr>
          </w:p>
        </w:tc>
        <w:tc>
          <w:tcPr>
            <w:tcW w:w="709" w:type="dxa"/>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c>
          <w:tcPr>
            <w:tcW w:w="776" w:type="dxa"/>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p>
        </w:tc>
      </w:tr>
      <w:tr w:rsidR="00DE297B" w:rsidRPr="00630EC4">
        <w:trPr>
          <w:trHeight w:val="360"/>
          <w:jc w:val="center"/>
        </w:trPr>
        <w:tc>
          <w:tcPr>
            <w:tcW w:w="9210" w:type="dxa"/>
            <w:gridSpan w:val="6"/>
            <w:tcBorders>
              <w:top w:val="nil"/>
              <w:left w:val="single" w:sz="4" w:space="0" w:color="auto"/>
              <w:bottom w:val="single" w:sz="4" w:space="0" w:color="auto"/>
              <w:right w:val="single" w:sz="4" w:space="0" w:color="auto"/>
            </w:tcBorders>
            <w:noWrap/>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TÁRSAS KOMPETENCIÁK</w:t>
            </w:r>
          </w:p>
        </w:tc>
      </w:tr>
      <w:tr w:rsidR="00DE297B" w:rsidRPr="00630EC4">
        <w:trPr>
          <w:trHeight w:val="300"/>
          <w:jc w:val="center"/>
        </w:trPr>
        <w:tc>
          <w:tcPr>
            <w:tcW w:w="4465" w:type="dxa"/>
            <w:tcBorders>
              <w:top w:val="nil"/>
              <w:left w:val="single" w:sz="4" w:space="0" w:color="auto"/>
              <w:bottom w:val="single" w:sz="4" w:space="0" w:color="auto"/>
              <w:right w:val="single" w:sz="4" w:space="0" w:color="auto"/>
            </w:tcBorders>
            <w:noWrap/>
            <w:vAlign w:val="center"/>
          </w:tcPr>
          <w:p w:rsidR="00DE297B" w:rsidRPr="00630EC4" w:rsidRDefault="00DE297B" w:rsidP="008043F1">
            <w:pPr>
              <w:jc w:val="both"/>
              <w:rPr>
                <w:rFonts w:ascii="Palatino Linotype" w:hAnsi="Palatino Linotype"/>
                <w:sz w:val="20"/>
                <w:szCs w:val="20"/>
              </w:rPr>
            </w:pPr>
            <w:r w:rsidRPr="00630EC4">
              <w:rPr>
                <w:rFonts w:ascii="Palatino Linotype" w:hAnsi="Palatino Linotype"/>
                <w:sz w:val="20"/>
                <w:szCs w:val="20"/>
              </w:rPr>
              <w:t>Kommunikációs rugalmasság</w:t>
            </w:r>
          </w:p>
        </w:tc>
        <w:tc>
          <w:tcPr>
            <w:tcW w:w="1275" w:type="dxa"/>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c>
          <w:tcPr>
            <w:tcW w:w="1276" w:type="dxa"/>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c>
          <w:tcPr>
            <w:tcW w:w="709" w:type="dxa"/>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c>
          <w:tcPr>
            <w:tcW w:w="709" w:type="dxa"/>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p>
        </w:tc>
        <w:tc>
          <w:tcPr>
            <w:tcW w:w="776" w:type="dxa"/>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p>
        </w:tc>
      </w:tr>
      <w:tr w:rsidR="00DE297B" w:rsidRPr="00630EC4">
        <w:trPr>
          <w:trHeight w:val="300"/>
          <w:jc w:val="center"/>
        </w:trPr>
        <w:tc>
          <w:tcPr>
            <w:tcW w:w="4465" w:type="dxa"/>
            <w:tcBorders>
              <w:top w:val="nil"/>
              <w:left w:val="single" w:sz="4" w:space="0" w:color="auto"/>
              <w:bottom w:val="single" w:sz="4" w:space="0" w:color="auto"/>
              <w:right w:val="single" w:sz="4" w:space="0" w:color="auto"/>
            </w:tcBorders>
            <w:noWrap/>
            <w:vAlign w:val="center"/>
          </w:tcPr>
          <w:p w:rsidR="00DE297B" w:rsidRPr="00630EC4" w:rsidRDefault="00DE297B" w:rsidP="008043F1">
            <w:pPr>
              <w:jc w:val="both"/>
              <w:rPr>
                <w:rFonts w:ascii="Palatino Linotype" w:hAnsi="Palatino Linotype"/>
                <w:sz w:val="20"/>
                <w:szCs w:val="20"/>
              </w:rPr>
            </w:pPr>
            <w:r w:rsidRPr="00630EC4">
              <w:rPr>
                <w:rFonts w:ascii="Palatino Linotype" w:hAnsi="Palatino Linotype"/>
                <w:sz w:val="20"/>
                <w:szCs w:val="20"/>
              </w:rPr>
              <w:t>Nyelvhelyesség</w:t>
            </w:r>
          </w:p>
        </w:tc>
        <w:tc>
          <w:tcPr>
            <w:tcW w:w="1275" w:type="dxa"/>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p>
        </w:tc>
        <w:tc>
          <w:tcPr>
            <w:tcW w:w="1276" w:type="dxa"/>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c>
          <w:tcPr>
            <w:tcW w:w="709" w:type="dxa"/>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p>
        </w:tc>
        <w:tc>
          <w:tcPr>
            <w:tcW w:w="709" w:type="dxa"/>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p>
        </w:tc>
        <w:tc>
          <w:tcPr>
            <w:tcW w:w="776" w:type="dxa"/>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p>
        </w:tc>
      </w:tr>
      <w:tr w:rsidR="00DE297B" w:rsidRPr="00630EC4">
        <w:trPr>
          <w:trHeight w:val="300"/>
          <w:jc w:val="center"/>
        </w:trPr>
        <w:tc>
          <w:tcPr>
            <w:tcW w:w="4465" w:type="dxa"/>
            <w:tcBorders>
              <w:top w:val="nil"/>
              <w:left w:val="single" w:sz="4" w:space="0" w:color="auto"/>
              <w:bottom w:val="single" w:sz="4" w:space="0" w:color="auto"/>
              <w:right w:val="single" w:sz="4" w:space="0" w:color="auto"/>
            </w:tcBorders>
            <w:noWrap/>
            <w:vAlign w:val="center"/>
          </w:tcPr>
          <w:p w:rsidR="00DE297B" w:rsidRPr="00630EC4" w:rsidRDefault="00DE297B" w:rsidP="008043F1">
            <w:pPr>
              <w:jc w:val="both"/>
              <w:rPr>
                <w:rFonts w:ascii="Palatino Linotype" w:hAnsi="Palatino Linotype"/>
                <w:sz w:val="20"/>
                <w:szCs w:val="20"/>
              </w:rPr>
            </w:pPr>
            <w:r w:rsidRPr="00630EC4">
              <w:rPr>
                <w:rFonts w:ascii="Palatino Linotype" w:hAnsi="Palatino Linotype"/>
                <w:sz w:val="20"/>
                <w:szCs w:val="20"/>
              </w:rPr>
              <w:t>Konfliktusmegoldó készség</w:t>
            </w:r>
          </w:p>
        </w:tc>
        <w:tc>
          <w:tcPr>
            <w:tcW w:w="1275" w:type="dxa"/>
            <w:tcBorders>
              <w:top w:val="nil"/>
              <w:left w:val="nil"/>
              <w:bottom w:val="single" w:sz="4" w:space="0" w:color="auto"/>
              <w:right w:val="single" w:sz="4" w:space="0" w:color="auto"/>
            </w:tcBorders>
            <w:noWrap/>
            <w:vAlign w:val="center"/>
          </w:tcPr>
          <w:p w:rsidR="00DE297B" w:rsidRPr="00630EC4" w:rsidRDefault="00DE297B" w:rsidP="008043F1">
            <w:pPr>
              <w:jc w:val="center"/>
              <w:rPr>
                <w:rFonts w:ascii="Palatino Linotype" w:hAnsi="Palatino Linotype"/>
                <w:sz w:val="20"/>
                <w:szCs w:val="20"/>
              </w:rPr>
            </w:pPr>
          </w:p>
        </w:tc>
        <w:tc>
          <w:tcPr>
            <w:tcW w:w="1276" w:type="dxa"/>
            <w:tcBorders>
              <w:top w:val="nil"/>
              <w:left w:val="nil"/>
              <w:bottom w:val="single" w:sz="4" w:space="0" w:color="auto"/>
              <w:right w:val="single" w:sz="4" w:space="0" w:color="auto"/>
            </w:tcBorders>
            <w:noWrap/>
            <w:vAlign w:val="center"/>
          </w:tcPr>
          <w:p w:rsidR="00DE297B" w:rsidRPr="00630EC4" w:rsidRDefault="00DE297B" w:rsidP="008043F1">
            <w:pPr>
              <w:jc w:val="center"/>
              <w:rPr>
                <w:rFonts w:ascii="Palatino Linotype" w:hAnsi="Palatino Linotype"/>
                <w:sz w:val="20"/>
                <w:szCs w:val="20"/>
              </w:rPr>
            </w:pPr>
          </w:p>
        </w:tc>
        <w:tc>
          <w:tcPr>
            <w:tcW w:w="709" w:type="dxa"/>
            <w:tcBorders>
              <w:top w:val="nil"/>
              <w:left w:val="nil"/>
              <w:bottom w:val="single" w:sz="4" w:space="0" w:color="auto"/>
              <w:right w:val="single" w:sz="4" w:space="0" w:color="auto"/>
            </w:tcBorders>
            <w:noWrap/>
            <w:vAlign w:val="center"/>
          </w:tcPr>
          <w:p w:rsidR="00DE297B" w:rsidRPr="00630EC4" w:rsidRDefault="00DE297B" w:rsidP="008043F1">
            <w:pPr>
              <w:jc w:val="center"/>
              <w:rPr>
                <w:rFonts w:ascii="Palatino Linotype" w:hAnsi="Palatino Linotype"/>
                <w:sz w:val="20"/>
                <w:szCs w:val="20"/>
              </w:rPr>
            </w:pPr>
          </w:p>
        </w:tc>
        <w:tc>
          <w:tcPr>
            <w:tcW w:w="709" w:type="dxa"/>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c>
          <w:tcPr>
            <w:tcW w:w="776" w:type="dxa"/>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p>
        </w:tc>
      </w:tr>
      <w:tr w:rsidR="00DE297B" w:rsidRPr="00630EC4">
        <w:trPr>
          <w:trHeight w:val="360"/>
          <w:jc w:val="center"/>
        </w:trPr>
        <w:tc>
          <w:tcPr>
            <w:tcW w:w="9210" w:type="dxa"/>
            <w:gridSpan w:val="6"/>
            <w:tcBorders>
              <w:top w:val="nil"/>
              <w:left w:val="single" w:sz="4" w:space="0" w:color="auto"/>
              <w:bottom w:val="single" w:sz="4" w:space="0" w:color="auto"/>
              <w:right w:val="single" w:sz="4" w:space="0" w:color="auto"/>
            </w:tcBorders>
            <w:noWrap/>
            <w:vAlign w:val="center"/>
          </w:tcPr>
          <w:p w:rsidR="00DE297B" w:rsidRPr="00630EC4" w:rsidRDefault="002D2797" w:rsidP="008043F1">
            <w:pPr>
              <w:jc w:val="center"/>
              <w:rPr>
                <w:rFonts w:ascii="Palatino Linotype" w:hAnsi="Palatino Linotype"/>
                <w:sz w:val="20"/>
                <w:szCs w:val="20"/>
              </w:rPr>
            </w:pPr>
            <w:r>
              <w:rPr>
                <w:rFonts w:ascii="Palatino Linotype" w:hAnsi="Palatino Linotype"/>
                <w:sz w:val="20"/>
                <w:szCs w:val="20"/>
              </w:rPr>
              <w:t>MÓDSZER</w:t>
            </w:r>
            <w:r w:rsidR="00DE297B" w:rsidRPr="00630EC4">
              <w:rPr>
                <w:rFonts w:ascii="Palatino Linotype" w:hAnsi="Palatino Linotype"/>
                <w:sz w:val="20"/>
                <w:szCs w:val="20"/>
              </w:rPr>
              <w:t>KOMPETENCIÁK</w:t>
            </w:r>
          </w:p>
        </w:tc>
      </w:tr>
      <w:tr w:rsidR="00DE297B" w:rsidRPr="00630EC4">
        <w:trPr>
          <w:trHeight w:val="300"/>
          <w:jc w:val="center"/>
        </w:trPr>
        <w:tc>
          <w:tcPr>
            <w:tcW w:w="4465" w:type="dxa"/>
            <w:tcBorders>
              <w:top w:val="nil"/>
              <w:left w:val="single" w:sz="4" w:space="0" w:color="auto"/>
              <w:bottom w:val="single" w:sz="4" w:space="0" w:color="auto"/>
              <w:right w:val="single" w:sz="4" w:space="0" w:color="auto"/>
            </w:tcBorders>
            <w:noWrap/>
            <w:vAlign w:val="center"/>
          </w:tcPr>
          <w:p w:rsidR="00DE297B" w:rsidRPr="00630EC4" w:rsidRDefault="00DE297B" w:rsidP="008043F1">
            <w:pPr>
              <w:jc w:val="both"/>
              <w:rPr>
                <w:rFonts w:ascii="Palatino Linotype" w:hAnsi="Palatino Linotype"/>
                <w:sz w:val="20"/>
                <w:szCs w:val="20"/>
              </w:rPr>
            </w:pPr>
            <w:r w:rsidRPr="00630EC4">
              <w:rPr>
                <w:rFonts w:ascii="Palatino Linotype" w:hAnsi="Palatino Linotype"/>
                <w:sz w:val="20"/>
                <w:szCs w:val="20"/>
              </w:rPr>
              <w:t>Nyitott hozzáállás</w:t>
            </w:r>
          </w:p>
        </w:tc>
        <w:tc>
          <w:tcPr>
            <w:tcW w:w="1275" w:type="dxa"/>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p>
        </w:tc>
        <w:tc>
          <w:tcPr>
            <w:tcW w:w="1276" w:type="dxa"/>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p>
        </w:tc>
        <w:tc>
          <w:tcPr>
            <w:tcW w:w="709" w:type="dxa"/>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c>
          <w:tcPr>
            <w:tcW w:w="709" w:type="dxa"/>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c>
          <w:tcPr>
            <w:tcW w:w="776" w:type="dxa"/>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p>
        </w:tc>
      </w:tr>
      <w:tr w:rsidR="00DE297B" w:rsidRPr="00630EC4">
        <w:trPr>
          <w:trHeight w:val="300"/>
          <w:jc w:val="center"/>
        </w:trPr>
        <w:tc>
          <w:tcPr>
            <w:tcW w:w="4465" w:type="dxa"/>
            <w:tcBorders>
              <w:top w:val="nil"/>
              <w:left w:val="single" w:sz="4" w:space="0" w:color="auto"/>
              <w:bottom w:val="single" w:sz="4" w:space="0" w:color="auto"/>
              <w:right w:val="single" w:sz="4" w:space="0" w:color="auto"/>
            </w:tcBorders>
            <w:noWrap/>
            <w:vAlign w:val="center"/>
          </w:tcPr>
          <w:p w:rsidR="00DE297B" w:rsidRPr="00630EC4" w:rsidRDefault="00DE297B" w:rsidP="008043F1">
            <w:pPr>
              <w:jc w:val="both"/>
              <w:rPr>
                <w:rFonts w:ascii="Palatino Linotype" w:hAnsi="Palatino Linotype"/>
                <w:sz w:val="20"/>
                <w:szCs w:val="20"/>
              </w:rPr>
            </w:pPr>
            <w:r w:rsidRPr="00630EC4">
              <w:rPr>
                <w:rFonts w:ascii="Palatino Linotype" w:hAnsi="Palatino Linotype"/>
                <w:sz w:val="20"/>
                <w:szCs w:val="20"/>
              </w:rPr>
              <w:t>Helyzetfelismerés</w:t>
            </w:r>
          </w:p>
        </w:tc>
        <w:tc>
          <w:tcPr>
            <w:tcW w:w="1275" w:type="dxa"/>
            <w:tcBorders>
              <w:top w:val="nil"/>
              <w:left w:val="nil"/>
              <w:bottom w:val="single" w:sz="4" w:space="0" w:color="auto"/>
              <w:right w:val="single" w:sz="4" w:space="0" w:color="auto"/>
            </w:tcBorders>
            <w:noWrap/>
            <w:vAlign w:val="center"/>
          </w:tcPr>
          <w:p w:rsidR="00DE297B" w:rsidRPr="00630EC4" w:rsidRDefault="00DE297B" w:rsidP="008043F1">
            <w:pPr>
              <w:jc w:val="center"/>
              <w:rPr>
                <w:rFonts w:ascii="Palatino Linotype" w:hAnsi="Palatino Linotype"/>
                <w:sz w:val="20"/>
                <w:szCs w:val="20"/>
              </w:rPr>
            </w:pPr>
          </w:p>
        </w:tc>
        <w:tc>
          <w:tcPr>
            <w:tcW w:w="1276" w:type="dxa"/>
            <w:tcBorders>
              <w:top w:val="nil"/>
              <w:left w:val="nil"/>
              <w:bottom w:val="single" w:sz="4" w:space="0" w:color="auto"/>
              <w:right w:val="single" w:sz="4" w:space="0" w:color="auto"/>
            </w:tcBorders>
            <w:noWrap/>
            <w:vAlign w:val="center"/>
          </w:tcPr>
          <w:p w:rsidR="00DE297B" w:rsidRPr="00630EC4" w:rsidRDefault="00DE297B" w:rsidP="008043F1">
            <w:pPr>
              <w:jc w:val="center"/>
              <w:rPr>
                <w:rFonts w:ascii="Palatino Linotype" w:hAnsi="Palatino Linotype"/>
                <w:sz w:val="20"/>
                <w:szCs w:val="20"/>
              </w:rPr>
            </w:pPr>
          </w:p>
        </w:tc>
        <w:tc>
          <w:tcPr>
            <w:tcW w:w="709" w:type="dxa"/>
            <w:tcBorders>
              <w:top w:val="nil"/>
              <w:left w:val="nil"/>
              <w:bottom w:val="single" w:sz="4" w:space="0" w:color="auto"/>
              <w:right w:val="single" w:sz="4" w:space="0" w:color="auto"/>
            </w:tcBorders>
            <w:noWrap/>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c>
          <w:tcPr>
            <w:tcW w:w="709" w:type="dxa"/>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c>
          <w:tcPr>
            <w:tcW w:w="776" w:type="dxa"/>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p>
        </w:tc>
      </w:tr>
      <w:tr w:rsidR="00DE297B" w:rsidRPr="00630EC4">
        <w:trPr>
          <w:trHeight w:val="300"/>
          <w:jc w:val="center"/>
        </w:trPr>
        <w:tc>
          <w:tcPr>
            <w:tcW w:w="4465" w:type="dxa"/>
            <w:tcBorders>
              <w:top w:val="nil"/>
              <w:left w:val="single" w:sz="4" w:space="0" w:color="auto"/>
              <w:bottom w:val="single" w:sz="4" w:space="0" w:color="auto"/>
              <w:right w:val="single" w:sz="4" w:space="0" w:color="auto"/>
            </w:tcBorders>
            <w:noWrap/>
            <w:vAlign w:val="center"/>
          </w:tcPr>
          <w:p w:rsidR="00DE297B" w:rsidRPr="00630EC4" w:rsidRDefault="00DE297B" w:rsidP="008043F1">
            <w:pPr>
              <w:jc w:val="both"/>
              <w:rPr>
                <w:rFonts w:ascii="Palatino Linotype" w:hAnsi="Palatino Linotype"/>
                <w:sz w:val="20"/>
                <w:szCs w:val="20"/>
              </w:rPr>
            </w:pPr>
            <w:r w:rsidRPr="00630EC4">
              <w:rPr>
                <w:rFonts w:ascii="Palatino Linotype" w:hAnsi="Palatino Linotype"/>
                <w:sz w:val="20"/>
                <w:szCs w:val="20"/>
              </w:rPr>
              <w:t>Ismeretek helyénvaló alkalmazása</w:t>
            </w:r>
          </w:p>
        </w:tc>
        <w:tc>
          <w:tcPr>
            <w:tcW w:w="1275" w:type="dxa"/>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p>
        </w:tc>
        <w:tc>
          <w:tcPr>
            <w:tcW w:w="1276" w:type="dxa"/>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p>
        </w:tc>
        <w:tc>
          <w:tcPr>
            <w:tcW w:w="709" w:type="dxa"/>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c>
          <w:tcPr>
            <w:tcW w:w="709" w:type="dxa"/>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c>
          <w:tcPr>
            <w:tcW w:w="776" w:type="dxa"/>
            <w:tcBorders>
              <w:top w:val="nil"/>
              <w:left w:val="nil"/>
              <w:bottom w:val="single" w:sz="4" w:space="0" w:color="auto"/>
              <w:right w:val="single" w:sz="4" w:space="0" w:color="auto"/>
            </w:tcBorders>
            <w:vAlign w:val="center"/>
          </w:tcPr>
          <w:p w:rsidR="00DE297B" w:rsidRPr="00630EC4" w:rsidRDefault="00DE297B" w:rsidP="008043F1">
            <w:pPr>
              <w:jc w:val="center"/>
              <w:rPr>
                <w:rFonts w:ascii="Palatino Linotype" w:hAnsi="Palatino Linotype"/>
                <w:sz w:val="20"/>
                <w:szCs w:val="20"/>
              </w:rPr>
            </w:pPr>
            <w:r w:rsidRPr="00630EC4">
              <w:rPr>
                <w:rFonts w:ascii="Palatino Linotype" w:hAnsi="Palatino Linotype"/>
                <w:sz w:val="20"/>
                <w:szCs w:val="20"/>
              </w:rPr>
              <w:t>x</w:t>
            </w:r>
          </w:p>
        </w:tc>
      </w:tr>
    </w:tbl>
    <w:p w:rsidR="00DE297B" w:rsidRPr="008A456F" w:rsidRDefault="006F7366" w:rsidP="00307518">
      <w:pPr>
        <w:widowControl w:val="0"/>
        <w:numPr>
          <w:ilvl w:val="0"/>
          <w:numId w:val="32"/>
        </w:numPr>
        <w:suppressAutoHyphens/>
        <w:spacing w:after="0" w:line="240" w:lineRule="auto"/>
        <w:rPr>
          <w:rFonts w:ascii="Palatino Linotype" w:hAnsi="Palatino Linotype"/>
          <w:b/>
          <w:color w:val="000000"/>
          <w:sz w:val="24"/>
          <w:szCs w:val="24"/>
        </w:rPr>
      </w:pPr>
      <w:r w:rsidRPr="000E120B">
        <w:rPr>
          <w:rFonts w:ascii="Palatino Linotype" w:hAnsi="Palatino Linotype"/>
          <w:b/>
          <w:sz w:val="24"/>
          <w:szCs w:val="24"/>
        </w:rPr>
        <w:br w:type="page"/>
      </w:r>
      <w:r w:rsidR="00DE297B" w:rsidRPr="008A456F">
        <w:rPr>
          <w:rFonts w:ascii="Palatino Linotype" w:hAnsi="Palatino Linotype"/>
          <w:b/>
          <w:color w:val="000000"/>
          <w:sz w:val="24"/>
          <w:szCs w:val="24"/>
        </w:rPr>
        <w:t>Kommunikáció alapjai tantárgy</w:t>
      </w:r>
      <w:r w:rsidR="00DE297B" w:rsidRPr="008A456F">
        <w:rPr>
          <w:rFonts w:ascii="Palatino Linotype" w:hAnsi="Palatino Linotype"/>
          <w:b/>
          <w:color w:val="000000"/>
          <w:sz w:val="24"/>
          <w:szCs w:val="24"/>
        </w:rPr>
        <w:tab/>
      </w:r>
      <w:r w:rsidR="00DE297B" w:rsidRPr="008A456F">
        <w:rPr>
          <w:rFonts w:ascii="Palatino Linotype" w:hAnsi="Palatino Linotype"/>
          <w:b/>
          <w:color w:val="000000"/>
          <w:sz w:val="24"/>
          <w:szCs w:val="24"/>
        </w:rPr>
        <w:tab/>
      </w:r>
      <w:r w:rsidR="00DE297B" w:rsidRPr="008A456F">
        <w:rPr>
          <w:rFonts w:ascii="Palatino Linotype" w:hAnsi="Palatino Linotype"/>
          <w:b/>
          <w:color w:val="000000"/>
          <w:sz w:val="24"/>
          <w:szCs w:val="24"/>
        </w:rPr>
        <w:tab/>
      </w:r>
      <w:r w:rsidR="00DE297B" w:rsidRPr="008A456F">
        <w:rPr>
          <w:rFonts w:ascii="Palatino Linotype" w:hAnsi="Palatino Linotype"/>
          <w:b/>
          <w:color w:val="000000"/>
          <w:sz w:val="24"/>
          <w:szCs w:val="24"/>
        </w:rPr>
        <w:tab/>
      </w:r>
      <w:r w:rsidR="00DE297B" w:rsidRPr="008A456F">
        <w:rPr>
          <w:rFonts w:ascii="Palatino Linotype" w:hAnsi="Palatino Linotype"/>
          <w:b/>
          <w:color w:val="000000"/>
          <w:sz w:val="24"/>
          <w:szCs w:val="24"/>
        </w:rPr>
        <w:tab/>
        <w:t xml:space="preserve">      1</w:t>
      </w:r>
      <w:r w:rsidR="00A43C6D" w:rsidRPr="008A456F">
        <w:rPr>
          <w:rFonts w:ascii="Palatino Linotype" w:hAnsi="Palatino Linotype"/>
          <w:b/>
          <w:color w:val="000000"/>
          <w:sz w:val="24"/>
          <w:szCs w:val="24"/>
        </w:rPr>
        <w:t>32</w:t>
      </w:r>
      <w:r w:rsidR="00DE297B" w:rsidRPr="008A456F">
        <w:rPr>
          <w:rFonts w:ascii="Palatino Linotype" w:hAnsi="Palatino Linotype"/>
          <w:b/>
          <w:color w:val="000000"/>
          <w:sz w:val="24"/>
          <w:szCs w:val="24"/>
        </w:rPr>
        <w:t xml:space="preserve"> óra/1</w:t>
      </w:r>
      <w:r w:rsidR="00B71002" w:rsidRPr="008A456F">
        <w:rPr>
          <w:rFonts w:ascii="Palatino Linotype" w:hAnsi="Palatino Linotype"/>
          <w:b/>
          <w:color w:val="000000"/>
          <w:sz w:val="24"/>
          <w:szCs w:val="24"/>
        </w:rPr>
        <w:t>26</w:t>
      </w:r>
      <w:r w:rsidR="00DE297B" w:rsidRPr="008A456F">
        <w:rPr>
          <w:rFonts w:ascii="Palatino Linotype" w:hAnsi="Palatino Linotype"/>
          <w:b/>
          <w:color w:val="000000"/>
          <w:sz w:val="24"/>
          <w:szCs w:val="24"/>
        </w:rPr>
        <w:t xml:space="preserve"> óra</w:t>
      </w:r>
      <w:r w:rsidR="00F85EC5" w:rsidRPr="008A456F">
        <w:rPr>
          <w:rFonts w:ascii="Palatino Linotype" w:hAnsi="Palatino Linotype"/>
          <w:b/>
          <w:color w:val="000000"/>
          <w:sz w:val="24"/>
          <w:szCs w:val="24"/>
        </w:rPr>
        <w:t>*</w:t>
      </w:r>
    </w:p>
    <w:p w:rsidR="0058067E" w:rsidRPr="00014447" w:rsidRDefault="0058067E" w:rsidP="0058067E">
      <w:pPr>
        <w:spacing w:after="0" w:line="240" w:lineRule="auto"/>
        <w:jc w:val="right"/>
        <w:rPr>
          <w:rFonts w:ascii="Palatino Linotype" w:hAnsi="Palatino Linotype"/>
          <w:sz w:val="20"/>
          <w:szCs w:val="20"/>
        </w:rPr>
      </w:pPr>
      <w:r w:rsidRPr="00014447">
        <w:rPr>
          <w:rFonts w:ascii="Palatino Linotype" w:hAnsi="Palatino Linotype"/>
          <w:sz w:val="20"/>
          <w:szCs w:val="20"/>
        </w:rPr>
        <w:t>* 9-13. évfolyamon megszervezett képzés/13. és 14. évfolyamon megszervezett képzés</w:t>
      </w:r>
    </w:p>
    <w:p w:rsidR="00EC16B1" w:rsidRPr="008A456F" w:rsidRDefault="00EC16B1" w:rsidP="00EC16B1">
      <w:pPr>
        <w:widowControl w:val="0"/>
        <w:suppressAutoHyphens/>
        <w:spacing w:after="0" w:line="240" w:lineRule="auto"/>
        <w:ind w:left="360"/>
        <w:rPr>
          <w:rFonts w:ascii="Palatino Linotype" w:hAnsi="Palatino Linotype"/>
          <w:b/>
          <w:color w:val="000000"/>
          <w:sz w:val="24"/>
          <w:szCs w:val="24"/>
        </w:rPr>
      </w:pPr>
    </w:p>
    <w:p w:rsidR="00DE297B" w:rsidRPr="008A456F" w:rsidRDefault="00DE297B" w:rsidP="008A456F">
      <w:pPr>
        <w:widowControl w:val="0"/>
        <w:numPr>
          <w:ilvl w:val="1"/>
          <w:numId w:val="32"/>
        </w:numPr>
        <w:suppressAutoHyphens/>
        <w:spacing w:after="0" w:line="240" w:lineRule="auto"/>
        <w:rPr>
          <w:rFonts w:ascii="Palatino Linotype" w:hAnsi="Palatino Linotype"/>
          <w:b/>
          <w:color w:val="000000"/>
          <w:sz w:val="24"/>
          <w:szCs w:val="24"/>
        </w:rPr>
      </w:pPr>
      <w:r w:rsidRPr="008A456F">
        <w:rPr>
          <w:rFonts w:ascii="Palatino Linotype" w:hAnsi="Palatino Linotype"/>
          <w:b/>
          <w:color w:val="000000"/>
          <w:sz w:val="24"/>
          <w:szCs w:val="24"/>
        </w:rPr>
        <w:t>A tantárgy tanításának célja</w:t>
      </w:r>
    </w:p>
    <w:p w:rsidR="00DE297B" w:rsidRPr="008A456F" w:rsidRDefault="00DE297B" w:rsidP="008A456F">
      <w:pPr>
        <w:spacing w:after="0"/>
        <w:ind w:left="360"/>
        <w:jc w:val="both"/>
        <w:rPr>
          <w:rFonts w:ascii="Palatino Linotype" w:hAnsi="Palatino Linotype"/>
          <w:sz w:val="24"/>
          <w:szCs w:val="24"/>
        </w:rPr>
      </w:pPr>
      <w:r w:rsidRPr="008A456F">
        <w:rPr>
          <w:rFonts w:ascii="Palatino Linotype" w:hAnsi="Palatino Linotype"/>
          <w:sz w:val="24"/>
          <w:szCs w:val="24"/>
        </w:rPr>
        <w:t>A kommunikáció alapjai elméleti oktatás alapvető célja, hogy a tanulók elsajátítsák a kommunikáció különböző fajtáit, felismerjék azokat és annak megfelelően kezeljék. Legyenek tisztában a kommunikáció fontosságával, az ügyfelekre gyakorolt hatásának jelentőségével. Képessé kell tenni a tanulókat arra, hogy a kommunikáció helyes megválasztásával hatékonyan végezzék munkájukat.</w:t>
      </w:r>
    </w:p>
    <w:p w:rsidR="00DE297B" w:rsidRPr="008A456F" w:rsidRDefault="00DE297B" w:rsidP="008A456F">
      <w:pPr>
        <w:spacing w:after="0"/>
        <w:jc w:val="both"/>
        <w:rPr>
          <w:rFonts w:ascii="Palatino Linotype" w:hAnsi="Palatino Linotype"/>
          <w:b/>
          <w:sz w:val="24"/>
          <w:szCs w:val="24"/>
        </w:rPr>
      </w:pPr>
    </w:p>
    <w:p w:rsidR="00DE297B" w:rsidRPr="008A456F" w:rsidRDefault="00031B03" w:rsidP="008A456F">
      <w:pPr>
        <w:widowControl w:val="0"/>
        <w:numPr>
          <w:ilvl w:val="1"/>
          <w:numId w:val="32"/>
        </w:numPr>
        <w:suppressAutoHyphens/>
        <w:spacing w:after="0" w:line="240" w:lineRule="auto"/>
        <w:rPr>
          <w:rFonts w:ascii="Palatino Linotype" w:hAnsi="Palatino Linotype"/>
          <w:b/>
          <w:sz w:val="24"/>
          <w:szCs w:val="24"/>
        </w:rPr>
      </w:pPr>
      <w:r w:rsidRPr="008A456F">
        <w:rPr>
          <w:rFonts w:ascii="Palatino Linotype" w:hAnsi="Palatino Linotype"/>
          <w:b/>
          <w:sz w:val="24"/>
          <w:szCs w:val="24"/>
        </w:rPr>
        <w:t xml:space="preserve">Kapcsolódó </w:t>
      </w:r>
      <w:r w:rsidR="00DE297B" w:rsidRPr="008A456F">
        <w:rPr>
          <w:rFonts w:ascii="Palatino Linotype" w:hAnsi="Palatino Linotype"/>
          <w:b/>
          <w:color w:val="000000"/>
          <w:sz w:val="24"/>
          <w:szCs w:val="24"/>
        </w:rPr>
        <w:t>közismereti</w:t>
      </w:r>
      <w:r w:rsidR="00DE297B" w:rsidRPr="008A456F">
        <w:rPr>
          <w:rFonts w:ascii="Palatino Linotype" w:hAnsi="Palatino Linotype"/>
          <w:b/>
          <w:sz w:val="24"/>
          <w:szCs w:val="24"/>
        </w:rPr>
        <w:t>, szakmai tartalmak</w:t>
      </w:r>
    </w:p>
    <w:p w:rsidR="00031B03" w:rsidRPr="008A456F" w:rsidRDefault="00031B03" w:rsidP="008A456F">
      <w:pPr>
        <w:autoSpaceDE w:val="0"/>
        <w:autoSpaceDN w:val="0"/>
        <w:adjustRightInd w:val="0"/>
        <w:spacing w:after="0"/>
        <w:ind w:left="360"/>
        <w:jc w:val="both"/>
        <w:rPr>
          <w:rFonts w:ascii="Palatino Linotype" w:hAnsi="Palatino Linotype"/>
          <w:kern w:val="1"/>
          <w:sz w:val="24"/>
          <w:szCs w:val="24"/>
          <w:lang w:eastAsia="hi-IN" w:bidi="hi-IN"/>
        </w:rPr>
      </w:pPr>
      <w:r w:rsidRPr="008A456F">
        <w:rPr>
          <w:rFonts w:ascii="Palatino Linotype" w:hAnsi="Palatino Linotype"/>
          <w:sz w:val="24"/>
          <w:szCs w:val="24"/>
        </w:rPr>
        <w:t>A tantárgy az adott évfolyamba lépés feltételeiként megjelölt közismereti és szakmai tartalmakra épül.</w:t>
      </w:r>
    </w:p>
    <w:p w:rsidR="00DE297B" w:rsidRPr="008A456F" w:rsidRDefault="00DE297B" w:rsidP="008A456F">
      <w:pPr>
        <w:spacing w:after="0"/>
        <w:rPr>
          <w:rFonts w:ascii="Palatino Linotype" w:hAnsi="Palatino Linotype"/>
          <w:b/>
          <w:sz w:val="24"/>
          <w:szCs w:val="24"/>
        </w:rPr>
      </w:pPr>
    </w:p>
    <w:p w:rsidR="00DE297B" w:rsidRPr="008A456F" w:rsidRDefault="00DE297B" w:rsidP="008A456F">
      <w:pPr>
        <w:widowControl w:val="0"/>
        <w:numPr>
          <w:ilvl w:val="1"/>
          <w:numId w:val="32"/>
        </w:numPr>
        <w:suppressAutoHyphens/>
        <w:spacing w:after="0" w:line="240" w:lineRule="auto"/>
        <w:rPr>
          <w:b/>
          <w:sz w:val="24"/>
          <w:szCs w:val="24"/>
        </w:rPr>
      </w:pPr>
      <w:r w:rsidRPr="008A456F">
        <w:rPr>
          <w:rFonts w:ascii="Palatino Linotype" w:hAnsi="Palatino Linotype"/>
          <w:b/>
          <w:sz w:val="24"/>
          <w:szCs w:val="24"/>
        </w:rPr>
        <w:t>Témakörök</w:t>
      </w:r>
    </w:p>
    <w:p w:rsidR="00DE297B" w:rsidRPr="008A456F" w:rsidRDefault="00DE297B" w:rsidP="008A456F">
      <w:pPr>
        <w:spacing w:after="0"/>
        <w:rPr>
          <w:rFonts w:ascii="Palatino Linotype" w:hAnsi="Palatino Linotype"/>
          <w:b/>
          <w:sz w:val="24"/>
          <w:szCs w:val="24"/>
        </w:rPr>
      </w:pPr>
    </w:p>
    <w:p w:rsidR="00DE297B" w:rsidRPr="008A456F" w:rsidRDefault="00DE297B" w:rsidP="008A456F">
      <w:pPr>
        <w:widowControl w:val="0"/>
        <w:numPr>
          <w:ilvl w:val="2"/>
          <w:numId w:val="32"/>
        </w:numPr>
        <w:suppressAutoHyphens/>
        <w:spacing w:after="0" w:line="240" w:lineRule="auto"/>
        <w:rPr>
          <w:rFonts w:ascii="Palatino Linotype" w:hAnsi="Palatino Linotype"/>
          <w:b/>
          <w:sz w:val="24"/>
          <w:szCs w:val="24"/>
        </w:rPr>
      </w:pPr>
      <w:r w:rsidRPr="008A456F">
        <w:rPr>
          <w:rFonts w:ascii="Palatino Linotype" w:hAnsi="Palatino Linotype"/>
          <w:b/>
          <w:sz w:val="24"/>
          <w:szCs w:val="24"/>
        </w:rPr>
        <w:t>Kommunikáció folyamata, fajtái, etikett és protokollszabályok</w:t>
      </w:r>
      <w:r w:rsidRPr="008A456F">
        <w:rPr>
          <w:rFonts w:ascii="Palatino Linotype" w:hAnsi="Palatino Linotype"/>
          <w:b/>
          <w:sz w:val="24"/>
          <w:szCs w:val="24"/>
        </w:rPr>
        <w:tab/>
      </w:r>
      <w:r w:rsidRPr="008A456F">
        <w:rPr>
          <w:rFonts w:ascii="Palatino Linotype" w:hAnsi="Palatino Linotype"/>
          <w:b/>
          <w:sz w:val="24"/>
          <w:szCs w:val="24"/>
        </w:rPr>
        <w:tab/>
      </w:r>
      <w:r w:rsidRPr="008A456F">
        <w:rPr>
          <w:rFonts w:ascii="Palatino Linotype" w:hAnsi="Palatino Linotype"/>
          <w:b/>
          <w:sz w:val="24"/>
          <w:szCs w:val="24"/>
        </w:rPr>
        <w:tab/>
      </w:r>
      <w:r w:rsidRPr="008A456F">
        <w:rPr>
          <w:rFonts w:ascii="Palatino Linotype" w:hAnsi="Palatino Linotype"/>
          <w:b/>
          <w:sz w:val="24"/>
          <w:szCs w:val="24"/>
        </w:rPr>
        <w:tab/>
      </w:r>
      <w:r w:rsidRPr="008A456F">
        <w:rPr>
          <w:rFonts w:ascii="Palatino Linotype" w:hAnsi="Palatino Linotype"/>
          <w:b/>
          <w:sz w:val="24"/>
          <w:szCs w:val="24"/>
        </w:rPr>
        <w:tab/>
      </w:r>
      <w:r w:rsidRPr="008A456F">
        <w:rPr>
          <w:rFonts w:ascii="Palatino Linotype" w:hAnsi="Palatino Linotype"/>
          <w:b/>
          <w:sz w:val="24"/>
          <w:szCs w:val="24"/>
        </w:rPr>
        <w:tab/>
        <w:t xml:space="preserve">      </w:t>
      </w:r>
      <w:r w:rsidR="00CA227C" w:rsidRPr="008A456F">
        <w:rPr>
          <w:rFonts w:ascii="Palatino Linotype" w:hAnsi="Palatino Linotype"/>
          <w:b/>
          <w:sz w:val="24"/>
          <w:szCs w:val="24"/>
        </w:rPr>
        <w:tab/>
      </w:r>
      <w:r w:rsidRPr="008A456F">
        <w:rPr>
          <w:rFonts w:ascii="Palatino Linotype" w:hAnsi="Palatino Linotype"/>
          <w:b/>
          <w:sz w:val="24"/>
          <w:szCs w:val="24"/>
        </w:rPr>
        <w:tab/>
      </w:r>
      <w:r w:rsidRPr="008A456F">
        <w:rPr>
          <w:rFonts w:ascii="Palatino Linotype" w:hAnsi="Palatino Linotype"/>
          <w:b/>
          <w:sz w:val="24"/>
          <w:szCs w:val="24"/>
        </w:rPr>
        <w:tab/>
      </w:r>
      <w:r w:rsidRPr="008A456F">
        <w:rPr>
          <w:rFonts w:ascii="Palatino Linotype" w:hAnsi="Palatino Linotype"/>
          <w:b/>
          <w:sz w:val="24"/>
          <w:szCs w:val="24"/>
        </w:rPr>
        <w:tab/>
      </w:r>
      <w:r w:rsidR="008A456F">
        <w:rPr>
          <w:rFonts w:ascii="Palatino Linotype" w:hAnsi="Palatino Linotype"/>
          <w:b/>
          <w:sz w:val="24"/>
          <w:szCs w:val="24"/>
        </w:rPr>
        <w:tab/>
      </w:r>
      <w:r w:rsidR="00E70BAE" w:rsidRPr="008A456F">
        <w:rPr>
          <w:rFonts w:ascii="Palatino Linotype" w:hAnsi="Palatino Linotype"/>
          <w:b/>
          <w:sz w:val="24"/>
          <w:szCs w:val="24"/>
        </w:rPr>
        <w:t>6</w:t>
      </w:r>
      <w:r w:rsidR="00A43C6D" w:rsidRPr="008A456F">
        <w:rPr>
          <w:rFonts w:ascii="Palatino Linotype" w:hAnsi="Palatino Linotype"/>
          <w:b/>
          <w:sz w:val="24"/>
          <w:szCs w:val="24"/>
        </w:rPr>
        <w:t>8</w:t>
      </w:r>
      <w:r w:rsidRPr="008A456F">
        <w:rPr>
          <w:rFonts w:ascii="Palatino Linotype" w:hAnsi="Palatino Linotype"/>
          <w:b/>
          <w:sz w:val="24"/>
          <w:szCs w:val="24"/>
        </w:rPr>
        <w:t xml:space="preserve"> óra/6</w:t>
      </w:r>
      <w:r w:rsidR="00A43C6D" w:rsidRPr="008A456F">
        <w:rPr>
          <w:rFonts w:ascii="Palatino Linotype" w:hAnsi="Palatino Linotype"/>
          <w:b/>
          <w:sz w:val="24"/>
          <w:szCs w:val="24"/>
        </w:rPr>
        <w:t>3</w:t>
      </w:r>
      <w:r w:rsidRPr="008A456F">
        <w:rPr>
          <w:rFonts w:ascii="Palatino Linotype" w:hAnsi="Palatino Linotype"/>
          <w:b/>
          <w:sz w:val="24"/>
          <w:szCs w:val="24"/>
        </w:rPr>
        <w:t xml:space="preserve"> óra</w:t>
      </w:r>
    </w:p>
    <w:p w:rsidR="00DE297B" w:rsidRPr="008A456F" w:rsidRDefault="00DE297B" w:rsidP="008A456F">
      <w:pPr>
        <w:spacing w:after="0"/>
        <w:ind w:left="360" w:firstLine="360"/>
        <w:jc w:val="both"/>
        <w:rPr>
          <w:rFonts w:ascii="Palatino Linotype" w:hAnsi="Palatino Linotype"/>
          <w:sz w:val="24"/>
          <w:szCs w:val="24"/>
        </w:rPr>
      </w:pPr>
      <w:r w:rsidRPr="008A456F">
        <w:rPr>
          <w:rFonts w:ascii="Palatino Linotype" w:hAnsi="Palatino Linotype"/>
          <w:sz w:val="24"/>
          <w:szCs w:val="24"/>
        </w:rPr>
        <w:t>A kommunikáció fogalma, fajtái.</w:t>
      </w:r>
    </w:p>
    <w:p w:rsidR="00DE297B" w:rsidRPr="008A456F" w:rsidRDefault="00DE297B" w:rsidP="008A456F">
      <w:pPr>
        <w:spacing w:after="0"/>
        <w:ind w:left="360" w:firstLine="360"/>
        <w:jc w:val="both"/>
        <w:rPr>
          <w:rFonts w:ascii="Palatino Linotype" w:hAnsi="Palatino Linotype"/>
          <w:sz w:val="24"/>
          <w:szCs w:val="24"/>
        </w:rPr>
      </w:pPr>
      <w:r w:rsidRPr="008A456F">
        <w:rPr>
          <w:rFonts w:ascii="Palatino Linotype" w:hAnsi="Palatino Linotype"/>
          <w:sz w:val="24"/>
          <w:szCs w:val="24"/>
        </w:rPr>
        <w:t>A szóbeli és írásbeli kommunikáció típusai.</w:t>
      </w:r>
    </w:p>
    <w:p w:rsidR="00DE297B" w:rsidRPr="008A456F" w:rsidRDefault="00DE297B" w:rsidP="008A456F">
      <w:pPr>
        <w:spacing w:after="0"/>
        <w:ind w:left="360" w:firstLine="360"/>
        <w:jc w:val="both"/>
        <w:rPr>
          <w:rFonts w:ascii="Palatino Linotype" w:hAnsi="Palatino Linotype"/>
          <w:sz w:val="24"/>
          <w:szCs w:val="24"/>
        </w:rPr>
      </w:pPr>
      <w:r w:rsidRPr="008A456F">
        <w:rPr>
          <w:rFonts w:ascii="Palatino Linotype" w:hAnsi="Palatino Linotype"/>
          <w:sz w:val="24"/>
          <w:szCs w:val="24"/>
        </w:rPr>
        <w:t>A nonverbális kommunikáció.</w:t>
      </w:r>
    </w:p>
    <w:p w:rsidR="00DE297B" w:rsidRPr="008A456F" w:rsidRDefault="00DE297B" w:rsidP="008A456F">
      <w:pPr>
        <w:spacing w:after="0"/>
        <w:ind w:left="360" w:firstLine="360"/>
        <w:jc w:val="both"/>
        <w:rPr>
          <w:rFonts w:ascii="Palatino Linotype" w:hAnsi="Palatino Linotype"/>
          <w:sz w:val="24"/>
          <w:szCs w:val="24"/>
        </w:rPr>
      </w:pPr>
      <w:r w:rsidRPr="008A456F">
        <w:rPr>
          <w:rFonts w:ascii="Palatino Linotype" w:hAnsi="Palatino Linotype"/>
          <w:sz w:val="24"/>
          <w:szCs w:val="24"/>
        </w:rPr>
        <w:t>A konfliktusok és kezelési módjaik.</w:t>
      </w:r>
    </w:p>
    <w:p w:rsidR="00DE297B" w:rsidRPr="008A456F" w:rsidRDefault="00DE297B" w:rsidP="008A456F">
      <w:pPr>
        <w:spacing w:after="0"/>
        <w:ind w:left="360" w:firstLine="360"/>
        <w:jc w:val="both"/>
        <w:rPr>
          <w:rFonts w:ascii="Palatino Linotype" w:hAnsi="Palatino Linotype"/>
          <w:sz w:val="24"/>
          <w:szCs w:val="24"/>
        </w:rPr>
      </w:pPr>
      <w:r w:rsidRPr="008A456F">
        <w:rPr>
          <w:rFonts w:ascii="Palatino Linotype" w:hAnsi="Palatino Linotype"/>
          <w:sz w:val="24"/>
          <w:szCs w:val="24"/>
        </w:rPr>
        <w:t>A kommunikáció folyamata és fajtái.</w:t>
      </w:r>
    </w:p>
    <w:p w:rsidR="00DE297B" w:rsidRPr="008A456F" w:rsidRDefault="00DE297B" w:rsidP="008A456F">
      <w:pPr>
        <w:spacing w:after="0"/>
        <w:ind w:left="360" w:firstLine="360"/>
        <w:jc w:val="both"/>
        <w:rPr>
          <w:rFonts w:ascii="Palatino Linotype" w:hAnsi="Palatino Linotype"/>
          <w:sz w:val="24"/>
          <w:szCs w:val="24"/>
        </w:rPr>
      </w:pPr>
      <w:r w:rsidRPr="008A456F">
        <w:rPr>
          <w:rFonts w:ascii="Palatino Linotype" w:hAnsi="Palatino Linotype"/>
          <w:sz w:val="24"/>
          <w:szCs w:val="24"/>
        </w:rPr>
        <w:t>A kommunikáció etikai és protokollszabályai.</w:t>
      </w:r>
    </w:p>
    <w:p w:rsidR="00B87074" w:rsidRPr="008A456F" w:rsidRDefault="00B87074" w:rsidP="008A456F">
      <w:pPr>
        <w:spacing w:after="0"/>
        <w:ind w:left="360" w:firstLine="360"/>
        <w:jc w:val="both"/>
        <w:rPr>
          <w:rFonts w:ascii="Palatino Linotype" w:hAnsi="Palatino Linotype"/>
          <w:sz w:val="24"/>
          <w:szCs w:val="24"/>
        </w:rPr>
      </w:pPr>
      <w:r w:rsidRPr="008A456F">
        <w:rPr>
          <w:rFonts w:ascii="Palatino Linotype" w:hAnsi="Palatino Linotype"/>
          <w:sz w:val="24"/>
          <w:szCs w:val="24"/>
        </w:rPr>
        <w:t>Az elektronikus kapcsolattartás alapvető szabályai (netikett).</w:t>
      </w:r>
    </w:p>
    <w:p w:rsidR="00DE297B" w:rsidRPr="008A456F" w:rsidRDefault="00DE297B" w:rsidP="008A456F">
      <w:pPr>
        <w:spacing w:after="0"/>
        <w:ind w:firstLine="540"/>
        <w:jc w:val="both"/>
        <w:rPr>
          <w:rFonts w:ascii="Palatino Linotype" w:hAnsi="Palatino Linotype"/>
          <w:b/>
          <w:sz w:val="24"/>
          <w:szCs w:val="24"/>
        </w:rPr>
      </w:pPr>
    </w:p>
    <w:p w:rsidR="00DE297B" w:rsidRPr="008A456F" w:rsidRDefault="00DE297B" w:rsidP="008A456F">
      <w:pPr>
        <w:widowControl w:val="0"/>
        <w:numPr>
          <w:ilvl w:val="2"/>
          <w:numId w:val="32"/>
        </w:numPr>
        <w:suppressAutoHyphens/>
        <w:spacing w:after="0" w:line="240" w:lineRule="auto"/>
        <w:rPr>
          <w:rFonts w:ascii="Palatino Linotype" w:hAnsi="Palatino Linotype"/>
          <w:b/>
          <w:sz w:val="24"/>
          <w:szCs w:val="24"/>
        </w:rPr>
      </w:pPr>
      <w:r w:rsidRPr="008A456F">
        <w:rPr>
          <w:rFonts w:ascii="Palatino Linotype" w:hAnsi="Palatino Linotype"/>
          <w:b/>
          <w:sz w:val="24"/>
          <w:szCs w:val="24"/>
        </w:rPr>
        <w:t xml:space="preserve">Nyelvhelyesség szóbeli és írásbeli elemei, </w:t>
      </w:r>
      <w:r w:rsidRPr="008A456F">
        <w:rPr>
          <w:rFonts w:ascii="Palatino Linotype" w:hAnsi="Palatino Linotype" w:cs="Arial"/>
          <w:b/>
          <w:sz w:val="24"/>
          <w:szCs w:val="24"/>
        </w:rPr>
        <w:t>nyelvhasználati szabályok, konfliktuskezelés</w:t>
      </w:r>
      <w:r w:rsidRPr="008A456F">
        <w:rPr>
          <w:rFonts w:ascii="Palatino Linotype" w:hAnsi="Palatino Linotype"/>
          <w:b/>
          <w:sz w:val="24"/>
          <w:szCs w:val="24"/>
        </w:rPr>
        <w:tab/>
      </w:r>
      <w:r w:rsidRPr="008A456F">
        <w:rPr>
          <w:rFonts w:ascii="Palatino Linotype" w:hAnsi="Palatino Linotype"/>
          <w:b/>
          <w:sz w:val="24"/>
          <w:szCs w:val="24"/>
        </w:rPr>
        <w:tab/>
      </w:r>
      <w:r w:rsidRPr="008A456F">
        <w:rPr>
          <w:rFonts w:ascii="Palatino Linotype" w:hAnsi="Palatino Linotype"/>
          <w:b/>
          <w:sz w:val="24"/>
          <w:szCs w:val="24"/>
        </w:rPr>
        <w:tab/>
        <w:t xml:space="preserve">      </w:t>
      </w:r>
      <w:r w:rsidR="00CA227C" w:rsidRPr="008A456F">
        <w:rPr>
          <w:rFonts w:ascii="Palatino Linotype" w:hAnsi="Palatino Linotype"/>
          <w:b/>
          <w:sz w:val="24"/>
          <w:szCs w:val="24"/>
        </w:rPr>
        <w:tab/>
      </w:r>
      <w:r w:rsidRPr="008A456F">
        <w:rPr>
          <w:rFonts w:ascii="Palatino Linotype" w:hAnsi="Palatino Linotype"/>
          <w:b/>
          <w:sz w:val="24"/>
          <w:szCs w:val="24"/>
        </w:rPr>
        <w:tab/>
      </w:r>
      <w:r w:rsidRPr="008A456F">
        <w:rPr>
          <w:rFonts w:ascii="Palatino Linotype" w:hAnsi="Palatino Linotype"/>
          <w:b/>
          <w:sz w:val="24"/>
          <w:szCs w:val="24"/>
        </w:rPr>
        <w:tab/>
        <w:t xml:space="preserve">    </w:t>
      </w:r>
      <w:r w:rsidR="008A456F">
        <w:rPr>
          <w:rFonts w:ascii="Palatino Linotype" w:hAnsi="Palatino Linotype"/>
          <w:b/>
          <w:sz w:val="24"/>
          <w:szCs w:val="24"/>
        </w:rPr>
        <w:tab/>
      </w:r>
      <w:r w:rsidR="00E70BAE" w:rsidRPr="008A456F">
        <w:rPr>
          <w:rFonts w:ascii="Palatino Linotype" w:hAnsi="Palatino Linotype"/>
          <w:b/>
          <w:sz w:val="24"/>
          <w:szCs w:val="24"/>
        </w:rPr>
        <w:t>6</w:t>
      </w:r>
      <w:r w:rsidR="00A43C6D" w:rsidRPr="008A456F">
        <w:rPr>
          <w:rFonts w:ascii="Palatino Linotype" w:hAnsi="Palatino Linotype"/>
          <w:b/>
          <w:sz w:val="24"/>
          <w:szCs w:val="24"/>
        </w:rPr>
        <w:t>4</w:t>
      </w:r>
      <w:r w:rsidRPr="008A456F">
        <w:rPr>
          <w:rFonts w:ascii="Palatino Linotype" w:hAnsi="Palatino Linotype"/>
          <w:b/>
          <w:sz w:val="24"/>
          <w:szCs w:val="24"/>
        </w:rPr>
        <w:t xml:space="preserve"> óra/6</w:t>
      </w:r>
      <w:r w:rsidR="00A43C6D" w:rsidRPr="008A456F">
        <w:rPr>
          <w:rFonts w:ascii="Palatino Linotype" w:hAnsi="Palatino Linotype"/>
          <w:b/>
          <w:sz w:val="24"/>
          <w:szCs w:val="24"/>
        </w:rPr>
        <w:t>3</w:t>
      </w:r>
      <w:r w:rsidRPr="008A456F">
        <w:rPr>
          <w:rFonts w:ascii="Palatino Linotype" w:hAnsi="Palatino Linotype"/>
          <w:b/>
          <w:sz w:val="24"/>
          <w:szCs w:val="24"/>
        </w:rPr>
        <w:t xml:space="preserve"> óra</w:t>
      </w:r>
    </w:p>
    <w:p w:rsidR="00DE297B" w:rsidRPr="008A456F" w:rsidRDefault="00DE297B" w:rsidP="008A456F">
      <w:pPr>
        <w:spacing w:after="0"/>
        <w:ind w:left="709"/>
        <w:jc w:val="both"/>
        <w:rPr>
          <w:rFonts w:ascii="Palatino Linotype" w:hAnsi="Palatino Linotype"/>
          <w:sz w:val="24"/>
          <w:szCs w:val="24"/>
        </w:rPr>
      </w:pPr>
      <w:r w:rsidRPr="008A456F">
        <w:rPr>
          <w:rFonts w:ascii="Palatino Linotype" w:hAnsi="Palatino Linotype"/>
          <w:sz w:val="24"/>
          <w:szCs w:val="24"/>
        </w:rPr>
        <w:t>Írásbeli és szóbeli kommunikációjában fokozottan ügyel a nyelvhelyességi és nyelvhasználati szabályok betartására.</w:t>
      </w:r>
    </w:p>
    <w:p w:rsidR="00DE297B" w:rsidRPr="008A456F" w:rsidRDefault="00DE297B" w:rsidP="008A456F">
      <w:pPr>
        <w:spacing w:after="0"/>
        <w:ind w:left="283" w:firstLine="426"/>
        <w:jc w:val="both"/>
        <w:rPr>
          <w:rFonts w:ascii="Palatino Linotype" w:hAnsi="Palatino Linotype"/>
          <w:sz w:val="24"/>
          <w:szCs w:val="24"/>
        </w:rPr>
      </w:pPr>
      <w:r w:rsidRPr="008A456F">
        <w:rPr>
          <w:rFonts w:ascii="Palatino Linotype" w:hAnsi="Palatino Linotype"/>
          <w:sz w:val="24"/>
          <w:szCs w:val="24"/>
        </w:rPr>
        <w:t>Olvasott szakmai szöveg megértése.</w:t>
      </w:r>
    </w:p>
    <w:p w:rsidR="00DE297B" w:rsidRPr="008A456F" w:rsidRDefault="00DE297B" w:rsidP="008A456F">
      <w:pPr>
        <w:spacing w:after="0"/>
        <w:ind w:left="283" w:firstLine="426"/>
        <w:jc w:val="both"/>
        <w:rPr>
          <w:rFonts w:ascii="Palatino Linotype" w:hAnsi="Palatino Linotype"/>
          <w:sz w:val="24"/>
          <w:szCs w:val="24"/>
        </w:rPr>
      </w:pPr>
      <w:r w:rsidRPr="008A456F">
        <w:rPr>
          <w:rFonts w:ascii="Palatino Linotype" w:hAnsi="Palatino Linotype"/>
          <w:sz w:val="24"/>
          <w:szCs w:val="24"/>
        </w:rPr>
        <w:t>Hallott köznyelvi és szakmai szöveg megértése.</w:t>
      </w:r>
    </w:p>
    <w:p w:rsidR="00DE297B" w:rsidRPr="008A456F" w:rsidRDefault="00DE297B" w:rsidP="008A456F">
      <w:pPr>
        <w:spacing w:after="0"/>
        <w:ind w:left="283" w:firstLine="426"/>
        <w:jc w:val="both"/>
        <w:rPr>
          <w:rFonts w:ascii="Palatino Linotype" w:hAnsi="Palatino Linotype"/>
          <w:sz w:val="24"/>
          <w:szCs w:val="24"/>
        </w:rPr>
      </w:pPr>
      <w:r w:rsidRPr="008A456F">
        <w:rPr>
          <w:rFonts w:ascii="Palatino Linotype" w:hAnsi="Palatino Linotype"/>
          <w:sz w:val="24"/>
          <w:szCs w:val="24"/>
        </w:rPr>
        <w:t>A helyes beszéd technikája.</w:t>
      </w:r>
    </w:p>
    <w:p w:rsidR="00DE297B" w:rsidRPr="008A456F" w:rsidRDefault="00DE297B" w:rsidP="008A456F">
      <w:pPr>
        <w:spacing w:after="0"/>
        <w:ind w:left="283" w:firstLine="426"/>
        <w:jc w:val="both"/>
        <w:rPr>
          <w:rFonts w:ascii="Palatino Linotype" w:hAnsi="Palatino Linotype"/>
          <w:sz w:val="24"/>
          <w:szCs w:val="24"/>
        </w:rPr>
      </w:pPr>
      <w:r w:rsidRPr="008A456F">
        <w:rPr>
          <w:rFonts w:ascii="Palatino Linotype" w:hAnsi="Palatino Linotype"/>
          <w:sz w:val="24"/>
          <w:szCs w:val="24"/>
        </w:rPr>
        <w:t>Szóbeli megnyilvánulás (a szakmai beszéd).</w:t>
      </w:r>
    </w:p>
    <w:p w:rsidR="00DE297B" w:rsidRPr="008A456F" w:rsidRDefault="00DE297B" w:rsidP="008A456F">
      <w:pPr>
        <w:spacing w:after="0"/>
        <w:ind w:left="283" w:firstLine="426"/>
        <w:jc w:val="both"/>
        <w:rPr>
          <w:rFonts w:ascii="Palatino Linotype" w:hAnsi="Palatino Linotype"/>
          <w:sz w:val="24"/>
          <w:szCs w:val="24"/>
        </w:rPr>
      </w:pPr>
      <w:r w:rsidRPr="008A456F">
        <w:rPr>
          <w:rFonts w:ascii="Palatino Linotype" w:hAnsi="Palatino Linotype"/>
          <w:sz w:val="24"/>
          <w:szCs w:val="24"/>
        </w:rPr>
        <w:t>Szabályértelmezés, szabálykövető magatartás.</w:t>
      </w:r>
    </w:p>
    <w:p w:rsidR="00B87074" w:rsidRPr="008A456F" w:rsidRDefault="00B87074" w:rsidP="008A456F">
      <w:pPr>
        <w:spacing w:after="0"/>
        <w:ind w:left="283" w:firstLine="426"/>
        <w:jc w:val="both"/>
        <w:rPr>
          <w:rFonts w:ascii="Palatino Linotype" w:hAnsi="Palatino Linotype"/>
          <w:sz w:val="24"/>
          <w:szCs w:val="24"/>
        </w:rPr>
      </w:pPr>
      <w:r w:rsidRPr="008A456F">
        <w:rPr>
          <w:rFonts w:ascii="Palatino Linotype" w:hAnsi="Palatino Linotype"/>
          <w:sz w:val="24"/>
          <w:szCs w:val="24"/>
        </w:rPr>
        <w:t>A nyelvhelyesség szóbeli és írásbeli elemi, nyelvhasználati szabályok.</w:t>
      </w:r>
    </w:p>
    <w:p w:rsidR="00DE297B" w:rsidRPr="008A456F" w:rsidRDefault="00DE297B" w:rsidP="008A456F">
      <w:pPr>
        <w:widowControl w:val="0"/>
        <w:suppressAutoHyphens/>
        <w:spacing w:after="0" w:line="240" w:lineRule="auto"/>
        <w:rPr>
          <w:rFonts w:ascii="Palatino Linotype" w:hAnsi="Palatino Linotype"/>
          <w:b/>
          <w:sz w:val="24"/>
          <w:szCs w:val="24"/>
        </w:rPr>
      </w:pPr>
    </w:p>
    <w:p w:rsidR="00DE297B" w:rsidRPr="002D2797" w:rsidRDefault="00DE297B" w:rsidP="008A456F">
      <w:pPr>
        <w:widowControl w:val="0"/>
        <w:numPr>
          <w:ilvl w:val="1"/>
          <w:numId w:val="32"/>
        </w:numPr>
        <w:suppressAutoHyphens/>
        <w:spacing w:after="0" w:line="240" w:lineRule="auto"/>
        <w:rPr>
          <w:b/>
          <w:i/>
          <w:sz w:val="24"/>
          <w:szCs w:val="24"/>
        </w:rPr>
      </w:pPr>
      <w:r w:rsidRPr="002D2797">
        <w:rPr>
          <w:rFonts w:ascii="Palatino Linotype" w:hAnsi="Palatino Linotype"/>
          <w:b/>
          <w:i/>
          <w:sz w:val="24"/>
          <w:szCs w:val="24"/>
        </w:rPr>
        <w:t xml:space="preserve">A </w:t>
      </w:r>
      <w:r w:rsidR="00031B03" w:rsidRPr="002D2797">
        <w:rPr>
          <w:rFonts w:ascii="Palatino Linotype" w:hAnsi="Palatino Linotype"/>
          <w:b/>
          <w:i/>
          <w:sz w:val="24"/>
          <w:szCs w:val="24"/>
        </w:rPr>
        <w:t>képzés javasolt</w:t>
      </w:r>
      <w:r w:rsidRPr="002D2797">
        <w:rPr>
          <w:rFonts w:ascii="Palatino Linotype" w:hAnsi="Palatino Linotype"/>
          <w:b/>
          <w:i/>
          <w:sz w:val="24"/>
          <w:szCs w:val="24"/>
        </w:rPr>
        <w:t xml:space="preserve"> helyszín</w:t>
      </w:r>
      <w:r w:rsidR="00031B03" w:rsidRPr="002D2797">
        <w:rPr>
          <w:rFonts w:ascii="Palatino Linotype" w:hAnsi="Palatino Linotype"/>
          <w:b/>
          <w:i/>
          <w:sz w:val="24"/>
          <w:szCs w:val="24"/>
        </w:rPr>
        <w:t>e (ajánlás)</w:t>
      </w:r>
    </w:p>
    <w:p w:rsidR="00DE297B" w:rsidRPr="002D2797" w:rsidRDefault="00DE297B" w:rsidP="008A456F">
      <w:pPr>
        <w:pStyle w:val="Cmsor6"/>
        <w:spacing w:after="0"/>
        <w:ind w:firstLine="432"/>
        <w:rPr>
          <w:rFonts w:ascii="Palatino Linotype" w:hAnsi="Palatino Linotype"/>
          <w:b w:val="0"/>
          <w:i/>
          <w:sz w:val="24"/>
          <w:szCs w:val="24"/>
        </w:rPr>
      </w:pPr>
      <w:r w:rsidRPr="002D2797">
        <w:rPr>
          <w:rFonts w:ascii="Palatino Linotype" w:hAnsi="Palatino Linotype"/>
          <w:b w:val="0"/>
          <w:i/>
          <w:sz w:val="24"/>
          <w:szCs w:val="24"/>
        </w:rPr>
        <w:t>Tanterem</w:t>
      </w:r>
    </w:p>
    <w:p w:rsidR="00DE297B" w:rsidRPr="008A456F" w:rsidRDefault="00DE297B" w:rsidP="008A456F">
      <w:pPr>
        <w:pStyle w:val="Cm"/>
        <w:rPr>
          <w:rFonts w:eastAsia="Lucida Sans Unicode"/>
          <w:b/>
          <w:kern w:val="1"/>
          <w:sz w:val="24"/>
          <w:szCs w:val="24"/>
          <w:lang w:eastAsia="hi-IN" w:bidi="hi-IN"/>
        </w:rPr>
      </w:pPr>
    </w:p>
    <w:p w:rsidR="00DE297B" w:rsidRPr="008A456F" w:rsidRDefault="00DE297B" w:rsidP="008A456F">
      <w:pPr>
        <w:widowControl w:val="0"/>
        <w:numPr>
          <w:ilvl w:val="1"/>
          <w:numId w:val="32"/>
        </w:numPr>
        <w:suppressAutoHyphens/>
        <w:spacing w:after="0" w:line="240" w:lineRule="auto"/>
        <w:rPr>
          <w:rFonts w:ascii="Palatino Linotype" w:hAnsi="Palatino Linotype"/>
          <w:b/>
          <w:i/>
          <w:sz w:val="24"/>
          <w:szCs w:val="24"/>
        </w:rPr>
      </w:pPr>
      <w:r w:rsidRPr="008A456F">
        <w:rPr>
          <w:rFonts w:ascii="Palatino Linotype" w:hAnsi="Palatino Linotype"/>
          <w:b/>
          <w:sz w:val="24"/>
          <w:szCs w:val="24"/>
        </w:rPr>
        <w:t>A tantárgy elsajátítása során alkalmazott sajátos módszerek, tanulói tevékenységformák</w:t>
      </w:r>
      <w:r w:rsidR="00383BB9" w:rsidRPr="008A456F">
        <w:rPr>
          <w:rFonts w:ascii="Palatino Linotype" w:hAnsi="Palatino Linotype"/>
          <w:b/>
          <w:sz w:val="24"/>
          <w:szCs w:val="24"/>
        </w:rPr>
        <w:t xml:space="preserve"> </w:t>
      </w:r>
      <w:r w:rsidR="00383BB9" w:rsidRPr="008A456F">
        <w:rPr>
          <w:rFonts w:ascii="Palatino Linotype" w:hAnsi="Palatino Linotype"/>
          <w:b/>
          <w:i/>
          <w:sz w:val="24"/>
          <w:szCs w:val="24"/>
        </w:rPr>
        <w:t>(ajánlás)</w:t>
      </w:r>
    </w:p>
    <w:p w:rsidR="003613CD" w:rsidRPr="008A456F" w:rsidRDefault="003613CD" w:rsidP="008A456F">
      <w:pPr>
        <w:widowControl w:val="0"/>
        <w:suppressAutoHyphens/>
        <w:spacing w:after="0" w:line="240" w:lineRule="auto"/>
        <w:ind w:left="360"/>
        <w:rPr>
          <w:rFonts w:ascii="Palatino Linotype" w:hAnsi="Palatino Linotype"/>
          <w:b/>
          <w:sz w:val="24"/>
          <w:szCs w:val="24"/>
        </w:rPr>
      </w:pPr>
    </w:p>
    <w:p w:rsidR="00031B03" w:rsidRPr="00725193" w:rsidRDefault="00031B03" w:rsidP="008A456F">
      <w:pPr>
        <w:widowControl w:val="0"/>
        <w:numPr>
          <w:ilvl w:val="2"/>
          <w:numId w:val="32"/>
        </w:numPr>
        <w:suppressAutoHyphens/>
        <w:spacing w:after="0" w:line="240" w:lineRule="auto"/>
        <w:rPr>
          <w:rFonts w:ascii="Palatino Linotype" w:hAnsi="Palatino Linotype"/>
          <w:b/>
          <w:bCs/>
          <w:i/>
        </w:rPr>
      </w:pPr>
      <w:r w:rsidRPr="008A456F">
        <w:rPr>
          <w:rFonts w:ascii="Palatino Linotype" w:hAnsi="Palatino Linotype"/>
          <w:b/>
          <w:bCs/>
          <w:i/>
          <w:sz w:val="24"/>
          <w:szCs w:val="24"/>
        </w:rPr>
        <w:t>A tantárgy elsajátítása során alkalmazható sajátos módszerek (ajánlás</w:t>
      </w:r>
      <w:r w:rsidRPr="00725193">
        <w:rPr>
          <w:rFonts w:ascii="Palatino Linotype" w:hAnsi="Palatino Linotype"/>
          <w:b/>
          <w:bCs/>
          <w:i/>
        </w:rPr>
        <w:t>)</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4"/>
        <w:gridCol w:w="2800"/>
        <w:gridCol w:w="945"/>
        <w:gridCol w:w="945"/>
        <w:gridCol w:w="945"/>
        <w:gridCol w:w="2659"/>
      </w:tblGrid>
      <w:tr w:rsidR="00031B03" w:rsidRPr="008B7D14" w:rsidTr="00D22F47">
        <w:trPr>
          <w:jc w:val="center"/>
        </w:trPr>
        <w:tc>
          <w:tcPr>
            <w:tcW w:w="994" w:type="dxa"/>
            <w:vMerge w:val="restart"/>
            <w:vAlign w:val="center"/>
          </w:tcPr>
          <w:p w:rsidR="00031B03" w:rsidRPr="008B7D14" w:rsidRDefault="00031B03" w:rsidP="008A456F">
            <w:pPr>
              <w:spacing w:after="0" w:line="240" w:lineRule="auto"/>
              <w:jc w:val="center"/>
              <w:rPr>
                <w:rFonts w:ascii="Palatino Linotype" w:hAnsi="Palatino Linotype"/>
                <w:b/>
                <w:sz w:val="20"/>
                <w:szCs w:val="20"/>
              </w:rPr>
            </w:pPr>
            <w:r w:rsidRPr="008B7D14">
              <w:rPr>
                <w:rFonts w:ascii="Palatino Linotype" w:hAnsi="Palatino Linotype"/>
                <w:b/>
                <w:sz w:val="20"/>
                <w:szCs w:val="20"/>
              </w:rPr>
              <w:t>Sorszám</w:t>
            </w:r>
          </w:p>
        </w:tc>
        <w:tc>
          <w:tcPr>
            <w:tcW w:w="2800" w:type="dxa"/>
            <w:vMerge w:val="restart"/>
            <w:vAlign w:val="center"/>
          </w:tcPr>
          <w:p w:rsidR="00031B03" w:rsidRDefault="00031B03" w:rsidP="00D22F47">
            <w:pPr>
              <w:spacing w:after="0" w:line="240" w:lineRule="auto"/>
              <w:jc w:val="center"/>
              <w:rPr>
                <w:rFonts w:ascii="Palatino Linotype" w:hAnsi="Palatino Linotype"/>
                <w:b/>
                <w:sz w:val="20"/>
                <w:szCs w:val="20"/>
              </w:rPr>
            </w:pPr>
            <w:r w:rsidRPr="008B7D14">
              <w:rPr>
                <w:rFonts w:ascii="Palatino Linotype" w:hAnsi="Palatino Linotype"/>
                <w:b/>
                <w:sz w:val="20"/>
                <w:szCs w:val="20"/>
              </w:rPr>
              <w:t xml:space="preserve">Alkalmazott oktatási </w:t>
            </w:r>
          </w:p>
          <w:p w:rsidR="00031B03" w:rsidRPr="008B7D14" w:rsidRDefault="00031B03" w:rsidP="00D22F47">
            <w:pPr>
              <w:spacing w:after="0" w:line="240" w:lineRule="auto"/>
              <w:jc w:val="center"/>
              <w:rPr>
                <w:rFonts w:ascii="Palatino Linotype" w:hAnsi="Palatino Linotype"/>
                <w:b/>
                <w:sz w:val="20"/>
                <w:szCs w:val="20"/>
              </w:rPr>
            </w:pPr>
            <w:r>
              <w:rPr>
                <w:rFonts w:ascii="Palatino Linotype" w:hAnsi="Palatino Linotype"/>
                <w:b/>
                <w:sz w:val="20"/>
                <w:szCs w:val="20"/>
              </w:rPr>
              <w:t>m</w:t>
            </w:r>
            <w:r w:rsidRPr="008B7D14">
              <w:rPr>
                <w:rFonts w:ascii="Palatino Linotype" w:hAnsi="Palatino Linotype"/>
                <w:b/>
                <w:sz w:val="20"/>
                <w:szCs w:val="20"/>
              </w:rPr>
              <w:t>ódszer neve</w:t>
            </w:r>
          </w:p>
        </w:tc>
        <w:tc>
          <w:tcPr>
            <w:tcW w:w="2835" w:type="dxa"/>
            <w:gridSpan w:val="3"/>
            <w:vAlign w:val="center"/>
          </w:tcPr>
          <w:p w:rsidR="00031B03" w:rsidRPr="008B7D14" w:rsidRDefault="00031B03" w:rsidP="00D22F47">
            <w:pPr>
              <w:spacing w:after="0" w:line="240" w:lineRule="auto"/>
              <w:jc w:val="center"/>
              <w:rPr>
                <w:rFonts w:ascii="Palatino Linotype" w:hAnsi="Palatino Linotype"/>
                <w:b/>
                <w:sz w:val="20"/>
                <w:szCs w:val="20"/>
              </w:rPr>
            </w:pPr>
            <w:r w:rsidRPr="008B7D14">
              <w:rPr>
                <w:rFonts w:ascii="Palatino Linotype" w:hAnsi="Palatino Linotype"/>
                <w:b/>
                <w:sz w:val="20"/>
                <w:szCs w:val="20"/>
              </w:rPr>
              <w:t>A tanulói tevékenység szervezeti kerete</w:t>
            </w:r>
          </w:p>
        </w:tc>
        <w:tc>
          <w:tcPr>
            <w:tcW w:w="2659" w:type="dxa"/>
            <w:vMerge w:val="restart"/>
            <w:vAlign w:val="center"/>
          </w:tcPr>
          <w:p w:rsidR="00031B03" w:rsidRPr="008B7D14" w:rsidRDefault="00031B03" w:rsidP="00D22F47">
            <w:pPr>
              <w:spacing w:after="0" w:line="240" w:lineRule="auto"/>
              <w:jc w:val="center"/>
              <w:rPr>
                <w:rFonts w:ascii="Palatino Linotype" w:hAnsi="Palatino Linotype"/>
                <w:b/>
                <w:sz w:val="20"/>
                <w:szCs w:val="20"/>
              </w:rPr>
            </w:pPr>
            <w:r>
              <w:rPr>
                <w:rFonts w:ascii="Palatino Linotype" w:hAnsi="Palatino Linotype"/>
                <w:b/>
                <w:sz w:val="20"/>
                <w:szCs w:val="20"/>
              </w:rPr>
              <w:t>Alkalmazandó eszközök és felszerelések</w:t>
            </w:r>
            <w:r w:rsidRPr="00FE5532">
              <w:rPr>
                <w:rFonts w:ascii="Palatino Linotype" w:hAnsi="Palatino Linotype"/>
                <w:b/>
                <w:sz w:val="20"/>
                <w:szCs w:val="20"/>
              </w:rPr>
              <w:t xml:space="preserve"> (</w:t>
            </w:r>
            <w:r>
              <w:rPr>
                <w:rFonts w:ascii="Palatino Linotype" w:hAnsi="Palatino Linotype"/>
                <w:b/>
                <w:sz w:val="20"/>
                <w:szCs w:val="20"/>
              </w:rPr>
              <w:t>SZVK</w:t>
            </w:r>
            <w:r w:rsidRPr="00FE5532">
              <w:rPr>
                <w:rFonts w:ascii="Palatino Linotype" w:hAnsi="Palatino Linotype"/>
                <w:b/>
                <w:sz w:val="20"/>
                <w:szCs w:val="20"/>
              </w:rPr>
              <w:t xml:space="preserve"> 6. pont</w:t>
            </w:r>
            <w:r>
              <w:rPr>
                <w:rFonts w:ascii="Palatino Linotype" w:hAnsi="Palatino Linotype"/>
                <w:b/>
                <w:sz w:val="20"/>
                <w:szCs w:val="20"/>
              </w:rPr>
              <w:t xml:space="preserve"> lebontása, pontosítása</w:t>
            </w:r>
            <w:r w:rsidRPr="00FE5532">
              <w:rPr>
                <w:rFonts w:ascii="Palatino Linotype" w:hAnsi="Palatino Linotype"/>
                <w:b/>
                <w:sz w:val="20"/>
                <w:szCs w:val="20"/>
              </w:rPr>
              <w:t>)</w:t>
            </w:r>
          </w:p>
        </w:tc>
      </w:tr>
      <w:tr w:rsidR="00031B03" w:rsidRPr="008B7D14" w:rsidTr="00D22F47">
        <w:trPr>
          <w:jc w:val="center"/>
        </w:trPr>
        <w:tc>
          <w:tcPr>
            <w:tcW w:w="994" w:type="dxa"/>
            <w:vMerge/>
            <w:vAlign w:val="center"/>
          </w:tcPr>
          <w:p w:rsidR="00031B03" w:rsidRPr="008B7D14" w:rsidRDefault="00031B03" w:rsidP="00D22F47">
            <w:pPr>
              <w:spacing w:after="0" w:line="240" w:lineRule="auto"/>
              <w:jc w:val="center"/>
              <w:rPr>
                <w:rFonts w:ascii="Palatino Linotype" w:hAnsi="Palatino Linotype"/>
                <w:b/>
                <w:sz w:val="20"/>
                <w:szCs w:val="20"/>
              </w:rPr>
            </w:pPr>
          </w:p>
        </w:tc>
        <w:tc>
          <w:tcPr>
            <w:tcW w:w="2800" w:type="dxa"/>
            <w:vMerge/>
            <w:vAlign w:val="center"/>
          </w:tcPr>
          <w:p w:rsidR="00031B03" w:rsidRPr="008B7D14" w:rsidRDefault="00031B03" w:rsidP="00D22F47">
            <w:pPr>
              <w:spacing w:after="0" w:line="240" w:lineRule="auto"/>
              <w:rPr>
                <w:rFonts w:ascii="Palatino Linotype" w:hAnsi="Palatino Linotype"/>
                <w:b/>
                <w:sz w:val="20"/>
                <w:szCs w:val="20"/>
              </w:rPr>
            </w:pPr>
          </w:p>
        </w:tc>
        <w:tc>
          <w:tcPr>
            <w:tcW w:w="945" w:type="dxa"/>
            <w:vAlign w:val="center"/>
          </w:tcPr>
          <w:p w:rsidR="00031B03" w:rsidRPr="008B7D14" w:rsidRDefault="00031B03" w:rsidP="00D22F47">
            <w:pPr>
              <w:spacing w:after="0" w:line="240" w:lineRule="auto"/>
              <w:jc w:val="center"/>
              <w:rPr>
                <w:rFonts w:ascii="Palatino Linotype" w:hAnsi="Palatino Linotype"/>
                <w:b/>
                <w:sz w:val="20"/>
                <w:szCs w:val="20"/>
              </w:rPr>
            </w:pPr>
            <w:r w:rsidRPr="008B7D14">
              <w:rPr>
                <w:rFonts w:ascii="Palatino Linotype" w:hAnsi="Palatino Linotype"/>
                <w:b/>
                <w:sz w:val="20"/>
                <w:szCs w:val="20"/>
              </w:rPr>
              <w:t>egyéni</w:t>
            </w:r>
          </w:p>
        </w:tc>
        <w:tc>
          <w:tcPr>
            <w:tcW w:w="945" w:type="dxa"/>
            <w:vAlign w:val="center"/>
          </w:tcPr>
          <w:p w:rsidR="00031B03" w:rsidRPr="008B7D14" w:rsidRDefault="00031B03" w:rsidP="00D22F47">
            <w:pPr>
              <w:spacing w:after="0" w:line="240" w:lineRule="auto"/>
              <w:jc w:val="center"/>
              <w:rPr>
                <w:rFonts w:ascii="Palatino Linotype" w:hAnsi="Palatino Linotype"/>
                <w:b/>
                <w:sz w:val="20"/>
                <w:szCs w:val="20"/>
              </w:rPr>
            </w:pPr>
            <w:r w:rsidRPr="008B7D14">
              <w:rPr>
                <w:rFonts w:ascii="Palatino Linotype" w:hAnsi="Palatino Linotype"/>
                <w:b/>
                <w:sz w:val="20"/>
                <w:szCs w:val="20"/>
              </w:rPr>
              <w:t>csoport</w:t>
            </w:r>
          </w:p>
        </w:tc>
        <w:tc>
          <w:tcPr>
            <w:tcW w:w="945" w:type="dxa"/>
            <w:vAlign w:val="center"/>
          </w:tcPr>
          <w:p w:rsidR="00031B03" w:rsidRPr="008B7D14" w:rsidRDefault="00031B03" w:rsidP="00D22F47">
            <w:pPr>
              <w:spacing w:after="0" w:line="240" w:lineRule="auto"/>
              <w:jc w:val="center"/>
              <w:rPr>
                <w:rFonts w:ascii="Palatino Linotype" w:hAnsi="Palatino Linotype"/>
                <w:b/>
                <w:sz w:val="20"/>
                <w:szCs w:val="20"/>
              </w:rPr>
            </w:pPr>
            <w:r w:rsidRPr="008B7D14">
              <w:rPr>
                <w:rFonts w:ascii="Palatino Linotype" w:hAnsi="Palatino Linotype"/>
                <w:b/>
                <w:sz w:val="20"/>
                <w:szCs w:val="20"/>
              </w:rPr>
              <w:t>osztály</w:t>
            </w:r>
          </w:p>
        </w:tc>
        <w:tc>
          <w:tcPr>
            <w:tcW w:w="2659" w:type="dxa"/>
            <w:vMerge/>
            <w:vAlign w:val="center"/>
          </w:tcPr>
          <w:p w:rsidR="00031B03" w:rsidRPr="008B7D14" w:rsidRDefault="00031B03" w:rsidP="00D22F47">
            <w:pPr>
              <w:spacing w:after="0" w:line="240" w:lineRule="auto"/>
              <w:jc w:val="center"/>
              <w:rPr>
                <w:rFonts w:ascii="Palatino Linotype" w:hAnsi="Palatino Linotype"/>
                <w:b/>
                <w:sz w:val="20"/>
                <w:szCs w:val="20"/>
              </w:rPr>
            </w:pPr>
          </w:p>
        </w:tc>
      </w:tr>
      <w:tr w:rsidR="00031B03" w:rsidRPr="008B7D14" w:rsidTr="00D22F47">
        <w:trPr>
          <w:jc w:val="center"/>
        </w:trPr>
        <w:tc>
          <w:tcPr>
            <w:tcW w:w="994" w:type="dxa"/>
            <w:vAlign w:val="center"/>
          </w:tcPr>
          <w:p w:rsidR="00031B03" w:rsidRPr="008B7D14" w:rsidRDefault="00031B03" w:rsidP="00D22F47">
            <w:pPr>
              <w:spacing w:after="0" w:line="240" w:lineRule="auto"/>
              <w:jc w:val="center"/>
              <w:rPr>
                <w:rFonts w:ascii="Palatino Linotype" w:hAnsi="Palatino Linotype"/>
                <w:sz w:val="20"/>
                <w:szCs w:val="20"/>
              </w:rPr>
            </w:pPr>
            <w:r w:rsidRPr="008B7D14">
              <w:rPr>
                <w:rFonts w:ascii="Palatino Linotype" w:hAnsi="Palatino Linotype"/>
                <w:sz w:val="20"/>
                <w:szCs w:val="20"/>
              </w:rPr>
              <w:t>1.1</w:t>
            </w:r>
          </w:p>
        </w:tc>
        <w:tc>
          <w:tcPr>
            <w:tcW w:w="2800" w:type="dxa"/>
            <w:vAlign w:val="center"/>
          </w:tcPr>
          <w:p w:rsidR="00031B03" w:rsidRPr="008B7D14" w:rsidRDefault="00031B03" w:rsidP="00D22F47">
            <w:pPr>
              <w:spacing w:after="0" w:line="240" w:lineRule="auto"/>
              <w:rPr>
                <w:rFonts w:ascii="Palatino Linotype" w:hAnsi="Palatino Linotype"/>
                <w:sz w:val="20"/>
                <w:szCs w:val="20"/>
              </w:rPr>
            </w:pPr>
            <w:r w:rsidRPr="008B7D14">
              <w:rPr>
                <w:rFonts w:ascii="Palatino Linotype" w:hAnsi="Palatino Linotype"/>
                <w:sz w:val="20"/>
                <w:szCs w:val="20"/>
              </w:rPr>
              <w:t>magyarázat</w:t>
            </w:r>
          </w:p>
        </w:tc>
        <w:tc>
          <w:tcPr>
            <w:tcW w:w="945" w:type="dxa"/>
            <w:vAlign w:val="center"/>
          </w:tcPr>
          <w:p w:rsidR="00031B03" w:rsidRPr="008B7D14" w:rsidRDefault="00031B03" w:rsidP="00D22F47">
            <w:pPr>
              <w:spacing w:after="0" w:line="240" w:lineRule="auto"/>
              <w:jc w:val="center"/>
              <w:rPr>
                <w:rFonts w:ascii="Palatino Linotype" w:hAnsi="Palatino Linotype"/>
                <w:sz w:val="20"/>
                <w:szCs w:val="20"/>
              </w:rPr>
            </w:pPr>
          </w:p>
        </w:tc>
        <w:tc>
          <w:tcPr>
            <w:tcW w:w="945" w:type="dxa"/>
            <w:vAlign w:val="center"/>
          </w:tcPr>
          <w:p w:rsidR="00031B03" w:rsidRPr="008B7D14" w:rsidRDefault="00031B03" w:rsidP="00D22F47">
            <w:pPr>
              <w:spacing w:after="0" w:line="240" w:lineRule="auto"/>
              <w:jc w:val="center"/>
              <w:rPr>
                <w:rFonts w:ascii="Palatino Linotype" w:hAnsi="Palatino Linotype"/>
                <w:sz w:val="20"/>
                <w:szCs w:val="20"/>
              </w:rPr>
            </w:pPr>
          </w:p>
        </w:tc>
        <w:tc>
          <w:tcPr>
            <w:tcW w:w="945" w:type="dxa"/>
            <w:vAlign w:val="center"/>
          </w:tcPr>
          <w:p w:rsidR="00031B03" w:rsidRPr="008B7D14" w:rsidRDefault="00031B03" w:rsidP="00D22F47">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659" w:type="dxa"/>
            <w:vAlign w:val="center"/>
          </w:tcPr>
          <w:p w:rsidR="00031B03" w:rsidRPr="008B7D14" w:rsidRDefault="00031B03" w:rsidP="00D22F47">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031B03" w:rsidRPr="008B7D14" w:rsidTr="00D22F47">
        <w:trPr>
          <w:jc w:val="center"/>
        </w:trPr>
        <w:tc>
          <w:tcPr>
            <w:tcW w:w="994" w:type="dxa"/>
            <w:vAlign w:val="center"/>
          </w:tcPr>
          <w:p w:rsidR="00031B03" w:rsidRPr="008B7D14" w:rsidRDefault="00031B03" w:rsidP="00D22F47">
            <w:pPr>
              <w:spacing w:after="0" w:line="240" w:lineRule="auto"/>
              <w:jc w:val="center"/>
              <w:rPr>
                <w:rFonts w:ascii="Palatino Linotype" w:hAnsi="Palatino Linotype"/>
                <w:sz w:val="20"/>
                <w:szCs w:val="20"/>
              </w:rPr>
            </w:pPr>
            <w:r w:rsidRPr="008B7D14">
              <w:rPr>
                <w:rFonts w:ascii="Palatino Linotype" w:hAnsi="Palatino Linotype"/>
                <w:sz w:val="20"/>
                <w:szCs w:val="20"/>
              </w:rPr>
              <w:t>1.2.</w:t>
            </w:r>
          </w:p>
        </w:tc>
        <w:tc>
          <w:tcPr>
            <w:tcW w:w="2800" w:type="dxa"/>
            <w:vAlign w:val="center"/>
          </w:tcPr>
          <w:p w:rsidR="00031B03" w:rsidRPr="008B7D14" w:rsidRDefault="00031B03" w:rsidP="00D22F47">
            <w:pPr>
              <w:spacing w:after="0" w:line="240" w:lineRule="auto"/>
              <w:rPr>
                <w:rFonts w:ascii="Palatino Linotype" w:hAnsi="Palatino Linotype"/>
                <w:sz w:val="20"/>
                <w:szCs w:val="20"/>
              </w:rPr>
            </w:pPr>
            <w:r w:rsidRPr="008B7D14">
              <w:rPr>
                <w:rFonts w:ascii="Palatino Linotype" w:hAnsi="Palatino Linotype"/>
                <w:sz w:val="20"/>
                <w:szCs w:val="20"/>
              </w:rPr>
              <w:t>elbeszélés</w:t>
            </w:r>
          </w:p>
        </w:tc>
        <w:tc>
          <w:tcPr>
            <w:tcW w:w="945" w:type="dxa"/>
            <w:vAlign w:val="center"/>
          </w:tcPr>
          <w:p w:rsidR="00031B03" w:rsidRPr="008B7D14" w:rsidRDefault="00031B03" w:rsidP="00D22F47">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945" w:type="dxa"/>
            <w:vAlign w:val="center"/>
          </w:tcPr>
          <w:p w:rsidR="00031B03" w:rsidRPr="008B7D14" w:rsidRDefault="00031B03" w:rsidP="00D22F47">
            <w:pPr>
              <w:spacing w:after="0" w:line="240" w:lineRule="auto"/>
              <w:jc w:val="center"/>
              <w:rPr>
                <w:rFonts w:ascii="Palatino Linotype" w:hAnsi="Palatino Linotype"/>
                <w:sz w:val="20"/>
                <w:szCs w:val="20"/>
              </w:rPr>
            </w:pPr>
          </w:p>
        </w:tc>
        <w:tc>
          <w:tcPr>
            <w:tcW w:w="945" w:type="dxa"/>
            <w:vAlign w:val="center"/>
          </w:tcPr>
          <w:p w:rsidR="00031B03" w:rsidRPr="008B7D14" w:rsidRDefault="00031B03" w:rsidP="00D22F47">
            <w:pPr>
              <w:spacing w:after="0" w:line="240" w:lineRule="auto"/>
              <w:jc w:val="center"/>
              <w:rPr>
                <w:rFonts w:ascii="Palatino Linotype" w:hAnsi="Palatino Linotype"/>
                <w:sz w:val="20"/>
                <w:szCs w:val="20"/>
              </w:rPr>
            </w:pPr>
          </w:p>
        </w:tc>
        <w:tc>
          <w:tcPr>
            <w:tcW w:w="2659" w:type="dxa"/>
            <w:vAlign w:val="center"/>
          </w:tcPr>
          <w:p w:rsidR="00031B03" w:rsidRPr="008B7D14" w:rsidRDefault="00031B03" w:rsidP="00D22F47">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031B03" w:rsidRPr="008B7D14" w:rsidTr="00D22F47">
        <w:trPr>
          <w:jc w:val="center"/>
        </w:trPr>
        <w:tc>
          <w:tcPr>
            <w:tcW w:w="994" w:type="dxa"/>
            <w:vAlign w:val="center"/>
          </w:tcPr>
          <w:p w:rsidR="00031B03" w:rsidRPr="008B7D14" w:rsidRDefault="00031B03" w:rsidP="00D22F47">
            <w:pPr>
              <w:spacing w:after="0" w:line="240" w:lineRule="auto"/>
              <w:jc w:val="center"/>
              <w:rPr>
                <w:rFonts w:ascii="Palatino Linotype" w:hAnsi="Palatino Linotype"/>
                <w:sz w:val="20"/>
                <w:szCs w:val="20"/>
              </w:rPr>
            </w:pPr>
            <w:r w:rsidRPr="008B7D14">
              <w:rPr>
                <w:rFonts w:ascii="Palatino Linotype" w:hAnsi="Palatino Linotype"/>
                <w:sz w:val="20"/>
                <w:szCs w:val="20"/>
              </w:rPr>
              <w:t>1.3.</w:t>
            </w:r>
          </w:p>
        </w:tc>
        <w:tc>
          <w:tcPr>
            <w:tcW w:w="2800" w:type="dxa"/>
            <w:vAlign w:val="center"/>
          </w:tcPr>
          <w:p w:rsidR="00031B03" w:rsidRPr="008B7D14" w:rsidRDefault="00031B03" w:rsidP="00D22F47">
            <w:pPr>
              <w:spacing w:after="0" w:line="240" w:lineRule="auto"/>
              <w:rPr>
                <w:rFonts w:ascii="Palatino Linotype" w:hAnsi="Palatino Linotype"/>
                <w:sz w:val="20"/>
                <w:szCs w:val="20"/>
              </w:rPr>
            </w:pPr>
            <w:r w:rsidRPr="008B7D14">
              <w:rPr>
                <w:rFonts w:ascii="Palatino Linotype" w:hAnsi="Palatino Linotype"/>
                <w:sz w:val="20"/>
                <w:szCs w:val="20"/>
              </w:rPr>
              <w:t>kiselőadás</w:t>
            </w:r>
          </w:p>
        </w:tc>
        <w:tc>
          <w:tcPr>
            <w:tcW w:w="945" w:type="dxa"/>
            <w:vAlign w:val="center"/>
          </w:tcPr>
          <w:p w:rsidR="00031B03" w:rsidRPr="008B7D14" w:rsidRDefault="00031B03" w:rsidP="00D22F47">
            <w:pPr>
              <w:spacing w:after="0" w:line="240" w:lineRule="auto"/>
              <w:jc w:val="center"/>
              <w:rPr>
                <w:rFonts w:ascii="Palatino Linotype" w:hAnsi="Palatino Linotype"/>
                <w:sz w:val="20"/>
                <w:szCs w:val="20"/>
              </w:rPr>
            </w:pPr>
          </w:p>
        </w:tc>
        <w:tc>
          <w:tcPr>
            <w:tcW w:w="945" w:type="dxa"/>
            <w:vAlign w:val="center"/>
          </w:tcPr>
          <w:p w:rsidR="00031B03" w:rsidRPr="008B7D14" w:rsidRDefault="00031B03" w:rsidP="00D22F47">
            <w:pPr>
              <w:spacing w:after="0" w:line="240" w:lineRule="auto"/>
              <w:jc w:val="center"/>
              <w:rPr>
                <w:rFonts w:ascii="Palatino Linotype" w:hAnsi="Palatino Linotype"/>
                <w:sz w:val="20"/>
                <w:szCs w:val="20"/>
              </w:rPr>
            </w:pPr>
          </w:p>
        </w:tc>
        <w:tc>
          <w:tcPr>
            <w:tcW w:w="945" w:type="dxa"/>
            <w:vAlign w:val="center"/>
          </w:tcPr>
          <w:p w:rsidR="00031B03" w:rsidRPr="008B7D14" w:rsidRDefault="00031B03" w:rsidP="00D22F47">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659" w:type="dxa"/>
            <w:vAlign w:val="center"/>
          </w:tcPr>
          <w:p w:rsidR="00031B03" w:rsidRPr="008B7D14" w:rsidRDefault="00031B03" w:rsidP="00D22F47">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031B03" w:rsidRPr="008B7D14" w:rsidTr="00D22F47">
        <w:trPr>
          <w:jc w:val="center"/>
        </w:trPr>
        <w:tc>
          <w:tcPr>
            <w:tcW w:w="994" w:type="dxa"/>
            <w:vAlign w:val="center"/>
          </w:tcPr>
          <w:p w:rsidR="00031B03" w:rsidRPr="008B7D14" w:rsidRDefault="00031B03" w:rsidP="00D22F47">
            <w:pPr>
              <w:spacing w:after="0" w:line="240" w:lineRule="auto"/>
              <w:jc w:val="center"/>
              <w:rPr>
                <w:rFonts w:ascii="Palatino Linotype" w:hAnsi="Palatino Linotype"/>
                <w:sz w:val="20"/>
                <w:szCs w:val="20"/>
              </w:rPr>
            </w:pPr>
            <w:r w:rsidRPr="008B7D14">
              <w:rPr>
                <w:rFonts w:ascii="Palatino Linotype" w:hAnsi="Palatino Linotype"/>
                <w:sz w:val="20"/>
                <w:szCs w:val="20"/>
              </w:rPr>
              <w:t>1.4.</w:t>
            </w:r>
          </w:p>
        </w:tc>
        <w:tc>
          <w:tcPr>
            <w:tcW w:w="2800" w:type="dxa"/>
            <w:vAlign w:val="center"/>
          </w:tcPr>
          <w:p w:rsidR="00031B03" w:rsidRPr="008B7D14" w:rsidRDefault="00031B03" w:rsidP="00D22F47">
            <w:pPr>
              <w:spacing w:after="0" w:line="240" w:lineRule="auto"/>
              <w:rPr>
                <w:rFonts w:ascii="Palatino Linotype" w:hAnsi="Palatino Linotype"/>
                <w:sz w:val="20"/>
                <w:szCs w:val="20"/>
              </w:rPr>
            </w:pPr>
            <w:r w:rsidRPr="008B7D14">
              <w:rPr>
                <w:rFonts w:ascii="Palatino Linotype" w:hAnsi="Palatino Linotype"/>
                <w:sz w:val="20"/>
                <w:szCs w:val="20"/>
              </w:rPr>
              <w:t>megbeszélés</w:t>
            </w:r>
          </w:p>
        </w:tc>
        <w:tc>
          <w:tcPr>
            <w:tcW w:w="945" w:type="dxa"/>
            <w:vAlign w:val="center"/>
          </w:tcPr>
          <w:p w:rsidR="00031B03" w:rsidRPr="008B7D14" w:rsidRDefault="00031B03" w:rsidP="00D22F47">
            <w:pPr>
              <w:spacing w:after="0" w:line="240" w:lineRule="auto"/>
              <w:jc w:val="center"/>
              <w:rPr>
                <w:rFonts w:ascii="Palatino Linotype" w:hAnsi="Palatino Linotype"/>
                <w:sz w:val="20"/>
                <w:szCs w:val="20"/>
              </w:rPr>
            </w:pPr>
          </w:p>
        </w:tc>
        <w:tc>
          <w:tcPr>
            <w:tcW w:w="945" w:type="dxa"/>
            <w:vAlign w:val="center"/>
          </w:tcPr>
          <w:p w:rsidR="00031B03" w:rsidRPr="008B7D14" w:rsidRDefault="00031B03" w:rsidP="00D22F47">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945" w:type="dxa"/>
            <w:vAlign w:val="center"/>
          </w:tcPr>
          <w:p w:rsidR="00031B03" w:rsidRPr="008B7D14" w:rsidRDefault="00031B03" w:rsidP="00D22F47">
            <w:pPr>
              <w:spacing w:after="0" w:line="240" w:lineRule="auto"/>
              <w:jc w:val="center"/>
              <w:rPr>
                <w:rFonts w:ascii="Palatino Linotype" w:hAnsi="Palatino Linotype"/>
                <w:sz w:val="20"/>
                <w:szCs w:val="20"/>
              </w:rPr>
            </w:pPr>
          </w:p>
        </w:tc>
        <w:tc>
          <w:tcPr>
            <w:tcW w:w="2659" w:type="dxa"/>
            <w:vAlign w:val="center"/>
          </w:tcPr>
          <w:p w:rsidR="00031B03" w:rsidRPr="008B7D14" w:rsidRDefault="00031B03" w:rsidP="00D22F47">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031B03" w:rsidRPr="008B7D14" w:rsidTr="00D22F47">
        <w:trPr>
          <w:jc w:val="center"/>
        </w:trPr>
        <w:tc>
          <w:tcPr>
            <w:tcW w:w="994" w:type="dxa"/>
            <w:vAlign w:val="center"/>
          </w:tcPr>
          <w:p w:rsidR="00031B03" w:rsidRPr="008B7D14" w:rsidRDefault="00031B03" w:rsidP="00D22F47">
            <w:pPr>
              <w:spacing w:after="0" w:line="240" w:lineRule="auto"/>
              <w:jc w:val="center"/>
              <w:rPr>
                <w:rFonts w:ascii="Palatino Linotype" w:hAnsi="Palatino Linotype"/>
                <w:sz w:val="20"/>
                <w:szCs w:val="20"/>
              </w:rPr>
            </w:pPr>
            <w:r w:rsidRPr="008B7D14">
              <w:rPr>
                <w:rFonts w:ascii="Palatino Linotype" w:hAnsi="Palatino Linotype"/>
                <w:sz w:val="20"/>
                <w:szCs w:val="20"/>
              </w:rPr>
              <w:t>1.5.</w:t>
            </w:r>
          </w:p>
        </w:tc>
        <w:tc>
          <w:tcPr>
            <w:tcW w:w="2800" w:type="dxa"/>
            <w:vAlign w:val="center"/>
          </w:tcPr>
          <w:p w:rsidR="00031B03" w:rsidRPr="008B7D14" w:rsidRDefault="00031B03" w:rsidP="00D22F47">
            <w:pPr>
              <w:spacing w:after="0" w:line="240" w:lineRule="auto"/>
              <w:rPr>
                <w:rFonts w:ascii="Palatino Linotype" w:hAnsi="Palatino Linotype"/>
                <w:sz w:val="20"/>
                <w:szCs w:val="20"/>
              </w:rPr>
            </w:pPr>
            <w:r w:rsidRPr="008B7D14">
              <w:rPr>
                <w:rFonts w:ascii="Palatino Linotype" w:hAnsi="Palatino Linotype"/>
                <w:sz w:val="20"/>
                <w:szCs w:val="20"/>
              </w:rPr>
              <w:t>vita</w:t>
            </w:r>
          </w:p>
        </w:tc>
        <w:tc>
          <w:tcPr>
            <w:tcW w:w="945" w:type="dxa"/>
            <w:vAlign w:val="center"/>
          </w:tcPr>
          <w:p w:rsidR="00031B03" w:rsidRPr="008B7D14" w:rsidRDefault="00031B03" w:rsidP="00D22F47">
            <w:pPr>
              <w:spacing w:after="0" w:line="240" w:lineRule="auto"/>
              <w:jc w:val="center"/>
              <w:rPr>
                <w:rFonts w:ascii="Palatino Linotype" w:hAnsi="Palatino Linotype"/>
                <w:sz w:val="20"/>
                <w:szCs w:val="20"/>
              </w:rPr>
            </w:pPr>
          </w:p>
        </w:tc>
        <w:tc>
          <w:tcPr>
            <w:tcW w:w="945" w:type="dxa"/>
            <w:vAlign w:val="center"/>
          </w:tcPr>
          <w:p w:rsidR="00031B03" w:rsidRPr="008B7D14" w:rsidRDefault="00031B03" w:rsidP="00D22F47">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945" w:type="dxa"/>
            <w:vAlign w:val="center"/>
          </w:tcPr>
          <w:p w:rsidR="00031B03" w:rsidRPr="008B7D14" w:rsidRDefault="00031B03" w:rsidP="00D22F47">
            <w:pPr>
              <w:spacing w:after="0" w:line="240" w:lineRule="auto"/>
              <w:jc w:val="center"/>
              <w:rPr>
                <w:rFonts w:ascii="Palatino Linotype" w:hAnsi="Palatino Linotype"/>
                <w:sz w:val="20"/>
                <w:szCs w:val="20"/>
              </w:rPr>
            </w:pPr>
          </w:p>
        </w:tc>
        <w:tc>
          <w:tcPr>
            <w:tcW w:w="2659" w:type="dxa"/>
            <w:vAlign w:val="center"/>
          </w:tcPr>
          <w:p w:rsidR="00031B03" w:rsidRPr="008B7D14" w:rsidRDefault="00031B03" w:rsidP="00D22F47">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031B03" w:rsidRPr="008B7D14" w:rsidTr="00D22F47">
        <w:trPr>
          <w:jc w:val="center"/>
        </w:trPr>
        <w:tc>
          <w:tcPr>
            <w:tcW w:w="994" w:type="dxa"/>
            <w:vAlign w:val="center"/>
          </w:tcPr>
          <w:p w:rsidR="00031B03" w:rsidRPr="008B7D14" w:rsidRDefault="00031B03" w:rsidP="00D22F47">
            <w:pPr>
              <w:spacing w:after="0" w:line="240" w:lineRule="auto"/>
              <w:jc w:val="center"/>
              <w:rPr>
                <w:rFonts w:ascii="Palatino Linotype" w:hAnsi="Palatino Linotype"/>
                <w:sz w:val="20"/>
                <w:szCs w:val="20"/>
              </w:rPr>
            </w:pPr>
            <w:r w:rsidRPr="008B7D14">
              <w:rPr>
                <w:rFonts w:ascii="Palatino Linotype" w:hAnsi="Palatino Linotype"/>
                <w:sz w:val="20"/>
                <w:szCs w:val="20"/>
              </w:rPr>
              <w:t>1.6.</w:t>
            </w:r>
          </w:p>
        </w:tc>
        <w:tc>
          <w:tcPr>
            <w:tcW w:w="2800" w:type="dxa"/>
            <w:vAlign w:val="center"/>
          </w:tcPr>
          <w:p w:rsidR="00031B03" w:rsidRPr="008B7D14" w:rsidRDefault="00031B03" w:rsidP="00D22F47">
            <w:pPr>
              <w:spacing w:after="0" w:line="240" w:lineRule="auto"/>
              <w:rPr>
                <w:rFonts w:ascii="Palatino Linotype" w:hAnsi="Palatino Linotype"/>
                <w:sz w:val="20"/>
                <w:szCs w:val="20"/>
              </w:rPr>
            </w:pPr>
            <w:r w:rsidRPr="008B7D14">
              <w:rPr>
                <w:rFonts w:ascii="Palatino Linotype" w:hAnsi="Palatino Linotype"/>
                <w:sz w:val="20"/>
                <w:szCs w:val="20"/>
              </w:rPr>
              <w:t>szemléltetés</w:t>
            </w:r>
          </w:p>
        </w:tc>
        <w:tc>
          <w:tcPr>
            <w:tcW w:w="945" w:type="dxa"/>
            <w:vAlign w:val="center"/>
          </w:tcPr>
          <w:p w:rsidR="00031B03" w:rsidRPr="008B7D14" w:rsidRDefault="00031B03" w:rsidP="00D22F47">
            <w:pPr>
              <w:spacing w:after="0" w:line="240" w:lineRule="auto"/>
              <w:jc w:val="center"/>
              <w:rPr>
                <w:rFonts w:ascii="Palatino Linotype" w:hAnsi="Palatino Linotype"/>
                <w:sz w:val="20"/>
                <w:szCs w:val="20"/>
              </w:rPr>
            </w:pPr>
          </w:p>
        </w:tc>
        <w:tc>
          <w:tcPr>
            <w:tcW w:w="945" w:type="dxa"/>
            <w:vAlign w:val="center"/>
          </w:tcPr>
          <w:p w:rsidR="00031B03" w:rsidRPr="008B7D14" w:rsidRDefault="00031B03" w:rsidP="00D22F47">
            <w:pPr>
              <w:spacing w:after="0" w:line="240" w:lineRule="auto"/>
              <w:jc w:val="center"/>
              <w:rPr>
                <w:rFonts w:ascii="Palatino Linotype" w:hAnsi="Palatino Linotype"/>
                <w:sz w:val="20"/>
                <w:szCs w:val="20"/>
              </w:rPr>
            </w:pPr>
          </w:p>
        </w:tc>
        <w:tc>
          <w:tcPr>
            <w:tcW w:w="945" w:type="dxa"/>
            <w:vAlign w:val="center"/>
          </w:tcPr>
          <w:p w:rsidR="00031B03" w:rsidRPr="008B7D14" w:rsidRDefault="00031B03" w:rsidP="00D22F47">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659" w:type="dxa"/>
            <w:vAlign w:val="center"/>
          </w:tcPr>
          <w:p w:rsidR="00031B03" w:rsidRPr="008B7D14" w:rsidRDefault="00031B03" w:rsidP="00D22F47">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031B03" w:rsidRPr="008B7D14" w:rsidTr="00D22F47">
        <w:trPr>
          <w:jc w:val="center"/>
        </w:trPr>
        <w:tc>
          <w:tcPr>
            <w:tcW w:w="994" w:type="dxa"/>
            <w:vAlign w:val="center"/>
          </w:tcPr>
          <w:p w:rsidR="00031B03" w:rsidRPr="008B7D14" w:rsidRDefault="00031B03" w:rsidP="00D22F47">
            <w:pPr>
              <w:spacing w:after="0" w:line="240" w:lineRule="auto"/>
              <w:jc w:val="center"/>
              <w:rPr>
                <w:rFonts w:ascii="Palatino Linotype" w:hAnsi="Palatino Linotype"/>
                <w:sz w:val="20"/>
                <w:szCs w:val="20"/>
              </w:rPr>
            </w:pPr>
            <w:r w:rsidRPr="008B7D14">
              <w:rPr>
                <w:rFonts w:ascii="Palatino Linotype" w:hAnsi="Palatino Linotype"/>
                <w:sz w:val="20"/>
                <w:szCs w:val="20"/>
              </w:rPr>
              <w:t>1.7.</w:t>
            </w:r>
          </w:p>
        </w:tc>
        <w:tc>
          <w:tcPr>
            <w:tcW w:w="2800" w:type="dxa"/>
            <w:vAlign w:val="center"/>
          </w:tcPr>
          <w:p w:rsidR="00031B03" w:rsidRPr="008B7D14" w:rsidRDefault="00031B03" w:rsidP="00D22F47">
            <w:pPr>
              <w:spacing w:after="0" w:line="240" w:lineRule="auto"/>
              <w:rPr>
                <w:rFonts w:ascii="Palatino Linotype" w:hAnsi="Palatino Linotype"/>
                <w:sz w:val="20"/>
                <w:szCs w:val="20"/>
              </w:rPr>
            </w:pPr>
            <w:r w:rsidRPr="008B7D14">
              <w:rPr>
                <w:rFonts w:ascii="Palatino Linotype" w:hAnsi="Palatino Linotype"/>
                <w:sz w:val="20"/>
                <w:szCs w:val="20"/>
              </w:rPr>
              <w:t>projekt</w:t>
            </w:r>
          </w:p>
        </w:tc>
        <w:tc>
          <w:tcPr>
            <w:tcW w:w="945" w:type="dxa"/>
            <w:vAlign w:val="center"/>
          </w:tcPr>
          <w:p w:rsidR="00031B03" w:rsidRPr="008B7D14" w:rsidRDefault="00031B03" w:rsidP="00D22F47">
            <w:pPr>
              <w:spacing w:after="0" w:line="240" w:lineRule="auto"/>
              <w:jc w:val="center"/>
              <w:rPr>
                <w:rFonts w:ascii="Palatino Linotype" w:hAnsi="Palatino Linotype"/>
                <w:sz w:val="20"/>
                <w:szCs w:val="20"/>
              </w:rPr>
            </w:pPr>
          </w:p>
        </w:tc>
        <w:tc>
          <w:tcPr>
            <w:tcW w:w="945" w:type="dxa"/>
            <w:vAlign w:val="center"/>
          </w:tcPr>
          <w:p w:rsidR="00031B03" w:rsidRPr="008B7D14" w:rsidRDefault="00031B03" w:rsidP="00D22F47">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945" w:type="dxa"/>
            <w:vAlign w:val="center"/>
          </w:tcPr>
          <w:p w:rsidR="00031B03" w:rsidRPr="008B7D14" w:rsidRDefault="00031B03" w:rsidP="00D22F47">
            <w:pPr>
              <w:spacing w:after="0" w:line="240" w:lineRule="auto"/>
              <w:jc w:val="center"/>
              <w:rPr>
                <w:rFonts w:ascii="Palatino Linotype" w:hAnsi="Palatino Linotype"/>
                <w:sz w:val="20"/>
                <w:szCs w:val="20"/>
              </w:rPr>
            </w:pPr>
          </w:p>
        </w:tc>
        <w:tc>
          <w:tcPr>
            <w:tcW w:w="2659" w:type="dxa"/>
            <w:vAlign w:val="center"/>
          </w:tcPr>
          <w:p w:rsidR="00031B03" w:rsidRPr="008B7D14" w:rsidRDefault="00031B03" w:rsidP="00D22F47">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031B03" w:rsidRPr="008B7D14" w:rsidTr="00D22F47">
        <w:trPr>
          <w:jc w:val="center"/>
        </w:trPr>
        <w:tc>
          <w:tcPr>
            <w:tcW w:w="994" w:type="dxa"/>
            <w:vAlign w:val="center"/>
          </w:tcPr>
          <w:p w:rsidR="00031B03" w:rsidRPr="008B7D14" w:rsidRDefault="00031B03" w:rsidP="00D22F47">
            <w:pPr>
              <w:spacing w:after="0" w:line="240" w:lineRule="auto"/>
              <w:jc w:val="center"/>
              <w:rPr>
                <w:rFonts w:ascii="Palatino Linotype" w:hAnsi="Palatino Linotype"/>
                <w:sz w:val="20"/>
                <w:szCs w:val="20"/>
              </w:rPr>
            </w:pPr>
            <w:r w:rsidRPr="008B7D14">
              <w:rPr>
                <w:rFonts w:ascii="Palatino Linotype" w:hAnsi="Palatino Linotype"/>
                <w:sz w:val="20"/>
                <w:szCs w:val="20"/>
              </w:rPr>
              <w:t>1.8.</w:t>
            </w:r>
          </w:p>
        </w:tc>
        <w:tc>
          <w:tcPr>
            <w:tcW w:w="2800" w:type="dxa"/>
            <w:vAlign w:val="center"/>
          </w:tcPr>
          <w:p w:rsidR="00031B03" w:rsidRPr="008B7D14" w:rsidRDefault="00031B03" w:rsidP="00D22F47">
            <w:pPr>
              <w:spacing w:after="0" w:line="240" w:lineRule="auto"/>
              <w:rPr>
                <w:rFonts w:ascii="Palatino Linotype" w:hAnsi="Palatino Linotype"/>
                <w:sz w:val="20"/>
                <w:szCs w:val="20"/>
              </w:rPr>
            </w:pPr>
            <w:r w:rsidRPr="008B7D14">
              <w:rPr>
                <w:rFonts w:ascii="Palatino Linotype" w:hAnsi="Palatino Linotype"/>
                <w:sz w:val="20"/>
                <w:szCs w:val="20"/>
              </w:rPr>
              <w:t>kooperatív tanulás</w:t>
            </w:r>
          </w:p>
        </w:tc>
        <w:tc>
          <w:tcPr>
            <w:tcW w:w="945" w:type="dxa"/>
            <w:vAlign w:val="center"/>
          </w:tcPr>
          <w:p w:rsidR="00031B03" w:rsidRPr="008B7D14" w:rsidRDefault="00031B03" w:rsidP="00D22F47">
            <w:pPr>
              <w:spacing w:after="0" w:line="240" w:lineRule="auto"/>
              <w:jc w:val="center"/>
              <w:rPr>
                <w:rFonts w:ascii="Palatino Linotype" w:hAnsi="Palatino Linotype"/>
                <w:sz w:val="20"/>
                <w:szCs w:val="20"/>
              </w:rPr>
            </w:pPr>
          </w:p>
        </w:tc>
        <w:tc>
          <w:tcPr>
            <w:tcW w:w="945" w:type="dxa"/>
            <w:vAlign w:val="center"/>
          </w:tcPr>
          <w:p w:rsidR="00031B03" w:rsidRPr="008B7D14" w:rsidRDefault="00031B03" w:rsidP="00D22F47">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945" w:type="dxa"/>
            <w:vAlign w:val="center"/>
          </w:tcPr>
          <w:p w:rsidR="00031B03" w:rsidRPr="008B7D14" w:rsidRDefault="00031B03" w:rsidP="00D22F47">
            <w:pPr>
              <w:spacing w:after="0" w:line="240" w:lineRule="auto"/>
              <w:jc w:val="center"/>
              <w:rPr>
                <w:rFonts w:ascii="Palatino Linotype" w:hAnsi="Palatino Linotype"/>
                <w:sz w:val="20"/>
                <w:szCs w:val="20"/>
              </w:rPr>
            </w:pPr>
          </w:p>
        </w:tc>
        <w:tc>
          <w:tcPr>
            <w:tcW w:w="2659" w:type="dxa"/>
            <w:vAlign w:val="center"/>
          </w:tcPr>
          <w:p w:rsidR="00031B03" w:rsidRPr="008B7D14" w:rsidRDefault="00031B03" w:rsidP="00D22F47">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031B03" w:rsidRPr="008B7D14" w:rsidTr="00D22F47">
        <w:trPr>
          <w:jc w:val="center"/>
        </w:trPr>
        <w:tc>
          <w:tcPr>
            <w:tcW w:w="994" w:type="dxa"/>
            <w:vAlign w:val="center"/>
          </w:tcPr>
          <w:p w:rsidR="00031B03" w:rsidRPr="008B7D14" w:rsidRDefault="00031B03" w:rsidP="00D22F47">
            <w:pPr>
              <w:spacing w:after="0" w:line="240" w:lineRule="auto"/>
              <w:jc w:val="center"/>
              <w:rPr>
                <w:rFonts w:ascii="Palatino Linotype" w:hAnsi="Palatino Linotype"/>
                <w:sz w:val="20"/>
                <w:szCs w:val="20"/>
              </w:rPr>
            </w:pPr>
            <w:r w:rsidRPr="008B7D14">
              <w:rPr>
                <w:rFonts w:ascii="Palatino Linotype" w:hAnsi="Palatino Linotype"/>
                <w:sz w:val="20"/>
                <w:szCs w:val="20"/>
              </w:rPr>
              <w:t>1.9.</w:t>
            </w:r>
          </w:p>
        </w:tc>
        <w:tc>
          <w:tcPr>
            <w:tcW w:w="2800" w:type="dxa"/>
            <w:vAlign w:val="center"/>
          </w:tcPr>
          <w:p w:rsidR="00031B03" w:rsidRPr="008B7D14" w:rsidRDefault="00031B03" w:rsidP="00D22F47">
            <w:pPr>
              <w:spacing w:after="0" w:line="240" w:lineRule="auto"/>
              <w:rPr>
                <w:rFonts w:ascii="Palatino Linotype" w:hAnsi="Palatino Linotype"/>
                <w:sz w:val="20"/>
                <w:szCs w:val="20"/>
              </w:rPr>
            </w:pPr>
            <w:r w:rsidRPr="008B7D14">
              <w:rPr>
                <w:rFonts w:ascii="Palatino Linotype" w:hAnsi="Palatino Linotype"/>
                <w:sz w:val="20"/>
                <w:szCs w:val="20"/>
              </w:rPr>
              <w:t>szimuláció</w:t>
            </w:r>
          </w:p>
        </w:tc>
        <w:tc>
          <w:tcPr>
            <w:tcW w:w="945" w:type="dxa"/>
            <w:vAlign w:val="center"/>
          </w:tcPr>
          <w:p w:rsidR="00031B03" w:rsidRPr="008B7D14" w:rsidRDefault="00031B03" w:rsidP="00D22F47">
            <w:pPr>
              <w:spacing w:after="0" w:line="240" w:lineRule="auto"/>
              <w:jc w:val="center"/>
              <w:rPr>
                <w:rFonts w:ascii="Palatino Linotype" w:hAnsi="Palatino Linotype"/>
                <w:sz w:val="20"/>
                <w:szCs w:val="20"/>
              </w:rPr>
            </w:pPr>
          </w:p>
        </w:tc>
        <w:tc>
          <w:tcPr>
            <w:tcW w:w="945" w:type="dxa"/>
            <w:vAlign w:val="center"/>
          </w:tcPr>
          <w:p w:rsidR="00031B03" w:rsidRPr="008B7D14" w:rsidRDefault="00031B03" w:rsidP="00D22F47">
            <w:pPr>
              <w:spacing w:after="0" w:line="240" w:lineRule="auto"/>
              <w:jc w:val="center"/>
              <w:rPr>
                <w:rFonts w:ascii="Palatino Linotype" w:hAnsi="Palatino Linotype"/>
                <w:sz w:val="20"/>
                <w:szCs w:val="20"/>
              </w:rPr>
            </w:pPr>
          </w:p>
        </w:tc>
        <w:tc>
          <w:tcPr>
            <w:tcW w:w="945" w:type="dxa"/>
            <w:vAlign w:val="center"/>
          </w:tcPr>
          <w:p w:rsidR="00031B03" w:rsidRPr="008B7D14" w:rsidRDefault="00031B03" w:rsidP="00D22F47">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659" w:type="dxa"/>
            <w:vAlign w:val="center"/>
          </w:tcPr>
          <w:p w:rsidR="00031B03" w:rsidRPr="008B7D14" w:rsidRDefault="00031B03" w:rsidP="00D22F47">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031B03" w:rsidRPr="008B7D14" w:rsidTr="00D22F47">
        <w:trPr>
          <w:jc w:val="center"/>
        </w:trPr>
        <w:tc>
          <w:tcPr>
            <w:tcW w:w="994" w:type="dxa"/>
            <w:vAlign w:val="center"/>
          </w:tcPr>
          <w:p w:rsidR="00031B03" w:rsidRPr="008B7D14" w:rsidRDefault="00031B03" w:rsidP="00D22F47">
            <w:pPr>
              <w:spacing w:after="0" w:line="240" w:lineRule="auto"/>
              <w:jc w:val="center"/>
              <w:rPr>
                <w:rFonts w:ascii="Palatino Linotype" w:hAnsi="Palatino Linotype"/>
                <w:sz w:val="20"/>
                <w:szCs w:val="20"/>
              </w:rPr>
            </w:pPr>
            <w:r w:rsidRPr="008B7D14">
              <w:rPr>
                <w:rFonts w:ascii="Palatino Linotype" w:hAnsi="Palatino Linotype"/>
                <w:sz w:val="20"/>
                <w:szCs w:val="20"/>
              </w:rPr>
              <w:t>1.10.</w:t>
            </w:r>
          </w:p>
        </w:tc>
        <w:tc>
          <w:tcPr>
            <w:tcW w:w="2800" w:type="dxa"/>
            <w:vAlign w:val="center"/>
          </w:tcPr>
          <w:p w:rsidR="00031B03" w:rsidRPr="008B7D14" w:rsidRDefault="00031B03" w:rsidP="00D22F47">
            <w:pPr>
              <w:spacing w:after="0" w:line="240" w:lineRule="auto"/>
              <w:rPr>
                <w:rFonts w:ascii="Palatino Linotype" w:hAnsi="Palatino Linotype"/>
                <w:sz w:val="20"/>
                <w:szCs w:val="20"/>
              </w:rPr>
            </w:pPr>
            <w:r w:rsidRPr="008B7D14">
              <w:rPr>
                <w:rFonts w:ascii="Palatino Linotype" w:hAnsi="Palatino Linotype"/>
                <w:sz w:val="20"/>
                <w:szCs w:val="20"/>
              </w:rPr>
              <w:t>szerepjáték</w:t>
            </w:r>
          </w:p>
        </w:tc>
        <w:tc>
          <w:tcPr>
            <w:tcW w:w="945" w:type="dxa"/>
            <w:vAlign w:val="center"/>
          </w:tcPr>
          <w:p w:rsidR="00031B03" w:rsidRPr="008B7D14" w:rsidRDefault="00031B03" w:rsidP="00D22F47">
            <w:pPr>
              <w:spacing w:after="0" w:line="240" w:lineRule="auto"/>
              <w:jc w:val="center"/>
              <w:rPr>
                <w:rFonts w:ascii="Palatino Linotype" w:hAnsi="Palatino Linotype"/>
                <w:sz w:val="20"/>
                <w:szCs w:val="20"/>
              </w:rPr>
            </w:pPr>
          </w:p>
        </w:tc>
        <w:tc>
          <w:tcPr>
            <w:tcW w:w="945" w:type="dxa"/>
            <w:vAlign w:val="center"/>
          </w:tcPr>
          <w:p w:rsidR="00031B03" w:rsidRPr="008B7D14" w:rsidRDefault="00031B03" w:rsidP="00D22F47">
            <w:pPr>
              <w:spacing w:after="0" w:line="240" w:lineRule="auto"/>
              <w:jc w:val="center"/>
              <w:rPr>
                <w:rFonts w:ascii="Palatino Linotype" w:hAnsi="Palatino Linotype"/>
                <w:sz w:val="20"/>
                <w:szCs w:val="20"/>
              </w:rPr>
            </w:pPr>
          </w:p>
        </w:tc>
        <w:tc>
          <w:tcPr>
            <w:tcW w:w="945" w:type="dxa"/>
            <w:vAlign w:val="center"/>
          </w:tcPr>
          <w:p w:rsidR="00031B03" w:rsidRPr="008B7D14" w:rsidRDefault="00031B03" w:rsidP="00D22F47">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659" w:type="dxa"/>
            <w:vAlign w:val="center"/>
          </w:tcPr>
          <w:p w:rsidR="00031B03" w:rsidRPr="008B7D14" w:rsidRDefault="00031B03" w:rsidP="00D22F47">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031B03" w:rsidRPr="008B7D14" w:rsidTr="00D22F47">
        <w:trPr>
          <w:jc w:val="center"/>
        </w:trPr>
        <w:tc>
          <w:tcPr>
            <w:tcW w:w="994" w:type="dxa"/>
            <w:vAlign w:val="center"/>
          </w:tcPr>
          <w:p w:rsidR="00031B03" w:rsidRPr="008B7D14" w:rsidRDefault="00031B03" w:rsidP="00D22F47">
            <w:pPr>
              <w:spacing w:after="0" w:line="240" w:lineRule="auto"/>
              <w:jc w:val="center"/>
              <w:rPr>
                <w:rFonts w:ascii="Palatino Linotype" w:hAnsi="Palatino Linotype"/>
                <w:sz w:val="20"/>
                <w:szCs w:val="20"/>
              </w:rPr>
            </w:pPr>
            <w:r w:rsidRPr="008B7D14">
              <w:rPr>
                <w:rFonts w:ascii="Palatino Linotype" w:hAnsi="Palatino Linotype"/>
                <w:sz w:val="20"/>
                <w:szCs w:val="20"/>
              </w:rPr>
              <w:t>1.11.</w:t>
            </w:r>
          </w:p>
        </w:tc>
        <w:tc>
          <w:tcPr>
            <w:tcW w:w="2800" w:type="dxa"/>
            <w:vAlign w:val="center"/>
          </w:tcPr>
          <w:p w:rsidR="00031B03" w:rsidRPr="008B7D14" w:rsidRDefault="00031B03" w:rsidP="00D22F47">
            <w:pPr>
              <w:spacing w:after="0" w:line="240" w:lineRule="auto"/>
              <w:rPr>
                <w:rFonts w:ascii="Palatino Linotype" w:hAnsi="Palatino Linotype"/>
                <w:sz w:val="20"/>
                <w:szCs w:val="20"/>
              </w:rPr>
            </w:pPr>
            <w:r w:rsidRPr="008B7D14">
              <w:rPr>
                <w:rFonts w:ascii="Palatino Linotype" w:hAnsi="Palatino Linotype"/>
                <w:sz w:val="20"/>
                <w:szCs w:val="20"/>
              </w:rPr>
              <w:t>házi feladat</w:t>
            </w:r>
          </w:p>
        </w:tc>
        <w:tc>
          <w:tcPr>
            <w:tcW w:w="945" w:type="dxa"/>
            <w:vAlign w:val="center"/>
          </w:tcPr>
          <w:p w:rsidR="00031B03" w:rsidRPr="008B7D14" w:rsidRDefault="00031B03" w:rsidP="00D22F47">
            <w:pPr>
              <w:spacing w:after="0" w:line="240" w:lineRule="auto"/>
              <w:jc w:val="center"/>
              <w:rPr>
                <w:rFonts w:ascii="Palatino Linotype" w:hAnsi="Palatino Linotype"/>
                <w:sz w:val="20"/>
                <w:szCs w:val="20"/>
              </w:rPr>
            </w:pPr>
          </w:p>
        </w:tc>
        <w:tc>
          <w:tcPr>
            <w:tcW w:w="945" w:type="dxa"/>
            <w:vAlign w:val="center"/>
          </w:tcPr>
          <w:p w:rsidR="00031B03" w:rsidRPr="008B7D14" w:rsidRDefault="00031B03" w:rsidP="00D22F47">
            <w:pPr>
              <w:spacing w:after="0" w:line="240" w:lineRule="auto"/>
              <w:jc w:val="center"/>
              <w:rPr>
                <w:rFonts w:ascii="Palatino Linotype" w:hAnsi="Palatino Linotype"/>
                <w:sz w:val="20"/>
                <w:szCs w:val="20"/>
              </w:rPr>
            </w:pPr>
          </w:p>
        </w:tc>
        <w:tc>
          <w:tcPr>
            <w:tcW w:w="945" w:type="dxa"/>
            <w:vAlign w:val="center"/>
          </w:tcPr>
          <w:p w:rsidR="00031B03" w:rsidRPr="008B7D14" w:rsidRDefault="00031B03" w:rsidP="00D22F47">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659" w:type="dxa"/>
            <w:vAlign w:val="center"/>
          </w:tcPr>
          <w:p w:rsidR="00031B03" w:rsidRPr="008B7D14" w:rsidRDefault="00031B03" w:rsidP="00D22F47">
            <w:pPr>
              <w:spacing w:after="0" w:line="240" w:lineRule="auto"/>
              <w:jc w:val="center"/>
              <w:rPr>
                <w:rFonts w:ascii="Palatino Linotype" w:hAnsi="Palatino Linotype"/>
                <w:sz w:val="20"/>
                <w:szCs w:val="20"/>
              </w:rPr>
            </w:pPr>
            <w:r>
              <w:rPr>
                <w:rFonts w:ascii="Palatino Linotype" w:hAnsi="Palatino Linotype"/>
                <w:sz w:val="20"/>
                <w:szCs w:val="20"/>
              </w:rPr>
              <w:t>-</w:t>
            </w:r>
          </w:p>
        </w:tc>
      </w:tr>
    </w:tbl>
    <w:p w:rsidR="00031B03" w:rsidRPr="00641491" w:rsidRDefault="00031B03" w:rsidP="00031B03">
      <w:pPr>
        <w:pStyle w:val="Listaszerbekezds"/>
        <w:widowControl w:val="0"/>
        <w:suppressAutoHyphens/>
        <w:spacing w:after="0" w:line="240" w:lineRule="auto"/>
        <w:ind w:left="360"/>
        <w:jc w:val="both"/>
        <w:rPr>
          <w:rFonts w:ascii="Palatino Linotype" w:hAnsi="Palatino Linotype"/>
          <w:b/>
          <w:bCs/>
          <w:kern w:val="1"/>
          <w:lang w:eastAsia="hi-IN" w:bidi="hi-IN"/>
        </w:rPr>
      </w:pPr>
    </w:p>
    <w:p w:rsidR="00031B03" w:rsidRPr="00725193" w:rsidRDefault="00031B03" w:rsidP="00307518">
      <w:pPr>
        <w:widowControl w:val="0"/>
        <w:numPr>
          <w:ilvl w:val="2"/>
          <w:numId w:val="32"/>
        </w:numPr>
        <w:suppressAutoHyphens/>
        <w:spacing w:after="0" w:line="240" w:lineRule="auto"/>
        <w:rPr>
          <w:rFonts w:ascii="Palatino Linotype" w:hAnsi="Palatino Linotype"/>
          <w:b/>
          <w:bCs/>
          <w:i/>
        </w:rPr>
      </w:pPr>
      <w:r w:rsidRPr="00725193">
        <w:rPr>
          <w:rFonts w:ascii="Palatino Linotype" w:hAnsi="Palatino Linotype"/>
          <w:b/>
          <w:bCs/>
          <w:i/>
        </w:rPr>
        <w:t>A tantárgy elsajátítása során alkalmazható tanulói tevékenységformák (ajánlás)</w:t>
      </w:r>
    </w:p>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8"/>
        <w:gridCol w:w="3621"/>
        <w:gridCol w:w="809"/>
        <w:gridCol w:w="798"/>
        <w:gridCol w:w="763"/>
        <w:gridCol w:w="2190"/>
      </w:tblGrid>
      <w:tr w:rsidR="00031B03" w:rsidRPr="00FE5532" w:rsidTr="00D22F47">
        <w:trPr>
          <w:cantSplit/>
          <w:trHeight w:val="921"/>
          <w:jc w:val="center"/>
        </w:trPr>
        <w:tc>
          <w:tcPr>
            <w:tcW w:w="828" w:type="dxa"/>
            <w:vMerge w:val="restart"/>
            <w:vAlign w:val="center"/>
          </w:tcPr>
          <w:p w:rsidR="00031B03" w:rsidRPr="00FE5532" w:rsidRDefault="00031B03" w:rsidP="00D22F47">
            <w:pPr>
              <w:spacing w:after="0" w:line="240" w:lineRule="auto"/>
              <w:jc w:val="center"/>
              <w:rPr>
                <w:rFonts w:ascii="Palatino Linotype" w:hAnsi="Palatino Linotype"/>
                <w:b/>
                <w:sz w:val="20"/>
                <w:szCs w:val="20"/>
              </w:rPr>
            </w:pPr>
            <w:r w:rsidRPr="00FE5532">
              <w:rPr>
                <w:rFonts w:ascii="Palatino Linotype" w:hAnsi="Palatino Linotype"/>
                <w:b/>
                <w:sz w:val="20"/>
                <w:szCs w:val="20"/>
              </w:rPr>
              <w:t>Sor</w:t>
            </w:r>
            <w:r>
              <w:rPr>
                <w:rFonts w:ascii="Palatino Linotype" w:hAnsi="Palatino Linotype"/>
                <w:b/>
                <w:sz w:val="20"/>
                <w:szCs w:val="20"/>
              </w:rPr>
              <w:t>-</w:t>
            </w:r>
            <w:r w:rsidRPr="00FE5532">
              <w:rPr>
                <w:rFonts w:ascii="Palatino Linotype" w:hAnsi="Palatino Linotype"/>
                <w:b/>
                <w:sz w:val="20"/>
                <w:szCs w:val="20"/>
              </w:rPr>
              <w:t>szám</w:t>
            </w:r>
          </w:p>
        </w:tc>
        <w:tc>
          <w:tcPr>
            <w:tcW w:w="3621" w:type="dxa"/>
            <w:vMerge w:val="restart"/>
            <w:vAlign w:val="center"/>
          </w:tcPr>
          <w:p w:rsidR="00031B03" w:rsidRPr="00FE5532" w:rsidRDefault="00031B03" w:rsidP="00D22F47">
            <w:pPr>
              <w:spacing w:after="0" w:line="240" w:lineRule="auto"/>
              <w:jc w:val="center"/>
              <w:rPr>
                <w:rFonts w:ascii="Palatino Linotype" w:hAnsi="Palatino Linotype"/>
                <w:b/>
                <w:sz w:val="20"/>
                <w:szCs w:val="20"/>
              </w:rPr>
            </w:pPr>
            <w:r w:rsidRPr="00FE5532">
              <w:rPr>
                <w:rFonts w:ascii="Palatino Linotype" w:hAnsi="Palatino Linotype"/>
                <w:b/>
                <w:sz w:val="20"/>
                <w:szCs w:val="20"/>
              </w:rPr>
              <w:t>Tanulói tevékenységforma</w:t>
            </w:r>
          </w:p>
        </w:tc>
        <w:tc>
          <w:tcPr>
            <w:tcW w:w="2370" w:type="dxa"/>
            <w:gridSpan w:val="3"/>
            <w:vAlign w:val="center"/>
          </w:tcPr>
          <w:p w:rsidR="00031B03" w:rsidRDefault="00031B03" w:rsidP="00D22F47">
            <w:pPr>
              <w:spacing w:after="0" w:line="240" w:lineRule="auto"/>
              <w:jc w:val="center"/>
              <w:rPr>
                <w:rFonts w:ascii="Palatino Linotype" w:hAnsi="Palatino Linotype"/>
                <w:b/>
                <w:sz w:val="20"/>
                <w:szCs w:val="20"/>
              </w:rPr>
            </w:pPr>
            <w:r w:rsidRPr="00FE5532">
              <w:rPr>
                <w:rFonts w:ascii="Palatino Linotype" w:hAnsi="Palatino Linotype"/>
                <w:b/>
                <w:sz w:val="20"/>
                <w:szCs w:val="20"/>
              </w:rPr>
              <w:t>Tanulói tevékenység szervezési kerete</w:t>
            </w:r>
          </w:p>
          <w:p w:rsidR="00031B03" w:rsidRDefault="00031B03" w:rsidP="00D22F47">
            <w:pPr>
              <w:spacing w:after="0" w:line="240" w:lineRule="auto"/>
              <w:jc w:val="center"/>
              <w:rPr>
                <w:rFonts w:ascii="Palatino Linotype" w:hAnsi="Palatino Linotype"/>
                <w:b/>
                <w:sz w:val="20"/>
                <w:szCs w:val="20"/>
              </w:rPr>
            </w:pPr>
            <w:r>
              <w:rPr>
                <w:rFonts w:ascii="Palatino Linotype" w:hAnsi="Palatino Linotype"/>
                <w:b/>
                <w:sz w:val="20"/>
                <w:szCs w:val="20"/>
              </w:rPr>
              <w:t>(differenciálási módok)</w:t>
            </w:r>
          </w:p>
        </w:tc>
        <w:tc>
          <w:tcPr>
            <w:tcW w:w="2190" w:type="dxa"/>
            <w:vMerge w:val="restart"/>
            <w:vAlign w:val="center"/>
          </w:tcPr>
          <w:p w:rsidR="00031B03" w:rsidRPr="00FE5532" w:rsidRDefault="00031B03" w:rsidP="00D22F47">
            <w:pPr>
              <w:spacing w:after="0" w:line="240" w:lineRule="auto"/>
              <w:jc w:val="center"/>
              <w:rPr>
                <w:rFonts w:ascii="Palatino Linotype" w:hAnsi="Palatino Linotype"/>
                <w:b/>
                <w:sz w:val="20"/>
                <w:szCs w:val="20"/>
              </w:rPr>
            </w:pPr>
            <w:r>
              <w:rPr>
                <w:rFonts w:ascii="Palatino Linotype" w:hAnsi="Palatino Linotype"/>
                <w:b/>
                <w:sz w:val="20"/>
                <w:szCs w:val="20"/>
              </w:rPr>
              <w:t>Alkalmazandó eszközök és felszerelések</w:t>
            </w:r>
            <w:r w:rsidRPr="00FE5532">
              <w:rPr>
                <w:rFonts w:ascii="Palatino Linotype" w:hAnsi="Palatino Linotype"/>
                <w:b/>
                <w:sz w:val="20"/>
                <w:szCs w:val="20"/>
              </w:rPr>
              <w:t xml:space="preserve"> (</w:t>
            </w:r>
            <w:r>
              <w:rPr>
                <w:rFonts w:ascii="Palatino Linotype" w:hAnsi="Palatino Linotype"/>
                <w:b/>
                <w:sz w:val="20"/>
                <w:szCs w:val="20"/>
              </w:rPr>
              <w:t>SZVK</w:t>
            </w:r>
            <w:r w:rsidRPr="00FE5532">
              <w:rPr>
                <w:rFonts w:ascii="Palatino Linotype" w:hAnsi="Palatino Linotype"/>
                <w:b/>
                <w:sz w:val="20"/>
                <w:szCs w:val="20"/>
              </w:rPr>
              <w:t xml:space="preserve"> 6. pont</w:t>
            </w:r>
            <w:r>
              <w:rPr>
                <w:rFonts w:ascii="Palatino Linotype" w:hAnsi="Palatino Linotype"/>
                <w:b/>
                <w:sz w:val="20"/>
                <w:szCs w:val="20"/>
              </w:rPr>
              <w:t xml:space="preserve"> lebontása, pontosítása</w:t>
            </w:r>
            <w:r w:rsidRPr="00FE5532">
              <w:rPr>
                <w:rFonts w:ascii="Palatino Linotype" w:hAnsi="Palatino Linotype"/>
                <w:b/>
                <w:sz w:val="20"/>
                <w:szCs w:val="20"/>
              </w:rPr>
              <w:t>)</w:t>
            </w:r>
          </w:p>
        </w:tc>
      </w:tr>
      <w:tr w:rsidR="00031B03" w:rsidRPr="00FE5532" w:rsidTr="00D22F47">
        <w:trPr>
          <w:cantSplit/>
          <w:trHeight w:val="1076"/>
          <w:jc w:val="center"/>
        </w:trPr>
        <w:tc>
          <w:tcPr>
            <w:tcW w:w="828" w:type="dxa"/>
            <w:vMerge/>
            <w:vAlign w:val="center"/>
          </w:tcPr>
          <w:p w:rsidR="00031B03" w:rsidRPr="00FE5532" w:rsidRDefault="00031B03" w:rsidP="00D22F47">
            <w:pPr>
              <w:spacing w:after="0" w:line="240" w:lineRule="auto"/>
              <w:jc w:val="center"/>
              <w:rPr>
                <w:rFonts w:ascii="Palatino Linotype" w:hAnsi="Palatino Linotype"/>
                <w:b/>
                <w:sz w:val="20"/>
                <w:szCs w:val="20"/>
              </w:rPr>
            </w:pPr>
          </w:p>
        </w:tc>
        <w:tc>
          <w:tcPr>
            <w:tcW w:w="3621" w:type="dxa"/>
            <w:vMerge/>
            <w:vAlign w:val="center"/>
          </w:tcPr>
          <w:p w:rsidR="00031B03" w:rsidRPr="00FE5532" w:rsidRDefault="00031B03" w:rsidP="00D22F47">
            <w:pPr>
              <w:spacing w:after="0" w:line="240" w:lineRule="auto"/>
              <w:rPr>
                <w:rFonts w:ascii="Palatino Linotype" w:hAnsi="Palatino Linotype"/>
                <w:b/>
                <w:sz w:val="20"/>
                <w:szCs w:val="20"/>
              </w:rPr>
            </w:pPr>
          </w:p>
        </w:tc>
        <w:tc>
          <w:tcPr>
            <w:tcW w:w="809" w:type="dxa"/>
            <w:textDirection w:val="btLr"/>
            <w:vAlign w:val="center"/>
          </w:tcPr>
          <w:p w:rsidR="00031B03" w:rsidRPr="00FE5532" w:rsidRDefault="00031B03" w:rsidP="00D22F47">
            <w:pPr>
              <w:spacing w:after="0" w:line="240" w:lineRule="auto"/>
              <w:ind w:left="113" w:right="113"/>
              <w:jc w:val="center"/>
              <w:rPr>
                <w:rFonts w:ascii="Palatino Linotype" w:hAnsi="Palatino Linotype"/>
                <w:b/>
                <w:sz w:val="20"/>
                <w:szCs w:val="20"/>
              </w:rPr>
            </w:pPr>
            <w:r>
              <w:rPr>
                <w:rFonts w:ascii="Palatino Linotype" w:hAnsi="Palatino Linotype"/>
                <w:b/>
                <w:sz w:val="20"/>
                <w:szCs w:val="20"/>
              </w:rPr>
              <w:t>Egyéni</w:t>
            </w:r>
          </w:p>
        </w:tc>
        <w:tc>
          <w:tcPr>
            <w:tcW w:w="798" w:type="dxa"/>
            <w:textDirection w:val="btLr"/>
            <w:vAlign w:val="center"/>
          </w:tcPr>
          <w:p w:rsidR="00031B03" w:rsidRDefault="00031B03" w:rsidP="00D22F47">
            <w:pPr>
              <w:spacing w:after="0" w:line="240" w:lineRule="auto"/>
              <w:ind w:left="113" w:right="113"/>
              <w:jc w:val="center"/>
              <w:rPr>
                <w:rFonts w:ascii="Palatino Linotype" w:hAnsi="Palatino Linotype"/>
                <w:b/>
                <w:sz w:val="20"/>
                <w:szCs w:val="20"/>
              </w:rPr>
            </w:pPr>
            <w:r>
              <w:rPr>
                <w:rFonts w:ascii="Palatino Linotype" w:hAnsi="Palatino Linotype"/>
                <w:b/>
                <w:sz w:val="20"/>
                <w:szCs w:val="20"/>
              </w:rPr>
              <w:t>Csoport-</w:t>
            </w:r>
          </w:p>
          <w:p w:rsidR="00031B03" w:rsidRPr="00FE5532" w:rsidRDefault="00031B03" w:rsidP="00D22F47">
            <w:pPr>
              <w:spacing w:after="0" w:line="240" w:lineRule="auto"/>
              <w:ind w:left="113" w:right="113"/>
              <w:jc w:val="center"/>
              <w:rPr>
                <w:rFonts w:ascii="Palatino Linotype" w:hAnsi="Palatino Linotype"/>
                <w:b/>
                <w:sz w:val="20"/>
                <w:szCs w:val="20"/>
              </w:rPr>
            </w:pPr>
            <w:r>
              <w:rPr>
                <w:rFonts w:ascii="Palatino Linotype" w:hAnsi="Palatino Linotype"/>
                <w:b/>
                <w:sz w:val="20"/>
                <w:szCs w:val="20"/>
              </w:rPr>
              <w:t>bontás</w:t>
            </w:r>
          </w:p>
        </w:tc>
        <w:tc>
          <w:tcPr>
            <w:tcW w:w="763" w:type="dxa"/>
            <w:textDirection w:val="btLr"/>
            <w:vAlign w:val="center"/>
          </w:tcPr>
          <w:p w:rsidR="00031B03" w:rsidRDefault="00031B03" w:rsidP="00D22F47">
            <w:pPr>
              <w:spacing w:after="0" w:line="240" w:lineRule="auto"/>
              <w:ind w:left="113" w:right="113"/>
              <w:jc w:val="center"/>
              <w:rPr>
                <w:rFonts w:ascii="Palatino Linotype" w:hAnsi="Palatino Linotype"/>
                <w:b/>
                <w:sz w:val="20"/>
                <w:szCs w:val="20"/>
              </w:rPr>
            </w:pPr>
            <w:r>
              <w:rPr>
                <w:rFonts w:ascii="Palatino Linotype" w:hAnsi="Palatino Linotype"/>
                <w:b/>
                <w:sz w:val="20"/>
                <w:szCs w:val="20"/>
              </w:rPr>
              <w:t>Osztály-</w:t>
            </w:r>
          </w:p>
          <w:p w:rsidR="00031B03" w:rsidRPr="00FE5532" w:rsidRDefault="00031B03" w:rsidP="00D22F47">
            <w:pPr>
              <w:spacing w:after="0" w:line="240" w:lineRule="auto"/>
              <w:ind w:left="113" w:right="113"/>
              <w:jc w:val="center"/>
              <w:rPr>
                <w:rFonts w:ascii="Palatino Linotype" w:hAnsi="Palatino Linotype"/>
                <w:b/>
                <w:sz w:val="20"/>
                <w:szCs w:val="20"/>
              </w:rPr>
            </w:pPr>
            <w:r>
              <w:rPr>
                <w:rFonts w:ascii="Palatino Linotype" w:hAnsi="Palatino Linotype"/>
                <w:b/>
                <w:sz w:val="20"/>
                <w:szCs w:val="20"/>
              </w:rPr>
              <w:t>keret</w:t>
            </w:r>
          </w:p>
        </w:tc>
        <w:tc>
          <w:tcPr>
            <w:tcW w:w="2190" w:type="dxa"/>
            <w:vMerge/>
            <w:vAlign w:val="center"/>
          </w:tcPr>
          <w:p w:rsidR="00031B03" w:rsidRPr="00FE5532" w:rsidRDefault="00031B03" w:rsidP="00D22F47">
            <w:pPr>
              <w:spacing w:after="0" w:line="240" w:lineRule="auto"/>
              <w:jc w:val="center"/>
              <w:rPr>
                <w:rFonts w:ascii="Palatino Linotype" w:hAnsi="Palatino Linotype"/>
                <w:b/>
                <w:sz w:val="20"/>
                <w:szCs w:val="20"/>
              </w:rPr>
            </w:pPr>
          </w:p>
        </w:tc>
      </w:tr>
      <w:tr w:rsidR="00031B03" w:rsidRPr="00FE5532" w:rsidTr="00D22F47">
        <w:trPr>
          <w:jc w:val="center"/>
        </w:trPr>
        <w:tc>
          <w:tcPr>
            <w:tcW w:w="828" w:type="dxa"/>
            <w:shd w:val="clear" w:color="auto" w:fill="D9D9D9"/>
            <w:vAlign w:val="center"/>
          </w:tcPr>
          <w:p w:rsidR="00031B03" w:rsidRPr="008B7D14" w:rsidRDefault="00031B03" w:rsidP="00D22F47">
            <w:pPr>
              <w:spacing w:after="0" w:line="240" w:lineRule="auto"/>
              <w:jc w:val="center"/>
              <w:rPr>
                <w:rFonts w:ascii="Palatino Linotype" w:hAnsi="Palatino Linotype"/>
                <w:b/>
                <w:sz w:val="20"/>
                <w:szCs w:val="20"/>
              </w:rPr>
            </w:pPr>
            <w:r w:rsidRPr="008B7D14">
              <w:rPr>
                <w:rFonts w:ascii="Palatino Linotype" w:hAnsi="Palatino Linotype"/>
                <w:b/>
                <w:sz w:val="20"/>
                <w:szCs w:val="20"/>
              </w:rPr>
              <w:t>1.</w:t>
            </w:r>
          </w:p>
        </w:tc>
        <w:tc>
          <w:tcPr>
            <w:tcW w:w="3621" w:type="dxa"/>
            <w:shd w:val="clear" w:color="auto" w:fill="D9D9D9"/>
            <w:vAlign w:val="center"/>
          </w:tcPr>
          <w:p w:rsidR="00031B03" w:rsidRPr="008B7D14" w:rsidRDefault="00031B03" w:rsidP="00D22F47">
            <w:pPr>
              <w:spacing w:after="0" w:line="240" w:lineRule="auto"/>
              <w:rPr>
                <w:rFonts w:ascii="Palatino Linotype" w:hAnsi="Palatino Linotype"/>
                <w:b/>
                <w:sz w:val="20"/>
                <w:szCs w:val="20"/>
              </w:rPr>
            </w:pPr>
            <w:r w:rsidRPr="008B7D14">
              <w:rPr>
                <w:rFonts w:ascii="Palatino Linotype" w:hAnsi="Palatino Linotype" w:cs="Arial"/>
                <w:b/>
                <w:sz w:val="20"/>
                <w:szCs w:val="20"/>
              </w:rPr>
              <w:t>Információ feldolgozó tevékenységek</w:t>
            </w:r>
          </w:p>
        </w:tc>
        <w:tc>
          <w:tcPr>
            <w:tcW w:w="809" w:type="dxa"/>
            <w:shd w:val="clear" w:color="auto" w:fill="D9D9D9"/>
            <w:vAlign w:val="center"/>
          </w:tcPr>
          <w:p w:rsidR="00031B03" w:rsidRPr="00FE5532" w:rsidRDefault="00031B03" w:rsidP="00D22F47">
            <w:pPr>
              <w:spacing w:after="0" w:line="240" w:lineRule="auto"/>
              <w:jc w:val="center"/>
              <w:rPr>
                <w:rFonts w:ascii="Palatino Linotype" w:hAnsi="Palatino Linotype"/>
                <w:sz w:val="20"/>
                <w:szCs w:val="20"/>
              </w:rPr>
            </w:pPr>
          </w:p>
        </w:tc>
        <w:tc>
          <w:tcPr>
            <w:tcW w:w="798" w:type="dxa"/>
            <w:shd w:val="clear" w:color="auto" w:fill="D9D9D9"/>
            <w:vAlign w:val="center"/>
          </w:tcPr>
          <w:p w:rsidR="00031B03" w:rsidRPr="00FE5532" w:rsidRDefault="00031B03" w:rsidP="00D22F47">
            <w:pPr>
              <w:spacing w:after="0" w:line="240" w:lineRule="auto"/>
              <w:jc w:val="center"/>
              <w:rPr>
                <w:rFonts w:ascii="Palatino Linotype" w:hAnsi="Palatino Linotype"/>
                <w:sz w:val="20"/>
                <w:szCs w:val="20"/>
              </w:rPr>
            </w:pPr>
          </w:p>
        </w:tc>
        <w:tc>
          <w:tcPr>
            <w:tcW w:w="763" w:type="dxa"/>
            <w:shd w:val="clear" w:color="auto" w:fill="D9D9D9"/>
            <w:vAlign w:val="center"/>
          </w:tcPr>
          <w:p w:rsidR="00031B03" w:rsidRPr="00FE5532" w:rsidRDefault="00031B03" w:rsidP="00D22F47">
            <w:pPr>
              <w:spacing w:after="0" w:line="240" w:lineRule="auto"/>
              <w:jc w:val="center"/>
              <w:rPr>
                <w:rFonts w:ascii="Palatino Linotype" w:hAnsi="Palatino Linotype"/>
                <w:sz w:val="20"/>
                <w:szCs w:val="20"/>
              </w:rPr>
            </w:pPr>
          </w:p>
        </w:tc>
        <w:tc>
          <w:tcPr>
            <w:tcW w:w="2190" w:type="dxa"/>
            <w:shd w:val="clear" w:color="auto" w:fill="D9D9D9"/>
            <w:vAlign w:val="center"/>
          </w:tcPr>
          <w:p w:rsidR="00031B03" w:rsidRPr="00FE5532" w:rsidRDefault="00031B03" w:rsidP="00D22F47">
            <w:pPr>
              <w:spacing w:after="0" w:line="240" w:lineRule="auto"/>
              <w:jc w:val="center"/>
              <w:rPr>
                <w:rFonts w:ascii="Palatino Linotype" w:hAnsi="Palatino Linotype"/>
                <w:sz w:val="20"/>
                <w:szCs w:val="20"/>
              </w:rPr>
            </w:pPr>
          </w:p>
        </w:tc>
      </w:tr>
      <w:tr w:rsidR="00031B03" w:rsidRPr="00FE5532" w:rsidTr="00D22F47">
        <w:trPr>
          <w:jc w:val="center"/>
        </w:trPr>
        <w:tc>
          <w:tcPr>
            <w:tcW w:w="828" w:type="dxa"/>
            <w:vAlign w:val="center"/>
          </w:tcPr>
          <w:p w:rsidR="00031B03" w:rsidRPr="00FE5532" w:rsidRDefault="00031B03" w:rsidP="00D22F47">
            <w:pPr>
              <w:spacing w:after="0" w:line="240" w:lineRule="auto"/>
              <w:jc w:val="center"/>
              <w:rPr>
                <w:rFonts w:ascii="Palatino Linotype" w:hAnsi="Palatino Linotype"/>
                <w:sz w:val="20"/>
                <w:szCs w:val="20"/>
              </w:rPr>
            </w:pPr>
            <w:r w:rsidRPr="00FE5532">
              <w:rPr>
                <w:rFonts w:ascii="Palatino Linotype" w:hAnsi="Palatino Linotype"/>
                <w:sz w:val="20"/>
                <w:szCs w:val="20"/>
              </w:rPr>
              <w:t>1.1.</w:t>
            </w:r>
          </w:p>
        </w:tc>
        <w:tc>
          <w:tcPr>
            <w:tcW w:w="3621" w:type="dxa"/>
            <w:vAlign w:val="center"/>
          </w:tcPr>
          <w:p w:rsidR="00031B03" w:rsidRPr="00FE5532" w:rsidRDefault="00031B03" w:rsidP="00D22F47">
            <w:pPr>
              <w:spacing w:after="0" w:line="240" w:lineRule="auto"/>
              <w:rPr>
                <w:rFonts w:ascii="Palatino Linotype" w:hAnsi="Palatino Linotype" w:cs="Arial"/>
                <w:sz w:val="20"/>
                <w:szCs w:val="20"/>
              </w:rPr>
            </w:pPr>
            <w:r w:rsidRPr="00FE5532">
              <w:rPr>
                <w:rFonts w:ascii="Palatino Linotype" w:hAnsi="Palatino Linotype" w:cs="Arial"/>
                <w:sz w:val="20"/>
                <w:szCs w:val="20"/>
              </w:rPr>
              <w:t>Olvasott szöveg önálló feldolgozása</w:t>
            </w:r>
          </w:p>
        </w:tc>
        <w:tc>
          <w:tcPr>
            <w:tcW w:w="809" w:type="dxa"/>
            <w:vAlign w:val="center"/>
          </w:tcPr>
          <w:p w:rsidR="00031B03" w:rsidRPr="00FE5532" w:rsidRDefault="00031B03" w:rsidP="00D22F47">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98" w:type="dxa"/>
            <w:vAlign w:val="center"/>
          </w:tcPr>
          <w:p w:rsidR="00031B03" w:rsidRPr="00FE5532" w:rsidRDefault="00031B03" w:rsidP="00D22F47">
            <w:pPr>
              <w:spacing w:after="0" w:line="240" w:lineRule="auto"/>
              <w:jc w:val="center"/>
              <w:rPr>
                <w:rFonts w:ascii="Palatino Linotype" w:hAnsi="Palatino Linotype"/>
                <w:sz w:val="20"/>
                <w:szCs w:val="20"/>
              </w:rPr>
            </w:pPr>
          </w:p>
        </w:tc>
        <w:tc>
          <w:tcPr>
            <w:tcW w:w="763" w:type="dxa"/>
            <w:vAlign w:val="center"/>
          </w:tcPr>
          <w:p w:rsidR="00031B03" w:rsidRPr="00FE5532" w:rsidRDefault="00031B03" w:rsidP="00D22F47">
            <w:pPr>
              <w:spacing w:after="0" w:line="240" w:lineRule="auto"/>
              <w:jc w:val="center"/>
              <w:rPr>
                <w:rFonts w:ascii="Palatino Linotype" w:hAnsi="Palatino Linotype"/>
                <w:sz w:val="20"/>
                <w:szCs w:val="20"/>
              </w:rPr>
            </w:pPr>
          </w:p>
        </w:tc>
        <w:tc>
          <w:tcPr>
            <w:tcW w:w="2190" w:type="dxa"/>
            <w:vAlign w:val="center"/>
          </w:tcPr>
          <w:p w:rsidR="00031B03" w:rsidRPr="00FE5532" w:rsidRDefault="00031B03" w:rsidP="00D22F47">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031B03" w:rsidRPr="00FE5532" w:rsidTr="00D22F47">
        <w:trPr>
          <w:jc w:val="center"/>
        </w:trPr>
        <w:tc>
          <w:tcPr>
            <w:tcW w:w="828" w:type="dxa"/>
            <w:vAlign w:val="center"/>
          </w:tcPr>
          <w:p w:rsidR="00031B03" w:rsidRPr="00FE5532" w:rsidRDefault="00031B03" w:rsidP="00D22F47">
            <w:pPr>
              <w:spacing w:after="0" w:line="240" w:lineRule="auto"/>
              <w:jc w:val="center"/>
              <w:rPr>
                <w:rFonts w:ascii="Palatino Linotype" w:hAnsi="Palatino Linotype"/>
                <w:sz w:val="20"/>
                <w:szCs w:val="20"/>
              </w:rPr>
            </w:pPr>
            <w:r w:rsidRPr="00FE5532">
              <w:rPr>
                <w:rFonts w:ascii="Palatino Linotype" w:hAnsi="Palatino Linotype"/>
                <w:sz w:val="20"/>
                <w:szCs w:val="20"/>
              </w:rPr>
              <w:t>1.2.</w:t>
            </w:r>
          </w:p>
        </w:tc>
        <w:tc>
          <w:tcPr>
            <w:tcW w:w="3621" w:type="dxa"/>
            <w:vAlign w:val="center"/>
          </w:tcPr>
          <w:p w:rsidR="00031B03" w:rsidRPr="00FE5532" w:rsidRDefault="00031B03" w:rsidP="00D22F47">
            <w:pPr>
              <w:spacing w:after="0" w:line="240" w:lineRule="auto"/>
              <w:rPr>
                <w:rFonts w:ascii="Palatino Linotype" w:hAnsi="Palatino Linotype" w:cs="Arial"/>
                <w:sz w:val="20"/>
                <w:szCs w:val="20"/>
              </w:rPr>
            </w:pPr>
            <w:r w:rsidRPr="00FE5532">
              <w:rPr>
                <w:rFonts w:ascii="Palatino Linotype" w:hAnsi="Palatino Linotype" w:cs="Arial"/>
                <w:sz w:val="20"/>
                <w:szCs w:val="20"/>
              </w:rPr>
              <w:t>Olvasott szöveg feladattal vezetett feldolgozása</w:t>
            </w:r>
          </w:p>
        </w:tc>
        <w:tc>
          <w:tcPr>
            <w:tcW w:w="809" w:type="dxa"/>
            <w:vAlign w:val="center"/>
          </w:tcPr>
          <w:p w:rsidR="00031B03" w:rsidRPr="00FE5532" w:rsidRDefault="00031B03" w:rsidP="00D22F47">
            <w:pPr>
              <w:spacing w:after="0" w:line="240" w:lineRule="auto"/>
              <w:jc w:val="center"/>
              <w:rPr>
                <w:rFonts w:ascii="Palatino Linotype" w:hAnsi="Palatino Linotype"/>
                <w:sz w:val="20"/>
                <w:szCs w:val="20"/>
              </w:rPr>
            </w:pPr>
          </w:p>
        </w:tc>
        <w:tc>
          <w:tcPr>
            <w:tcW w:w="798" w:type="dxa"/>
            <w:vAlign w:val="center"/>
          </w:tcPr>
          <w:p w:rsidR="00031B03" w:rsidRPr="00FE5532" w:rsidRDefault="00031B03" w:rsidP="00D22F47">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63" w:type="dxa"/>
            <w:vAlign w:val="center"/>
          </w:tcPr>
          <w:p w:rsidR="00031B03" w:rsidRPr="00FE5532" w:rsidRDefault="00031B03" w:rsidP="00D22F47">
            <w:pPr>
              <w:spacing w:after="0" w:line="240" w:lineRule="auto"/>
              <w:jc w:val="center"/>
              <w:rPr>
                <w:rFonts w:ascii="Palatino Linotype" w:hAnsi="Palatino Linotype"/>
                <w:sz w:val="20"/>
                <w:szCs w:val="20"/>
              </w:rPr>
            </w:pPr>
          </w:p>
        </w:tc>
        <w:tc>
          <w:tcPr>
            <w:tcW w:w="2190" w:type="dxa"/>
            <w:vAlign w:val="center"/>
          </w:tcPr>
          <w:p w:rsidR="00031B03" w:rsidRPr="00FE5532" w:rsidRDefault="00031B03" w:rsidP="00D22F47">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031B03" w:rsidRPr="00FE5532" w:rsidTr="00D22F47">
        <w:trPr>
          <w:jc w:val="center"/>
        </w:trPr>
        <w:tc>
          <w:tcPr>
            <w:tcW w:w="828" w:type="dxa"/>
            <w:vAlign w:val="center"/>
          </w:tcPr>
          <w:p w:rsidR="00031B03" w:rsidRPr="00FE5532" w:rsidRDefault="00031B03" w:rsidP="00D22F47">
            <w:pPr>
              <w:spacing w:after="0" w:line="240" w:lineRule="auto"/>
              <w:jc w:val="center"/>
              <w:rPr>
                <w:rFonts w:ascii="Palatino Linotype" w:hAnsi="Palatino Linotype"/>
                <w:sz w:val="20"/>
                <w:szCs w:val="20"/>
              </w:rPr>
            </w:pPr>
            <w:r w:rsidRPr="00FE5532">
              <w:rPr>
                <w:rFonts w:ascii="Palatino Linotype" w:hAnsi="Palatino Linotype"/>
                <w:sz w:val="20"/>
                <w:szCs w:val="20"/>
              </w:rPr>
              <w:t>1.3.</w:t>
            </w:r>
          </w:p>
        </w:tc>
        <w:tc>
          <w:tcPr>
            <w:tcW w:w="3621" w:type="dxa"/>
            <w:vAlign w:val="center"/>
          </w:tcPr>
          <w:p w:rsidR="00031B03" w:rsidRPr="00FE5532" w:rsidRDefault="00031B03" w:rsidP="00D22F47">
            <w:pPr>
              <w:spacing w:after="0" w:line="240" w:lineRule="auto"/>
              <w:rPr>
                <w:rFonts w:ascii="Palatino Linotype" w:hAnsi="Palatino Linotype" w:cs="Arial"/>
                <w:sz w:val="20"/>
                <w:szCs w:val="20"/>
              </w:rPr>
            </w:pPr>
            <w:r w:rsidRPr="00FE5532">
              <w:rPr>
                <w:rFonts w:ascii="Palatino Linotype" w:hAnsi="Palatino Linotype" w:cs="Arial"/>
                <w:sz w:val="20"/>
                <w:szCs w:val="20"/>
              </w:rPr>
              <w:t>Olvasott szöveg feldolgozása jegyzeteléssel</w:t>
            </w:r>
          </w:p>
        </w:tc>
        <w:tc>
          <w:tcPr>
            <w:tcW w:w="809" w:type="dxa"/>
            <w:vAlign w:val="center"/>
          </w:tcPr>
          <w:p w:rsidR="00031B03" w:rsidRPr="00FE5532" w:rsidRDefault="00031B03" w:rsidP="00D22F47">
            <w:pPr>
              <w:spacing w:after="0" w:line="240" w:lineRule="auto"/>
              <w:jc w:val="center"/>
              <w:rPr>
                <w:rFonts w:ascii="Palatino Linotype" w:hAnsi="Palatino Linotype"/>
                <w:sz w:val="20"/>
                <w:szCs w:val="20"/>
              </w:rPr>
            </w:pPr>
          </w:p>
        </w:tc>
        <w:tc>
          <w:tcPr>
            <w:tcW w:w="798" w:type="dxa"/>
            <w:vAlign w:val="center"/>
          </w:tcPr>
          <w:p w:rsidR="00031B03" w:rsidRPr="00FE5532" w:rsidRDefault="00031B03" w:rsidP="00D22F47">
            <w:pPr>
              <w:spacing w:after="0" w:line="240" w:lineRule="auto"/>
              <w:jc w:val="center"/>
              <w:rPr>
                <w:rFonts w:ascii="Palatino Linotype" w:hAnsi="Palatino Linotype"/>
                <w:sz w:val="20"/>
                <w:szCs w:val="20"/>
              </w:rPr>
            </w:pPr>
          </w:p>
        </w:tc>
        <w:tc>
          <w:tcPr>
            <w:tcW w:w="763" w:type="dxa"/>
            <w:vAlign w:val="center"/>
          </w:tcPr>
          <w:p w:rsidR="00031B03" w:rsidRPr="00FE5532" w:rsidRDefault="00031B03" w:rsidP="00D22F47">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190" w:type="dxa"/>
            <w:vAlign w:val="center"/>
          </w:tcPr>
          <w:p w:rsidR="00031B03" w:rsidRPr="00FE5532" w:rsidRDefault="00031B03" w:rsidP="00D22F47">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031B03" w:rsidRPr="00FE5532" w:rsidTr="00D22F47">
        <w:trPr>
          <w:jc w:val="center"/>
        </w:trPr>
        <w:tc>
          <w:tcPr>
            <w:tcW w:w="828" w:type="dxa"/>
            <w:vAlign w:val="center"/>
          </w:tcPr>
          <w:p w:rsidR="00031B03" w:rsidRPr="00FE5532" w:rsidRDefault="00031B03" w:rsidP="00D22F47">
            <w:pPr>
              <w:spacing w:after="0" w:line="240" w:lineRule="auto"/>
              <w:jc w:val="center"/>
              <w:rPr>
                <w:rFonts w:ascii="Palatino Linotype" w:hAnsi="Palatino Linotype"/>
                <w:sz w:val="20"/>
                <w:szCs w:val="20"/>
              </w:rPr>
            </w:pPr>
            <w:r w:rsidRPr="00FE5532">
              <w:rPr>
                <w:rFonts w:ascii="Palatino Linotype" w:hAnsi="Palatino Linotype"/>
                <w:sz w:val="20"/>
                <w:szCs w:val="20"/>
              </w:rPr>
              <w:t>1.4.</w:t>
            </w:r>
          </w:p>
        </w:tc>
        <w:tc>
          <w:tcPr>
            <w:tcW w:w="3621" w:type="dxa"/>
            <w:vAlign w:val="center"/>
          </w:tcPr>
          <w:p w:rsidR="00031B03" w:rsidRPr="00FE5532" w:rsidRDefault="00031B03" w:rsidP="00D22F47">
            <w:pPr>
              <w:spacing w:after="0" w:line="240" w:lineRule="auto"/>
              <w:rPr>
                <w:rFonts w:ascii="Palatino Linotype" w:hAnsi="Palatino Linotype" w:cs="Arial"/>
                <w:sz w:val="20"/>
                <w:szCs w:val="20"/>
              </w:rPr>
            </w:pPr>
            <w:r w:rsidRPr="00FE5532">
              <w:rPr>
                <w:rFonts w:ascii="Palatino Linotype" w:hAnsi="Palatino Linotype" w:cs="Arial"/>
                <w:sz w:val="20"/>
                <w:szCs w:val="20"/>
              </w:rPr>
              <w:t>Hallott szöveg feldolgozása jegyzeteléssel</w:t>
            </w:r>
          </w:p>
        </w:tc>
        <w:tc>
          <w:tcPr>
            <w:tcW w:w="809" w:type="dxa"/>
            <w:vAlign w:val="center"/>
          </w:tcPr>
          <w:p w:rsidR="00031B03" w:rsidRPr="00FE5532" w:rsidRDefault="00031B03" w:rsidP="00D22F47">
            <w:pPr>
              <w:spacing w:after="0" w:line="240" w:lineRule="auto"/>
              <w:jc w:val="center"/>
              <w:rPr>
                <w:rFonts w:ascii="Palatino Linotype" w:hAnsi="Palatino Linotype"/>
                <w:sz w:val="20"/>
                <w:szCs w:val="20"/>
              </w:rPr>
            </w:pPr>
          </w:p>
        </w:tc>
        <w:tc>
          <w:tcPr>
            <w:tcW w:w="798" w:type="dxa"/>
            <w:vAlign w:val="center"/>
          </w:tcPr>
          <w:p w:rsidR="00031B03" w:rsidRPr="00FE5532" w:rsidRDefault="00031B03" w:rsidP="00D22F47">
            <w:pPr>
              <w:spacing w:after="0" w:line="240" w:lineRule="auto"/>
              <w:jc w:val="center"/>
              <w:rPr>
                <w:rFonts w:ascii="Palatino Linotype" w:hAnsi="Palatino Linotype"/>
                <w:sz w:val="20"/>
                <w:szCs w:val="20"/>
              </w:rPr>
            </w:pPr>
          </w:p>
        </w:tc>
        <w:tc>
          <w:tcPr>
            <w:tcW w:w="763" w:type="dxa"/>
            <w:vAlign w:val="center"/>
          </w:tcPr>
          <w:p w:rsidR="00031B03" w:rsidRPr="00FE5532" w:rsidRDefault="00031B03" w:rsidP="00D22F47">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190" w:type="dxa"/>
            <w:vAlign w:val="center"/>
          </w:tcPr>
          <w:p w:rsidR="00031B03" w:rsidRPr="00FE5532" w:rsidRDefault="00031B03" w:rsidP="00D22F47">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031B03" w:rsidRPr="00FE5532" w:rsidTr="00D22F47">
        <w:trPr>
          <w:jc w:val="center"/>
        </w:trPr>
        <w:tc>
          <w:tcPr>
            <w:tcW w:w="828" w:type="dxa"/>
            <w:vAlign w:val="center"/>
          </w:tcPr>
          <w:p w:rsidR="00031B03" w:rsidRPr="00FE5532" w:rsidRDefault="00031B03" w:rsidP="00D22F47">
            <w:pPr>
              <w:spacing w:after="0" w:line="240" w:lineRule="auto"/>
              <w:jc w:val="center"/>
              <w:rPr>
                <w:rFonts w:ascii="Palatino Linotype" w:hAnsi="Palatino Linotype"/>
                <w:sz w:val="20"/>
                <w:szCs w:val="20"/>
              </w:rPr>
            </w:pPr>
            <w:r w:rsidRPr="00FE5532">
              <w:rPr>
                <w:rFonts w:ascii="Palatino Linotype" w:hAnsi="Palatino Linotype"/>
                <w:sz w:val="20"/>
                <w:szCs w:val="20"/>
              </w:rPr>
              <w:t>1.5.</w:t>
            </w:r>
          </w:p>
        </w:tc>
        <w:tc>
          <w:tcPr>
            <w:tcW w:w="3621" w:type="dxa"/>
            <w:vAlign w:val="center"/>
          </w:tcPr>
          <w:p w:rsidR="00031B03" w:rsidRPr="00FE5532" w:rsidRDefault="00031B03" w:rsidP="00D22F47">
            <w:pPr>
              <w:spacing w:after="0" w:line="240" w:lineRule="auto"/>
              <w:rPr>
                <w:rFonts w:ascii="Palatino Linotype" w:hAnsi="Palatino Linotype" w:cs="Arial"/>
                <w:sz w:val="20"/>
                <w:szCs w:val="20"/>
              </w:rPr>
            </w:pPr>
            <w:r w:rsidRPr="00FE5532">
              <w:rPr>
                <w:rFonts w:ascii="Palatino Linotype" w:hAnsi="Palatino Linotype" w:cs="Arial"/>
                <w:sz w:val="20"/>
                <w:szCs w:val="20"/>
              </w:rPr>
              <w:t>Hallott szöveg feladattal vezetett feldolgozása</w:t>
            </w:r>
          </w:p>
        </w:tc>
        <w:tc>
          <w:tcPr>
            <w:tcW w:w="809" w:type="dxa"/>
            <w:vAlign w:val="center"/>
          </w:tcPr>
          <w:p w:rsidR="00031B03" w:rsidRPr="00FE5532" w:rsidRDefault="00031B03" w:rsidP="00D22F47">
            <w:pPr>
              <w:spacing w:after="0" w:line="240" w:lineRule="auto"/>
              <w:jc w:val="center"/>
              <w:rPr>
                <w:rFonts w:ascii="Palatino Linotype" w:hAnsi="Palatino Linotype"/>
                <w:sz w:val="20"/>
                <w:szCs w:val="20"/>
              </w:rPr>
            </w:pPr>
          </w:p>
        </w:tc>
        <w:tc>
          <w:tcPr>
            <w:tcW w:w="798" w:type="dxa"/>
            <w:vAlign w:val="center"/>
          </w:tcPr>
          <w:p w:rsidR="00031B03" w:rsidRPr="00FE5532" w:rsidRDefault="00031B03" w:rsidP="00D22F47">
            <w:pPr>
              <w:spacing w:after="0" w:line="240" w:lineRule="auto"/>
              <w:jc w:val="center"/>
              <w:rPr>
                <w:rFonts w:ascii="Palatino Linotype" w:hAnsi="Palatino Linotype"/>
                <w:sz w:val="20"/>
                <w:szCs w:val="20"/>
              </w:rPr>
            </w:pPr>
          </w:p>
        </w:tc>
        <w:tc>
          <w:tcPr>
            <w:tcW w:w="763" w:type="dxa"/>
            <w:vAlign w:val="center"/>
          </w:tcPr>
          <w:p w:rsidR="00031B03" w:rsidRPr="00FE5532" w:rsidRDefault="00031B03" w:rsidP="00D22F47">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190" w:type="dxa"/>
            <w:vAlign w:val="center"/>
          </w:tcPr>
          <w:p w:rsidR="00031B03" w:rsidRPr="00FE5532" w:rsidRDefault="00031B03" w:rsidP="00D22F47">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031B03" w:rsidRPr="00FE5532" w:rsidTr="00D22F47">
        <w:trPr>
          <w:jc w:val="center"/>
        </w:trPr>
        <w:tc>
          <w:tcPr>
            <w:tcW w:w="828" w:type="dxa"/>
            <w:vAlign w:val="center"/>
          </w:tcPr>
          <w:p w:rsidR="00031B03" w:rsidRPr="00FE5532" w:rsidRDefault="00031B03" w:rsidP="00D22F47">
            <w:pPr>
              <w:spacing w:after="0" w:line="240" w:lineRule="auto"/>
              <w:jc w:val="center"/>
              <w:rPr>
                <w:rFonts w:ascii="Palatino Linotype" w:hAnsi="Palatino Linotype"/>
                <w:sz w:val="20"/>
                <w:szCs w:val="20"/>
              </w:rPr>
            </w:pPr>
            <w:r w:rsidRPr="00FE5532">
              <w:rPr>
                <w:rFonts w:ascii="Palatino Linotype" w:hAnsi="Palatino Linotype"/>
                <w:sz w:val="20"/>
                <w:szCs w:val="20"/>
              </w:rPr>
              <w:t>1.6.</w:t>
            </w:r>
          </w:p>
        </w:tc>
        <w:tc>
          <w:tcPr>
            <w:tcW w:w="3621" w:type="dxa"/>
            <w:vAlign w:val="center"/>
          </w:tcPr>
          <w:p w:rsidR="00031B03" w:rsidRPr="00FE5532" w:rsidRDefault="00031B03" w:rsidP="00D22F47">
            <w:pPr>
              <w:spacing w:after="0" w:line="240" w:lineRule="auto"/>
              <w:rPr>
                <w:rFonts w:ascii="Palatino Linotype" w:hAnsi="Palatino Linotype" w:cs="Arial"/>
                <w:sz w:val="20"/>
                <w:szCs w:val="20"/>
              </w:rPr>
            </w:pPr>
            <w:r w:rsidRPr="00FE5532">
              <w:rPr>
                <w:rFonts w:ascii="Palatino Linotype" w:hAnsi="Palatino Linotype" w:cs="Arial"/>
                <w:sz w:val="20"/>
                <w:szCs w:val="20"/>
              </w:rPr>
              <w:t>Információk önálló rendszerezése</w:t>
            </w:r>
          </w:p>
        </w:tc>
        <w:tc>
          <w:tcPr>
            <w:tcW w:w="809" w:type="dxa"/>
            <w:vAlign w:val="center"/>
          </w:tcPr>
          <w:p w:rsidR="00031B03" w:rsidRPr="00FE5532" w:rsidRDefault="00031B03" w:rsidP="00D22F47">
            <w:pPr>
              <w:spacing w:after="0" w:line="240" w:lineRule="auto"/>
              <w:jc w:val="center"/>
              <w:rPr>
                <w:rFonts w:ascii="Palatino Linotype" w:hAnsi="Palatino Linotype"/>
                <w:sz w:val="20"/>
                <w:szCs w:val="20"/>
              </w:rPr>
            </w:pPr>
          </w:p>
        </w:tc>
        <w:tc>
          <w:tcPr>
            <w:tcW w:w="798" w:type="dxa"/>
            <w:vAlign w:val="center"/>
          </w:tcPr>
          <w:p w:rsidR="00031B03" w:rsidRPr="00FE5532" w:rsidRDefault="00031B03" w:rsidP="00D22F47">
            <w:pPr>
              <w:spacing w:after="0" w:line="240" w:lineRule="auto"/>
              <w:jc w:val="center"/>
              <w:rPr>
                <w:rFonts w:ascii="Palatino Linotype" w:hAnsi="Palatino Linotype"/>
                <w:sz w:val="20"/>
                <w:szCs w:val="20"/>
              </w:rPr>
            </w:pPr>
          </w:p>
        </w:tc>
        <w:tc>
          <w:tcPr>
            <w:tcW w:w="763" w:type="dxa"/>
            <w:vAlign w:val="center"/>
          </w:tcPr>
          <w:p w:rsidR="00031B03" w:rsidRPr="00FE5532" w:rsidRDefault="00031B03" w:rsidP="00D22F47">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190" w:type="dxa"/>
            <w:vAlign w:val="center"/>
          </w:tcPr>
          <w:p w:rsidR="00031B03" w:rsidRPr="00FE5532" w:rsidRDefault="00031B03" w:rsidP="00D22F47">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031B03" w:rsidRPr="00FE5532" w:rsidTr="00D22F47">
        <w:trPr>
          <w:jc w:val="center"/>
        </w:trPr>
        <w:tc>
          <w:tcPr>
            <w:tcW w:w="828" w:type="dxa"/>
            <w:vAlign w:val="center"/>
          </w:tcPr>
          <w:p w:rsidR="00031B03" w:rsidRPr="00FE5532" w:rsidRDefault="00031B03" w:rsidP="00D22F47">
            <w:pPr>
              <w:spacing w:after="0" w:line="240" w:lineRule="auto"/>
              <w:jc w:val="center"/>
              <w:rPr>
                <w:rFonts w:ascii="Palatino Linotype" w:hAnsi="Palatino Linotype"/>
                <w:sz w:val="20"/>
                <w:szCs w:val="20"/>
              </w:rPr>
            </w:pPr>
            <w:r w:rsidRPr="00FE5532">
              <w:rPr>
                <w:rFonts w:ascii="Palatino Linotype" w:hAnsi="Palatino Linotype"/>
                <w:sz w:val="20"/>
                <w:szCs w:val="20"/>
              </w:rPr>
              <w:t>1.7.</w:t>
            </w:r>
          </w:p>
        </w:tc>
        <w:tc>
          <w:tcPr>
            <w:tcW w:w="3621" w:type="dxa"/>
            <w:vAlign w:val="center"/>
          </w:tcPr>
          <w:p w:rsidR="00031B03" w:rsidRPr="00FE5532" w:rsidRDefault="00031B03" w:rsidP="00D22F47">
            <w:pPr>
              <w:spacing w:after="0" w:line="240" w:lineRule="auto"/>
              <w:rPr>
                <w:rFonts w:ascii="Palatino Linotype" w:hAnsi="Palatino Linotype" w:cs="Arial"/>
                <w:sz w:val="20"/>
                <w:szCs w:val="20"/>
              </w:rPr>
            </w:pPr>
            <w:r w:rsidRPr="00FE5532">
              <w:rPr>
                <w:rFonts w:ascii="Palatino Linotype" w:hAnsi="Palatino Linotype" w:cs="Arial"/>
                <w:sz w:val="20"/>
                <w:szCs w:val="20"/>
              </w:rPr>
              <w:t>Információk feladattal vezetett rendszerezése</w:t>
            </w:r>
          </w:p>
        </w:tc>
        <w:tc>
          <w:tcPr>
            <w:tcW w:w="809" w:type="dxa"/>
            <w:vAlign w:val="center"/>
          </w:tcPr>
          <w:p w:rsidR="00031B03" w:rsidRPr="00FE5532" w:rsidRDefault="00031B03" w:rsidP="00D22F47">
            <w:pPr>
              <w:spacing w:after="0" w:line="240" w:lineRule="auto"/>
              <w:jc w:val="center"/>
              <w:rPr>
                <w:rFonts w:ascii="Palatino Linotype" w:hAnsi="Palatino Linotype"/>
                <w:sz w:val="20"/>
                <w:szCs w:val="20"/>
              </w:rPr>
            </w:pPr>
          </w:p>
        </w:tc>
        <w:tc>
          <w:tcPr>
            <w:tcW w:w="798" w:type="dxa"/>
            <w:vAlign w:val="center"/>
          </w:tcPr>
          <w:p w:rsidR="00031B03" w:rsidRPr="00FE5532" w:rsidRDefault="00031B03" w:rsidP="00D22F47">
            <w:pPr>
              <w:spacing w:after="0" w:line="240" w:lineRule="auto"/>
              <w:jc w:val="center"/>
              <w:rPr>
                <w:rFonts w:ascii="Palatino Linotype" w:hAnsi="Palatino Linotype"/>
                <w:sz w:val="20"/>
                <w:szCs w:val="20"/>
              </w:rPr>
            </w:pPr>
          </w:p>
        </w:tc>
        <w:tc>
          <w:tcPr>
            <w:tcW w:w="763" w:type="dxa"/>
            <w:vAlign w:val="center"/>
          </w:tcPr>
          <w:p w:rsidR="00031B03" w:rsidRPr="00FE5532" w:rsidRDefault="00031B03" w:rsidP="00D22F47">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190" w:type="dxa"/>
            <w:vAlign w:val="center"/>
          </w:tcPr>
          <w:p w:rsidR="00031B03" w:rsidRPr="00FE5532" w:rsidRDefault="00031B03" w:rsidP="00D22F47">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031B03" w:rsidRPr="00FE5532" w:rsidTr="00D22F47">
        <w:trPr>
          <w:jc w:val="center"/>
        </w:trPr>
        <w:tc>
          <w:tcPr>
            <w:tcW w:w="828" w:type="dxa"/>
            <w:shd w:val="clear" w:color="auto" w:fill="D9D9D9"/>
            <w:vAlign w:val="center"/>
          </w:tcPr>
          <w:p w:rsidR="00031B03" w:rsidRPr="008B7D14" w:rsidRDefault="00031B03" w:rsidP="00D22F47">
            <w:pPr>
              <w:spacing w:after="0" w:line="240" w:lineRule="auto"/>
              <w:jc w:val="center"/>
              <w:rPr>
                <w:rFonts w:ascii="Palatino Linotype" w:hAnsi="Palatino Linotype"/>
                <w:b/>
                <w:sz w:val="20"/>
                <w:szCs w:val="20"/>
              </w:rPr>
            </w:pPr>
            <w:r w:rsidRPr="008B7D14">
              <w:rPr>
                <w:rFonts w:ascii="Palatino Linotype" w:hAnsi="Palatino Linotype"/>
                <w:b/>
                <w:sz w:val="20"/>
                <w:szCs w:val="20"/>
              </w:rPr>
              <w:t>2.</w:t>
            </w:r>
          </w:p>
        </w:tc>
        <w:tc>
          <w:tcPr>
            <w:tcW w:w="3621" w:type="dxa"/>
            <w:shd w:val="clear" w:color="auto" w:fill="D9D9D9"/>
            <w:vAlign w:val="center"/>
          </w:tcPr>
          <w:p w:rsidR="00031B03" w:rsidRPr="008B7D14" w:rsidRDefault="00031B03" w:rsidP="00D22F47">
            <w:pPr>
              <w:spacing w:after="0" w:line="240" w:lineRule="auto"/>
              <w:rPr>
                <w:rFonts w:ascii="Palatino Linotype" w:hAnsi="Palatino Linotype" w:cs="Arial"/>
                <w:b/>
                <w:sz w:val="20"/>
                <w:szCs w:val="20"/>
              </w:rPr>
            </w:pPr>
            <w:r w:rsidRPr="008B7D14">
              <w:rPr>
                <w:rFonts w:ascii="Palatino Linotype" w:hAnsi="Palatino Linotype" w:cs="Arial"/>
                <w:b/>
                <w:sz w:val="20"/>
                <w:szCs w:val="20"/>
              </w:rPr>
              <w:t>Ismeretalkalmazási gyakorló tevékenységek, feladatok</w:t>
            </w:r>
          </w:p>
        </w:tc>
        <w:tc>
          <w:tcPr>
            <w:tcW w:w="809" w:type="dxa"/>
            <w:shd w:val="clear" w:color="auto" w:fill="D9D9D9"/>
            <w:vAlign w:val="center"/>
          </w:tcPr>
          <w:p w:rsidR="00031B03" w:rsidRPr="00FE5532" w:rsidRDefault="00031B03" w:rsidP="00D22F47">
            <w:pPr>
              <w:spacing w:after="0" w:line="240" w:lineRule="auto"/>
              <w:jc w:val="center"/>
              <w:rPr>
                <w:rFonts w:ascii="Palatino Linotype" w:hAnsi="Palatino Linotype"/>
                <w:sz w:val="20"/>
                <w:szCs w:val="20"/>
              </w:rPr>
            </w:pPr>
          </w:p>
        </w:tc>
        <w:tc>
          <w:tcPr>
            <w:tcW w:w="798" w:type="dxa"/>
            <w:shd w:val="clear" w:color="auto" w:fill="D9D9D9"/>
            <w:vAlign w:val="center"/>
          </w:tcPr>
          <w:p w:rsidR="00031B03" w:rsidRPr="00FE5532" w:rsidRDefault="00031B03" w:rsidP="00D22F47">
            <w:pPr>
              <w:spacing w:after="0" w:line="240" w:lineRule="auto"/>
              <w:jc w:val="center"/>
              <w:rPr>
                <w:rFonts w:ascii="Palatino Linotype" w:hAnsi="Palatino Linotype"/>
                <w:sz w:val="20"/>
                <w:szCs w:val="20"/>
              </w:rPr>
            </w:pPr>
          </w:p>
        </w:tc>
        <w:tc>
          <w:tcPr>
            <w:tcW w:w="763" w:type="dxa"/>
            <w:shd w:val="clear" w:color="auto" w:fill="D9D9D9"/>
            <w:vAlign w:val="center"/>
          </w:tcPr>
          <w:p w:rsidR="00031B03" w:rsidRPr="00FE5532" w:rsidRDefault="00031B03" w:rsidP="00D22F47">
            <w:pPr>
              <w:spacing w:after="0" w:line="240" w:lineRule="auto"/>
              <w:jc w:val="center"/>
              <w:rPr>
                <w:rFonts w:ascii="Palatino Linotype" w:hAnsi="Palatino Linotype"/>
                <w:sz w:val="20"/>
                <w:szCs w:val="20"/>
              </w:rPr>
            </w:pPr>
          </w:p>
        </w:tc>
        <w:tc>
          <w:tcPr>
            <w:tcW w:w="2190" w:type="dxa"/>
            <w:shd w:val="clear" w:color="auto" w:fill="D9D9D9"/>
            <w:vAlign w:val="center"/>
          </w:tcPr>
          <w:p w:rsidR="00031B03" w:rsidRPr="00FE5532" w:rsidRDefault="00031B03" w:rsidP="00D22F47">
            <w:pPr>
              <w:spacing w:after="0" w:line="240" w:lineRule="auto"/>
              <w:jc w:val="center"/>
              <w:rPr>
                <w:rFonts w:ascii="Palatino Linotype" w:hAnsi="Palatino Linotype"/>
                <w:sz w:val="20"/>
                <w:szCs w:val="20"/>
              </w:rPr>
            </w:pPr>
          </w:p>
        </w:tc>
      </w:tr>
      <w:tr w:rsidR="00031B03" w:rsidRPr="00FE5532" w:rsidTr="00D22F47">
        <w:trPr>
          <w:jc w:val="center"/>
        </w:trPr>
        <w:tc>
          <w:tcPr>
            <w:tcW w:w="828" w:type="dxa"/>
            <w:vAlign w:val="center"/>
          </w:tcPr>
          <w:p w:rsidR="00031B03" w:rsidRPr="00FE5532" w:rsidRDefault="00031B03" w:rsidP="00D22F47">
            <w:pPr>
              <w:spacing w:after="0" w:line="240" w:lineRule="auto"/>
              <w:jc w:val="center"/>
              <w:rPr>
                <w:rFonts w:ascii="Palatino Linotype" w:hAnsi="Palatino Linotype"/>
                <w:sz w:val="20"/>
                <w:szCs w:val="20"/>
              </w:rPr>
            </w:pPr>
            <w:r w:rsidRPr="00FE5532">
              <w:rPr>
                <w:rFonts w:ascii="Palatino Linotype" w:hAnsi="Palatino Linotype"/>
                <w:sz w:val="20"/>
                <w:szCs w:val="20"/>
              </w:rPr>
              <w:t>2.1.</w:t>
            </w:r>
          </w:p>
        </w:tc>
        <w:tc>
          <w:tcPr>
            <w:tcW w:w="3621" w:type="dxa"/>
            <w:vAlign w:val="center"/>
          </w:tcPr>
          <w:p w:rsidR="00031B03" w:rsidRPr="00FE5532" w:rsidRDefault="00031B03" w:rsidP="00D22F47">
            <w:pPr>
              <w:spacing w:after="0" w:line="240" w:lineRule="auto"/>
              <w:rPr>
                <w:rFonts w:ascii="Palatino Linotype" w:hAnsi="Palatino Linotype" w:cs="Arial"/>
                <w:sz w:val="20"/>
                <w:szCs w:val="20"/>
              </w:rPr>
            </w:pPr>
            <w:r w:rsidRPr="00FE5532">
              <w:rPr>
                <w:rFonts w:ascii="Palatino Linotype" w:hAnsi="Palatino Linotype" w:cs="Arial"/>
                <w:sz w:val="20"/>
                <w:szCs w:val="20"/>
              </w:rPr>
              <w:t>Írásos elemzések készítése</w:t>
            </w:r>
          </w:p>
        </w:tc>
        <w:tc>
          <w:tcPr>
            <w:tcW w:w="809" w:type="dxa"/>
            <w:vAlign w:val="center"/>
          </w:tcPr>
          <w:p w:rsidR="00031B03" w:rsidRPr="00FE5532" w:rsidRDefault="00031B03" w:rsidP="00D22F47">
            <w:pPr>
              <w:spacing w:after="0" w:line="240" w:lineRule="auto"/>
              <w:jc w:val="center"/>
              <w:rPr>
                <w:rFonts w:ascii="Palatino Linotype" w:hAnsi="Palatino Linotype"/>
                <w:sz w:val="20"/>
                <w:szCs w:val="20"/>
              </w:rPr>
            </w:pPr>
          </w:p>
        </w:tc>
        <w:tc>
          <w:tcPr>
            <w:tcW w:w="798" w:type="dxa"/>
            <w:vAlign w:val="center"/>
          </w:tcPr>
          <w:p w:rsidR="00031B03" w:rsidRPr="00FE5532" w:rsidRDefault="00031B03" w:rsidP="00D22F47">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63" w:type="dxa"/>
            <w:vAlign w:val="center"/>
          </w:tcPr>
          <w:p w:rsidR="00031B03" w:rsidRPr="00FE5532" w:rsidRDefault="00031B03" w:rsidP="00D22F47">
            <w:pPr>
              <w:spacing w:after="0" w:line="240" w:lineRule="auto"/>
              <w:jc w:val="center"/>
              <w:rPr>
                <w:rFonts w:ascii="Palatino Linotype" w:hAnsi="Palatino Linotype"/>
                <w:sz w:val="20"/>
                <w:szCs w:val="20"/>
              </w:rPr>
            </w:pPr>
          </w:p>
        </w:tc>
        <w:tc>
          <w:tcPr>
            <w:tcW w:w="2190" w:type="dxa"/>
            <w:vAlign w:val="center"/>
          </w:tcPr>
          <w:p w:rsidR="00031B03" w:rsidRPr="00FE5532" w:rsidRDefault="00031B03" w:rsidP="00D22F47">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031B03" w:rsidRPr="00FE5532" w:rsidTr="00D22F47">
        <w:trPr>
          <w:jc w:val="center"/>
        </w:trPr>
        <w:tc>
          <w:tcPr>
            <w:tcW w:w="828" w:type="dxa"/>
            <w:vAlign w:val="center"/>
          </w:tcPr>
          <w:p w:rsidR="00031B03" w:rsidRPr="00FE5532" w:rsidRDefault="00031B03" w:rsidP="00D22F47">
            <w:pPr>
              <w:spacing w:after="0" w:line="240" w:lineRule="auto"/>
              <w:jc w:val="center"/>
              <w:rPr>
                <w:rFonts w:ascii="Palatino Linotype" w:hAnsi="Palatino Linotype"/>
                <w:sz w:val="20"/>
                <w:szCs w:val="20"/>
              </w:rPr>
            </w:pPr>
            <w:r w:rsidRPr="00FE5532">
              <w:rPr>
                <w:rFonts w:ascii="Palatino Linotype" w:hAnsi="Palatino Linotype"/>
                <w:sz w:val="20"/>
                <w:szCs w:val="20"/>
              </w:rPr>
              <w:t>2.2.</w:t>
            </w:r>
          </w:p>
        </w:tc>
        <w:tc>
          <w:tcPr>
            <w:tcW w:w="3621" w:type="dxa"/>
            <w:vAlign w:val="center"/>
          </w:tcPr>
          <w:p w:rsidR="00031B03" w:rsidRPr="00FE5532" w:rsidRDefault="00031B03" w:rsidP="00D22F47">
            <w:pPr>
              <w:spacing w:after="0" w:line="240" w:lineRule="auto"/>
              <w:rPr>
                <w:rFonts w:ascii="Palatino Linotype" w:hAnsi="Palatino Linotype" w:cs="Arial"/>
                <w:sz w:val="20"/>
                <w:szCs w:val="20"/>
              </w:rPr>
            </w:pPr>
            <w:r w:rsidRPr="00FE5532">
              <w:rPr>
                <w:rFonts w:ascii="Palatino Linotype" w:hAnsi="Palatino Linotype" w:cs="Arial"/>
                <w:sz w:val="20"/>
                <w:szCs w:val="20"/>
              </w:rPr>
              <w:t>Leírás készítése</w:t>
            </w:r>
          </w:p>
        </w:tc>
        <w:tc>
          <w:tcPr>
            <w:tcW w:w="809" w:type="dxa"/>
            <w:vAlign w:val="center"/>
          </w:tcPr>
          <w:p w:rsidR="00031B03" w:rsidRPr="00FE5532" w:rsidRDefault="00031B03" w:rsidP="00D22F47">
            <w:pPr>
              <w:spacing w:after="0" w:line="240" w:lineRule="auto"/>
              <w:jc w:val="center"/>
              <w:rPr>
                <w:rFonts w:ascii="Palatino Linotype" w:hAnsi="Palatino Linotype"/>
                <w:sz w:val="20"/>
                <w:szCs w:val="20"/>
              </w:rPr>
            </w:pPr>
          </w:p>
        </w:tc>
        <w:tc>
          <w:tcPr>
            <w:tcW w:w="798" w:type="dxa"/>
            <w:vAlign w:val="center"/>
          </w:tcPr>
          <w:p w:rsidR="00031B03" w:rsidRPr="00FE5532" w:rsidRDefault="00031B03" w:rsidP="00D22F47">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63" w:type="dxa"/>
            <w:vAlign w:val="center"/>
          </w:tcPr>
          <w:p w:rsidR="00031B03" w:rsidRPr="00FE5532" w:rsidRDefault="00031B03" w:rsidP="00D22F47">
            <w:pPr>
              <w:spacing w:after="0" w:line="240" w:lineRule="auto"/>
              <w:jc w:val="center"/>
              <w:rPr>
                <w:rFonts w:ascii="Palatino Linotype" w:hAnsi="Palatino Linotype"/>
                <w:sz w:val="20"/>
                <w:szCs w:val="20"/>
              </w:rPr>
            </w:pPr>
          </w:p>
        </w:tc>
        <w:tc>
          <w:tcPr>
            <w:tcW w:w="2190" w:type="dxa"/>
            <w:vAlign w:val="center"/>
          </w:tcPr>
          <w:p w:rsidR="00031B03" w:rsidRPr="00FE5532" w:rsidRDefault="00031B03" w:rsidP="00D22F47">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031B03" w:rsidRPr="00FE5532" w:rsidTr="00D22F47">
        <w:trPr>
          <w:jc w:val="center"/>
        </w:trPr>
        <w:tc>
          <w:tcPr>
            <w:tcW w:w="828" w:type="dxa"/>
            <w:vAlign w:val="center"/>
          </w:tcPr>
          <w:p w:rsidR="00031B03" w:rsidRPr="00FE5532" w:rsidRDefault="00031B03" w:rsidP="00D22F47">
            <w:pPr>
              <w:spacing w:after="0" w:line="240" w:lineRule="auto"/>
              <w:jc w:val="center"/>
              <w:rPr>
                <w:rFonts w:ascii="Palatino Linotype" w:hAnsi="Palatino Linotype"/>
                <w:sz w:val="20"/>
                <w:szCs w:val="20"/>
              </w:rPr>
            </w:pPr>
            <w:r w:rsidRPr="00FE5532">
              <w:rPr>
                <w:rFonts w:ascii="Palatino Linotype" w:hAnsi="Palatino Linotype"/>
                <w:sz w:val="20"/>
                <w:szCs w:val="20"/>
              </w:rPr>
              <w:t>2.3.</w:t>
            </w:r>
          </w:p>
        </w:tc>
        <w:tc>
          <w:tcPr>
            <w:tcW w:w="3621" w:type="dxa"/>
            <w:vAlign w:val="center"/>
          </w:tcPr>
          <w:p w:rsidR="00031B03" w:rsidRPr="00FE5532" w:rsidRDefault="00031B03" w:rsidP="00D22F47">
            <w:pPr>
              <w:spacing w:after="0" w:line="240" w:lineRule="auto"/>
              <w:rPr>
                <w:rFonts w:ascii="Palatino Linotype" w:hAnsi="Palatino Linotype" w:cs="Arial"/>
                <w:sz w:val="20"/>
                <w:szCs w:val="20"/>
              </w:rPr>
            </w:pPr>
            <w:r w:rsidRPr="00FE5532">
              <w:rPr>
                <w:rFonts w:ascii="Palatino Linotype" w:hAnsi="Palatino Linotype" w:cs="Arial"/>
                <w:sz w:val="20"/>
                <w:szCs w:val="20"/>
              </w:rPr>
              <w:t>Válaszolás írásban mondatszintű kérdésekre</w:t>
            </w:r>
          </w:p>
        </w:tc>
        <w:tc>
          <w:tcPr>
            <w:tcW w:w="809" w:type="dxa"/>
            <w:vAlign w:val="center"/>
          </w:tcPr>
          <w:p w:rsidR="00031B03" w:rsidRPr="00FE5532" w:rsidRDefault="00031B03" w:rsidP="00D22F47">
            <w:pPr>
              <w:spacing w:after="0" w:line="240" w:lineRule="auto"/>
              <w:jc w:val="center"/>
              <w:rPr>
                <w:rFonts w:ascii="Palatino Linotype" w:hAnsi="Palatino Linotype"/>
                <w:sz w:val="20"/>
                <w:szCs w:val="20"/>
              </w:rPr>
            </w:pPr>
          </w:p>
        </w:tc>
        <w:tc>
          <w:tcPr>
            <w:tcW w:w="798" w:type="dxa"/>
            <w:vAlign w:val="center"/>
          </w:tcPr>
          <w:p w:rsidR="00031B03" w:rsidRPr="00FE5532" w:rsidRDefault="00031B03" w:rsidP="00D22F47">
            <w:pPr>
              <w:spacing w:after="0" w:line="240" w:lineRule="auto"/>
              <w:jc w:val="center"/>
              <w:rPr>
                <w:rFonts w:ascii="Palatino Linotype" w:hAnsi="Palatino Linotype"/>
                <w:sz w:val="20"/>
                <w:szCs w:val="20"/>
              </w:rPr>
            </w:pPr>
          </w:p>
        </w:tc>
        <w:tc>
          <w:tcPr>
            <w:tcW w:w="763" w:type="dxa"/>
            <w:vAlign w:val="center"/>
          </w:tcPr>
          <w:p w:rsidR="00031B03" w:rsidRPr="00FE5532" w:rsidRDefault="00031B03" w:rsidP="00D22F47">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190" w:type="dxa"/>
            <w:vAlign w:val="center"/>
          </w:tcPr>
          <w:p w:rsidR="00031B03" w:rsidRPr="00FE5532" w:rsidRDefault="00031B03" w:rsidP="00D22F47">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031B03" w:rsidRPr="00FE5532" w:rsidTr="00D22F47">
        <w:trPr>
          <w:jc w:val="center"/>
        </w:trPr>
        <w:tc>
          <w:tcPr>
            <w:tcW w:w="828" w:type="dxa"/>
            <w:vAlign w:val="center"/>
          </w:tcPr>
          <w:p w:rsidR="00031B03" w:rsidRPr="00FE5532" w:rsidRDefault="00031B03" w:rsidP="00D22F47">
            <w:pPr>
              <w:spacing w:after="0" w:line="240" w:lineRule="auto"/>
              <w:jc w:val="center"/>
              <w:rPr>
                <w:rFonts w:ascii="Palatino Linotype" w:hAnsi="Palatino Linotype"/>
                <w:sz w:val="20"/>
                <w:szCs w:val="20"/>
              </w:rPr>
            </w:pPr>
            <w:r w:rsidRPr="00FE5532">
              <w:rPr>
                <w:rFonts w:ascii="Palatino Linotype" w:hAnsi="Palatino Linotype"/>
                <w:sz w:val="20"/>
                <w:szCs w:val="20"/>
              </w:rPr>
              <w:t>2.4.</w:t>
            </w:r>
          </w:p>
        </w:tc>
        <w:tc>
          <w:tcPr>
            <w:tcW w:w="3621" w:type="dxa"/>
            <w:vAlign w:val="center"/>
          </w:tcPr>
          <w:p w:rsidR="00031B03" w:rsidRPr="00FE5532" w:rsidRDefault="00031B03" w:rsidP="00D22F47">
            <w:pPr>
              <w:spacing w:after="0" w:line="240" w:lineRule="auto"/>
              <w:rPr>
                <w:rFonts w:ascii="Palatino Linotype" w:hAnsi="Palatino Linotype" w:cs="Arial"/>
                <w:sz w:val="20"/>
                <w:szCs w:val="20"/>
              </w:rPr>
            </w:pPr>
            <w:r w:rsidRPr="00FE5532">
              <w:rPr>
                <w:rFonts w:ascii="Palatino Linotype" w:hAnsi="Palatino Linotype" w:cs="Arial"/>
                <w:sz w:val="20"/>
                <w:szCs w:val="20"/>
              </w:rPr>
              <w:t>Tesztfeladat megoldása</w:t>
            </w:r>
          </w:p>
        </w:tc>
        <w:tc>
          <w:tcPr>
            <w:tcW w:w="809" w:type="dxa"/>
            <w:vAlign w:val="center"/>
          </w:tcPr>
          <w:p w:rsidR="00031B03" w:rsidRPr="00FE5532" w:rsidRDefault="00031B03" w:rsidP="00D22F47">
            <w:pPr>
              <w:spacing w:after="0" w:line="240" w:lineRule="auto"/>
              <w:jc w:val="center"/>
              <w:rPr>
                <w:rFonts w:ascii="Palatino Linotype" w:hAnsi="Palatino Linotype"/>
                <w:sz w:val="20"/>
                <w:szCs w:val="20"/>
              </w:rPr>
            </w:pPr>
          </w:p>
        </w:tc>
        <w:tc>
          <w:tcPr>
            <w:tcW w:w="798" w:type="dxa"/>
            <w:vAlign w:val="center"/>
          </w:tcPr>
          <w:p w:rsidR="00031B03" w:rsidRPr="00FE5532" w:rsidRDefault="00031B03" w:rsidP="00D22F47">
            <w:pPr>
              <w:spacing w:after="0" w:line="240" w:lineRule="auto"/>
              <w:jc w:val="center"/>
              <w:rPr>
                <w:rFonts w:ascii="Palatino Linotype" w:hAnsi="Palatino Linotype"/>
                <w:sz w:val="20"/>
                <w:szCs w:val="20"/>
              </w:rPr>
            </w:pPr>
          </w:p>
        </w:tc>
        <w:tc>
          <w:tcPr>
            <w:tcW w:w="763" w:type="dxa"/>
            <w:vAlign w:val="center"/>
          </w:tcPr>
          <w:p w:rsidR="00031B03" w:rsidRPr="00FE5532" w:rsidRDefault="00031B03" w:rsidP="00D22F47">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190" w:type="dxa"/>
            <w:vAlign w:val="center"/>
          </w:tcPr>
          <w:p w:rsidR="00031B03" w:rsidRPr="00FE5532" w:rsidRDefault="00031B03" w:rsidP="00D22F47">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031B03" w:rsidRPr="00FE5532" w:rsidTr="00D22F47">
        <w:trPr>
          <w:jc w:val="center"/>
        </w:trPr>
        <w:tc>
          <w:tcPr>
            <w:tcW w:w="828" w:type="dxa"/>
            <w:vAlign w:val="center"/>
          </w:tcPr>
          <w:p w:rsidR="00031B03" w:rsidRPr="00FE5532" w:rsidRDefault="00031B03" w:rsidP="00D22F47">
            <w:pPr>
              <w:spacing w:after="0" w:line="240" w:lineRule="auto"/>
              <w:jc w:val="center"/>
              <w:rPr>
                <w:rFonts w:ascii="Palatino Linotype" w:hAnsi="Palatino Linotype"/>
                <w:sz w:val="20"/>
                <w:szCs w:val="20"/>
              </w:rPr>
            </w:pPr>
            <w:r w:rsidRPr="00FE5532">
              <w:rPr>
                <w:rFonts w:ascii="Palatino Linotype" w:hAnsi="Palatino Linotype"/>
                <w:sz w:val="20"/>
                <w:szCs w:val="20"/>
              </w:rPr>
              <w:t>2.5.</w:t>
            </w:r>
          </w:p>
        </w:tc>
        <w:tc>
          <w:tcPr>
            <w:tcW w:w="3621" w:type="dxa"/>
            <w:vAlign w:val="center"/>
          </w:tcPr>
          <w:p w:rsidR="00031B03" w:rsidRPr="00FE5532" w:rsidRDefault="00031B03" w:rsidP="00D22F47">
            <w:pPr>
              <w:spacing w:after="0" w:line="240" w:lineRule="auto"/>
              <w:rPr>
                <w:rFonts w:ascii="Palatino Linotype" w:hAnsi="Palatino Linotype" w:cs="Arial"/>
                <w:sz w:val="20"/>
                <w:szCs w:val="20"/>
              </w:rPr>
            </w:pPr>
            <w:r w:rsidRPr="00FE5532">
              <w:rPr>
                <w:rFonts w:ascii="Palatino Linotype" w:hAnsi="Palatino Linotype" w:cs="Arial"/>
                <w:sz w:val="20"/>
                <w:szCs w:val="20"/>
              </w:rPr>
              <w:t>Szöveges előadás egyéni felkészüléssel</w:t>
            </w:r>
          </w:p>
        </w:tc>
        <w:tc>
          <w:tcPr>
            <w:tcW w:w="809" w:type="dxa"/>
            <w:vAlign w:val="center"/>
          </w:tcPr>
          <w:p w:rsidR="00031B03" w:rsidRPr="00FE5532" w:rsidRDefault="00031B03" w:rsidP="00D22F47">
            <w:pPr>
              <w:spacing w:after="0" w:line="240" w:lineRule="auto"/>
              <w:jc w:val="center"/>
              <w:rPr>
                <w:rFonts w:ascii="Palatino Linotype" w:hAnsi="Palatino Linotype"/>
                <w:sz w:val="20"/>
                <w:szCs w:val="20"/>
              </w:rPr>
            </w:pPr>
          </w:p>
        </w:tc>
        <w:tc>
          <w:tcPr>
            <w:tcW w:w="798" w:type="dxa"/>
            <w:vAlign w:val="center"/>
          </w:tcPr>
          <w:p w:rsidR="00031B03" w:rsidRPr="00FE5532" w:rsidRDefault="00031B03" w:rsidP="00D22F47">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63" w:type="dxa"/>
            <w:vAlign w:val="center"/>
          </w:tcPr>
          <w:p w:rsidR="00031B03" w:rsidRPr="00FE5532" w:rsidRDefault="00031B03" w:rsidP="00D22F47">
            <w:pPr>
              <w:spacing w:after="0" w:line="240" w:lineRule="auto"/>
              <w:jc w:val="center"/>
              <w:rPr>
                <w:rFonts w:ascii="Palatino Linotype" w:hAnsi="Palatino Linotype"/>
                <w:sz w:val="20"/>
                <w:szCs w:val="20"/>
              </w:rPr>
            </w:pPr>
          </w:p>
        </w:tc>
        <w:tc>
          <w:tcPr>
            <w:tcW w:w="2190" w:type="dxa"/>
            <w:vAlign w:val="center"/>
          </w:tcPr>
          <w:p w:rsidR="00031B03" w:rsidRPr="00FE5532" w:rsidRDefault="00031B03" w:rsidP="00D22F47">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031B03" w:rsidRPr="00FE5532" w:rsidTr="00D22F47">
        <w:trPr>
          <w:jc w:val="center"/>
        </w:trPr>
        <w:tc>
          <w:tcPr>
            <w:tcW w:w="828" w:type="dxa"/>
            <w:vAlign w:val="center"/>
          </w:tcPr>
          <w:p w:rsidR="00031B03" w:rsidRPr="00FE5532" w:rsidRDefault="00031B03" w:rsidP="00D22F47">
            <w:pPr>
              <w:spacing w:after="0" w:line="240" w:lineRule="auto"/>
              <w:jc w:val="center"/>
              <w:rPr>
                <w:rFonts w:ascii="Palatino Linotype" w:hAnsi="Palatino Linotype"/>
                <w:sz w:val="20"/>
                <w:szCs w:val="20"/>
              </w:rPr>
            </w:pPr>
            <w:r w:rsidRPr="00FE5532">
              <w:rPr>
                <w:rFonts w:ascii="Palatino Linotype" w:hAnsi="Palatino Linotype"/>
                <w:sz w:val="20"/>
                <w:szCs w:val="20"/>
              </w:rPr>
              <w:t>2.6.</w:t>
            </w:r>
          </w:p>
        </w:tc>
        <w:tc>
          <w:tcPr>
            <w:tcW w:w="3621" w:type="dxa"/>
            <w:vAlign w:val="center"/>
          </w:tcPr>
          <w:p w:rsidR="00031B03" w:rsidRPr="00FE5532" w:rsidRDefault="00031B03" w:rsidP="00D22F47">
            <w:pPr>
              <w:spacing w:after="0" w:line="240" w:lineRule="auto"/>
              <w:rPr>
                <w:rFonts w:ascii="Palatino Linotype" w:hAnsi="Palatino Linotype" w:cs="Arial"/>
                <w:sz w:val="20"/>
                <w:szCs w:val="20"/>
              </w:rPr>
            </w:pPr>
            <w:r w:rsidRPr="00FE5532">
              <w:rPr>
                <w:rFonts w:ascii="Palatino Linotype" w:hAnsi="Palatino Linotype" w:cs="Arial"/>
                <w:sz w:val="20"/>
                <w:szCs w:val="20"/>
              </w:rPr>
              <w:t>Tapasztalatok utólagos ismertetése szóban</w:t>
            </w:r>
          </w:p>
        </w:tc>
        <w:tc>
          <w:tcPr>
            <w:tcW w:w="809" w:type="dxa"/>
            <w:vAlign w:val="center"/>
          </w:tcPr>
          <w:p w:rsidR="00031B03" w:rsidRPr="00FE5532" w:rsidRDefault="00031B03" w:rsidP="00D22F47">
            <w:pPr>
              <w:spacing w:after="0" w:line="240" w:lineRule="auto"/>
              <w:jc w:val="center"/>
              <w:rPr>
                <w:rFonts w:ascii="Palatino Linotype" w:hAnsi="Palatino Linotype"/>
                <w:sz w:val="20"/>
                <w:szCs w:val="20"/>
              </w:rPr>
            </w:pPr>
          </w:p>
        </w:tc>
        <w:tc>
          <w:tcPr>
            <w:tcW w:w="798" w:type="dxa"/>
            <w:vAlign w:val="center"/>
          </w:tcPr>
          <w:p w:rsidR="00031B03" w:rsidRPr="00FE5532" w:rsidRDefault="00031B03" w:rsidP="00D22F47">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63" w:type="dxa"/>
            <w:vAlign w:val="center"/>
          </w:tcPr>
          <w:p w:rsidR="00031B03" w:rsidRPr="00FE5532" w:rsidRDefault="00031B03" w:rsidP="00D22F47">
            <w:pPr>
              <w:spacing w:after="0" w:line="240" w:lineRule="auto"/>
              <w:jc w:val="center"/>
              <w:rPr>
                <w:rFonts w:ascii="Palatino Linotype" w:hAnsi="Palatino Linotype"/>
                <w:sz w:val="20"/>
                <w:szCs w:val="20"/>
              </w:rPr>
            </w:pPr>
          </w:p>
        </w:tc>
        <w:tc>
          <w:tcPr>
            <w:tcW w:w="2190" w:type="dxa"/>
            <w:vAlign w:val="center"/>
          </w:tcPr>
          <w:p w:rsidR="00031B03" w:rsidRPr="00FE5532" w:rsidRDefault="00031B03" w:rsidP="00D22F47">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031B03" w:rsidRPr="00FE5532" w:rsidTr="00D22F47">
        <w:trPr>
          <w:jc w:val="center"/>
        </w:trPr>
        <w:tc>
          <w:tcPr>
            <w:tcW w:w="828" w:type="dxa"/>
            <w:vAlign w:val="center"/>
          </w:tcPr>
          <w:p w:rsidR="00031B03" w:rsidRPr="00FE5532" w:rsidRDefault="00031B03" w:rsidP="00D22F47">
            <w:pPr>
              <w:spacing w:after="0" w:line="240" w:lineRule="auto"/>
              <w:jc w:val="center"/>
              <w:rPr>
                <w:rFonts w:ascii="Palatino Linotype" w:hAnsi="Palatino Linotype"/>
                <w:sz w:val="20"/>
                <w:szCs w:val="20"/>
              </w:rPr>
            </w:pPr>
            <w:r w:rsidRPr="00FE5532">
              <w:rPr>
                <w:rFonts w:ascii="Palatino Linotype" w:hAnsi="Palatino Linotype"/>
                <w:sz w:val="20"/>
                <w:szCs w:val="20"/>
              </w:rPr>
              <w:t>2.7.</w:t>
            </w:r>
          </w:p>
        </w:tc>
        <w:tc>
          <w:tcPr>
            <w:tcW w:w="3621" w:type="dxa"/>
            <w:vAlign w:val="center"/>
          </w:tcPr>
          <w:p w:rsidR="00031B03" w:rsidRPr="00FE5532" w:rsidRDefault="00031B03" w:rsidP="00D22F47">
            <w:pPr>
              <w:spacing w:after="0" w:line="240" w:lineRule="auto"/>
              <w:rPr>
                <w:rFonts w:ascii="Palatino Linotype" w:hAnsi="Palatino Linotype" w:cs="Arial"/>
                <w:sz w:val="20"/>
                <w:szCs w:val="20"/>
              </w:rPr>
            </w:pPr>
            <w:r w:rsidRPr="00FE5532">
              <w:rPr>
                <w:rFonts w:ascii="Palatino Linotype" w:hAnsi="Palatino Linotype" w:cs="Arial"/>
                <w:sz w:val="20"/>
                <w:szCs w:val="20"/>
              </w:rPr>
              <w:t>Tapasztalatok helyszíni ismertetése szóban</w:t>
            </w:r>
          </w:p>
        </w:tc>
        <w:tc>
          <w:tcPr>
            <w:tcW w:w="809" w:type="dxa"/>
            <w:vAlign w:val="center"/>
          </w:tcPr>
          <w:p w:rsidR="00031B03" w:rsidRPr="00FE5532" w:rsidRDefault="00031B03" w:rsidP="00D22F47">
            <w:pPr>
              <w:spacing w:after="0" w:line="240" w:lineRule="auto"/>
              <w:jc w:val="center"/>
              <w:rPr>
                <w:rFonts w:ascii="Palatino Linotype" w:hAnsi="Palatino Linotype"/>
                <w:sz w:val="20"/>
                <w:szCs w:val="20"/>
              </w:rPr>
            </w:pPr>
          </w:p>
        </w:tc>
        <w:tc>
          <w:tcPr>
            <w:tcW w:w="798" w:type="dxa"/>
            <w:vAlign w:val="center"/>
          </w:tcPr>
          <w:p w:rsidR="00031B03" w:rsidRPr="00FE5532" w:rsidRDefault="00031B03" w:rsidP="00D22F47">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63" w:type="dxa"/>
            <w:vAlign w:val="center"/>
          </w:tcPr>
          <w:p w:rsidR="00031B03" w:rsidRPr="00FE5532" w:rsidRDefault="00031B03" w:rsidP="00D22F47">
            <w:pPr>
              <w:spacing w:after="0" w:line="240" w:lineRule="auto"/>
              <w:jc w:val="center"/>
              <w:rPr>
                <w:rFonts w:ascii="Palatino Linotype" w:hAnsi="Palatino Linotype"/>
                <w:sz w:val="20"/>
                <w:szCs w:val="20"/>
              </w:rPr>
            </w:pPr>
          </w:p>
        </w:tc>
        <w:tc>
          <w:tcPr>
            <w:tcW w:w="2190" w:type="dxa"/>
            <w:vAlign w:val="center"/>
          </w:tcPr>
          <w:p w:rsidR="00031B03" w:rsidRPr="00FE5532" w:rsidRDefault="00031B03" w:rsidP="00D22F47">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031B03" w:rsidRPr="00FE5532" w:rsidTr="00D22F47">
        <w:trPr>
          <w:jc w:val="center"/>
        </w:trPr>
        <w:tc>
          <w:tcPr>
            <w:tcW w:w="828" w:type="dxa"/>
            <w:shd w:val="clear" w:color="auto" w:fill="D9D9D9"/>
            <w:vAlign w:val="center"/>
          </w:tcPr>
          <w:p w:rsidR="00031B03" w:rsidRPr="008B7D14" w:rsidRDefault="00031B03" w:rsidP="00D22F47">
            <w:pPr>
              <w:spacing w:after="0" w:line="240" w:lineRule="auto"/>
              <w:jc w:val="center"/>
              <w:rPr>
                <w:rFonts w:ascii="Palatino Linotype" w:hAnsi="Palatino Linotype"/>
                <w:b/>
                <w:sz w:val="20"/>
                <w:szCs w:val="20"/>
              </w:rPr>
            </w:pPr>
            <w:r>
              <w:rPr>
                <w:rFonts w:ascii="Palatino Linotype" w:hAnsi="Palatino Linotype"/>
                <w:b/>
                <w:sz w:val="20"/>
                <w:szCs w:val="20"/>
              </w:rPr>
              <w:t>3</w:t>
            </w:r>
            <w:r w:rsidRPr="008B7D14">
              <w:rPr>
                <w:rFonts w:ascii="Palatino Linotype" w:hAnsi="Palatino Linotype"/>
                <w:b/>
                <w:sz w:val="20"/>
                <w:szCs w:val="20"/>
              </w:rPr>
              <w:t>.</w:t>
            </w:r>
          </w:p>
        </w:tc>
        <w:tc>
          <w:tcPr>
            <w:tcW w:w="3621" w:type="dxa"/>
            <w:shd w:val="clear" w:color="auto" w:fill="D9D9D9"/>
            <w:vAlign w:val="center"/>
          </w:tcPr>
          <w:p w:rsidR="00031B03" w:rsidRPr="008B7D14" w:rsidRDefault="00031B03" w:rsidP="00D22F47">
            <w:pPr>
              <w:spacing w:after="0" w:line="240" w:lineRule="auto"/>
              <w:rPr>
                <w:rFonts w:ascii="Palatino Linotype" w:hAnsi="Palatino Linotype" w:cs="Arial"/>
                <w:b/>
                <w:sz w:val="20"/>
                <w:szCs w:val="20"/>
              </w:rPr>
            </w:pPr>
            <w:r w:rsidRPr="008B7D14">
              <w:rPr>
                <w:rFonts w:ascii="Palatino Linotype" w:hAnsi="Palatino Linotype" w:cs="Arial"/>
                <w:b/>
                <w:sz w:val="20"/>
                <w:szCs w:val="20"/>
              </w:rPr>
              <w:t>Csoportos munkaformák körében</w:t>
            </w:r>
          </w:p>
        </w:tc>
        <w:tc>
          <w:tcPr>
            <w:tcW w:w="809" w:type="dxa"/>
            <w:shd w:val="clear" w:color="auto" w:fill="D9D9D9"/>
            <w:vAlign w:val="center"/>
          </w:tcPr>
          <w:p w:rsidR="00031B03" w:rsidRPr="00FE5532" w:rsidRDefault="00031B03" w:rsidP="00D22F47">
            <w:pPr>
              <w:spacing w:after="0" w:line="240" w:lineRule="auto"/>
              <w:jc w:val="center"/>
              <w:rPr>
                <w:rFonts w:ascii="Palatino Linotype" w:hAnsi="Palatino Linotype"/>
                <w:sz w:val="20"/>
                <w:szCs w:val="20"/>
              </w:rPr>
            </w:pPr>
          </w:p>
        </w:tc>
        <w:tc>
          <w:tcPr>
            <w:tcW w:w="798" w:type="dxa"/>
            <w:shd w:val="clear" w:color="auto" w:fill="D9D9D9"/>
            <w:vAlign w:val="center"/>
          </w:tcPr>
          <w:p w:rsidR="00031B03" w:rsidRPr="00FE5532" w:rsidRDefault="00031B03" w:rsidP="00D22F47">
            <w:pPr>
              <w:spacing w:after="0" w:line="240" w:lineRule="auto"/>
              <w:jc w:val="center"/>
              <w:rPr>
                <w:rFonts w:ascii="Palatino Linotype" w:hAnsi="Palatino Linotype"/>
                <w:sz w:val="20"/>
                <w:szCs w:val="20"/>
              </w:rPr>
            </w:pPr>
          </w:p>
        </w:tc>
        <w:tc>
          <w:tcPr>
            <w:tcW w:w="763" w:type="dxa"/>
            <w:shd w:val="clear" w:color="auto" w:fill="D9D9D9"/>
            <w:vAlign w:val="center"/>
          </w:tcPr>
          <w:p w:rsidR="00031B03" w:rsidRPr="00FE5532" w:rsidRDefault="00031B03" w:rsidP="00D22F47">
            <w:pPr>
              <w:spacing w:after="0" w:line="240" w:lineRule="auto"/>
              <w:jc w:val="center"/>
              <w:rPr>
                <w:rFonts w:ascii="Palatino Linotype" w:hAnsi="Palatino Linotype"/>
                <w:sz w:val="20"/>
                <w:szCs w:val="20"/>
              </w:rPr>
            </w:pPr>
          </w:p>
        </w:tc>
        <w:tc>
          <w:tcPr>
            <w:tcW w:w="2190" w:type="dxa"/>
            <w:shd w:val="clear" w:color="auto" w:fill="D9D9D9"/>
            <w:vAlign w:val="center"/>
          </w:tcPr>
          <w:p w:rsidR="00031B03" w:rsidRPr="00FE5532" w:rsidRDefault="00031B03" w:rsidP="00D22F47">
            <w:pPr>
              <w:spacing w:after="0" w:line="240" w:lineRule="auto"/>
              <w:jc w:val="center"/>
              <w:rPr>
                <w:rFonts w:ascii="Palatino Linotype" w:hAnsi="Palatino Linotype"/>
                <w:sz w:val="20"/>
                <w:szCs w:val="20"/>
              </w:rPr>
            </w:pPr>
          </w:p>
        </w:tc>
      </w:tr>
      <w:tr w:rsidR="00031B03" w:rsidRPr="00FE5532" w:rsidTr="00D22F47">
        <w:trPr>
          <w:jc w:val="center"/>
        </w:trPr>
        <w:tc>
          <w:tcPr>
            <w:tcW w:w="828" w:type="dxa"/>
            <w:vAlign w:val="center"/>
          </w:tcPr>
          <w:p w:rsidR="00031B03" w:rsidRPr="00FE5532" w:rsidRDefault="00031B03" w:rsidP="00D22F47">
            <w:pPr>
              <w:spacing w:after="0" w:line="240" w:lineRule="auto"/>
              <w:jc w:val="center"/>
              <w:rPr>
                <w:rFonts w:ascii="Palatino Linotype" w:hAnsi="Palatino Linotype"/>
                <w:sz w:val="20"/>
                <w:szCs w:val="20"/>
              </w:rPr>
            </w:pPr>
            <w:r>
              <w:rPr>
                <w:rFonts w:ascii="Palatino Linotype" w:hAnsi="Palatino Linotype"/>
                <w:sz w:val="20"/>
                <w:szCs w:val="20"/>
              </w:rPr>
              <w:t>3</w:t>
            </w:r>
            <w:r w:rsidRPr="00FE5532">
              <w:rPr>
                <w:rFonts w:ascii="Palatino Linotype" w:hAnsi="Palatino Linotype"/>
                <w:sz w:val="20"/>
                <w:szCs w:val="20"/>
              </w:rPr>
              <w:t>.1.</w:t>
            </w:r>
          </w:p>
        </w:tc>
        <w:tc>
          <w:tcPr>
            <w:tcW w:w="3621" w:type="dxa"/>
            <w:vAlign w:val="center"/>
          </w:tcPr>
          <w:p w:rsidR="00031B03" w:rsidRPr="00FE5532" w:rsidRDefault="00031B03" w:rsidP="00D22F47">
            <w:pPr>
              <w:spacing w:after="0" w:line="240" w:lineRule="auto"/>
              <w:rPr>
                <w:rFonts w:ascii="Palatino Linotype" w:hAnsi="Palatino Linotype" w:cs="Arial"/>
                <w:sz w:val="20"/>
                <w:szCs w:val="20"/>
              </w:rPr>
            </w:pPr>
            <w:r w:rsidRPr="00FE5532">
              <w:rPr>
                <w:rFonts w:ascii="Palatino Linotype" w:hAnsi="Palatino Linotype" w:cs="Arial"/>
                <w:sz w:val="20"/>
                <w:szCs w:val="20"/>
              </w:rPr>
              <w:t>Feladattal vezetett kiscsoportos szövegfeldolgozás</w:t>
            </w:r>
          </w:p>
        </w:tc>
        <w:tc>
          <w:tcPr>
            <w:tcW w:w="809" w:type="dxa"/>
            <w:vAlign w:val="center"/>
          </w:tcPr>
          <w:p w:rsidR="00031B03" w:rsidRPr="00FE5532" w:rsidRDefault="00031B03" w:rsidP="00D22F47">
            <w:pPr>
              <w:spacing w:after="0" w:line="240" w:lineRule="auto"/>
              <w:jc w:val="center"/>
              <w:rPr>
                <w:rFonts w:ascii="Palatino Linotype" w:hAnsi="Palatino Linotype"/>
                <w:sz w:val="20"/>
                <w:szCs w:val="20"/>
              </w:rPr>
            </w:pPr>
          </w:p>
        </w:tc>
        <w:tc>
          <w:tcPr>
            <w:tcW w:w="798" w:type="dxa"/>
            <w:vAlign w:val="center"/>
          </w:tcPr>
          <w:p w:rsidR="00031B03" w:rsidRPr="00FE5532" w:rsidRDefault="00031B03" w:rsidP="00D22F47">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63" w:type="dxa"/>
            <w:vAlign w:val="center"/>
          </w:tcPr>
          <w:p w:rsidR="00031B03" w:rsidRPr="00FE5532" w:rsidRDefault="00031B03" w:rsidP="00D22F47">
            <w:pPr>
              <w:spacing w:after="0" w:line="240" w:lineRule="auto"/>
              <w:jc w:val="center"/>
              <w:rPr>
                <w:rFonts w:ascii="Palatino Linotype" w:hAnsi="Palatino Linotype"/>
                <w:sz w:val="20"/>
                <w:szCs w:val="20"/>
              </w:rPr>
            </w:pPr>
          </w:p>
        </w:tc>
        <w:tc>
          <w:tcPr>
            <w:tcW w:w="2190" w:type="dxa"/>
            <w:vAlign w:val="center"/>
          </w:tcPr>
          <w:p w:rsidR="00031B03" w:rsidRPr="00FE5532" w:rsidRDefault="00031B03" w:rsidP="00D22F47">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031B03" w:rsidRPr="00FE5532" w:rsidTr="00D22F47">
        <w:trPr>
          <w:jc w:val="center"/>
        </w:trPr>
        <w:tc>
          <w:tcPr>
            <w:tcW w:w="828" w:type="dxa"/>
            <w:vAlign w:val="center"/>
          </w:tcPr>
          <w:p w:rsidR="00031B03" w:rsidRPr="00FE5532" w:rsidRDefault="00031B03" w:rsidP="00D22F47">
            <w:pPr>
              <w:spacing w:after="0" w:line="240" w:lineRule="auto"/>
              <w:jc w:val="center"/>
              <w:rPr>
                <w:rFonts w:ascii="Palatino Linotype" w:hAnsi="Palatino Linotype"/>
                <w:sz w:val="20"/>
                <w:szCs w:val="20"/>
              </w:rPr>
            </w:pPr>
            <w:r>
              <w:rPr>
                <w:rFonts w:ascii="Palatino Linotype" w:hAnsi="Palatino Linotype"/>
                <w:sz w:val="20"/>
                <w:szCs w:val="20"/>
              </w:rPr>
              <w:t>3.2</w:t>
            </w:r>
          </w:p>
        </w:tc>
        <w:tc>
          <w:tcPr>
            <w:tcW w:w="3621" w:type="dxa"/>
            <w:vAlign w:val="center"/>
          </w:tcPr>
          <w:p w:rsidR="00031B03" w:rsidRPr="00FE5532" w:rsidRDefault="00031B03" w:rsidP="00D22F47">
            <w:pPr>
              <w:spacing w:after="0" w:line="240" w:lineRule="auto"/>
              <w:rPr>
                <w:rFonts w:ascii="Palatino Linotype" w:hAnsi="Palatino Linotype" w:cs="Arial"/>
                <w:sz w:val="20"/>
                <w:szCs w:val="20"/>
              </w:rPr>
            </w:pPr>
            <w:r w:rsidRPr="00FE5532">
              <w:rPr>
                <w:rFonts w:ascii="Palatino Linotype" w:hAnsi="Palatino Linotype" w:cs="Arial"/>
                <w:sz w:val="20"/>
                <w:szCs w:val="20"/>
              </w:rPr>
              <w:t>Kiscsoportos szakmai munkavégzés irányítással</w:t>
            </w:r>
          </w:p>
        </w:tc>
        <w:tc>
          <w:tcPr>
            <w:tcW w:w="809" w:type="dxa"/>
            <w:vAlign w:val="center"/>
          </w:tcPr>
          <w:p w:rsidR="00031B03" w:rsidRPr="00FE5532" w:rsidRDefault="00031B03" w:rsidP="00D22F47">
            <w:pPr>
              <w:spacing w:after="0" w:line="240" w:lineRule="auto"/>
              <w:jc w:val="center"/>
              <w:rPr>
                <w:rFonts w:ascii="Palatino Linotype" w:hAnsi="Palatino Linotype"/>
                <w:sz w:val="20"/>
                <w:szCs w:val="20"/>
              </w:rPr>
            </w:pPr>
          </w:p>
        </w:tc>
        <w:tc>
          <w:tcPr>
            <w:tcW w:w="798" w:type="dxa"/>
            <w:vAlign w:val="center"/>
          </w:tcPr>
          <w:p w:rsidR="00031B03" w:rsidRPr="00FE5532" w:rsidRDefault="00031B03" w:rsidP="00D22F47">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63" w:type="dxa"/>
            <w:vAlign w:val="center"/>
          </w:tcPr>
          <w:p w:rsidR="00031B03" w:rsidRPr="00FE5532" w:rsidRDefault="00031B03" w:rsidP="00D22F47">
            <w:pPr>
              <w:spacing w:after="0" w:line="240" w:lineRule="auto"/>
              <w:jc w:val="center"/>
              <w:rPr>
                <w:rFonts w:ascii="Palatino Linotype" w:hAnsi="Palatino Linotype"/>
                <w:sz w:val="20"/>
                <w:szCs w:val="20"/>
              </w:rPr>
            </w:pPr>
          </w:p>
        </w:tc>
        <w:tc>
          <w:tcPr>
            <w:tcW w:w="2190" w:type="dxa"/>
            <w:vAlign w:val="center"/>
          </w:tcPr>
          <w:p w:rsidR="00031B03" w:rsidRPr="00FE5532" w:rsidRDefault="00031B03" w:rsidP="00D22F47">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031B03" w:rsidRPr="00FE5532" w:rsidTr="00D22F47">
        <w:trPr>
          <w:jc w:val="center"/>
        </w:trPr>
        <w:tc>
          <w:tcPr>
            <w:tcW w:w="828" w:type="dxa"/>
            <w:vAlign w:val="center"/>
          </w:tcPr>
          <w:p w:rsidR="00031B03" w:rsidRPr="00FE5532" w:rsidRDefault="00031B03" w:rsidP="00D22F47">
            <w:pPr>
              <w:spacing w:after="0" w:line="240" w:lineRule="auto"/>
              <w:jc w:val="center"/>
              <w:rPr>
                <w:rFonts w:ascii="Palatino Linotype" w:hAnsi="Palatino Linotype"/>
                <w:sz w:val="20"/>
                <w:szCs w:val="20"/>
              </w:rPr>
            </w:pPr>
            <w:r>
              <w:rPr>
                <w:rFonts w:ascii="Palatino Linotype" w:hAnsi="Palatino Linotype"/>
                <w:sz w:val="20"/>
                <w:szCs w:val="20"/>
              </w:rPr>
              <w:t>3.3</w:t>
            </w:r>
            <w:r w:rsidRPr="00FE5532">
              <w:rPr>
                <w:rFonts w:ascii="Palatino Linotype" w:hAnsi="Palatino Linotype"/>
                <w:sz w:val="20"/>
                <w:szCs w:val="20"/>
              </w:rPr>
              <w:t>.</w:t>
            </w:r>
          </w:p>
        </w:tc>
        <w:tc>
          <w:tcPr>
            <w:tcW w:w="3621" w:type="dxa"/>
            <w:vAlign w:val="center"/>
          </w:tcPr>
          <w:p w:rsidR="00031B03" w:rsidRPr="00FE5532" w:rsidRDefault="00031B03" w:rsidP="00D22F47">
            <w:pPr>
              <w:spacing w:after="0" w:line="240" w:lineRule="auto"/>
              <w:rPr>
                <w:rFonts w:ascii="Palatino Linotype" w:hAnsi="Palatino Linotype" w:cs="Arial"/>
                <w:sz w:val="20"/>
                <w:szCs w:val="20"/>
              </w:rPr>
            </w:pPr>
            <w:r w:rsidRPr="00FE5532">
              <w:rPr>
                <w:rFonts w:ascii="Palatino Linotype" w:hAnsi="Palatino Linotype" w:cs="Arial"/>
                <w:sz w:val="20"/>
                <w:szCs w:val="20"/>
              </w:rPr>
              <w:t>Csoportos helyzetgyakorlat</w:t>
            </w:r>
          </w:p>
        </w:tc>
        <w:tc>
          <w:tcPr>
            <w:tcW w:w="809" w:type="dxa"/>
            <w:vAlign w:val="center"/>
          </w:tcPr>
          <w:p w:rsidR="00031B03" w:rsidRPr="00FE5532" w:rsidRDefault="00031B03" w:rsidP="00D22F47">
            <w:pPr>
              <w:spacing w:after="0" w:line="240" w:lineRule="auto"/>
              <w:jc w:val="center"/>
              <w:rPr>
                <w:rFonts w:ascii="Palatino Linotype" w:hAnsi="Palatino Linotype"/>
                <w:sz w:val="20"/>
                <w:szCs w:val="20"/>
              </w:rPr>
            </w:pPr>
          </w:p>
        </w:tc>
        <w:tc>
          <w:tcPr>
            <w:tcW w:w="798" w:type="dxa"/>
            <w:vAlign w:val="center"/>
          </w:tcPr>
          <w:p w:rsidR="00031B03" w:rsidRPr="00FE5532" w:rsidRDefault="00031B03" w:rsidP="00D22F47">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63" w:type="dxa"/>
            <w:vAlign w:val="center"/>
          </w:tcPr>
          <w:p w:rsidR="00031B03" w:rsidRPr="00FE5532" w:rsidRDefault="00031B03" w:rsidP="00D22F47">
            <w:pPr>
              <w:spacing w:after="0" w:line="240" w:lineRule="auto"/>
              <w:jc w:val="center"/>
              <w:rPr>
                <w:rFonts w:ascii="Palatino Linotype" w:hAnsi="Palatino Linotype"/>
                <w:sz w:val="20"/>
                <w:szCs w:val="20"/>
              </w:rPr>
            </w:pPr>
          </w:p>
        </w:tc>
        <w:tc>
          <w:tcPr>
            <w:tcW w:w="2190" w:type="dxa"/>
            <w:vAlign w:val="center"/>
          </w:tcPr>
          <w:p w:rsidR="00031B03" w:rsidRPr="00FE5532" w:rsidRDefault="00031B03" w:rsidP="00D22F47">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031B03" w:rsidRPr="00FE5532" w:rsidTr="00D22F47">
        <w:trPr>
          <w:jc w:val="center"/>
        </w:trPr>
        <w:tc>
          <w:tcPr>
            <w:tcW w:w="828" w:type="dxa"/>
            <w:vAlign w:val="center"/>
          </w:tcPr>
          <w:p w:rsidR="00031B03" w:rsidRPr="00FE5532" w:rsidRDefault="00031B03" w:rsidP="00D22F47">
            <w:pPr>
              <w:spacing w:after="0" w:line="240" w:lineRule="auto"/>
              <w:jc w:val="center"/>
              <w:rPr>
                <w:rFonts w:ascii="Palatino Linotype" w:hAnsi="Palatino Linotype"/>
                <w:sz w:val="20"/>
                <w:szCs w:val="20"/>
              </w:rPr>
            </w:pPr>
            <w:r>
              <w:rPr>
                <w:rFonts w:ascii="Palatino Linotype" w:hAnsi="Palatino Linotype"/>
                <w:sz w:val="20"/>
                <w:szCs w:val="20"/>
              </w:rPr>
              <w:t>3.4</w:t>
            </w:r>
            <w:r w:rsidRPr="00FE5532">
              <w:rPr>
                <w:rFonts w:ascii="Palatino Linotype" w:hAnsi="Palatino Linotype"/>
                <w:sz w:val="20"/>
                <w:szCs w:val="20"/>
              </w:rPr>
              <w:t>.</w:t>
            </w:r>
          </w:p>
        </w:tc>
        <w:tc>
          <w:tcPr>
            <w:tcW w:w="3621" w:type="dxa"/>
            <w:vAlign w:val="center"/>
          </w:tcPr>
          <w:p w:rsidR="00031B03" w:rsidRPr="00FE5532" w:rsidRDefault="00031B03" w:rsidP="00D22F47">
            <w:pPr>
              <w:spacing w:after="0" w:line="240" w:lineRule="auto"/>
              <w:rPr>
                <w:rFonts w:ascii="Palatino Linotype" w:hAnsi="Palatino Linotype" w:cs="Arial"/>
                <w:sz w:val="20"/>
                <w:szCs w:val="20"/>
              </w:rPr>
            </w:pPr>
            <w:r w:rsidRPr="00FE5532">
              <w:rPr>
                <w:rFonts w:ascii="Palatino Linotype" w:hAnsi="Palatino Linotype" w:cs="Arial"/>
                <w:sz w:val="20"/>
                <w:szCs w:val="20"/>
              </w:rPr>
              <w:t>Csoportos versenyjáték</w:t>
            </w:r>
          </w:p>
        </w:tc>
        <w:tc>
          <w:tcPr>
            <w:tcW w:w="809" w:type="dxa"/>
            <w:vAlign w:val="center"/>
          </w:tcPr>
          <w:p w:rsidR="00031B03" w:rsidRPr="00FE5532" w:rsidRDefault="00031B03" w:rsidP="00D22F47">
            <w:pPr>
              <w:spacing w:after="0" w:line="240" w:lineRule="auto"/>
              <w:jc w:val="center"/>
              <w:rPr>
                <w:rFonts w:ascii="Palatino Linotype" w:hAnsi="Palatino Linotype"/>
                <w:sz w:val="20"/>
                <w:szCs w:val="20"/>
              </w:rPr>
            </w:pPr>
          </w:p>
        </w:tc>
        <w:tc>
          <w:tcPr>
            <w:tcW w:w="798" w:type="dxa"/>
            <w:vAlign w:val="center"/>
          </w:tcPr>
          <w:p w:rsidR="00031B03" w:rsidRPr="00FE5532" w:rsidRDefault="00031B03" w:rsidP="00D22F47">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63" w:type="dxa"/>
            <w:vAlign w:val="center"/>
          </w:tcPr>
          <w:p w:rsidR="00031B03" w:rsidRPr="00FE5532" w:rsidRDefault="00031B03" w:rsidP="00D22F47">
            <w:pPr>
              <w:spacing w:after="0" w:line="240" w:lineRule="auto"/>
              <w:jc w:val="center"/>
              <w:rPr>
                <w:rFonts w:ascii="Palatino Linotype" w:hAnsi="Palatino Linotype"/>
                <w:sz w:val="20"/>
                <w:szCs w:val="20"/>
              </w:rPr>
            </w:pPr>
          </w:p>
        </w:tc>
        <w:tc>
          <w:tcPr>
            <w:tcW w:w="2190" w:type="dxa"/>
            <w:vAlign w:val="center"/>
          </w:tcPr>
          <w:p w:rsidR="00031B03" w:rsidRPr="00FE5532" w:rsidRDefault="00031B03" w:rsidP="00D22F47">
            <w:pPr>
              <w:spacing w:after="0" w:line="240" w:lineRule="auto"/>
              <w:jc w:val="center"/>
              <w:rPr>
                <w:rFonts w:ascii="Palatino Linotype" w:hAnsi="Palatino Linotype"/>
                <w:sz w:val="20"/>
                <w:szCs w:val="20"/>
              </w:rPr>
            </w:pPr>
            <w:r>
              <w:rPr>
                <w:rFonts w:ascii="Palatino Linotype" w:hAnsi="Palatino Linotype"/>
                <w:sz w:val="20"/>
                <w:szCs w:val="20"/>
              </w:rPr>
              <w:t>-</w:t>
            </w:r>
          </w:p>
        </w:tc>
      </w:tr>
    </w:tbl>
    <w:p w:rsidR="00031B03" w:rsidRDefault="00031B03" w:rsidP="00031B03">
      <w:pPr>
        <w:widowControl w:val="0"/>
        <w:suppressAutoHyphens/>
        <w:spacing w:after="0" w:line="240" w:lineRule="auto"/>
        <w:rPr>
          <w:rFonts w:ascii="Palatino Linotype" w:eastAsia="Lucida Sans Unicode" w:hAnsi="Palatino Linotype"/>
          <w:lang w:eastAsia="hi-IN" w:bidi="hi-IN"/>
        </w:rPr>
      </w:pPr>
    </w:p>
    <w:p w:rsidR="00DE297B" w:rsidRPr="008A456F" w:rsidRDefault="00DE297B" w:rsidP="008A456F">
      <w:pPr>
        <w:widowControl w:val="0"/>
        <w:numPr>
          <w:ilvl w:val="1"/>
          <w:numId w:val="32"/>
        </w:numPr>
        <w:suppressAutoHyphens/>
        <w:spacing w:after="0"/>
        <w:rPr>
          <w:rFonts w:ascii="Palatino Linotype" w:hAnsi="Palatino Linotype"/>
          <w:b/>
          <w:sz w:val="24"/>
          <w:szCs w:val="24"/>
        </w:rPr>
      </w:pPr>
      <w:r w:rsidRPr="008A456F">
        <w:rPr>
          <w:rFonts w:ascii="Palatino Linotype" w:hAnsi="Palatino Linotype"/>
          <w:b/>
          <w:sz w:val="24"/>
          <w:szCs w:val="24"/>
        </w:rPr>
        <w:t>A tantárgy értékelésének módja</w:t>
      </w:r>
    </w:p>
    <w:p w:rsidR="00FE4102" w:rsidRPr="008A456F" w:rsidRDefault="00FE4102" w:rsidP="008A456F">
      <w:pPr>
        <w:pStyle w:val="Listaszerbekezds"/>
        <w:widowControl w:val="0"/>
        <w:suppressAutoHyphens/>
        <w:spacing w:before="120"/>
        <w:ind w:left="360"/>
        <w:rPr>
          <w:rFonts w:ascii="Palatino Linotype" w:hAnsi="Palatino Linotype"/>
          <w:bCs/>
          <w:kern w:val="1"/>
          <w:sz w:val="24"/>
          <w:szCs w:val="24"/>
          <w:lang w:eastAsia="hi-IN" w:bidi="hi-IN"/>
        </w:rPr>
      </w:pPr>
      <w:r w:rsidRPr="008A456F">
        <w:rPr>
          <w:rFonts w:ascii="Palatino Linotype" w:hAnsi="Palatino Linotype"/>
          <w:bCs/>
          <w:kern w:val="1"/>
          <w:sz w:val="24"/>
          <w:szCs w:val="24"/>
          <w:lang w:eastAsia="hi-IN" w:bidi="hi-IN"/>
        </w:rPr>
        <w:t>A nemzeti köznevelésről szóló 2011. évi CXC. törvény. 54. § (2) a) pontja szerinti értékeléssel.</w:t>
      </w:r>
    </w:p>
    <w:p w:rsidR="00DE297B" w:rsidRPr="008A456F" w:rsidRDefault="00DE297B" w:rsidP="00307518">
      <w:pPr>
        <w:widowControl w:val="0"/>
        <w:numPr>
          <w:ilvl w:val="0"/>
          <w:numId w:val="32"/>
        </w:numPr>
        <w:suppressAutoHyphens/>
        <w:spacing w:after="0" w:line="240" w:lineRule="auto"/>
        <w:rPr>
          <w:rFonts w:ascii="Palatino Linotype" w:hAnsi="Palatino Linotype"/>
          <w:b/>
          <w:color w:val="000000"/>
          <w:sz w:val="24"/>
          <w:szCs w:val="24"/>
        </w:rPr>
      </w:pPr>
      <w:r w:rsidRPr="008A456F">
        <w:rPr>
          <w:rFonts w:ascii="Palatino Linotype" w:hAnsi="Palatino Linotype"/>
          <w:b/>
          <w:color w:val="000000"/>
          <w:sz w:val="24"/>
          <w:szCs w:val="24"/>
        </w:rPr>
        <w:t xml:space="preserve"> Üzleti kommunikáció gyakorlat tantárgy</w:t>
      </w:r>
      <w:r w:rsidR="00A4570F" w:rsidRPr="008A456F">
        <w:rPr>
          <w:rFonts w:ascii="Palatino Linotype" w:hAnsi="Palatino Linotype"/>
          <w:b/>
          <w:color w:val="000000"/>
          <w:sz w:val="24"/>
          <w:szCs w:val="24"/>
        </w:rPr>
        <w:tab/>
      </w:r>
      <w:r w:rsidR="00A4570F" w:rsidRPr="008A456F">
        <w:rPr>
          <w:rFonts w:ascii="Palatino Linotype" w:hAnsi="Palatino Linotype"/>
          <w:b/>
          <w:color w:val="000000"/>
          <w:sz w:val="24"/>
          <w:szCs w:val="24"/>
        </w:rPr>
        <w:tab/>
      </w:r>
      <w:r w:rsidR="00A4570F" w:rsidRPr="008A456F">
        <w:rPr>
          <w:rFonts w:ascii="Palatino Linotype" w:hAnsi="Palatino Linotype"/>
          <w:b/>
          <w:color w:val="000000"/>
          <w:sz w:val="24"/>
          <w:szCs w:val="24"/>
        </w:rPr>
        <w:tab/>
      </w:r>
      <w:r w:rsidRPr="008A456F">
        <w:rPr>
          <w:rFonts w:ascii="Palatino Linotype" w:hAnsi="Palatino Linotype"/>
          <w:b/>
          <w:color w:val="000000"/>
          <w:sz w:val="24"/>
          <w:szCs w:val="24"/>
        </w:rPr>
        <w:t>1</w:t>
      </w:r>
      <w:r w:rsidR="00A43C6D" w:rsidRPr="008A456F">
        <w:rPr>
          <w:rFonts w:ascii="Palatino Linotype" w:hAnsi="Palatino Linotype"/>
          <w:b/>
          <w:color w:val="000000"/>
          <w:sz w:val="24"/>
          <w:szCs w:val="24"/>
        </w:rPr>
        <w:t>28</w:t>
      </w:r>
      <w:r w:rsidRPr="008A456F">
        <w:rPr>
          <w:rFonts w:ascii="Palatino Linotype" w:hAnsi="Palatino Linotype"/>
          <w:b/>
          <w:color w:val="000000"/>
          <w:sz w:val="24"/>
          <w:szCs w:val="24"/>
        </w:rPr>
        <w:t xml:space="preserve"> óra/1</w:t>
      </w:r>
      <w:r w:rsidR="00A43C6D" w:rsidRPr="008A456F">
        <w:rPr>
          <w:rFonts w:ascii="Palatino Linotype" w:hAnsi="Palatino Linotype"/>
          <w:b/>
          <w:color w:val="000000"/>
          <w:sz w:val="24"/>
          <w:szCs w:val="24"/>
        </w:rPr>
        <w:t>44</w:t>
      </w:r>
      <w:r w:rsidRPr="008A456F">
        <w:rPr>
          <w:rFonts w:ascii="Palatino Linotype" w:hAnsi="Palatino Linotype"/>
          <w:b/>
          <w:color w:val="000000"/>
          <w:sz w:val="24"/>
          <w:szCs w:val="24"/>
        </w:rPr>
        <w:t xml:space="preserve"> óra</w:t>
      </w:r>
      <w:r w:rsidR="00A4570F" w:rsidRPr="008A456F">
        <w:rPr>
          <w:rFonts w:ascii="Palatino Linotype" w:hAnsi="Palatino Linotype"/>
          <w:b/>
          <w:color w:val="000000"/>
          <w:sz w:val="24"/>
          <w:szCs w:val="24"/>
        </w:rPr>
        <w:t xml:space="preserve"> + 15 ÖGY</w:t>
      </w:r>
      <w:r w:rsidR="00F85EC5" w:rsidRPr="008A456F">
        <w:rPr>
          <w:rFonts w:ascii="Palatino Linotype" w:hAnsi="Palatino Linotype"/>
          <w:b/>
          <w:color w:val="000000"/>
          <w:sz w:val="24"/>
          <w:szCs w:val="24"/>
        </w:rPr>
        <w:t>*</w:t>
      </w:r>
    </w:p>
    <w:p w:rsidR="0058067E" w:rsidRPr="00014447" w:rsidRDefault="0058067E" w:rsidP="0058067E">
      <w:pPr>
        <w:spacing w:after="0" w:line="240" w:lineRule="auto"/>
        <w:jc w:val="right"/>
        <w:rPr>
          <w:rFonts w:ascii="Palatino Linotype" w:hAnsi="Palatino Linotype"/>
          <w:sz w:val="20"/>
          <w:szCs w:val="20"/>
        </w:rPr>
      </w:pPr>
      <w:r w:rsidRPr="00014447">
        <w:rPr>
          <w:rFonts w:ascii="Palatino Linotype" w:hAnsi="Palatino Linotype"/>
          <w:sz w:val="20"/>
          <w:szCs w:val="20"/>
        </w:rPr>
        <w:t>* 9-13. évfolyamon megszervezett képzés/13. és 14. évfolyamon megszervezett képzés</w:t>
      </w:r>
    </w:p>
    <w:p w:rsidR="008A456F" w:rsidRPr="008A456F" w:rsidRDefault="008A456F" w:rsidP="008A456F">
      <w:pPr>
        <w:widowControl w:val="0"/>
        <w:suppressAutoHyphens/>
        <w:spacing w:after="0" w:line="240" w:lineRule="auto"/>
        <w:ind w:left="792"/>
        <w:rPr>
          <w:rFonts w:ascii="Palatino Linotype" w:hAnsi="Palatino Linotype"/>
          <w:b/>
          <w:sz w:val="24"/>
          <w:szCs w:val="24"/>
        </w:rPr>
      </w:pPr>
    </w:p>
    <w:p w:rsidR="00DE297B" w:rsidRPr="008A456F" w:rsidRDefault="00DE297B" w:rsidP="008A456F">
      <w:pPr>
        <w:widowControl w:val="0"/>
        <w:numPr>
          <w:ilvl w:val="1"/>
          <w:numId w:val="32"/>
        </w:numPr>
        <w:suppressAutoHyphens/>
        <w:spacing w:after="0" w:line="240" w:lineRule="auto"/>
        <w:rPr>
          <w:rFonts w:ascii="Palatino Linotype" w:hAnsi="Palatino Linotype"/>
          <w:b/>
          <w:sz w:val="24"/>
          <w:szCs w:val="24"/>
        </w:rPr>
      </w:pPr>
      <w:r w:rsidRPr="008A456F">
        <w:rPr>
          <w:rFonts w:ascii="Palatino Linotype" w:hAnsi="Palatino Linotype"/>
          <w:b/>
          <w:sz w:val="24"/>
          <w:szCs w:val="24"/>
        </w:rPr>
        <w:t xml:space="preserve">A tantárgy </w:t>
      </w:r>
      <w:r w:rsidRPr="008A456F">
        <w:rPr>
          <w:rFonts w:ascii="Palatino Linotype" w:hAnsi="Palatino Linotype"/>
          <w:b/>
          <w:color w:val="000000"/>
          <w:sz w:val="24"/>
          <w:szCs w:val="24"/>
        </w:rPr>
        <w:t>tanításának</w:t>
      </w:r>
      <w:r w:rsidRPr="008A456F">
        <w:rPr>
          <w:rFonts w:ascii="Palatino Linotype" w:hAnsi="Palatino Linotype"/>
          <w:b/>
          <w:sz w:val="24"/>
          <w:szCs w:val="24"/>
        </w:rPr>
        <w:t xml:space="preserve"> célja</w:t>
      </w:r>
    </w:p>
    <w:p w:rsidR="00DE297B" w:rsidRDefault="00DE297B" w:rsidP="008A456F">
      <w:pPr>
        <w:tabs>
          <w:tab w:val="left" w:pos="2550"/>
        </w:tabs>
        <w:spacing w:after="0"/>
        <w:ind w:left="360"/>
        <w:jc w:val="both"/>
        <w:rPr>
          <w:rFonts w:ascii="Palatino Linotype" w:hAnsi="Palatino Linotype"/>
          <w:sz w:val="24"/>
          <w:szCs w:val="24"/>
        </w:rPr>
      </w:pPr>
      <w:r w:rsidRPr="008A456F">
        <w:rPr>
          <w:rFonts w:ascii="Palatino Linotype" w:hAnsi="Palatino Linotype"/>
          <w:sz w:val="24"/>
          <w:szCs w:val="24"/>
        </w:rPr>
        <w:t>Az Üzleti kommunikáció gyakorlat célja, a hallgatók felkészítése a saját és a vállalat érdekeinek érvényesítésére, ehhez szükséges alapfogalmak és alapkészségek megtanítása, a sikeres tárgyalás "kellékeinek" megismertetése, alkalmazásának gyakoroltatása.</w:t>
      </w:r>
    </w:p>
    <w:p w:rsidR="008A456F" w:rsidRPr="008A456F" w:rsidRDefault="008A456F" w:rsidP="008A456F">
      <w:pPr>
        <w:tabs>
          <w:tab w:val="left" w:pos="2550"/>
        </w:tabs>
        <w:spacing w:after="0"/>
        <w:ind w:left="360"/>
        <w:jc w:val="both"/>
        <w:rPr>
          <w:rFonts w:ascii="Palatino Linotype" w:hAnsi="Palatino Linotype"/>
          <w:sz w:val="24"/>
          <w:szCs w:val="24"/>
        </w:rPr>
      </w:pPr>
    </w:p>
    <w:p w:rsidR="00DE297B" w:rsidRPr="008A456F" w:rsidRDefault="00031B03" w:rsidP="008A456F">
      <w:pPr>
        <w:widowControl w:val="0"/>
        <w:numPr>
          <w:ilvl w:val="1"/>
          <w:numId w:val="32"/>
        </w:numPr>
        <w:suppressAutoHyphens/>
        <w:spacing w:after="0" w:line="240" w:lineRule="auto"/>
        <w:rPr>
          <w:rFonts w:ascii="Palatino Linotype" w:hAnsi="Palatino Linotype"/>
          <w:b/>
          <w:sz w:val="24"/>
          <w:szCs w:val="24"/>
        </w:rPr>
      </w:pPr>
      <w:r w:rsidRPr="008A456F">
        <w:rPr>
          <w:rFonts w:ascii="Palatino Linotype" w:hAnsi="Palatino Linotype"/>
          <w:b/>
          <w:sz w:val="24"/>
          <w:szCs w:val="24"/>
        </w:rPr>
        <w:t xml:space="preserve">Kapcsolódó </w:t>
      </w:r>
      <w:r w:rsidR="00DE297B" w:rsidRPr="008A456F">
        <w:rPr>
          <w:rFonts w:ascii="Palatino Linotype" w:hAnsi="Palatino Linotype"/>
          <w:b/>
          <w:sz w:val="24"/>
          <w:szCs w:val="24"/>
        </w:rPr>
        <w:t>közismereti, szakmai tartalma</w:t>
      </w:r>
      <w:r w:rsidRPr="008A456F">
        <w:rPr>
          <w:rFonts w:ascii="Palatino Linotype" w:hAnsi="Palatino Linotype"/>
          <w:b/>
          <w:sz w:val="24"/>
          <w:szCs w:val="24"/>
        </w:rPr>
        <w:t>k</w:t>
      </w:r>
    </w:p>
    <w:p w:rsidR="00031B03" w:rsidRDefault="00031B03" w:rsidP="008A456F">
      <w:pPr>
        <w:autoSpaceDE w:val="0"/>
        <w:autoSpaceDN w:val="0"/>
        <w:adjustRightInd w:val="0"/>
        <w:spacing w:after="0"/>
        <w:ind w:left="360"/>
        <w:jc w:val="both"/>
        <w:rPr>
          <w:rFonts w:ascii="Palatino Linotype" w:hAnsi="Palatino Linotype"/>
          <w:sz w:val="24"/>
          <w:szCs w:val="24"/>
        </w:rPr>
      </w:pPr>
      <w:r w:rsidRPr="008A456F">
        <w:rPr>
          <w:rFonts w:ascii="Palatino Linotype" w:hAnsi="Palatino Linotype"/>
          <w:sz w:val="24"/>
          <w:szCs w:val="24"/>
        </w:rPr>
        <w:t>A tantárgy az adott évfolyamba lépés feltételeiként megjelölt közismereti és szakmai tartalmakra épül.</w:t>
      </w:r>
    </w:p>
    <w:p w:rsidR="008A456F" w:rsidRPr="008A456F" w:rsidRDefault="008A456F" w:rsidP="008A456F">
      <w:pPr>
        <w:autoSpaceDE w:val="0"/>
        <w:autoSpaceDN w:val="0"/>
        <w:adjustRightInd w:val="0"/>
        <w:spacing w:after="0"/>
        <w:ind w:left="360"/>
        <w:jc w:val="both"/>
        <w:rPr>
          <w:rFonts w:ascii="Palatino Linotype" w:hAnsi="Palatino Linotype"/>
          <w:kern w:val="1"/>
          <w:sz w:val="24"/>
          <w:szCs w:val="24"/>
          <w:lang w:eastAsia="hi-IN" w:bidi="hi-IN"/>
        </w:rPr>
      </w:pPr>
    </w:p>
    <w:p w:rsidR="00DE297B" w:rsidRPr="008A456F" w:rsidRDefault="00DE297B" w:rsidP="008A456F">
      <w:pPr>
        <w:widowControl w:val="0"/>
        <w:numPr>
          <w:ilvl w:val="1"/>
          <w:numId w:val="32"/>
        </w:numPr>
        <w:suppressAutoHyphens/>
        <w:spacing w:after="0" w:line="240" w:lineRule="auto"/>
        <w:rPr>
          <w:rFonts w:ascii="Palatino Linotype" w:hAnsi="Palatino Linotype"/>
          <w:b/>
          <w:sz w:val="24"/>
          <w:szCs w:val="24"/>
        </w:rPr>
      </w:pPr>
      <w:r w:rsidRPr="008A456F">
        <w:rPr>
          <w:rFonts w:ascii="Palatino Linotype" w:hAnsi="Palatino Linotype"/>
          <w:b/>
          <w:sz w:val="24"/>
          <w:szCs w:val="24"/>
        </w:rPr>
        <w:t>Témakörök</w:t>
      </w:r>
    </w:p>
    <w:p w:rsidR="00DE297B" w:rsidRPr="008A456F" w:rsidRDefault="00DE297B" w:rsidP="008A456F">
      <w:pPr>
        <w:spacing w:after="0"/>
        <w:rPr>
          <w:rFonts w:ascii="Palatino Linotype" w:hAnsi="Palatino Linotype"/>
          <w:b/>
          <w:bCs/>
          <w:iCs/>
          <w:sz w:val="24"/>
          <w:szCs w:val="24"/>
        </w:rPr>
      </w:pPr>
    </w:p>
    <w:p w:rsidR="00DE297B" w:rsidRPr="008A456F" w:rsidRDefault="00DE297B" w:rsidP="008A456F">
      <w:pPr>
        <w:widowControl w:val="0"/>
        <w:numPr>
          <w:ilvl w:val="2"/>
          <w:numId w:val="32"/>
        </w:numPr>
        <w:suppressAutoHyphens/>
        <w:spacing w:after="0" w:line="240" w:lineRule="auto"/>
        <w:rPr>
          <w:rFonts w:ascii="Palatino Linotype" w:hAnsi="Palatino Linotype"/>
          <w:b/>
          <w:sz w:val="24"/>
          <w:szCs w:val="24"/>
        </w:rPr>
      </w:pPr>
      <w:r w:rsidRPr="008A456F">
        <w:rPr>
          <w:rFonts w:ascii="Palatino Linotype" w:hAnsi="Palatino Linotype"/>
          <w:b/>
          <w:sz w:val="24"/>
          <w:szCs w:val="24"/>
        </w:rPr>
        <w:t>Üzlet</w:t>
      </w:r>
      <w:r w:rsidR="00A4570F" w:rsidRPr="008A456F">
        <w:rPr>
          <w:rFonts w:ascii="Palatino Linotype" w:hAnsi="Palatino Linotype"/>
          <w:b/>
          <w:sz w:val="24"/>
          <w:szCs w:val="24"/>
        </w:rPr>
        <w:t>i nyelvi kultúra</w:t>
      </w:r>
      <w:r w:rsidR="00A4570F" w:rsidRPr="008A456F">
        <w:rPr>
          <w:rFonts w:ascii="Palatino Linotype" w:hAnsi="Palatino Linotype"/>
          <w:b/>
          <w:sz w:val="24"/>
          <w:szCs w:val="24"/>
        </w:rPr>
        <w:tab/>
      </w:r>
      <w:r w:rsidR="00A4570F" w:rsidRPr="008A456F">
        <w:rPr>
          <w:rFonts w:ascii="Palatino Linotype" w:hAnsi="Palatino Linotype"/>
          <w:b/>
          <w:sz w:val="24"/>
          <w:szCs w:val="24"/>
        </w:rPr>
        <w:tab/>
      </w:r>
      <w:r w:rsidR="00A4570F" w:rsidRPr="008A456F">
        <w:rPr>
          <w:rFonts w:ascii="Palatino Linotype" w:hAnsi="Palatino Linotype"/>
          <w:b/>
          <w:sz w:val="24"/>
          <w:szCs w:val="24"/>
        </w:rPr>
        <w:tab/>
      </w:r>
      <w:r w:rsidR="00A4570F" w:rsidRPr="008A456F">
        <w:rPr>
          <w:rFonts w:ascii="Palatino Linotype" w:hAnsi="Palatino Linotype"/>
          <w:b/>
          <w:sz w:val="24"/>
          <w:szCs w:val="24"/>
        </w:rPr>
        <w:tab/>
      </w:r>
      <w:r w:rsidRPr="008A456F">
        <w:rPr>
          <w:rFonts w:ascii="Palatino Linotype" w:hAnsi="Palatino Linotype"/>
          <w:b/>
          <w:sz w:val="24"/>
          <w:szCs w:val="24"/>
        </w:rPr>
        <w:t>4</w:t>
      </w:r>
      <w:r w:rsidR="00A43C6D" w:rsidRPr="008A456F">
        <w:rPr>
          <w:rFonts w:ascii="Palatino Linotype" w:hAnsi="Palatino Linotype"/>
          <w:b/>
          <w:sz w:val="24"/>
          <w:szCs w:val="24"/>
        </w:rPr>
        <w:t>0</w:t>
      </w:r>
      <w:r w:rsidRPr="008A456F">
        <w:rPr>
          <w:rFonts w:ascii="Palatino Linotype" w:hAnsi="Palatino Linotype"/>
          <w:b/>
          <w:sz w:val="24"/>
          <w:szCs w:val="24"/>
        </w:rPr>
        <w:t xml:space="preserve"> óra/4</w:t>
      </w:r>
      <w:r w:rsidR="00A43C6D" w:rsidRPr="008A456F">
        <w:rPr>
          <w:rFonts w:ascii="Palatino Linotype" w:hAnsi="Palatino Linotype"/>
          <w:b/>
          <w:sz w:val="24"/>
          <w:szCs w:val="24"/>
        </w:rPr>
        <w:t>8</w:t>
      </w:r>
      <w:r w:rsidRPr="008A456F">
        <w:rPr>
          <w:rFonts w:ascii="Palatino Linotype" w:hAnsi="Palatino Linotype"/>
          <w:b/>
          <w:sz w:val="24"/>
          <w:szCs w:val="24"/>
        </w:rPr>
        <w:t xml:space="preserve"> óra</w:t>
      </w:r>
      <w:r w:rsidR="00A4570F" w:rsidRPr="008A456F">
        <w:rPr>
          <w:rFonts w:ascii="Palatino Linotype" w:hAnsi="Palatino Linotype"/>
          <w:b/>
          <w:sz w:val="24"/>
          <w:szCs w:val="24"/>
        </w:rPr>
        <w:t xml:space="preserve"> + 5 óra ÖGY</w:t>
      </w:r>
    </w:p>
    <w:p w:rsidR="00DE297B" w:rsidRPr="008A456F" w:rsidRDefault="00DE297B" w:rsidP="008A456F">
      <w:pPr>
        <w:spacing w:after="0"/>
        <w:ind w:left="709"/>
        <w:jc w:val="both"/>
        <w:rPr>
          <w:rFonts w:ascii="Palatino Linotype" w:hAnsi="Palatino Linotype"/>
          <w:sz w:val="24"/>
          <w:szCs w:val="24"/>
        </w:rPr>
      </w:pPr>
      <w:r w:rsidRPr="008A456F">
        <w:rPr>
          <w:rFonts w:ascii="Palatino Linotype" w:hAnsi="Palatino Linotype"/>
          <w:sz w:val="24"/>
          <w:szCs w:val="24"/>
        </w:rPr>
        <w:t>Az Üzleti kommunikáció gyakorlat fajtái.</w:t>
      </w:r>
    </w:p>
    <w:p w:rsidR="00DE297B" w:rsidRPr="008A456F" w:rsidRDefault="00DE297B" w:rsidP="008A456F">
      <w:pPr>
        <w:autoSpaceDE w:val="0"/>
        <w:autoSpaceDN w:val="0"/>
        <w:adjustRightInd w:val="0"/>
        <w:spacing w:after="0"/>
        <w:ind w:left="709"/>
        <w:jc w:val="both"/>
        <w:rPr>
          <w:rFonts w:ascii="Palatino Linotype" w:hAnsi="Palatino Linotype"/>
          <w:sz w:val="24"/>
          <w:szCs w:val="24"/>
        </w:rPr>
      </w:pPr>
      <w:r w:rsidRPr="008A456F">
        <w:rPr>
          <w:rFonts w:ascii="Palatino Linotype" w:hAnsi="Palatino Linotype"/>
          <w:sz w:val="24"/>
          <w:szCs w:val="24"/>
        </w:rPr>
        <w:t>Üzleti nyelvi kultúra.</w:t>
      </w:r>
    </w:p>
    <w:p w:rsidR="00DE297B" w:rsidRPr="008A456F" w:rsidRDefault="00DE297B" w:rsidP="008A456F">
      <w:pPr>
        <w:autoSpaceDE w:val="0"/>
        <w:autoSpaceDN w:val="0"/>
        <w:adjustRightInd w:val="0"/>
        <w:spacing w:after="0"/>
        <w:ind w:left="709"/>
        <w:jc w:val="both"/>
        <w:rPr>
          <w:rFonts w:ascii="Palatino Linotype" w:hAnsi="Palatino Linotype"/>
          <w:sz w:val="24"/>
          <w:szCs w:val="24"/>
        </w:rPr>
      </w:pPr>
      <w:r w:rsidRPr="008A456F">
        <w:rPr>
          <w:rFonts w:ascii="Palatino Linotype" w:hAnsi="Palatino Linotype"/>
          <w:sz w:val="24"/>
          <w:szCs w:val="24"/>
        </w:rPr>
        <w:t>Kommunikáció fogalma, fajtái, típusai</w:t>
      </w:r>
      <w:r w:rsidR="00B87074" w:rsidRPr="008A456F">
        <w:rPr>
          <w:rFonts w:ascii="Palatino Linotype" w:hAnsi="Palatino Linotype"/>
          <w:sz w:val="24"/>
          <w:szCs w:val="24"/>
        </w:rPr>
        <w:t xml:space="preserve"> és elhárításuk módjai.</w:t>
      </w:r>
    </w:p>
    <w:p w:rsidR="00DE297B" w:rsidRPr="008A456F" w:rsidRDefault="00DE297B" w:rsidP="008A456F">
      <w:pPr>
        <w:autoSpaceDE w:val="0"/>
        <w:autoSpaceDN w:val="0"/>
        <w:adjustRightInd w:val="0"/>
        <w:spacing w:after="0"/>
        <w:ind w:left="709"/>
        <w:jc w:val="both"/>
        <w:rPr>
          <w:rFonts w:ascii="Palatino Linotype" w:hAnsi="Palatino Linotype"/>
          <w:sz w:val="24"/>
          <w:szCs w:val="24"/>
        </w:rPr>
      </w:pPr>
      <w:r w:rsidRPr="008A456F">
        <w:rPr>
          <w:rFonts w:ascii="Palatino Linotype" w:hAnsi="Palatino Linotype"/>
          <w:sz w:val="24"/>
          <w:szCs w:val="24"/>
        </w:rPr>
        <w:t>A tárgyalás előkészítése, lebonyolítása.</w:t>
      </w:r>
      <w:r w:rsidR="00C34F45" w:rsidRPr="008A456F">
        <w:rPr>
          <w:rFonts w:ascii="Palatino Linotype" w:hAnsi="Palatino Linotype"/>
          <w:sz w:val="24"/>
          <w:szCs w:val="24"/>
        </w:rPr>
        <w:t xml:space="preserve"> (ÖGY)</w:t>
      </w:r>
    </w:p>
    <w:p w:rsidR="00DE297B" w:rsidRPr="008A456F" w:rsidRDefault="00DE297B" w:rsidP="008A456F">
      <w:pPr>
        <w:autoSpaceDE w:val="0"/>
        <w:autoSpaceDN w:val="0"/>
        <w:adjustRightInd w:val="0"/>
        <w:spacing w:after="0"/>
        <w:ind w:left="709"/>
        <w:jc w:val="both"/>
        <w:rPr>
          <w:rFonts w:ascii="Palatino Linotype" w:hAnsi="Palatino Linotype"/>
          <w:sz w:val="24"/>
          <w:szCs w:val="24"/>
        </w:rPr>
      </w:pPr>
      <w:r w:rsidRPr="008A456F">
        <w:rPr>
          <w:rFonts w:ascii="Palatino Linotype" w:hAnsi="Palatino Linotype"/>
          <w:sz w:val="24"/>
          <w:szCs w:val="24"/>
        </w:rPr>
        <w:t>Tárgyalástechnika.</w:t>
      </w:r>
      <w:r w:rsidR="00C34F45" w:rsidRPr="008A456F">
        <w:rPr>
          <w:rFonts w:ascii="Palatino Linotype" w:hAnsi="Palatino Linotype"/>
          <w:sz w:val="24"/>
          <w:szCs w:val="24"/>
        </w:rPr>
        <w:t xml:space="preserve"> (ÖGY)</w:t>
      </w:r>
    </w:p>
    <w:p w:rsidR="00DE297B" w:rsidRPr="008A456F" w:rsidRDefault="00DE297B" w:rsidP="008A456F">
      <w:pPr>
        <w:autoSpaceDE w:val="0"/>
        <w:autoSpaceDN w:val="0"/>
        <w:adjustRightInd w:val="0"/>
        <w:spacing w:after="0"/>
        <w:ind w:left="709"/>
        <w:jc w:val="both"/>
        <w:rPr>
          <w:rFonts w:ascii="Palatino Linotype" w:hAnsi="Palatino Linotype"/>
          <w:sz w:val="24"/>
          <w:szCs w:val="24"/>
        </w:rPr>
      </w:pPr>
      <w:r w:rsidRPr="008A456F">
        <w:rPr>
          <w:rFonts w:ascii="Palatino Linotype" w:hAnsi="Palatino Linotype"/>
          <w:sz w:val="24"/>
          <w:szCs w:val="24"/>
        </w:rPr>
        <w:t xml:space="preserve">A kommunikációs zavarok fajtái. </w:t>
      </w:r>
    </w:p>
    <w:p w:rsidR="00DE297B" w:rsidRPr="008A456F" w:rsidRDefault="00DE297B" w:rsidP="008A456F">
      <w:pPr>
        <w:autoSpaceDE w:val="0"/>
        <w:autoSpaceDN w:val="0"/>
        <w:adjustRightInd w:val="0"/>
        <w:spacing w:after="0"/>
        <w:ind w:left="709"/>
        <w:jc w:val="both"/>
        <w:rPr>
          <w:rFonts w:ascii="Palatino Linotype" w:hAnsi="Palatino Linotype"/>
          <w:sz w:val="24"/>
          <w:szCs w:val="24"/>
        </w:rPr>
      </w:pPr>
      <w:r w:rsidRPr="008A456F">
        <w:rPr>
          <w:rFonts w:ascii="Palatino Linotype" w:hAnsi="Palatino Linotype"/>
          <w:sz w:val="24"/>
          <w:szCs w:val="24"/>
        </w:rPr>
        <w:t>Tömegkommunikáció jellegzetességei.</w:t>
      </w:r>
    </w:p>
    <w:p w:rsidR="00DE297B" w:rsidRPr="008A456F" w:rsidRDefault="00DE297B" w:rsidP="008A456F">
      <w:pPr>
        <w:spacing w:after="0"/>
        <w:ind w:firstLine="540"/>
        <w:jc w:val="both"/>
        <w:rPr>
          <w:rFonts w:ascii="Palatino Linotype" w:hAnsi="Palatino Linotype"/>
          <w:sz w:val="24"/>
          <w:szCs w:val="24"/>
        </w:rPr>
      </w:pPr>
    </w:p>
    <w:p w:rsidR="00DE297B" w:rsidRPr="008A456F" w:rsidRDefault="00DE297B" w:rsidP="008A456F">
      <w:pPr>
        <w:widowControl w:val="0"/>
        <w:numPr>
          <w:ilvl w:val="2"/>
          <w:numId w:val="32"/>
        </w:numPr>
        <w:suppressAutoHyphens/>
        <w:spacing w:after="0" w:line="240" w:lineRule="auto"/>
        <w:rPr>
          <w:rFonts w:ascii="Palatino Linotype" w:hAnsi="Palatino Linotype"/>
          <w:b/>
          <w:sz w:val="24"/>
          <w:szCs w:val="24"/>
        </w:rPr>
      </w:pPr>
      <w:r w:rsidRPr="008A456F">
        <w:rPr>
          <w:rFonts w:ascii="Palatino Linotype" w:hAnsi="Palatino Linotype"/>
          <w:b/>
          <w:sz w:val="24"/>
          <w:szCs w:val="24"/>
        </w:rPr>
        <w:t>Üzleti maga</w:t>
      </w:r>
      <w:r w:rsidR="00A4570F" w:rsidRPr="008A456F">
        <w:rPr>
          <w:rFonts w:ascii="Palatino Linotype" w:hAnsi="Palatino Linotype"/>
          <w:b/>
          <w:sz w:val="24"/>
          <w:szCs w:val="24"/>
        </w:rPr>
        <w:t>tartás, társalgási protokoll</w:t>
      </w:r>
      <w:r w:rsidR="00A4570F" w:rsidRPr="008A456F">
        <w:rPr>
          <w:rFonts w:ascii="Palatino Linotype" w:hAnsi="Palatino Linotype"/>
          <w:b/>
          <w:sz w:val="24"/>
          <w:szCs w:val="24"/>
        </w:rPr>
        <w:tab/>
        <w:t xml:space="preserve"> </w:t>
      </w:r>
      <w:r w:rsidR="00A4570F" w:rsidRPr="008A456F">
        <w:rPr>
          <w:rFonts w:ascii="Palatino Linotype" w:hAnsi="Palatino Linotype"/>
          <w:b/>
          <w:sz w:val="24"/>
          <w:szCs w:val="24"/>
        </w:rPr>
        <w:tab/>
        <w:t>40 óra/48 óra + 5 óra ÖGY</w:t>
      </w:r>
    </w:p>
    <w:p w:rsidR="00DE297B" w:rsidRPr="008A456F" w:rsidRDefault="00DE297B" w:rsidP="008A456F">
      <w:pPr>
        <w:autoSpaceDE w:val="0"/>
        <w:autoSpaceDN w:val="0"/>
        <w:adjustRightInd w:val="0"/>
        <w:spacing w:after="0"/>
        <w:ind w:left="709"/>
        <w:jc w:val="both"/>
        <w:rPr>
          <w:rFonts w:ascii="Palatino Linotype" w:hAnsi="Palatino Linotype"/>
          <w:sz w:val="24"/>
          <w:szCs w:val="24"/>
        </w:rPr>
      </w:pPr>
      <w:r w:rsidRPr="008A456F">
        <w:rPr>
          <w:rFonts w:ascii="Palatino Linotype" w:hAnsi="Palatino Linotype"/>
          <w:sz w:val="24"/>
          <w:szCs w:val="24"/>
        </w:rPr>
        <w:t>Az üzleti magatartás és protokoll előírásai.</w:t>
      </w:r>
    </w:p>
    <w:p w:rsidR="00DE297B" w:rsidRPr="008A456F" w:rsidRDefault="00DE297B" w:rsidP="008A456F">
      <w:pPr>
        <w:autoSpaceDE w:val="0"/>
        <w:autoSpaceDN w:val="0"/>
        <w:adjustRightInd w:val="0"/>
        <w:spacing w:after="0"/>
        <w:ind w:left="709"/>
        <w:jc w:val="both"/>
        <w:rPr>
          <w:rFonts w:ascii="Palatino Linotype" w:hAnsi="Palatino Linotype"/>
          <w:sz w:val="24"/>
          <w:szCs w:val="24"/>
        </w:rPr>
      </w:pPr>
      <w:r w:rsidRPr="008A456F">
        <w:rPr>
          <w:rFonts w:ascii="Palatino Linotype" w:hAnsi="Palatino Linotype"/>
          <w:sz w:val="24"/>
          <w:szCs w:val="24"/>
        </w:rPr>
        <w:t>Az üzleti etikett szabályai.</w:t>
      </w:r>
    </w:p>
    <w:p w:rsidR="00DE297B" w:rsidRPr="008A456F" w:rsidRDefault="00DE297B" w:rsidP="008A456F">
      <w:pPr>
        <w:autoSpaceDE w:val="0"/>
        <w:autoSpaceDN w:val="0"/>
        <w:adjustRightInd w:val="0"/>
        <w:spacing w:after="0"/>
        <w:ind w:left="709"/>
        <w:jc w:val="both"/>
        <w:rPr>
          <w:rFonts w:ascii="Palatino Linotype" w:hAnsi="Palatino Linotype"/>
          <w:sz w:val="24"/>
          <w:szCs w:val="24"/>
        </w:rPr>
      </w:pPr>
      <w:r w:rsidRPr="008A456F">
        <w:rPr>
          <w:rFonts w:ascii="Palatino Linotype" w:hAnsi="Palatino Linotype"/>
          <w:sz w:val="24"/>
          <w:szCs w:val="24"/>
        </w:rPr>
        <w:t>Viselkedéskultúra</w:t>
      </w:r>
      <w:r w:rsidR="00B87074" w:rsidRPr="008A456F">
        <w:rPr>
          <w:rFonts w:ascii="Palatino Linotype" w:hAnsi="Palatino Linotype"/>
          <w:sz w:val="24"/>
          <w:szCs w:val="24"/>
        </w:rPr>
        <w:t xml:space="preserve"> alapszabályai.</w:t>
      </w:r>
    </w:p>
    <w:p w:rsidR="00DE297B" w:rsidRPr="008A456F" w:rsidRDefault="00DE297B" w:rsidP="008A456F">
      <w:pPr>
        <w:autoSpaceDE w:val="0"/>
        <w:autoSpaceDN w:val="0"/>
        <w:adjustRightInd w:val="0"/>
        <w:spacing w:after="0"/>
        <w:ind w:left="709"/>
        <w:jc w:val="both"/>
        <w:rPr>
          <w:rFonts w:ascii="Palatino Linotype" w:hAnsi="Palatino Linotype"/>
          <w:sz w:val="24"/>
          <w:szCs w:val="24"/>
        </w:rPr>
      </w:pPr>
      <w:r w:rsidRPr="008A456F">
        <w:rPr>
          <w:rFonts w:ascii="Palatino Linotype" w:hAnsi="Palatino Linotype"/>
          <w:sz w:val="24"/>
          <w:szCs w:val="24"/>
        </w:rPr>
        <w:t>Kommunikációs különbségek típusai, fajtái, jellegzetességei.</w:t>
      </w:r>
    </w:p>
    <w:p w:rsidR="00DE297B" w:rsidRPr="008A456F" w:rsidRDefault="00DE297B" w:rsidP="008A456F">
      <w:pPr>
        <w:autoSpaceDE w:val="0"/>
        <w:autoSpaceDN w:val="0"/>
        <w:adjustRightInd w:val="0"/>
        <w:spacing w:after="0"/>
        <w:ind w:left="709"/>
        <w:jc w:val="both"/>
        <w:rPr>
          <w:rFonts w:ascii="Palatino Linotype" w:hAnsi="Palatino Linotype"/>
          <w:sz w:val="24"/>
          <w:szCs w:val="24"/>
        </w:rPr>
      </w:pPr>
      <w:r w:rsidRPr="008A456F">
        <w:rPr>
          <w:rFonts w:ascii="Palatino Linotype" w:hAnsi="Palatino Linotype"/>
          <w:sz w:val="24"/>
          <w:szCs w:val="24"/>
        </w:rPr>
        <w:t>Telefonos kapcsolattartás.</w:t>
      </w:r>
      <w:r w:rsidR="00C34F45" w:rsidRPr="008A456F">
        <w:rPr>
          <w:rFonts w:ascii="Palatino Linotype" w:hAnsi="Palatino Linotype"/>
          <w:sz w:val="24"/>
          <w:szCs w:val="24"/>
        </w:rPr>
        <w:t xml:space="preserve"> (ÖGY)</w:t>
      </w:r>
    </w:p>
    <w:p w:rsidR="00B87074" w:rsidRDefault="00B87074" w:rsidP="008A456F">
      <w:pPr>
        <w:autoSpaceDE w:val="0"/>
        <w:autoSpaceDN w:val="0"/>
        <w:adjustRightInd w:val="0"/>
        <w:spacing w:after="0"/>
        <w:ind w:left="709"/>
        <w:jc w:val="both"/>
        <w:rPr>
          <w:rFonts w:ascii="Palatino Linotype" w:hAnsi="Palatino Linotype"/>
          <w:sz w:val="24"/>
          <w:szCs w:val="24"/>
        </w:rPr>
      </w:pPr>
      <w:r w:rsidRPr="008A456F">
        <w:rPr>
          <w:rFonts w:ascii="Palatino Linotype" w:hAnsi="Palatino Linotype"/>
          <w:sz w:val="24"/>
          <w:szCs w:val="24"/>
        </w:rPr>
        <w:t>A közéleti megnyilvánulás fajtái.</w:t>
      </w:r>
    </w:p>
    <w:p w:rsidR="008A456F" w:rsidRPr="008A456F" w:rsidRDefault="008A456F" w:rsidP="008A456F">
      <w:pPr>
        <w:autoSpaceDE w:val="0"/>
        <w:autoSpaceDN w:val="0"/>
        <w:adjustRightInd w:val="0"/>
        <w:spacing w:after="0"/>
        <w:ind w:firstLine="540"/>
        <w:jc w:val="both"/>
        <w:rPr>
          <w:rFonts w:ascii="Palatino Linotype" w:hAnsi="Palatino Linotype"/>
          <w:sz w:val="24"/>
          <w:szCs w:val="24"/>
        </w:rPr>
      </w:pPr>
    </w:p>
    <w:p w:rsidR="00DE297B" w:rsidRPr="008A456F" w:rsidRDefault="00DE297B" w:rsidP="008A456F">
      <w:pPr>
        <w:widowControl w:val="0"/>
        <w:numPr>
          <w:ilvl w:val="2"/>
          <w:numId w:val="32"/>
        </w:numPr>
        <w:suppressAutoHyphens/>
        <w:spacing w:after="0" w:line="240" w:lineRule="auto"/>
        <w:rPr>
          <w:rFonts w:ascii="Palatino Linotype" w:hAnsi="Palatino Linotype"/>
          <w:b/>
          <w:sz w:val="24"/>
          <w:szCs w:val="24"/>
        </w:rPr>
      </w:pPr>
      <w:r w:rsidRPr="008A456F">
        <w:rPr>
          <w:rFonts w:ascii="Palatino Linotype" w:hAnsi="Palatino Linotype"/>
          <w:b/>
          <w:sz w:val="24"/>
          <w:szCs w:val="24"/>
        </w:rPr>
        <w:t>A viselkedéskultúra szabályai</w:t>
      </w:r>
      <w:r w:rsidR="00A4570F" w:rsidRPr="008A456F">
        <w:rPr>
          <w:rFonts w:ascii="Palatino Linotype" w:hAnsi="Palatino Linotype"/>
          <w:b/>
          <w:sz w:val="24"/>
          <w:szCs w:val="24"/>
        </w:rPr>
        <w:tab/>
      </w:r>
      <w:r w:rsidR="00A4570F" w:rsidRPr="008A456F">
        <w:rPr>
          <w:rFonts w:ascii="Palatino Linotype" w:hAnsi="Palatino Linotype"/>
          <w:b/>
          <w:sz w:val="24"/>
          <w:szCs w:val="24"/>
        </w:rPr>
        <w:tab/>
      </w:r>
      <w:r w:rsidR="00A4570F" w:rsidRPr="008A456F">
        <w:rPr>
          <w:rFonts w:ascii="Palatino Linotype" w:hAnsi="Palatino Linotype"/>
          <w:b/>
          <w:sz w:val="24"/>
          <w:szCs w:val="24"/>
        </w:rPr>
        <w:tab/>
        <w:t>4</w:t>
      </w:r>
      <w:r w:rsidR="00A2156D" w:rsidRPr="008A456F">
        <w:rPr>
          <w:rFonts w:ascii="Palatino Linotype" w:hAnsi="Palatino Linotype"/>
          <w:b/>
          <w:sz w:val="24"/>
          <w:szCs w:val="24"/>
        </w:rPr>
        <w:t>8</w:t>
      </w:r>
      <w:r w:rsidR="00A4570F" w:rsidRPr="008A456F">
        <w:rPr>
          <w:rFonts w:ascii="Palatino Linotype" w:hAnsi="Palatino Linotype"/>
          <w:b/>
          <w:sz w:val="24"/>
          <w:szCs w:val="24"/>
        </w:rPr>
        <w:t xml:space="preserve"> óra/48 óra + 5 óra ÖGY</w:t>
      </w:r>
    </w:p>
    <w:p w:rsidR="00DE297B" w:rsidRPr="008A456F" w:rsidRDefault="00DE297B" w:rsidP="008A456F">
      <w:pPr>
        <w:autoSpaceDE w:val="0"/>
        <w:autoSpaceDN w:val="0"/>
        <w:adjustRightInd w:val="0"/>
        <w:spacing w:after="0"/>
        <w:ind w:left="709"/>
        <w:jc w:val="both"/>
        <w:rPr>
          <w:rFonts w:ascii="Palatino Linotype" w:hAnsi="Palatino Linotype"/>
          <w:sz w:val="24"/>
          <w:szCs w:val="24"/>
        </w:rPr>
      </w:pPr>
      <w:r w:rsidRPr="008A456F">
        <w:rPr>
          <w:rFonts w:ascii="Palatino Linotype" w:hAnsi="Palatino Linotype"/>
          <w:sz w:val="24"/>
          <w:szCs w:val="24"/>
        </w:rPr>
        <w:t>A viselkedéskultúra alapszabályai.</w:t>
      </w:r>
    </w:p>
    <w:p w:rsidR="00DE297B" w:rsidRPr="008A456F" w:rsidRDefault="00DE297B" w:rsidP="008A456F">
      <w:pPr>
        <w:autoSpaceDE w:val="0"/>
        <w:autoSpaceDN w:val="0"/>
        <w:adjustRightInd w:val="0"/>
        <w:spacing w:after="0"/>
        <w:ind w:left="709"/>
        <w:jc w:val="both"/>
        <w:rPr>
          <w:rFonts w:ascii="Palatino Linotype" w:hAnsi="Palatino Linotype"/>
          <w:sz w:val="24"/>
          <w:szCs w:val="24"/>
        </w:rPr>
      </w:pPr>
      <w:r w:rsidRPr="008A456F">
        <w:rPr>
          <w:rFonts w:ascii="Palatino Linotype" w:hAnsi="Palatino Linotype"/>
          <w:sz w:val="24"/>
          <w:szCs w:val="24"/>
        </w:rPr>
        <w:t>Az üzleti magatartás és protokoll előírásai.</w:t>
      </w:r>
    </w:p>
    <w:p w:rsidR="00DE297B" w:rsidRPr="008A456F" w:rsidRDefault="00DE297B" w:rsidP="008A456F">
      <w:pPr>
        <w:autoSpaceDE w:val="0"/>
        <w:autoSpaceDN w:val="0"/>
        <w:adjustRightInd w:val="0"/>
        <w:spacing w:after="0"/>
        <w:ind w:left="709"/>
        <w:jc w:val="both"/>
        <w:rPr>
          <w:rFonts w:ascii="Palatino Linotype" w:hAnsi="Palatino Linotype"/>
          <w:sz w:val="24"/>
          <w:szCs w:val="24"/>
        </w:rPr>
      </w:pPr>
      <w:r w:rsidRPr="008A456F">
        <w:rPr>
          <w:rFonts w:ascii="Palatino Linotype" w:hAnsi="Palatino Linotype"/>
          <w:sz w:val="24"/>
          <w:szCs w:val="24"/>
        </w:rPr>
        <w:t>Az irodai munka etikai szabályai.</w:t>
      </w:r>
    </w:p>
    <w:p w:rsidR="00DE297B" w:rsidRPr="008A456F" w:rsidRDefault="00DE297B" w:rsidP="008A456F">
      <w:pPr>
        <w:autoSpaceDE w:val="0"/>
        <w:autoSpaceDN w:val="0"/>
        <w:adjustRightInd w:val="0"/>
        <w:spacing w:after="0"/>
        <w:ind w:left="709"/>
        <w:jc w:val="both"/>
        <w:rPr>
          <w:rFonts w:ascii="Palatino Linotype" w:hAnsi="Palatino Linotype"/>
          <w:sz w:val="24"/>
          <w:szCs w:val="24"/>
        </w:rPr>
      </w:pPr>
      <w:r w:rsidRPr="008A456F">
        <w:rPr>
          <w:rFonts w:ascii="Palatino Linotype" w:hAnsi="Palatino Linotype"/>
          <w:sz w:val="24"/>
          <w:szCs w:val="24"/>
        </w:rPr>
        <w:t>A munkahelyi kapcsolatok (felettessel, munkatárssal, ügyfelekkel).</w:t>
      </w:r>
      <w:r w:rsidR="00C34F45" w:rsidRPr="008A456F">
        <w:rPr>
          <w:rFonts w:ascii="Palatino Linotype" w:hAnsi="Palatino Linotype"/>
          <w:sz w:val="24"/>
          <w:szCs w:val="24"/>
        </w:rPr>
        <w:t xml:space="preserve"> (ÖGY)</w:t>
      </w:r>
    </w:p>
    <w:p w:rsidR="00DE297B" w:rsidRPr="008A456F" w:rsidRDefault="00DE297B" w:rsidP="008A456F">
      <w:pPr>
        <w:autoSpaceDE w:val="0"/>
        <w:autoSpaceDN w:val="0"/>
        <w:adjustRightInd w:val="0"/>
        <w:spacing w:after="0"/>
        <w:ind w:left="709"/>
        <w:jc w:val="both"/>
        <w:rPr>
          <w:rFonts w:ascii="Palatino Linotype" w:hAnsi="Palatino Linotype"/>
          <w:sz w:val="24"/>
          <w:szCs w:val="24"/>
        </w:rPr>
      </w:pPr>
      <w:r w:rsidRPr="008A456F">
        <w:rPr>
          <w:rFonts w:ascii="Palatino Linotype" w:hAnsi="Palatino Linotype"/>
          <w:sz w:val="24"/>
          <w:szCs w:val="24"/>
        </w:rPr>
        <w:t>A munkahelyi viselkedés alapnormái.</w:t>
      </w:r>
    </w:p>
    <w:p w:rsidR="00DE297B" w:rsidRPr="008A456F" w:rsidRDefault="00DE297B" w:rsidP="008A456F">
      <w:pPr>
        <w:autoSpaceDE w:val="0"/>
        <w:autoSpaceDN w:val="0"/>
        <w:adjustRightInd w:val="0"/>
        <w:spacing w:after="0"/>
        <w:ind w:left="709"/>
        <w:jc w:val="both"/>
        <w:rPr>
          <w:rFonts w:ascii="Palatino Linotype" w:hAnsi="Palatino Linotype"/>
          <w:sz w:val="24"/>
          <w:szCs w:val="24"/>
        </w:rPr>
      </w:pPr>
      <w:r w:rsidRPr="008A456F">
        <w:rPr>
          <w:rFonts w:ascii="Palatino Linotype" w:hAnsi="Palatino Linotype"/>
          <w:sz w:val="24"/>
          <w:szCs w:val="24"/>
        </w:rPr>
        <w:t>A munkahelyi konfliktusok és kezelési módjaik.</w:t>
      </w:r>
    </w:p>
    <w:p w:rsidR="00DE297B" w:rsidRPr="008A456F" w:rsidRDefault="00DE297B" w:rsidP="008A456F">
      <w:pPr>
        <w:autoSpaceDE w:val="0"/>
        <w:autoSpaceDN w:val="0"/>
        <w:adjustRightInd w:val="0"/>
        <w:spacing w:after="0"/>
        <w:ind w:left="709"/>
        <w:rPr>
          <w:rFonts w:ascii="Palatino Linotype" w:hAnsi="Palatino Linotype"/>
          <w:sz w:val="24"/>
          <w:szCs w:val="24"/>
        </w:rPr>
      </w:pPr>
      <w:r w:rsidRPr="008A456F">
        <w:rPr>
          <w:rFonts w:ascii="Palatino Linotype" w:hAnsi="Palatino Linotype"/>
          <w:sz w:val="24"/>
          <w:szCs w:val="24"/>
        </w:rPr>
        <w:t>Ügyféltípusok, ügyfélkapcsolatok kezelésének módjai.</w:t>
      </w:r>
    </w:p>
    <w:p w:rsidR="00B87074" w:rsidRPr="008A456F" w:rsidRDefault="00B87074" w:rsidP="008A456F">
      <w:pPr>
        <w:autoSpaceDE w:val="0"/>
        <w:autoSpaceDN w:val="0"/>
        <w:adjustRightInd w:val="0"/>
        <w:spacing w:after="0"/>
        <w:ind w:left="709"/>
        <w:rPr>
          <w:rFonts w:ascii="Palatino Linotype" w:hAnsi="Palatino Linotype"/>
          <w:sz w:val="24"/>
          <w:szCs w:val="24"/>
        </w:rPr>
      </w:pPr>
      <w:r w:rsidRPr="008A456F">
        <w:rPr>
          <w:rFonts w:ascii="Palatino Linotype" w:hAnsi="Palatino Linotype"/>
          <w:sz w:val="24"/>
          <w:szCs w:val="24"/>
        </w:rPr>
        <w:t>A személyiségfejlesztés lehetőségei.</w:t>
      </w:r>
    </w:p>
    <w:p w:rsidR="00B87074" w:rsidRDefault="00B87074" w:rsidP="008A456F">
      <w:pPr>
        <w:autoSpaceDE w:val="0"/>
        <w:autoSpaceDN w:val="0"/>
        <w:adjustRightInd w:val="0"/>
        <w:spacing w:after="0"/>
        <w:ind w:left="709"/>
        <w:rPr>
          <w:rFonts w:ascii="Palatino Linotype" w:hAnsi="Palatino Linotype"/>
          <w:sz w:val="24"/>
          <w:szCs w:val="24"/>
        </w:rPr>
      </w:pPr>
      <w:r w:rsidRPr="008A456F">
        <w:rPr>
          <w:rFonts w:ascii="Palatino Linotype" w:hAnsi="Palatino Linotype"/>
          <w:sz w:val="24"/>
          <w:szCs w:val="24"/>
        </w:rPr>
        <w:t>Álláskeresési technikák.</w:t>
      </w:r>
    </w:p>
    <w:p w:rsidR="008A456F" w:rsidRPr="008A456F" w:rsidRDefault="008A456F" w:rsidP="008A456F">
      <w:pPr>
        <w:autoSpaceDE w:val="0"/>
        <w:autoSpaceDN w:val="0"/>
        <w:adjustRightInd w:val="0"/>
        <w:spacing w:after="0"/>
        <w:ind w:left="709"/>
        <w:rPr>
          <w:rFonts w:ascii="Palatino Linotype" w:hAnsi="Palatino Linotype"/>
          <w:sz w:val="24"/>
          <w:szCs w:val="24"/>
        </w:rPr>
      </w:pPr>
    </w:p>
    <w:p w:rsidR="00DE297B" w:rsidRPr="002D2797" w:rsidRDefault="00DE297B" w:rsidP="008A456F">
      <w:pPr>
        <w:widowControl w:val="0"/>
        <w:numPr>
          <w:ilvl w:val="1"/>
          <w:numId w:val="32"/>
        </w:numPr>
        <w:suppressAutoHyphens/>
        <w:spacing w:after="0" w:line="240" w:lineRule="auto"/>
        <w:rPr>
          <w:rFonts w:ascii="Palatino Linotype" w:hAnsi="Palatino Linotype"/>
          <w:b/>
          <w:i/>
          <w:sz w:val="24"/>
          <w:szCs w:val="24"/>
        </w:rPr>
      </w:pPr>
      <w:r w:rsidRPr="002D2797">
        <w:rPr>
          <w:rFonts w:ascii="Palatino Linotype" w:hAnsi="Palatino Linotype"/>
          <w:b/>
          <w:i/>
          <w:sz w:val="24"/>
          <w:szCs w:val="24"/>
        </w:rPr>
        <w:t xml:space="preserve">A </w:t>
      </w:r>
      <w:r w:rsidR="00D22F47" w:rsidRPr="002D2797">
        <w:rPr>
          <w:rFonts w:ascii="Palatino Linotype" w:hAnsi="Palatino Linotype"/>
          <w:b/>
          <w:i/>
          <w:sz w:val="24"/>
          <w:szCs w:val="24"/>
        </w:rPr>
        <w:t>képzés javasolt helyszíne (ajánlás)</w:t>
      </w:r>
    </w:p>
    <w:p w:rsidR="00DE297B" w:rsidRPr="002D2797" w:rsidRDefault="00DE297B" w:rsidP="008A456F">
      <w:pPr>
        <w:pStyle w:val="Cmsor6"/>
        <w:spacing w:after="0"/>
        <w:ind w:left="431"/>
        <w:rPr>
          <w:rFonts w:ascii="Palatino Linotype" w:hAnsi="Palatino Linotype"/>
          <w:b w:val="0"/>
          <w:i/>
          <w:sz w:val="24"/>
          <w:szCs w:val="24"/>
        </w:rPr>
      </w:pPr>
      <w:r w:rsidRPr="002D2797">
        <w:rPr>
          <w:rFonts w:ascii="Palatino Linotype" w:hAnsi="Palatino Linotype"/>
          <w:b w:val="0"/>
          <w:i/>
          <w:sz w:val="24"/>
          <w:szCs w:val="24"/>
        </w:rPr>
        <w:t xml:space="preserve">Tanterem és/vagy </w:t>
      </w:r>
      <w:proofErr w:type="spellStart"/>
      <w:r w:rsidRPr="002D2797">
        <w:rPr>
          <w:rFonts w:ascii="Palatino Linotype" w:hAnsi="Palatino Linotype"/>
          <w:b w:val="0"/>
          <w:i/>
          <w:sz w:val="24"/>
          <w:szCs w:val="24"/>
        </w:rPr>
        <w:t>szakmaspecifikus</w:t>
      </w:r>
      <w:proofErr w:type="spellEnd"/>
      <w:r w:rsidRPr="002D2797">
        <w:rPr>
          <w:rFonts w:ascii="Palatino Linotype" w:hAnsi="Palatino Linotype"/>
          <w:b w:val="0"/>
          <w:i/>
          <w:sz w:val="24"/>
          <w:szCs w:val="24"/>
        </w:rPr>
        <w:t xml:space="preserve"> tanműhely vagy </w:t>
      </w:r>
      <w:proofErr w:type="spellStart"/>
      <w:r w:rsidRPr="002D2797">
        <w:rPr>
          <w:rFonts w:ascii="Palatino Linotype" w:hAnsi="Palatino Linotype"/>
          <w:b w:val="0"/>
          <w:i/>
          <w:sz w:val="24"/>
          <w:szCs w:val="24"/>
        </w:rPr>
        <w:t>szakmaspecifikus</w:t>
      </w:r>
      <w:proofErr w:type="spellEnd"/>
      <w:r w:rsidRPr="002D2797">
        <w:rPr>
          <w:rFonts w:ascii="Palatino Linotype" w:hAnsi="Palatino Linotype"/>
          <w:b w:val="0"/>
          <w:i/>
          <w:sz w:val="24"/>
          <w:szCs w:val="24"/>
        </w:rPr>
        <w:t xml:space="preserve"> gazdálkodó szervezetnél</w:t>
      </w:r>
    </w:p>
    <w:p w:rsidR="00DE297B" w:rsidRPr="008A456F" w:rsidRDefault="00DE297B" w:rsidP="008A456F">
      <w:pPr>
        <w:spacing w:after="0"/>
        <w:rPr>
          <w:sz w:val="24"/>
          <w:szCs w:val="24"/>
        </w:rPr>
      </w:pPr>
    </w:p>
    <w:p w:rsidR="00DE297B" w:rsidRPr="008A456F" w:rsidRDefault="00DE297B" w:rsidP="008A456F">
      <w:pPr>
        <w:widowControl w:val="0"/>
        <w:numPr>
          <w:ilvl w:val="1"/>
          <w:numId w:val="32"/>
        </w:numPr>
        <w:suppressAutoHyphens/>
        <w:spacing w:after="0" w:line="240" w:lineRule="auto"/>
        <w:rPr>
          <w:rFonts w:ascii="Palatino Linotype" w:hAnsi="Palatino Linotype"/>
          <w:b/>
          <w:sz w:val="24"/>
          <w:szCs w:val="24"/>
        </w:rPr>
      </w:pPr>
      <w:r w:rsidRPr="008A456F">
        <w:rPr>
          <w:rFonts w:ascii="Palatino Linotype" w:hAnsi="Palatino Linotype"/>
          <w:b/>
          <w:sz w:val="24"/>
          <w:szCs w:val="24"/>
        </w:rPr>
        <w:t>A tantárgy elsajátítása során alkalmazott sajátos módszerek, tanulói tevékenységformák</w:t>
      </w:r>
      <w:r w:rsidR="00383BB9" w:rsidRPr="008A456F">
        <w:rPr>
          <w:rFonts w:ascii="Palatino Linotype" w:hAnsi="Palatino Linotype"/>
          <w:b/>
          <w:sz w:val="24"/>
          <w:szCs w:val="24"/>
        </w:rPr>
        <w:t xml:space="preserve"> </w:t>
      </w:r>
      <w:r w:rsidR="00383BB9" w:rsidRPr="008A456F">
        <w:rPr>
          <w:rFonts w:ascii="Palatino Linotype" w:hAnsi="Palatino Linotype"/>
          <w:b/>
          <w:i/>
          <w:sz w:val="24"/>
          <w:szCs w:val="24"/>
        </w:rPr>
        <w:t>(ajánlás)</w:t>
      </w:r>
    </w:p>
    <w:p w:rsidR="008A456F" w:rsidRPr="008A456F" w:rsidRDefault="008A456F" w:rsidP="008A456F">
      <w:pPr>
        <w:widowControl w:val="0"/>
        <w:suppressAutoHyphens/>
        <w:spacing w:after="0" w:line="240" w:lineRule="auto"/>
        <w:ind w:left="792"/>
        <w:rPr>
          <w:rFonts w:ascii="Palatino Linotype" w:hAnsi="Palatino Linotype"/>
          <w:b/>
          <w:sz w:val="24"/>
          <w:szCs w:val="24"/>
        </w:rPr>
      </w:pPr>
    </w:p>
    <w:p w:rsidR="00D22F47" w:rsidRPr="008A456F" w:rsidRDefault="00D22F47" w:rsidP="008A456F">
      <w:pPr>
        <w:widowControl w:val="0"/>
        <w:numPr>
          <w:ilvl w:val="2"/>
          <w:numId w:val="32"/>
        </w:numPr>
        <w:suppressAutoHyphens/>
        <w:spacing w:after="0" w:line="240" w:lineRule="auto"/>
        <w:rPr>
          <w:rFonts w:ascii="Palatino Linotype" w:hAnsi="Palatino Linotype"/>
          <w:b/>
          <w:bCs/>
          <w:i/>
          <w:sz w:val="24"/>
          <w:szCs w:val="24"/>
        </w:rPr>
      </w:pPr>
      <w:r w:rsidRPr="008A456F">
        <w:rPr>
          <w:rFonts w:ascii="Palatino Linotype" w:hAnsi="Palatino Linotype"/>
          <w:b/>
          <w:bCs/>
          <w:i/>
          <w:sz w:val="24"/>
          <w:szCs w:val="24"/>
        </w:rPr>
        <w:t>A tantárgy elsajátítása során alkalmazható sajátos módszerek (ajánlás)</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4"/>
        <w:gridCol w:w="2800"/>
        <w:gridCol w:w="945"/>
        <w:gridCol w:w="945"/>
        <w:gridCol w:w="945"/>
        <w:gridCol w:w="2659"/>
      </w:tblGrid>
      <w:tr w:rsidR="00D22F47" w:rsidRPr="008B7D14" w:rsidTr="00D22F47">
        <w:trPr>
          <w:jc w:val="center"/>
        </w:trPr>
        <w:tc>
          <w:tcPr>
            <w:tcW w:w="994" w:type="dxa"/>
            <w:vMerge w:val="restart"/>
            <w:vAlign w:val="center"/>
          </w:tcPr>
          <w:p w:rsidR="00D22F47" w:rsidRPr="008B7D14" w:rsidRDefault="00D22F47" w:rsidP="008A456F">
            <w:pPr>
              <w:spacing w:after="0" w:line="240" w:lineRule="auto"/>
              <w:jc w:val="center"/>
              <w:rPr>
                <w:rFonts w:ascii="Palatino Linotype" w:hAnsi="Palatino Linotype"/>
                <w:b/>
                <w:sz w:val="20"/>
                <w:szCs w:val="20"/>
              </w:rPr>
            </w:pPr>
            <w:r w:rsidRPr="008B7D14">
              <w:rPr>
                <w:rFonts w:ascii="Palatino Linotype" w:hAnsi="Palatino Linotype"/>
                <w:b/>
                <w:sz w:val="20"/>
                <w:szCs w:val="20"/>
              </w:rPr>
              <w:t>Sorszám</w:t>
            </w:r>
          </w:p>
        </w:tc>
        <w:tc>
          <w:tcPr>
            <w:tcW w:w="2800" w:type="dxa"/>
            <w:vMerge w:val="restart"/>
            <w:vAlign w:val="center"/>
          </w:tcPr>
          <w:p w:rsidR="00D22F47" w:rsidRDefault="00D22F47" w:rsidP="00D22F47">
            <w:pPr>
              <w:spacing w:after="0" w:line="240" w:lineRule="auto"/>
              <w:jc w:val="center"/>
              <w:rPr>
                <w:rFonts w:ascii="Palatino Linotype" w:hAnsi="Palatino Linotype"/>
                <w:b/>
                <w:sz w:val="20"/>
                <w:szCs w:val="20"/>
              </w:rPr>
            </w:pPr>
            <w:r w:rsidRPr="008B7D14">
              <w:rPr>
                <w:rFonts w:ascii="Palatino Linotype" w:hAnsi="Palatino Linotype"/>
                <w:b/>
                <w:sz w:val="20"/>
                <w:szCs w:val="20"/>
              </w:rPr>
              <w:t xml:space="preserve">Alkalmazott oktatási </w:t>
            </w:r>
          </w:p>
          <w:p w:rsidR="00D22F47" w:rsidRPr="008B7D14" w:rsidRDefault="00D22F47" w:rsidP="00D22F47">
            <w:pPr>
              <w:spacing w:after="0" w:line="240" w:lineRule="auto"/>
              <w:jc w:val="center"/>
              <w:rPr>
                <w:rFonts w:ascii="Palatino Linotype" w:hAnsi="Palatino Linotype"/>
                <w:b/>
                <w:sz w:val="20"/>
                <w:szCs w:val="20"/>
              </w:rPr>
            </w:pPr>
            <w:r>
              <w:rPr>
                <w:rFonts w:ascii="Palatino Linotype" w:hAnsi="Palatino Linotype"/>
                <w:b/>
                <w:sz w:val="20"/>
                <w:szCs w:val="20"/>
              </w:rPr>
              <w:t>m</w:t>
            </w:r>
            <w:r w:rsidRPr="008B7D14">
              <w:rPr>
                <w:rFonts w:ascii="Palatino Linotype" w:hAnsi="Palatino Linotype"/>
                <w:b/>
                <w:sz w:val="20"/>
                <w:szCs w:val="20"/>
              </w:rPr>
              <w:t>ódszer neve</w:t>
            </w:r>
          </w:p>
        </w:tc>
        <w:tc>
          <w:tcPr>
            <w:tcW w:w="2835" w:type="dxa"/>
            <w:gridSpan w:val="3"/>
            <w:vAlign w:val="center"/>
          </w:tcPr>
          <w:p w:rsidR="00D22F47" w:rsidRPr="008B7D14" w:rsidRDefault="00D22F47" w:rsidP="00D22F47">
            <w:pPr>
              <w:spacing w:after="0" w:line="240" w:lineRule="auto"/>
              <w:jc w:val="center"/>
              <w:rPr>
                <w:rFonts w:ascii="Palatino Linotype" w:hAnsi="Palatino Linotype"/>
                <w:b/>
                <w:sz w:val="20"/>
                <w:szCs w:val="20"/>
              </w:rPr>
            </w:pPr>
            <w:r w:rsidRPr="008B7D14">
              <w:rPr>
                <w:rFonts w:ascii="Palatino Linotype" w:hAnsi="Palatino Linotype"/>
                <w:b/>
                <w:sz w:val="20"/>
                <w:szCs w:val="20"/>
              </w:rPr>
              <w:t>A tanulói tevékenység szervezeti kerete</w:t>
            </w:r>
          </w:p>
        </w:tc>
        <w:tc>
          <w:tcPr>
            <w:tcW w:w="2659" w:type="dxa"/>
            <w:vMerge w:val="restart"/>
            <w:vAlign w:val="center"/>
          </w:tcPr>
          <w:p w:rsidR="00D22F47" w:rsidRPr="008B7D14" w:rsidRDefault="00D22F47" w:rsidP="00D22F47">
            <w:pPr>
              <w:spacing w:after="0" w:line="240" w:lineRule="auto"/>
              <w:jc w:val="center"/>
              <w:rPr>
                <w:rFonts w:ascii="Palatino Linotype" w:hAnsi="Palatino Linotype"/>
                <w:b/>
                <w:sz w:val="20"/>
                <w:szCs w:val="20"/>
              </w:rPr>
            </w:pPr>
            <w:r>
              <w:rPr>
                <w:rFonts w:ascii="Palatino Linotype" w:hAnsi="Palatino Linotype"/>
                <w:b/>
                <w:sz w:val="20"/>
                <w:szCs w:val="20"/>
              </w:rPr>
              <w:t>Alkalmazandó eszközök és felszerelések</w:t>
            </w:r>
            <w:r w:rsidRPr="00FE5532">
              <w:rPr>
                <w:rFonts w:ascii="Palatino Linotype" w:hAnsi="Palatino Linotype"/>
                <w:b/>
                <w:sz w:val="20"/>
                <w:szCs w:val="20"/>
              </w:rPr>
              <w:t xml:space="preserve"> (</w:t>
            </w:r>
            <w:r>
              <w:rPr>
                <w:rFonts w:ascii="Palatino Linotype" w:hAnsi="Palatino Linotype"/>
                <w:b/>
                <w:sz w:val="20"/>
                <w:szCs w:val="20"/>
              </w:rPr>
              <w:t>SZVK</w:t>
            </w:r>
            <w:r w:rsidRPr="00FE5532">
              <w:rPr>
                <w:rFonts w:ascii="Palatino Linotype" w:hAnsi="Palatino Linotype"/>
                <w:b/>
                <w:sz w:val="20"/>
                <w:szCs w:val="20"/>
              </w:rPr>
              <w:t xml:space="preserve"> 6. pont</w:t>
            </w:r>
            <w:r>
              <w:rPr>
                <w:rFonts w:ascii="Palatino Linotype" w:hAnsi="Palatino Linotype"/>
                <w:b/>
                <w:sz w:val="20"/>
                <w:szCs w:val="20"/>
              </w:rPr>
              <w:t xml:space="preserve"> lebontása, pontosítása</w:t>
            </w:r>
            <w:r w:rsidRPr="00FE5532">
              <w:rPr>
                <w:rFonts w:ascii="Palatino Linotype" w:hAnsi="Palatino Linotype"/>
                <w:b/>
                <w:sz w:val="20"/>
                <w:szCs w:val="20"/>
              </w:rPr>
              <w:t>)</w:t>
            </w:r>
          </w:p>
        </w:tc>
      </w:tr>
      <w:tr w:rsidR="00D22F47" w:rsidRPr="008B7D14" w:rsidTr="00D22F47">
        <w:trPr>
          <w:jc w:val="center"/>
        </w:trPr>
        <w:tc>
          <w:tcPr>
            <w:tcW w:w="994" w:type="dxa"/>
            <w:vMerge/>
            <w:vAlign w:val="center"/>
          </w:tcPr>
          <w:p w:rsidR="00D22F47" w:rsidRPr="008B7D14" w:rsidRDefault="00D22F47" w:rsidP="00D22F47">
            <w:pPr>
              <w:spacing w:after="0" w:line="240" w:lineRule="auto"/>
              <w:jc w:val="center"/>
              <w:rPr>
                <w:rFonts w:ascii="Palatino Linotype" w:hAnsi="Palatino Linotype"/>
                <w:b/>
                <w:sz w:val="20"/>
                <w:szCs w:val="20"/>
              </w:rPr>
            </w:pPr>
          </w:p>
        </w:tc>
        <w:tc>
          <w:tcPr>
            <w:tcW w:w="2800" w:type="dxa"/>
            <w:vMerge/>
            <w:vAlign w:val="center"/>
          </w:tcPr>
          <w:p w:rsidR="00D22F47" w:rsidRPr="008B7D14" w:rsidRDefault="00D22F47" w:rsidP="00D22F47">
            <w:pPr>
              <w:spacing w:after="0" w:line="240" w:lineRule="auto"/>
              <w:rPr>
                <w:rFonts w:ascii="Palatino Linotype" w:hAnsi="Palatino Linotype"/>
                <w:b/>
                <w:sz w:val="20"/>
                <w:szCs w:val="20"/>
              </w:rPr>
            </w:pPr>
          </w:p>
        </w:tc>
        <w:tc>
          <w:tcPr>
            <w:tcW w:w="945" w:type="dxa"/>
            <w:vAlign w:val="center"/>
          </w:tcPr>
          <w:p w:rsidR="00D22F47" w:rsidRPr="008B7D14" w:rsidRDefault="00D22F47" w:rsidP="00D22F47">
            <w:pPr>
              <w:spacing w:after="0" w:line="240" w:lineRule="auto"/>
              <w:jc w:val="center"/>
              <w:rPr>
                <w:rFonts w:ascii="Palatino Linotype" w:hAnsi="Palatino Linotype"/>
                <w:b/>
                <w:sz w:val="20"/>
                <w:szCs w:val="20"/>
              </w:rPr>
            </w:pPr>
            <w:r w:rsidRPr="008B7D14">
              <w:rPr>
                <w:rFonts w:ascii="Palatino Linotype" w:hAnsi="Palatino Linotype"/>
                <w:b/>
                <w:sz w:val="20"/>
                <w:szCs w:val="20"/>
              </w:rPr>
              <w:t>egyéni</w:t>
            </w:r>
          </w:p>
        </w:tc>
        <w:tc>
          <w:tcPr>
            <w:tcW w:w="945" w:type="dxa"/>
            <w:vAlign w:val="center"/>
          </w:tcPr>
          <w:p w:rsidR="00D22F47" w:rsidRPr="008B7D14" w:rsidRDefault="00D22F47" w:rsidP="00D22F47">
            <w:pPr>
              <w:spacing w:after="0" w:line="240" w:lineRule="auto"/>
              <w:jc w:val="center"/>
              <w:rPr>
                <w:rFonts w:ascii="Palatino Linotype" w:hAnsi="Palatino Linotype"/>
                <w:b/>
                <w:sz w:val="20"/>
                <w:szCs w:val="20"/>
              </w:rPr>
            </w:pPr>
            <w:r w:rsidRPr="008B7D14">
              <w:rPr>
                <w:rFonts w:ascii="Palatino Linotype" w:hAnsi="Palatino Linotype"/>
                <w:b/>
                <w:sz w:val="20"/>
                <w:szCs w:val="20"/>
              </w:rPr>
              <w:t>csoport</w:t>
            </w:r>
          </w:p>
        </w:tc>
        <w:tc>
          <w:tcPr>
            <w:tcW w:w="945" w:type="dxa"/>
            <w:vAlign w:val="center"/>
          </w:tcPr>
          <w:p w:rsidR="00D22F47" w:rsidRPr="008B7D14" w:rsidRDefault="00D22F47" w:rsidP="00D22F47">
            <w:pPr>
              <w:spacing w:after="0" w:line="240" w:lineRule="auto"/>
              <w:jc w:val="center"/>
              <w:rPr>
                <w:rFonts w:ascii="Palatino Linotype" w:hAnsi="Palatino Linotype"/>
                <w:b/>
                <w:sz w:val="20"/>
                <w:szCs w:val="20"/>
              </w:rPr>
            </w:pPr>
            <w:r w:rsidRPr="008B7D14">
              <w:rPr>
                <w:rFonts w:ascii="Palatino Linotype" w:hAnsi="Palatino Linotype"/>
                <w:b/>
                <w:sz w:val="20"/>
                <w:szCs w:val="20"/>
              </w:rPr>
              <w:t>osztály</w:t>
            </w:r>
          </w:p>
        </w:tc>
        <w:tc>
          <w:tcPr>
            <w:tcW w:w="2659" w:type="dxa"/>
            <w:vMerge/>
            <w:vAlign w:val="center"/>
          </w:tcPr>
          <w:p w:rsidR="00D22F47" w:rsidRPr="008B7D14" w:rsidRDefault="00D22F47" w:rsidP="00D22F47">
            <w:pPr>
              <w:spacing w:after="0" w:line="240" w:lineRule="auto"/>
              <w:jc w:val="center"/>
              <w:rPr>
                <w:rFonts w:ascii="Palatino Linotype" w:hAnsi="Palatino Linotype"/>
                <w:b/>
                <w:sz w:val="20"/>
                <w:szCs w:val="20"/>
              </w:rPr>
            </w:pPr>
          </w:p>
        </w:tc>
      </w:tr>
      <w:tr w:rsidR="00D22F47" w:rsidRPr="008B7D14" w:rsidTr="00D22F47">
        <w:trPr>
          <w:jc w:val="center"/>
        </w:trPr>
        <w:tc>
          <w:tcPr>
            <w:tcW w:w="994" w:type="dxa"/>
            <w:vAlign w:val="center"/>
          </w:tcPr>
          <w:p w:rsidR="00D22F47" w:rsidRPr="008B7D14" w:rsidRDefault="00D22F47" w:rsidP="00D22F47">
            <w:pPr>
              <w:spacing w:after="0" w:line="240" w:lineRule="auto"/>
              <w:jc w:val="center"/>
              <w:rPr>
                <w:rFonts w:ascii="Palatino Linotype" w:hAnsi="Palatino Linotype"/>
                <w:sz w:val="20"/>
                <w:szCs w:val="20"/>
              </w:rPr>
            </w:pPr>
            <w:r w:rsidRPr="008B7D14">
              <w:rPr>
                <w:rFonts w:ascii="Palatino Linotype" w:hAnsi="Palatino Linotype"/>
                <w:sz w:val="20"/>
                <w:szCs w:val="20"/>
              </w:rPr>
              <w:t>1.1</w:t>
            </w:r>
          </w:p>
        </w:tc>
        <w:tc>
          <w:tcPr>
            <w:tcW w:w="2800" w:type="dxa"/>
            <w:vAlign w:val="center"/>
          </w:tcPr>
          <w:p w:rsidR="00D22F47" w:rsidRPr="008B7D14" w:rsidRDefault="00D22F47" w:rsidP="00D22F47">
            <w:pPr>
              <w:spacing w:after="0" w:line="240" w:lineRule="auto"/>
              <w:rPr>
                <w:rFonts w:ascii="Palatino Linotype" w:hAnsi="Palatino Linotype"/>
                <w:sz w:val="20"/>
                <w:szCs w:val="20"/>
              </w:rPr>
            </w:pPr>
            <w:r w:rsidRPr="008B7D14">
              <w:rPr>
                <w:rFonts w:ascii="Palatino Linotype" w:hAnsi="Palatino Linotype"/>
                <w:sz w:val="20"/>
                <w:szCs w:val="20"/>
              </w:rPr>
              <w:t>magyarázat</w:t>
            </w:r>
          </w:p>
        </w:tc>
        <w:tc>
          <w:tcPr>
            <w:tcW w:w="945" w:type="dxa"/>
            <w:vAlign w:val="center"/>
          </w:tcPr>
          <w:p w:rsidR="00D22F47" w:rsidRPr="008B7D14" w:rsidRDefault="00D22F47" w:rsidP="00D22F47">
            <w:pPr>
              <w:spacing w:after="0" w:line="240" w:lineRule="auto"/>
              <w:jc w:val="center"/>
              <w:rPr>
                <w:rFonts w:ascii="Palatino Linotype" w:hAnsi="Palatino Linotype"/>
                <w:sz w:val="20"/>
                <w:szCs w:val="20"/>
              </w:rPr>
            </w:pPr>
          </w:p>
        </w:tc>
        <w:tc>
          <w:tcPr>
            <w:tcW w:w="945" w:type="dxa"/>
            <w:vAlign w:val="center"/>
          </w:tcPr>
          <w:p w:rsidR="00D22F47" w:rsidRPr="008B7D14" w:rsidRDefault="00D22F47" w:rsidP="00D22F47">
            <w:pPr>
              <w:spacing w:after="0" w:line="240" w:lineRule="auto"/>
              <w:jc w:val="center"/>
              <w:rPr>
                <w:rFonts w:ascii="Palatino Linotype" w:hAnsi="Palatino Linotype"/>
                <w:sz w:val="20"/>
                <w:szCs w:val="20"/>
              </w:rPr>
            </w:pPr>
          </w:p>
        </w:tc>
        <w:tc>
          <w:tcPr>
            <w:tcW w:w="945" w:type="dxa"/>
            <w:vAlign w:val="center"/>
          </w:tcPr>
          <w:p w:rsidR="00D22F47" w:rsidRPr="008B7D14" w:rsidRDefault="00D22F47" w:rsidP="00D22F47">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659" w:type="dxa"/>
            <w:vAlign w:val="center"/>
          </w:tcPr>
          <w:p w:rsidR="00D22F47" w:rsidRPr="008B7D14" w:rsidRDefault="00D22F47" w:rsidP="00D22F47">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D22F47" w:rsidRPr="008B7D14" w:rsidTr="00D22F47">
        <w:trPr>
          <w:jc w:val="center"/>
        </w:trPr>
        <w:tc>
          <w:tcPr>
            <w:tcW w:w="994" w:type="dxa"/>
            <w:vAlign w:val="center"/>
          </w:tcPr>
          <w:p w:rsidR="00D22F47" w:rsidRPr="008B7D14" w:rsidRDefault="00D22F47" w:rsidP="00D22F47">
            <w:pPr>
              <w:spacing w:after="0" w:line="240" w:lineRule="auto"/>
              <w:jc w:val="center"/>
              <w:rPr>
                <w:rFonts w:ascii="Palatino Linotype" w:hAnsi="Palatino Linotype"/>
                <w:sz w:val="20"/>
                <w:szCs w:val="20"/>
              </w:rPr>
            </w:pPr>
            <w:r w:rsidRPr="008B7D14">
              <w:rPr>
                <w:rFonts w:ascii="Palatino Linotype" w:hAnsi="Palatino Linotype"/>
                <w:sz w:val="20"/>
                <w:szCs w:val="20"/>
              </w:rPr>
              <w:t>1.2.</w:t>
            </w:r>
          </w:p>
        </w:tc>
        <w:tc>
          <w:tcPr>
            <w:tcW w:w="2800" w:type="dxa"/>
            <w:vAlign w:val="center"/>
          </w:tcPr>
          <w:p w:rsidR="00D22F47" w:rsidRPr="008B7D14" w:rsidRDefault="00D22F47" w:rsidP="00D22F47">
            <w:pPr>
              <w:spacing w:after="0" w:line="240" w:lineRule="auto"/>
              <w:rPr>
                <w:rFonts w:ascii="Palatino Linotype" w:hAnsi="Palatino Linotype"/>
                <w:sz w:val="20"/>
                <w:szCs w:val="20"/>
              </w:rPr>
            </w:pPr>
            <w:r w:rsidRPr="008B7D14">
              <w:rPr>
                <w:rFonts w:ascii="Palatino Linotype" w:hAnsi="Palatino Linotype"/>
                <w:sz w:val="20"/>
                <w:szCs w:val="20"/>
              </w:rPr>
              <w:t>elbeszélés</w:t>
            </w:r>
          </w:p>
        </w:tc>
        <w:tc>
          <w:tcPr>
            <w:tcW w:w="945" w:type="dxa"/>
            <w:vAlign w:val="center"/>
          </w:tcPr>
          <w:p w:rsidR="00D22F47" w:rsidRPr="008B7D14" w:rsidRDefault="00D22F47" w:rsidP="00D22F47">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945" w:type="dxa"/>
            <w:vAlign w:val="center"/>
          </w:tcPr>
          <w:p w:rsidR="00D22F47" w:rsidRPr="008B7D14" w:rsidRDefault="00D22F47" w:rsidP="00D22F47">
            <w:pPr>
              <w:spacing w:after="0" w:line="240" w:lineRule="auto"/>
              <w:jc w:val="center"/>
              <w:rPr>
                <w:rFonts w:ascii="Palatino Linotype" w:hAnsi="Palatino Linotype"/>
                <w:sz w:val="20"/>
                <w:szCs w:val="20"/>
              </w:rPr>
            </w:pPr>
          </w:p>
        </w:tc>
        <w:tc>
          <w:tcPr>
            <w:tcW w:w="945" w:type="dxa"/>
            <w:vAlign w:val="center"/>
          </w:tcPr>
          <w:p w:rsidR="00D22F47" w:rsidRPr="008B7D14" w:rsidRDefault="00D22F47" w:rsidP="00D22F47">
            <w:pPr>
              <w:spacing w:after="0" w:line="240" w:lineRule="auto"/>
              <w:jc w:val="center"/>
              <w:rPr>
                <w:rFonts w:ascii="Palatino Linotype" w:hAnsi="Palatino Linotype"/>
                <w:sz w:val="20"/>
                <w:szCs w:val="20"/>
              </w:rPr>
            </w:pPr>
          </w:p>
        </w:tc>
        <w:tc>
          <w:tcPr>
            <w:tcW w:w="2659" w:type="dxa"/>
            <w:vAlign w:val="center"/>
          </w:tcPr>
          <w:p w:rsidR="00D22F47" w:rsidRPr="008B7D14" w:rsidRDefault="00D22F47" w:rsidP="00D22F47">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D22F47" w:rsidRPr="008B7D14" w:rsidTr="00D22F47">
        <w:trPr>
          <w:jc w:val="center"/>
        </w:trPr>
        <w:tc>
          <w:tcPr>
            <w:tcW w:w="994" w:type="dxa"/>
            <w:vAlign w:val="center"/>
          </w:tcPr>
          <w:p w:rsidR="00D22F47" w:rsidRPr="008B7D14" w:rsidRDefault="00D22F47" w:rsidP="00D22F47">
            <w:pPr>
              <w:spacing w:after="0" w:line="240" w:lineRule="auto"/>
              <w:jc w:val="center"/>
              <w:rPr>
                <w:rFonts w:ascii="Palatino Linotype" w:hAnsi="Palatino Linotype"/>
                <w:sz w:val="20"/>
                <w:szCs w:val="20"/>
              </w:rPr>
            </w:pPr>
            <w:r w:rsidRPr="008B7D14">
              <w:rPr>
                <w:rFonts w:ascii="Palatino Linotype" w:hAnsi="Palatino Linotype"/>
                <w:sz w:val="20"/>
                <w:szCs w:val="20"/>
              </w:rPr>
              <w:t>1.3.</w:t>
            </w:r>
          </w:p>
        </w:tc>
        <w:tc>
          <w:tcPr>
            <w:tcW w:w="2800" w:type="dxa"/>
            <w:vAlign w:val="center"/>
          </w:tcPr>
          <w:p w:rsidR="00D22F47" w:rsidRPr="008B7D14" w:rsidRDefault="00D22F47" w:rsidP="00D22F47">
            <w:pPr>
              <w:spacing w:after="0" w:line="240" w:lineRule="auto"/>
              <w:rPr>
                <w:rFonts w:ascii="Palatino Linotype" w:hAnsi="Palatino Linotype"/>
                <w:sz w:val="20"/>
                <w:szCs w:val="20"/>
              </w:rPr>
            </w:pPr>
            <w:r w:rsidRPr="008B7D14">
              <w:rPr>
                <w:rFonts w:ascii="Palatino Linotype" w:hAnsi="Palatino Linotype"/>
                <w:sz w:val="20"/>
                <w:szCs w:val="20"/>
              </w:rPr>
              <w:t>kiselőadás</w:t>
            </w:r>
          </w:p>
        </w:tc>
        <w:tc>
          <w:tcPr>
            <w:tcW w:w="945" w:type="dxa"/>
            <w:vAlign w:val="center"/>
          </w:tcPr>
          <w:p w:rsidR="00D22F47" w:rsidRPr="008B7D14" w:rsidRDefault="00D22F47" w:rsidP="00D22F47">
            <w:pPr>
              <w:spacing w:after="0" w:line="240" w:lineRule="auto"/>
              <w:jc w:val="center"/>
              <w:rPr>
                <w:rFonts w:ascii="Palatino Linotype" w:hAnsi="Palatino Linotype"/>
                <w:sz w:val="20"/>
                <w:szCs w:val="20"/>
              </w:rPr>
            </w:pPr>
          </w:p>
        </w:tc>
        <w:tc>
          <w:tcPr>
            <w:tcW w:w="945" w:type="dxa"/>
            <w:vAlign w:val="center"/>
          </w:tcPr>
          <w:p w:rsidR="00D22F47" w:rsidRPr="008B7D14" w:rsidRDefault="00D22F47" w:rsidP="00D22F47">
            <w:pPr>
              <w:spacing w:after="0" w:line="240" w:lineRule="auto"/>
              <w:jc w:val="center"/>
              <w:rPr>
                <w:rFonts w:ascii="Palatino Linotype" w:hAnsi="Palatino Linotype"/>
                <w:sz w:val="20"/>
                <w:szCs w:val="20"/>
              </w:rPr>
            </w:pPr>
          </w:p>
        </w:tc>
        <w:tc>
          <w:tcPr>
            <w:tcW w:w="945" w:type="dxa"/>
            <w:vAlign w:val="center"/>
          </w:tcPr>
          <w:p w:rsidR="00D22F47" w:rsidRPr="008B7D14" w:rsidRDefault="00D22F47" w:rsidP="00D22F47">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659" w:type="dxa"/>
            <w:vAlign w:val="center"/>
          </w:tcPr>
          <w:p w:rsidR="00D22F47" w:rsidRPr="008B7D14" w:rsidRDefault="00D22F47" w:rsidP="00D22F47">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D22F47" w:rsidRPr="008B7D14" w:rsidTr="00D22F47">
        <w:trPr>
          <w:jc w:val="center"/>
        </w:trPr>
        <w:tc>
          <w:tcPr>
            <w:tcW w:w="994" w:type="dxa"/>
            <w:vAlign w:val="center"/>
          </w:tcPr>
          <w:p w:rsidR="00D22F47" w:rsidRPr="008B7D14" w:rsidRDefault="00D22F47" w:rsidP="00D22F47">
            <w:pPr>
              <w:spacing w:after="0" w:line="240" w:lineRule="auto"/>
              <w:jc w:val="center"/>
              <w:rPr>
                <w:rFonts w:ascii="Palatino Linotype" w:hAnsi="Palatino Linotype"/>
                <w:sz w:val="20"/>
                <w:szCs w:val="20"/>
              </w:rPr>
            </w:pPr>
            <w:r w:rsidRPr="008B7D14">
              <w:rPr>
                <w:rFonts w:ascii="Palatino Linotype" w:hAnsi="Palatino Linotype"/>
                <w:sz w:val="20"/>
                <w:szCs w:val="20"/>
              </w:rPr>
              <w:t>1.4.</w:t>
            </w:r>
          </w:p>
        </w:tc>
        <w:tc>
          <w:tcPr>
            <w:tcW w:w="2800" w:type="dxa"/>
            <w:vAlign w:val="center"/>
          </w:tcPr>
          <w:p w:rsidR="00D22F47" w:rsidRPr="008B7D14" w:rsidRDefault="00D22F47" w:rsidP="00D22F47">
            <w:pPr>
              <w:spacing w:after="0" w:line="240" w:lineRule="auto"/>
              <w:rPr>
                <w:rFonts w:ascii="Palatino Linotype" w:hAnsi="Palatino Linotype"/>
                <w:sz w:val="20"/>
                <w:szCs w:val="20"/>
              </w:rPr>
            </w:pPr>
            <w:r w:rsidRPr="008B7D14">
              <w:rPr>
                <w:rFonts w:ascii="Palatino Linotype" w:hAnsi="Palatino Linotype"/>
                <w:sz w:val="20"/>
                <w:szCs w:val="20"/>
              </w:rPr>
              <w:t>megbeszélés</w:t>
            </w:r>
          </w:p>
        </w:tc>
        <w:tc>
          <w:tcPr>
            <w:tcW w:w="945" w:type="dxa"/>
            <w:vAlign w:val="center"/>
          </w:tcPr>
          <w:p w:rsidR="00D22F47" w:rsidRPr="008B7D14" w:rsidRDefault="00D22F47" w:rsidP="00D22F47">
            <w:pPr>
              <w:spacing w:after="0" w:line="240" w:lineRule="auto"/>
              <w:jc w:val="center"/>
              <w:rPr>
                <w:rFonts w:ascii="Palatino Linotype" w:hAnsi="Palatino Linotype"/>
                <w:sz w:val="20"/>
                <w:szCs w:val="20"/>
              </w:rPr>
            </w:pPr>
          </w:p>
        </w:tc>
        <w:tc>
          <w:tcPr>
            <w:tcW w:w="945" w:type="dxa"/>
            <w:vAlign w:val="center"/>
          </w:tcPr>
          <w:p w:rsidR="00D22F47" w:rsidRPr="008B7D14" w:rsidRDefault="00D22F47" w:rsidP="00D22F47">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945" w:type="dxa"/>
            <w:vAlign w:val="center"/>
          </w:tcPr>
          <w:p w:rsidR="00D22F47" w:rsidRPr="008B7D14" w:rsidRDefault="00D22F47" w:rsidP="00D22F47">
            <w:pPr>
              <w:spacing w:after="0" w:line="240" w:lineRule="auto"/>
              <w:jc w:val="center"/>
              <w:rPr>
                <w:rFonts w:ascii="Palatino Linotype" w:hAnsi="Palatino Linotype"/>
                <w:sz w:val="20"/>
                <w:szCs w:val="20"/>
              </w:rPr>
            </w:pPr>
          </w:p>
        </w:tc>
        <w:tc>
          <w:tcPr>
            <w:tcW w:w="2659" w:type="dxa"/>
            <w:vAlign w:val="center"/>
          </w:tcPr>
          <w:p w:rsidR="00D22F47" w:rsidRPr="008B7D14" w:rsidRDefault="00D22F47" w:rsidP="00D22F47">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D22F47" w:rsidRPr="008B7D14" w:rsidTr="00D22F47">
        <w:trPr>
          <w:jc w:val="center"/>
        </w:trPr>
        <w:tc>
          <w:tcPr>
            <w:tcW w:w="994" w:type="dxa"/>
            <w:vAlign w:val="center"/>
          </w:tcPr>
          <w:p w:rsidR="00D22F47" w:rsidRPr="008B7D14" w:rsidRDefault="00D22F47" w:rsidP="00D22F47">
            <w:pPr>
              <w:spacing w:after="0" w:line="240" w:lineRule="auto"/>
              <w:jc w:val="center"/>
              <w:rPr>
                <w:rFonts w:ascii="Palatino Linotype" w:hAnsi="Palatino Linotype"/>
                <w:sz w:val="20"/>
                <w:szCs w:val="20"/>
              </w:rPr>
            </w:pPr>
            <w:r w:rsidRPr="008B7D14">
              <w:rPr>
                <w:rFonts w:ascii="Palatino Linotype" w:hAnsi="Palatino Linotype"/>
                <w:sz w:val="20"/>
                <w:szCs w:val="20"/>
              </w:rPr>
              <w:t>1.5.</w:t>
            </w:r>
          </w:p>
        </w:tc>
        <w:tc>
          <w:tcPr>
            <w:tcW w:w="2800" w:type="dxa"/>
            <w:vAlign w:val="center"/>
          </w:tcPr>
          <w:p w:rsidR="00D22F47" w:rsidRPr="008B7D14" w:rsidRDefault="00D22F47" w:rsidP="00D22F47">
            <w:pPr>
              <w:spacing w:after="0" w:line="240" w:lineRule="auto"/>
              <w:rPr>
                <w:rFonts w:ascii="Palatino Linotype" w:hAnsi="Palatino Linotype"/>
                <w:sz w:val="20"/>
                <w:szCs w:val="20"/>
              </w:rPr>
            </w:pPr>
            <w:r w:rsidRPr="008B7D14">
              <w:rPr>
                <w:rFonts w:ascii="Palatino Linotype" w:hAnsi="Palatino Linotype"/>
                <w:sz w:val="20"/>
                <w:szCs w:val="20"/>
              </w:rPr>
              <w:t>vita</w:t>
            </w:r>
          </w:p>
        </w:tc>
        <w:tc>
          <w:tcPr>
            <w:tcW w:w="945" w:type="dxa"/>
            <w:vAlign w:val="center"/>
          </w:tcPr>
          <w:p w:rsidR="00D22F47" w:rsidRPr="008B7D14" w:rsidRDefault="00D22F47" w:rsidP="00D22F47">
            <w:pPr>
              <w:spacing w:after="0" w:line="240" w:lineRule="auto"/>
              <w:jc w:val="center"/>
              <w:rPr>
                <w:rFonts w:ascii="Palatino Linotype" w:hAnsi="Palatino Linotype"/>
                <w:sz w:val="20"/>
                <w:szCs w:val="20"/>
              </w:rPr>
            </w:pPr>
          </w:p>
        </w:tc>
        <w:tc>
          <w:tcPr>
            <w:tcW w:w="945" w:type="dxa"/>
            <w:vAlign w:val="center"/>
          </w:tcPr>
          <w:p w:rsidR="00D22F47" w:rsidRPr="008B7D14" w:rsidRDefault="00D22F47" w:rsidP="00D22F47">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945" w:type="dxa"/>
            <w:vAlign w:val="center"/>
          </w:tcPr>
          <w:p w:rsidR="00D22F47" w:rsidRPr="008B7D14" w:rsidRDefault="00D22F47" w:rsidP="00D22F47">
            <w:pPr>
              <w:spacing w:after="0" w:line="240" w:lineRule="auto"/>
              <w:jc w:val="center"/>
              <w:rPr>
                <w:rFonts w:ascii="Palatino Linotype" w:hAnsi="Palatino Linotype"/>
                <w:sz w:val="20"/>
                <w:szCs w:val="20"/>
              </w:rPr>
            </w:pPr>
          </w:p>
        </w:tc>
        <w:tc>
          <w:tcPr>
            <w:tcW w:w="2659" w:type="dxa"/>
            <w:vAlign w:val="center"/>
          </w:tcPr>
          <w:p w:rsidR="00D22F47" w:rsidRPr="008B7D14" w:rsidRDefault="00D22F47" w:rsidP="00D22F47">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D22F47" w:rsidRPr="008B7D14" w:rsidTr="00D22F47">
        <w:trPr>
          <w:jc w:val="center"/>
        </w:trPr>
        <w:tc>
          <w:tcPr>
            <w:tcW w:w="994" w:type="dxa"/>
            <w:vAlign w:val="center"/>
          </w:tcPr>
          <w:p w:rsidR="00D22F47" w:rsidRPr="008B7D14" w:rsidRDefault="00D22F47" w:rsidP="00D22F47">
            <w:pPr>
              <w:spacing w:after="0" w:line="240" w:lineRule="auto"/>
              <w:jc w:val="center"/>
              <w:rPr>
                <w:rFonts w:ascii="Palatino Linotype" w:hAnsi="Palatino Linotype"/>
                <w:sz w:val="20"/>
                <w:szCs w:val="20"/>
              </w:rPr>
            </w:pPr>
            <w:r w:rsidRPr="008B7D14">
              <w:rPr>
                <w:rFonts w:ascii="Palatino Linotype" w:hAnsi="Palatino Linotype"/>
                <w:sz w:val="20"/>
                <w:szCs w:val="20"/>
              </w:rPr>
              <w:t>1.6.</w:t>
            </w:r>
          </w:p>
        </w:tc>
        <w:tc>
          <w:tcPr>
            <w:tcW w:w="2800" w:type="dxa"/>
            <w:vAlign w:val="center"/>
          </w:tcPr>
          <w:p w:rsidR="00D22F47" w:rsidRPr="008B7D14" w:rsidRDefault="00D22F47" w:rsidP="00D22F47">
            <w:pPr>
              <w:spacing w:after="0" w:line="240" w:lineRule="auto"/>
              <w:rPr>
                <w:rFonts w:ascii="Palatino Linotype" w:hAnsi="Palatino Linotype"/>
                <w:sz w:val="20"/>
                <w:szCs w:val="20"/>
              </w:rPr>
            </w:pPr>
            <w:r w:rsidRPr="008B7D14">
              <w:rPr>
                <w:rFonts w:ascii="Palatino Linotype" w:hAnsi="Palatino Linotype"/>
                <w:sz w:val="20"/>
                <w:szCs w:val="20"/>
              </w:rPr>
              <w:t>szemléltetés</w:t>
            </w:r>
          </w:p>
        </w:tc>
        <w:tc>
          <w:tcPr>
            <w:tcW w:w="945" w:type="dxa"/>
            <w:vAlign w:val="center"/>
          </w:tcPr>
          <w:p w:rsidR="00D22F47" w:rsidRPr="008B7D14" w:rsidRDefault="00D22F47" w:rsidP="00D22F47">
            <w:pPr>
              <w:spacing w:after="0" w:line="240" w:lineRule="auto"/>
              <w:jc w:val="center"/>
              <w:rPr>
                <w:rFonts w:ascii="Palatino Linotype" w:hAnsi="Palatino Linotype"/>
                <w:sz w:val="20"/>
                <w:szCs w:val="20"/>
              </w:rPr>
            </w:pPr>
          </w:p>
        </w:tc>
        <w:tc>
          <w:tcPr>
            <w:tcW w:w="945" w:type="dxa"/>
            <w:vAlign w:val="center"/>
          </w:tcPr>
          <w:p w:rsidR="00D22F47" w:rsidRPr="008B7D14" w:rsidRDefault="00D22F47" w:rsidP="00D22F47">
            <w:pPr>
              <w:spacing w:after="0" w:line="240" w:lineRule="auto"/>
              <w:jc w:val="center"/>
              <w:rPr>
                <w:rFonts w:ascii="Palatino Linotype" w:hAnsi="Palatino Linotype"/>
                <w:sz w:val="20"/>
                <w:szCs w:val="20"/>
              </w:rPr>
            </w:pPr>
          </w:p>
        </w:tc>
        <w:tc>
          <w:tcPr>
            <w:tcW w:w="945" w:type="dxa"/>
            <w:vAlign w:val="center"/>
          </w:tcPr>
          <w:p w:rsidR="00D22F47" w:rsidRPr="008B7D14" w:rsidRDefault="00D22F47" w:rsidP="00D22F47">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659" w:type="dxa"/>
            <w:vAlign w:val="center"/>
          </w:tcPr>
          <w:p w:rsidR="00D22F47" w:rsidRPr="008B7D14" w:rsidRDefault="00D22F47" w:rsidP="00D22F47">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D22F47" w:rsidRPr="008B7D14" w:rsidTr="00D22F47">
        <w:trPr>
          <w:jc w:val="center"/>
        </w:trPr>
        <w:tc>
          <w:tcPr>
            <w:tcW w:w="994" w:type="dxa"/>
            <w:vAlign w:val="center"/>
          </w:tcPr>
          <w:p w:rsidR="00D22F47" w:rsidRPr="008B7D14" w:rsidRDefault="00D22F47" w:rsidP="00D22F47">
            <w:pPr>
              <w:spacing w:after="0" w:line="240" w:lineRule="auto"/>
              <w:jc w:val="center"/>
              <w:rPr>
                <w:rFonts w:ascii="Palatino Linotype" w:hAnsi="Palatino Linotype"/>
                <w:sz w:val="20"/>
                <w:szCs w:val="20"/>
              </w:rPr>
            </w:pPr>
            <w:r w:rsidRPr="008B7D14">
              <w:rPr>
                <w:rFonts w:ascii="Palatino Linotype" w:hAnsi="Palatino Linotype"/>
                <w:sz w:val="20"/>
                <w:szCs w:val="20"/>
              </w:rPr>
              <w:t>1.7.</w:t>
            </w:r>
          </w:p>
        </w:tc>
        <w:tc>
          <w:tcPr>
            <w:tcW w:w="2800" w:type="dxa"/>
            <w:vAlign w:val="center"/>
          </w:tcPr>
          <w:p w:rsidR="00D22F47" w:rsidRPr="008B7D14" w:rsidRDefault="00D22F47" w:rsidP="00D22F47">
            <w:pPr>
              <w:spacing w:after="0" w:line="240" w:lineRule="auto"/>
              <w:rPr>
                <w:rFonts w:ascii="Palatino Linotype" w:hAnsi="Palatino Linotype"/>
                <w:sz w:val="20"/>
                <w:szCs w:val="20"/>
              </w:rPr>
            </w:pPr>
            <w:r w:rsidRPr="008B7D14">
              <w:rPr>
                <w:rFonts w:ascii="Palatino Linotype" w:hAnsi="Palatino Linotype"/>
                <w:sz w:val="20"/>
                <w:szCs w:val="20"/>
              </w:rPr>
              <w:t>projekt</w:t>
            </w:r>
          </w:p>
        </w:tc>
        <w:tc>
          <w:tcPr>
            <w:tcW w:w="945" w:type="dxa"/>
            <w:vAlign w:val="center"/>
          </w:tcPr>
          <w:p w:rsidR="00D22F47" w:rsidRPr="008B7D14" w:rsidRDefault="00D22F47" w:rsidP="00D22F47">
            <w:pPr>
              <w:spacing w:after="0" w:line="240" w:lineRule="auto"/>
              <w:jc w:val="center"/>
              <w:rPr>
                <w:rFonts w:ascii="Palatino Linotype" w:hAnsi="Palatino Linotype"/>
                <w:sz w:val="20"/>
                <w:szCs w:val="20"/>
              </w:rPr>
            </w:pPr>
          </w:p>
        </w:tc>
        <w:tc>
          <w:tcPr>
            <w:tcW w:w="945" w:type="dxa"/>
            <w:vAlign w:val="center"/>
          </w:tcPr>
          <w:p w:rsidR="00D22F47" w:rsidRPr="008B7D14" w:rsidRDefault="00D22F47" w:rsidP="00D22F47">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945" w:type="dxa"/>
            <w:vAlign w:val="center"/>
          </w:tcPr>
          <w:p w:rsidR="00D22F47" w:rsidRPr="008B7D14" w:rsidRDefault="00D22F47" w:rsidP="00D22F47">
            <w:pPr>
              <w:spacing w:after="0" w:line="240" w:lineRule="auto"/>
              <w:jc w:val="center"/>
              <w:rPr>
                <w:rFonts w:ascii="Palatino Linotype" w:hAnsi="Palatino Linotype"/>
                <w:sz w:val="20"/>
                <w:szCs w:val="20"/>
              </w:rPr>
            </w:pPr>
          </w:p>
        </w:tc>
        <w:tc>
          <w:tcPr>
            <w:tcW w:w="2659" w:type="dxa"/>
            <w:vAlign w:val="center"/>
          </w:tcPr>
          <w:p w:rsidR="00D22F47" w:rsidRPr="008B7D14" w:rsidRDefault="00D22F47" w:rsidP="00D22F47">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D22F47" w:rsidRPr="008B7D14" w:rsidTr="00D22F47">
        <w:trPr>
          <w:jc w:val="center"/>
        </w:trPr>
        <w:tc>
          <w:tcPr>
            <w:tcW w:w="994" w:type="dxa"/>
            <w:vAlign w:val="center"/>
          </w:tcPr>
          <w:p w:rsidR="00D22F47" w:rsidRPr="008B7D14" w:rsidRDefault="00D22F47" w:rsidP="00D22F47">
            <w:pPr>
              <w:spacing w:after="0" w:line="240" w:lineRule="auto"/>
              <w:jc w:val="center"/>
              <w:rPr>
                <w:rFonts w:ascii="Palatino Linotype" w:hAnsi="Palatino Linotype"/>
                <w:sz w:val="20"/>
                <w:szCs w:val="20"/>
              </w:rPr>
            </w:pPr>
            <w:r w:rsidRPr="008B7D14">
              <w:rPr>
                <w:rFonts w:ascii="Palatino Linotype" w:hAnsi="Palatino Linotype"/>
                <w:sz w:val="20"/>
                <w:szCs w:val="20"/>
              </w:rPr>
              <w:t>1.8.</w:t>
            </w:r>
          </w:p>
        </w:tc>
        <w:tc>
          <w:tcPr>
            <w:tcW w:w="2800" w:type="dxa"/>
            <w:vAlign w:val="center"/>
          </w:tcPr>
          <w:p w:rsidR="00D22F47" w:rsidRPr="008B7D14" w:rsidRDefault="00D22F47" w:rsidP="00D22F47">
            <w:pPr>
              <w:spacing w:after="0" w:line="240" w:lineRule="auto"/>
              <w:rPr>
                <w:rFonts w:ascii="Palatino Linotype" w:hAnsi="Palatino Linotype"/>
                <w:sz w:val="20"/>
                <w:szCs w:val="20"/>
              </w:rPr>
            </w:pPr>
            <w:r w:rsidRPr="008B7D14">
              <w:rPr>
                <w:rFonts w:ascii="Palatino Linotype" w:hAnsi="Palatino Linotype"/>
                <w:sz w:val="20"/>
                <w:szCs w:val="20"/>
              </w:rPr>
              <w:t>kooperatív tanulás</w:t>
            </w:r>
          </w:p>
        </w:tc>
        <w:tc>
          <w:tcPr>
            <w:tcW w:w="945" w:type="dxa"/>
            <w:vAlign w:val="center"/>
          </w:tcPr>
          <w:p w:rsidR="00D22F47" w:rsidRPr="008B7D14" w:rsidRDefault="00D22F47" w:rsidP="00D22F47">
            <w:pPr>
              <w:spacing w:after="0" w:line="240" w:lineRule="auto"/>
              <w:jc w:val="center"/>
              <w:rPr>
                <w:rFonts w:ascii="Palatino Linotype" w:hAnsi="Palatino Linotype"/>
                <w:sz w:val="20"/>
                <w:szCs w:val="20"/>
              </w:rPr>
            </w:pPr>
          </w:p>
        </w:tc>
        <w:tc>
          <w:tcPr>
            <w:tcW w:w="945" w:type="dxa"/>
            <w:vAlign w:val="center"/>
          </w:tcPr>
          <w:p w:rsidR="00D22F47" w:rsidRPr="008B7D14" w:rsidRDefault="00D22F47" w:rsidP="00D22F47">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945" w:type="dxa"/>
            <w:vAlign w:val="center"/>
          </w:tcPr>
          <w:p w:rsidR="00D22F47" w:rsidRPr="008B7D14" w:rsidRDefault="00D22F47" w:rsidP="00D22F47">
            <w:pPr>
              <w:spacing w:after="0" w:line="240" w:lineRule="auto"/>
              <w:jc w:val="center"/>
              <w:rPr>
                <w:rFonts w:ascii="Palatino Linotype" w:hAnsi="Palatino Linotype"/>
                <w:sz w:val="20"/>
                <w:szCs w:val="20"/>
              </w:rPr>
            </w:pPr>
          </w:p>
        </w:tc>
        <w:tc>
          <w:tcPr>
            <w:tcW w:w="2659" w:type="dxa"/>
            <w:vAlign w:val="center"/>
          </w:tcPr>
          <w:p w:rsidR="00D22F47" w:rsidRPr="008B7D14" w:rsidRDefault="00D22F47" w:rsidP="00D22F47">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D22F47" w:rsidRPr="008B7D14" w:rsidTr="00D22F47">
        <w:trPr>
          <w:jc w:val="center"/>
        </w:trPr>
        <w:tc>
          <w:tcPr>
            <w:tcW w:w="994" w:type="dxa"/>
            <w:vAlign w:val="center"/>
          </w:tcPr>
          <w:p w:rsidR="00D22F47" w:rsidRPr="008B7D14" w:rsidRDefault="00D22F47" w:rsidP="00D22F47">
            <w:pPr>
              <w:spacing w:after="0" w:line="240" w:lineRule="auto"/>
              <w:jc w:val="center"/>
              <w:rPr>
                <w:rFonts w:ascii="Palatino Linotype" w:hAnsi="Palatino Linotype"/>
                <w:sz w:val="20"/>
                <w:szCs w:val="20"/>
              </w:rPr>
            </w:pPr>
            <w:r w:rsidRPr="008B7D14">
              <w:rPr>
                <w:rFonts w:ascii="Palatino Linotype" w:hAnsi="Palatino Linotype"/>
                <w:sz w:val="20"/>
                <w:szCs w:val="20"/>
              </w:rPr>
              <w:t>1.9.</w:t>
            </w:r>
          </w:p>
        </w:tc>
        <w:tc>
          <w:tcPr>
            <w:tcW w:w="2800" w:type="dxa"/>
            <w:vAlign w:val="center"/>
          </w:tcPr>
          <w:p w:rsidR="00D22F47" w:rsidRPr="008B7D14" w:rsidRDefault="00D22F47" w:rsidP="00D22F47">
            <w:pPr>
              <w:spacing w:after="0" w:line="240" w:lineRule="auto"/>
              <w:rPr>
                <w:rFonts w:ascii="Palatino Linotype" w:hAnsi="Palatino Linotype"/>
                <w:sz w:val="20"/>
                <w:szCs w:val="20"/>
              </w:rPr>
            </w:pPr>
            <w:r w:rsidRPr="008B7D14">
              <w:rPr>
                <w:rFonts w:ascii="Palatino Linotype" w:hAnsi="Palatino Linotype"/>
                <w:sz w:val="20"/>
                <w:szCs w:val="20"/>
              </w:rPr>
              <w:t>szimuláció</w:t>
            </w:r>
          </w:p>
        </w:tc>
        <w:tc>
          <w:tcPr>
            <w:tcW w:w="945" w:type="dxa"/>
            <w:vAlign w:val="center"/>
          </w:tcPr>
          <w:p w:rsidR="00D22F47" w:rsidRPr="008B7D14" w:rsidRDefault="00D22F47" w:rsidP="00D22F47">
            <w:pPr>
              <w:spacing w:after="0" w:line="240" w:lineRule="auto"/>
              <w:jc w:val="center"/>
              <w:rPr>
                <w:rFonts w:ascii="Palatino Linotype" w:hAnsi="Palatino Linotype"/>
                <w:sz w:val="20"/>
                <w:szCs w:val="20"/>
              </w:rPr>
            </w:pPr>
          </w:p>
        </w:tc>
        <w:tc>
          <w:tcPr>
            <w:tcW w:w="945" w:type="dxa"/>
            <w:vAlign w:val="center"/>
          </w:tcPr>
          <w:p w:rsidR="00D22F47" w:rsidRPr="008B7D14" w:rsidRDefault="00D22F47" w:rsidP="00D22F47">
            <w:pPr>
              <w:spacing w:after="0" w:line="240" w:lineRule="auto"/>
              <w:jc w:val="center"/>
              <w:rPr>
                <w:rFonts w:ascii="Palatino Linotype" w:hAnsi="Palatino Linotype"/>
                <w:sz w:val="20"/>
                <w:szCs w:val="20"/>
              </w:rPr>
            </w:pPr>
          </w:p>
        </w:tc>
        <w:tc>
          <w:tcPr>
            <w:tcW w:w="945" w:type="dxa"/>
            <w:vAlign w:val="center"/>
          </w:tcPr>
          <w:p w:rsidR="00D22F47" w:rsidRPr="008B7D14" w:rsidRDefault="00D22F47" w:rsidP="00D22F47">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659" w:type="dxa"/>
            <w:vAlign w:val="center"/>
          </w:tcPr>
          <w:p w:rsidR="00D22F47" w:rsidRPr="008B7D14" w:rsidRDefault="00D22F47" w:rsidP="00D22F47">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D22F47" w:rsidRPr="008B7D14" w:rsidTr="00D22F47">
        <w:trPr>
          <w:jc w:val="center"/>
        </w:trPr>
        <w:tc>
          <w:tcPr>
            <w:tcW w:w="994" w:type="dxa"/>
            <w:vAlign w:val="center"/>
          </w:tcPr>
          <w:p w:rsidR="00D22F47" w:rsidRPr="008B7D14" w:rsidRDefault="00D22F47" w:rsidP="00D22F47">
            <w:pPr>
              <w:spacing w:after="0" w:line="240" w:lineRule="auto"/>
              <w:jc w:val="center"/>
              <w:rPr>
                <w:rFonts w:ascii="Palatino Linotype" w:hAnsi="Palatino Linotype"/>
                <w:sz w:val="20"/>
                <w:szCs w:val="20"/>
              </w:rPr>
            </w:pPr>
            <w:r w:rsidRPr="008B7D14">
              <w:rPr>
                <w:rFonts w:ascii="Palatino Linotype" w:hAnsi="Palatino Linotype"/>
                <w:sz w:val="20"/>
                <w:szCs w:val="20"/>
              </w:rPr>
              <w:t>1.10.</w:t>
            </w:r>
          </w:p>
        </w:tc>
        <w:tc>
          <w:tcPr>
            <w:tcW w:w="2800" w:type="dxa"/>
            <w:vAlign w:val="center"/>
          </w:tcPr>
          <w:p w:rsidR="00D22F47" w:rsidRPr="008B7D14" w:rsidRDefault="00D22F47" w:rsidP="00D22F47">
            <w:pPr>
              <w:spacing w:after="0" w:line="240" w:lineRule="auto"/>
              <w:rPr>
                <w:rFonts w:ascii="Palatino Linotype" w:hAnsi="Palatino Linotype"/>
                <w:sz w:val="20"/>
                <w:szCs w:val="20"/>
              </w:rPr>
            </w:pPr>
            <w:r w:rsidRPr="008B7D14">
              <w:rPr>
                <w:rFonts w:ascii="Palatino Linotype" w:hAnsi="Palatino Linotype"/>
                <w:sz w:val="20"/>
                <w:szCs w:val="20"/>
              </w:rPr>
              <w:t>szerepjáték</w:t>
            </w:r>
          </w:p>
        </w:tc>
        <w:tc>
          <w:tcPr>
            <w:tcW w:w="945" w:type="dxa"/>
            <w:vAlign w:val="center"/>
          </w:tcPr>
          <w:p w:rsidR="00D22F47" w:rsidRPr="008B7D14" w:rsidRDefault="00D22F47" w:rsidP="00D22F47">
            <w:pPr>
              <w:spacing w:after="0" w:line="240" w:lineRule="auto"/>
              <w:jc w:val="center"/>
              <w:rPr>
                <w:rFonts w:ascii="Palatino Linotype" w:hAnsi="Palatino Linotype"/>
                <w:sz w:val="20"/>
                <w:szCs w:val="20"/>
              </w:rPr>
            </w:pPr>
          </w:p>
        </w:tc>
        <w:tc>
          <w:tcPr>
            <w:tcW w:w="945" w:type="dxa"/>
            <w:vAlign w:val="center"/>
          </w:tcPr>
          <w:p w:rsidR="00D22F47" w:rsidRPr="008B7D14" w:rsidRDefault="00D22F47" w:rsidP="00D22F47">
            <w:pPr>
              <w:spacing w:after="0" w:line="240" w:lineRule="auto"/>
              <w:jc w:val="center"/>
              <w:rPr>
                <w:rFonts w:ascii="Palatino Linotype" w:hAnsi="Palatino Linotype"/>
                <w:sz w:val="20"/>
                <w:szCs w:val="20"/>
              </w:rPr>
            </w:pPr>
          </w:p>
        </w:tc>
        <w:tc>
          <w:tcPr>
            <w:tcW w:w="945" w:type="dxa"/>
            <w:vAlign w:val="center"/>
          </w:tcPr>
          <w:p w:rsidR="00D22F47" w:rsidRPr="008B7D14" w:rsidRDefault="00D22F47" w:rsidP="00D22F47">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659" w:type="dxa"/>
            <w:vAlign w:val="center"/>
          </w:tcPr>
          <w:p w:rsidR="00D22F47" w:rsidRPr="008B7D14" w:rsidRDefault="00D22F47" w:rsidP="00D22F47">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D22F47" w:rsidRPr="008B7D14" w:rsidTr="00D22F47">
        <w:trPr>
          <w:jc w:val="center"/>
        </w:trPr>
        <w:tc>
          <w:tcPr>
            <w:tcW w:w="994" w:type="dxa"/>
            <w:vAlign w:val="center"/>
          </w:tcPr>
          <w:p w:rsidR="00D22F47" w:rsidRPr="008B7D14" w:rsidRDefault="00D22F47" w:rsidP="00D22F47">
            <w:pPr>
              <w:spacing w:after="0" w:line="240" w:lineRule="auto"/>
              <w:jc w:val="center"/>
              <w:rPr>
                <w:rFonts w:ascii="Palatino Linotype" w:hAnsi="Palatino Linotype"/>
                <w:sz w:val="20"/>
                <w:szCs w:val="20"/>
              </w:rPr>
            </w:pPr>
            <w:r w:rsidRPr="008B7D14">
              <w:rPr>
                <w:rFonts w:ascii="Palatino Linotype" w:hAnsi="Palatino Linotype"/>
                <w:sz w:val="20"/>
                <w:szCs w:val="20"/>
              </w:rPr>
              <w:t>1.11.</w:t>
            </w:r>
          </w:p>
        </w:tc>
        <w:tc>
          <w:tcPr>
            <w:tcW w:w="2800" w:type="dxa"/>
            <w:vAlign w:val="center"/>
          </w:tcPr>
          <w:p w:rsidR="00D22F47" w:rsidRPr="008B7D14" w:rsidRDefault="00D22F47" w:rsidP="00D22F47">
            <w:pPr>
              <w:spacing w:after="0" w:line="240" w:lineRule="auto"/>
              <w:rPr>
                <w:rFonts w:ascii="Palatino Linotype" w:hAnsi="Palatino Linotype"/>
                <w:sz w:val="20"/>
                <w:szCs w:val="20"/>
              </w:rPr>
            </w:pPr>
            <w:r w:rsidRPr="008B7D14">
              <w:rPr>
                <w:rFonts w:ascii="Palatino Linotype" w:hAnsi="Palatino Linotype"/>
                <w:sz w:val="20"/>
                <w:szCs w:val="20"/>
              </w:rPr>
              <w:t>házi feladat</w:t>
            </w:r>
          </w:p>
        </w:tc>
        <w:tc>
          <w:tcPr>
            <w:tcW w:w="945" w:type="dxa"/>
            <w:vAlign w:val="center"/>
          </w:tcPr>
          <w:p w:rsidR="00D22F47" w:rsidRPr="008B7D14" w:rsidRDefault="00D22F47" w:rsidP="00D22F47">
            <w:pPr>
              <w:spacing w:after="0" w:line="240" w:lineRule="auto"/>
              <w:jc w:val="center"/>
              <w:rPr>
                <w:rFonts w:ascii="Palatino Linotype" w:hAnsi="Palatino Linotype"/>
                <w:sz w:val="20"/>
                <w:szCs w:val="20"/>
              </w:rPr>
            </w:pPr>
          </w:p>
        </w:tc>
        <w:tc>
          <w:tcPr>
            <w:tcW w:w="945" w:type="dxa"/>
            <w:vAlign w:val="center"/>
          </w:tcPr>
          <w:p w:rsidR="00D22F47" w:rsidRPr="008B7D14" w:rsidRDefault="00D22F47" w:rsidP="00D22F47">
            <w:pPr>
              <w:spacing w:after="0" w:line="240" w:lineRule="auto"/>
              <w:jc w:val="center"/>
              <w:rPr>
                <w:rFonts w:ascii="Palatino Linotype" w:hAnsi="Palatino Linotype"/>
                <w:sz w:val="20"/>
                <w:szCs w:val="20"/>
              </w:rPr>
            </w:pPr>
          </w:p>
        </w:tc>
        <w:tc>
          <w:tcPr>
            <w:tcW w:w="945" w:type="dxa"/>
            <w:vAlign w:val="center"/>
          </w:tcPr>
          <w:p w:rsidR="00D22F47" w:rsidRPr="008B7D14" w:rsidRDefault="00D22F47" w:rsidP="00D22F47">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659" w:type="dxa"/>
            <w:vAlign w:val="center"/>
          </w:tcPr>
          <w:p w:rsidR="00D22F47" w:rsidRPr="008B7D14" w:rsidRDefault="00D22F47" w:rsidP="00D22F47">
            <w:pPr>
              <w:spacing w:after="0" w:line="240" w:lineRule="auto"/>
              <w:jc w:val="center"/>
              <w:rPr>
                <w:rFonts w:ascii="Palatino Linotype" w:hAnsi="Palatino Linotype"/>
                <w:sz w:val="20"/>
                <w:szCs w:val="20"/>
              </w:rPr>
            </w:pPr>
            <w:r>
              <w:rPr>
                <w:rFonts w:ascii="Palatino Linotype" w:hAnsi="Palatino Linotype"/>
                <w:sz w:val="20"/>
                <w:szCs w:val="20"/>
              </w:rPr>
              <w:t>-</w:t>
            </w:r>
          </w:p>
        </w:tc>
      </w:tr>
    </w:tbl>
    <w:p w:rsidR="00D22F47" w:rsidRPr="00641491" w:rsidRDefault="00D22F47" w:rsidP="00D22F47">
      <w:pPr>
        <w:pStyle w:val="Listaszerbekezds"/>
        <w:widowControl w:val="0"/>
        <w:suppressAutoHyphens/>
        <w:spacing w:after="0" w:line="240" w:lineRule="auto"/>
        <w:ind w:left="360"/>
        <w:jc w:val="both"/>
        <w:rPr>
          <w:rFonts w:ascii="Palatino Linotype" w:hAnsi="Palatino Linotype"/>
          <w:b/>
          <w:bCs/>
          <w:kern w:val="1"/>
          <w:lang w:eastAsia="hi-IN" w:bidi="hi-IN"/>
        </w:rPr>
      </w:pPr>
    </w:p>
    <w:p w:rsidR="00D22F47" w:rsidRPr="00725193" w:rsidRDefault="00D22F47" w:rsidP="00307518">
      <w:pPr>
        <w:widowControl w:val="0"/>
        <w:numPr>
          <w:ilvl w:val="2"/>
          <w:numId w:val="32"/>
        </w:numPr>
        <w:suppressAutoHyphens/>
        <w:spacing w:after="0" w:line="240" w:lineRule="auto"/>
        <w:rPr>
          <w:rFonts w:ascii="Palatino Linotype" w:hAnsi="Palatino Linotype"/>
          <w:b/>
          <w:bCs/>
          <w:i/>
        </w:rPr>
      </w:pPr>
      <w:r w:rsidRPr="00725193">
        <w:rPr>
          <w:rFonts w:ascii="Palatino Linotype" w:hAnsi="Palatino Linotype"/>
          <w:b/>
          <w:bCs/>
          <w:i/>
        </w:rPr>
        <w:t>A tantárgy elsajátítása során alkalmazható tanulói tevékenységformák (ajánlás)</w:t>
      </w:r>
    </w:p>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8"/>
        <w:gridCol w:w="3621"/>
        <w:gridCol w:w="809"/>
        <w:gridCol w:w="798"/>
        <w:gridCol w:w="763"/>
        <w:gridCol w:w="2190"/>
      </w:tblGrid>
      <w:tr w:rsidR="00D22F47" w:rsidRPr="00FE5532" w:rsidTr="00D22F47">
        <w:trPr>
          <w:cantSplit/>
          <w:trHeight w:val="921"/>
          <w:jc w:val="center"/>
        </w:trPr>
        <w:tc>
          <w:tcPr>
            <w:tcW w:w="828" w:type="dxa"/>
            <w:vMerge w:val="restart"/>
            <w:vAlign w:val="center"/>
          </w:tcPr>
          <w:p w:rsidR="00D22F47" w:rsidRPr="00FE5532" w:rsidRDefault="00D22F47" w:rsidP="00D22F47">
            <w:pPr>
              <w:spacing w:after="0" w:line="240" w:lineRule="auto"/>
              <w:jc w:val="center"/>
              <w:rPr>
                <w:rFonts w:ascii="Palatino Linotype" w:hAnsi="Palatino Linotype"/>
                <w:b/>
                <w:sz w:val="20"/>
                <w:szCs w:val="20"/>
              </w:rPr>
            </w:pPr>
            <w:r w:rsidRPr="00FE5532">
              <w:rPr>
                <w:rFonts w:ascii="Palatino Linotype" w:hAnsi="Palatino Linotype"/>
                <w:b/>
                <w:sz w:val="20"/>
                <w:szCs w:val="20"/>
              </w:rPr>
              <w:t>Sor</w:t>
            </w:r>
            <w:r>
              <w:rPr>
                <w:rFonts w:ascii="Palatino Linotype" w:hAnsi="Palatino Linotype"/>
                <w:b/>
                <w:sz w:val="20"/>
                <w:szCs w:val="20"/>
              </w:rPr>
              <w:t>-</w:t>
            </w:r>
            <w:r w:rsidRPr="00FE5532">
              <w:rPr>
                <w:rFonts w:ascii="Palatino Linotype" w:hAnsi="Palatino Linotype"/>
                <w:b/>
                <w:sz w:val="20"/>
                <w:szCs w:val="20"/>
              </w:rPr>
              <w:t>szám</w:t>
            </w:r>
          </w:p>
        </w:tc>
        <w:tc>
          <w:tcPr>
            <w:tcW w:w="3621" w:type="dxa"/>
            <w:vMerge w:val="restart"/>
            <w:vAlign w:val="center"/>
          </w:tcPr>
          <w:p w:rsidR="00D22F47" w:rsidRPr="00FE5532" w:rsidRDefault="00D22F47" w:rsidP="00D22F47">
            <w:pPr>
              <w:spacing w:after="0" w:line="240" w:lineRule="auto"/>
              <w:jc w:val="center"/>
              <w:rPr>
                <w:rFonts w:ascii="Palatino Linotype" w:hAnsi="Palatino Linotype"/>
                <w:b/>
                <w:sz w:val="20"/>
                <w:szCs w:val="20"/>
              </w:rPr>
            </w:pPr>
            <w:r w:rsidRPr="00FE5532">
              <w:rPr>
                <w:rFonts w:ascii="Palatino Linotype" w:hAnsi="Palatino Linotype"/>
                <w:b/>
                <w:sz w:val="20"/>
                <w:szCs w:val="20"/>
              </w:rPr>
              <w:t>Tanulói tevékenységforma</w:t>
            </w:r>
          </w:p>
        </w:tc>
        <w:tc>
          <w:tcPr>
            <w:tcW w:w="2370" w:type="dxa"/>
            <w:gridSpan w:val="3"/>
            <w:vAlign w:val="center"/>
          </w:tcPr>
          <w:p w:rsidR="00D22F47" w:rsidRDefault="00D22F47" w:rsidP="00D22F47">
            <w:pPr>
              <w:spacing w:after="0" w:line="240" w:lineRule="auto"/>
              <w:jc w:val="center"/>
              <w:rPr>
                <w:rFonts w:ascii="Palatino Linotype" w:hAnsi="Palatino Linotype"/>
                <w:b/>
                <w:sz w:val="20"/>
                <w:szCs w:val="20"/>
              </w:rPr>
            </w:pPr>
            <w:r w:rsidRPr="00FE5532">
              <w:rPr>
                <w:rFonts w:ascii="Palatino Linotype" w:hAnsi="Palatino Linotype"/>
                <w:b/>
                <w:sz w:val="20"/>
                <w:szCs w:val="20"/>
              </w:rPr>
              <w:t>Tanulói tevékenység szervezési kerete</w:t>
            </w:r>
          </w:p>
          <w:p w:rsidR="00D22F47" w:rsidRDefault="00D22F47" w:rsidP="00D22F47">
            <w:pPr>
              <w:spacing w:after="0" w:line="240" w:lineRule="auto"/>
              <w:jc w:val="center"/>
              <w:rPr>
                <w:rFonts w:ascii="Palatino Linotype" w:hAnsi="Palatino Linotype"/>
                <w:b/>
                <w:sz w:val="20"/>
                <w:szCs w:val="20"/>
              </w:rPr>
            </w:pPr>
            <w:r>
              <w:rPr>
                <w:rFonts w:ascii="Palatino Linotype" w:hAnsi="Palatino Linotype"/>
                <w:b/>
                <w:sz w:val="20"/>
                <w:szCs w:val="20"/>
              </w:rPr>
              <w:t>(differenciálási módok)</w:t>
            </w:r>
          </w:p>
        </w:tc>
        <w:tc>
          <w:tcPr>
            <w:tcW w:w="2190" w:type="dxa"/>
            <w:vMerge w:val="restart"/>
            <w:vAlign w:val="center"/>
          </w:tcPr>
          <w:p w:rsidR="00D22F47" w:rsidRPr="00FE5532" w:rsidRDefault="00D22F47" w:rsidP="00D22F47">
            <w:pPr>
              <w:spacing w:after="0" w:line="240" w:lineRule="auto"/>
              <w:jc w:val="center"/>
              <w:rPr>
                <w:rFonts w:ascii="Palatino Linotype" w:hAnsi="Palatino Linotype"/>
                <w:b/>
                <w:sz w:val="20"/>
                <w:szCs w:val="20"/>
              </w:rPr>
            </w:pPr>
            <w:r>
              <w:rPr>
                <w:rFonts w:ascii="Palatino Linotype" w:hAnsi="Palatino Linotype"/>
                <w:b/>
                <w:sz w:val="20"/>
                <w:szCs w:val="20"/>
              </w:rPr>
              <w:t>Alkalmazandó eszközök és felszerelések</w:t>
            </w:r>
            <w:r w:rsidRPr="00FE5532">
              <w:rPr>
                <w:rFonts w:ascii="Palatino Linotype" w:hAnsi="Palatino Linotype"/>
                <w:b/>
                <w:sz w:val="20"/>
                <w:szCs w:val="20"/>
              </w:rPr>
              <w:t xml:space="preserve"> (</w:t>
            </w:r>
            <w:r>
              <w:rPr>
                <w:rFonts w:ascii="Palatino Linotype" w:hAnsi="Palatino Linotype"/>
                <w:b/>
                <w:sz w:val="20"/>
                <w:szCs w:val="20"/>
              </w:rPr>
              <w:t>SZVK</w:t>
            </w:r>
            <w:r w:rsidRPr="00FE5532">
              <w:rPr>
                <w:rFonts w:ascii="Palatino Linotype" w:hAnsi="Palatino Linotype"/>
                <w:b/>
                <w:sz w:val="20"/>
                <w:szCs w:val="20"/>
              </w:rPr>
              <w:t xml:space="preserve"> 6. pont</w:t>
            </w:r>
            <w:r>
              <w:rPr>
                <w:rFonts w:ascii="Palatino Linotype" w:hAnsi="Palatino Linotype"/>
                <w:b/>
                <w:sz w:val="20"/>
                <w:szCs w:val="20"/>
              </w:rPr>
              <w:t xml:space="preserve"> lebontása, pontosítása</w:t>
            </w:r>
            <w:r w:rsidRPr="00FE5532">
              <w:rPr>
                <w:rFonts w:ascii="Palatino Linotype" w:hAnsi="Palatino Linotype"/>
                <w:b/>
                <w:sz w:val="20"/>
                <w:szCs w:val="20"/>
              </w:rPr>
              <w:t>)</w:t>
            </w:r>
          </w:p>
        </w:tc>
      </w:tr>
      <w:tr w:rsidR="00D22F47" w:rsidRPr="00FE5532" w:rsidTr="00D22F47">
        <w:trPr>
          <w:cantSplit/>
          <w:trHeight w:val="1076"/>
          <w:jc w:val="center"/>
        </w:trPr>
        <w:tc>
          <w:tcPr>
            <w:tcW w:w="828" w:type="dxa"/>
            <w:vMerge/>
            <w:vAlign w:val="center"/>
          </w:tcPr>
          <w:p w:rsidR="00D22F47" w:rsidRPr="00FE5532" w:rsidRDefault="00D22F47" w:rsidP="00D22F47">
            <w:pPr>
              <w:spacing w:after="0" w:line="240" w:lineRule="auto"/>
              <w:jc w:val="center"/>
              <w:rPr>
                <w:rFonts w:ascii="Palatino Linotype" w:hAnsi="Palatino Linotype"/>
                <w:b/>
                <w:sz w:val="20"/>
                <w:szCs w:val="20"/>
              </w:rPr>
            </w:pPr>
          </w:p>
        </w:tc>
        <w:tc>
          <w:tcPr>
            <w:tcW w:w="3621" w:type="dxa"/>
            <w:vMerge/>
            <w:vAlign w:val="center"/>
          </w:tcPr>
          <w:p w:rsidR="00D22F47" w:rsidRPr="00FE5532" w:rsidRDefault="00D22F47" w:rsidP="00D22F47">
            <w:pPr>
              <w:spacing w:after="0" w:line="240" w:lineRule="auto"/>
              <w:rPr>
                <w:rFonts w:ascii="Palatino Linotype" w:hAnsi="Palatino Linotype"/>
                <w:b/>
                <w:sz w:val="20"/>
                <w:szCs w:val="20"/>
              </w:rPr>
            </w:pPr>
          </w:p>
        </w:tc>
        <w:tc>
          <w:tcPr>
            <w:tcW w:w="809" w:type="dxa"/>
            <w:textDirection w:val="btLr"/>
            <w:vAlign w:val="center"/>
          </w:tcPr>
          <w:p w:rsidR="00D22F47" w:rsidRPr="00FE5532" w:rsidRDefault="00D22F47" w:rsidP="00D22F47">
            <w:pPr>
              <w:spacing w:after="0" w:line="240" w:lineRule="auto"/>
              <w:ind w:left="113" w:right="113"/>
              <w:jc w:val="center"/>
              <w:rPr>
                <w:rFonts w:ascii="Palatino Linotype" w:hAnsi="Palatino Linotype"/>
                <w:b/>
                <w:sz w:val="20"/>
                <w:szCs w:val="20"/>
              </w:rPr>
            </w:pPr>
            <w:r>
              <w:rPr>
                <w:rFonts w:ascii="Palatino Linotype" w:hAnsi="Palatino Linotype"/>
                <w:b/>
                <w:sz w:val="20"/>
                <w:szCs w:val="20"/>
              </w:rPr>
              <w:t>Egyéni</w:t>
            </w:r>
          </w:p>
        </w:tc>
        <w:tc>
          <w:tcPr>
            <w:tcW w:w="798" w:type="dxa"/>
            <w:textDirection w:val="btLr"/>
            <w:vAlign w:val="center"/>
          </w:tcPr>
          <w:p w:rsidR="00D22F47" w:rsidRDefault="00D22F47" w:rsidP="00D22F47">
            <w:pPr>
              <w:spacing w:after="0" w:line="240" w:lineRule="auto"/>
              <w:ind w:left="113" w:right="113"/>
              <w:jc w:val="center"/>
              <w:rPr>
                <w:rFonts w:ascii="Palatino Linotype" w:hAnsi="Palatino Linotype"/>
                <w:b/>
                <w:sz w:val="20"/>
                <w:szCs w:val="20"/>
              </w:rPr>
            </w:pPr>
            <w:r>
              <w:rPr>
                <w:rFonts w:ascii="Palatino Linotype" w:hAnsi="Palatino Linotype"/>
                <w:b/>
                <w:sz w:val="20"/>
                <w:szCs w:val="20"/>
              </w:rPr>
              <w:t>Csoport-</w:t>
            </w:r>
          </w:p>
          <w:p w:rsidR="00D22F47" w:rsidRPr="00FE5532" w:rsidRDefault="00D22F47" w:rsidP="00D22F47">
            <w:pPr>
              <w:spacing w:after="0" w:line="240" w:lineRule="auto"/>
              <w:ind w:left="113" w:right="113"/>
              <w:jc w:val="center"/>
              <w:rPr>
                <w:rFonts w:ascii="Palatino Linotype" w:hAnsi="Palatino Linotype"/>
                <w:b/>
                <w:sz w:val="20"/>
                <w:szCs w:val="20"/>
              </w:rPr>
            </w:pPr>
            <w:r>
              <w:rPr>
                <w:rFonts w:ascii="Palatino Linotype" w:hAnsi="Palatino Linotype"/>
                <w:b/>
                <w:sz w:val="20"/>
                <w:szCs w:val="20"/>
              </w:rPr>
              <w:t>bontás</w:t>
            </w:r>
          </w:p>
        </w:tc>
        <w:tc>
          <w:tcPr>
            <w:tcW w:w="763" w:type="dxa"/>
            <w:textDirection w:val="btLr"/>
            <w:vAlign w:val="center"/>
          </w:tcPr>
          <w:p w:rsidR="00D22F47" w:rsidRDefault="00D22F47" w:rsidP="00D22F47">
            <w:pPr>
              <w:spacing w:after="0" w:line="240" w:lineRule="auto"/>
              <w:ind w:left="113" w:right="113"/>
              <w:jc w:val="center"/>
              <w:rPr>
                <w:rFonts w:ascii="Palatino Linotype" w:hAnsi="Palatino Linotype"/>
                <w:b/>
                <w:sz w:val="20"/>
                <w:szCs w:val="20"/>
              </w:rPr>
            </w:pPr>
            <w:r>
              <w:rPr>
                <w:rFonts w:ascii="Palatino Linotype" w:hAnsi="Palatino Linotype"/>
                <w:b/>
                <w:sz w:val="20"/>
                <w:szCs w:val="20"/>
              </w:rPr>
              <w:t>Osztály-</w:t>
            </w:r>
          </w:p>
          <w:p w:rsidR="00D22F47" w:rsidRPr="00FE5532" w:rsidRDefault="00D22F47" w:rsidP="00D22F47">
            <w:pPr>
              <w:spacing w:after="0" w:line="240" w:lineRule="auto"/>
              <w:ind w:left="113" w:right="113"/>
              <w:jc w:val="center"/>
              <w:rPr>
                <w:rFonts w:ascii="Palatino Linotype" w:hAnsi="Palatino Linotype"/>
                <w:b/>
                <w:sz w:val="20"/>
                <w:szCs w:val="20"/>
              </w:rPr>
            </w:pPr>
            <w:r>
              <w:rPr>
                <w:rFonts w:ascii="Palatino Linotype" w:hAnsi="Palatino Linotype"/>
                <w:b/>
                <w:sz w:val="20"/>
                <w:szCs w:val="20"/>
              </w:rPr>
              <w:t>keret</w:t>
            </w:r>
          </w:p>
        </w:tc>
        <w:tc>
          <w:tcPr>
            <w:tcW w:w="2190" w:type="dxa"/>
            <w:vMerge/>
            <w:vAlign w:val="center"/>
          </w:tcPr>
          <w:p w:rsidR="00D22F47" w:rsidRPr="00FE5532" w:rsidRDefault="00D22F47" w:rsidP="00D22F47">
            <w:pPr>
              <w:spacing w:after="0" w:line="240" w:lineRule="auto"/>
              <w:jc w:val="center"/>
              <w:rPr>
                <w:rFonts w:ascii="Palatino Linotype" w:hAnsi="Palatino Linotype"/>
                <w:b/>
                <w:sz w:val="20"/>
                <w:szCs w:val="20"/>
              </w:rPr>
            </w:pPr>
          </w:p>
        </w:tc>
      </w:tr>
      <w:tr w:rsidR="00D22F47" w:rsidRPr="00FE5532" w:rsidTr="00D22F47">
        <w:trPr>
          <w:jc w:val="center"/>
        </w:trPr>
        <w:tc>
          <w:tcPr>
            <w:tcW w:w="828" w:type="dxa"/>
            <w:shd w:val="clear" w:color="auto" w:fill="D9D9D9"/>
            <w:vAlign w:val="center"/>
          </w:tcPr>
          <w:p w:rsidR="00D22F47" w:rsidRPr="008B7D14" w:rsidRDefault="00D22F47" w:rsidP="00D22F47">
            <w:pPr>
              <w:spacing w:after="0" w:line="240" w:lineRule="auto"/>
              <w:jc w:val="center"/>
              <w:rPr>
                <w:rFonts w:ascii="Palatino Linotype" w:hAnsi="Palatino Linotype"/>
                <w:b/>
                <w:sz w:val="20"/>
                <w:szCs w:val="20"/>
              </w:rPr>
            </w:pPr>
            <w:r w:rsidRPr="008B7D14">
              <w:rPr>
                <w:rFonts w:ascii="Palatino Linotype" w:hAnsi="Palatino Linotype"/>
                <w:b/>
                <w:sz w:val="20"/>
                <w:szCs w:val="20"/>
              </w:rPr>
              <w:t>1.</w:t>
            </w:r>
          </w:p>
        </w:tc>
        <w:tc>
          <w:tcPr>
            <w:tcW w:w="3621" w:type="dxa"/>
            <w:shd w:val="clear" w:color="auto" w:fill="D9D9D9"/>
            <w:vAlign w:val="center"/>
          </w:tcPr>
          <w:p w:rsidR="00D22F47" w:rsidRPr="008B7D14" w:rsidRDefault="00D22F47" w:rsidP="00D22F47">
            <w:pPr>
              <w:spacing w:after="0" w:line="240" w:lineRule="auto"/>
              <w:rPr>
                <w:rFonts w:ascii="Palatino Linotype" w:hAnsi="Palatino Linotype"/>
                <w:b/>
                <w:sz w:val="20"/>
                <w:szCs w:val="20"/>
              </w:rPr>
            </w:pPr>
            <w:r w:rsidRPr="008B7D14">
              <w:rPr>
                <w:rFonts w:ascii="Palatino Linotype" w:hAnsi="Palatino Linotype" w:cs="Arial"/>
                <w:b/>
                <w:sz w:val="20"/>
                <w:szCs w:val="20"/>
              </w:rPr>
              <w:t>Információ feldolgozó tevékenységek</w:t>
            </w:r>
          </w:p>
        </w:tc>
        <w:tc>
          <w:tcPr>
            <w:tcW w:w="809" w:type="dxa"/>
            <w:shd w:val="clear" w:color="auto" w:fill="D9D9D9"/>
            <w:vAlign w:val="center"/>
          </w:tcPr>
          <w:p w:rsidR="00D22F47" w:rsidRPr="00FE5532" w:rsidRDefault="00D22F47" w:rsidP="00D22F47">
            <w:pPr>
              <w:spacing w:after="0" w:line="240" w:lineRule="auto"/>
              <w:jc w:val="center"/>
              <w:rPr>
                <w:rFonts w:ascii="Palatino Linotype" w:hAnsi="Palatino Linotype"/>
                <w:sz w:val="20"/>
                <w:szCs w:val="20"/>
              </w:rPr>
            </w:pPr>
          </w:p>
        </w:tc>
        <w:tc>
          <w:tcPr>
            <w:tcW w:w="798" w:type="dxa"/>
            <w:shd w:val="clear" w:color="auto" w:fill="D9D9D9"/>
            <w:vAlign w:val="center"/>
          </w:tcPr>
          <w:p w:rsidR="00D22F47" w:rsidRPr="00FE5532" w:rsidRDefault="00D22F47" w:rsidP="00D22F47">
            <w:pPr>
              <w:spacing w:after="0" w:line="240" w:lineRule="auto"/>
              <w:jc w:val="center"/>
              <w:rPr>
                <w:rFonts w:ascii="Palatino Linotype" w:hAnsi="Palatino Linotype"/>
                <w:sz w:val="20"/>
                <w:szCs w:val="20"/>
              </w:rPr>
            </w:pPr>
          </w:p>
        </w:tc>
        <w:tc>
          <w:tcPr>
            <w:tcW w:w="763" w:type="dxa"/>
            <w:shd w:val="clear" w:color="auto" w:fill="D9D9D9"/>
            <w:vAlign w:val="center"/>
          </w:tcPr>
          <w:p w:rsidR="00D22F47" w:rsidRPr="00FE5532" w:rsidRDefault="00D22F47" w:rsidP="00D22F47">
            <w:pPr>
              <w:spacing w:after="0" w:line="240" w:lineRule="auto"/>
              <w:jc w:val="center"/>
              <w:rPr>
                <w:rFonts w:ascii="Palatino Linotype" w:hAnsi="Palatino Linotype"/>
                <w:sz w:val="20"/>
                <w:szCs w:val="20"/>
              </w:rPr>
            </w:pPr>
          </w:p>
        </w:tc>
        <w:tc>
          <w:tcPr>
            <w:tcW w:w="2190" w:type="dxa"/>
            <w:shd w:val="clear" w:color="auto" w:fill="D9D9D9"/>
            <w:vAlign w:val="center"/>
          </w:tcPr>
          <w:p w:rsidR="00D22F47" w:rsidRPr="00FE5532" w:rsidRDefault="00D22F47" w:rsidP="00D22F47">
            <w:pPr>
              <w:spacing w:after="0" w:line="240" w:lineRule="auto"/>
              <w:jc w:val="center"/>
              <w:rPr>
                <w:rFonts w:ascii="Palatino Linotype" w:hAnsi="Palatino Linotype"/>
                <w:sz w:val="20"/>
                <w:szCs w:val="20"/>
              </w:rPr>
            </w:pPr>
          </w:p>
        </w:tc>
      </w:tr>
      <w:tr w:rsidR="00D22F47" w:rsidRPr="00FE5532" w:rsidTr="00D22F47">
        <w:trPr>
          <w:jc w:val="center"/>
        </w:trPr>
        <w:tc>
          <w:tcPr>
            <w:tcW w:w="828" w:type="dxa"/>
            <w:vAlign w:val="center"/>
          </w:tcPr>
          <w:p w:rsidR="00D22F47" w:rsidRPr="00FE5532" w:rsidRDefault="00D22F47" w:rsidP="00D22F47">
            <w:pPr>
              <w:spacing w:after="0" w:line="240" w:lineRule="auto"/>
              <w:jc w:val="center"/>
              <w:rPr>
                <w:rFonts w:ascii="Palatino Linotype" w:hAnsi="Palatino Linotype"/>
                <w:sz w:val="20"/>
                <w:szCs w:val="20"/>
              </w:rPr>
            </w:pPr>
            <w:r w:rsidRPr="00FE5532">
              <w:rPr>
                <w:rFonts w:ascii="Palatino Linotype" w:hAnsi="Palatino Linotype"/>
                <w:sz w:val="20"/>
                <w:szCs w:val="20"/>
              </w:rPr>
              <w:t>1.1.</w:t>
            </w:r>
          </w:p>
        </w:tc>
        <w:tc>
          <w:tcPr>
            <w:tcW w:w="3621" w:type="dxa"/>
            <w:vAlign w:val="center"/>
          </w:tcPr>
          <w:p w:rsidR="00D22F47" w:rsidRPr="00FE5532" w:rsidRDefault="00D22F47" w:rsidP="00D22F47">
            <w:pPr>
              <w:spacing w:after="0" w:line="240" w:lineRule="auto"/>
              <w:rPr>
                <w:rFonts w:ascii="Palatino Linotype" w:hAnsi="Palatino Linotype" w:cs="Arial"/>
                <w:sz w:val="20"/>
                <w:szCs w:val="20"/>
              </w:rPr>
            </w:pPr>
            <w:r w:rsidRPr="00FE5532">
              <w:rPr>
                <w:rFonts w:ascii="Palatino Linotype" w:hAnsi="Palatino Linotype" w:cs="Arial"/>
                <w:sz w:val="20"/>
                <w:szCs w:val="20"/>
              </w:rPr>
              <w:t>Olvasott szöveg önálló feldolgozása</w:t>
            </w:r>
          </w:p>
        </w:tc>
        <w:tc>
          <w:tcPr>
            <w:tcW w:w="809" w:type="dxa"/>
            <w:vAlign w:val="center"/>
          </w:tcPr>
          <w:p w:rsidR="00D22F47" w:rsidRPr="00FE5532" w:rsidRDefault="00D22F47" w:rsidP="00D22F47">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98" w:type="dxa"/>
            <w:vAlign w:val="center"/>
          </w:tcPr>
          <w:p w:rsidR="00D22F47" w:rsidRPr="00FE5532" w:rsidRDefault="00D22F47" w:rsidP="00D22F47">
            <w:pPr>
              <w:spacing w:after="0" w:line="240" w:lineRule="auto"/>
              <w:jc w:val="center"/>
              <w:rPr>
                <w:rFonts w:ascii="Palatino Linotype" w:hAnsi="Palatino Linotype"/>
                <w:sz w:val="20"/>
                <w:szCs w:val="20"/>
              </w:rPr>
            </w:pPr>
          </w:p>
        </w:tc>
        <w:tc>
          <w:tcPr>
            <w:tcW w:w="763" w:type="dxa"/>
            <w:vAlign w:val="center"/>
          </w:tcPr>
          <w:p w:rsidR="00D22F47" w:rsidRPr="00FE5532" w:rsidRDefault="00D22F47" w:rsidP="00D22F47">
            <w:pPr>
              <w:spacing w:after="0" w:line="240" w:lineRule="auto"/>
              <w:jc w:val="center"/>
              <w:rPr>
                <w:rFonts w:ascii="Palatino Linotype" w:hAnsi="Palatino Linotype"/>
                <w:sz w:val="20"/>
                <w:szCs w:val="20"/>
              </w:rPr>
            </w:pPr>
          </w:p>
        </w:tc>
        <w:tc>
          <w:tcPr>
            <w:tcW w:w="2190" w:type="dxa"/>
            <w:vAlign w:val="center"/>
          </w:tcPr>
          <w:p w:rsidR="00D22F47" w:rsidRPr="00FE5532" w:rsidRDefault="00D22F47" w:rsidP="00D22F47">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D22F47" w:rsidRPr="00FE5532" w:rsidTr="00D22F47">
        <w:trPr>
          <w:jc w:val="center"/>
        </w:trPr>
        <w:tc>
          <w:tcPr>
            <w:tcW w:w="828" w:type="dxa"/>
            <w:vAlign w:val="center"/>
          </w:tcPr>
          <w:p w:rsidR="00D22F47" w:rsidRPr="00FE5532" w:rsidRDefault="00D22F47" w:rsidP="00D22F47">
            <w:pPr>
              <w:spacing w:after="0" w:line="240" w:lineRule="auto"/>
              <w:jc w:val="center"/>
              <w:rPr>
                <w:rFonts w:ascii="Palatino Linotype" w:hAnsi="Palatino Linotype"/>
                <w:sz w:val="20"/>
                <w:szCs w:val="20"/>
              </w:rPr>
            </w:pPr>
            <w:r w:rsidRPr="00FE5532">
              <w:rPr>
                <w:rFonts w:ascii="Palatino Linotype" w:hAnsi="Palatino Linotype"/>
                <w:sz w:val="20"/>
                <w:szCs w:val="20"/>
              </w:rPr>
              <w:t>1.2.</w:t>
            </w:r>
          </w:p>
        </w:tc>
        <w:tc>
          <w:tcPr>
            <w:tcW w:w="3621" w:type="dxa"/>
            <w:vAlign w:val="center"/>
          </w:tcPr>
          <w:p w:rsidR="00D22F47" w:rsidRPr="00FE5532" w:rsidRDefault="00D22F47" w:rsidP="00D22F47">
            <w:pPr>
              <w:spacing w:after="0" w:line="240" w:lineRule="auto"/>
              <w:rPr>
                <w:rFonts w:ascii="Palatino Linotype" w:hAnsi="Palatino Linotype" w:cs="Arial"/>
                <w:sz w:val="20"/>
                <w:szCs w:val="20"/>
              </w:rPr>
            </w:pPr>
            <w:r w:rsidRPr="00FE5532">
              <w:rPr>
                <w:rFonts w:ascii="Palatino Linotype" w:hAnsi="Palatino Linotype" w:cs="Arial"/>
                <w:sz w:val="20"/>
                <w:szCs w:val="20"/>
              </w:rPr>
              <w:t>Olvasott szöveg feladattal vezetett feldolgozása</w:t>
            </w:r>
          </w:p>
        </w:tc>
        <w:tc>
          <w:tcPr>
            <w:tcW w:w="809" w:type="dxa"/>
            <w:vAlign w:val="center"/>
          </w:tcPr>
          <w:p w:rsidR="00D22F47" w:rsidRPr="00FE5532" w:rsidRDefault="00D22F47" w:rsidP="00D22F47">
            <w:pPr>
              <w:spacing w:after="0" w:line="240" w:lineRule="auto"/>
              <w:jc w:val="center"/>
              <w:rPr>
                <w:rFonts w:ascii="Palatino Linotype" w:hAnsi="Palatino Linotype"/>
                <w:sz w:val="20"/>
                <w:szCs w:val="20"/>
              </w:rPr>
            </w:pPr>
          </w:p>
        </w:tc>
        <w:tc>
          <w:tcPr>
            <w:tcW w:w="798" w:type="dxa"/>
            <w:vAlign w:val="center"/>
          </w:tcPr>
          <w:p w:rsidR="00D22F47" w:rsidRPr="00FE5532" w:rsidRDefault="00D22F47" w:rsidP="00D22F47">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63" w:type="dxa"/>
            <w:vAlign w:val="center"/>
          </w:tcPr>
          <w:p w:rsidR="00D22F47" w:rsidRPr="00FE5532" w:rsidRDefault="00D22F47" w:rsidP="00D22F47">
            <w:pPr>
              <w:spacing w:after="0" w:line="240" w:lineRule="auto"/>
              <w:jc w:val="center"/>
              <w:rPr>
                <w:rFonts w:ascii="Palatino Linotype" w:hAnsi="Palatino Linotype"/>
                <w:sz w:val="20"/>
                <w:szCs w:val="20"/>
              </w:rPr>
            </w:pPr>
          </w:p>
        </w:tc>
        <w:tc>
          <w:tcPr>
            <w:tcW w:w="2190" w:type="dxa"/>
            <w:vAlign w:val="center"/>
          </w:tcPr>
          <w:p w:rsidR="00D22F47" w:rsidRPr="00FE5532" w:rsidRDefault="00D22F47" w:rsidP="00D22F47">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D22F47" w:rsidRPr="00FE5532" w:rsidTr="00D22F47">
        <w:trPr>
          <w:jc w:val="center"/>
        </w:trPr>
        <w:tc>
          <w:tcPr>
            <w:tcW w:w="828" w:type="dxa"/>
            <w:vAlign w:val="center"/>
          </w:tcPr>
          <w:p w:rsidR="00D22F47" w:rsidRPr="00FE5532" w:rsidRDefault="00D22F47" w:rsidP="00D22F47">
            <w:pPr>
              <w:spacing w:after="0" w:line="240" w:lineRule="auto"/>
              <w:jc w:val="center"/>
              <w:rPr>
                <w:rFonts w:ascii="Palatino Linotype" w:hAnsi="Palatino Linotype"/>
                <w:sz w:val="20"/>
                <w:szCs w:val="20"/>
              </w:rPr>
            </w:pPr>
            <w:r w:rsidRPr="00FE5532">
              <w:rPr>
                <w:rFonts w:ascii="Palatino Linotype" w:hAnsi="Palatino Linotype"/>
                <w:sz w:val="20"/>
                <w:szCs w:val="20"/>
              </w:rPr>
              <w:t>1.3.</w:t>
            </w:r>
          </w:p>
        </w:tc>
        <w:tc>
          <w:tcPr>
            <w:tcW w:w="3621" w:type="dxa"/>
            <w:vAlign w:val="center"/>
          </w:tcPr>
          <w:p w:rsidR="00D22F47" w:rsidRPr="00FE5532" w:rsidRDefault="00D22F47" w:rsidP="00D22F47">
            <w:pPr>
              <w:spacing w:after="0" w:line="240" w:lineRule="auto"/>
              <w:rPr>
                <w:rFonts w:ascii="Palatino Linotype" w:hAnsi="Palatino Linotype" w:cs="Arial"/>
                <w:sz w:val="20"/>
                <w:szCs w:val="20"/>
              </w:rPr>
            </w:pPr>
            <w:r w:rsidRPr="00FE5532">
              <w:rPr>
                <w:rFonts w:ascii="Palatino Linotype" w:hAnsi="Palatino Linotype" w:cs="Arial"/>
                <w:sz w:val="20"/>
                <w:szCs w:val="20"/>
              </w:rPr>
              <w:t>Olvasott szöveg feldolgozása jegyzeteléssel</w:t>
            </w:r>
          </w:p>
        </w:tc>
        <w:tc>
          <w:tcPr>
            <w:tcW w:w="809" w:type="dxa"/>
            <w:vAlign w:val="center"/>
          </w:tcPr>
          <w:p w:rsidR="00D22F47" w:rsidRPr="00FE5532" w:rsidRDefault="00D22F47" w:rsidP="00D22F47">
            <w:pPr>
              <w:spacing w:after="0" w:line="240" w:lineRule="auto"/>
              <w:jc w:val="center"/>
              <w:rPr>
                <w:rFonts w:ascii="Palatino Linotype" w:hAnsi="Palatino Linotype"/>
                <w:sz w:val="20"/>
                <w:szCs w:val="20"/>
              </w:rPr>
            </w:pPr>
          </w:p>
        </w:tc>
        <w:tc>
          <w:tcPr>
            <w:tcW w:w="798" w:type="dxa"/>
            <w:vAlign w:val="center"/>
          </w:tcPr>
          <w:p w:rsidR="00D22F47" w:rsidRPr="00FE5532" w:rsidRDefault="00D22F47" w:rsidP="00D22F47">
            <w:pPr>
              <w:spacing w:after="0" w:line="240" w:lineRule="auto"/>
              <w:jc w:val="center"/>
              <w:rPr>
                <w:rFonts w:ascii="Palatino Linotype" w:hAnsi="Palatino Linotype"/>
                <w:sz w:val="20"/>
                <w:szCs w:val="20"/>
              </w:rPr>
            </w:pPr>
          </w:p>
        </w:tc>
        <w:tc>
          <w:tcPr>
            <w:tcW w:w="763" w:type="dxa"/>
            <w:vAlign w:val="center"/>
          </w:tcPr>
          <w:p w:rsidR="00D22F47" w:rsidRPr="00FE5532" w:rsidRDefault="00D22F47" w:rsidP="00D22F47">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190" w:type="dxa"/>
            <w:vAlign w:val="center"/>
          </w:tcPr>
          <w:p w:rsidR="00D22F47" w:rsidRPr="00FE5532" w:rsidRDefault="00D22F47" w:rsidP="00D22F47">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D22F47" w:rsidRPr="00FE5532" w:rsidTr="00D22F47">
        <w:trPr>
          <w:jc w:val="center"/>
        </w:trPr>
        <w:tc>
          <w:tcPr>
            <w:tcW w:w="828" w:type="dxa"/>
            <w:vAlign w:val="center"/>
          </w:tcPr>
          <w:p w:rsidR="00D22F47" w:rsidRPr="00FE5532" w:rsidRDefault="00D22F47" w:rsidP="00D22F47">
            <w:pPr>
              <w:spacing w:after="0" w:line="240" w:lineRule="auto"/>
              <w:jc w:val="center"/>
              <w:rPr>
                <w:rFonts w:ascii="Palatino Linotype" w:hAnsi="Palatino Linotype"/>
                <w:sz w:val="20"/>
                <w:szCs w:val="20"/>
              </w:rPr>
            </w:pPr>
            <w:r w:rsidRPr="00FE5532">
              <w:rPr>
                <w:rFonts w:ascii="Palatino Linotype" w:hAnsi="Palatino Linotype"/>
                <w:sz w:val="20"/>
                <w:szCs w:val="20"/>
              </w:rPr>
              <w:t>1.4.</w:t>
            </w:r>
          </w:p>
        </w:tc>
        <w:tc>
          <w:tcPr>
            <w:tcW w:w="3621" w:type="dxa"/>
            <w:vAlign w:val="center"/>
          </w:tcPr>
          <w:p w:rsidR="00D22F47" w:rsidRPr="00FE5532" w:rsidRDefault="00D22F47" w:rsidP="00D22F47">
            <w:pPr>
              <w:spacing w:after="0" w:line="240" w:lineRule="auto"/>
              <w:rPr>
                <w:rFonts w:ascii="Palatino Linotype" w:hAnsi="Palatino Linotype" w:cs="Arial"/>
                <w:sz w:val="20"/>
                <w:szCs w:val="20"/>
              </w:rPr>
            </w:pPr>
            <w:r w:rsidRPr="00FE5532">
              <w:rPr>
                <w:rFonts w:ascii="Palatino Linotype" w:hAnsi="Palatino Linotype" w:cs="Arial"/>
                <w:sz w:val="20"/>
                <w:szCs w:val="20"/>
              </w:rPr>
              <w:t>Hallott szöveg feldolgozása jegyzeteléssel</w:t>
            </w:r>
          </w:p>
        </w:tc>
        <w:tc>
          <w:tcPr>
            <w:tcW w:w="809" w:type="dxa"/>
            <w:vAlign w:val="center"/>
          </w:tcPr>
          <w:p w:rsidR="00D22F47" w:rsidRPr="00FE5532" w:rsidRDefault="00D22F47" w:rsidP="00D22F47">
            <w:pPr>
              <w:spacing w:after="0" w:line="240" w:lineRule="auto"/>
              <w:jc w:val="center"/>
              <w:rPr>
                <w:rFonts w:ascii="Palatino Linotype" w:hAnsi="Palatino Linotype"/>
                <w:sz w:val="20"/>
                <w:szCs w:val="20"/>
              </w:rPr>
            </w:pPr>
          </w:p>
        </w:tc>
        <w:tc>
          <w:tcPr>
            <w:tcW w:w="798" w:type="dxa"/>
            <w:vAlign w:val="center"/>
          </w:tcPr>
          <w:p w:rsidR="00D22F47" w:rsidRPr="00FE5532" w:rsidRDefault="00D22F47" w:rsidP="00D22F47">
            <w:pPr>
              <w:spacing w:after="0" w:line="240" w:lineRule="auto"/>
              <w:jc w:val="center"/>
              <w:rPr>
                <w:rFonts w:ascii="Palatino Linotype" w:hAnsi="Palatino Linotype"/>
                <w:sz w:val="20"/>
                <w:szCs w:val="20"/>
              </w:rPr>
            </w:pPr>
          </w:p>
        </w:tc>
        <w:tc>
          <w:tcPr>
            <w:tcW w:w="763" w:type="dxa"/>
            <w:vAlign w:val="center"/>
          </w:tcPr>
          <w:p w:rsidR="00D22F47" w:rsidRPr="00FE5532" w:rsidRDefault="00D22F47" w:rsidP="00D22F47">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190" w:type="dxa"/>
            <w:vAlign w:val="center"/>
          </w:tcPr>
          <w:p w:rsidR="00D22F47" w:rsidRPr="00FE5532" w:rsidRDefault="00D22F47" w:rsidP="00D22F47">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D22F47" w:rsidRPr="00FE5532" w:rsidTr="00D22F47">
        <w:trPr>
          <w:jc w:val="center"/>
        </w:trPr>
        <w:tc>
          <w:tcPr>
            <w:tcW w:w="828" w:type="dxa"/>
            <w:vAlign w:val="center"/>
          </w:tcPr>
          <w:p w:rsidR="00D22F47" w:rsidRPr="00FE5532" w:rsidRDefault="00D22F47" w:rsidP="00D22F47">
            <w:pPr>
              <w:spacing w:after="0" w:line="240" w:lineRule="auto"/>
              <w:jc w:val="center"/>
              <w:rPr>
                <w:rFonts w:ascii="Palatino Linotype" w:hAnsi="Palatino Linotype"/>
                <w:sz w:val="20"/>
                <w:szCs w:val="20"/>
              </w:rPr>
            </w:pPr>
            <w:r w:rsidRPr="00FE5532">
              <w:rPr>
                <w:rFonts w:ascii="Palatino Linotype" w:hAnsi="Palatino Linotype"/>
                <w:sz w:val="20"/>
                <w:szCs w:val="20"/>
              </w:rPr>
              <w:t>1.5.</w:t>
            </w:r>
          </w:p>
        </w:tc>
        <w:tc>
          <w:tcPr>
            <w:tcW w:w="3621" w:type="dxa"/>
            <w:vAlign w:val="center"/>
          </w:tcPr>
          <w:p w:rsidR="00D22F47" w:rsidRPr="00FE5532" w:rsidRDefault="00D22F47" w:rsidP="00D22F47">
            <w:pPr>
              <w:spacing w:after="0" w:line="240" w:lineRule="auto"/>
              <w:rPr>
                <w:rFonts w:ascii="Palatino Linotype" w:hAnsi="Palatino Linotype" w:cs="Arial"/>
                <w:sz w:val="20"/>
                <w:szCs w:val="20"/>
              </w:rPr>
            </w:pPr>
            <w:r w:rsidRPr="00FE5532">
              <w:rPr>
                <w:rFonts w:ascii="Palatino Linotype" w:hAnsi="Palatino Linotype" w:cs="Arial"/>
                <w:sz w:val="20"/>
                <w:szCs w:val="20"/>
              </w:rPr>
              <w:t>Hallott szöveg feladattal vezetett feldolgozása</w:t>
            </w:r>
          </w:p>
        </w:tc>
        <w:tc>
          <w:tcPr>
            <w:tcW w:w="809" w:type="dxa"/>
            <w:vAlign w:val="center"/>
          </w:tcPr>
          <w:p w:rsidR="00D22F47" w:rsidRPr="00FE5532" w:rsidRDefault="00D22F47" w:rsidP="00D22F47">
            <w:pPr>
              <w:spacing w:after="0" w:line="240" w:lineRule="auto"/>
              <w:jc w:val="center"/>
              <w:rPr>
                <w:rFonts w:ascii="Palatino Linotype" w:hAnsi="Palatino Linotype"/>
                <w:sz w:val="20"/>
                <w:szCs w:val="20"/>
              </w:rPr>
            </w:pPr>
          </w:p>
        </w:tc>
        <w:tc>
          <w:tcPr>
            <w:tcW w:w="798" w:type="dxa"/>
            <w:vAlign w:val="center"/>
          </w:tcPr>
          <w:p w:rsidR="00D22F47" w:rsidRPr="00FE5532" w:rsidRDefault="00D22F47" w:rsidP="00D22F47">
            <w:pPr>
              <w:spacing w:after="0" w:line="240" w:lineRule="auto"/>
              <w:jc w:val="center"/>
              <w:rPr>
                <w:rFonts w:ascii="Palatino Linotype" w:hAnsi="Palatino Linotype"/>
                <w:sz w:val="20"/>
                <w:szCs w:val="20"/>
              </w:rPr>
            </w:pPr>
          </w:p>
        </w:tc>
        <w:tc>
          <w:tcPr>
            <w:tcW w:w="763" w:type="dxa"/>
            <w:vAlign w:val="center"/>
          </w:tcPr>
          <w:p w:rsidR="00D22F47" w:rsidRPr="00FE5532" w:rsidRDefault="00D22F47" w:rsidP="00D22F47">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190" w:type="dxa"/>
            <w:vAlign w:val="center"/>
          </w:tcPr>
          <w:p w:rsidR="00D22F47" w:rsidRPr="00FE5532" w:rsidRDefault="00D22F47" w:rsidP="00D22F47">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D22F47" w:rsidRPr="00FE5532" w:rsidTr="00D22F47">
        <w:trPr>
          <w:jc w:val="center"/>
        </w:trPr>
        <w:tc>
          <w:tcPr>
            <w:tcW w:w="828" w:type="dxa"/>
            <w:vAlign w:val="center"/>
          </w:tcPr>
          <w:p w:rsidR="00D22F47" w:rsidRPr="00FE5532" w:rsidRDefault="00D22F47" w:rsidP="00D22F47">
            <w:pPr>
              <w:spacing w:after="0" w:line="240" w:lineRule="auto"/>
              <w:jc w:val="center"/>
              <w:rPr>
                <w:rFonts w:ascii="Palatino Linotype" w:hAnsi="Palatino Linotype"/>
                <w:sz w:val="20"/>
                <w:szCs w:val="20"/>
              </w:rPr>
            </w:pPr>
            <w:r w:rsidRPr="00FE5532">
              <w:rPr>
                <w:rFonts w:ascii="Palatino Linotype" w:hAnsi="Palatino Linotype"/>
                <w:sz w:val="20"/>
                <w:szCs w:val="20"/>
              </w:rPr>
              <w:t>1.6.</w:t>
            </w:r>
          </w:p>
        </w:tc>
        <w:tc>
          <w:tcPr>
            <w:tcW w:w="3621" w:type="dxa"/>
            <w:vAlign w:val="center"/>
          </w:tcPr>
          <w:p w:rsidR="00D22F47" w:rsidRPr="00FE5532" w:rsidRDefault="00D22F47" w:rsidP="00D22F47">
            <w:pPr>
              <w:spacing w:after="0" w:line="240" w:lineRule="auto"/>
              <w:rPr>
                <w:rFonts w:ascii="Palatino Linotype" w:hAnsi="Palatino Linotype" w:cs="Arial"/>
                <w:sz w:val="20"/>
                <w:szCs w:val="20"/>
              </w:rPr>
            </w:pPr>
            <w:r w:rsidRPr="00FE5532">
              <w:rPr>
                <w:rFonts w:ascii="Palatino Linotype" w:hAnsi="Palatino Linotype" w:cs="Arial"/>
                <w:sz w:val="20"/>
                <w:szCs w:val="20"/>
              </w:rPr>
              <w:t>Információk önálló rendszerezése</w:t>
            </w:r>
          </w:p>
        </w:tc>
        <w:tc>
          <w:tcPr>
            <w:tcW w:w="809" w:type="dxa"/>
            <w:vAlign w:val="center"/>
          </w:tcPr>
          <w:p w:rsidR="00D22F47" w:rsidRPr="00FE5532" w:rsidRDefault="00D22F47" w:rsidP="00D22F47">
            <w:pPr>
              <w:spacing w:after="0" w:line="240" w:lineRule="auto"/>
              <w:jc w:val="center"/>
              <w:rPr>
                <w:rFonts w:ascii="Palatino Linotype" w:hAnsi="Palatino Linotype"/>
                <w:sz w:val="20"/>
                <w:szCs w:val="20"/>
              </w:rPr>
            </w:pPr>
          </w:p>
        </w:tc>
        <w:tc>
          <w:tcPr>
            <w:tcW w:w="798" w:type="dxa"/>
            <w:vAlign w:val="center"/>
          </w:tcPr>
          <w:p w:rsidR="00D22F47" w:rsidRPr="00FE5532" w:rsidRDefault="00D22F47" w:rsidP="00D22F47">
            <w:pPr>
              <w:spacing w:after="0" w:line="240" w:lineRule="auto"/>
              <w:jc w:val="center"/>
              <w:rPr>
                <w:rFonts w:ascii="Palatino Linotype" w:hAnsi="Palatino Linotype"/>
                <w:sz w:val="20"/>
                <w:szCs w:val="20"/>
              </w:rPr>
            </w:pPr>
          </w:p>
        </w:tc>
        <w:tc>
          <w:tcPr>
            <w:tcW w:w="763" w:type="dxa"/>
            <w:vAlign w:val="center"/>
          </w:tcPr>
          <w:p w:rsidR="00D22F47" w:rsidRPr="00FE5532" w:rsidRDefault="00D22F47" w:rsidP="00D22F47">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190" w:type="dxa"/>
            <w:vAlign w:val="center"/>
          </w:tcPr>
          <w:p w:rsidR="00D22F47" w:rsidRPr="00FE5532" w:rsidRDefault="00D22F47" w:rsidP="00D22F47">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D22F47" w:rsidRPr="00FE5532" w:rsidTr="00D22F47">
        <w:trPr>
          <w:jc w:val="center"/>
        </w:trPr>
        <w:tc>
          <w:tcPr>
            <w:tcW w:w="828" w:type="dxa"/>
            <w:vAlign w:val="center"/>
          </w:tcPr>
          <w:p w:rsidR="00D22F47" w:rsidRPr="00FE5532" w:rsidRDefault="00D22F47" w:rsidP="00D22F47">
            <w:pPr>
              <w:spacing w:after="0" w:line="240" w:lineRule="auto"/>
              <w:jc w:val="center"/>
              <w:rPr>
                <w:rFonts w:ascii="Palatino Linotype" w:hAnsi="Palatino Linotype"/>
                <w:sz w:val="20"/>
                <w:szCs w:val="20"/>
              </w:rPr>
            </w:pPr>
            <w:r w:rsidRPr="00FE5532">
              <w:rPr>
                <w:rFonts w:ascii="Palatino Linotype" w:hAnsi="Palatino Linotype"/>
                <w:sz w:val="20"/>
                <w:szCs w:val="20"/>
              </w:rPr>
              <w:t>1.7.</w:t>
            </w:r>
          </w:p>
        </w:tc>
        <w:tc>
          <w:tcPr>
            <w:tcW w:w="3621" w:type="dxa"/>
            <w:vAlign w:val="center"/>
          </w:tcPr>
          <w:p w:rsidR="00D22F47" w:rsidRPr="00FE5532" w:rsidRDefault="00D22F47" w:rsidP="00D22F47">
            <w:pPr>
              <w:spacing w:after="0" w:line="240" w:lineRule="auto"/>
              <w:rPr>
                <w:rFonts w:ascii="Palatino Linotype" w:hAnsi="Palatino Linotype" w:cs="Arial"/>
                <w:sz w:val="20"/>
                <w:szCs w:val="20"/>
              </w:rPr>
            </w:pPr>
            <w:r w:rsidRPr="00FE5532">
              <w:rPr>
                <w:rFonts w:ascii="Palatino Linotype" w:hAnsi="Palatino Linotype" w:cs="Arial"/>
                <w:sz w:val="20"/>
                <w:szCs w:val="20"/>
              </w:rPr>
              <w:t>Információk feladattal vezetett rendszerezése</w:t>
            </w:r>
          </w:p>
        </w:tc>
        <w:tc>
          <w:tcPr>
            <w:tcW w:w="809" w:type="dxa"/>
            <w:vAlign w:val="center"/>
          </w:tcPr>
          <w:p w:rsidR="00D22F47" w:rsidRPr="00FE5532" w:rsidRDefault="00D22F47" w:rsidP="00D22F47">
            <w:pPr>
              <w:spacing w:after="0" w:line="240" w:lineRule="auto"/>
              <w:jc w:val="center"/>
              <w:rPr>
                <w:rFonts w:ascii="Palatino Linotype" w:hAnsi="Palatino Linotype"/>
                <w:sz w:val="20"/>
                <w:szCs w:val="20"/>
              </w:rPr>
            </w:pPr>
          </w:p>
        </w:tc>
        <w:tc>
          <w:tcPr>
            <w:tcW w:w="798" w:type="dxa"/>
            <w:vAlign w:val="center"/>
          </w:tcPr>
          <w:p w:rsidR="00D22F47" w:rsidRPr="00FE5532" w:rsidRDefault="00D22F47" w:rsidP="00D22F47">
            <w:pPr>
              <w:spacing w:after="0" w:line="240" w:lineRule="auto"/>
              <w:jc w:val="center"/>
              <w:rPr>
                <w:rFonts w:ascii="Palatino Linotype" w:hAnsi="Palatino Linotype"/>
                <w:sz w:val="20"/>
                <w:szCs w:val="20"/>
              </w:rPr>
            </w:pPr>
          </w:p>
        </w:tc>
        <w:tc>
          <w:tcPr>
            <w:tcW w:w="763" w:type="dxa"/>
            <w:vAlign w:val="center"/>
          </w:tcPr>
          <w:p w:rsidR="00D22F47" w:rsidRPr="00FE5532" w:rsidRDefault="00D22F47" w:rsidP="00D22F47">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190" w:type="dxa"/>
            <w:vAlign w:val="center"/>
          </w:tcPr>
          <w:p w:rsidR="00D22F47" w:rsidRPr="00FE5532" w:rsidRDefault="00D22F47" w:rsidP="00D22F47">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D22F47" w:rsidRPr="00FE5532" w:rsidTr="00D22F47">
        <w:trPr>
          <w:jc w:val="center"/>
        </w:trPr>
        <w:tc>
          <w:tcPr>
            <w:tcW w:w="828" w:type="dxa"/>
            <w:shd w:val="clear" w:color="auto" w:fill="D9D9D9"/>
            <w:vAlign w:val="center"/>
          </w:tcPr>
          <w:p w:rsidR="00D22F47" w:rsidRPr="008B7D14" w:rsidRDefault="00D22F47" w:rsidP="00D22F47">
            <w:pPr>
              <w:spacing w:after="0" w:line="240" w:lineRule="auto"/>
              <w:jc w:val="center"/>
              <w:rPr>
                <w:rFonts w:ascii="Palatino Linotype" w:hAnsi="Palatino Linotype"/>
                <w:b/>
                <w:sz w:val="20"/>
                <w:szCs w:val="20"/>
              </w:rPr>
            </w:pPr>
            <w:r w:rsidRPr="008B7D14">
              <w:rPr>
                <w:rFonts w:ascii="Palatino Linotype" w:hAnsi="Palatino Linotype"/>
                <w:b/>
                <w:sz w:val="20"/>
                <w:szCs w:val="20"/>
              </w:rPr>
              <w:t>2.</w:t>
            </w:r>
          </w:p>
        </w:tc>
        <w:tc>
          <w:tcPr>
            <w:tcW w:w="3621" w:type="dxa"/>
            <w:shd w:val="clear" w:color="auto" w:fill="D9D9D9"/>
            <w:vAlign w:val="center"/>
          </w:tcPr>
          <w:p w:rsidR="00D22F47" w:rsidRPr="008B7D14" w:rsidRDefault="00D22F47" w:rsidP="00D22F47">
            <w:pPr>
              <w:spacing w:after="0" w:line="240" w:lineRule="auto"/>
              <w:rPr>
                <w:rFonts w:ascii="Palatino Linotype" w:hAnsi="Palatino Linotype" w:cs="Arial"/>
                <w:b/>
                <w:sz w:val="20"/>
                <w:szCs w:val="20"/>
              </w:rPr>
            </w:pPr>
            <w:r w:rsidRPr="008B7D14">
              <w:rPr>
                <w:rFonts w:ascii="Palatino Linotype" w:hAnsi="Palatino Linotype" w:cs="Arial"/>
                <w:b/>
                <w:sz w:val="20"/>
                <w:szCs w:val="20"/>
              </w:rPr>
              <w:t>Ismeretalkalmazási gyakorló tevékenységek, feladatok</w:t>
            </w:r>
          </w:p>
        </w:tc>
        <w:tc>
          <w:tcPr>
            <w:tcW w:w="809" w:type="dxa"/>
            <w:shd w:val="clear" w:color="auto" w:fill="D9D9D9"/>
            <w:vAlign w:val="center"/>
          </w:tcPr>
          <w:p w:rsidR="00D22F47" w:rsidRPr="00FE5532" w:rsidRDefault="00D22F47" w:rsidP="00D22F47">
            <w:pPr>
              <w:spacing w:after="0" w:line="240" w:lineRule="auto"/>
              <w:jc w:val="center"/>
              <w:rPr>
                <w:rFonts w:ascii="Palatino Linotype" w:hAnsi="Palatino Linotype"/>
                <w:sz w:val="20"/>
                <w:szCs w:val="20"/>
              </w:rPr>
            </w:pPr>
          </w:p>
        </w:tc>
        <w:tc>
          <w:tcPr>
            <w:tcW w:w="798" w:type="dxa"/>
            <w:shd w:val="clear" w:color="auto" w:fill="D9D9D9"/>
            <w:vAlign w:val="center"/>
          </w:tcPr>
          <w:p w:rsidR="00D22F47" w:rsidRPr="00FE5532" w:rsidRDefault="00D22F47" w:rsidP="00D22F47">
            <w:pPr>
              <w:spacing w:after="0" w:line="240" w:lineRule="auto"/>
              <w:jc w:val="center"/>
              <w:rPr>
                <w:rFonts w:ascii="Palatino Linotype" w:hAnsi="Palatino Linotype"/>
                <w:sz w:val="20"/>
                <w:szCs w:val="20"/>
              </w:rPr>
            </w:pPr>
          </w:p>
        </w:tc>
        <w:tc>
          <w:tcPr>
            <w:tcW w:w="763" w:type="dxa"/>
            <w:shd w:val="clear" w:color="auto" w:fill="D9D9D9"/>
            <w:vAlign w:val="center"/>
          </w:tcPr>
          <w:p w:rsidR="00D22F47" w:rsidRPr="00FE5532" w:rsidRDefault="00D22F47" w:rsidP="00D22F47">
            <w:pPr>
              <w:spacing w:after="0" w:line="240" w:lineRule="auto"/>
              <w:jc w:val="center"/>
              <w:rPr>
                <w:rFonts w:ascii="Palatino Linotype" w:hAnsi="Palatino Linotype"/>
                <w:sz w:val="20"/>
                <w:szCs w:val="20"/>
              </w:rPr>
            </w:pPr>
          </w:p>
        </w:tc>
        <w:tc>
          <w:tcPr>
            <w:tcW w:w="2190" w:type="dxa"/>
            <w:shd w:val="clear" w:color="auto" w:fill="D9D9D9"/>
            <w:vAlign w:val="center"/>
          </w:tcPr>
          <w:p w:rsidR="00D22F47" w:rsidRPr="00FE5532" w:rsidRDefault="00D22F47" w:rsidP="00D22F47">
            <w:pPr>
              <w:spacing w:after="0" w:line="240" w:lineRule="auto"/>
              <w:jc w:val="center"/>
              <w:rPr>
                <w:rFonts w:ascii="Palatino Linotype" w:hAnsi="Palatino Linotype"/>
                <w:sz w:val="20"/>
                <w:szCs w:val="20"/>
              </w:rPr>
            </w:pPr>
          </w:p>
        </w:tc>
      </w:tr>
      <w:tr w:rsidR="00D22F47" w:rsidRPr="00FE5532" w:rsidTr="00D22F47">
        <w:trPr>
          <w:jc w:val="center"/>
        </w:trPr>
        <w:tc>
          <w:tcPr>
            <w:tcW w:w="828" w:type="dxa"/>
            <w:vAlign w:val="center"/>
          </w:tcPr>
          <w:p w:rsidR="00D22F47" w:rsidRPr="00FE5532" w:rsidRDefault="00D22F47" w:rsidP="00D22F47">
            <w:pPr>
              <w:spacing w:after="0" w:line="240" w:lineRule="auto"/>
              <w:jc w:val="center"/>
              <w:rPr>
                <w:rFonts w:ascii="Palatino Linotype" w:hAnsi="Palatino Linotype"/>
                <w:sz w:val="20"/>
                <w:szCs w:val="20"/>
              </w:rPr>
            </w:pPr>
            <w:r w:rsidRPr="00FE5532">
              <w:rPr>
                <w:rFonts w:ascii="Palatino Linotype" w:hAnsi="Palatino Linotype"/>
                <w:sz w:val="20"/>
                <w:szCs w:val="20"/>
              </w:rPr>
              <w:t>2.1.</w:t>
            </w:r>
          </w:p>
        </w:tc>
        <w:tc>
          <w:tcPr>
            <w:tcW w:w="3621" w:type="dxa"/>
            <w:vAlign w:val="center"/>
          </w:tcPr>
          <w:p w:rsidR="00D22F47" w:rsidRPr="00FE5532" w:rsidRDefault="00D22F47" w:rsidP="00D22F47">
            <w:pPr>
              <w:spacing w:after="0" w:line="240" w:lineRule="auto"/>
              <w:rPr>
                <w:rFonts w:ascii="Palatino Linotype" w:hAnsi="Palatino Linotype" w:cs="Arial"/>
                <w:sz w:val="20"/>
                <w:szCs w:val="20"/>
              </w:rPr>
            </w:pPr>
            <w:r w:rsidRPr="00FE5532">
              <w:rPr>
                <w:rFonts w:ascii="Palatino Linotype" w:hAnsi="Palatino Linotype" w:cs="Arial"/>
                <w:sz w:val="20"/>
                <w:szCs w:val="20"/>
              </w:rPr>
              <w:t>Írásos elemzések készítése</w:t>
            </w:r>
          </w:p>
        </w:tc>
        <w:tc>
          <w:tcPr>
            <w:tcW w:w="809" w:type="dxa"/>
            <w:vAlign w:val="center"/>
          </w:tcPr>
          <w:p w:rsidR="00D22F47" w:rsidRPr="00FE5532" w:rsidRDefault="00D22F47" w:rsidP="00D22F47">
            <w:pPr>
              <w:spacing w:after="0" w:line="240" w:lineRule="auto"/>
              <w:jc w:val="center"/>
              <w:rPr>
                <w:rFonts w:ascii="Palatino Linotype" w:hAnsi="Palatino Linotype"/>
                <w:sz w:val="20"/>
                <w:szCs w:val="20"/>
              </w:rPr>
            </w:pPr>
          </w:p>
        </w:tc>
        <w:tc>
          <w:tcPr>
            <w:tcW w:w="798" w:type="dxa"/>
            <w:vAlign w:val="center"/>
          </w:tcPr>
          <w:p w:rsidR="00D22F47" w:rsidRPr="00FE5532" w:rsidRDefault="00D22F47" w:rsidP="00D22F47">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63" w:type="dxa"/>
            <w:vAlign w:val="center"/>
          </w:tcPr>
          <w:p w:rsidR="00D22F47" w:rsidRPr="00FE5532" w:rsidRDefault="00D22F47" w:rsidP="00D22F47">
            <w:pPr>
              <w:spacing w:after="0" w:line="240" w:lineRule="auto"/>
              <w:jc w:val="center"/>
              <w:rPr>
                <w:rFonts w:ascii="Palatino Linotype" w:hAnsi="Palatino Linotype"/>
                <w:sz w:val="20"/>
                <w:szCs w:val="20"/>
              </w:rPr>
            </w:pPr>
          </w:p>
        </w:tc>
        <w:tc>
          <w:tcPr>
            <w:tcW w:w="2190" w:type="dxa"/>
            <w:vAlign w:val="center"/>
          </w:tcPr>
          <w:p w:rsidR="00D22F47" w:rsidRPr="00FE5532" w:rsidRDefault="00D22F47" w:rsidP="00D22F47">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D22F47" w:rsidRPr="00FE5532" w:rsidTr="00D22F47">
        <w:trPr>
          <w:jc w:val="center"/>
        </w:trPr>
        <w:tc>
          <w:tcPr>
            <w:tcW w:w="828" w:type="dxa"/>
            <w:vAlign w:val="center"/>
          </w:tcPr>
          <w:p w:rsidR="00D22F47" w:rsidRPr="00FE5532" w:rsidRDefault="00D22F47" w:rsidP="00D22F47">
            <w:pPr>
              <w:spacing w:after="0" w:line="240" w:lineRule="auto"/>
              <w:jc w:val="center"/>
              <w:rPr>
                <w:rFonts w:ascii="Palatino Linotype" w:hAnsi="Palatino Linotype"/>
                <w:sz w:val="20"/>
                <w:szCs w:val="20"/>
              </w:rPr>
            </w:pPr>
            <w:r w:rsidRPr="00FE5532">
              <w:rPr>
                <w:rFonts w:ascii="Palatino Linotype" w:hAnsi="Palatino Linotype"/>
                <w:sz w:val="20"/>
                <w:szCs w:val="20"/>
              </w:rPr>
              <w:t>2.2.</w:t>
            </w:r>
          </w:p>
        </w:tc>
        <w:tc>
          <w:tcPr>
            <w:tcW w:w="3621" w:type="dxa"/>
            <w:vAlign w:val="center"/>
          </w:tcPr>
          <w:p w:rsidR="00D22F47" w:rsidRPr="00FE5532" w:rsidRDefault="00D22F47" w:rsidP="00D22F47">
            <w:pPr>
              <w:spacing w:after="0" w:line="240" w:lineRule="auto"/>
              <w:rPr>
                <w:rFonts w:ascii="Palatino Linotype" w:hAnsi="Palatino Linotype" w:cs="Arial"/>
                <w:sz w:val="20"/>
                <w:szCs w:val="20"/>
              </w:rPr>
            </w:pPr>
            <w:r w:rsidRPr="00FE5532">
              <w:rPr>
                <w:rFonts w:ascii="Palatino Linotype" w:hAnsi="Palatino Linotype" w:cs="Arial"/>
                <w:sz w:val="20"/>
                <w:szCs w:val="20"/>
              </w:rPr>
              <w:t>Leírás készítése</w:t>
            </w:r>
          </w:p>
        </w:tc>
        <w:tc>
          <w:tcPr>
            <w:tcW w:w="809" w:type="dxa"/>
            <w:vAlign w:val="center"/>
          </w:tcPr>
          <w:p w:rsidR="00D22F47" w:rsidRPr="00FE5532" w:rsidRDefault="00D22F47" w:rsidP="00D22F47">
            <w:pPr>
              <w:spacing w:after="0" w:line="240" w:lineRule="auto"/>
              <w:jc w:val="center"/>
              <w:rPr>
                <w:rFonts w:ascii="Palatino Linotype" w:hAnsi="Palatino Linotype"/>
                <w:sz w:val="20"/>
                <w:szCs w:val="20"/>
              </w:rPr>
            </w:pPr>
          </w:p>
        </w:tc>
        <w:tc>
          <w:tcPr>
            <w:tcW w:w="798" w:type="dxa"/>
            <w:vAlign w:val="center"/>
          </w:tcPr>
          <w:p w:rsidR="00D22F47" w:rsidRPr="00FE5532" w:rsidRDefault="00D22F47" w:rsidP="00D22F47">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63" w:type="dxa"/>
            <w:vAlign w:val="center"/>
          </w:tcPr>
          <w:p w:rsidR="00D22F47" w:rsidRPr="00FE5532" w:rsidRDefault="00D22F47" w:rsidP="00D22F47">
            <w:pPr>
              <w:spacing w:after="0" w:line="240" w:lineRule="auto"/>
              <w:jc w:val="center"/>
              <w:rPr>
                <w:rFonts w:ascii="Palatino Linotype" w:hAnsi="Palatino Linotype"/>
                <w:sz w:val="20"/>
                <w:szCs w:val="20"/>
              </w:rPr>
            </w:pPr>
          </w:p>
        </w:tc>
        <w:tc>
          <w:tcPr>
            <w:tcW w:w="2190" w:type="dxa"/>
            <w:vAlign w:val="center"/>
          </w:tcPr>
          <w:p w:rsidR="00D22F47" w:rsidRPr="00FE5532" w:rsidRDefault="00D22F47" w:rsidP="00D22F47">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D22F47" w:rsidRPr="00FE5532" w:rsidTr="00D22F47">
        <w:trPr>
          <w:jc w:val="center"/>
        </w:trPr>
        <w:tc>
          <w:tcPr>
            <w:tcW w:w="828" w:type="dxa"/>
            <w:vAlign w:val="center"/>
          </w:tcPr>
          <w:p w:rsidR="00D22F47" w:rsidRPr="00FE5532" w:rsidRDefault="00D22F47" w:rsidP="00D22F47">
            <w:pPr>
              <w:spacing w:after="0" w:line="240" w:lineRule="auto"/>
              <w:jc w:val="center"/>
              <w:rPr>
                <w:rFonts w:ascii="Palatino Linotype" w:hAnsi="Palatino Linotype"/>
                <w:sz w:val="20"/>
                <w:szCs w:val="20"/>
              </w:rPr>
            </w:pPr>
            <w:r w:rsidRPr="00FE5532">
              <w:rPr>
                <w:rFonts w:ascii="Palatino Linotype" w:hAnsi="Palatino Linotype"/>
                <w:sz w:val="20"/>
                <w:szCs w:val="20"/>
              </w:rPr>
              <w:t>2.3.</w:t>
            </w:r>
          </w:p>
        </w:tc>
        <w:tc>
          <w:tcPr>
            <w:tcW w:w="3621" w:type="dxa"/>
            <w:vAlign w:val="center"/>
          </w:tcPr>
          <w:p w:rsidR="00D22F47" w:rsidRPr="00FE5532" w:rsidRDefault="00D22F47" w:rsidP="00D22F47">
            <w:pPr>
              <w:spacing w:after="0" w:line="240" w:lineRule="auto"/>
              <w:rPr>
                <w:rFonts w:ascii="Palatino Linotype" w:hAnsi="Palatino Linotype" w:cs="Arial"/>
                <w:sz w:val="20"/>
                <w:szCs w:val="20"/>
              </w:rPr>
            </w:pPr>
            <w:r w:rsidRPr="00FE5532">
              <w:rPr>
                <w:rFonts w:ascii="Palatino Linotype" w:hAnsi="Palatino Linotype" w:cs="Arial"/>
                <w:sz w:val="20"/>
                <w:szCs w:val="20"/>
              </w:rPr>
              <w:t>Válaszolás írásban mondatszintű kérdésekre</w:t>
            </w:r>
          </w:p>
        </w:tc>
        <w:tc>
          <w:tcPr>
            <w:tcW w:w="809" w:type="dxa"/>
            <w:vAlign w:val="center"/>
          </w:tcPr>
          <w:p w:rsidR="00D22F47" w:rsidRPr="00FE5532" w:rsidRDefault="00D22F47" w:rsidP="00D22F47">
            <w:pPr>
              <w:spacing w:after="0" w:line="240" w:lineRule="auto"/>
              <w:jc w:val="center"/>
              <w:rPr>
                <w:rFonts w:ascii="Palatino Linotype" w:hAnsi="Palatino Linotype"/>
                <w:sz w:val="20"/>
                <w:szCs w:val="20"/>
              </w:rPr>
            </w:pPr>
          </w:p>
        </w:tc>
        <w:tc>
          <w:tcPr>
            <w:tcW w:w="798" w:type="dxa"/>
            <w:vAlign w:val="center"/>
          </w:tcPr>
          <w:p w:rsidR="00D22F47" w:rsidRPr="00FE5532" w:rsidRDefault="00D22F47" w:rsidP="00D22F47">
            <w:pPr>
              <w:spacing w:after="0" w:line="240" w:lineRule="auto"/>
              <w:jc w:val="center"/>
              <w:rPr>
                <w:rFonts w:ascii="Palatino Linotype" w:hAnsi="Palatino Linotype"/>
                <w:sz w:val="20"/>
                <w:szCs w:val="20"/>
              </w:rPr>
            </w:pPr>
          </w:p>
        </w:tc>
        <w:tc>
          <w:tcPr>
            <w:tcW w:w="763" w:type="dxa"/>
            <w:vAlign w:val="center"/>
          </w:tcPr>
          <w:p w:rsidR="00D22F47" w:rsidRPr="00FE5532" w:rsidRDefault="00D22F47" w:rsidP="00D22F47">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190" w:type="dxa"/>
            <w:vAlign w:val="center"/>
          </w:tcPr>
          <w:p w:rsidR="00D22F47" w:rsidRPr="00FE5532" w:rsidRDefault="00D22F47" w:rsidP="00D22F47">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D22F47" w:rsidRPr="00FE5532" w:rsidTr="00D22F47">
        <w:trPr>
          <w:jc w:val="center"/>
        </w:trPr>
        <w:tc>
          <w:tcPr>
            <w:tcW w:w="828" w:type="dxa"/>
            <w:vAlign w:val="center"/>
          </w:tcPr>
          <w:p w:rsidR="00D22F47" w:rsidRPr="00FE5532" w:rsidRDefault="00D22F47" w:rsidP="00D22F47">
            <w:pPr>
              <w:spacing w:after="0" w:line="240" w:lineRule="auto"/>
              <w:jc w:val="center"/>
              <w:rPr>
                <w:rFonts w:ascii="Palatino Linotype" w:hAnsi="Palatino Linotype"/>
                <w:sz w:val="20"/>
                <w:szCs w:val="20"/>
              </w:rPr>
            </w:pPr>
            <w:r w:rsidRPr="00FE5532">
              <w:rPr>
                <w:rFonts w:ascii="Palatino Linotype" w:hAnsi="Palatino Linotype"/>
                <w:sz w:val="20"/>
                <w:szCs w:val="20"/>
              </w:rPr>
              <w:t>2.4.</w:t>
            </w:r>
          </w:p>
        </w:tc>
        <w:tc>
          <w:tcPr>
            <w:tcW w:w="3621" w:type="dxa"/>
            <w:vAlign w:val="center"/>
          </w:tcPr>
          <w:p w:rsidR="00D22F47" w:rsidRPr="00FE5532" w:rsidRDefault="00D22F47" w:rsidP="00D22F47">
            <w:pPr>
              <w:spacing w:after="0" w:line="240" w:lineRule="auto"/>
              <w:rPr>
                <w:rFonts w:ascii="Palatino Linotype" w:hAnsi="Palatino Linotype" w:cs="Arial"/>
                <w:sz w:val="20"/>
                <w:szCs w:val="20"/>
              </w:rPr>
            </w:pPr>
            <w:r w:rsidRPr="00FE5532">
              <w:rPr>
                <w:rFonts w:ascii="Palatino Linotype" w:hAnsi="Palatino Linotype" w:cs="Arial"/>
                <w:sz w:val="20"/>
                <w:szCs w:val="20"/>
              </w:rPr>
              <w:t>Tesztfeladat megoldása</w:t>
            </w:r>
          </w:p>
        </w:tc>
        <w:tc>
          <w:tcPr>
            <w:tcW w:w="809" w:type="dxa"/>
            <w:vAlign w:val="center"/>
          </w:tcPr>
          <w:p w:rsidR="00D22F47" w:rsidRPr="00FE5532" w:rsidRDefault="00D22F47" w:rsidP="00D22F47">
            <w:pPr>
              <w:spacing w:after="0" w:line="240" w:lineRule="auto"/>
              <w:jc w:val="center"/>
              <w:rPr>
                <w:rFonts w:ascii="Palatino Linotype" w:hAnsi="Palatino Linotype"/>
                <w:sz w:val="20"/>
                <w:szCs w:val="20"/>
              </w:rPr>
            </w:pPr>
          </w:p>
        </w:tc>
        <w:tc>
          <w:tcPr>
            <w:tcW w:w="798" w:type="dxa"/>
            <w:vAlign w:val="center"/>
          </w:tcPr>
          <w:p w:rsidR="00D22F47" w:rsidRPr="00FE5532" w:rsidRDefault="00D22F47" w:rsidP="00D22F47">
            <w:pPr>
              <w:spacing w:after="0" w:line="240" w:lineRule="auto"/>
              <w:jc w:val="center"/>
              <w:rPr>
                <w:rFonts w:ascii="Palatino Linotype" w:hAnsi="Palatino Linotype"/>
                <w:sz w:val="20"/>
                <w:szCs w:val="20"/>
              </w:rPr>
            </w:pPr>
          </w:p>
        </w:tc>
        <w:tc>
          <w:tcPr>
            <w:tcW w:w="763" w:type="dxa"/>
            <w:vAlign w:val="center"/>
          </w:tcPr>
          <w:p w:rsidR="00D22F47" w:rsidRPr="00FE5532" w:rsidRDefault="00D22F47" w:rsidP="00D22F47">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190" w:type="dxa"/>
            <w:vAlign w:val="center"/>
          </w:tcPr>
          <w:p w:rsidR="00D22F47" w:rsidRPr="00FE5532" w:rsidRDefault="00D22F47" w:rsidP="00D22F47">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D22F47" w:rsidRPr="00FE5532" w:rsidTr="00D22F47">
        <w:trPr>
          <w:jc w:val="center"/>
        </w:trPr>
        <w:tc>
          <w:tcPr>
            <w:tcW w:w="828" w:type="dxa"/>
            <w:vAlign w:val="center"/>
          </w:tcPr>
          <w:p w:rsidR="00D22F47" w:rsidRPr="00FE5532" w:rsidRDefault="00D22F47" w:rsidP="00D22F47">
            <w:pPr>
              <w:spacing w:after="0" w:line="240" w:lineRule="auto"/>
              <w:jc w:val="center"/>
              <w:rPr>
                <w:rFonts w:ascii="Palatino Linotype" w:hAnsi="Palatino Linotype"/>
                <w:sz w:val="20"/>
                <w:szCs w:val="20"/>
              </w:rPr>
            </w:pPr>
            <w:r w:rsidRPr="00FE5532">
              <w:rPr>
                <w:rFonts w:ascii="Palatino Linotype" w:hAnsi="Palatino Linotype"/>
                <w:sz w:val="20"/>
                <w:szCs w:val="20"/>
              </w:rPr>
              <w:t>2.5.</w:t>
            </w:r>
          </w:p>
        </w:tc>
        <w:tc>
          <w:tcPr>
            <w:tcW w:w="3621" w:type="dxa"/>
            <w:vAlign w:val="center"/>
          </w:tcPr>
          <w:p w:rsidR="00D22F47" w:rsidRPr="00FE5532" w:rsidRDefault="00D22F47" w:rsidP="00D22F47">
            <w:pPr>
              <w:spacing w:after="0" w:line="240" w:lineRule="auto"/>
              <w:rPr>
                <w:rFonts w:ascii="Palatino Linotype" w:hAnsi="Palatino Linotype" w:cs="Arial"/>
                <w:sz w:val="20"/>
                <w:szCs w:val="20"/>
              </w:rPr>
            </w:pPr>
            <w:r w:rsidRPr="00FE5532">
              <w:rPr>
                <w:rFonts w:ascii="Palatino Linotype" w:hAnsi="Palatino Linotype" w:cs="Arial"/>
                <w:sz w:val="20"/>
                <w:szCs w:val="20"/>
              </w:rPr>
              <w:t>Szöveges előadás egyéni felkészüléssel</w:t>
            </w:r>
          </w:p>
        </w:tc>
        <w:tc>
          <w:tcPr>
            <w:tcW w:w="809" w:type="dxa"/>
            <w:vAlign w:val="center"/>
          </w:tcPr>
          <w:p w:rsidR="00D22F47" w:rsidRPr="00FE5532" w:rsidRDefault="00D22F47" w:rsidP="00D22F47">
            <w:pPr>
              <w:spacing w:after="0" w:line="240" w:lineRule="auto"/>
              <w:jc w:val="center"/>
              <w:rPr>
                <w:rFonts w:ascii="Palatino Linotype" w:hAnsi="Palatino Linotype"/>
                <w:sz w:val="20"/>
                <w:szCs w:val="20"/>
              </w:rPr>
            </w:pPr>
          </w:p>
        </w:tc>
        <w:tc>
          <w:tcPr>
            <w:tcW w:w="798" w:type="dxa"/>
            <w:vAlign w:val="center"/>
          </w:tcPr>
          <w:p w:rsidR="00D22F47" w:rsidRPr="00FE5532" w:rsidRDefault="00D22F47" w:rsidP="00D22F47">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63" w:type="dxa"/>
            <w:vAlign w:val="center"/>
          </w:tcPr>
          <w:p w:rsidR="00D22F47" w:rsidRPr="00FE5532" w:rsidRDefault="00D22F47" w:rsidP="00D22F47">
            <w:pPr>
              <w:spacing w:after="0" w:line="240" w:lineRule="auto"/>
              <w:jc w:val="center"/>
              <w:rPr>
                <w:rFonts w:ascii="Palatino Linotype" w:hAnsi="Palatino Linotype"/>
                <w:sz w:val="20"/>
                <w:szCs w:val="20"/>
              </w:rPr>
            </w:pPr>
          </w:p>
        </w:tc>
        <w:tc>
          <w:tcPr>
            <w:tcW w:w="2190" w:type="dxa"/>
            <w:vAlign w:val="center"/>
          </w:tcPr>
          <w:p w:rsidR="00D22F47" w:rsidRPr="00FE5532" w:rsidRDefault="00D22F47" w:rsidP="00D22F47">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D22F47" w:rsidRPr="00FE5532" w:rsidTr="00D22F47">
        <w:trPr>
          <w:jc w:val="center"/>
        </w:trPr>
        <w:tc>
          <w:tcPr>
            <w:tcW w:w="828" w:type="dxa"/>
            <w:vAlign w:val="center"/>
          </w:tcPr>
          <w:p w:rsidR="00D22F47" w:rsidRPr="00FE5532" w:rsidRDefault="00D22F47" w:rsidP="00D22F47">
            <w:pPr>
              <w:spacing w:after="0" w:line="240" w:lineRule="auto"/>
              <w:jc w:val="center"/>
              <w:rPr>
                <w:rFonts w:ascii="Palatino Linotype" w:hAnsi="Palatino Linotype"/>
                <w:sz w:val="20"/>
                <w:szCs w:val="20"/>
              </w:rPr>
            </w:pPr>
            <w:r w:rsidRPr="00FE5532">
              <w:rPr>
                <w:rFonts w:ascii="Palatino Linotype" w:hAnsi="Palatino Linotype"/>
                <w:sz w:val="20"/>
                <w:szCs w:val="20"/>
              </w:rPr>
              <w:t>2.6.</w:t>
            </w:r>
          </w:p>
        </w:tc>
        <w:tc>
          <w:tcPr>
            <w:tcW w:w="3621" w:type="dxa"/>
            <w:vAlign w:val="center"/>
          </w:tcPr>
          <w:p w:rsidR="00D22F47" w:rsidRPr="00FE5532" w:rsidRDefault="00D22F47" w:rsidP="00D22F47">
            <w:pPr>
              <w:spacing w:after="0" w:line="240" w:lineRule="auto"/>
              <w:rPr>
                <w:rFonts w:ascii="Palatino Linotype" w:hAnsi="Palatino Linotype" w:cs="Arial"/>
                <w:sz w:val="20"/>
                <w:szCs w:val="20"/>
              </w:rPr>
            </w:pPr>
            <w:r w:rsidRPr="00FE5532">
              <w:rPr>
                <w:rFonts w:ascii="Palatino Linotype" w:hAnsi="Palatino Linotype" w:cs="Arial"/>
                <w:sz w:val="20"/>
                <w:szCs w:val="20"/>
              </w:rPr>
              <w:t>Tapasztalatok utólagos ismertetése szóban</w:t>
            </w:r>
          </w:p>
        </w:tc>
        <w:tc>
          <w:tcPr>
            <w:tcW w:w="809" w:type="dxa"/>
            <w:vAlign w:val="center"/>
          </w:tcPr>
          <w:p w:rsidR="00D22F47" w:rsidRPr="00FE5532" w:rsidRDefault="00D22F47" w:rsidP="00D22F47">
            <w:pPr>
              <w:spacing w:after="0" w:line="240" w:lineRule="auto"/>
              <w:jc w:val="center"/>
              <w:rPr>
                <w:rFonts w:ascii="Palatino Linotype" w:hAnsi="Palatino Linotype"/>
                <w:sz w:val="20"/>
                <w:szCs w:val="20"/>
              </w:rPr>
            </w:pPr>
          </w:p>
        </w:tc>
        <w:tc>
          <w:tcPr>
            <w:tcW w:w="798" w:type="dxa"/>
            <w:vAlign w:val="center"/>
          </w:tcPr>
          <w:p w:rsidR="00D22F47" w:rsidRPr="00FE5532" w:rsidRDefault="00D22F47" w:rsidP="00D22F47">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63" w:type="dxa"/>
            <w:vAlign w:val="center"/>
          </w:tcPr>
          <w:p w:rsidR="00D22F47" w:rsidRPr="00FE5532" w:rsidRDefault="00D22F47" w:rsidP="00D22F47">
            <w:pPr>
              <w:spacing w:after="0" w:line="240" w:lineRule="auto"/>
              <w:jc w:val="center"/>
              <w:rPr>
                <w:rFonts w:ascii="Palatino Linotype" w:hAnsi="Palatino Linotype"/>
                <w:sz w:val="20"/>
                <w:szCs w:val="20"/>
              </w:rPr>
            </w:pPr>
          </w:p>
        </w:tc>
        <w:tc>
          <w:tcPr>
            <w:tcW w:w="2190" w:type="dxa"/>
            <w:vAlign w:val="center"/>
          </w:tcPr>
          <w:p w:rsidR="00D22F47" w:rsidRPr="00FE5532" w:rsidRDefault="00D22F47" w:rsidP="00D22F47">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D22F47" w:rsidRPr="00FE5532" w:rsidTr="00D22F47">
        <w:trPr>
          <w:jc w:val="center"/>
        </w:trPr>
        <w:tc>
          <w:tcPr>
            <w:tcW w:w="828" w:type="dxa"/>
            <w:vAlign w:val="center"/>
          </w:tcPr>
          <w:p w:rsidR="00D22F47" w:rsidRPr="00FE5532" w:rsidRDefault="00D22F47" w:rsidP="00D22F47">
            <w:pPr>
              <w:spacing w:after="0" w:line="240" w:lineRule="auto"/>
              <w:jc w:val="center"/>
              <w:rPr>
                <w:rFonts w:ascii="Palatino Linotype" w:hAnsi="Palatino Linotype"/>
                <w:sz w:val="20"/>
                <w:szCs w:val="20"/>
              </w:rPr>
            </w:pPr>
            <w:r w:rsidRPr="00FE5532">
              <w:rPr>
                <w:rFonts w:ascii="Palatino Linotype" w:hAnsi="Palatino Linotype"/>
                <w:sz w:val="20"/>
                <w:szCs w:val="20"/>
              </w:rPr>
              <w:t>2.7.</w:t>
            </w:r>
          </w:p>
        </w:tc>
        <w:tc>
          <w:tcPr>
            <w:tcW w:w="3621" w:type="dxa"/>
            <w:vAlign w:val="center"/>
          </w:tcPr>
          <w:p w:rsidR="00D22F47" w:rsidRPr="00FE5532" w:rsidRDefault="00D22F47" w:rsidP="00D22F47">
            <w:pPr>
              <w:spacing w:after="0" w:line="240" w:lineRule="auto"/>
              <w:rPr>
                <w:rFonts w:ascii="Palatino Linotype" w:hAnsi="Palatino Linotype" w:cs="Arial"/>
                <w:sz w:val="20"/>
                <w:szCs w:val="20"/>
              </w:rPr>
            </w:pPr>
            <w:r w:rsidRPr="00FE5532">
              <w:rPr>
                <w:rFonts w:ascii="Palatino Linotype" w:hAnsi="Palatino Linotype" w:cs="Arial"/>
                <w:sz w:val="20"/>
                <w:szCs w:val="20"/>
              </w:rPr>
              <w:t>Tapasztalatok helyszíni ismertetése szóban</w:t>
            </w:r>
          </w:p>
        </w:tc>
        <w:tc>
          <w:tcPr>
            <w:tcW w:w="809" w:type="dxa"/>
            <w:vAlign w:val="center"/>
          </w:tcPr>
          <w:p w:rsidR="00D22F47" w:rsidRPr="00FE5532" w:rsidRDefault="00D22F47" w:rsidP="00D22F47">
            <w:pPr>
              <w:spacing w:after="0" w:line="240" w:lineRule="auto"/>
              <w:jc w:val="center"/>
              <w:rPr>
                <w:rFonts w:ascii="Palatino Linotype" w:hAnsi="Palatino Linotype"/>
                <w:sz w:val="20"/>
                <w:szCs w:val="20"/>
              </w:rPr>
            </w:pPr>
          </w:p>
        </w:tc>
        <w:tc>
          <w:tcPr>
            <w:tcW w:w="798" w:type="dxa"/>
            <w:vAlign w:val="center"/>
          </w:tcPr>
          <w:p w:rsidR="00D22F47" w:rsidRPr="00FE5532" w:rsidRDefault="00D22F47" w:rsidP="00D22F47">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63" w:type="dxa"/>
            <w:vAlign w:val="center"/>
          </w:tcPr>
          <w:p w:rsidR="00D22F47" w:rsidRPr="00FE5532" w:rsidRDefault="00D22F47" w:rsidP="00D22F47">
            <w:pPr>
              <w:spacing w:after="0" w:line="240" w:lineRule="auto"/>
              <w:jc w:val="center"/>
              <w:rPr>
                <w:rFonts w:ascii="Palatino Linotype" w:hAnsi="Palatino Linotype"/>
                <w:sz w:val="20"/>
                <w:szCs w:val="20"/>
              </w:rPr>
            </w:pPr>
          </w:p>
        </w:tc>
        <w:tc>
          <w:tcPr>
            <w:tcW w:w="2190" w:type="dxa"/>
            <w:vAlign w:val="center"/>
          </w:tcPr>
          <w:p w:rsidR="00D22F47" w:rsidRPr="00FE5532" w:rsidRDefault="00D22F47" w:rsidP="00D22F47">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D22F47" w:rsidRPr="00FE5532" w:rsidTr="00D22F47">
        <w:trPr>
          <w:jc w:val="center"/>
        </w:trPr>
        <w:tc>
          <w:tcPr>
            <w:tcW w:w="828" w:type="dxa"/>
            <w:shd w:val="clear" w:color="auto" w:fill="D9D9D9"/>
            <w:vAlign w:val="center"/>
          </w:tcPr>
          <w:p w:rsidR="00D22F47" w:rsidRPr="008B7D14" w:rsidRDefault="00D22F47" w:rsidP="00D22F47">
            <w:pPr>
              <w:spacing w:after="0" w:line="240" w:lineRule="auto"/>
              <w:jc w:val="center"/>
              <w:rPr>
                <w:rFonts w:ascii="Palatino Linotype" w:hAnsi="Palatino Linotype"/>
                <w:b/>
                <w:sz w:val="20"/>
                <w:szCs w:val="20"/>
              </w:rPr>
            </w:pPr>
            <w:r>
              <w:rPr>
                <w:rFonts w:ascii="Palatino Linotype" w:hAnsi="Palatino Linotype"/>
                <w:b/>
                <w:sz w:val="20"/>
                <w:szCs w:val="20"/>
              </w:rPr>
              <w:t>3</w:t>
            </w:r>
            <w:r w:rsidRPr="008B7D14">
              <w:rPr>
                <w:rFonts w:ascii="Palatino Linotype" w:hAnsi="Palatino Linotype"/>
                <w:b/>
                <w:sz w:val="20"/>
                <w:szCs w:val="20"/>
              </w:rPr>
              <w:t>.</w:t>
            </w:r>
          </w:p>
        </w:tc>
        <w:tc>
          <w:tcPr>
            <w:tcW w:w="3621" w:type="dxa"/>
            <w:shd w:val="clear" w:color="auto" w:fill="D9D9D9"/>
            <w:vAlign w:val="center"/>
          </w:tcPr>
          <w:p w:rsidR="00D22F47" w:rsidRPr="008B7D14" w:rsidRDefault="00D22F47" w:rsidP="00D22F47">
            <w:pPr>
              <w:spacing w:after="0" w:line="240" w:lineRule="auto"/>
              <w:rPr>
                <w:rFonts w:ascii="Palatino Linotype" w:hAnsi="Palatino Linotype" w:cs="Arial"/>
                <w:b/>
                <w:sz w:val="20"/>
                <w:szCs w:val="20"/>
              </w:rPr>
            </w:pPr>
            <w:r w:rsidRPr="008B7D14">
              <w:rPr>
                <w:rFonts w:ascii="Palatino Linotype" w:hAnsi="Palatino Linotype" w:cs="Arial"/>
                <w:b/>
                <w:sz w:val="20"/>
                <w:szCs w:val="20"/>
              </w:rPr>
              <w:t>Csoportos munkaformák körében</w:t>
            </w:r>
          </w:p>
        </w:tc>
        <w:tc>
          <w:tcPr>
            <w:tcW w:w="809" w:type="dxa"/>
            <w:shd w:val="clear" w:color="auto" w:fill="D9D9D9"/>
            <w:vAlign w:val="center"/>
          </w:tcPr>
          <w:p w:rsidR="00D22F47" w:rsidRPr="00FE5532" w:rsidRDefault="00D22F47" w:rsidP="00D22F47">
            <w:pPr>
              <w:spacing w:after="0" w:line="240" w:lineRule="auto"/>
              <w:jc w:val="center"/>
              <w:rPr>
                <w:rFonts w:ascii="Palatino Linotype" w:hAnsi="Palatino Linotype"/>
                <w:sz w:val="20"/>
                <w:szCs w:val="20"/>
              </w:rPr>
            </w:pPr>
          </w:p>
        </w:tc>
        <w:tc>
          <w:tcPr>
            <w:tcW w:w="798" w:type="dxa"/>
            <w:shd w:val="clear" w:color="auto" w:fill="D9D9D9"/>
            <w:vAlign w:val="center"/>
          </w:tcPr>
          <w:p w:rsidR="00D22F47" w:rsidRPr="00FE5532" w:rsidRDefault="00D22F47" w:rsidP="00D22F47">
            <w:pPr>
              <w:spacing w:after="0" w:line="240" w:lineRule="auto"/>
              <w:jc w:val="center"/>
              <w:rPr>
                <w:rFonts w:ascii="Palatino Linotype" w:hAnsi="Palatino Linotype"/>
                <w:sz w:val="20"/>
                <w:szCs w:val="20"/>
              </w:rPr>
            </w:pPr>
          </w:p>
        </w:tc>
        <w:tc>
          <w:tcPr>
            <w:tcW w:w="763" w:type="dxa"/>
            <w:shd w:val="clear" w:color="auto" w:fill="D9D9D9"/>
            <w:vAlign w:val="center"/>
          </w:tcPr>
          <w:p w:rsidR="00D22F47" w:rsidRPr="00FE5532" w:rsidRDefault="00D22F47" w:rsidP="00D22F47">
            <w:pPr>
              <w:spacing w:after="0" w:line="240" w:lineRule="auto"/>
              <w:jc w:val="center"/>
              <w:rPr>
                <w:rFonts w:ascii="Palatino Linotype" w:hAnsi="Palatino Linotype"/>
                <w:sz w:val="20"/>
                <w:szCs w:val="20"/>
              </w:rPr>
            </w:pPr>
          </w:p>
        </w:tc>
        <w:tc>
          <w:tcPr>
            <w:tcW w:w="2190" w:type="dxa"/>
            <w:shd w:val="clear" w:color="auto" w:fill="D9D9D9"/>
            <w:vAlign w:val="center"/>
          </w:tcPr>
          <w:p w:rsidR="00D22F47" w:rsidRPr="00FE5532" w:rsidRDefault="00D22F47" w:rsidP="00D22F47">
            <w:pPr>
              <w:spacing w:after="0" w:line="240" w:lineRule="auto"/>
              <w:jc w:val="center"/>
              <w:rPr>
                <w:rFonts w:ascii="Palatino Linotype" w:hAnsi="Palatino Linotype"/>
                <w:sz w:val="20"/>
                <w:szCs w:val="20"/>
              </w:rPr>
            </w:pPr>
          </w:p>
        </w:tc>
      </w:tr>
      <w:tr w:rsidR="00D22F47" w:rsidRPr="00FE5532" w:rsidTr="00D22F47">
        <w:trPr>
          <w:jc w:val="center"/>
        </w:trPr>
        <w:tc>
          <w:tcPr>
            <w:tcW w:w="828" w:type="dxa"/>
            <w:vAlign w:val="center"/>
          </w:tcPr>
          <w:p w:rsidR="00D22F47" w:rsidRPr="00FE5532" w:rsidRDefault="00D22F47" w:rsidP="00D22F47">
            <w:pPr>
              <w:spacing w:after="0" w:line="240" w:lineRule="auto"/>
              <w:jc w:val="center"/>
              <w:rPr>
                <w:rFonts w:ascii="Palatino Linotype" w:hAnsi="Palatino Linotype"/>
                <w:sz w:val="20"/>
                <w:szCs w:val="20"/>
              </w:rPr>
            </w:pPr>
            <w:r>
              <w:rPr>
                <w:rFonts w:ascii="Palatino Linotype" w:hAnsi="Palatino Linotype"/>
                <w:sz w:val="20"/>
                <w:szCs w:val="20"/>
              </w:rPr>
              <w:t>3</w:t>
            </w:r>
            <w:r w:rsidRPr="00FE5532">
              <w:rPr>
                <w:rFonts w:ascii="Palatino Linotype" w:hAnsi="Palatino Linotype"/>
                <w:sz w:val="20"/>
                <w:szCs w:val="20"/>
              </w:rPr>
              <w:t>.1.</w:t>
            </w:r>
          </w:p>
        </w:tc>
        <w:tc>
          <w:tcPr>
            <w:tcW w:w="3621" w:type="dxa"/>
            <w:vAlign w:val="center"/>
          </w:tcPr>
          <w:p w:rsidR="00D22F47" w:rsidRPr="00FE5532" w:rsidRDefault="00D22F47" w:rsidP="00D22F47">
            <w:pPr>
              <w:spacing w:after="0" w:line="240" w:lineRule="auto"/>
              <w:rPr>
                <w:rFonts w:ascii="Palatino Linotype" w:hAnsi="Palatino Linotype" w:cs="Arial"/>
                <w:sz w:val="20"/>
                <w:szCs w:val="20"/>
              </w:rPr>
            </w:pPr>
            <w:r w:rsidRPr="00FE5532">
              <w:rPr>
                <w:rFonts w:ascii="Palatino Linotype" w:hAnsi="Palatino Linotype" w:cs="Arial"/>
                <w:sz w:val="20"/>
                <w:szCs w:val="20"/>
              </w:rPr>
              <w:t>Feladattal vezetett kiscsoportos szövegfeldolgozás</w:t>
            </w:r>
          </w:p>
        </w:tc>
        <w:tc>
          <w:tcPr>
            <w:tcW w:w="809" w:type="dxa"/>
            <w:vAlign w:val="center"/>
          </w:tcPr>
          <w:p w:rsidR="00D22F47" w:rsidRPr="00FE5532" w:rsidRDefault="00D22F47" w:rsidP="00D22F47">
            <w:pPr>
              <w:spacing w:after="0" w:line="240" w:lineRule="auto"/>
              <w:jc w:val="center"/>
              <w:rPr>
                <w:rFonts w:ascii="Palatino Linotype" w:hAnsi="Palatino Linotype"/>
                <w:sz w:val="20"/>
                <w:szCs w:val="20"/>
              </w:rPr>
            </w:pPr>
          </w:p>
        </w:tc>
        <w:tc>
          <w:tcPr>
            <w:tcW w:w="798" w:type="dxa"/>
            <w:vAlign w:val="center"/>
          </w:tcPr>
          <w:p w:rsidR="00D22F47" w:rsidRPr="00FE5532" w:rsidRDefault="00D22F47" w:rsidP="00D22F47">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63" w:type="dxa"/>
            <w:vAlign w:val="center"/>
          </w:tcPr>
          <w:p w:rsidR="00D22F47" w:rsidRPr="00FE5532" w:rsidRDefault="00D22F47" w:rsidP="00D22F47">
            <w:pPr>
              <w:spacing w:after="0" w:line="240" w:lineRule="auto"/>
              <w:jc w:val="center"/>
              <w:rPr>
                <w:rFonts w:ascii="Palatino Linotype" w:hAnsi="Palatino Linotype"/>
                <w:sz w:val="20"/>
                <w:szCs w:val="20"/>
              </w:rPr>
            </w:pPr>
          </w:p>
        </w:tc>
        <w:tc>
          <w:tcPr>
            <w:tcW w:w="2190" w:type="dxa"/>
            <w:vAlign w:val="center"/>
          </w:tcPr>
          <w:p w:rsidR="00D22F47" w:rsidRPr="00FE5532" w:rsidRDefault="00D22F47" w:rsidP="00D22F47">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D22F47" w:rsidRPr="00FE5532" w:rsidTr="00D22F47">
        <w:trPr>
          <w:jc w:val="center"/>
        </w:trPr>
        <w:tc>
          <w:tcPr>
            <w:tcW w:w="828" w:type="dxa"/>
            <w:vAlign w:val="center"/>
          </w:tcPr>
          <w:p w:rsidR="00D22F47" w:rsidRPr="00FE5532" w:rsidRDefault="00D22F47" w:rsidP="00D22F47">
            <w:pPr>
              <w:spacing w:after="0" w:line="240" w:lineRule="auto"/>
              <w:jc w:val="center"/>
              <w:rPr>
                <w:rFonts w:ascii="Palatino Linotype" w:hAnsi="Palatino Linotype"/>
                <w:sz w:val="20"/>
                <w:szCs w:val="20"/>
              </w:rPr>
            </w:pPr>
            <w:r>
              <w:rPr>
                <w:rFonts w:ascii="Palatino Linotype" w:hAnsi="Palatino Linotype"/>
                <w:sz w:val="20"/>
                <w:szCs w:val="20"/>
              </w:rPr>
              <w:t>3.2</w:t>
            </w:r>
          </w:p>
        </w:tc>
        <w:tc>
          <w:tcPr>
            <w:tcW w:w="3621" w:type="dxa"/>
            <w:vAlign w:val="center"/>
          </w:tcPr>
          <w:p w:rsidR="00D22F47" w:rsidRPr="00FE5532" w:rsidRDefault="00D22F47" w:rsidP="00D22F47">
            <w:pPr>
              <w:spacing w:after="0" w:line="240" w:lineRule="auto"/>
              <w:rPr>
                <w:rFonts w:ascii="Palatino Linotype" w:hAnsi="Palatino Linotype" w:cs="Arial"/>
                <w:sz w:val="20"/>
                <w:szCs w:val="20"/>
              </w:rPr>
            </w:pPr>
            <w:r w:rsidRPr="00FE5532">
              <w:rPr>
                <w:rFonts w:ascii="Palatino Linotype" w:hAnsi="Palatino Linotype" w:cs="Arial"/>
                <w:sz w:val="20"/>
                <w:szCs w:val="20"/>
              </w:rPr>
              <w:t>Kiscsoportos szakmai munkavégzés irányítással</w:t>
            </w:r>
          </w:p>
        </w:tc>
        <w:tc>
          <w:tcPr>
            <w:tcW w:w="809" w:type="dxa"/>
            <w:vAlign w:val="center"/>
          </w:tcPr>
          <w:p w:rsidR="00D22F47" w:rsidRPr="00FE5532" w:rsidRDefault="00D22F47" w:rsidP="00D22F47">
            <w:pPr>
              <w:spacing w:after="0" w:line="240" w:lineRule="auto"/>
              <w:jc w:val="center"/>
              <w:rPr>
                <w:rFonts w:ascii="Palatino Linotype" w:hAnsi="Palatino Linotype"/>
                <w:sz w:val="20"/>
                <w:szCs w:val="20"/>
              </w:rPr>
            </w:pPr>
          </w:p>
        </w:tc>
        <w:tc>
          <w:tcPr>
            <w:tcW w:w="798" w:type="dxa"/>
            <w:vAlign w:val="center"/>
          </w:tcPr>
          <w:p w:rsidR="00D22F47" w:rsidRPr="00FE5532" w:rsidRDefault="00D22F47" w:rsidP="00D22F47">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63" w:type="dxa"/>
            <w:vAlign w:val="center"/>
          </w:tcPr>
          <w:p w:rsidR="00D22F47" w:rsidRPr="00FE5532" w:rsidRDefault="00D22F47" w:rsidP="00D22F47">
            <w:pPr>
              <w:spacing w:after="0" w:line="240" w:lineRule="auto"/>
              <w:jc w:val="center"/>
              <w:rPr>
                <w:rFonts w:ascii="Palatino Linotype" w:hAnsi="Palatino Linotype"/>
                <w:sz w:val="20"/>
                <w:szCs w:val="20"/>
              </w:rPr>
            </w:pPr>
          </w:p>
        </w:tc>
        <w:tc>
          <w:tcPr>
            <w:tcW w:w="2190" w:type="dxa"/>
            <w:vAlign w:val="center"/>
          </w:tcPr>
          <w:p w:rsidR="00D22F47" w:rsidRPr="00FE5532" w:rsidRDefault="00D22F47" w:rsidP="00D22F47">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D22F47" w:rsidRPr="00FE5532" w:rsidTr="00D22F47">
        <w:trPr>
          <w:jc w:val="center"/>
        </w:trPr>
        <w:tc>
          <w:tcPr>
            <w:tcW w:w="828" w:type="dxa"/>
            <w:vAlign w:val="center"/>
          </w:tcPr>
          <w:p w:rsidR="00D22F47" w:rsidRPr="00FE5532" w:rsidRDefault="00D22F47" w:rsidP="00D22F47">
            <w:pPr>
              <w:spacing w:after="0" w:line="240" w:lineRule="auto"/>
              <w:jc w:val="center"/>
              <w:rPr>
                <w:rFonts w:ascii="Palatino Linotype" w:hAnsi="Palatino Linotype"/>
                <w:sz w:val="20"/>
                <w:szCs w:val="20"/>
              </w:rPr>
            </w:pPr>
            <w:r>
              <w:rPr>
                <w:rFonts w:ascii="Palatino Linotype" w:hAnsi="Palatino Linotype"/>
                <w:sz w:val="20"/>
                <w:szCs w:val="20"/>
              </w:rPr>
              <w:t>3.3</w:t>
            </w:r>
            <w:r w:rsidRPr="00FE5532">
              <w:rPr>
                <w:rFonts w:ascii="Palatino Linotype" w:hAnsi="Palatino Linotype"/>
                <w:sz w:val="20"/>
                <w:szCs w:val="20"/>
              </w:rPr>
              <w:t>.</w:t>
            </w:r>
          </w:p>
        </w:tc>
        <w:tc>
          <w:tcPr>
            <w:tcW w:w="3621" w:type="dxa"/>
            <w:vAlign w:val="center"/>
          </w:tcPr>
          <w:p w:rsidR="00D22F47" w:rsidRPr="00FE5532" w:rsidRDefault="00D22F47" w:rsidP="00D22F47">
            <w:pPr>
              <w:spacing w:after="0" w:line="240" w:lineRule="auto"/>
              <w:rPr>
                <w:rFonts w:ascii="Palatino Linotype" w:hAnsi="Palatino Linotype" w:cs="Arial"/>
                <w:sz w:val="20"/>
                <w:szCs w:val="20"/>
              </w:rPr>
            </w:pPr>
            <w:r w:rsidRPr="00FE5532">
              <w:rPr>
                <w:rFonts w:ascii="Palatino Linotype" w:hAnsi="Palatino Linotype" w:cs="Arial"/>
                <w:sz w:val="20"/>
                <w:szCs w:val="20"/>
              </w:rPr>
              <w:t>Csoportos helyzetgyakorlat</w:t>
            </w:r>
          </w:p>
        </w:tc>
        <w:tc>
          <w:tcPr>
            <w:tcW w:w="809" w:type="dxa"/>
            <w:vAlign w:val="center"/>
          </w:tcPr>
          <w:p w:rsidR="00D22F47" w:rsidRPr="00FE5532" w:rsidRDefault="00D22F47" w:rsidP="00D22F47">
            <w:pPr>
              <w:spacing w:after="0" w:line="240" w:lineRule="auto"/>
              <w:jc w:val="center"/>
              <w:rPr>
                <w:rFonts w:ascii="Palatino Linotype" w:hAnsi="Palatino Linotype"/>
                <w:sz w:val="20"/>
                <w:szCs w:val="20"/>
              </w:rPr>
            </w:pPr>
          </w:p>
        </w:tc>
        <w:tc>
          <w:tcPr>
            <w:tcW w:w="798" w:type="dxa"/>
            <w:vAlign w:val="center"/>
          </w:tcPr>
          <w:p w:rsidR="00D22F47" w:rsidRPr="00FE5532" w:rsidRDefault="00D22F47" w:rsidP="00D22F47">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63" w:type="dxa"/>
            <w:vAlign w:val="center"/>
          </w:tcPr>
          <w:p w:rsidR="00D22F47" w:rsidRPr="00FE5532" w:rsidRDefault="00D22F47" w:rsidP="00D22F47">
            <w:pPr>
              <w:spacing w:after="0" w:line="240" w:lineRule="auto"/>
              <w:jc w:val="center"/>
              <w:rPr>
                <w:rFonts w:ascii="Palatino Linotype" w:hAnsi="Palatino Linotype"/>
                <w:sz w:val="20"/>
                <w:szCs w:val="20"/>
              </w:rPr>
            </w:pPr>
          </w:p>
        </w:tc>
        <w:tc>
          <w:tcPr>
            <w:tcW w:w="2190" w:type="dxa"/>
            <w:vAlign w:val="center"/>
          </w:tcPr>
          <w:p w:rsidR="00D22F47" w:rsidRPr="00FE5532" w:rsidRDefault="00D22F47" w:rsidP="00D22F47">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D22F47" w:rsidRPr="00FE5532" w:rsidTr="00D22F47">
        <w:trPr>
          <w:jc w:val="center"/>
        </w:trPr>
        <w:tc>
          <w:tcPr>
            <w:tcW w:w="828" w:type="dxa"/>
            <w:vAlign w:val="center"/>
          </w:tcPr>
          <w:p w:rsidR="00D22F47" w:rsidRPr="00FE5532" w:rsidRDefault="00D22F47" w:rsidP="00D22F47">
            <w:pPr>
              <w:spacing w:after="0" w:line="240" w:lineRule="auto"/>
              <w:jc w:val="center"/>
              <w:rPr>
                <w:rFonts w:ascii="Palatino Linotype" w:hAnsi="Palatino Linotype"/>
                <w:sz w:val="20"/>
                <w:szCs w:val="20"/>
              </w:rPr>
            </w:pPr>
            <w:r>
              <w:rPr>
                <w:rFonts w:ascii="Palatino Linotype" w:hAnsi="Palatino Linotype"/>
                <w:sz w:val="20"/>
                <w:szCs w:val="20"/>
              </w:rPr>
              <w:t>3.4</w:t>
            </w:r>
            <w:r w:rsidRPr="00FE5532">
              <w:rPr>
                <w:rFonts w:ascii="Palatino Linotype" w:hAnsi="Palatino Linotype"/>
                <w:sz w:val="20"/>
                <w:szCs w:val="20"/>
              </w:rPr>
              <w:t>.</w:t>
            </w:r>
          </w:p>
        </w:tc>
        <w:tc>
          <w:tcPr>
            <w:tcW w:w="3621" w:type="dxa"/>
            <w:vAlign w:val="center"/>
          </w:tcPr>
          <w:p w:rsidR="00D22F47" w:rsidRPr="00FE5532" w:rsidRDefault="00D22F47" w:rsidP="00D22F47">
            <w:pPr>
              <w:spacing w:after="0" w:line="240" w:lineRule="auto"/>
              <w:rPr>
                <w:rFonts w:ascii="Palatino Linotype" w:hAnsi="Palatino Linotype" w:cs="Arial"/>
                <w:sz w:val="20"/>
                <w:szCs w:val="20"/>
              </w:rPr>
            </w:pPr>
            <w:r w:rsidRPr="00FE5532">
              <w:rPr>
                <w:rFonts w:ascii="Palatino Linotype" w:hAnsi="Palatino Linotype" w:cs="Arial"/>
                <w:sz w:val="20"/>
                <w:szCs w:val="20"/>
              </w:rPr>
              <w:t>Csoportos versenyjáték</w:t>
            </w:r>
          </w:p>
        </w:tc>
        <w:tc>
          <w:tcPr>
            <w:tcW w:w="809" w:type="dxa"/>
            <w:vAlign w:val="center"/>
          </w:tcPr>
          <w:p w:rsidR="00D22F47" w:rsidRPr="00FE5532" w:rsidRDefault="00D22F47" w:rsidP="00D22F47">
            <w:pPr>
              <w:spacing w:after="0" w:line="240" w:lineRule="auto"/>
              <w:jc w:val="center"/>
              <w:rPr>
                <w:rFonts w:ascii="Palatino Linotype" w:hAnsi="Palatino Linotype"/>
                <w:sz w:val="20"/>
                <w:szCs w:val="20"/>
              </w:rPr>
            </w:pPr>
          </w:p>
        </w:tc>
        <w:tc>
          <w:tcPr>
            <w:tcW w:w="798" w:type="dxa"/>
            <w:vAlign w:val="center"/>
          </w:tcPr>
          <w:p w:rsidR="00D22F47" w:rsidRPr="00FE5532" w:rsidRDefault="00D22F47" w:rsidP="00D22F47">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63" w:type="dxa"/>
            <w:vAlign w:val="center"/>
          </w:tcPr>
          <w:p w:rsidR="00D22F47" w:rsidRPr="00FE5532" w:rsidRDefault="00D22F47" w:rsidP="00D22F47">
            <w:pPr>
              <w:spacing w:after="0" w:line="240" w:lineRule="auto"/>
              <w:jc w:val="center"/>
              <w:rPr>
                <w:rFonts w:ascii="Palatino Linotype" w:hAnsi="Palatino Linotype"/>
                <w:sz w:val="20"/>
                <w:szCs w:val="20"/>
              </w:rPr>
            </w:pPr>
          </w:p>
        </w:tc>
        <w:tc>
          <w:tcPr>
            <w:tcW w:w="2190" w:type="dxa"/>
            <w:vAlign w:val="center"/>
          </w:tcPr>
          <w:p w:rsidR="00D22F47" w:rsidRPr="00FE5532" w:rsidRDefault="00D22F47" w:rsidP="00D22F47">
            <w:pPr>
              <w:spacing w:after="0" w:line="240" w:lineRule="auto"/>
              <w:jc w:val="center"/>
              <w:rPr>
                <w:rFonts w:ascii="Palatino Linotype" w:hAnsi="Palatino Linotype"/>
                <w:sz w:val="20"/>
                <w:szCs w:val="20"/>
              </w:rPr>
            </w:pPr>
            <w:r>
              <w:rPr>
                <w:rFonts w:ascii="Palatino Linotype" w:hAnsi="Palatino Linotype"/>
                <w:sz w:val="20"/>
                <w:szCs w:val="20"/>
              </w:rPr>
              <w:t>-</w:t>
            </w:r>
          </w:p>
        </w:tc>
      </w:tr>
    </w:tbl>
    <w:p w:rsidR="007535B5" w:rsidRPr="008A456F" w:rsidRDefault="007535B5" w:rsidP="008A456F">
      <w:pPr>
        <w:spacing w:after="0"/>
        <w:rPr>
          <w:rFonts w:eastAsia="Lucida Sans Unicode"/>
          <w:sz w:val="24"/>
          <w:szCs w:val="24"/>
          <w:lang w:bidi="hi-IN"/>
        </w:rPr>
      </w:pPr>
    </w:p>
    <w:p w:rsidR="00DE297B" w:rsidRPr="008A456F" w:rsidRDefault="00DE297B" w:rsidP="008A456F">
      <w:pPr>
        <w:widowControl w:val="0"/>
        <w:numPr>
          <w:ilvl w:val="1"/>
          <w:numId w:val="32"/>
        </w:numPr>
        <w:suppressAutoHyphens/>
        <w:spacing w:after="0"/>
        <w:rPr>
          <w:rFonts w:ascii="Palatino Linotype" w:hAnsi="Palatino Linotype"/>
          <w:b/>
          <w:sz w:val="24"/>
          <w:szCs w:val="24"/>
        </w:rPr>
      </w:pPr>
      <w:r w:rsidRPr="008A456F">
        <w:rPr>
          <w:rFonts w:ascii="Palatino Linotype" w:hAnsi="Palatino Linotype"/>
          <w:b/>
          <w:sz w:val="24"/>
          <w:szCs w:val="24"/>
        </w:rPr>
        <w:t>A tantárgy értékelésének módja</w:t>
      </w:r>
    </w:p>
    <w:p w:rsidR="00FE4102" w:rsidRPr="007628ED" w:rsidRDefault="00FE4102" w:rsidP="008A456F">
      <w:pPr>
        <w:pStyle w:val="Listaszerbekezds"/>
        <w:widowControl w:val="0"/>
        <w:suppressAutoHyphens/>
        <w:spacing w:before="120" w:after="0"/>
        <w:ind w:left="360"/>
        <w:rPr>
          <w:rFonts w:ascii="Palatino Linotype" w:hAnsi="Palatino Linotype"/>
          <w:bCs/>
          <w:kern w:val="1"/>
          <w:lang w:eastAsia="hi-IN" w:bidi="hi-IN"/>
        </w:rPr>
      </w:pPr>
      <w:r w:rsidRPr="008A456F">
        <w:rPr>
          <w:rFonts w:ascii="Palatino Linotype" w:hAnsi="Palatino Linotype"/>
          <w:bCs/>
          <w:kern w:val="1"/>
          <w:sz w:val="24"/>
          <w:szCs w:val="24"/>
          <w:lang w:eastAsia="hi-IN" w:bidi="hi-IN"/>
        </w:rPr>
        <w:t>A nemzeti köznevelésről szóló 2011. évi CXC. törvény. 54. § (2) a) po</w:t>
      </w:r>
      <w:r w:rsidR="00D22F47" w:rsidRPr="008A456F">
        <w:rPr>
          <w:rFonts w:ascii="Palatino Linotype" w:hAnsi="Palatino Linotype"/>
          <w:bCs/>
          <w:kern w:val="1"/>
          <w:sz w:val="24"/>
          <w:szCs w:val="24"/>
          <w:lang w:eastAsia="hi-IN" w:bidi="hi-IN"/>
        </w:rPr>
        <w:t>ntja szerinti értékeléssel</w:t>
      </w:r>
      <w:r w:rsidR="00D22F47">
        <w:rPr>
          <w:rFonts w:ascii="Palatino Linotype" w:hAnsi="Palatino Linotype"/>
          <w:bCs/>
          <w:kern w:val="1"/>
          <w:lang w:eastAsia="hi-IN" w:bidi="hi-IN"/>
        </w:rPr>
        <w:t>.</w:t>
      </w:r>
    </w:p>
    <w:p w:rsidR="00892866" w:rsidRPr="000E120B" w:rsidRDefault="00DE297B" w:rsidP="00781F4F">
      <w:pPr>
        <w:spacing w:after="0" w:line="240" w:lineRule="auto"/>
        <w:jc w:val="center"/>
        <w:rPr>
          <w:rFonts w:ascii="Palatino Linotype" w:hAnsi="Palatino Linotype"/>
          <w:b/>
          <w:bCs/>
          <w:kern w:val="1"/>
          <w:sz w:val="44"/>
          <w:szCs w:val="44"/>
          <w:lang w:eastAsia="hi-IN" w:bidi="hi-IN"/>
        </w:rPr>
      </w:pPr>
      <w:r w:rsidRPr="00630EC4">
        <w:rPr>
          <w:rFonts w:ascii="Palatino Linotype" w:hAnsi="Palatino Linotype"/>
          <w:b/>
        </w:rPr>
        <w:br w:type="page"/>
      </w:r>
    </w:p>
    <w:p w:rsidR="00892866" w:rsidRPr="000E120B" w:rsidRDefault="00892866" w:rsidP="00781F4F">
      <w:pPr>
        <w:widowControl w:val="0"/>
        <w:suppressAutoHyphens/>
        <w:spacing w:after="0" w:line="240" w:lineRule="auto"/>
        <w:jc w:val="center"/>
        <w:rPr>
          <w:rFonts w:ascii="Palatino Linotype" w:hAnsi="Palatino Linotype"/>
          <w:b/>
          <w:bCs/>
          <w:kern w:val="1"/>
          <w:sz w:val="44"/>
          <w:szCs w:val="44"/>
          <w:lang w:eastAsia="hi-IN" w:bidi="hi-IN"/>
        </w:rPr>
      </w:pPr>
    </w:p>
    <w:p w:rsidR="00892866" w:rsidRPr="000E120B" w:rsidRDefault="00892866" w:rsidP="00781F4F">
      <w:pPr>
        <w:widowControl w:val="0"/>
        <w:suppressAutoHyphens/>
        <w:spacing w:after="0" w:line="240" w:lineRule="auto"/>
        <w:jc w:val="center"/>
        <w:rPr>
          <w:rFonts w:ascii="Palatino Linotype" w:hAnsi="Palatino Linotype"/>
          <w:b/>
          <w:bCs/>
          <w:kern w:val="1"/>
          <w:sz w:val="44"/>
          <w:szCs w:val="44"/>
          <w:lang w:eastAsia="hi-IN" w:bidi="hi-IN"/>
        </w:rPr>
      </w:pPr>
    </w:p>
    <w:p w:rsidR="00892866" w:rsidRPr="000E120B" w:rsidRDefault="00892866" w:rsidP="00781F4F">
      <w:pPr>
        <w:widowControl w:val="0"/>
        <w:suppressAutoHyphens/>
        <w:spacing w:after="0" w:line="240" w:lineRule="auto"/>
        <w:jc w:val="center"/>
        <w:rPr>
          <w:rFonts w:ascii="Palatino Linotype" w:hAnsi="Palatino Linotype"/>
          <w:b/>
          <w:bCs/>
          <w:kern w:val="1"/>
          <w:sz w:val="44"/>
          <w:szCs w:val="44"/>
          <w:lang w:eastAsia="hi-IN" w:bidi="hi-IN"/>
        </w:rPr>
      </w:pPr>
    </w:p>
    <w:p w:rsidR="00944D7C" w:rsidRPr="00781F4F" w:rsidRDefault="00944D7C" w:rsidP="00781F4F">
      <w:pPr>
        <w:widowControl w:val="0"/>
        <w:suppressAutoHyphens/>
        <w:spacing w:after="0" w:line="240" w:lineRule="auto"/>
        <w:jc w:val="center"/>
        <w:rPr>
          <w:rFonts w:ascii="Palatino Linotype" w:hAnsi="Palatino Linotype"/>
          <w:b/>
          <w:bCs/>
          <w:sz w:val="44"/>
          <w:szCs w:val="44"/>
        </w:rPr>
      </w:pPr>
    </w:p>
    <w:p w:rsidR="00DE297B" w:rsidRPr="00781F4F" w:rsidRDefault="00DE297B" w:rsidP="00781F4F">
      <w:pPr>
        <w:spacing w:after="0" w:line="240" w:lineRule="auto"/>
        <w:jc w:val="center"/>
        <w:rPr>
          <w:rFonts w:ascii="Palatino Linotype" w:hAnsi="Palatino Linotype"/>
          <w:b/>
          <w:bCs/>
          <w:sz w:val="44"/>
          <w:szCs w:val="44"/>
        </w:rPr>
      </w:pPr>
      <w:r w:rsidRPr="00630EC4">
        <w:rPr>
          <w:rFonts w:ascii="Palatino Linotype" w:hAnsi="Palatino Linotype"/>
          <w:b/>
          <w:sz w:val="44"/>
          <w:szCs w:val="44"/>
        </w:rPr>
        <w:t>A</w:t>
      </w:r>
    </w:p>
    <w:p w:rsidR="00DE297B" w:rsidRPr="00630EC4" w:rsidRDefault="00DE297B" w:rsidP="00DE297B">
      <w:pPr>
        <w:jc w:val="center"/>
        <w:rPr>
          <w:rFonts w:ascii="Palatino Linotype" w:hAnsi="Palatino Linotype"/>
          <w:b/>
          <w:sz w:val="44"/>
          <w:szCs w:val="44"/>
        </w:rPr>
      </w:pPr>
      <w:r w:rsidRPr="00630EC4">
        <w:rPr>
          <w:rFonts w:ascii="Palatino Linotype" w:hAnsi="Palatino Linotype"/>
          <w:b/>
          <w:sz w:val="44"/>
          <w:szCs w:val="44"/>
        </w:rPr>
        <w:t>10066-12 azonosító számú</w:t>
      </w:r>
    </w:p>
    <w:p w:rsidR="00DE297B" w:rsidRPr="00630EC4" w:rsidRDefault="00DE297B" w:rsidP="00DE297B">
      <w:pPr>
        <w:jc w:val="center"/>
        <w:rPr>
          <w:rFonts w:ascii="Palatino Linotype" w:hAnsi="Palatino Linotype"/>
          <w:sz w:val="44"/>
          <w:szCs w:val="44"/>
        </w:rPr>
      </w:pPr>
    </w:p>
    <w:p w:rsidR="00DE297B" w:rsidRPr="00630EC4" w:rsidRDefault="00DE297B" w:rsidP="00DE297B">
      <w:pPr>
        <w:jc w:val="center"/>
        <w:rPr>
          <w:rFonts w:ascii="Palatino Linotype" w:hAnsi="Palatino Linotype"/>
          <w:b/>
          <w:sz w:val="44"/>
          <w:szCs w:val="44"/>
        </w:rPr>
      </w:pPr>
      <w:r w:rsidRPr="00630EC4">
        <w:rPr>
          <w:rFonts w:ascii="Palatino Linotype" w:hAnsi="Palatino Linotype"/>
          <w:b/>
          <w:sz w:val="44"/>
          <w:szCs w:val="44"/>
        </w:rPr>
        <w:t>Gazdálkodási alapfeladatok</w:t>
      </w:r>
    </w:p>
    <w:p w:rsidR="00DE297B" w:rsidRPr="00630EC4" w:rsidRDefault="00DE297B" w:rsidP="00DE297B">
      <w:pPr>
        <w:jc w:val="center"/>
        <w:rPr>
          <w:rFonts w:ascii="Palatino Linotype" w:hAnsi="Palatino Linotype"/>
          <w:b/>
          <w:sz w:val="44"/>
          <w:szCs w:val="44"/>
        </w:rPr>
      </w:pPr>
      <w:r w:rsidRPr="00630EC4">
        <w:rPr>
          <w:rFonts w:ascii="Palatino Linotype" w:hAnsi="Palatino Linotype"/>
          <w:b/>
          <w:sz w:val="44"/>
          <w:szCs w:val="44"/>
        </w:rPr>
        <w:t>megnevezésű</w:t>
      </w:r>
    </w:p>
    <w:p w:rsidR="00DE297B" w:rsidRPr="00630EC4" w:rsidRDefault="00DE297B" w:rsidP="00DE297B">
      <w:pPr>
        <w:jc w:val="center"/>
        <w:rPr>
          <w:rFonts w:ascii="Palatino Linotype" w:hAnsi="Palatino Linotype"/>
          <w:b/>
          <w:sz w:val="44"/>
          <w:szCs w:val="44"/>
        </w:rPr>
      </w:pPr>
    </w:p>
    <w:p w:rsidR="00DE297B" w:rsidRPr="00630EC4" w:rsidRDefault="00DE297B" w:rsidP="00DE297B">
      <w:pPr>
        <w:ind w:left="-15"/>
        <w:jc w:val="center"/>
        <w:rPr>
          <w:rFonts w:ascii="Palatino Linotype" w:hAnsi="Palatino Linotype"/>
          <w:b/>
          <w:sz w:val="44"/>
          <w:szCs w:val="44"/>
        </w:rPr>
      </w:pPr>
      <w:r w:rsidRPr="00630EC4">
        <w:rPr>
          <w:rFonts w:ascii="Palatino Linotype" w:hAnsi="Palatino Linotype"/>
          <w:b/>
          <w:sz w:val="44"/>
          <w:szCs w:val="44"/>
        </w:rPr>
        <w:t>szakmai követelménymodul</w:t>
      </w:r>
    </w:p>
    <w:p w:rsidR="00DE297B" w:rsidRPr="00630EC4" w:rsidRDefault="00DE297B" w:rsidP="00DE297B">
      <w:pPr>
        <w:ind w:left="-15"/>
        <w:jc w:val="center"/>
        <w:rPr>
          <w:rFonts w:ascii="Palatino Linotype" w:hAnsi="Palatino Linotype"/>
          <w:b/>
          <w:sz w:val="44"/>
          <w:szCs w:val="44"/>
        </w:rPr>
      </w:pPr>
    </w:p>
    <w:p w:rsidR="00DE297B" w:rsidRPr="00630EC4" w:rsidRDefault="00DE297B" w:rsidP="00DE297B">
      <w:pPr>
        <w:ind w:left="-15"/>
        <w:jc w:val="center"/>
        <w:rPr>
          <w:rFonts w:ascii="Palatino Linotype" w:hAnsi="Palatino Linotype"/>
          <w:b/>
          <w:sz w:val="44"/>
          <w:szCs w:val="44"/>
        </w:rPr>
      </w:pPr>
      <w:r w:rsidRPr="00630EC4">
        <w:rPr>
          <w:rFonts w:ascii="Palatino Linotype" w:hAnsi="Palatino Linotype"/>
          <w:b/>
          <w:sz w:val="44"/>
          <w:szCs w:val="44"/>
        </w:rPr>
        <w:t>tantárgyai, témakörei</w:t>
      </w:r>
    </w:p>
    <w:p w:rsidR="00DE297B" w:rsidRPr="00630EC4" w:rsidRDefault="00E678C4" w:rsidP="00DE297B">
      <w:pPr>
        <w:ind w:left="-15"/>
        <w:jc w:val="both"/>
        <w:rPr>
          <w:rFonts w:ascii="Palatino Linotype" w:hAnsi="Palatino Linotype"/>
          <w:b/>
        </w:rPr>
      </w:pPr>
      <w:r w:rsidRPr="000E120B">
        <w:rPr>
          <w:rFonts w:ascii="Palatino Linotype" w:hAnsi="Palatino Linotype"/>
          <w:sz w:val="20"/>
          <w:szCs w:val="20"/>
          <w:lang w:eastAsia="hu-HU"/>
        </w:rPr>
        <w:br w:type="page"/>
      </w:r>
      <w:r w:rsidR="00DE297B" w:rsidRPr="00630EC4">
        <w:rPr>
          <w:rFonts w:ascii="Palatino Linotype" w:hAnsi="Palatino Linotype"/>
          <w:b/>
        </w:rPr>
        <w:t>A 10066-12 azonosító számú, Gazdálkodási alapfeladatok megnevezésű szakmai követelménymodulhoz tartozó tantárgyak és témakörök oktatása során fejlesztendő kompetenciák</w:t>
      </w:r>
    </w:p>
    <w:tbl>
      <w:tblPr>
        <w:tblW w:w="9240" w:type="dxa"/>
        <w:jc w:val="center"/>
        <w:tblLayout w:type="fixed"/>
        <w:tblCellMar>
          <w:left w:w="70" w:type="dxa"/>
          <w:right w:w="70" w:type="dxa"/>
        </w:tblCellMar>
        <w:tblLook w:val="0000" w:firstRow="0" w:lastRow="0" w:firstColumn="0" w:lastColumn="0" w:noHBand="0" w:noVBand="0"/>
      </w:tblPr>
      <w:tblGrid>
        <w:gridCol w:w="4046"/>
        <w:gridCol w:w="516"/>
        <w:gridCol w:w="992"/>
        <w:gridCol w:w="709"/>
        <w:gridCol w:w="709"/>
        <w:gridCol w:w="625"/>
        <w:gridCol w:w="651"/>
        <w:gridCol w:w="567"/>
        <w:gridCol w:w="425"/>
      </w:tblGrid>
      <w:tr w:rsidR="00B24A26" w:rsidRPr="00A3478E">
        <w:trPr>
          <w:trHeight w:val="684"/>
          <w:jc w:val="center"/>
        </w:trPr>
        <w:tc>
          <w:tcPr>
            <w:tcW w:w="4046" w:type="dxa"/>
            <w:vMerge w:val="restart"/>
            <w:tcBorders>
              <w:top w:val="single" w:sz="4" w:space="0" w:color="auto"/>
              <w:left w:val="single" w:sz="4" w:space="0" w:color="auto"/>
              <w:bottom w:val="single" w:sz="4" w:space="0" w:color="auto"/>
              <w:right w:val="single" w:sz="4" w:space="0" w:color="auto"/>
            </w:tcBorders>
            <w:noWrap/>
            <w:vAlign w:val="center"/>
          </w:tcPr>
          <w:p w:rsidR="00B24A26" w:rsidRPr="00A3478E" w:rsidRDefault="00B24A26" w:rsidP="00776BC5">
            <w:pPr>
              <w:jc w:val="center"/>
              <w:rPr>
                <w:rFonts w:ascii="Palatino Linotype" w:hAnsi="Palatino Linotype"/>
                <w:sz w:val="20"/>
                <w:szCs w:val="20"/>
              </w:rPr>
            </w:pPr>
            <w:r w:rsidRPr="00A3478E">
              <w:rPr>
                <w:rFonts w:ascii="Palatino Linotype" w:hAnsi="Palatino Linotype"/>
                <w:color w:val="000000"/>
                <w:sz w:val="20"/>
                <w:szCs w:val="20"/>
              </w:rPr>
              <w:t>10066-12 Gazdálkodási alapfeladatok</w:t>
            </w:r>
          </w:p>
        </w:tc>
        <w:tc>
          <w:tcPr>
            <w:tcW w:w="2217" w:type="dxa"/>
            <w:gridSpan w:val="3"/>
            <w:tcBorders>
              <w:top w:val="single" w:sz="4" w:space="0" w:color="auto"/>
              <w:left w:val="nil"/>
              <w:bottom w:val="single" w:sz="4" w:space="0" w:color="auto"/>
              <w:right w:val="single" w:sz="4" w:space="0" w:color="auto"/>
            </w:tcBorders>
            <w:vAlign w:val="center"/>
          </w:tcPr>
          <w:p w:rsidR="00B24A26" w:rsidRPr="00A3478E" w:rsidRDefault="00B24A26" w:rsidP="00776BC5">
            <w:pPr>
              <w:spacing w:after="0"/>
              <w:jc w:val="center"/>
              <w:rPr>
                <w:rFonts w:ascii="Palatino Linotype" w:hAnsi="Palatino Linotype"/>
                <w:b/>
                <w:sz w:val="20"/>
                <w:szCs w:val="20"/>
              </w:rPr>
            </w:pPr>
            <w:r w:rsidRPr="00A3478E">
              <w:rPr>
                <w:rFonts w:ascii="Palatino Linotype" w:hAnsi="Palatino Linotype"/>
                <w:b/>
                <w:color w:val="000000"/>
                <w:sz w:val="20"/>
                <w:szCs w:val="20"/>
              </w:rPr>
              <w:t>Gazdasági alapismeretek</w:t>
            </w:r>
          </w:p>
        </w:tc>
        <w:tc>
          <w:tcPr>
            <w:tcW w:w="1334" w:type="dxa"/>
            <w:gridSpan w:val="2"/>
            <w:tcBorders>
              <w:top w:val="single" w:sz="4" w:space="0" w:color="auto"/>
              <w:left w:val="nil"/>
              <w:bottom w:val="single" w:sz="4" w:space="0" w:color="auto"/>
              <w:right w:val="single" w:sz="4" w:space="0" w:color="auto"/>
            </w:tcBorders>
            <w:vAlign w:val="center"/>
          </w:tcPr>
          <w:p w:rsidR="00B24A26" w:rsidRPr="00A3478E" w:rsidRDefault="00B24A26" w:rsidP="00776BC5">
            <w:pPr>
              <w:spacing w:after="0"/>
              <w:jc w:val="center"/>
              <w:rPr>
                <w:rFonts w:ascii="Palatino Linotype" w:hAnsi="Palatino Linotype"/>
                <w:b/>
                <w:sz w:val="20"/>
                <w:szCs w:val="20"/>
              </w:rPr>
            </w:pPr>
            <w:r w:rsidRPr="00A3478E">
              <w:rPr>
                <w:rFonts w:ascii="Palatino Linotype" w:hAnsi="Palatino Linotype"/>
                <w:b/>
                <w:color w:val="000000"/>
                <w:sz w:val="20"/>
                <w:szCs w:val="20"/>
              </w:rPr>
              <w:t>Jogi ismeretek</w:t>
            </w:r>
          </w:p>
        </w:tc>
        <w:tc>
          <w:tcPr>
            <w:tcW w:w="1643" w:type="dxa"/>
            <w:gridSpan w:val="3"/>
            <w:tcBorders>
              <w:top w:val="single" w:sz="4" w:space="0" w:color="auto"/>
              <w:left w:val="nil"/>
              <w:bottom w:val="single" w:sz="4" w:space="0" w:color="auto"/>
              <w:right w:val="single" w:sz="4" w:space="0" w:color="auto"/>
            </w:tcBorders>
            <w:vAlign w:val="center"/>
          </w:tcPr>
          <w:p w:rsidR="00B24A26" w:rsidRPr="00A3478E" w:rsidRDefault="00B24A26" w:rsidP="00776BC5">
            <w:pPr>
              <w:spacing w:after="0"/>
              <w:jc w:val="center"/>
              <w:rPr>
                <w:rFonts w:ascii="Palatino Linotype" w:hAnsi="Palatino Linotype"/>
                <w:b/>
                <w:sz w:val="20"/>
                <w:szCs w:val="20"/>
              </w:rPr>
            </w:pPr>
            <w:r w:rsidRPr="00A3478E">
              <w:rPr>
                <w:rFonts w:ascii="Palatino Linotype" w:hAnsi="Palatino Linotype"/>
                <w:b/>
                <w:color w:val="000000"/>
                <w:sz w:val="20"/>
                <w:szCs w:val="20"/>
              </w:rPr>
              <w:t>Vállalkozási ismeretek</w:t>
            </w:r>
          </w:p>
        </w:tc>
      </w:tr>
      <w:tr w:rsidR="003F5EEB" w:rsidRPr="00A3478E">
        <w:trPr>
          <w:cantSplit/>
          <w:trHeight w:val="4262"/>
          <w:jc w:val="center"/>
        </w:trPr>
        <w:tc>
          <w:tcPr>
            <w:tcW w:w="4046" w:type="dxa"/>
            <w:vMerge/>
            <w:tcBorders>
              <w:top w:val="single" w:sz="4" w:space="0" w:color="auto"/>
              <w:left w:val="single" w:sz="4" w:space="0" w:color="auto"/>
              <w:bottom w:val="single" w:sz="4" w:space="0" w:color="auto"/>
              <w:right w:val="single" w:sz="4" w:space="0" w:color="auto"/>
            </w:tcBorders>
            <w:vAlign w:val="center"/>
          </w:tcPr>
          <w:p w:rsidR="003F5EEB" w:rsidRPr="00A3478E" w:rsidRDefault="003F5EEB" w:rsidP="00776BC5">
            <w:pPr>
              <w:rPr>
                <w:rFonts w:ascii="Palatino Linotype" w:hAnsi="Palatino Linotype"/>
                <w:sz w:val="20"/>
                <w:szCs w:val="20"/>
              </w:rPr>
            </w:pPr>
          </w:p>
        </w:tc>
        <w:tc>
          <w:tcPr>
            <w:tcW w:w="516" w:type="dxa"/>
            <w:tcBorders>
              <w:top w:val="nil"/>
              <w:left w:val="nil"/>
              <w:bottom w:val="single" w:sz="4" w:space="0" w:color="auto"/>
              <w:right w:val="single" w:sz="4" w:space="0" w:color="auto"/>
            </w:tcBorders>
            <w:textDirection w:val="btLr"/>
            <w:vAlign w:val="center"/>
          </w:tcPr>
          <w:p w:rsidR="003F5EEB" w:rsidRPr="00A3478E" w:rsidRDefault="003F5EEB" w:rsidP="00776BC5">
            <w:pPr>
              <w:spacing w:after="0"/>
              <w:ind w:left="113" w:right="113"/>
              <w:rPr>
                <w:rFonts w:ascii="Palatino Linotype" w:hAnsi="Palatino Linotype"/>
                <w:color w:val="000000"/>
                <w:sz w:val="18"/>
                <w:szCs w:val="18"/>
              </w:rPr>
            </w:pPr>
            <w:r w:rsidRPr="00A3478E">
              <w:rPr>
                <w:rFonts w:ascii="Palatino Linotype" w:hAnsi="Palatino Linotype"/>
                <w:sz w:val="18"/>
                <w:szCs w:val="18"/>
              </w:rPr>
              <w:t xml:space="preserve">Gazdaság alapelemei, </w:t>
            </w:r>
          </w:p>
        </w:tc>
        <w:tc>
          <w:tcPr>
            <w:tcW w:w="992" w:type="dxa"/>
            <w:tcBorders>
              <w:top w:val="nil"/>
              <w:left w:val="nil"/>
              <w:bottom w:val="single" w:sz="4" w:space="0" w:color="auto"/>
              <w:right w:val="single" w:sz="4" w:space="0" w:color="auto"/>
            </w:tcBorders>
            <w:textDirection w:val="btLr"/>
            <w:vAlign w:val="center"/>
          </w:tcPr>
          <w:p w:rsidR="003F5EEB" w:rsidRPr="00A3478E" w:rsidRDefault="003F5EEB" w:rsidP="00776BC5">
            <w:pPr>
              <w:spacing w:after="0"/>
              <w:ind w:left="113"/>
              <w:rPr>
                <w:rFonts w:ascii="Palatino Linotype" w:hAnsi="Palatino Linotype"/>
                <w:sz w:val="18"/>
                <w:szCs w:val="18"/>
              </w:rPr>
            </w:pPr>
            <w:r w:rsidRPr="00A3478E">
              <w:rPr>
                <w:rFonts w:ascii="Palatino Linotype" w:hAnsi="Palatino Linotype" w:cs="Arial"/>
                <w:sz w:val="18"/>
                <w:szCs w:val="18"/>
              </w:rPr>
              <w:t>A pénz fogalma, funkciói. A magyar bankrendszer</w:t>
            </w:r>
          </w:p>
        </w:tc>
        <w:tc>
          <w:tcPr>
            <w:tcW w:w="709" w:type="dxa"/>
            <w:tcBorders>
              <w:top w:val="nil"/>
              <w:left w:val="nil"/>
              <w:bottom w:val="single" w:sz="4" w:space="0" w:color="auto"/>
              <w:right w:val="single" w:sz="4" w:space="0" w:color="auto"/>
            </w:tcBorders>
            <w:textDirection w:val="btLr"/>
            <w:vAlign w:val="center"/>
          </w:tcPr>
          <w:p w:rsidR="003F5EEB" w:rsidRPr="00B24A26" w:rsidRDefault="003F5EEB" w:rsidP="00776BC5">
            <w:pPr>
              <w:spacing w:after="0"/>
              <w:ind w:left="113"/>
              <w:rPr>
                <w:rFonts w:ascii="Palatino Linotype" w:hAnsi="Palatino Linotype"/>
                <w:sz w:val="18"/>
                <w:szCs w:val="18"/>
              </w:rPr>
            </w:pPr>
            <w:r>
              <w:rPr>
                <w:rFonts w:ascii="Palatino Linotype" w:hAnsi="Palatino Linotype"/>
                <w:sz w:val="18"/>
                <w:szCs w:val="18"/>
              </w:rPr>
              <w:t>Gazdálkodási ismeretek</w:t>
            </w:r>
          </w:p>
        </w:tc>
        <w:tc>
          <w:tcPr>
            <w:tcW w:w="709" w:type="dxa"/>
            <w:tcBorders>
              <w:top w:val="nil"/>
              <w:left w:val="nil"/>
              <w:bottom w:val="single" w:sz="4" w:space="0" w:color="auto"/>
              <w:right w:val="single" w:sz="4" w:space="0" w:color="auto"/>
            </w:tcBorders>
            <w:textDirection w:val="btLr"/>
            <w:vAlign w:val="center"/>
          </w:tcPr>
          <w:p w:rsidR="003F5EEB" w:rsidRPr="00A3478E" w:rsidRDefault="003F5EEB" w:rsidP="00776BC5">
            <w:pPr>
              <w:spacing w:after="0"/>
              <w:ind w:left="113" w:right="113"/>
              <w:rPr>
                <w:rFonts w:ascii="Palatino Linotype" w:hAnsi="Palatino Linotype"/>
                <w:color w:val="000000"/>
                <w:sz w:val="18"/>
                <w:szCs w:val="18"/>
              </w:rPr>
            </w:pPr>
            <w:r w:rsidRPr="00A3478E">
              <w:rPr>
                <w:rFonts w:ascii="Palatino Linotype" w:hAnsi="Palatino Linotype"/>
                <w:color w:val="000000"/>
                <w:sz w:val="18"/>
                <w:szCs w:val="18"/>
              </w:rPr>
              <w:t>A jogszabályok érvényessége, hatálya, jogágak</w:t>
            </w:r>
          </w:p>
        </w:tc>
        <w:tc>
          <w:tcPr>
            <w:tcW w:w="625" w:type="dxa"/>
            <w:tcBorders>
              <w:top w:val="nil"/>
              <w:left w:val="nil"/>
              <w:bottom w:val="single" w:sz="4" w:space="0" w:color="auto"/>
              <w:right w:val="single" w:sz="4" w:space="0" w:color="auto"/>
            </w:tcBorders>
            <w:textDirection w:val="btLr"/>
            <w:vAlign w:val="center"/>
          </w:tcPr>
          <w:p w:rsidR="003F5EEB" w:rsidRPr="00A3478E" w:rsidRDefault="003F5EEB" w:rsidP="00776BC5">
            <w:pPr>
              <w:spacing w:after="0"/>
              <w:ind w:left="113"/>
              <w:rPr>
                <w:rFonts w:ascii="Palatino Linotype" w:hAnsi="Palatino Linotype"/>
                <w:sz w:val="18"/>
                <w:szCs w:val="18"/>
              </w:rPr>
            </w:pPr>
            <w:r w:rsidRPr="00A3478E">
              <w:rPr>
                <w:rFonts w:ascii="Palatino Linotype" w:hAnsi="Palatino Linotype"/>
                <w:color w:val="000000"/>
                <w:sz w:val="18"/>
                <w:szCs w:val="18"/>
              </w:rPr>
              <w:t>Szerződésfajták, szerződéskötés követelményei</w:t>
            </w:r>
          </w:p>
        </w:tc>
        <w:tc>
          <w:tcPr>
            <w:tcW w:w="651" w:type="dxa"/>
            <w:tcBorders>
              <w:top w:val="nil"/>
              <w:left w:val="nil"/>
              <w:bottom w:val="single" w:sz="4" w:space="0" w:color="auto"/>
              <w:right w:val="single" w:sz="4" w:space="0" w:color="auto"/>
            </w:tcBorders>
            <w:textDirection w:val="btLr"/>
            <w:vAlign w:val="center"/>
          </w:tcPr>
          <w:p w:rsidR="003F5EEB" w:rsidRPr="00A3478E" w:rsidRDefault="003F5EEB" w:rsidP="00776BC5">
            <w:pPr>
              <w:spacing w:after="0"/>
              <w:ind w:left="113"/>
              <w:rPr>
                <w:rFonts w:ascii="Palatino Linotype" w:hAnsi="Palatino Linotype"/>
                <w:sz w:val="18"/>
                <w:szCs w:val="18"/>
              </w:rPr>
            </w:pPr>
            <w:r>
              <w:rPr>
                <w:rFonts w:ascii="Palatino Linotype" w:hAnsi="Palatino Linotype"/>
                <w:sz w:val="18"/>
                <w:szCs w:val="18"/>
              </w:rPr>
              <w:t>Vállalkozási alapfogalmak</w:t>
            </w:r>
          </w:p>
        </w:tc>
        <w:tc>
          <w:tcPr>
            <w:tcW w:w="567" w:type="dxa"/>
            <w:tcBorders>
              <w:top w:val="nil"/>
              <w:left w:val="nil"/>
              <w:bottom w:val="single" w:sz="4" w:space="0" w:color="auto"/>
              <w:right w:val="single" w:sz="4" w:space="0" w:color="auto"/>
            </w:tcBorders>
            <w:textDirection w:val="btLr"/>
            <w:vAlign w:val="center"/>
          </w:tcPr>
          <w:p w:rsidR="003F5EEB" w:rsidRPr="00A3478E" w:rsidRDefault="003F5EEB" w:rsidP="00776BC5">
            <w:pPr>
              <w:spacing w:after="0"/>
              <w:ind w:left="113"/>
              <w:rPr>
                <w:rFonts w:ascii="Palatino Linotype" w:hAnsi="Palatino Linotype"/>
                <w:sz w:val="18"/>
                <w:szCs w:val="18"/>
              </w:rPr>
            </w:pPr>
            <w:r w:rsidRPr="00A3478E">
              <w:rPr>
                <w:rFonts w:ascii="Palatino Linotype" w:hAnsi="Palatino Linotype" w:cs="Arial"/>
                <w:sz w:val="18"/>
                <w:szCs w:val="18"/>
              </w:rPr>
              <w:t>Vállalkozás működtetése</w:t>
            </w:r>
          </w:p>
        </w:tc>
        <w:tc>
          <w:tcPr>
            <w:tcW w:w="425" w:type="dxa"/>
            <w:tcBorders>
              <w:top w:val="nil"/>
              <w:left w:val="nil"/>
              <w:bottom w:val="single" w:sz="4" w:space="0" w:color="auto"/>
              <w:right w:val="single" w:sz="4" w:space="0" w:color="auto"/>
            </w:tcBorders>
            <w:textDirection w:val="btLr"/>
          </w:tcPr>
          <w:p w:rsidR="003F5EEB" w:rsidRPr="00A3478E" w:rsidRDefault="003F5EEB" w:rsidP="00776BC5">
            <w:pPr>
              <w:spacing w:after="0"/>
              <w:ind w:left="113"/>
              <w:rPr>
                <w:rFonts w:ascii="Palatino Linotype" w:hAnsi="Palatino Linotype"/>
                <w:sz w:val="18"/>
                <w:szCs w:val="18"/>
              </w:rPr>
            </w:pPr>
            <w:r w:rsidRPr="00A3478E">
              <w:rPr>
                <w:rFonts w:ascii="Palatino Linotype" w:hAnsi="Palatino Linotype"/>
                <w:sz w:val="18"/>
                <w:szCs w:val="18"/>
              </w:rPr>
              <w:t>Vállalkozás dokumentációja</w:t>
            </w:r>
          </w:p>
        </w:tc>
      </w:tr>
      <w:tr w:rsidR="003F5EEB" w:rsidRPr="00B44F56">
        <w:trPr>
          <w:trHeight w:val="345"/>
          <w:jc w:val="center"/>
        </w:trPr>
        <w:tc>
          <w:tcPr>
            <w:tcW w:w="9240" w:type="dxa"/>
            <w:gridSpan w:val="9"/>
            <w:tcBorders>
              <w:top w:val="nil"/>
              <w:left w:val="single" w:sz="4" w:space="0" w:color="auto"/>
              <w:bottom w:val="single" w:sz="4" w:space="0" w:color="auto"/>
              <w:right w:val="single" w:sz="4" w:space="0" w:color="auto"/>
            </w:tcBorders>
            <w:noWrap/>
            <w:vAlign w:val="center"/>
          </w:tcPr>
          <w:p w:rsidR="003F5EEB" w:rsidRPr="00B44F56" w:rsidRDefault="003F5EEB" w:rsidP="00776BC5">
            <w:pPr>
              <w:spacing w:after="0" w:line="240" w:lineRule="auto"/>
              <w:jc w:val="center"/>
              <w:rPr>
                <w:rFonts w:ascii="Palatino Linotype" w:hAnsi="Palatino Linotype"/>
                <w:sz w:val="20"/>
                <w:szCs w:val="20"/>
              </w:rPr>
            </w:pPr>
            <w:r w:rsidRPr="00B44F56">
              <w:rPr>
                <w:rFonts w:ascii="Palatino Linotype" w:hAnsi="Palatino Linotype"/>
                <w:sz w:val="20"/>
                <w:szCs w:val="20"/>
              </w:rPr>
              <w:t>FELADATOK</w:t>
            </w:r>
          </w:p>
        </w:tc>
      </w:tr>
      <w:tr w:rsidR="003F5EEB" w:rsidRPr="00B44F56">
        <w:trPr>
          <w:trHeight w:val="255"/>
          <w:jc w:val="center"/>
        </w:trPr>
        <w:tc>
          <w:tcPr>
            <w:tcW w:w="4046" w:type="dxa"/>
            <w:tcBorders>
              <w:top w:val="nil"/>
              <w:left w:val="single" w:sz="4" w:space="0" w:color="auto"/>
              <w:bottom w:val="single" w:sz="4" w:space="0" w:color="auto"/>
              <w:right w:val="single" w:sz="4" w:space="0" w:color="auto"/>
            </w:tcBorders>
            <w:noWrap/>
            <w:vAlign w:val="center"/>
          </w:tcPr>
          <w:p w:rsidR="003F5EEB" w:rsidRPr="00B44F56" w:rsidRDefault="003F5EEB" w:rsidP="00776BC5">
            <w:pPr>
              <w:spacing w:after="0" w:line="240" w:lineRule="auto"/>
              <w:jc w:val="both"/>
              <w:rPr>
                <w:rFonts w:ascii="Palatino Linotype" w:hAnsi="Palatino Linotype"/>
                <w:sz w:val="20"/>
                <w:szCs w:val="20"/>
                <w:lang w:eastAsia="hu-HU"/>
              </w:rPr>
            </w:pPr>
            <w:r w:rsidRPr="00B44F56">
              <w:rPr>
                <w:rFonts w:ascii="Palatino Linotype" w:hAnsi="Palatino Linotype"/>
                <w:sz w:val="20"/>
                <w:szCs w:val="20"/>
                <w:lang w:eastAsia="hu-HU"/>
              </w:rPr>
              <w:t>Dokumentumokat készít (szerkeszt) a szervezet gazdasági tevékenységéhez és gazdálkodásához kapcsolódóan</w:t>
            </w:r>
          </w:p>
        </w:tc>
        <w:tc>
          <w:tcPr>
            <w:tcW w:w="516"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p>
        </w:tc>
        <w:tc>
          <w:tcPr>
            <w:tcW w:w="992"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p>
        </w:tc>
        <w:tc>
          <w:tcPr>
            <w:tcW w:w="709"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09"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p>
        </w:tc>
        <w:tc>
          <w:tcPr>
            <w:tcW w:w="625"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r w:rsidRPr="00B44F56">
              <w:rPr>
                <w:rFonts w:ascii="Palatino Linotype" w:hAnsi="Palatino Linotype"/>
                <w:sz w:val="20"/>
                <w:szCs w:val="20"/>
              </w:rPr>
              <w:t>x</w:t>
            </w:r>
          </w:p>
        </w:tc>
        <w:tc>
          <w:tcPr>
            <w:tcW w:w="651"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p>
        </w:tc>
        <w:tc>
          <w:tcPr>
            <w:tcW w:w="567" w:type="dxa"/>
            <w:tcBorders>
              <w:top w:val="single" w:sz="4" w:space="0" w:color="auto"/>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p>
        </w:tc>
        <w:tc>
          <w:tcPr>
            <w:tcW w:w="425" w:type="dxa"/>
            <w:tcBorders>
              <w:top w:val="single" w:sz="4" w:space="0" w:color="auto"/>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r w:rsidRPr="00B44F56">
              <w:rPr>
                <w:rFonts w:ascii="Palatino Linotype" w:hAnsi="Palatino Linotype"/>
                <w:sz w:val="20"/>
                <w:szCs w:val="20"/>
              </w:rPr>
              <w:t>x</w:t>
            </w:r>
          </w:p>
        </w:tc>
      </w:tr>
      <w:tr w:rsidR="003F5EEB" w:rsidRPr="00B44F56">
        <w:trPr>
          <w:trHeight w:val="255"/>
          <w:jc w:val="center"/>
        </w:trPr>
        <w:tc>
          <w:tcPr>
            <w:tcW w:w="4046" w:type="dxa"/>
            <w:tcBorders>
              <w:top w:val="nil"/>
              <w:left w:val="single" w:sz="4" w:space="0" w:color="auto"/>
              <w:bottom w:val="single" w:sz="4" w:space="0" w:color="auto"/>
              <w:right w:val="single" w:sz="4" w:space="0" w:color="auto"/>
            </w:tcBorders>
            <w:noWrap/>
            <w:vAlign w:val="center"/>
          </w:tcPr>
          <w:p w:rsidR="003F5EEB" w:rsidRPr="00B44F56" w:rsidRDefault="003F5EEB" w:rsidP="00776BC5">
            <w:pPr>
              <w:spacing w:after="0" w:line="240" w:lineRule="auto"/>
              <w:jc w:val="both"/>
              <w:rPr>
                <w:rFonts w:ascii="Palatino Linotype" w:hAnsi="Palatino Linotype"/>
                <w:sz w:val="20"/>
                <w:szCs w:val="20"/>
                <w:lang w:eastAsia="hu-HU"/>
              </w:rPr>
            </w:pPr>
            <w:r w:rsidRPr="00B44F56">
              <w:rPr>
                <w:rFonts w:ascii="Palatino Linotype" w:hAnsi="Palatino Linotype"/>
                <w:sz w:val="20"/>
                <w:szCs w:val="20"/>
                <w:lang w:eastAsia="hu-HU"/>
              </w:rPr>
              <w:t>Házipénztárhoz kapcsolódó feladatokat végez (pl. pénzátvétel, bizonylat kiállítás)</w:t>
            </w:r>
          </w:p>
        </w:tc>
        <w:tc>
          <w:tcPr>
            <w:tcW w:w="516"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p>
        </w:tc>
        <w:tc>
          <w:tcPr>
            <w:tcW w:w="992"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r w:rsidRPr="00B44F56">
              <w:rPr>
                <w:rFonts w:ascii="Palatino Linotype" w:hAnsi="Palatino Linotype"/>
                <w:sz w:val="20"/>
                <w:szCs w:val="20"/>
              </w:rPr>
              <w:t>x</w:t>
            </w:r>
          </w:p>
        </w:tc>
        <w:tc>
          <w:tcPr>
            <w:tcW w:w="709"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09"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p>
        </w:tc>
        <w:tc>
          <w:tcPr>
            <w:tcW w:w="625"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p>
        </w:tc>
        <w:tc>
          <w:tcPr>
            <w:tcW w:w="651"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p>
        </w:tc>
        <w:tc>
          <w:tcPr>
            <w:tcW w:w="567" w:type="dxa"/>
            <w:tcBorders>
              <w:top w:val="single" w:sz="4" w:space="0" w:color="auto"/>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p>
        </w:tc>
        <w:tc>
          <w:tcPr>
            <w:tcW w:w="425" w:type="dxa"/>
            <w:tcBorders>
              <w:top w:val="single" w:sz="4" w:space="0" w:color="auto"/>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r w:rsidRPr="00B44F56">
              <w:rPr>
                <w:rFonts w:ascii="Palatino Linotype" w:hAnsi="Palatino Linotype"/>
                <w:sz w:val="20"/>
                <w:szCs w:val="20"/>
              </w:rPr>
              <w:t>x</w:t>
            </w:r>
          </w:p>
        </w:tc>
      </w:tr>
      <w:tr w:rsidR="003F5EEB" w:rsidRPr="00B44F56">
        <w:trPr>
          <w:trHeight w:val="255"/>
          <w:jc w:val="center"/>
        </w:trPr>
        <w:tc>
          <w:tcPr>
            <w:tcW w:w="4046" w:type="dxa"/>
            <w:tcBorders>
              <w:top w:val="nil"/>
              <w:left w:val="single" w:sz="4" w:space="0" w:color="auto"/>
              <w:bottom w:val="single" w:sz="4" w:space="0" w:color="auto"/>
              <w:right w:val="single" w:sz="4" w:space="0" w:color="auto"/>
            </w:tcBorders>
            <w:noWrap/>
            <w:vAlign w:val="center"/>
          </w:tcPr>
          <w:p w:rsidR="003F5EEB" w:rsidRPr="00B44F56" w:rsidRDefault="003F5EEB" w:rsidP="00776BC5">
            <w:pPr>
              <w:spacing w:after="0" w:line="240" w:lineRule="auto"/>
              <w:jc w:val="both"/>
              <w:rPr>
                <w:rFonts w:ascii="Palatino Linotype" w:hAnsi="Palatino Linotype"/>
                <w:sz w:val="20"/>
                <w:szCs w:val="20"/>
                <w:lang w:eastAsia="hu-HU"/>
              </w:rPr>
            </w:pPr>
            <w:r w:rsidRPr="00B44F56">
              <w:rPr>
                <w:rFonts w:ascii="Palatino Linotype" w:hAnsi="Palatino Linotype"/>
                <w:sz w:val="20"/>
                <w:szCs w:val="20"/>
                <w:lang w:eastAsia="hu-HU"/>
              </w:rPr>
              <w:t>Bizalmas és szigorú számadású nyomtatványokat kezel</w:t>
            </w:r>
          </w:p>
        </w:tc>
        <w:tc>
          <w:tcPr>
            <w:tcW w:w="516"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p>
        </w:tc>
        <w:tc>
          <w:tcPr>
            <w:tcW w:w="992"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r w:rsidRPr="00B44F56">
              <w:rPr>
                <w:rFonts w:ascii="Palatino Linotype" w:hAnsi="Palatino Linotype"/>
                <w:sz w:val="20"/>
                <w:szCs w:val="20"/>
              </w:rPr>
              <w:t>x</w:t>
            </w:r>
          </w:p>
        </w:tc>
        <w:tc>
          <w:tcPr>
            <w:tcW w:w="709"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09"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p>
        </w:tc>
        <w:tc>
          <w:tcPr>
            <w:tcW w:w="625"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p>
        </w:tc>
        <w:tc>
          <w:tcPr>
            <w:tcW w:w="651"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p>
        </w:tc>
        <w:tc>
          <w:tcPr>
            <w:tcW w:w="567" w:type="dxa"/>
            <w:tcBorders>
              <w:top w:val="single" w:sz="4" w:space="0" w:color="auto"/>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p>
        </w:tc>
        <w:tc>
          <w:tcPr>
            <w:tcW w:w="425" w:type="dxa"/>
            <w:tcBorders>
              <w:top w:val="single" w:sz="4" w:space="0" w:color="auto"/>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r w:rsidRPr="00B44F56">
              <w:rPr>
                <w:rFonts w:ascii="Palatino Linotype" w:hAnsi="Palatino Linotype"/>
                <w:sz w:val="20"/>
                <w:szCs w:val="20"/>
              </w:rPr>
              <w:t>x</w:t>
            </w:r>
          </w:p>
        </w:tc>
      </w:tr>
      <w:tr w:rsidR="003F5EEB" w:rsidRPr="00B44F56">
        <w:trPr>
          <w:trHeight w:val="255"/>
          <w:jc w:val="center"/>
        </w:trPr>
        <w:tc>
          <w:tcPr>
            <w:tcW w:w="4046" w:type="dxa"/>
            <w:tcBorders>
              <w:top w:val="nil"/>
              <w:left w:val="single" w:sz="4" w:space="0" w:color="auto"/>
              <w:bottom w:val="single" w:sz="4" w:space="0" w:color="auto"/>
              <w:right w:val="single" w:sz="4" w:space="0" w:color="auto"/>
            </w:tcBorders>
            <w:noWrap/>
            <w:vAlign w:val="center"/>
          </w:tcPr>
          <w:p w:rsidR="003F5EEB" w:rsidRPr="00B44F56" w:rsidRDefault="003F5EEB" w:rsidP="00776BC5">
            <w:pPr>
              <w:spacing w:after="0" w:line="240" w:lineRule="auto"/>
              <w:jc w:val="both"/>
              <w:rPr>
                <w:rFonts w:ascii="Palatino Linotype" w:hAnsi="Palatino Linotype"/>
                <w:sz w:val="20"/>
                <w:szCs w:val="20"/>
                <w:lang w:eastAsia="hu-HU"/>
              </w:rPr>
            </w:pPr>
            <w:r w:rsidRPr="00B44F56">
              <w:rPr>
                <w:rFonts w:ascii="Palatino Linotype" w:hAnsi="Palatino Linotype"/>
                <w:sz w:val="20"/>
                <w:szCs w:val="20"/>
                <w:lang w:eastAsia="hu-HU"/>
              </w:rPr>
              <w:t>Nyilvántartási és ellenőrzési dokumentumokat készít</w:t>
            </w:r>
          </w:p>
        </w:tc>
        <w:tc>
          <w:tcPr>
            <w:tcW w:w="516"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p>
        </w:tc>
        <w:tc>
          <w:tcPr>
            <w:tcW w:w="992"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p>
        </w:tc>
        <w:tc>
          <w:tcPr>
            <w:tcW w:w="709"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09"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r w:rsidRPr="00B44F56">
              <w:rPr>
                <w:rFonts w:ascii="Palatino Linotype" w:hAnsi="Palatino Linotype"/>
                <w:sz w:val="20"/>
                <w:szCs w:val="20"/>
              </w:rPr>
              <w:t>x</w:t>
            </w:r>
          </w:p>
        </w:tc>
        <w:tc>
          <w:tcPr>
            <w:tcW w:w="625"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p>
        </w:tc>
        <w:tc>
          <w:tcPr>
            <w:tcW w:w="651"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p>
        </w:tc>
        <w:tc>
          <w:tcPr>
            <w:tcW w:w="567" w:type="dxa"/>
            <w:tcBorders>
              <w:top w:val="single" w:sz="4" w:space="0" w:color="auto"/>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p>
        </w:tc>
        <w:tc>
          <w:tcPr>
            <w:tcW w:w="425" w:type="dxa"/>
            <w:tcBorders>
              <w:top w:val="single" w:sz="4" w:space="0" w:color="auto"/>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r w:rsidRPr="00B44F56">
              <w:rPr>
                <w:rFonts w:ascii="Palatino Linotype" w:hAnsi="Palatino Linotype"/>
                <w:sz w:val="20"/>
                <w:szCs w:val="20"/>
              </w:rPr>
              <w:t>x</w:t>
            </w:r>
          </w:p>
        </w:tc>
      </w:tr>
      <w:tr w:rsidR="003F5EEB" w:rsidRPr="00B44F56">
        <w:trPr>
          <w:trHeight w:val="255"/>
          <w:jc w:val="center"/>
        </w:trPr>
        <w:tc>
          <w:tcPr>
            <w:tcW w:w="4046" w:type="dxa"/>
            <w:tcBorders>
              <w:top w:val="nil"/>
              <w:left w:val="single" w:sz="4" w:space="0" w:color="auto"/>
              <w:bottom w:val="single" w:sz="4" w:space="0" w:color="auto"/>
              <w:right w:val="single" w:sz="4" w:space="0" w:color="auto"/>
            </w:tcBorders>
            <w:noWrap/>
            <w:vAlign w:val="center"/>
          </w:tcPr>
          <w:p w:rsidR="003F5EEB" w:rsidRPr="00B44F56" w:rsidRDefault="003F5EEB" w:rsidP="00776BC5">
            <w:pPr>
              <w:spacing w:after="0" w:line="240" w:lineRule="auto"/>
              <w:jc w:val="both"/>
              <w:rPr>
                <w:rFonts w:ascii="Palatino Linotype" w:hAnsi="Palatino Linotype"/>
                <w:sz w:val="20"/>
                <w:szCs w:val="20"/>
                <w:lang w:eastAsia="hu-HU"/>
              </w:rPr>
            </w:pPr>
            <w:r w:rsidRPr="00B44F56">
              <w:rPr>
                <w:rFonts w:ascii="Palatino Linotype" w:hAnsi="Palatino Linotype"/>
                <w:sz w:val="20"/>
                <w:szCs w:val="20"/>
                <w:lang w:eastAsia="hu-HU"/>
              </w:rPr>
              <w:t>Termékhez, szolgáltatáshoz kapcsolódó dokumentumokat készít</w:t>
            </w:r>
          </w:p>
        </w:tc>
        <w:tc>
          <w:tcPr>
            <w:tcW w:w="516"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p>
        </w:tc>
        <w:tc>
          <w:tcPr>
            <w:tcW w:w="992"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p>
        </w:tc>
        <w:tc>
          <w:tcPr>
            <w:tcW w:w="709"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09"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p>
        </w:tc>
        <w:tc>
          <w:tcPr>
            <w:tcW w:w="625"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p>
        </w:tc>
        <w:tc>
          <w:tcPr>
            <w:tcW w:w="651"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p>
        </w:tc>
        <w:tc>
          <w:tcPr>
            <w:tcW w:w="567" w:type="dxa"/>
            <w:tcBorders>
              <w:top w:val="single" w:sz="4" w:space="0" w:color="auto"/>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p>
        </w:tc>
        <w:tc>
          <w:tcPr>
            <w:tcW w:w="425" w:type="dxa"/>
            <w:tcBorders>
              <w:top w:val="single" w:sz="4" w:space="0" w:color="auto"/>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r w:rsidRPr="00B44F56">
              <w:rPr>
                <w:rFonts w:ascii="Palatino Linotype" w:hAnsi="Palatino Linotype"/>
                <w:sz w:val="20"/>
                <w:szCs w:val="20"/>
              </w:rPr>
              <w:t>x</w:t>
            </w:r>
          </w:p>
        </w:tc>
      </w:tr>
      <w:tr w:rsidR="003F5EEB" w:rsidRPr="00B44F56">
        <w:trPr>
          <w:trHeight w:val="255"/>
          <w:jc w:val="center"/>
        </w:trPr>
        <w:tc>
          <w:tcPr>
            <w:tcW w:w="4046" w:type="dxa"/>
            <w:tcBorders>
              <w:top w:val="nil"/>
              <w:left w:val="single" w:sz="4" w:space="0" w:color="auto"/>
              <w:bottom w:val="single" w:sz="4" w:space="0" w:color="auto"/>
              <w:right w:val="single" w:sz="4" w:space="0" w:color="auto"/>
            </w:tcBorders>
            <w:noWrap/>
            <w:vAlign w:val="center"/>
          </w:tcPr>
          <w:p w:rsidR="003F5EEB" w:rsidRPr="00B44F56" w:rsidRDefault="003F5EEB" w:rsidP="00776BC5">
            <w:pPr>
              <w:spacing w:after="0" w:line="240" w:lineRule="auto"/>
              <w:jc w:val="both"/>
              <w:rPr>
                <w:rFonts w:ascii="Palatino Linotype" w:hAnsi="Palatino Linotype"/>
                <w:sz w:val="20"/>
                <w:szCs w:val="20"/>
                <w:lang w:eastAsia="hu-HU"/>
              </w:rPr>
            </w:pPr>
            <w:r w:rsidRPr="00B44F56">
              <w:rPr>
                <w:rFonts w:ascii="Palatino Linotype" w:hAnsi="Palatino Linotype"/>
                <w:sz w:val="20"/>
                <w:szCs w:val="20"/>
                <w:lang w:eastAsia="hu-HU"/>
              </w:rPr>
              <w:t>Betartja a gazdálkodással kapcsolatos alapvető jogi normákat</w:t>
            </w:r>
          </w:p>
        </w:tc>
        <w:tc>
          <w:tcPr>
            <w:tcW w:w="516"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r w:rsidRPr="00B44F56">
              <w:rPr>
                <w:rFonts w:ascii="Palatino Linotype" w:hAnsi="Palatino Linotype"/>
                <w:sz w:val="20"/>
                <w:szCs w:val="20"/>
              </w:rPr>
              <w:t>x</w:t>
            </w:r>
          </w:p>
        </w:tc>
        <w:tc>
          <w:tcPr>
            <w:tcW w:w="992"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p>
        </w:tc>
        <w:tc>
          <w:tcPr>
            <w:tcW w:w="709"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09"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r w:rsidRPr="00B44F56">
              <w:rPr>
                <w:rFonts w:ascii="Palatino Linotype" w:hAnsi="Palatino Linotype"/>
                <w:sz w:val="20"/>
                <w:szCs w:val="20"/>
              </w:rPr>
              <w:t>x</w:t>
            </w:r>
          </w:p>
        </w:tc>
        <w:tc>
          <w:tcPr>
            <w:tcW w:w="625"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r w:rsidRPr="00B44F56">
              <w:rPr>
                <w:rFonts w:ascii="Palatino Linotype" w:hAnsi="Palatino Linotype"/>
                <w:sz w:val="20"/>
                <w:szCs w:val="20"/>
              </w:rPr>
              <w:t>x</w:t>
            </w:r>
          </w:p>
        </w:tc>
        <w:tc>
          <w:tcPr>
            <w:tcW w:w="651"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p>
        </w:tc>
        <w:tc>
          <w:tcPr>
            <w:tcW w:w="567" w:type="dxa"/>
            <w:tcBorders>
              <w:top w:val="single" w:sz="4" w:space="0" w:color="auto"/>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p>
        </w:tc>
        <w:tc>
          <w:tcPr>
            <w:tcW w:w="425" w:type="dxa"/>
            <w:tcBorders>
              <w:top w:val="single" w:sz="4" w:space="0" w:color="auto"/>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p>
        </w:tc>
      </w:tr>
      <w:tr w:rsidR="003F5EEB" w:rsidRPr="00B44F56" w:rsidTr="002229E1">
        <w:trPr>
          <w:trHeight w:val="498"/>
          <w:jc w:val="center"/>
        </w:trPr>
        <w:tc>
          <w:tcPr>
            <w:tcW w:w="4046" w:type="dxa"/>
            <w:tcBorders>
              <w:top w:val="nil"/>
              <w:left w:val="single" w:sz="4" w:space="0" w:color="auto"/>
              <w:bottom w:val="single" w:sz="4" w:space="0" w:color="auto"/>
              <w:right w:val="single" w:sz="4" w:space="0" w:color="auto"/>
            </w:tcBorders>
            <w:noWrap/>
            <w:vAlign w:val="center"/>
          </w:tcPr>
          <w:p w:rsidR="003F5EEB" w:rsidRPr="00B44F56" w:rsidRDefault="003F5EEB" w:rsidP="00776BC5">
            <w:pPr>
              <w:spacing w:after="0" w:line="240" w:lineRule="auto"/>
              <w:jc w:val="both"/>
              <w:rPr>
                <w:rFonts w:ascii="Palatino Linotype" w:hAnsi="Palatino Linotype"/>
                <w:sz w:val="20"/>
                <w:szCs w:val="20"/>
                <w:lang w:eastAsia="hu-HU"/>
              </w:rPr>
            </w:pPr>
            <w:r w:rsidRPr="00B44F56">
              <w:rPr>
                <w:rFonts w:ascii="Palatino Linotype" w:hAnsi="Palatino Linotype"/>
                <w:sz w:val="20"/>
                <w:szCs w:val="20"/>
                <w:lang w:eastAsia="hu-HU"/>
              </w:rPr>
              <w:t>Pályázati dokumentációkat gépel, szerkeszt</w:t>
            </w:r>
          </w:p>
        </w:tc>
        <w:tc>
          <w:tcPr>
            <w:tcW w:w="516"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p>
        </w:tc>
        <w:tc>
          <w:tcPr>
            <w:tcW w:w="992"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p>
        </w:tc>
        <w:tc>
          <w:tcPr>
            <w:tcW w:w="709"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p>
        </w:tc>
        <w:tc>
          <w:tcPr>
            <w:tcW w:w="709"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p>
        </w:tc>
        <w:tc>
          <w:tcPr>
            <w:tcW w:w="625"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p>
        </w:tc>
        <w:tc>
          <w:tcPr>
            <w:tcW w:w="651"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p>
        </w:tc>
        <w:tc>
          <w:tcPr>
            <w:tcW w:w="567" w:type="dxa"/>
            <w:tcBorders>
              <w:top w:val="single" w:sz="4" w:space="0" w:color="auto"/>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p>
        </w:tc>
        <w:tc>
          <w:tcPr>
            <w:tcW w:w="425" w:type="dxa"/>
            <w:tcBorders>
              <w:top w:val="single" w:sz="4" w:space="0" w:color="auto"/>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r w:rsidRPr="00B44F56">
              <w:rPr>
                <w:rFonts w:ascii="Palatino Linotype" w:hAnsi="Palatino Linotype"/>
                <w:sz w:val="20"/>
                <w:szCs w:val="20"/>
              </w:rPr>
              <w:t>x</w:t>
            </w:r>
          </w:p>
        </w:tc>
      </w:tr>
      <w:tr w:rsidR="003F5EEB" w:rsidRPr="00B44F56">
        <w:trPr>
          <w:trHeight w:val="255"/>
          <w:jc w:val="center"/>
        </w:trPr>
        <w:tc>
          <w:tcPr>
            <w:tcW w:w="4046" w:type="dxa"/>
            <w:tcBorders>
              <w:top w:val="nil"/>
              <w:left w:val="single" w:sz="4" w:space="0" w:color="auto"/>
              <w:bottom w:val="single" w:sz="4" w:space="0" w:color="auto"/>
              <w:right w:val="single" w:sz="4" w:space="0" w:color="auto"/>
            </w:tcBorders>
            <w:noWrap/>
            <w:vAlign w:val="center"/>
          </w:tcPr>
          <w:p w:rsidR="003F5EEB" w:rsidRPr="00B44F56" w:rsidRDefault="003F5EEB" w:rsidP="00776BC5">
            <w:pPr>
              <w:spacing w:after="0" w:line="240" w:lineRule="auto"/>
              <w:jc w:val="both"/>
              <w:rPr>
                <w:rFonts w:ascii="Palatino Linotype" w:hAnsi="Palatino Linotype"/>
                <w:sz w:val="20"/>
                <w:szCs w:val="20"/>
                <w:lang w:eastAsia="hu-HU"/>
              </w:rPr>
            </w:pPr>
            <w:r w:rsidRPr="00B44F56">
              <w:rPr>
                <w:rFonts w:ascii="Palatino Linotype" w:hAnsi="Palatino Linotype"/>
                <w:sz w:val="20"/>
                <w:szCs w:val="20"/>
                <w:lang w:eastAsia="hu-HU"/>
              </w:rPr>
              <w:t>Munka- és személyüggyel kapcsolatos dokumentumokat készít</w:t>
            </w:r>
          </w:p>
        </w:tc>
        <w:tc>
          <w:tcPr>
            <w:tcW w:w="516"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p>
        </w:tc>
        <w:tc>
          <w:tcPr>
            <w:tcW w:w="992"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p>
        </w:tc>
        <w:tc>
          <w:tcPr>
            <w:tcW w:w="709"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09"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p>
        </w:tc>
        <w:tc>
          <w:tcPr>
            <w:tcW w:w="625"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r w:rsidRPr="00B44F56">
              <w:rPr>
                <w:rFonts w:ascii="Palatino Linotype" w:hAnsi="Palatino Linotype"/>
                <w:sz w:val="20"/>
                <w:szCs w:val="20"/>
              </w:rPr>
              <w:t>x</w:t>
            </w:r>
          </w:p>
        </w:tc>
        <w:tc>
          <w:tcPr>
            <w:tcW w:w="651"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p>
        </w:tc>
        <w:tc>
          <w:tcPr>
            <w:tcW w:w="567" w:type="dxa"/>
            <w:tcBorders>
              <w:top w:val="single" w:sz="4" w:space="0" w:color="auto"/>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p>
        </w:tc>
        <w:tc>
          <w:tcPr>
            <w:tcW w:w="425" w:type="dxa"/>
            <w:tcBorders>
              <w:top w:val="single" w:sz="4" w:space="0" w:color="auto"/>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r w:rsidRPr="00B44F56">
              <w:rPr>
                <w:rFonts w:ascii="Palatino Linotype" w:hAnsi="Palatino Linotype"/>
                <w:sz w:val="20"/>
                <w:szCs w:val="20"/>
              </w:rPr>
              <w:t>x</w:t>
            </w:r>
          </w:p>
        </w:tc>
      </w:tr>
      <w:tr w:rsidR="003F5EEB" w:rsidRPr="00B44F56">
        <w:trPr>
          <w:trHeight w:val="255"/>
          <w:jc w:val="center"/>
        </w:trPr>
        <w:tc>
          <w:tcPr>
            <w:tcW w:w="4046" w:type="dxa"/>
            <w:tcBorders>
              <w:top w:val="nil"/>
              <w:left w:val="single" w:sz="4" w:space="0" w:color="auto"/>
              <w:bottom w:val="single" w:sz="4" w:space="0" w:color="auto"/>
              <w:right w:val="single" w:sz="4" w:space="0" w:color="auto"/>
            </w:tcBorders>
            <w:noWrap/>
            <w:vAlign w:val="center"/>
          </w:tcPr>
          <w:p w:rsidR="003F5EEB" w:rsidRPr="00B44F56" w:rsidRDefault="003F5EEB" w:rsidP="00776BC5">
            <w:pPr>
              <w:spacing w:after="0" w:line="240" w:lineRule="auto"/>
              <w:jc w:val="both"/>
              <w:rPr>
                <w:rFonts w:ascii="Palatino Linotype" w:hAnsi="Palatino Linotype"/>
                <w:sz w:val="20"/>
                <w:szCs w:val="20"/>
                <w:lang w:eastAsia="hu-HU"/>
              </w:rPr>
            </w:pPr>
            <w:r w:rsidRPr="00B44F56">
              <w:rPr>
                <w:rFonts w:ascii="Palatino Linotype" w:hAnsi="Palatino Linotype"/>
                <w:sz w:val="20"/>
                <w:szCs w:val="20"/>
                <w:lang w:eastAsia="hu-HU"/>
              </w:rPr>
              <w:t>Betartja a munkavégzésre vonatkozó jogi előírásokat</w:t>
            </w:r>
          </w:p>
        </w:tc>
        <w:tc>
          <w:tcPr>
            <w:tcW w:w="516"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p>
        </w:tc>
        <w:tc>
          <w:tcPr>
            <w:tcW w:w="992"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p>
        </w:tc>
        <w:tc>
          <w:tcPr>
            <w:tcW w:w="709"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p>
        </w:tc>
        <w:tc>
          <w:tcPr>
            <w:tcW w:w="709"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r w:rsidRPr="00B44F56">
              <w:rPr>
                <w:rFonts w:ascii="Palatino Linotype" w:hAnsi="Palatino Linotype"/>
                <w:sz w:val="20"/>
                <w:szCs w:val="20"/>
              </w:rPr>
              <w:t>x</w:t>
            </w:r>
          </w:p>
        </w:tc>
        <w:tc>
          <w:tcPr>
            <w:tcW w:w="625"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p>
        </w:tc>
        <w:tc>
          <w:tcPr>
            <w:tcW w:w="651"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567" w:type="dxa"/>
            <w:tcBorders>
              <w:top w:val="single" w:sz="4" w:space="0" w:color="auto"/>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r w:rsidRPr="00B44F56">
              <w:rPr>
                <w:rFonts w:ascii="Palatino Linotype" w:hAnsi="Palatino Linotype"/>
                <w:sz w:val="20"/>
                <w:szCs w:val="20"/>
              </w:rPr>
              <w:t>x</w:t>
            </w:r>
          </w:p>
        </w:tc>
        <w:tc>
          <w:tcPr>
            <w:tcW w:w="425" w:type="dxa"/>
            <w:tcBorders>
              <w:top w:val="single" w:sz="4" w:space="0" w:color="auto"/>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p>
        </w:tc>
      </w:tr>
      <w:tr w:rsidR="003F5EEB" w:rsidRPr="00B44F56">
        <w:trPr>
          <w:trHeight w:val="255"/>
          <w:jc w:val="center"/>
        </w:trPr>
        <w:tc>
          <w:tcPr>
            <w:tcW w:w="4046" w:type="dxa"/>
            <w:tcBorders>
              <w:top w:val="nil"/>
              <w:left w:val="single" w:sz="4" w:space="0" w:color="auto"/>
              <w:bottom w:val="single" w:sz="4" w:space="0" w:color="auto"/>
              <w:right w:val="single" w:sz="4" w:space="0" w:color="auto"/>
            </w:tcBorders>
            <w:noWrap/>
            <w:vAlign w:val="center"/>
          </w:tcPr>
          <w:p w:rsidR="003F5EEB" w:rsidRPr="00B44F56" w:rsidRDefault="003F5EEB" w:rsidP="00776BC5">
            <w:pPr>
              <w:spacing w:after="0" w:line="240" w:lineRule="auto"/>
              <w:jc w:val="both"/>
              <w:rPr>
                <w:rFonts w:ascii="Palatino Linotype" w:hAnsi="Palatino Linotype"/>
                <w:sz w:val="20"/>
                <w:szCs w:val="20"/>
                <w:lang w:eastAsia="hu-HU"/>
              </w:rPr>
            </w:pPr>
            <w:r w:rsidRPr="00B44F56">
              <w:rPr>
                <w:rFonts w:ascii="Palatino Linotype" w:hAnsi="Palatino Linotype"/>
                <w:sz w:val="20"/>
                <w:szCs w:val="20"/>
                <w:lang w:eastAsia="hu-HU"/>
              </w:rPr>
              <w:t>A vállalkozás megalakulásával, szervezeti változásaival, megszűnésével kapcsolatos dokumentumokat szerkeszt</w:t>
            </w:r>
          </w:p>
        </w:tc>
        <w:tc>
          <w:tcPr>
            <w:tcW w:w="516"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p>
        </w:tc>
        <w:tc>
          <w:tcPr>
            <w:tcW w:w="992"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p>
        </w:tc>
        <w:tc>
          <w:tcPr>
            <w:tcW w:w="709"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p>
        </w:tc>
        <w:tc>
          <w:tcPr>
            <w:tcW w:w="709"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p>
        </w:tc>
        <w:tc>
          <w:tcPr>
            <w:tcW w:w="625"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p>
        </w:tc>
        <w:tc>
          <w:tcPr>
            <w:tcW w:w="651"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567" w:type="dxa"/>
            <w:tcBorders>
              <w:top w:val="single" w:sz="4" w:space="0" w:color="auto"/>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r w:rsidRPr="00B44F56">
              <w:rPr>
                <w:rFonts w:ascii="Palatino Linotype" w:hAnsi="Palatino Linotype"/>
                <w:sz w:val="20"/>
                <w:szCs w:val="20"/>
              </w:rPr>
              <w:t>x</w:t>
            </w:r>
          </w:p>
        </w:tc>
        <w:tc>
          <w:tcPr>
            <w:tcW w:w="425" w:type="dxa"/>
            <w:tcBorders>
              <w:top w:val="single" w:sz="4" w:space="0" w:color="auto"/>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r w:rsidRPr="00B44F56">
              <w:rPr>
                <w:rFonts w:ascii="Palatino Linotype" w:hAnsi="Palatino Linotype"/>
                <w:sz w:val="20"/>
                <w:szCs w:val="20"/>
              </w:rPr>
              <w:t>x</w:t>
            </w:r>
          </w:p>
        </w:tc>
      </w:tr>
      <w:tr w:rsidR="003F5EEB" w:rsidRPr="00B44F56">
        <w:trPr>
          <w:trHeight w:val="255"/>
          <w:jc w:val="center"/>
        </w:trPr>
        <w:tc>
          <w:tcPr>
            <w:tcW w:w="4046" w:type="dxa"/>
            <w:tcBorders>
              <w:top w:val="nil"/>
              <w:left w:val="single" w:sz="4" w:space="0" w:color="auto"/>
              <w:bottom w:val="single" w:sz="4" w:space="0" w:color="auto"/>
              <w:right w:val="single" w:sz="4" w:space="0" w:color="auto"/>
            </w:tcBorders>
            <w:noWrap/>
            <w:vAlign w:val="center"/>
          </w:tcPr>
          <w:p w:rsidR="003F5EEB" w:rsidRPr="00B44F56" w:rsidRDefault="003F5EEB" w:rsidP="00776BC5">
            <w:pPr>
              <w:spacing w:after="0" w:line="240" w:lineRule="auto"/>
              <w:jc w:val="both"/>
              <w:rPr>
                <w:rFonts w:ascii="Palatino Linotype" w:hAnsi="Palatino Linotype"/>
                <w:sz w:val="20"/>
                <w:szCs w:val="20"/>
                <w:lang w:eastAsia="hu-HU"/>
              </w:rPr>
            </w:pPr>
            <w:r w:rsidRPr="00B44F56">
              <w:rPr>
                <w:rFonts w:ascii="Palatino Linotype" w:hAnsi="Palatino Linotype"/>
                <w:sz w:val="20"/>
                <w:szCs w:val="20"/>
                <w:lang w:eastAsia="hu-HU"/>
              </w:rPr>
              <w:t>Követi a szakterület rendelkezéseinek, törvényi hátterének magyar és Európai Uniós változásait</w:t>
            </w:r>
          </w:p>
        </w:tc>
        <w:tc>
          <w:tcPr>
            <w:tcW w:w="516"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r w:rsidRPr="00B44F56">
              <w:rPr>
                <w:rFonts w:ascii="Palatino Linotype" w:hAnsi="Palatino Linotype"/>
                <w:sz w:val="20"/>
                <w:szCs w:val="20"/>
              </w:rPr>
              <w:t>x</w:t>
            </w:r>
          </w:p>
        </w:tc>
        <w:tc>
          <w:tcPr>
            <w:tcW w:w="992"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p>
        </w:tc>
        <w:tc>
          <w:tcPr>
            <w:tcW w:w="709"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p>
        </w:tc>
        <w:tc>
          <w:tcPr>
            <w:tcW w:w="709"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p>
        </w:tc>
        <w:tc>
          <w:tcPr>
            <w:tcW w:w="625"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p>
        </w:tc>
        <w:tc>
          <w:tcPr>
            <w:tcW w:w="651"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567" w:type="dxa"/>
            <w:tcBorders>
              <w:top w:val="single" w:sz="4" w:space="0" w:color="auto"/>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r w:rsidRPr="00B44F56">
              <w:rPr>
                <w:rFonts w:ascii="Palatino Linotype" w:hAnsi="Palatino Linotype"/>
                <w:sz w:val="20"/>
                <w:szCs w:val="20"/>
              </w:rPr>
              <w:t>x</w:t>
            </w:r>
          </w:p>
        </w:tc>
        <w:tc>
          <w:tcPr>
            <w:tcW w:w="425" w:type="dxa"/>
            <w:tcBorders>
              <w:top w:val="single" w:sz="4" w:space="0" w:color="auto"/>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r w:rsidRPr="00B44F56">
              <w:rPr>
                <w:rFonts w:ascii="Palatino Linotype" w:hAnsi="Palatino Linotype"/>
                <w:sz w:val="20"/>
                <w:szCs w:val="20"/>
              </w:rPr>
              <w:t>x</w:t>
            </w:r>
          </w:p>
        </w:tc>
      </w:tr>
      <w:tr w:rsidR="003F5EEB" w:rsidRPr="00B44F56">
        <w:trPr>
          <w:trHeight w:val="360"/>
          <w:jc w:val="center"/>
        </w:trPr>
        <w:tc>
          <w:tcPr>
            <w:tcW w:w="9240" w:type="dxa"/>
            <w:gridSpan w:val="9"/>
            <w:tcBorders>
              <w:top w:val="single" w:sz="4" w:space="0" w:color="auto"/>
              <w:left w:val="single" w:sz="4" w:space="0" w:color="auto"/>
              <w:bottom w:val="single" w:sz="4" w:space="0" w:color="auto"/>
              <w:right w:val="single" w:sz="4" w:space="0" w:color="auto"/>
            </w:tcBorders>
            <w:noWrap/>
            <w:vAlign w:val="center"/>
          </w:tcPr>
          <w:p w:rsidR="003F5EEB" w:rsidRPr="00B44F56" w:rsidRDefault="003F5EEB" w:rsidP="007B5317">
            <w:pPr>
              <w:spacing w:after="0" w:line="240" w:lineRule="auto"/>
              <w:jc w:val="center"/>
              <w:rPr>
                <w:rFonts w:ascii="Palatino Linotype" w:hAnsi="Palatino Linotype"/>
                <w:sz w:val="20"/>
                <w:szCs w:val="20"/>
              </w:rPr>
            </w:pPr>
            <w:r w:rsidRPr="00B44F56">
              <w:rPr>
                <w:rFonts w:ascii="Palatino Linotype" w:hAnsi="Palatino Linotype"/>
                <w:sz w:val="20"/>
                <w:szCs w:val="20"/>
              </w:rPr>
              <w:t>SZAKMAI ISMERETEK</w:t>
            </w:r>
          </w:p>
        </w:tc>
      </w:tr>
      <w:tr w:rsidR="003F5EEB" w:rsidRPr="00B44F56" w:rsidTr="002229E1">
        <w:trPr>
          <w:trHeight w:val="255"/>
          <w:jc w:val="center"/>
        </w:trPr>
        <w:tc>
          <w:tcPr>
            <w:tcW w:w="4046" w:type="dxa"/>
            <w:tcBorders>
              <w:top w:val="single" w:sz="4" w:space="0" w:color="auto"/>
              <w:left w:val="single" w:sz="4" w:space="0" w:color="auto"/>
              <w:bottom w:val="single" w:sz="4" w:space="0" w:color="auto"/>
              <w:right w:val="single" w:sz="4" w:space="0" w:color="auto"/>
            </w:tcBorders>
            <w:noWrap/>
            <w:vAlign w:val="center"/>
          </w:tcPr>
          <w:p w:rsidR="003F5EEB" w:rsidRPr="00B44F56" w:rsidRDefault="003F5EEB" w:rsidP="00776BC5">
            <w:pPr>
              <w:spacing w:after="0" w:line="240" w:lineRule="auto"/>
              <w:jc w:val="both"/>
              <w:rPr>
                <w:rFonts w:ascii="Palatino Linotype" w:hAnsi="Palatino Linotype"/>
                <w:sz w:val="20"/>
                <w:szCs w:val="20"/>
                <w:lang w:eastAsia="hu-HU"/>
              </w:rPr>
            </w:pPr>
            <w:r w:rsidRPr="00B44F56">
              <w:rPr>
                <w:rFonts w:ascii="Palatino Linotype" w:hAnsi="Palatino Linotype"/>
                <w:sz w:val="20"/>
                <w:szCs w:val="20"/>
                <w:lang w:eastAsia="hu-HU"/>
              </w:rPr>
              <w:t>A gazdaság alapelemei, a szükséglet, a hasznosság és a szűkösség fogalma</w:t>
            </w:r>
          </w:p>
        </w:tc>
        <w:tc>
          <w:tcPr>
            <w:tcW w:w="516" w:type="dxa"/>
            <w:tcBorders>
              <w:top w:val="single" w:sz="4" w:space="0" w:color="auto"/>
              <w:left w:val="single" w:sz="4" w:space="0" w:color="auto"/>
              <w:bottom w:val="single" w:sz="4" w:space="0" w:color="auto"/>
              <w:right w:val="single" w:sz="4" w:space="0" w:color="auto"/>
            </w:tcBorders>
            <w:vAlign w:val="center"/>
          </w:tcPr>
          <w:p w:rsidR="003F5EEB" w:rsidRPr="00B44F56" w:rsidRDefault="003F5EEB" w:rsidP="002229E1">
            <w:pPr>
              <w:spacing w:after="0" w:line="240" w:lineRule="auto"/>
              <w:jc w:val="center"/>
              <w:rPr>
                <w:rFonts w:ascii="Palatino Linotype" w:hAnsi="Palatino Linotype"/>
                <w:sz w:val="20"/>
                <w:szCs w:val="20"/>
              </w:rPr>
            </w:pPr>
            <w:r w:rsidRPr="00B44F56">
              <w:rPr>
                <w:rFonts w:ascii="Palatino Linotype" w:hAnsi="Palatino Linotype"/>
                <w:sz w:val="20"/>
                <w:szCs w:val="20"/>
              </w:rPr>
              <w:t>x</w:t>
            </w:r>
          </w:p>
        </w:tc>
        <w:tc>
          <w:tcPr>
            <w:tcW w:w="992" w:type="dxa"/>
            <w:tcBorders>
              <w:top w:val="single" w:sz="4" w:space="0" w:color="auto"/>
              <w:left w:val="nil"/>
              <w:bottom w:val="single" w:sz="4" w:space="0" w:color="auto"/>
              <w:right w:val="single" w:sz="4" w:space="0" w:color="auto"/>
            </w:tcBorders>
            <w:vAlign w:val="center"/>
          </w:tcPr>
          <w:p w:rsidR="003F5EEB" w:rsidRPr="00B44F56" w:rsidRDefault="003F5EEB" w:rsidP="002229E1">
            <w:pPr>
              <w:spacing w:after="0" w:line="240" w:lineRule="auto"/>
              <w:jc w:val="center"/>
              <w:rPr>
                <w:rFonts w:ascii="Palatino Linotype" w:hAnsi="Palatino Linotype"/>
                <w:sz w:val="20"/>
                <w:szCs w:val="20"/>
              </w:rPr>
            </w:pPr>
          </w:p>
        </w:tc>
        <w:tc>
          <w:tcPr>
            <w:tcW w:w="709" w:type="dxa"/>
            <w:tcBorders>
              <w:top w:val="single" w:sz="4" w:space="0" w:color="auto"/>
              <w:left w:val="nil"/>
              <w:bottom w:val="single" w:sz="4" w:space="0" w:color="auto"/>
              <w:right w:val="single" w:sz="4" w:space="0" w:color="auto"/>
            </w:tcBorders>
            <w:vAlign w:val="center"/>
          </w:tcPr>
          <w:p w:rsidR="003F5EEB" w:rsidRPr="00B44F56" w:rsidRDefault="003F5EEB" w:rsidP="002229E1">
            <w:pPr>
              <w:spacing w:after="0" w:line="240" w:lineRule="auto"/>
              <w:jc w:val="center"/>
              <w:rPr>
                <w:rFonts w:ascii="Palatino Linotype" w:hAnsi="Palatino Linotype"/>
                <w:sz w:val="20"/>
                <w:szCs w:val="20"/>
              </w:rPr>
            </w:pPr>
          </w:p>
        </w:tc>
        <w:tc>
          <w:tcPr>
            <w:tcW w:w="709" w:type="dxa"/>
            <w:tcBorders>
              <w:top w:val="single" w:sz="4" w:space="0" w:color="auto"/>
              <w:left w:val="nil"/>
              <w:bottom w:val="single" w:sz="4" w:space="0" w:color="auto"/>
              <w:right w:val="single" w:sz="4" w:space="0" w:color="auto"/>
            </w:tcBorders>
            <w:vAlign w:val="center"/>
          </w:tcPr>
          <w:p w:rsidR="003F5EEB" w:rsidRPr="00B44F56" w:rsidRDefault="003F5EEB" w:rsidP="002229E1">
            <w:pPr>
              <w:spacing w:after="0" w:line="240" w:lineRule="auto"/>
              <w:jc w:val="center"/>
              <w:rPr>
                <w:rFonts w:ascii="Palatino Linotype" w:hAnsi="Palatino Linotype"/>
                <w:sz w:val="20"/>
                <w:szCs w:val="20"/>
              </w:rPr>
            </w:pPr>
          </w:p>
        </w:tc>
        <w:tc>
          <w:tcPr>
            <w:tcW w:w="625" w:type="dxa"/>
            <w:tcBorders>
              <w:top w:val="single" w:sz="4" w:space="0" w:color="auto"/>
              <w:left w:val="nil"/>
              <w:bottom w:val="single" w:sz="4" w:space="0" w:color="auto"/>
              <w:right w:val="single" w:sz="4" w:space="0" w:color="auto"/>
            </w:tcBorders>
            <w:vAlign w:val="center"/>
          </w:tcPr>
          <w:p w:rsidR="003F5EEB" w:rsidRPr="00B44F56" w:rsidRDefault="003F5EEB" w:rsidP="002229E1">
            <w:pPr>
              <w:spacing w:after="0" w:line="240" w:lineRule="auto"/>
              <w:jc w:val="center"/>
              <w:rPr>
                <w:rFonts w:ascii="Palatino Linotype" w:hAnsi="Palatino Linotype"/>
                <w:sz w:val="20"/>
                <w:szCs w:val="20"/>
              </w:rPr>
            </w:pPr>
          </w:p>
        </w:tc>
        <w:tc>
          <w:tcPr>
            <w:tcW w:w="651" w:type="dxa"/>
            <w:tcBorders>
              <w:top w:val="single" w:sz="4" w:space="0" w:color="auto"/>
              <w:left w:val="nil"/>
              <w:bottom w:val="single" w:sz="4" w:space="0" w:color="auto"/>
              <w:right w:val="single" w:sz="4" w:space="0" w:color="auto"/>
            </w:tcBorders>
            <w:vAlign w:val="center"/>
          </w:tcPr>
          <w:p w:rsidR="003F5EEB" w:rsidRPr="00B44F56" w:rsidRDefault="003F5EEB" w:rsidP="002229E1">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567" w:type="dxa"/>
            <w:tcBorders>
              <w:top w:val="single" w:sz="4" w:space="0" w:color="auto"/>
              <w:left w:val="nil"/>
              <w:bottom w:val="single" w:sz="4" w:space="0" w:color="auto"/>
              <w:right w:val="single" w:sz="4" w:space="0" w:color="auto"/>
            </w:tcBorders>
            <w:vAlign w:val="center"/>
          </w:tcPr>
          <w:p w:rsidR="003F5EEB" w:rsidRPr="00B44F56" w:rsidRDefault="003F5EEB" w:rsidP="002229E1">
            <w:pPr>
              <w:spacing w:after="0" w:line="240" w:lineRule="auto"/>
              <w:jc w:val="center"/>
              <w:rPr>
                <w:rFonts w:ascii="Palatino Linotype" w:hAnsi="Palatino Linotype"/>
                <w:sz w:val="20"/>
                <w:szCs w:val="20"/>
              </w:rPr>
            </w:pPr>
            <w:r w:rsidRPr="00B44F56">
              <w:rPr>
                <w:rFonts w:ascii="Palatino Linotype" w:hAnsi="Palatino Linotype"/>
                <w:sz w:val="20"/>
                <w:szCs w:val="20"/>
              </w:rPr>
              <w:t>x</w:t>
            </w:r>
          </w:p>
        </w:tc>
        <w:tc>
          <w:tcPr>
            <w:tcW w:w="425" w:type="dxa"/>
            <w:tcBorders>
              <w:top w:val="single" w:sz="4" w:space="0" w:color="auto"/>
              <w:left w:val="nil"/>
              <w:bottom w:val="single" w:sz="4" w:space="0" w:color="auto"/>
              <w:right w:val="single" w:sz="4" w:space="0" w:color="auto"/>
            </w:tcBorders>
            <w:vAlign w:val="center"/>
          </w:tcPr>
          <w:p w:rsidR="003F5EEB" w:rsidRPr="00B44F56" w:rsidRDefault="003F5EEB" w:rsidP="002229E1">
            <w:pPr>
              <w:spacing w:after="0" w:line="240" w:lineRule="auto"/>
              <w:jc w:val="center"/>
              <w:rPr>
                <w:rFonts w:ascii="Palatino Linotype" w:hAnsi="Palatino Linotype"/>
                <w:sz w:val="20"/>
                <w:szCs w:val="20"/>
              </w:rPr>
            </w:pPr>
            <w:r>
              <w:rPr>
                <w:rFonts w:ascii="Palatino Linotype" w:hAnsi="Palatino Linotype"/>
                <w:sz w:val="20"/>
                <w:szCs w:val="20"/>
              </w:rPr>
              <w:t>x</w:t>
            </w:r>
          </w:p>
        </w:tc>
      </w:tr>
      <w:tr w:rsidR="003F5EEB" w:rsidRPr="00B44F56">
        <w:trPr>
          <w:trHeight w:val="255"/>
          <w:jc w:val="center"/>
        </w:trPr>
        <w:tc>
          <w:tcPr>
            <w:tcW w:w="4046" w:type="dxa"/>
            <w:tcBorders>
              <w:top w:val="single" w:sz="4" w:space="0" w:color="auto"/>
              <w:left w:val="single" w:sz="4" w:space="0" w:color="auto"/>
              <w:bottom w:val="single" w:sz="4" w:space="0" w:color="auto"/>
              <w:right w:val="single" w:sz="4" w:space="0" w:color="auto"/>
            </w:tcBorders>
            <w:noWrap/>
            <w:vAlign w:val="center"/>
          </w:tcPr>
          <w:p w:rsidR="003F5EEB" w:rsidRPr="00B44F56" w:rsidRDefault="003F5EEB" w:rsidP="00776BC5">
            <w:pPr>
              <w:spacing w:after="0" w:line="240" w:lineRule="auto"/>
              <w:jc w:val="both"/>
              <w:rPr>
                <w:rFonts w:ascii="Palatino Linotype" w:hAnsi="Palatino Linotype"/>
                <w:sz w:val="20"/>
                <w:szCs w:val="20"/>
                <w:lang w:eastAsia="hu-HU"/>
              </w:rPr>
            </w:pPr>
            <w:r w:rsidRPr="00B44F56">
              <w:rPr>
                <w:rFonts w:ascii="Palatino Linotype" w:hAnsi="Palatino Linotype"/>
                <w:sz w:val="20"/>
                <w:szCs w:val="20"/>
                <w:lang w:eastAsia="hu-HU"/>
              </w:rPr>
              <w:t>A gazdasági javak csoportosítása</w:t>
            </w:r>
          </w:p>
        </w:tc>
        <w:tc>
          <w:tcPr>
            <w:tcW w:w="516"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r w:rsidRPr="00B44F56">
              <w:rPr>
                <w:rFonts w:ascii="Palatino Linotype" w:hAnsi="Palatino Linotype"/>
                <w:sz w:val="20"/>
                <w:szCs w:val="20"/>
              </w:rPr>
              <w:t>x</w:t>
            </w:r>
          </w:p>
        </w:tc>
        <w:tc>
          <w:tcPr>
            <w:tcW w:w="992"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p>
        </w:tc>
        <w:tc>
          <w:tcPr>
            <w:tcW w:w="709"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09"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p>
        </w:tc>
        <w:tc>
          <w:tcPr>
            <w:tcW w:w="625"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p>
        </w:tc>
        <w:tc>
          <w:tcPr>
            <w:tcW w:w="651"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p>
        </w:tc>
        <w:tc>
          <w:tcPr>
            <w:tcW w:w="567" w:type="dxa"/>
            <w:tcBorders>
              <w:top w:val="single" w:sz="4" w:space="0" w:color="auto"/>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r w:rsidRPr="00B44F56">
              <w:rPr>
                <w:rFonts w:ascii="Palatino Linotype" w:hAnsi="Palatino Linotype"/>
                <w:sz w:val="20"/>
                <w:szCs w:val="20"/>
              </w:rPr>
              <w:t>x</w:t>
            </w:r>
          </w:p>
        </w:tc>
        <w:tc>
          <w:tcPr>
            <w:tcW w:w="425" w:type="dxa"/>
            <w:tcBorders>
              <w:top w:val="single" w:sz="4" w:space="0" w:color="auto"/>
              <w:left w:val="nil"/>
              <w:bottom w:val="single" w:sz="4" w:space="0" w:color="auto"/>
              <w:right w:val="single" w:sz="4" w:space="0" w:color="auto"/>
            </w:tcBorders>
          </w:tcPr>
          <w:p w:rsidR="003F5EEB" w:rsidRPr="00B44F56" w:rsidRDefault="003F5EEB" w:rsidP="00776BC5">
            <w:pPr>
              <w:spacing w:after="0" w:line="240" w:lineRule="auto"/>
              <w:jc w:val="center"/>
              <w:rPr>
                <w:rFonts w:ascii="Palatino Linotype" w:hAnsi="Palatino Linotype"/>
                <w:sz w:val="20"/>
                <w:szCs w:val="20"/>
              </w:rPr>
            </w:pPr>
          </w:p>
        </w:tc>
      </w:tr>
      <w:tr w:rsidR="003F5EEB" w:rsidRPr="00B44F56">
        <w:trPr>
          <w:trHeight w:val="255"/>
          <w:jc w:val="center"/>
        </w:trPr>
        <w:tc>
          <w:tcPr>
            <w:tcW w:w="4046" w:type="dxa"/>
            <w:tcBorders>
              <w:top w:val="nil"/>
              <w:left w:val="single" w:sz="4" w:space="0" w:color="auto"/>
              <w:bottom w:val="single" w:sz="4" w:space="0" w:color="auto"/>
              <w:right w:val="single" w:sz="4" w:space="0" w:color="auto"/>
            </w:tcBorders>
            <w:noWrap/>
            <w:vAlign w:val="center"/>
          </w:tcPr>
          <w:p w:rsidR="003F5EEB" w:rsidRPr="00B44F56" w:rsidRDefault="003F5EEB" w:rsidP="00776BC5">
            <w:pPr>
              <w:spacing w:after="0" w:line="240" w:lineRule="auto"/>
              <w:jc w:val="both"/>
              <w:rPr>
                <w:rFonts w:ascii="Palatino Linotype" w:hAnsi="Palatino Linotype"/>
                <w:sz w:val="20"/>
                <w:szCs w:val="20"/>
                <w:lang w:eastAsia="hu-HU"/>
              </w:rPr>
            </w:pPr>
            <w:r w:rsidRPr="00B44F56">
              <w:rPr>
                <w:rFonts w:ascii="Palatino Linotype" w:hAnsi="Palatino Linotype"/>
                <w:sz w:val="20"/>
                <w:szCs w:val="20"/>
                <w:lang w:eastAsia="hu-HU"/>
              </w:rPr>
              <w:t>A termelési tényezők, szereplők; a gazdasági körforgás</w:t>
            </w:r>
          </w:p>
        </w:tc>
        <w:tc>
          <w:tcPr>
            <w:tcW w:w="516"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r w:rsidRPr="00B44F56">
              <w:rPr>
                <w:rFonts w:ascii="Palatino Linotype" w:hAnsi="Palatino Linotype"/>
                <w:sz w:val="20"/>
                <w:szCs w:val="20"/>
              </w:rPr>
              <w:t>x</w:t>
            </w:r>
          </w:p>
        </w:tc>
        <w:tc>
          <w:tcPr>
            <w:tcW w:w="992"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p>
        </w:tc>
        <w:tc>
          <w:tcPr>
            <w:tcW w:w="709"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p>
        </w:tc>
        <w:tc>
          <w:tcPr>
            <w:tcW w:w="709"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p>
        </w:tc>
        <w:tc>
          <w:tcPr>
            <w:tcW w:w="625"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p>
        </w:tc>
        <w:tc>
          <w:tcPr>
            <w:tcW w:w="651"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p>
        </w:tc>
        <w:tc>
          <w:tcPr>
            <w:tcW w:w="567" w:type="dxa"/>
            <w:tcBorders>
              <w:top w:val="single" w:sz="4" w:space="0" w:color="auto"/>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p>
        </w:tc>
        <w:tc>
          <w:tcPr>
            <w:tcW w:w="425" w:type="dxa"/>
            <w:tcBorders>
              <w:top w:val="single" w:sz="4" w:space="0" w:color="auto"/>
              <w:left w:val="nil"/>
              <w:bottom w:val="single" w:sz="4" w:space="0" w:color="auto"/>
              <w:right w:val="single" w:sz="4" w:space="0" w:color="auto"/>
            </w:tcBorders>
          </w:tcPr>
          <w:p w:rsidR="003F5EEB" w:rsidRPr="00B44F56" w:rsidRDefault="003F5EEB" w:rsidP="00776BC5">
            <w:pPr>
              <w:spacing w:after="0" w:line="240" w:lineRule="auto"/>
              <w:jc w:val="center"/>
              <w:rPr>
                <w:rFonts w:ascii="Palatino Linotype" w:hAnsi="Palatino Linotype"/>
                <w:sz w:val="20"/>
                <w:szCs w:val="20"/>
              </w:rPr>
            </w:pPr>
          </w:p>
        </w:tc>
      </w:tr>
      <w:tr w:rsidR="003F5EEB" w:rsidRPr="00B44F56">
        <w:trPr>
          <w:trHeight w:val="255"/>
          <w:jc w:val="center"/>
        </w:trPr>
        <w:tc>
          <w:tcPr>
            <w:tcW w:w="4046" w:type="dxa"/>
            <w:tcBorders>
              <w:top w:val="single" w:sz="4" w:space="0" w:color="auto"/>
              <w:left w:val="single" w:sz="4" w:space="0" w:color="auto"/>
              <w:bottom w:val="single" w:sz="4" w:space="0" w:color="auto"/>
              <w:right w:val="single" w:sz="4" w:space="0" w:color="auto"/>
            </w:tcBorders>
            <w:noWrap/>
            <w:vAlign w:val="center"/>
          </w:tcPr>
          <w:p w:rsidR="003F5EEB" w:rsidRPr="00B44F56" w:rsidRDefault="003F5EEB" w:rsidP="00776BC5">
            <w:pPr>
              <w:spacing w:after="0" w:line="240" w:lineRule="auto"/>
              <w:jc w:val="both"/>
              <w:rPr>
                <w:rFonts w:ascii="Palatino Linotype" w:hAnsi="Palatino Linotype"/>
                <w:sz w:val="20"/>
                <w:szCs w:val="20"/>
                <w:lang w:eastAsia="hu-HU"/>
              </w:rPr>
            </w:pPr>
            <w:r w:rsidRPr="00B44F56">
              <w:rPr>
                <w:rFonts w:ascii="Palatino Linotype" w:hAnsi="Palatino Linotype"/>
                <w:sz w:val="20"/>
                <w:szCs w:val="20"/>
                <w:lang w:eastAsia="hu-HU"/>
              </w:rPr>
              <w:t>A piac fogalma, elemei és működése</w:t>
            </w:r>
          </w:p>
        </w:tc>
        <w:tc>
          <w:tcPr>
            <w:tcW w:w="516" w:type="dxa"/>
            <w:tcBorders>
              <w:top w:val="single" w:sz="4" w:space="0" w:color="auto"/>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r w:rsidRPr="00B44F56">
              <w:rPr>
                <w:rFonts w:ascii="Palatino Linotype" w:hAnsi="Palatino Linotype"/>
                <w:sz w:val="20"/>
                <w:szCs w:val="20"/>
              </w:rPr>
              <w:t>x</w:t>
            </w:r>
          </w:p>
        </w:tc>
        <w:tc>
          <w:tcPr>
            <w:tcW w:w="992" w:type="dxa"/>
            <w:tcBorders>
              <w:top w:val="single" w:sz="4" w:space="0" w:color="auto"/>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p>
        </w:tc>
        <w:tc>
          <w:tcPr>
            <w:tcW w:w="709" w:type="dxa"/>
            <w:tcBorders>
              <w:top w:val="single" w:sz="4" w:space="0" w:color="auto"/>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p>
        </w:tc>
        <w:tc>
          <w:tcPr>
            <w:tcW w:w="709" w:type="dxa"/>
            <w:tcBorders>
              <w:top w:val="single" w:sz="4" w:space="0" w:color="auto"/>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p>
        </w:tc>
        <w:tc>
          <w:tcPr>
            <w:tcW w:w="625" w:type="dxa"/>
            <w:tcBorders>
              <w:top w:val="single" w:sz="4" w:space="0" w:color="auto"/>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p>
        </w:tc>
        <w:tc>
          <w:tcPr>
            <w:tcW w:w="651" w:type="dxa"/>
            <w:tcBorders>
              <w:top w:val="single" w:sz="4" w:space="0" w:color="auto"/>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p>
        </w:tc>
        <w:tc>
          <w:tcPr>
            <w:tcW w:w="567" w:type="dxa"/>
            <w:tcBorders>
              <w:top w:val="single" w:sz="4" w:space="0" w:color="auto"/>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r w:rsidRPr="00B44F56">
              <w:rPr>
                <w:rFonts w:ascii="Palatino Linotype" w:hAnsi="Palatino Linotype"/>
                <w:sz w:val="20"/>
                <w:szCs w:val="20"/>
              </w:rPr>
              <w:t>x</w:t>
            </w:r>
          </w:p>
        </w:tc>
        <w:tc>
          <w:tcPr>
            <w:tcW w:w="425" w:type="dxa"/>
            <w:tcBorders>
              <w:top w:val="single" w:sz="4" w:space="0" w:color="auto"/>
              <w:left w:val="nil"/>
              <w:bottom w:val="single" w:sz="4" w:space="0" w:color="auto"/>
              <w:right w:val="single" w:sz="4" w:space="0" w:color="auto"/>
            </w:tcBorders>
          </w:tcPr>
          <w:p w:rsidR="003F5EEB" w:rsidRPr="00B44F56" w:rsidRDefault="003F5EEB" w:rsidP="00776BC5">
            <w:pPr>
              <w:spacing w:after="0" w:line="240" w:lineRule="auto"/>
              <w:jc w:val="center"/>
              <w:rPr>
                <w:rFonts w:ascii="Palatino Linotype" w:hAnsi="Palatino Linotype"/>
                <w:sz w:val="20"/>
                <w:szCs w:val="20"/>
              </w:rPr>
            </w:pPr>
          </w:p>
        </w:tc>
      </w:tr>
      <w:tr w:rsidR="003F5EEB" w:rsidRPr="00B44F56">
        <w:trPr>
          <w:trHeight w:val="255"/>
          <w:jc w:val="center"/>
        </w:trPr>
        <w:tc>
          <w:tcPr>
            <w:tcW w:w="4046" w:type="dxa"/>
            <w:tcBorders>
              <w:top w:val="single" w:sz="4" w:space="0" w:color="auto"/>
              <w:left w:val="single" w:sz="4" w:space="0" w:color="auto"/>
              <w:bottom w:val="single" w:sz="4" w:space="0" w:color="auto"/>
              <w:right w:val="single" w:sz="4" w:space="0" w:color="auto"/>
            </w:tcBorders>
            <w:noWrap/>
            <w:vAlign w:val="center"/>
          </w:tcPr>
          <w:p w:rsidR="003F5EEB" w:rsidRPr="00B44F56" w:rsidRDefault="003F5EEB" w:rsidP="00776BC5">
            <w:pPr>
              <w:spacing w:after="0" w:line="240" w:lineRule="auto"/>
              <w:jc w:val="both"/>
              <w:rPr>
                <w:rFonts w:ascii="Palatino Linotype" w:hAnsi="Palatino Linotype"/>
                <w:sz w:val="20"/>
                <w:szCs w:val="20"/>
                <w:lang w:eastAsia="hu-HU"/>
              </w:rPr>
            </w:pPr>
            <w:r w:rsidRPr="00B44F56">
              <w:rPr>
                <w:rFonts w:ascii="Palatino Linotype" w:hAnsi="Palatino Linotype"/>
                <w:sz w:val="20"/>
                <w:szCs w:val="20"/>
                <w:lang w:eastAsia="hu-HU"/>
              </w:rPr>
              <w:t>A kereslet, a kínálat fogalma és törvénye; jellemzői</w:t>
            </w:r>
          </w:p>
        </w:tc>
        <w:tc>
          <w:tcPr>
            <w:tcW w:w="516" w:type="dxa"/>
            <w:tcBorders>
              <w:top w:val="single" w:sz="4" w:space="0" w:color="auto"/>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r w:rsidRPr="00B44F56">
              <w:rPr>
                <w:rFonts w:ascii="Palatino Linotype" w:hAnsi="Palatino Linotype"/>
                <w:sz w:val="20"/>
                <w:szCs w:val="20"/>
              </w:rPr>
              <w:t>x</w:t>
            </w:r>
          </w:p>
        </w:tc>
        <w:tc>
          <w:tcPr>
            <w:tcW w:w="992" w:type="dxa"/>
            <w:tcBorders>
              <w:top w:val="single" w:sz="4" w:space="0" w:color="auto"/>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r w:rsidRPr="00B44F56">
              <w:rPr>
                <w:rFonts w:ascii="Palatino Linotype" w:hAnsi="Palatino Linotype"/>
                <w:sz w:val="20"/>
                <w:szCs w:val="20"/>
              </w:rPr>
              <w:t>x</w:t>
            </w:r>
          </w:p>
        </w:tc>
        <w:tc>
          <w:tcPr>
            <w:tcW w:w="709" w:type="dxa"/>
            <w:tcBorders>
              <w:top w:val="single" w:sz="4" w:space="0" w:color="auto"/>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p>
        </w:tc>
        <w:tc>
          <w:tcPr>
            <w:tcW w:w="709" w:type="dxa"/>
            <w:tcBorders>
              <w:top w:val="single" w:sz="4" w:space="0" w:color="auto"/>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p>
        </w:tc>
        <w:tc>
          <w:tcPr>
            <w:tcW w:w="625" w:type="dxa"/>
            <w:tcBorders>
              <w:top w:val="single" w:sz="4" w:space="0" w:color="auto"/>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p>
        </w:tc>
        <w:tc>
          <w:tcPr>
            <w:tcW w:w="651" w:type="dxa"/>
            <w:tcBorders>
              <w:top w:val="single" w:sz="4" w:space="0" w:color="auto"/>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p>
        </w:tc>
        <w:tc>
          <w:tcPr>
            <w:tcW w:w="567" w:type="dxa"/>
            <w:tcBorders>
              <w:top w:val="single" w:sz="4" w:space="0" w:color="auto"/>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p>
        </w:tc>
        <w:tc>
          <w:tcPr>
            <w:tcW w:w="425" w:type="dxa"/>
            <w:tcBorders>
              <w:top w:val="single" w:sz="4" w:space="0" w:color="auto"/>
              <w:left w:val="nil"/>
              <w:bottom w:val="single" w:sz="4" w:space="0" w:color="auto"/>
              <w:right w:val="single" w:sz="4" w:space="0" w:color="auto"/>
            </w:tcBorders>
          </w:tcPr>
          <w:p w:rsidR="003F5EEB" w:rsidRPr="00B44F56" w:rsidRDefault="003F5EEB" w:rsidP="00776BC5">
            <w:pPr>
              <w:spacing w:after="0" w:line="240" w:lineRule="auto"/>
              <w:jc w:val="center"/>
              <w:rPr>
                <w:rFonts w:ascii="Palatino Linotype" w:hAnsi="Palatino Linotype"/>
                <w:sz w:val="20"/>
                <w:szCs w:val="20"/>
              </w:rPr>
            </w:pPr>
          </w:p>
        </w:tc>
      </w:tr>
      <w:tr w:rsidR="003F5EEB" w:rsidRPr="00B44F56">
        <w:trPr>
          <w:cantSplit/>
          <w:trHeight w:val="255"/>
          <w:jc w:val="center"/>
        </w:trPr>
        <w:tc>
          <w:tcPr>
            <w:tcW w:w="4046" w:type="dxa"/>
            <w:tcBorders>
              <w:top w:val="single" w:sz="4" w:space="0" w:color="auto"/>
              <w:left w:val="single" w:sz="4" w:space="0" w:color="auto"/>
              <w:bottom w:val="single" w:sz="4" w:space="0" w:color="auto"/>
              <w:right w:val="single" w:sz="4" w:space="0" w:color="auto"/>
            </w:tcBorders>
            <w:noWrap/>
            <w:vAlign w:val="center"/>
          </w:tcPr>
          <w:p w:rsidR="003F5EEB" w:rsidRPr="00B44F56" w:rsidRDefault="003F5EEB" w:rsidP="00776BC5">
            <w:pPr>
              <w:spacing w:after="0" w:line="240" w:lineRule="auto"/>
              <w:jc w:val="both"/>
              <w:rPr>
                <w:rFonts w:ascii="Palatino Linotype" w:hAnsi="Palatino Linotype"/>
                <w:sz w:val="20"/>
                <w:szCs w:val="20"/>
                <w:lang w:eastAsia="hu-HU"/>
              </w:rPr>
            </w:pPr>
            <w:r w:rsidRPr="00B44F56">
              <w:rPr>
                <w:rFonts w:ascii="Palatino Linotype" w:hAnsi="Palatino Linotype"/>
                <w:sz w:val="20"/>
                <w:szCs w:val="20"/>
                <w:lang w:eastAsia="hu-HU"/>
              </w:rPr>
              <w:t>A pénz fogalma és funkciói; a pénzforgalom fajtái, bizonylatai</w:t>
            </w:r>
          </w:p>
        </w:tc>
        <w:tc>
          <w:tcPr>
            <w:tcW w:w="516" w:type="dxa"/>
            <w:tcBorders>
              <w:top w:val="single" w:sz="4" w:space="0" w:color="auto"/>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p>
        </w:tc>
        <w:tc>
          <w:tcPr>
            <w:tcW w:w="992" w:type="dxa"/>
            <w:tcBorders>
              <w:top w:val="single" w:sz="4" w:space="0" w:color="auto"/>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r w:rsidRPr="00B44F56">
              <w:rPr>
                <w:rFonts w:ascii="Palatino Linotype" w:hAnsi="Palatino Linotype"/>
                <w:sz w:val="20"/>
                <w:szCs w:val="20"/>
              </w:rPr>
              <w:t>x</w:t>
            </w:r>
          </w:p>
        </w:tc>
        <w:tc>
          <w:tcPr>
            <w:tcW w:w="709" w:type="dxa"/>
            <w:tcBorders>
              <w:top w:val="single" w:sz="4" w:space="0" w:color="auto"/>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09" w:type="dxa"/>
            <w:tcBorders>
              <w:top w:val="single" w:sz="4" w:space="0" w:color="auto"/>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r w:rsidRPr="00B44F56">
              <w:rPr>
                <w:rFonts w:ascii="Palatino Linotype" w:hAnsi="Palatino Linotype"/>
                <w:sz w:val="20"/>
                <w:szCs w:val="20"/>
              </w:rPr>
              <w:t>x</w:t>
            </w:r>
          </w:p>
        </w:tc>
        <w:tc>
          <w:tcPr>
            <w:tcW w:w="625" w:type="dxa"/>
            <w:tcBorders>
              <w:top w:val="single" w:sz="4" w:space="0" w:color="auto"/>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p>
        </w:tc>
        <w:tc>
          <w:tcPr>
            <w:tcW w:w="651" w:type="dxa"/>
            <w:tcBorders>
              <w:top w:val="single" w:sz="4" w:space="0" w:color="auto"/>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567" w:type="dxa"/>
            <w:tcBorders>
              <w:top w:val="single" w:sz="4" w:space="0" w:color="auto"/>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r w:rsidRPr="00B44F56">
              <w:rPr>
                <w:rFonts w:ascii="Palatino Linotype" w:hAnsi="Palatino Linotype"/>
                <w:sz w:val="20"/>
                <w:szCs w:val="20"/>
              </w:rPr>
              <w:t>x</w:t>
            </w:r>
          </w:p>
        </w:tc>
        <w:tc>
          <w:tcPr>
            <w:tcW w:w="425" w:type="dxa"/>
            <w:tcBorders>
              <w:top w:val="single" w:sz="4" w:space="0" w:color="auto"/>
              <w:left w:val="nil"/>
              <w:bottom w:val="single" w:sz="4" w:space="0" w:color="auto"/>
              <w:right w:val="single" w:sz="4" w:space="0" w:color="auto"/>
            </w:tcBorders>
          </w:tcPr>
          <w:p w:rsidR="003F5EEB" w:rsidRPr="00B44F56" w:rsidRDefault="003F5EEB" w:rsidP="00776BC5">
            <w:pPr>
              <w:spacing w:after="0" w:line="240" w:lineRule="auto"/>
              <w:jc w:val="center"/>
              <w:rPr>
                <w:rFonts w:ascii="Palatino Linotype" w:hAnsi="Palatino Linotype"/>
                <w:sz w:val="20"/>
                <w:szCs w:val="20"/>
              </w:rPr>
            </w:pPr>
          </w:p>
        </w:tc>
      </w:tr>
      <w:tr w:rsidR="003F5EEB" w:rsidRPr="00B44F56">
        <w:trPr>
          <w:trHeight w:val="255"/>
          <w:jc w:val="center"/>
        </w:trPr>
        <w:tc>
          <w:tcPr>
            <w:tcW w:w="4046" w:type="dxa"/>
            <w:tcBorders>
              <w:top w:val="nil"/>
              <w:left w:val="single" w:sz="4" w:space="0" w:color="auto"/>
              <w:bottom w:val="single" w:sz="4" w:space="0" w:color="auto"/>
              <w:right w:val="single" w:sz="4" w:space="0" w:color="auto"/>
            </w:tcBorders>
            <w:noWrap/>
            <w:vAlign w:val="center"/>
          </w:tcPr>
          <w:p w:rsidR="003F5EEB" w:rsidRPr="00B44F56" w:rsidRDefault="003F5EEB" w:rsidP="00776BC5">
            <w:pPr>
              <w:spacing w:after="0" w:line="240" w:lineRule="auto"/>
              <w:jc w:val="both"/>
              <w:rPr>
                <w:rFonts w:ascii="Palatino Linotype" w:hAnsi="Palatino Linotype"/>
                <w:sz w:val="20"/>
                <w:szCs w:val="20"/>
                <w:lang w:eastAsia="hu-HU"/>
              </w:rPr>
            </w:pPr>
            <w:r w:rsidRPr="00B44F56">
              <w:rPr>
                <w:rFonts w:ascii="Palatino Linotype" w:hAnsi="Palatino Linotype"/>
                <w:sz w:val="20"/>
                <w:szCs w:val="20"/>
                <w:lang w:eastAsia="hu-HU"/>
              </w:rPr>
              <w:t>A magyar bankrendszer; a kétszintű bankrendszer sajátosságai, az MNB szerepe</w:t>
            </w:r>
          </w:p>
        </w:tc>
        <w:tc>
          <w:tcPr>
            <w:tcW w:w="516"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p>
        </w:tc>
        <w:tc>
          <w:tcPr>
            <w:tcW w:w="992"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r w:rsidRPr="00B44F56">
              <w:rPr>
                <w:rFonts w:ascii="Palatino Linotype" w:hAnsi="Palatino Linotype"/>
                <w:sz w:val="20"/>
                <w:szCs w:val="20"/>
              </w:rPr>
              <w:t>x</w:t>
            </w:r>
          </w:p>
        </w:tc>
        <w:tc>
          <w:tcPr>
            <w:tcW w:w="709"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p>
        </w:tc>
        <w:tc>
          <w:tcPr>
            <w:tcW w:w="709"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r w:rsidRPr="00B44F56">
              <w:rPr>
                <w:rFonts w:ascii="Palatino Linotype" w:hAnsi="Palatino Linotype"/>
                <w:sz w:val="20"/>
                <w:szCs w:val="20"/>
              </w:rPr>
              <w:t>x</w:t>
            </w:r>
          </w:p>
        </w:tc>
        <w:tc>
          <w:tcPr>
            <w:tcW w:w="625"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p>
        </w:tc>
        <w:tc>
          <w:tcPr>
            <w:tcW w:w="651"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p>
        </w:tc>
        <w:tc>
          <w:tcPr>
            <w:tcW w:w="567" w:type="dxa"/>
            <w:tcBorders>
              <w:top w:val="single" w:sz="4" w:space="0" w:color="auto"/>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r w:rsidRPr="00B44F56">
              <w:rPr>
                <w:rFonts w:ascii="Palatino Linotype" w:hAnsi="Palatino Linotype"/>
                <w:sz w:val="20"/>
                <w:szCs w:val="20"/>
              </w:rPr>
              <w:t>x</w:t>
            </w:r>
          </w:p>
        </w:tc>
        <w:tc>
          <w:tcPr>
            <w:tcW w:w="425" w:type="dxa"/>
            <w:tcBorders>
              <w:top w:val="single" w:sz="4" w:space="0" w:color="auto"/>
              <w:left w:val="nil"/>
              <w:bottom w:val="single" w:sz="4" w:space="0" w:color="auto"/>
              <w:right w:val="single" w:sz="4" w:space="0" w:color="auto"/>
            </w:tcBorders>
          </w:tcPr>
          <w:p w:rsidR="003F5EEB" w:rsidRPr="00B44F56" w:rsidRDefault="003F5EEB" w:rsidP="00776BC5">
            <w:pPr>
              <w:spacing w:after="0" w:line="240" w:lineRule="auto"/>
              <w:jc w:val="center"/>
              <w:rPr>
                <w:rFonts w:ascii="Palatino Linotype" w:hAnsi="Palatino Linotype"/>
                <w:sz w:val="20"/>
                <w:szCs w:val="20"/>
              </w:rPr>
            </w:pPr>
          </w:p>
        </w:tc>
      </w:tr>
      <w:tr w:rsidR="003F5EEB" w:rsidRPr="00B44F56">
        <w:trPr>
          <w:trHeight w:val="255"/>
          <w:jc w:val="center"/>
        </w:trPr>
        <w:tc>
          <w:tcPr>
            <w:tcW w:w="4046" w:type="dxa"/>
            <w:tcBorders>
              <w:top w:val="nil"/>
              <w:left w:val="single" w:sz="4" w:space="0" w:color="auto"/>
              <w:bottom w:val="single" w:sz="4" w:space="0" w:color="auto"/>
              <w:right w:val="single" w:sz="4" w:space="0" w:color="auto"/>
            </w:tcBorders>
            <w:noWrap/>
            <w:vAlign w:val="center"/>
          </w:tcPr>
          <w:p w:rsidR="003F5EEB" w:rsidRPr="00B44F56" w:rsidRDefault="003F5EEB" w:rsidP="00776BC5">
            <w:pPr>
              <w:spacing w:after="0" w:line="240" w:lineRule="auto"/>
              <w:jc w:val="both"/>
              <w:rPr>
                <w:rFonts w:ascii="Palatino Linotype" w:hAnsi="Palatino Linotype"/>
                <w:sz w:val="20"/>
                <w:szCs w:val="20"/>
                <w:lang w:eastAsia="hu-HU"/>
              </w:rPr>
            </w:pPr>
            <w:r w:rsidRPr="00B44F56">
              <w:rPr>
                <w:rFonts w:ascii="Palatino Linotype" w:hAnsi="Palatino Linotype"/>
                <w:sz w:val="20"/>
                <w:szCs w:val="20"/>
                <w:lang w:eastAsia="hu-HU"/>
              </w:rPr>
              <w:t>A vállalkozás fogalma, céljai, a sikeres vállalkozás kritériumai; szervezeti formái</w:t>
            </w:r>
          </w:p>
        </w:tc>
        <w:tc>
          <w:tcPr>
            <w:tcW w:w="516"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r w:rsidRPr="00B44F56">
              <w:rPr>
                <w:rFonts w:ascii="Palatino Linotype" w:hAnsi="Palatino Linotype"/>
                <w:sz w:val="20"/>
                <w:szCs w:val="20"/>
              </w:rPr>
              <w:t>x</w:t>
            </w:r>
          </w:p>
        </w:tc>
        <w:tc>
          <w:tcPr>
            <w:tcW w:w="992"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p>
        </w:tc>
        <w:tc>
          <w:tcPr>
            <w:tcW w:w="709"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09"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p>
        </w:tc>
        <w:tc>
          <w:tcPr>
            <w:tcW w:w="625"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p>
        </w:tc>
        <w:tc>
          <w:tcPr>
            <w:tcW w:w="651"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567" w:type="dxa"/>
            <w:tcBorders>
              <w:top w:val="single" w:sz="4" w:space="0" w:color="auto"/>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r w:rsidRPr="00B44F56">
              <w:rPr>
                <w:rFonts w:ascii="Palatino Linotype" w:hAnsi="Palatino Linotype"/>
                <w:sz w:val="20"/>
                <w:szCs w:val="20"/>
              </w:rPr>
              <w:t>x</w:t>
            </w:r>
          </w:p>
        </w:tc>
        <w:tc>
          <w:tcPr>
            <w:tcW w:w="425" w:type="dxa"/>
            <w:tcBorders>
              <w:top w:val="single" w:sz="4" w:space="0" w:color="auto"/>
              <w:left w:val="nil"/>
              <w:bottom w:val="single" w:sz="4" w:space="0" w:color="auto"/>
              <w:right w:val="single" w:sz="4" w:space="0" w:color="auto"/>
            </w:tcBorders>
          </w:tcPr>
          <w:p w:rsidR="003F5EEB" w:rsidRPr="00B44F56" w:rsidRDefault="003F5EEB" w:rsidP="00776BC5">
            <w:pPr>
              <w:spacing w:after="0" w:line="240" w:lineRule="auto"/>
              <w:jc w:val="center"/>
              <w:rPr>
                <w:rFonts w:ascii="Palatino Linotype" w:hAnsi="Palatino Linotype"/>
                <w:sz w:val="20"/>
                <w:szCs w:val="20"/>
              </w:rPr>
            </w:pPr>
          </w:p>
        </w:tc>
      </w:tr>
      <w:tr w:rsidR="003F5EEB" w:rsidRPr="00B44F56">
        <w:trPr>
          <w:trHeight w:val="255"/>
          <w:jc w:val="center"/>
        </w:trPr>
        <w:tc>
          <w:tcPr>
            <w:tcW w:w="4046" w:type="dxa"/>
            <w:tcBorders>
              <w:top w:val="nil"/>
              <w:left w:val="single" w:sz="4" w:space="0" w:color="auto"/>
              <w:bottom w:val="single" w:sz="4" w:space="0" w:color="auto"/>
              <w:right w:val="single" w:sz="4" w:space="0" w:color="auto"/>
            </w:tcBorders>
            <w:noWrap/>
            <w:vAlign w:val="center"/>
          </w:tcPr>
          <w:p w:rsidR="003F5EEB" w:rsidRPr="00B44F56" w:rsidRDefault="003F5EEB" w:rsidP="00776BC5">
            <w:pPr>
              <w:spacing w:after="0" w:line="240" w:lineRule="auto"/>
              <w:jc w:val="both"/>
              <w:rPr>
                <w:rFonts w:ascii="Palatino Linotype" w:hAnsi="Palatino Linotype"/>
                <w:sz w:val="20"/>
                <w:szCs w:val="20"/>
                <w:lang w:eastAsia="hu-HU"/>
              </w:rPr>
            </w:pPr>
            <w:r w:rsidRPr="00B44F56">
              <w:rPr>
                <w:rFonts w:ascii="Palatino Linotype" w:hAnsi="Palatino Linotype"/>
                <w:sz w:val="20"/>
                <w:szCs w:val="20"/>
                <w:lang w:eastAsia="hu-HU"/>
              </w:rPr>
              <w:t>A jog fogalma; a jogszabályi hierarchia fogalma; a jogszabályok érvényessége, hatálya; jogágak; jogforrások</w:t>
            </w:r>
          </w:p>
        </w:tc>
        <w:tc>
          <w:tcPr>
            <w:tcW w:w="516"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p>
        </w:tc>
        <w:tc>
          <w:tcPr>
            <w:tcW w:w="992"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p>
        </w:tc>
        <w:tc>
          <w:tcPr>
            <w:tcW w:w="709"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p>
        </w:tc>
        <w:tc>
          <w:tcPr>
            <w:tcW w:w="709"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r w:rsidRPr="00B44F56">
              <w:rPr>
                <w:rFonts w:ascii="Palatino Linotype" w:hAnsi="Palatino Linotype"/>
                <w:sz w:val="20"/>
                <w:szCs w:val="20"/>
              </w:rPr>
              <w:t>x</w:t>
            </w:r>
          </w:p>
        </w:tc>
        <w:tc>
          <w:tcPr>
            <w:tcW w:w="625"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p>
        </w:tc>
        <w:tc>
          <w:tcPr>
            <w:tcW w:w="651"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p>
        </w:tc>
        <w:tc>
          <w:tcPr>
            <w:tcW w:w="567" w:type="dxa"/>
            <w:tcBorders>
              <w:top w:val="single" w:sz="4" w:space="0" w:color="auto"/>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r w:rsidRPr="00B44F56">
              <w:rPr>
                <w:rFonts w:ascii="Palatino Linotype" w:hAnsi="Palatino Linotype"/>
                <w:sz w:val="20"/>
                <w:szCs w:val="20"/>
              </w:rPr>
              <w:t>x</w:t>
            </w:r>
          </w:p>
        </w:tc>
        <w:tc>
          <w:tcPr>
            <w:tcW w:w="425" w:type="dxa"/>
            <w:tcBorders>
              <w:top w:val="single" w:sz="4" w:space="0" w:color="auto"/>
              <w:left w:val="nil"/>
              <w:bottom w:val="single" w:sz="4" w:space="0" w:color="auto"/>
              <w:right w:val="single" w:sz="4" w:space="0" w:color="auto"/>
            </w:tcBorders>
          </w:tcPr>
          <w:p w:rsidR="003F5EEB" w:rsidRPr="00B44F56" w:rsidRDefault="003F5EEB" w:rsidP="00776BC5">
            <w:pPr>
              <w:spacing w:after="0" w:line="240" w:lineRule="auto"/>
              <w:jc w:val="center"/>
              <w:rPr>
                <w:rFonts w:ascii="Palatino Linotype" w:hAnsi="Palatino Linotype"/>
                <w:sz w:val="20"/>
                <w:szCs w:val="20"/>
              </w:rPr>
            </w:pPr>
          </w:p>
        </w:tc>
      </w:tr>
      <w:tr w:rsidR="003F5EEB" w:rsidRPr="00B44F56">
        <w:trPr>
          <w:trHeight w:val="255"/>
          <w:jc w:val="center"/>
        </w:trPr>
        <w:tc>
          <w:tcPr>
            <w:tcW w:w="4046" w:type="dxa"/>
            <w:tcBorders>
              <w:top w:val="nil"/>
              <w:left w:val="single" w:sz="4" w:space="0" w:color="auto"/>
              <w:bottom w:val="single" w:sz="4" w:space="0" w:color="auto"/>
              <w:right w:val="single" w:sz="4" w:space="0" w:color="auto"/>
            </w:tcBorders>
            <w:noWrap/>
            <w:vAlign w:val="center"/>
          </w:tcPr>
          <w:p w:rsidR="003F5EEB" w:rsidRPr="00B44F56" w:rsidRDefault="003F5EEB" w:rsidP="00776BC5">
            <w:pPr>
              <w:spacing w:after="0" w:line="240" w:lineRule="auto"/>
              <w:jc w:val="both"/>
              <w:rPr>
                <w:rFonts w:ascii="Palatino Linotype" w:hAnsi="Palatino Linotype"/>
                <w:sz w:val="20"/>
                <w:szCs w:val="20"/>
                <w:lang w:eastAsia="hu-HU"/>
              </w:rPr>
            </w:pPr>
            <w:r w:rsidRPr="00B44F56">
              <w:rPr>
                <w:rFonts w:ascii="Palatino Linotype" w:hAnsi="Palatino Linotype"/>
                <w:sz w:val="20"/>
                <w:szCs w:val="20"/>
                <w:lang w:eastAsia="hu-HU"/>
              </w:rPr>
              <w:t> Az Alaptörvényben biztosított alapvető állampolgári jogok és kötelességek</w:t>
            </w:r>
          </w:p>
        </w:tc>
        <w:tc>
          <w:tcPr>
            <w:tcW w:w="516"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p>
        </w:tc>
        <w:tc>
          <w:tcPr>
            <w:tcW w:w="992"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p>
        </w:tc>
        <w:tc>
          <w:tcPr>
            <w:tcW w:w="709"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p>
        </w:tc>
        <w:tc>
          <w:tcPr>
            <w:tcW w:w="709"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r w:rsidRPr="00B44F56">
              <w:rPr>
                <w:rFonts w:ascii="Palatino Linotype" w:hAnsi="Palatino Linotype"/>
                <w:sz w:val="20"/>
                <w:szCs w:val="20"/>
              </w:rPr>
              <w:t>x</w:t>
            </w:r>
          </w:p>
        </w:tc>
        <w:tc>
          <w:tcPr>
            <w:tcW w:w="625"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p>
        </w:tc>
        <w:tc>
          <w:tcPr>
            <w:tcW w:w="651"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p>
        </w:tc>
        <w:tc>
          <w:tcPr>
            <w:tcW w:w="567" w:type="dxa"/>
            <w:tcBorders>
              <w:top w:val="single" w:sz="4" w:space="0" w:color="auto"/>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r w:rsidRPr="00B44F56">
              <w:rPr>
                <w:rFonts w:ascii="Palatino Linotype" w:hAnsi="Palatino Linotype"/>
                <w:sz w:val="20"/>
                <w:szCs w:val="20"/>
              </w:rPr>
              <w:t>x</w:t>
            </w:r>
          </w:p>
        </w:tc>
        <w:tc>
          <w:tcPr>
            <w:tcW w:w="425" w:type="dxa"/>
            <w:tcBorders>
              <w:top w:val="single" w:sz="4" w:space="0" w:color="auto"/>
              <w:left w:val="nil"/>
              <w:bottom w:val="single" w:sz="4" w:space="0" w:color="auto"/>
              <w:right w:val="single" w:sz="4" w:space="0" w:color="auto"/>
            </w:tcBorders>
          </w:tcPr>
          <w:p w:rsidR="003F5EEB" w:rsidRPr="00B44F56" w:rsidRDefault="003F5EEB" w:rsidP="00776BC5">
            <w:pPr>
              <w:spacing w:after="0" w:line="240" w:lineRule="auto"/>
              <w:jc w:val="center"/>
              <w:rPr>
                <w:rFonts w:ascii="Palatino Linotype" w:hAnsi="Palatino Linotype"/>
                <w:sz w:val="20"/>
                <w:szCs w:val="20"/>
              </w:rPr>
            </w:pPr>
          </w:p>
        </w:tc>
      </w:tr>
      <w:tr w:rsidR="003F5EEB" w:rsidRPr="00B44F56">
        <w:trPr>
          <w:trHeight w:val="255"/>
          <w:jc w:val="center"/>
        </w:trPr>
        <w:tc>
          <w:tcPr>
            <w:tcW w:w="4046" w:type="dxa"/>
            <w:tcBorders>
              <w:top w:val="nil"/>
              <w:left w:val="single" w:sz="4" w:space="0" w:color="auto"/>
              <w:bottom w:val="single" w:sz="4" w:space="0" w:color="auto"/>
              <w:right w:val="single" w:sz="4" w:space="0" w:color="auto"/>
            </w:tcBorders>
            <w:noWrap/>
            <w:vAlign w:val="center"/>
          </w:tcPr>
          <w:p w:rsidR="003F5EEB" w:rsidRPr="00B44F56" w:rsidRDefault="003F5EEB" w:rsidP="00776BC5">
            <w:pPr>
              <w:spacing w:after="0" w:line="240" w:lineRule="auto"/>
              <w:jc w:val="both"/>
              <w:rPr>
                <w:rFonts w:ascii="Palatino Linotype" w:hAnsi="Palatino Linotype"/>
                <w:sz w:val="20"/>
                <w:szCs w:val="20"/>
                <w:lang w:eastAsia="hu-HU"/>
              </w:rPr>
            </w:pPr>
            <w:r w:rsidRPr="00B44F56">
              <w:rPr>
                <w:rFonts w:ascii="Palatino Linotype" w:hAnsi="Palatino Linotype"/>
                <w:sz w:val="20"/>
                <w:szCs w:val="20"/>
                <w:lang w:eastAsia="hu-HU"/>
              </w:rPr>
              <w:t>A magyar közjogi rendszer; önkormányzati rendszer</w:t>
            </w:r>
          </w:p>
        </w:tc>
        <w:tc>
          <w:tcPr>
            <w:tcW w:w="516"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p>
        </w:tc>
        <w:tc>
          <w:tcPr>
            <w:tcW w:w="992"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p>
        </w:tc>
        <w:tc>
          <w:tcPr>
            <w:tcW w:w="709"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p>
        </w:tc>
        <w:tc>
          <w:tcPr>
            <w:tcW w:w="709"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r w:rsidRPr="00B44F56">
              <w:rPr>
                <w:rFonts w:ascii="Palatino Linotype" w:hAnsi="Palatino Linotype"/>
                <w:sz w:val="20"/>
                <w:szCs w:val="20"/>
              </w:rPr>
              <w:t>x</w:t>
            </w:r>
          </w:p>
        </w:tc>
        <w:tc>
          <w:tcPr>
            <w:tcW w:w="625"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p>
        </w:tc>
        <w:tc>
          <w:tcPr>
            <w:tcW w:w="651"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p>
        </w:tc>
        <w:tc>
          <w:tcPr>
            <w:tcW w:w="567" w:type="dxa"/>
            <w:tcBorders>
              <w:top w:val="single" w:sz="4" w:space="0" w:color="auto"/>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r w:rsidRPr="00B44F56">
              <w:rPr>
                <w:rFonts w:ascii="Palatino Linotype" w:hAnsi="Palatino Linotype"/>
                <w:sz w:val="20"/>
                <w:szCs w:val="20"/>
              </w:rPr>
              <w:t>x</w:t>
            </w:r>
          </w:p>
        </w:tc>
        <w:tc>
          <w:tcPr>
            <w:tcW w:w="425" w:type="dxa"/>
            <w:tcBorders>
              <w:top w:val="single" w:sz="4" w:space="0" w:color="auto"/>
              <w:left w:val="nil"/>
              <w:bottom w:val="single" w:sz="4" w:space="0" w:color="auto"/>
              <w:right w:val="single" w:sz="4" w:space="0" w:color="auto"/>
            </w:tcBorders>
          </w:tcPr>
          <w:p w:rsidR="003F5EEB" w:rsidRPr="00B44F56" w:rsidRDefault="003F5EEB" w:rsidP="00776BC5">
            <w:pPr>
              <w:spacing w:after="0" w:line="240" w:lineRule="auto"/>
              <w:jc w:val="center"/>
              <w:rPr>
                <w:rFonts w:ascii="Palatino Linotype" w:hAnsi="Palatino Linotype"/>
                <w:sz w:val="20"/>
                <w:szCs w:val="20"/>
              </w:rPr>
            </w:pPr>
          </w:p>
        </w:tc>
      </w:tr>
      <w:tr w:rsidR="003F5EEB" w:rsidRPr="00B44F56">
        <w:trPr>
          <w:trHeight w:val="255"/>
          <w:jc w:val="center"/>
        </w:trPr>
        <w:tc>
          <w:tcPr>
            <w:tcW w:w="4046" w:type="dxa"/>
            <w:tcBorders>
              <w:top w:val="nil"/>
              <w:left w:val="single" w:sz="4" w:space="0" w:color="auto"/>
              <w:bottom w:val="single" w:sz="4" w:space="0" w:color="auto"/>
              <w:right w:val="single" w:sz="4" w:space="0" w:color="auto"/>
            </w:tcBorders>
            <w:noWrap/>
            <w:vAlign w:val="center"/>
          </w:tcPr>
          <w:p w:rsidR="003F5EEB" w:rsidRPr="00B44F56" w:rsidRDefault="003F5EEB" w:rsidP="00776BC5">
            <w:pPr>
              <w:spacing w:after="0" w:line="240" w:lineRule="auto"/>
              <w:jc w:val="both"/>
              <w:rPr>
                <w:rFonts w:ascii="Palatino Linotype" w:hAnsi="Palatino Linotype"/>
                <w:sz w:val="20"/>
                <w:szCs w:val="20"/>
                <w:lang w:eastAsia="hu-HU"/>
              </w:rPr>
            </w:pPr>
            <w:r w:rsidRPr="00B44F56">
              <w:rPr>
                <w:rFonts w:ascii="Palatino Linotype" w:hAnsi="Palatino Linotype"/>
                <w:sz w:val="20"/>
                <w:szCs w:val="20"/>
                <w:lang w:eastAsia="hu-HU"/>
              </w:rPr>
              <w:t>A közigazgatási eljárás</w:t>
            </w:r>
          </w:p>
        </w:tc>
        <w:tc>
          <w:tcPr>
            <w:tcW w:w="516"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p>
        </w:tc>
        <w:tc>
          <w:tcPr>
            <w:tcW w:w="992"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p>
        </w:tc>
        <w:tc>
          <w:tcPr>
            <w:tcW w:w="709"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p>
        </w:tc>
        <w:tc>
          <w:tcPr>
            <w:tcW w:w="709"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r w:rsidRPr="00B44F56">
              <w:rPr>
                <w:rFonts w:ascii="Palatino Linotype" w:hAnsi="Palatino Linotype"/>
                <w:sz w:val="20"/>
                <w:szCs w:val="20"/>
              </w:rPr>
              <w:t>x</w:t>
            </w:r>
          </w:p>
        </w:tc>
        <w:tc>
          <w:tcPr>
            <w:tcW w:w="625"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p>
        </w:tc>
        <w:tc>
          <w:tcPr>
            <w:tcW w:w="651"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p>
        </w:tc>
        <w:tc>
          <w:tcPr>
            <w:tcW w:w="567" w:type="dxa"/>
            <w:tcBorders>
              <w:top w:val="single" w:sz="4" w:space="0" w:color="auto"/>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r w:rsidRPr="00B44F56">
              <w:rPr>
                <w:rFonts w:ascii="Palatino Linotype" w:hAnsi="Palatino Linotype"/>
                <w:sz w:val="20"/>
                <w:szCs w:val="20"/>
              </w:rPr>
              <w:t>x</w:t>
            </w:r>
          </w:p>
        </w:tc>
        <w:tc>
          <w:tcPr>
            <w:tcW w:w="425" w:type="dxa"/>
            <w:tcBorders>
              <w:top w:val="single" w:sz="4" w:space="0" w:color="auto"/>
              <w:left w:val="nil"/>
              <w:bottom w:val="single" w:sz="4" w:space="0" w:color="auto"/>
              <w:right w:val="single" w:sz="4" w:space="0" w:color="auto"/>
            </w:tcBorders>
          </w:tcPr>
          <w:p w:rsidR="003F5EEB" w:rsidRPr="00B44F56" w:rsidRDefault="003F5EEB" w:rsidP="00776BC5">
            <w:pPr>
              <w:spacing w:after="0" w:line="240" w:lineRule="auto"/>
              <w:jc w:val="center"/>
              <w:rPr>
                <w:rFonts w:ascii="Palatino Linotype" w:hAnsi="Palatino Linotype"/>
                <w:sz w:val="20"/>
                <w:szCs w:val="20"/>
              </w:rPr>
            </w:pPr>
          </w:p>
        </w:tc>
      </w:tr>
      <w:tr w:rsidR="003F5EEB" w:rsidRPr="00B44F56">
        <w:trPr>
          <w:trHeight w:val="255"/>
          <w:jc w:val="center"/>
        </w:trPr>
        <w:tc>
          <w:tcPr>
            <w:tcW w:w="4046" w:type="dxa"/>
            <w:tcBorders>
              <w:top w:val="nil"/>
              <w:left w:val="single" w:sz="4" w:space="0" w:color="auto"/>
              <w:bottom w:val="single" w:sz="4" w:space="0" w:color="auto"/>
              <w:right w:val="single" w:sz="4" w:space="0" w:color="auto"/>
            </w:tcBorders>
            <w:noWrap/>
            <w:vAlign w:val="center"/>
          </w:tcPr>
          <w:p w:rsidR="003F5EEB" w:rsidRPr="00B44F56" w:rsidRDefault="003F5EEB" w:rsidP="00776BC5">
            <w:pPr>
              <w:spacing w:after="0" w:line="240" w:lineRule="auto"/>
              <w:jc w:val="both"/>
              <w:rPr>
                <w:rFonts w:ascii="Palatino Linotype" w:hAnsi="Palatino Linotype"/>
                <w:sz w:val="20"/>
                <w:szCs w:val="20"/>
                <w:lang w:eastAsia="hu-HU"/>
              </w:rPr>
            </w:pPr>
            <w:r w:rsidRPr="00B44F56">
              <w:rPr>
                <w:rFonts w:ascii="Palatino Linotype" w:hAnsi="Palatino Linotype"/>
                <w:sz w:val="20"/>
                <w:szCs w:val="20"/>
                <w:lang w:eastAsia="hu-HU"/>
              </w:rPr>
              <w:t>A polgári jog fogalma, alapvető jellemzői; a jogképesség, cselekvőképesség fogalma</w:t>
            </w:r>
          </w:p>
        </w:tc>
        <w:tc>
          <w:tcPr>
            <w:tcW w:w="516"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p>
        </w:tc>
        <w:tc>
          <w:tcPr>
            <w:tcW w:w="992"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p>
        </w:tc>
        <w:tc>
          <w:tcPr>
            <w:tcW w:w="709"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p>
        </w:tc>
        <w:tc>
          <w:tcPr>
            <w:tcW w:w="709"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r w:rsidRPr="00B44F56">
              <w:rPr>
                <w:rFonts w:ascii="Palatino Linotype" w:hAnsi="Palatino Linotype"/>
                <w:sz w:val="20"/>
                <w:szCs w:val="20"/>
              </w:rPr>
              <w:t>x</w:t>
            </w:r>
          </w:p>
        </w:tc>
        <w:tc>
          <w:tcPr>
            <w:tcW w:w="625"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p>
        </w:tc>
        <w:tc>
          <w:tcPr>
            <w:tcW w:w="651"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p>
        </w:tc>
        <w:tc>
          <w:tcPr>
            <w:tcW w:w="567" w:type="dxa"/>
            <w:tcBorders>
              <w:top w:val="single" w:sz="4" w:space="0" w:color="auto"/>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p>
        </w:tc>
        <w:tc>
          <w:tcPr>
            <w:tcW w:w="425" w:type="dxa"/>
            <w:tcBorders>
              <w:top w:val="single" w:sz="4" w:space="0" w:color="auto"/>
              <w:left w:val="nil"/>
              <w:bottom w:val="single" w:sz="4" w:space="0" w:color="auto"/>
              <w:right w:val="single" w:sz="4" w:space="0" w:color="auto"/>
            </w:tcBorders>
          </w:tcPr>
          <w:p w:rsidR="003F5EEB" w:rsidRPr="00B44F56" w:rsidRDefault="003F5EEB" w:rsidP="00776BC5">
            <w:pPr>
              <w:spacing w:after="0" w:line="240" w:lineRule="auto"/>
              <w:jc w:val="center"/>
              <w:rPr>
                <w:rFonts w:ascii="Palatino Linotype" w:hAnsi="Palatino Linotype"/>
                <w:sz w:val="20"/>
                <w:szCs w:val="20"/>
              </w:rPr>
            </w:pPr>
          </w:p>
        </w:tc>
      </w:tr>
      <w:tr w:rsidR="003F5EEB" w:rsidRPr="00B44F56">
        <w:trPr>
          <w:trHeight w:val="255"/>
          <w:jc w:val="center"/>
        </w:trPr>
        <w:tc>
          <w:tcPr>
            <w:tcW w:w="4046" w:type="dxa"/>
            <w:tcBorders>
              <w:top w:val="nil"/>
              <w:left w:val="single" w:sz="4" w:space="0" w:color="auto"/>
              <w:bottom w:val="single" w:sz="4" w:space="0" w:color="auto"/>
              <w:right w:val="single" w:sz="4" w:space="0" w:color="auto"/>
            </w:tcBorders>
            <w:noWrap/>
            <w:vAlign w:val="center"/>
          </w:tcPr>
          <w:p w:rsidR="003F5EEB" w:rsidRPr="00B44F56" w:rsidRDefault="003F5EEB" w:rsidP="00776BC5">
            <w:pPr>
              <w:spacing w:after="0" w:line="240" w:lineRule="auto"/>
              <w:jc w:val="both"/>
              <w:rPr>
                <w:rFonts w:ascii="Palatino Linotype" w:hAnsi="Palatino Linotype"/>
                <w:sz w:val="20"/>
                <w:szCs w:val="20"/>
                <w:lang w:eastAsia="hu-HU"/>
              </w:rPr>
            </w:pPr>
            <w:r w:rsidRPr="00B44F56">
              <w:rPr>
                <w:rFonts w:ascii="Palatino Linotype" w:hAnsi="Palatino Linotype"/>
                <w:sz w:val="20"/>
                <w:szCs w:val="20"/>
                <w:lang w:eastAsia="hu-HU"/>
              </w:rPr>
              <w:t>A tulajdonjog, kötelmi jog, gazdasági jog alapvető jellemzői</w:t>
            </w:r>
          </w:p>
        </w:tc>
        <w:tc>
          <w:tcPr>
            <w:tcW w:w="516"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p>
        </w:tc>
        <w:tc>
          <w:tcPr>
            <w:tcW w:w="992"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p>
        </w:tc>
        <w:tc>
          <w:tcPr>
            <w:tcW w:w="709"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p>
        </w:tc>
        <w:tc>
          <w:tcPr>
            <w:tcW w:w="709"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r w:rsidRPr="00B44F56">
              <w:rPr>
                <w:rFonts w:ascii="Palatino Linotype" w:hAnsi="Palatino Linotype"/>
                <w:sz w:val="20"/>
                <w:szCs w:val="20"/>
              </w:rPr>
              <w:t>x</w:t>
            </w:r>
          </w:p>
        </w:tc>
        <w:tc>
          <w:tcPr>
            <w:tcW w:w="625"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p>
        </w:tc>
        <w:tc>
          <w:tcPr>
            <w:tcW w:w="651"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p>
        </w:tc>
        <w:tc>
          <w:tcPr>
            <w:tcW w:w="567" w:type="dxa"/>
            <w:tcBorders>
              <w:top w:val="single" w:sz="4" w:space="0" w:color="auto"/>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p>
        </w:tc>
        <w:tc>
          <w:tcPr>
            <w:tcW w:w="425" w:type="dxa"/>
            <w:tcBorders>
              <w:top w:val="single" w:sz="4" w:space="0" w:color="auto"/>
              <w:left w:val="nil"/>
              <w:bottom w:val="single" w:sz="4" w:space="0" w:color="auto"/>
              <w:right w:val="single" w:sz="4" w:space="0" w:color="auto"/>
            </w:tcBorders>
          </w:tcPr>
          <w:p w:rsidR="003F5EEB" w:rsidRPr="00B44F56" w:rsidRDefault="003F5EEB" w:rsidP="00776BC5">
            <w:pPr>
              <w:spacing w:after="0" w:line="240" w:lineRule="auto"/>
              <w:jc w:val="center"/>
              <w:rPr>
                <w:rFonts w:ascii="Palatino Linotype" w:hAnsi="Palatino Linotype"/>
                <w:sz w:val="20"/>
                <w:szCs w:val="20"/>
              </w:rPr>
            </w:pPr>
          </w:p>
        </w:tc>
      </w:tr>
      <w:tr w:rsidR="003F5EEB" w:rsidRPr="00B44F56">
        <w:trPr>
          <w:trHeight w:val="255"/>
          <w:jc w:val="center"/>
        </w:trPr>
        <w:tc>
          <w:tcPr>
            <w:tcW w:w="4046" w:type="dxa"/>
            <w:tcBorders>
              <w:top w:val="nil"/>
              <w:left w:val="single" w:sz="4" w:space="0" w:color="auto"/>
              <w:bottom w:val="single" w:sz="4" w:space="0" w:color="auto"/>
              <w:right w:val="single" w:sz="4" w:space="0" w:color="auto"/>
            </w:tcBorders>
            <w:noWrap/>
            <w:vAlign w:val="center"/>
          </w:tcPr>
          <w:p w:rsidR="003F5EEB" w:rsidRPr="00B44F56" w:rsidRDefault="003F5EEB" w:rsidP="00776BC5">
            <w:pPr>
              <w:spacing w:after="0" w:line="240" w:lineRule="auto"/>
              <w:jc w:val="both"/>
              <w:rPr>
                <w:rFonts w:ascii="Palatino Linotype" w:hAnsi="Palatino Linotype"/>
                <w:sz w:val="20"/>
                <w:szCs w:val="20"/>
                <w:lang w:eastAsia="hu-HU"/>
              </w:rPr>
            </w:pPr>
            <w:r w:rsidRPr="00B44F56">
              <w:rPr>
                <w:rFonts w:ascii="Palatino Linotype" w:hAnsi="Palatino Linotype"/>
                <w:sz w:val="20"/>
                <w:szCs w:val="20"/>
                <w:lang w:eastAsia="hu-HU"/>
              </w:rPr>
              <w:t xml:space="preserve">Szerződésfajták; a szerződéskötés főbb követelményei </w:t>
            </w:r>
          </w:p>
        </w:tc>
        <w:tc>
          <w:tcPr>
            <w:tcW w:w="516"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p>
        </w:tc>
        <w:tc>
          <w:tcPr>
            <w:tcW w:w="992"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p>
        </w:tc>
        <w:tc>
          <w:tcPr>
            <w:tcW w:w="709"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p>
        </w:tc>
        <w:tc>
          <w:tcPr>
            <w:tcW w:w="709"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r w:rsidRPr="00B44F56">
              <w:rPr>
                <w:rFonts w:ascii="Palatino Linotype" w:hAnsi="Palatino Linotype"/>
                <w:sz w:val="20"/>
                <w:szCs w:val="20"/>
              </w:rPr>
              <w:t>x</w:t>
            </w:r>
          </w:p>
        </w:tc>
        <w:tc>
          <w:tcPr>
            <w:tcW w:w="625"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r w:rsidRPr="00B44F56">
              <w:rPr>
                <w:rFonts w:ascii="Palatino Linotype" w:hAnsi="Palatino Linotype"/>
                <w:sz w:val="20"/>
                <w:szCs w:val="20"/>
              </w:rPr>
              <w:t>x</w:t>
            </w:r>
          </w:p>
        </w:tc>
        <w:tc>
          <w:tcPr>
            <w:tcW w:w="651"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p>
        </w:tc>
        <w:tc>
          <w:tcPr>
            <w:tcW w:w="567" w:type="dxa"/>
            <w:tcBorders>
              <w:top w:val="single" w:sz="4" w:space="0" w:color="auto"/>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r w:rsidRPr="00B44F56">
              <w:rPr>
                <w:rFonts w:ascii="Palatino Linotype" w:hAnsi="Palatino Linotype"/>
                <w:sz w:val="20"/>
                <w:szCs w:val="20"/>
              </w:rPr>
              <w:t>x</w:t>
            </w:r>
          </w:p>
        </w:tc>
        <w:tc>
          <w:tcPr>
            <w:tcW w:w="425" w:type="dxa"/>
            <w:tcBorders>
              <w:top w:val="single" w:sz="4" w:space="0" w:color="auto"/>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r w:rsidRPr="00B44F56">
              <w:rPr>
                <w:rFonts w:ascii="Palatino Linotype" w:hAnsi="Palatino Linotype"/>
                <w:sz w:val="20"/>
                <w:szCs w:val="20"/>
              </w:rPr>
              <w:t>x</w:t>
            </w:r>
          </w:p>
        </w:tc>
      </w:tr>
      <w:tr w:rsidR="003F5EEB" w:rsidRPr="00B44F56">
        <w:trPr>
          <w:trHeight w:val="255"/>
          <w:jc w:val="center"/>
        </w:trPr>
        <w:tc>
          <w:tcPr>
            <w:tcW w:w="4046" w:type="dxa"/>
            <w:tcBorders>
              <w:top w:val="nil"/>
              <w:left w:val="single" w:sz="4" w:space="0" w:color="auto"/>
              <w:bottom w:val="single" w:sz="4" w:space="0" w:color="auto"/>
              <w:right w:val="single" w:sz="4" w:space="0" w:color="auto"/>
            </w:tcBorders>
            <w:noWrap/>
            <w:vAlign w:val="center"/>
          </w:tcPr>
          <w:p w:rsidR="003F5EEB" w:rsidRPr="00B44F56" w:rsidRDefault="003F5EEB" w:rsidP="00776BC5">
            <w:pPr>
              <w:spacing w:after="0" w:line="240" w:lineRule="auto"/>
              <w:jc w:val="both"/>
              <w:rPr>
                <w:rFonts w:ascii="Palatino Linotype" w:hAnsi="Palatino Linotype"/>
                <w:sz w:val="20"/>
                <w:szCs w:val="20"/>
                <w:lang w:eastAsia="hu-HU"/>
              </w:rPr>
            </w:pPr>
            <w:r w:rsidRPr="00B44F56">
              <w:rPr>
                <w:rFonts w:ascii="Palatino Linotype" w:hAnsi="Palatino Linotype"/>
                <w:sz w:val="20"/>
                <w:szCs w:val="20"/>
                <w:lang w:eastAsia="hu-HU"/>
              </w:rPr>
              <w:t>Alapvető munkajogi szabályok</w:t>
            </w:r>
          </w:p>
        </w:tc>
        <w:tc>
          <w:tcPr>
            <w:tcW w:w="516"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p>
        </w:tc>
        <w:tc>
          <w:tcPr>
            <w:tcW w:w="992"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p>
        </w:tc>
        <w:tc>
          <w:tcPr>
            <w:tcW w:w="709"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p>
        </w:tc>
        <w:tc>
          <w:tcPr>
            <w:tcW w:w="709"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r w:rsidRPr="00B44F56">
              <w:rPr>
                <w:rFonts w:ascii="Palatino Linotype" w:hAnsi="Palatino Linotype"/>
                <w:sz w:val="20"/>
                <w:szCs w:val="20"/>
              </w:rPr>
              <w:t>x</w:t>
            </w:r>
          </w:p>
        </w:tc>
        <w:tc>
          <w:tcPr>
            <w:tcW w:w="625"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p>
        </w:tc>
        <w:tc>
          <w:tcPr>
            <w:tcW w:w="651"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p>
        </w:tc>
        <w:tc>
          <w:tcPr>
            <w:tcW w:w="567" w:type="dxa"/>
            <w:tcBorders>
              <w:top w:val="single" w:sz="4" w:space="0" w:color="auto"/>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r w:rsidRPr="00B44F56">
              <w:rPr>
                <w:rFonts w:ascii="Palatino Linotype" w:hAnsi="Palatino Linotype"/>
                <w:sz w:val="20"/>
                <w:szCs w:val="20"/>
              </w:rPr>
              <w:t>x</w:t>
            </w:r>
          </w:p>
        </w:tc>
        <w:tc>
          <w:tcPr>
            <w:tcW w:w="425" w:type="dxa"/>
            <w:tcBorders>
              <w:top w:val="single" w:sz="4" w:space="0" w:color="auto"/>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r w:rsidRPr="00B44F56">
              <w:rPr>
                <w:rFonts w:ascii="Palatino Linotype" w:hAnsi="Palatino Linotype"/>
                <w:sz w:val="20"/>
                <w:szCs w:val="20"/>
              </w:rPr>
              <w:t>x</w:t>
            </w:r>
          </w:p>
        </w:tc>
      </w:tr>
      <w:tr w:rsidR="003F5EEB" w:rsidRPr="00B44F56">
        <w:trPr>
          <w:trHeight w:val="255"/>
          <w:jc w:val="center"/>
        </w:trPr>
        <w:tc>
          <w:tcPr>
            <w:tcW w:w="4046" w:type="dxa"/>
            <w:tcBorders>
              <w:top w:val="nil"/>
              <w:left w:val="single" w:sz="4" w:space="0" w:color="auto"/>
              <w:bottom w:val="single" w:sz="4" w:space="0" w:color="auto"/>
              <w:right w:val="single" w:sz="4" w:space="0" w:color="auto"/>
            </w:tcBorders>
            <w:noWrap/>
            <w:vAlign w:val="center"/>
          </w:tcPr>
          <w:p w:rsidR="003F5EEB" w:rsidRPr="00B44F56" w:rsidRDefault="003F5EEB" w:rsidP="00776BC5">
            <w:pPr>
              <w:spacing w:after="0" w:line="240" w:lineRule="auto"/>
              <w:jc w:val="both"/>
              <w:rPr>
                <w:rFonts w:ascii="Palatino Linotype" w:hAnsi="Palatino Linotype"/>
                <w:sz w:val="20"/>
                <w:szCs w:val="20"/>
                <w:lang w:eastAsia="hu-HU"/>
              </w:rPr>
            </w:pPr>
            <w:r w:rsidRPr="00B44F56">
              <w:rPr>
                <w:rFonts w:ascii="Palatino Linotype" w:hAnsi="Palatino Linotype"/>
                <w:sz w:val="20"/>
                <w:szCs w:val="20"/>
                <w:lang w:eastAsia="hu-HU"/>
              </w:rPr>
              <w:t>Jogérvényesítés</w:t>
            </w:r>
          </w:p>
        </w:tc>
        <w:tc>
          <w:tcPr>
            <w:tcW w:w="516"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p>
        </w:tc>
        <w:tc>
          <w:tcPr>
            <w:tcW w:w="992"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p>
        </w:tc>
        <w:tc>
          <w:tcPr>
            <w:tcW w:w="709"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p>
        </w:tc>
        <w:tc>
          <w:tcPr>
            <w:tcW w:w="709"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r w:rsidRPr="00B44F56">
              <w:rPr>
                <w:rFonts w:ascii="Palatino Linotype" w:hAnsi="Palatino Linotype"/>
                <w:sz w:val="20"/>
                <w:szCs w:val="20"/>
              </w:rPr>
              <w:t>x</w:t>
            </w:r>
          </w:p>
        </w:tc>
        <w:tc>
          <w:tcPr>
            <w:tcW w:w="625"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p>
        </w:tc>
        <w:tc>
          <w:tcPr>
            <w:tcW w:w="651"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p>
        </w:tc>
        <w:tc>
          <w:tcPr>
            <w:tcW w:w="567" w:type="dxa"/>
            <w:tcBorders>
              <w:top w:val="single" w:sz="4" w:space="0" w:color="auto"/>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p>
        </w:tc>
        <w:tc>
          <w:tcPr>
            <w:tcW w:w="425" w:type="dxa"/>
            <w:tcBorders>
              <w:top w:val="single" w:sz="4" w:space="0" w:color="auto"/>
              <w:left w:val="nil"/>
              <w:bottom w:val="single" w:sz="4" w:space="0" w:color="auto"/>
              <w:right w:val="single" w:sz="4" w:space="0" w:color="auto"/>
            </w:tcBorders>
          </w:tcPr>
          <w:p w:rsidR="003F5EEB" w:rsidRPr="00B44F56" w:rsidRDefault="003F5EEB" w:rsidP="00776BC5">
            <w:pPr>
              <w:spacing w:after="0" w:line="240" w:lineRule="auto"/>
              <w:jc w:val="center"/>
              <w:rPr>
                <w:rFonts w:ascii="Palatino Linotype" w:hAnsi="Palatino Linotype"/>
                <w:sz w:val="20"/>
                <w:szCs w:val="20"/>
              </w:rPr>
            </w:pPr>
          </w:p>
        </w:tc>
      </w:tr>
      <w:tr w:rsidR="003F5EEB" w:rsidRPr="00B44F56">
        <w:trPr>
          <w:trHeight w:val="255"/>
          <w:jc w:val="center"/>
        </w:trPr>
        <w:tc>
          <w:tcPr>
            <w:tcW w:w="4046" w:type="dxa"/>
            <w:tcBorders>
              <w:top w:val="nil"/>
              <w:left w:val="single" w:sz="4" w:space="0" w:color="auto"/>
              <w:bottom w:val="single" w:sz="4" w:space="0" w:color="auto"/>
              <w:right w:val="single" w:sz="4" w:space="0" w:color="auto"/>
            </w:tcBorders>
            <w:noWrap/>
            <w:vAlign w:val="center"/>
          </w:tcPr>
          <w:p w:rsidR="003F5EEB" w:rsidRPr="00B44F56" w:rsidRDefault="003F5EEB" w:rsidP="00776BC5">
            <w:pPr>
              <w:spacing w:after="0" w:line="240" w:lineRule="auto"/>
              <w:jc w:val="both"/>
              <w:rPr>
                <w:rFonts w:ascii="Palatino Linotype" w:hAnsi="Palatino Linotype"/>
                <w:sz w:val="20"/>
                <w:szCs w:val="20"/>
                <w:lang w:eastAsia="hu-HU"/>
              </w:rPr>
            </w:pPr>
            <w:r w:rsidRPr="00B44F56">
              <w:rPr>
                <w:rFonts w:ascii="Palatino Linotype" w:hAnsi="Palatino Linotype"/>
                <w:sz w:val="20"/>
                <w:szCs w:val="20"/>
                <w:lang w:eastAsia="hu-HU"/>
              </w:rPr>
              <w:t xml:space="preserve">Az Európai Unió legfontosabb szervezetei, feladatai </w:t>
            </w:r>
          </w:p>
        </w:tc>
        <w:tc>
          <w:tcPr>
            <w:tcW w:w="516"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r w:rsidRPr="00B44F56">
              <w:rPr>
                <w:rFonts w:ascii="Palatino Linotype" w:hAnsi="Palatino Linotype"/>
                <w:sz w:val="20"/>
                <w:szCs w:val="20"/>
              </w:rPr>
              <w:t>x</w:t>
            </w:r>
          </w:p>
        </w:tc>
        <w:tc>
          <w:tcPr>
            <w:tcW w:w="992"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p>
        </w:tc>
        <w:tc>
          <w:tcPr>
            <w:tcW w:w="709"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p>
        </w:tc>
        <w:tc>
          <w:tcPr>
            <w:tcW w:w="709"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r w:rsidRPr="00B44F56">
              <w:rPr>
                <w:rFonts w:ascii="Palatino Linotype" w:hAnsi="Palatino Linotype"/>
                <w:sz w:val="20"/>
                <w:szCs w:val="20"/>
              </w:rPr>
              <w:t>x</w:t>
            </w:r>
          </w:p>
        </w:tc>
        <w:tc>
          <w:tcPr>
            <w:tcW w:w="625"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p>
        </w:tc>
        <w:tc>
          <w:tcPr>
            <w:tcW w:w="651"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p>
        </w:tc>
        <w:tc>
          <w:tcPr>
            <w:tcW w:w="567" w:type="dxa"/>
            <w:tcBorders>
              <w:top w:val="single" w:sz="4" w:space="0" w:color="auto"/>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p>
        </w:tc>
        <w:tc>
          <w:tcPr>
            <w:tcW w:w="425" w:type="dxa"/>
            <w:tcBorders>
              <w:top w:val="single" w:sz="4" w:space="0" w:color="auto"/>
              <w:left w:val="nil"/>
              <w:bottom w:val="single" w:sz="4" w:space="0" w:color="auto"/>
              <w:right w:val="single" w:sz="4" w:space="0" w:color="auto"/>
            </w:tcBorders>
          </w:tcPr>
          <w:p w:rsidR="003F5EEB" w:rsidRPr="00B44F56" w:rsidRDefault="003F5EEB" w:rsidP="00776BC5">
            <w:pPr>
              <w:spacing w:after="0" w:line="240" w:lineRule="auto"/>
              <w:jc w:val="center"/>
              <w:rPr>
                <w:rFonts w:ascii="Palatino Linotype" w:hAnsi="Palatino Linotype"/>
                <w:sz w:val="20"/>
                <w:szCs w:val="20"/>
              </w:rPr>
            </w:pPr>
          </w:p>
        </w:tc>
      </w:tr>
      <w:tr w:rsidR="003F5EEB" w:rsidRPr="00B44F56">
        <w:trPr>
          <w:trHeight w:val="255"/>
          <w:jc w:val="center"/>
        </w:trPr>
        <w:tc>
          <w:tcPr>
            <w:tcW w:w="4046" w:type="dxa"/>
            <w:tcBorders>
              <w:top w:val="nil"/>
              <w:left w:val="single" w:sz="4" w:space="0" w:color="auto"/>
              <w:bottom w:val="single" w:sz="4" w:space="0" w:color="auto"/>
              <w:right w:val="single" w:sz="4" w:space="0" w:color="auto"/>
            </w:tcBorders>
            <w:noWrap/>
            <w:vAlign w:val="center"/>
          </w:tcPr>
          <w:p w:rsidR="003F5EEB" w:rsidRPr="00B44F56" w:rsidRDefault="003F5EEB" w:rsidP="00776BC5">
            <w:pPr>
              <w:spacing w:after="0" w:line="240" w:lineRule="auto"/>
              <w:jc w:val="both"/>
              <w:rPr>
                <w:rFonts w:ascii="Palatino Linotype" w:hAnsi="Palatino Linotype"/>
                <w:sz w:val="20"/>
                <w:szCs w:val="20"/>
                <w:lang w:eastAsia="hu-HU"/>
              </w:rPr>
            </w:pPr>
            <w:r w:rsidRPr="00B44F56">
              <w:rPr>
                <w:rFonts w:ascii="Palatino Linotype" w:hAnsi="Palatino Linotype"/>
                <w:sz w:val="20"/>
                <w:szCs w:val="20"/>
                <w:lang w:eastAsia="hu-HU"/>
              </w:rPr>
              <w:t>Magyarország EU-tagsága előnyei és hátrányai</w:t>
            </w:r>
          </w:p>
        </w:tc>
        <w:tc>
          <w:tcPr>
            <w:tcW w:w="516"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r w:rsidRPr="00B44F56">
              <w:rPr>
                <w:rFonts w:ascii="Palatino Linotype" w:hAnsi="Palatino Linotype"/>
                <w:sz w:val="20"/>
                <w:szCs w:val="20"/>
              </w:rPr>
              <w:t>x</w:t>
            </w:r>
          </w:p>
        </w:tc>
        <w:tc>
          <w:tcPr>
            <w:tcW w:w="992"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p>
        </w:tc>
        <w:tc>
          <w:tcPr>
            <w:tcW w:w="709"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p>
        </w:tc>
        <w:tc>
          <w:tcPr>
            <w:tcW w:w="709"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p>
        </w:tc>
        <w:tc>
          <w:tcPr>
            <w:tcW w:w="625"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p>
        </w:tc>
        <w:tc>
          <w:tcPr>
            <w:tcW w:w="651"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p>
        </w:tc>
        <w:tc>
          <w:tcPr>
            <w:tcW w:w="567" w:type="dxa"/>
            <w:tcBorders>
              <w:top w:val="single" w:sz="4" w:space="0" w:color="auto"/>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p>
        </w:tc>
        <w:tc>
          <w:tcPr>
            <w:tcW w:w="425" w:type="dxa"/>
            <w:tcBorders>
              <w:top w:val="single" w:sz="4" w:space="0" w:color="auto"/>
              <w:left w:val="nil"/>
              <w:bottom w:val="single" w:sz="4" w:space="0" w:color="auto"/>
              <w:right w:val="single" w:sz="4" w:space="0" w:color="auto"/>
            </w:tcBorders>
          </w:tcPr>
          <w:p w:rsidR="003F5EEB" w:rsidRPr="00B44F56" w:rsidRDefault="003F5EEB" w:rsidP="00776BC5">
            <w:pPr>
              <w:spacing w:after="0" w:line="240" w:lineRule="auto"/>
              <w:jc w:val="center"/>
              <w:rPr>
                <w:rFonts w:ascii="Palatino Linotype" w:hAnsi="Palatino Linotype"/>
                <w:sz w:val="20"/>
                <w:szCs w:val="20"/>
              </w:rPr>
            </w:pPr>
          </w:p>
        </w:tc>
      </w:tr>
      <w:tr w:rsidR="003F5EEB" w:rsidRPr="00B44F56">
        <w:trPr>
          <w:trHeight w:val="360"/>
          <w:jc w:val="center"/>
        </w:trPr>
        <w:tc>
          <w:tcPr>
            <w:tcW w:w="9240" w:type="dxa"/>
            <w:gridSpan w:val="9"/>
            <w:tcBorders>
              <w:top w:val="single" w:sz="4" w:space="0" w:color="auto"/>
              <w:left w:val="single" w:sz="4" w:space="0" w:color="auto"/>
              <w:bottom w:val="single" w:sz="4" w:space="0" w:color="auto"/>
              <w:right w:val="single" w:sz="4" w:space="0" w:color="auto"/>
            </w:tcBorders>
            <w:noWrap/>
            <w:vAlign w:val="center"/>
          </w:tcPr>
          <w:p w:rsidR="003F5EEB" w:rsidRPr="00B44F56" w:rsidRDefault="003F5EEB" w:rsidP="00776BC5">
            <w:pPr>
              <w:spacing w:after="0" w:line="240" w:lineRule="auto"/>
              <w:jc w:val="center"/>
              <w:rPr>
                <w:rFonts w:ascii="Palatino Linotype" w:hAnsi="Palatino Linotype"/>
                <w:sz w:val="20"/>
                <w:szCs w:val="20"/>
              </w:rPr>
            </w:pPr>
            <w:r w:rsidRPr="00B44F56">
              <w:rPr>
                <w:rFonts w:ascii="Palatino Linotype" w:hAnsi="Palatino Linotype"/>
                <w:sz w:val="20"/>
                <w:szCs w:val="20"/>
              </w:rPr>
              <w:t>SZAKMAI KÉSZSÉGEK</w:t>
            </w:r>
          </w:p>
        </w:tc>
      </w:tr>
      <w:tr w:rsidR="003F5EEB" w:rsidRPr="00B44F56">
        <w:trPr>
          <w:trHeight w:val="240"/>
          <w:jc w:val="center"/>
        </w:trPr>
        <w:tc>
          <w:tcPr>
            <w:tcW w:w="4046" w:type="dxa"/>
            <w:tcBorders>
              <w:top w:val="nil"/>
              <w:left w:val="single" w:sz="4" w:space="0" w:color="auto"/>
              <w:bottom w:val="single" w:sz="4" w:space="0" w:color="auto"/>
              <w:right w:val="single" w:sz="4" w:space="0" w:color="auto"/>
            </w:tcBorders>
            <w:noWrap/>
            <w:vAlign w:val="center"/>
          </w:tcPr>
          <w:p w:rsidR="003F5EEB" w:rsidRPr="00B44F56" w:rsidRDefault="003F5EEB" w:rsidP="00776BC5">
            <w:pPr>
              <w:spacing w:after="0" w:line="240" w:lineRule="auto"/>
              <w:jc w:val="both"/>
              <w:rPr>
                <w:rFonts w:ascii="Palatino Linotype" w:hAnsi="Palatino Linotype"/>
                <w:sz w:val="20"/>
                <w:szCs w:val="20"/>
                <w:lang w:eastAsia="hu-HU"/>
              </w:rPr>
            </w:pPr>
            <w:r w:rsidRPr="00B44F56">
              <w:rPr>
                <w:rFonts w:ascii="Palatino Linotype" w:hAnsi="Palatino Linotype"/>
                <w:sz w:val="20"/>
                <w:szCs w:val="20"/>
                <w:lang w:eastAsia="hu-HU"/>
              </w:rPr>
              <w:t>Jogforrások kezelése</w:t>
            </w:r>
          </w:p>
        </w:tc>
        <w:tc>
          <w:tcPr>
            <w:tcW w:w="516"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p>
        </w:tc>
        <w:tc>
          <w:tcPr>
            <w:tcW w:w="992"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p>
        </w:tc>
        <w:tc>
          <w:tcPr>
            <w:tcW w:w="709"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09"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r w:rsidRPr="00B44F56">
              <w:rPr>
                <w:rFonts w:ascii="Palatino Linotype" w:hAnsi="Palatino Linotype"/>
                <w:sz w:val="20"/>
                <w:szCs w:val="20"/>
              </w:rPr>
              <w:t>x</w:t>
            </w:r>
          </w:p>
        </w:tc>
        <w:tc>
          <w:tcPr>
            <w:tcW w:w="625"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p>
        </w:tc>
        <w:tc>
          <w:tcPr>
            <w:tcW w:w="651"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p>
        </w:tc>
        <w:tc>
          <w:tcPr>
            <w:tcW w:w="567" w:type="dxa"/>
            <w:tcBorders>
              <w:top w:val="single" w:sz="4" w:space="0" w:color="auto"/>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p>
        </w:tc>
        <w:tc>
          <w:tcPr>
            <w:tcW w:w="425" w:type="dxa"/>
            <w:tcBorders>
              <w:top w:val="single" w:sz="4" w:space="0" w:color="auto"/>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r w:rsidRPr="00B44F56">
              <w:rPr>
                <w:rFonts w:ascii="Palatino Linotype" w:hAnsi="Palatino Linotype"/>
                <w:sz w:val="20"/>
                <w:szCs w:val="20"/>
              </w:rPr>
              <w:t>x</w:t>
            </w:r>
          </w:p>
        </w:tc>
      </w:tr>
      <w:tr w:rsidR="003F5EEB" w:rsidRPr="00B44F56">
        <w:trPr>
          <w:trHeight w:val="255"/>
          <w:jc w:val="center"/>
        </w:trPr>
        <w:tc>
          <w:tcPr>
            <w:tcW w:w="4046" w:type="dxa"/>
            <w:tcBorders>
              <w:top w:val="nil"/>
              <w:left w:val="single" w:sz="4" w:space="0" w:color="auto"/>
              <w:bottom w:val="single" w:sz="4" w:space="0" w:color="auto"/>
              <w:right w:val="single" w:sz="4" w:space="0" w:color="auto"/>
            </w:tcBorders>
            <w:noWrap/>
            <w:vAlign w:val="center"/>
          </w:tcPr>
          <w:p w:rsidR="003F5EEB" w:rsidRPr="00B44F56" w:rsidRDefault="003F5EEB" w:rsidP="00776BC5">
            <w:pPr>
              <w:spacing w:after="0" w:line="240" w:lineRule="auto"/>
              <w:jc w:val="both"/>
              <w:rPr>
                <w:rFonts w:ascii="Palatino Linotype" w:hAnsi="Palatino Linotype"/>
                <w:sz w:val="20"/>
                <w:szCs w:val="20"/>
                <w:lang w:eastAsia="hu-HU"/>
              </w:rPr>
            </w:pPr>
            <w:r w:rsidRPr="00B44F56">
              <w:rPr>
                <w:rFonts w:ascii="Palatino Linotype" w:hAnsi="Palatino Linotype"/>
                <w:sz w:val="20"/>
                <w:szCs w:val="20"/>
                <w:lang w:eastAsia="hu-HU"/>
              </w:rPr>
              <w:t>Jogszabályok értelmezése</w:t>
            </w:r>
          </w:p>
        </w:tc>
        <w:tc>
          <w:tcPr>
            <w:tcW w:w="516"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p>
        </w:tc>
        <w:tc>
          <w:tcPr>
            <w:tcW w:w="992"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p>
        </w:tc>
        <w:tc>
          <w:tcPr>
            <w:tcW w:w="709"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09"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r w:rsidRPr="00B44F56">
              <w:rPr>
                <w:rFonts w:ascii="Palatino Linotype" w:hAnsi="Palatino Linotype"/>
                <w:sz w:val="20"/>
                <w:szCs w:val="20"/>
              </w:rPr>
              <w:t>x</w:t>
            </w:r>
          </w:p>
        </w:tc>
        <w:tc>
          <w:tcPr>
            <w:tcW w:w="625"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p>
        </w:tc>
        <w:tc>
          <w:tcPr>
            <w:tcW w:w="651"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p>
        </w:tc>
        <w:tc>
          <w:tcPr>
            <w:tcW w:w="567" w:type="dxa"/>
            <w:tcBorders>
              <w:top w:val="single" w:sz="4" w:space="0" w:color="auto"/>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r w:rsidRPr="00B44F56">
              <w:rPr>
                <w:rFonts w:ascii="Palatino Linotype" w:hAnsi="Palatino Linotype"/>
                <w:sz w:val="20"/>
                <w:szCs w:val="20"/>
              </w:rPr>
              <w:t>x</w:t>
            </w:r>
          </w:p>
        </w:tc>
        <w:tc>
          <w:tcPr>
            <w:tcW w:w="425" w:type="dxa"/>
            <w:tcBorders>
              <w:top w:val="single" w:sz="4" w:space="0" w:color="auto"/>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r w:rsidRPr="00B44F56">
              <w:rPr>
                <w:rFonts w:ascii="Palatino Linotype" w:hAnsi="Palatino Linotype"/>
                <w:sz w:val="20"/>
                <w:szCs w:val="20"/>
              </w:rPr>
              <w:t>x</w:t>
            </w:r>
          </w:p>
        </w:tc>
      </w:tr>
      <w:tr w:rsidR="003F5EEB" w:rsidRPr="00B44F56">
        <w:trPr>
          <w:trHeight w:val="255"/>
          <w:jc w:val="center"/>
        </w:trPr>
        <w:tc>
          <w:tcPr>
            <w:tcW w:w="4046" w:type="dxa"/>
            <w:tcBorders>
              <w:top w:val="nil"/>
              <w:left w:val="single" w:sz="4" w:space="0" w:color="auto"/>
              <w:bottom w:val="single" w:sz="4" w:space="0" w:color="auto"/>
              <w:right w:val="single" w:sz="4" w:space="0" w:color="auto"/>
            </w:tcBorders>
            <w:noWrap/>
            <w:vAlign w:val="center"/>
          </w:tcPr>
          <w:p w:rsidR="003F5EEB" w:rsidRPr="00B44F56" w:rsidRDefault="003F5EEB" w:rsidP="00776BC5">
            <w:pPr>
              <w:spacing w:after="0" w:line="240" w:lineRule="auto"/>
              <w:jc w:val="both"/>
              <w:rPr>
                <w:rFonts w:ascii="Palatino Linotype" w:hAnsi="Palatino Linotype"/>
                <w:sz w:val="20"/>
                <w:szCs w:val="20"/>
                <w:lang w:eastAsia="hu-HU"/>
              </w:rPr>
            </w:pPr>
            <w:r w:rsidRPr="00B44F56">
              <w:rPr>
                <w:rFonts w:ascii="Palatino Linotype" w:hAnsi="Palatino Linotype"/>
                <w:sz w:val="20"/>
                <w:szCs w:val="20"/>
                <w:lang w:eastAsia="hu-HU"/>
              </w:rPr>
              <w:t>Olvasott és hallott szakmai szöveg megértése</w:t>
            </w:r>
          </w:p>
        </w:tc>
        <w:tc>
          <w:tcPr>
            <w:tcW w:w="516"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p>
        </w:tc>
        <w:tc>
          <w:tcPr>
            <w:tcW w:w="992"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p>
        </w:tc>
        <w:tc>
          <w:tcPr>
            <w:tcW w:w="709"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09"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p>
        </w:tc>
        <w:tc>
          <w:tcPr>
            <w:tcW w:w="625"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p>
        </w:tc>
        <w:tc>
          <w:tcPr>
            <w:tcW w:w="651"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567" w:type="dxa"/>
            <w:tcBorders>
              <w:top w:val="single" w:sz="4" w:space="0" w:color="auto"/>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p>
        </w:tc>
        <w:tc>
          <w:tcPr>
            <w:tcW w:w="425" w:type="dxa"/>
            <w:tcBorders>
              <w:top w:val="single" w:sz="4" w:space="0" w:color="auto"/>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r w:rsidRPr="00B44F56">
              <w:rPr>
                <w:rFonts w:ascii="Palatino Linotype" w:hAnsi="Palatino Linotype"/>
                <w:sz w:val="20"/>
                <w:szCs w:val="20"/>
              </w:rPr>
              <w:t>x</w:t>
            </w:r>
          </w:p>
        </w:tc>
      </w:tr>
      <w:tr w:rsidR="003F5EEB" w:rsidRPr="00B44F56">
        <w:trPr>
          <w:trHeight w:val="255"/>
          <w:jc w:val="center"/>
        </w:trPr>
        <w:tc>
          <w:tcPr>
            <w:tcW w:w="4046" w:type="dxa"/>
            <w:tcBorders>
              <w:top w:val="nil"/>
              <w:left w:val="single" w:sz="4" w:space="0" w:color="auto"/>
              <w:bottom w:val="single" w:sz="4" w:space="0" w:color="auto"/>
              <w:right w:val="single" w:sz="4" w:space="0" w:color="auto"/>
            </w:tcBorders>
            <w:noWrap/>
            <w:vAlign w:val="center"/>
          </w:tcPr>
          <w:p w:rsidR="003F5EEB" w:rsidRPr="00B44F56" w:rsidRDefault="003F5EEB" w:rsidP="00776BC5">
            <w:pPr>
              <w:spacing w:after="0" w:line="240" w:lineRule="auto"/>
              <w:jc w:val="both"/>
              <w:rPr>
                <w:rFonts w:ascii="Palatino Linotype" w:hAnsi="Palatino Linotype"/>
                <w:sz w:val="20"/>
                <w:szCs w:val="20"/>
                <w:lang w:eastAsia="hu-HU"/>
              </w:rPr>
            </w:pPr>
            <w:r w:rsidRPr="00B44F56">
              <w:rPr>
                <w:rFonts w:ascii="Palatino Linotype" w:hAnsi="Palatino Linotype"/>
                <w:sz w:val="20"/>
                <w:szCs w:val="20"/>
                <w:lang w:eastAsia="hu-HU"/>
              </w:rPr>
              <w:t>Gazdasági és jogi dokumentumok készítése, szerkesztése</w:t>
            </w:r>
          </w:p>
        </w:tc>
        <w:tc>
          <w:tcPr>
            <w:tcW w:w="516"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p>
        </w:tc>
        <w:tc>
          <w:tcPr>
            <w:tcW w:w="992"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p>
        </w:tc>
        <w:tc>
          <w:tcPr>
            <w:tcW w:w="709"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09"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r w:rsidRPr="00B44F56">
              <w:rPr>
                <w:rFonts w:ascii="Palatino Linotype" w:hAnsi="Palatino Linotype"/>
                <w:sz w:val="20"/>
                <w:szCs w:val="20"/>
              </w:rPr>
              <w:t>x</w:t>
            </w:r>
          </w:p>
        </w:tc>
        <w:tc>
          <w:tcPr>
            <w:tcW w:w="625"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p>
        </w:tc>
        <w:tc>
          <w:tcPr>
            <w:tcW w:w="651"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p>
        </w:tc>
        <w:tc>
          <w:tcPr>
            <w:tcW w:w="567" w:type="dxa"/>
            <w:tcBorders>
              <w:top w:val="single" w:sz="4" w:space="0" w:color="auto"/>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p>
        </w:tc>
        <w:tc>
          <w:tcPr>
            <w:tcW w:w="425" w:type="dxa"/>
            <w:tcBorders>
              <w:top w:val="single" w:sz="4" w:space="0" w:color="auto"/>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r w:rsidRPr="00B44F56">
              <w:rPr>
                <w:rFonts w:ascii="Palatino Linotype" w:hAnsi="Palatino Linotype"/>
                <w:sz w:val="20"/>
                <w:szCs w:val="20"/>
              </w:rPr>
              <w:t>x</w:t>
            </w:r>
          </w:p>
        </w:tc>
      </w:tr>
      <w:tr w:rsidR="003F5EEB" w:rsidRPr="00B44F56">
        <w:trPr>
          <w:trHeight w:val="360"/>
          <w:jc w:val="center"/>
        </w:trPr>
        <w:tc>
          <w:tcPr>
            <w:tcW w:w="9240" w:type="dxa"/>
            <w:gridSpan w:val="9"/>
            <w:tcBorders>
              <w:top w:val="nil"/>
              <w:left w:val="single" w:sz="4" w:space="0" w:color="auto"/>
              <w:bottom w:val="single" w:sz="4" w:space="0" w:color="auto"/>
              <w:right w:val="single" w:sz="4" w:space="0" w:color="auto"/>
            </w:tcBorders>
            <w:noWrap/>
            <w:vAlign w:val="center"/>
          </w:tcPr>
          <w:p w:rsidR="003F5EEB" w:rsidRPr="00B44F56" w:rsidRDefault="003F5EEB" w:rsidP="00776BC5">
            <w:pPr>
              <w:spacing w:after="0" w:line="240" w:lineRule="auto"/>
              <w:jc w:val="center"/>
              <w:rPr>
                <w:rFonts w:ascii="Palatino Linotype" w:hAnsi="Palatino Linotype"/>
                <w:sz w:val="20"/>
                <w:szCs w:val="20"/>
              </w:rPr>
            </w:pPr>
            <w:r w:rsidRPr="00B44F56">
              <w:rPr>
                <w:rFonts w:ascii="Palatino Linotype" w:hAnsi="Palatino Linotype"/>
                <w:sz w:val="20"/>
                <w:szCs w:val="20"/>
              </w:rPr>
              <w:t>SZEMÉLYES KOMPETENCIÁK</w:t>
            </w:r>
          </w:p>
        </w:tc>
      </w:tr>
      <w:tr w:rsidR="003F5EEB" w:rsidRPr="00B44F56">
        <w:trPr>
          <w:trHeight w:val="300"/>
          <w:jc w:val="center"/>
        </w:trPr>
        <w:tc>
          <w:tcPr>
            <w:tcW w:w="4046" w:type="dxa"/>
            <w:tcBorders>
              <w:top w:val="nil"/>
              <w:left w:val="single" w:sz="4" w:space="0" w:color="auto"/>
              <w:bottom w:val="single" w:sz="4" w:space="0" w:color="auto"/>
              <w:right w:val="single" w:sz="4" w:space="0" w:color="auto"/>
            </w:tcBorders>
            <w:noWrap/>
            <w:vAlign w:val="center"/>
          </w:tcPr>
          <w:p w:rsidR="003F5EEB" w:rsidRPr="00B44F56" w:rsidRDefault="003F5EEB" w:rsidP="00776BC5">
            <w:pPr>
              <w:spacing w:after="0" w:line="240" w:lineRule="auto"/>
              <w:jc w:val="both"/>
              <w:rPr>
                <w:rFonts w:ascii="Palatino Linotype" w:hAnsi="Palatino Linotype"/>
                <w:sz w:val="20"/>
                <w:szCs w:val="20"/>
                <w:lang w:eastAsia="hu-HU"/>
              </w:rPr>
            </w:pPr>
            <w:r w:rsidRPr="00B44F56">
              <w:rPr>
                <w:rFonts w:ascii="Palatino Linotype" w:hAnsi="Palatino Linotype"/>
                <w:sz w:val="20"/>
                <w:szCs w:val="20"/>
                <w:lang w:eastAsia="hu-HU"/>
              </w:rPr>
              <w:t>Felelősségtudat</w:t>
            </w:r>
          </w:p>
        </w:tc>
        <w:tc>
          <w:tcPr>
            <w:tcW w:w="516"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r w:rsidRPr="00B44F56">
              <w:rPr>
                <w:rFonts w:ascii="Palatino Linotype" w:hAnsi="Palatino Linotype"/>
                <w:sz w:val="20"/>
                <w:szCs w:val="20"/>
              </w:rPr>
              <w:t>x</w:t>
            </w:r>
          </w:p>
        </w:tc>
        <w:tc>
          <w:tcPr>
            <w:tcW w:w="992"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r w:rsidRPr="00B44F56">
              <w:rPr>
                <w:rFonts w:ascii="Palatino Linotype" w:hAnsi="Palatino Linotype"/>
                <w:sz w:val="20"/>
                <w:szCs w:val="20"/>
              </w:rPr>
              <w:t>x</w:t>
            </w:r>
          </w:p>
        </w:tc>
        <w:tc>
          <w:tcPr>
            <w:tcW w:w="709"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09"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r w:rsidRPr="00B44F56">
              <w:rPr>
                <w:rFonts w:ascii="Palatino Linotype" w:hAnsi="Palatino Linotype"/>
                <w:sz w:val="20"/>
                <w:szCs w:val="20"/>
              </w:rPr>
              <w:t>x</w:t>
            </w:r>
          </w:p>
        </w:tc>
        <w:tc>
          <w:tcPr>
            <w:tcW w:w="625"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r w:rsidRPr="00B44F56">
              <w:rPr>
                <w:rFonts w:ascii="Palatino Linotype" w:hAnsi="Palatino Linotype"/>
                <w:sz w:val="20"/>
                <w:szCs w:val="20"/>
              </w:rPr>
              <w:t>x</w:t>
            </w:r>
          </w:p>
        </w:tc>
        <w:tc>
          <w:tcPr>
            <w:tcW w:w="651"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567" w:type="dxa"/>
            <w:tcBorders>
              <w:top w:val="single" w:sz="4" w:space="0" w:color="auto"/>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r w:rsidRPr="00B44F56">
              <w:rPr>
                <w:rFonts w:ascii="Palatino Linotype" w:hAnsi="Palatino Linotype"/>
                <w:sz w:val="20"/>
                <w:szCs w:val="20"/>
              </w:rPr>
              <w:t>x</w:t>
            </w:r>
          </w:p>
        </w:tc>
        <w:tc>
          <w:tcPr>
            <w:tcW w:w="425" w:type="dxa"/>
            <w:tcBorders>
              <w:top w:val="single" w:sz="4" w:space="0" w:color="auto"/>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r w:rsidRPr="00B44F56">
              <w:rPr>
                <w:rFonts w:ascii="Palatino Linotype" w:hAnsi="Palatino Linotype"/>
                <w:sz w:val="20"/>
                <w:szCs w:val="20"/>
              </w:rPr>
              <w:t>x</w:t>
            </w:r>
          </w:p>
        </w:tc>
      </w:tr>
      <w:tr w:rsidR="003F5EEB" w:rsidRPr="00B44F56">
        <w:trPr>
          <w:trHeight w:val="300"/>
          <w:jc w:val="center"/>
        </w:trPr>
        <w:tc>
          <w:tcPr>
            <w:tcW w:w="4046" w:type="dxa"/>
            <w:tcBorders>
              <w:top w:val="nil"/>
              <w:left w:val="single" w:sz="4" w:space="0" w:color="auto"/>
              <w:bottom w:val="single" w:sz="4" w:space="0" w:color="auto"/>
              <w:right w:val="single" w:sz="4" w:space="0" w:color="auto"/>
            </w:tcBorders>
            <w:noWrap/>
            <w:vAlign w:val="center"/>
          </w:tcPr>
          <w:p w:rsidR="003F5EEB" w:rsidRPr="00B44F56" w:rsidRDefault="003F5EEB" w:rsidP="00776BC5">
            <w:pPr>
              <w:spacing w:after="0" w:line="240" w:lineRule="auto"/>
              <w:jc w:val="both"/>
              <w:rPr>
                <w:rFonts w:ascii="Palatino Linotype" w:hAnsi="Palatino Linotype"/>
                <w:sz w:val="20"/>
                <w:szCs w:val="20"/>
                <w:lang w:eastAsia="hu-HU"/>
              </w:rPr>
            </w:pPr>
            <w:r w:rsidRPr="00B44F56">
              <w:rPr>
                <w:rFonts w:ascii="Palatino Linotype" w:hAnsi="Palatino Linotype"/>
                <w:sz w:val="20"/>
                <w:szCs w:val="20"/>
                <w:lang w:eastAsia="hu-HU"/>
              </w:rPr>
              <w:t>Megbízhatóság</w:t>
            </w:r>
          </w:p>
        </w:tc>
        <w:tc>
          <w:tcPr>
            <w:tcW w:w="516" w:type="dxa"/>
            <w:tcBorders>
              <w:top w:val="nil"/>
              <w:left w:val="nil"/>
              <w:bottom w:val="single" w:sz="4" w:space="0" w:color="auto"/>
              <w:right w:val="single" w:sz="4" w:space="0" w:color="auto"/>
            </w:tcBorders>
            <w:noWrap/>
            <w:vAlign w:val="center"/>
          </w:tcPr>
          <w:p w:rsidR="003F5EEB" w:rsidRPr="00B44F56" w:rsidRDefault="003F5EEB" w:rsidP="00776BC5">
            <w:pPr>
              <w:spacing w:after="0" w:line="240" w:lineRule="auto"/>
              <w:jc w:val="center"/>
              <w:rPr>
                <w:rFonts w:ascii="Palatino Linotype" w:hAnsi="Palatino Linotype"/>
                <w:sz w:val="20"/>
                <w:szCs w:val="20"/>
              </w:rPr>
            </w:pPr>
            <w:r w:rsidRPr="00B44F56">
              <w:rPr>
                <w:rFonts w:ascii="Palatino Linotype" w:hAnsi="Palatino Linotype"/>
                <w:sz w:val="20"/>
                <w:szCs w:val="20"/>
              </w:rPr>
              <w:t>x</w:t>
            </w:r>
          </w:p>
        </w:tc>
        <w:tc>
          <w:tcPr>
            <w:tcW w:w="992"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r w:rsidRPr="00B44F56">
              <w:rPr>
                <w:rFonts w:ascii="Palatino Linotype" w:hAnsi="Palatino Linotype"/>
                <w:sz w:val="20"/>
                <w:szCs w:val="20"/>
              </w:rPr>
              <w:t>x</w:t>
            </w:r>
          </w:p>
        </w:tc>
        <w:tc>
          <w:tcPr>
            <w:tcW w:w="709"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09"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r w:rsidRPr="00B44F56">
              <w:rPr>
                <w:rFonts w:ascii="Palatino Linotype" w:hAnsi="Palatino Linotype"/>
                <w:sz w:val="20"/>
                <w:szCs w:val="20"/>
              </w:rPr>
              <w:t>x</w:t>
            </w:r>
          </w:p>
        </w:tc>
        <w:tc>
          <w:tcPr>
            <w:tcW w:w="625"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r w:rsidRPr="00B44F56">
              <w:rPr>
                <w:rFonts w:ascii="Palatino Linotype" w:hAnsi="Palatino Linotype"/>
                <w:sz w:val="20"/>
                <w:szCs w:val="20"/>
              </w:rPr>
              <w:t>x</w:t>
            </w:r>
          </w:p>
        </w:tc>
        <w:tc>
          <w:tcPr>
            <w:tcW w:w="651"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567" w:type="dxa"/>
            <w:tcBorders>
              <w:top w:val="single" w:sz="4" w:space="0" w:color="auto"/>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r w:rsidRPr="00B44F56">
              <w:rPr>
                <w:rFonts w:ascii="Palatino Linotype" w:hAnsi="Palatino Linotype"/>
                <w:sz w:val="20"/>
                <w:szCs w:val="20"/>
              </w:rPr>
              <w:t>x</w:t>
            </w:r>
          </w:p>
        </w:tc>
        <w:tc>
          <w:tcPr>
            <w:tcW w:w="425" w:type="dxa"/>
            <w:tcBorders>
              <w:top w:val="single" w:sz="4" w:space="0" w:color="auto"/>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r w:rsidRPr="00B44F56">
              <w:rPr>
                <w:rFonts w:ascii="Palatino Linotype" w:hAnsi="Palatino Linotype"/>
                <w:sz w:val="20"/>
                <w:szCs w:val="20"/>
              </w:rPr>
              <w:t>x</w:t>
            </w:r>
          </w:p>
        </w:tc>
      </w:tr>
      <w:tr w:rsidR="003F5EEB" w:rsidRPr="00B44F56">
        <w:trPr>
          <w:trHeight w:val="300"/>
          <w:jc w:val="center"/>
        </w:trPr>
        <w:tc>
          <w:tcPr>
            <w:tcW w:w="4046" w:type="dxa"/>
            <w:tcBorders>
              <w:top w:val="nil"/>
              <w:left w:val="single" w:sz="4" w:space="0" w:color="auto"/>
              <w:bottom w:val="single" w:sz="4" w:space="0" w:color="auto"/>
              <w:right w:val="single" w:sz="4" w:space="0" w:color="auto"/>
            </w:tcBorders>
            <w:noWrap/>
            <w:vAlign w:val="center"/>
          </w:tcPr>
          <w:p w:rsidR="003F5EEB" w:rsidRPr="00B44F56" w:rsidRDefault="003F5EEB" w:rsidP="00776BC5">
            <w:pPr>
              <w:spacing w:after="0" w:line="240" w:lineRule="auto"/>
              <w:jc w:val="both"/>
              <w:rPr>
                <w:rFonts w:ascii="Palatino Linotype" w:hAnsi="Palatino Linotype"/>
                <w:sz w:val="20"/>
                <w:szCs w:val="20"/>
                <w:lang w:eastAsia="hu-HU"/>
              </w:rPr>
            </w:pPr>
            <w:r w:rsidRPr="00B44F56">
              <w:rPr>
                <w:rFonts w:ascii="Palatino Linotype" w:hAnsi="Palatino Linotype"/>
                <w:sz w:val="20"/>
                <w:szCs w:val="20"/>
                <w:lang w:eastAsia="hu-HU"/>
              </w:rPr>
              <w:t>Precizitás</w:t>
            </w:r>
          </w:p>
        </w:tc>
        <w:tc>
          <w:tcPr>
            <w:tcW w:w="516" w:type="dxa"/>
            <w:tcBorders>
              <w:top w:val="nil"/>
              <w:left w:val="nil"/>
              <w:bottom w:val="single" w:sz="4" w:space="0" w:color="auto"/>
              <w:right w:val="single" w:sz="4" w:space="0" w:color="auto"/>
            </w:tcBorders>
            <w:noWrap/>
            <w:vAlign w:val="center"/>
          </w:tcPr>
          <w:p w:rsidR="003F5EEB" w:rsidRPr="00B44F56" w:rsidRDefault="003F5EEB" w:rsidP="00776BC5">
            <w:pPr>
              <w:spacing w:after="0" w:line="240" w:lineRule="auto"/>
              <w:jc w:val="center"/>
              <w:rPr>
                <w:rFonts w:ascii="Palatino Linotype" w:hAnsi="Palatino Linotype"/>
                <w:sz w:val="20"/>
                <w:szCs w:val="20"/>
              </w:rPr>
            </w:pPr>
            <w:r w:rsidRPr="00B44F56">
              <w:rPr>
                <w:rFonts w:ascii="Palatino Linotype" w:hAnsi="Palatino Linotype"/>
                <w:sz w:val="20"/>
                <w:szCs w:val="20"/>
              </w:rPr>
              <w:t>x</w:t>
            </w:r>
          </w:p>
        </w:tc>
        <w:tc>
          <w:tcPr>
            <w:tcW w:w="992"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r w:rsidRPr="00B44F56">
              <w:rPr>
                <w:rFonts w:ascii="Palatino Linotype" w:hAnsi="Palatino Linotype"/>
                <w:sz w:val="20"/>
                <w:szCs w:val="20"/>
              </w:rPr>
              <w:t>x</w:t>
            </w:r>
          </w:p>
        </w:tc>
        <w:tc>
          <w:tcPr>
            <w:tcW w:w="709"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09"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r w:rsidRPr="00B44F56">
              <w:rPr>
                <w:rFonts w:ascii="Palatino Linotype" w:hAnsi="Palatino Linotype"/>
                <w:sz w:val="20"/>
                <w:szCs w:val="20"/>
              </w:rPr>
              <w:t>x</w:t>
            </w:r>
          </w:p>
        </w:tc>
        <w:tc>
          <w:tcPr>
            <w:tcW w:w="625"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p>
        </w:tc>
        <w:tc>
          <w:tcPr>
            <w:tcW w:w="651"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p>
        </w:tc>
        <w:tc>
          <w:tcPr>
            <w:tcW w:w="567" w:type="dxa"/>
            <w:tcBorders>
              <w:top w:val="single" w:sz="4" w:space="0" w:color="auto"/>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r w:rsidRPr="00B44F56">
              <w:rPr>
                <w:rFonts w:ascii="Palatino Linotype" w:hAnsi="Palatino Linotype"/>
                <w:sz w:val="20"/>
                <w:szCs w:val="20"/>
              </w:rPr>
              <w:t>x</w:t>
            </w:r>
          </w:p>
        </w:tc>
        <w:tc>
          <w:tcPr>
            <w:tcW w:w="425" w:type="dxa"/>
            <w:tcBorders>
              <w:top w:val="single" w:sz="4" w:space="0" w:color="auto"/>
              <w:left w:val="nil"/>
              <w:bottom w:val="single" w:sz="4" w:space="0" w:color="auto"/>
              <w:right w:val="single" w:sz="4" w:space="0" w:color="auto"/>
            </w:tcBorders>
          </w:tcPr>
          <w:p w:rsidR="003F5EEB" w:rsidRPr="00B44F56" w:rsidRDefault="003F5EEB" w:rsidP="00776BC5">
            <w:pPr>
              <w:spacing w:after="0" w:line="240" w:lineRule="auto"/>
              <w:jc w:val="center"/>
              <w:rPr>
                <w:rFonts w:ascii="Palatino Linotype" w:hAnsi="Palatino Linotype"/>
                <w:sz w:val="20"/>
                <w:szCs w:val="20"/>
              </w:rPr>
            </w:pPr>
          </w:p>
        </w:tc>
      </w:tr>
      <w:tr w:rsidR="003F5EEB" w:rsidRPr="00B44F56">
        <w:trPr>
          <w:trHeight w:val="360"/>
          <w:jc w:val="center"/>
        </w:trPr>
        <w:tc>
          <w:tcPr>
            <w:tcW w:w="9240" w:type="dxa"/>
            <w:gridSpan w:val="9"/>
            <w:tcBorders>
              <w:top w:val="nil"/>
              <w:left w:val="single" w:sz="4" w:space="0" w:color="auto"/>
              <w:bottom w:val="single" w:sz="4" w:space="0" w:color="auto"/>
              <w:right w:val="single" w:sz="4" w:space="0" w:color="auto"/>
            </w:tcBorders>
            <w:noWrap/>
            <w:vAlign w:val="center"/>
          </w:tcPr>
          <w:p w:rsidR="003F5EEB" w:rsidRPr="00B44F56" w:rsidRDefault="003F5EEB" w:rsidP="00776BC5">
            <w:pPr>
              <w:spacing w:after="0" w:line="240" w:lineRule="auto"/>
              <w:jc w:val="center"/>
              <w:rPr>
                <w:rFonts w:ascii="Palatino Linotype" w:hAnsi="Palatino Linotype"/>
                <w:sz w:val="20"/>
                <w:szCs w:val="20"/>
              </w:rPr>
            </w:pPr>
            <w:r w:rsidRPr="00B44F56">
              <w:rPr>
                <w:rFonts w:ascii="Palatino Linotype" w:hAnsi="Palatino Linotype"/>
                <w:sz w:val="20"/>
                <w:szCs w:val="20"/>
              </w:rPr>
              <w:t>TÁRSAS KOMPETENCIÁK</w:t>
            </w:r>
          </w:p>
        </w:tc>
      </w:tr>
      <w:tr w:rsidR="003F5EEB" w:rsidRPr="00B44F56">
        <w:trPr>
          <w:trHeight w:val="300"/>
          <w:jc w:val="center"/>
        </w:trPr>
        <w:tc>
          <w:tcPr>
            <w:tcW w:w="4046" w:type="dxa"/>
            <w:tcBorders>
              <w:top w:val="nil"/>
              <w:left w:val="single" w:sz="4" w:space="0" w:color="auto"/>
              <w:bottom w:val="single" w:sz="4" w:space="0" w:color="auto"/>
              <w:right w:val="single" w:sz="4" w:space="0" w:color="auto"/>
            </w:tcBorders>
            <w:noWrap/>
            <w:vAlign w:val="center"/>
          </w:tcPr>
          <w:p w:rsidR="003F5EEB" w:rsidRPr="00B44F56" w:rsidRDefault="003F5EEB" w:rsidP="00776BC5">
            <w:pPr>
              <w:spacing w:after="0" w:line="240" w:lineRule="auto"/>
              <w:jc w:val="both"/>
              <w:rPr>
                <w:rFonts w:ascii="Palatino Linotype" w:hAnsi="Palatino Linotype"/>
                <w:sz w:val="20"/>
                <w:szCs w:val="20"/>
                <w:lang w:eastAsia="hu-HU"/>
              </w:rPr>
            </w:pPr>
            <w:r w:rsidRPr="00B44F56">
              <w:rPr>
                <w:rFonts w:ascii="Palatino Linotype" w:hAnsi="Palatino Linotype"/>
                <w:sz w:val="20"/>
                <w:szCs w:val="20"/>
                <w:lang w:eastAsia="hu-HU"/>
              </w:rPr>
              <w:t>Visszacsatolási készség</w:t>
            </w:r>
          </w:p>
        </w:tc>
        <w:tc>
          <w:tcPr>
            <w:tcW w:w="516"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p>
        </w:tc>
        <w:tc>
          <w:tcPr>
            <w:tcW w:w="992"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p>
        </w:tc>
        <w:tc>
          <w:tcPr>
            <w:tcW w:w="709"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09"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p>
        </w:tc>
        <w:tc>
          <w:tcPr>
            <w:tcW w:w="625"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p>
        </w:tc>
        <w:tc>
          <w:tcPr>
            <w:tcW w:w="651"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p>
        </w:tc>
        <w:tc>
          <w:tcPr>
            <w:tcW w:w="567" w:type="dxa"/>
            <w:tcBorders>
              <w:top w:val="single" w:sz="4" w:space="0" w:color="auto"/>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p>
        </w:tc>
        <w:tc>
          <w:tcPr>
            <w:tcW w:w="425" w:type="dxa"/>
            <w:tcBorders>
              <w:top w:val="single" w:sz="4" w:space="0" w:color="auto"/>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r w:rsidRPr="00B44F56">
              <w:rPr>
                <w:rFonts w:ascii="Palatino Linotype" w:hAnsi="Palatino Linotype"/>
                <w:sz w:val="20"/>
                <w:szCs w:val="20"/>
              </w:rPr>
              <w:t>x</w:t>
            </w:r>
          </w:p>
        </w:tc>
      </w:tr>
      <w:tr w:rsidR="003F5EEB" w:rsidRPr="00B44F56">
        <w:trPr>
          <w:trHeight w:val="300"/>
          <w:jc w:val="center"/>
        </w:trPr>
        <w:tc>
          <w:tcPr>
            <w:tcW w:w="4046" w:type="dxa"/>
            <w:tcBorders>
              <w:top w:val="nil"/>
              <w:left w:val="single" w:sz="4" w:space="0" w:color="auto"/>
              <w:bottom w:val="single" w:sz="4" w:space="0" w:color="auto"/>
              <w:right w:val="single" w:sz="4" w:space="0" w:color="auto"/>
            </w:tcBorders>
            <w:noWrap/>
            <w:vAlign w:val="center"/>
          </w:tcPr>
          <w:p w:rsidR="003F5EEB" w:rsidRPr="00B44F56" w:rsidRDefault="003F5EEB" w:rsidP="00776BC5">
            <w:pPr>
              <w:spacing w:after="0" w:line="240" w:lineRule="auto"/>
              <w:jc w:val="both"/>
              <w:rPr>
                <w:rFonts w:ascii="Palatino Linotype" w:hAnsi="Palatino Linotype"/>
                <w:sz w:val="20"/>
                <w:szCs w:val="20"/>
                <w:lang w:eastAsia="hu-HU"/>
              </w:rPr>
            </w:pPr>
            <w:r w:rsidRPr="00B44F56">
              <w:rPr>
                <w:rFonts w:ascii="Palatino Linotype" w:hAnsi="Palatino Linotype"/>
                <w:sz w:val="20"/>
                <w:szCs w:val="20"/>
                <w:lang w:eastAsia="hu-HU"/>
              </w:rPr>
              <w:t>Közérthetőség</w:t>
            </w:r>
          </w:p>
        </w:tc>
        <w:tc>
          <w:tcPr>
            <w:tcW w:w="516"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r w:rsidRPr="00B44F56">
              <w:rPr>
                <w:rFonts w:ascii="Palatino Linotype" w:hAnsi="Palatino Linotype"/>
                <w:sz w:val="20"/>
                <w:szCs w:val="20"/>
              </w:rPr>
              <w:t>x</w:t>
            </w:r>
          </w:p>
        </w:tc>
        <w:tc>
          <w:tcPr>
            <w:tcW w:w="992"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p>
        </w:tc>
        <w:tc>
          <w:tcPr>
            <w:tcW w:w="709"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p>
        </w:tc>
        <w:tc>
          <w:tcPr>
            <w:tcW w:w="709"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p>
        </w:tc>
        <w:tc>
          <w:tcPr>
            <w:tcW w:w="625"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r w:rsidRPr="00B44F56">
              <w:rPr>
                <w:rFonts w:ascii="Palatino Linotype" w:hAnsi="Palatino Linotype"/>
                <w:sz w:val="20"/>
                <w:szCs w:val="20"/>
              </w:rPr>
              <w:t>x</w:t>
            </w:r>
          </w:p>
        </w:tc>
        <w:tc>
          <w:tcPr>
            <w:tcW w:w="651"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567" w:type="dxa"/>
            <w:tcBorders>
              <w:top w:val="single" w:sz="4" w:space="0" w:color="auto"/>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r w:rsidRPr="00B44F56">
              <w:rPr>
                <w:rFonts w:ascii="Palatino Linotype" w:hAnsi="Palatino Linotype"/>
                <w:sz w:val="20"/>
                <w:szCs w:val="20"/>
              </w:rPr>
              <w:t>x</w:t>
            </w:r>
          </w:p>
        </w:tc>
        <w:tc>
          <w:tcPr>
            <w:tcW w:w="425" w:type="dxa"/>
            <w:tcBorders>
              <w:top w:val="single" w:sz="4" w:space="0" w:color="auto"/>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r w:rsidRPr="00B44F56">
              <w:rPr>
                <w:rFonts w:ascii="Palatino Linotype" w:hAnsi="Palatino Linotype"/>
                <w:sz w:val="20"/>
                <w:szCs w:val="20"/>
              </w:rPr>
              <w:t>x</w:t>
            </w:r>
          </w:p>
        </w:tc>
      </w:tr>
      <w:tr w:rsidR="003F5EEB" w:rsidRPr="00B44F56">
        <w:trPr>
          <w:trHeight w:val="300"/>
          <w:jc w:val="center"/>
        </w:trPr>
        <w:tc>
          <w:tcPr>
            <w:tcW w:w="4046" w:type="dxa"/>
            <w:tcBorders>
              <w:top w:val="nil"/>
              <w:left w:val="single" w:sz="4" w:space="0" w:color="auto"/>
              <w:bottom w:val="single" w:sz="4" w:space="0" w:color="auto"/>
              <w:right w:val="single" w:sz="4" w:space="0" w:color="auto"/>
            </w:tcBorders>
            <w:noWrap/>
            <w:vAlign w:val="center"/>
          </w:tcPr>
          <w:p w:rsidR="003F5EEB" w:rsidRPr="00B44F56" w:rsidRDefault="003F5EEB" w:rsidP="00776BC5">
            <w:pPr>
              <w:spacing w:after="0" w:line="240" w:lineRule="auto"/>
              <w:jc w:val="both"/>
              <w:rPr>
                <w:rFonts w:ascii="Palatino Linotype" w:hAnsi="Palatino Linotype"/>
                <w:sz w:val="20"/>
                <w:szCs w:val="20"/>
                <w:lang w:eastAsia="hu-HU"/>
              </w:rPr>
            </w:pPr>
            <w:r w:rsidRPr="00B44F56">
              <w:rPr>
                <w:rFonts w:ascii="Palatino Linotype" w:hAnsi="Palatino Linotype"/>
                <w:sz w:val="20"/>
                <w:szCs w:val="20"/>
                <w:lang w:eastAsia="hu-HU"/>
              </w:rPr>
              <w:t>Határozottság</w:t>
            </w:r>
          </w:p>
        </w:tc>
        <w:tc>
          <w:tcPr>
            <w:tcW w:w="516" w:type="dxa"/>
            <w:tcBorders>
              <w:top w:val="nil"/>
              <w:left w:val="nil"/>
              <w:bottom w:val="single" w:sz="4" w:space="0" w:color="auto"/>
              <w:right w:val="single" w:sz="4" w:space="0" w:color="auto"/>
            </w:tcBorders>
            <w:noWrap/>
            <w:vAlign w:val="center"/>
          </w:tcPr>
          <w:p w:rsidR="003F5EEB" w:rsidRPr="00B44F56" w:rsidRDefault="003F5EEB" w:rsidP="00776BC5">
            <w:pPr>
              <w:spacing w:after="0" w:line="240" w:lineRule="auto"/>
              <w:jc w:val="center"/>
              <w:rPr>
                <w:rFonts w:ascii="Palatino Linotype" w:hAnsi="Palatino Linotype"/>
                <w:sz w:val="20"/>
                <w:szCs w:val="20"/>
              </w:rPr>
            </w:pPr>
            <w:r w:rsidRPr="00B44F56">
              <w:rPr>
                <w:rFonts w:ascii="Palatino Linotype" w:hAnsi="Palatino Linotype"/>
                <w:sz w:val="20"/>
                <w:szCs w:val="20"/>
              </w:rPr>
              <w:t>x</w:t>
            </w:r>
          </w:p>
        </w:tc>
        <w:tc>
          <w:tcPr>
            <w:tcW w:w="992"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p>
        </w:tc>
        <w:tc>
          <w:tcPr>
            <w:tcW w:w="709"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09"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p>
        </w:tc>
        <w:tc>
          <w:tcPr>
            <w:tcW w:w="625"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r w:rsidRPr="00B44F56">
              <w:rPr>
                <w:rFonts w:ascii="Palatino Linotype" w:hAnsi="Palatino Linotype"/>
                <w:sz w:val="20"/>
                <w:szCs w:val="20"/>
              </w:rPr>
              <w:t>x</w:t>
            </w:r>
          </w:p>
        </w:tc>
        <w:tc>
          <w:tcPr>
            <w:tcW w:w="651"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p>
        </w:tc>
        <w:tc>
          <w:tcPr>
            <w:tcW w:w="567" w:type="dxa"/>
            <w:tcBorders>
              <w:top w:val="single" w:sz="4" w:space="0" w:color="auto"/>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r w:rsidRPr="00B44F56">
              <w:rPr>
                <w:rFonts w:ascii="Palatino Linotype" w:hAnsi="Palatino Linotype"/>
                <w:sz w:val="20"/>
                <w:szCs w:val="20"/>
              </w:rPr>
              <w:t>x</w:t>
            </w:r>
          </w:p>
        </w:tc>
        <w:tc>
          <w:tcPr>
            <w:tcW w:w="425" w:type="dxa"/>
            <w:tcBorders>
              <w:top w:val="single" w:sz="4" w:space="0" w:color="auto"/>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r w:rsidRPr="00B44F56">
              <w:rPr>
                <w:rFonts w:ascii="Palatino Linotype" w:hAnsi="Palatino Linotype"/>
                <w:sz w:val="20"/>
                <w:szCs w:val="20"/>
              </w:rPr>
              <w:t>x</w:t>
            </w:r>
          </w:p>
        </w:tc>
      </w:tr>
      <w:tr w:rsidR="003F5EEB" w:rsidRPr="00B44F56">
        <w:trPr>
          <w:trHeight w:val="360"/>
          <w:jc w:val="center"/>
        </w:trPr>
        <w:tc>
          <w:tcPr>
            <w:tcW w:w="9240" w:type="dxa"/>
            <w:gridSpan w:val="9"/>
            <w:tcBorders>
              <w:top w:val="single" w:sz="4" w:space="0" w:color="auto"/>
              <w:left w:val="single" w:sz="4" w:space="0" w:color="auto"/>
              <w:bottom w:val="single" w:sz="4" w:space="0" w:color="auto"/>
              <w:right w:val="single" w:sz="4" w:space="0" w:color="auto"/>
            </w:tcBorders>
            <w:noWrap/>
            <w:vAlign w:val="center"/>
          </w:tcPr>
          <w:p w:rsidR="003F5EEB" w:rsidRPr="00B44F56" w:rsidRDefault="002D2797" w:rsidP="00776BC5">
            <w:pPr>
              <w:spacing w:after="0" w:line="240" w:lineRule="auto"/>
              <w:jc w:val="center"/>
              <w:rPr>
                <w:rFonts w:ascii="Palatino Linotype" w:hAnsi="Palatino Linotype"/>
                <w:sz w:val="20"/>
                <w:szCs w:val="20"/>
              </w:rPr>
            </w:pPr>
            <w:r>
              <w:rPr>
                <w:rFonts w:ascii="Palatino Linotype" w:hAnsi="Palatino Linotype"/>
                <w:sz w:val="20"/>
                <w:szCs w:val="20"/>
              </w:rPr>
              <w:t>MÓDSZER</w:t>
            </w:r>
            <w:r w:rsidR="003F5EEB" w:rsidRPr="00B44F56">
              <w:rPr>
                <w:rFonts w:ascii="Palatino Linotype" w:hAnsi="Palatino Linotype"/>
                <w:sz w:val="20"/>
                <w:szCs w:val="20"/>
              </w:rPr>
              <w:t>KOMPETENCIÁK</w:t>
            </w:r>
          </w:p>
        </w:tc>
      </w:tr>
      <w:tr w:rsidR="003F5EEB" w:rsidRPr="00B44F56">
        <w:trPr>
          <w:trHeight w:val="300"/>
          <w:jc w:val="center"/>
        </w:trPr>
        <w:tc>
          <w:tcPr>
            <w:tcW w:w="4046" w:type="dxa"/>
            <w:tcBorders>
              <w:top w:val="nil"/>
              <w:left w:val="single" w:sz="4" w:space="0" w:color="auto"/>
              <w:bottom w:val="single" w:sz="4" w:space="0" w:color="auto"/>
              <w:right w:val="single" w:sz="4" w:space="0" w:color="auto"/>
            </w:tcBorders>
            <w:noWrap/>
            <w:vAlign w:val="center"/>
          </w:tcPr>
          <w:p w:rsidR="003F5EEB" w:rsidRPr="00B44F56" w:rsidRDefault="003F5EEB" w:rsidP="00776BC5">
            <w:pPr>
              <w:spacing w:after="0" w:line="240" w:lineRule="auto"/>
              <w:jc w:val="both"/>
              <w:rPr>
                <w:rFonts w:ascii="Palatino Linotype" w:hAnsi="Palatino Linotype"/>
                <w:sz w:val="20"/>
                <w:szCs w:val="20"/>
                <w:lang w:eastAsia="hu-HU"/>
              </w:rPr>
            </w:pPr>
            <w:r w:rsidRPr="00B44F56">
              <w:rPr>
                <w:rFonts w:ascii="Palatino Linotype" w:hAnsi="Palatino Linotype"/>
                <w:sz w:val="20"/>
                <w:szCs w:val="20"/>
                <w:lang w:eastAsia="hu-HU"/>
              </w:rPr>
              <w:t>Logikus gondolkodás</w:t>
            </w:r>
          </w:p>
        </w:tc>
        <w:tc>
          <w:tcPr>
            <w:tcW w:w="516"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r w:rsidRPr="00B44F56">
              <w:rPr>
                <w:rFonts w:ascii="Palatino Linotype" w:hAnsi="Palatino Linotype"/>
                <w:sz w:val="20"/>
                <w:szCs w:val="20"/>
              </w:rPr>
              <w:t>x</w:t>
            </w:r>
          </w:p>
        </w:tc>
        <w:tc>
          <w:tcPr>
            <w:tcW w:w="992"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p>
        </w:tc>
        <w:tc>
          <w:tcPr>
            <w:tcW w:w="709"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p>
        </w:tc>
        <w:tc>
          <w:tcPr>
            <w:tcW w:w="709"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p>
        </w:tc>
        <w:tc>
          <w:tcPr>
            <w:tcW w:w="625"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r w:rsidRPr="00B44F56">
              <w:rPr>
                <w:rFonts w:ascii="Palatino Linotype" w:hAnsi="Palatino Linotype"/>
                <w:sz w:val="20"/>
                <w:szCs w:val="20"/>
              </w:rPr>
              <w:t>x</w:t>
            </w:r>
          </w:p>
        </w:tc>
        <w:tc>
          <w:tcPr>
            <w:tcW w:w="651"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567" w:type="dxa"/>
            <w:tcBorders>
              <w:top w:val="single" w:sz="4" w:space="0" w:color="auto"/>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p>
        </w:tc>
        <w:tc>
          <w:tcPr>
            <w:tcW w:w="425" w:type="dxa"/>
            <w:tcBorders>
              <w:top w:val="single" w:sz="4" w:space="0" w:color="auto"/>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r w:rsidRPr="00B44F56">
              <w:rPr>
                <w:rFonts w:ascii="Palatino Linotype" w:hAnsi="Palatino Linotype"/>
                <w:sz w:val="20"/>
                <w:szCs w:val="20"/>
              </w:rPr>
              <w:t>x</w:t>
            </w:r>
          </w:p>
        </w:tc>
      </w:tr>
      <w:tr w:rsidR="003F5EEB" w:rsidRPr="00B44F56">
        <w:trPr>
          <w:trHeight w:val="300"/>
          <w:jc w:val="center"/>
        </w:trPr>
        <w:tc>
          <w:tcPr>
            <w:tcW w:w="4046" w:type="dxa"/>
            <w:tcBorders>
              <w:top w:val="nil"/>
              <w:left w:val="single" w:sz="4" w:space="0" w:color="auto"/>
              <w:bottom w:val="single" w:sz="4" w:space="0" w:color="auto"/>
              <w:right w:val="single" w:sz="4" w:space="0" w:color="auto"/>
            </w:tcBorders>
            <w:noWrap/>
            <w:vAlign w:val="center"/>
          </w:tcPr>
          <w:p w:rsidR="003F5EEB" w:rsidRPr="00B44F56" w:rsidRDefault="003F5EEB" w:rsidP="00776BC5">
            <w:pPr>
              <w:spacing w:after="0" w:line="240" w:lineRule="auto"/>
              <w:jc w:val="both"/>
              <w:rPr>
                <w:rFonts w:ascii="Palatino Linotype" w:hAnsi="Palatino Linotype"/>
                <w:sz w:val="20"/>
                <w:szCs w:val="20"/>
                <w:lang w:eastAsia="hu-HU"/>
              </w:rPr>
            </w:pPr>
            <w:r w:rsidRPr="00B44F56">
              <w:rPr>
                <w:rFonts w:ascii="Palatino Linotype" w:hAnsi="Palatino Linotype"/>
                <w:sz w:val="20"/>
                <w:szCs w:val="20"/>
                <w:lang w:eastAsia="hu-HU"/>
              </w:rPr>
              <w:t>Problémamegoldás, hibaelhárítás</w:t>
            </w:r>
          </w:p>
        </w:tc>
        <w:tc>
          <w:tcPr>
            <w:tcW w:w="516" w:type="dxa"/>
            <w:tcBorders>
              <w:top w:val="nil"/>
              <w:left w:val="nil"/>
              <w:bottom w:val="single" w:sz="4" w:space="0" w:color="auto"/>
              <w:right w:val="single" w:sz="4" w:space="0" w:color="auto"/>
            </w:tcBorders>
            <w:noWrap/>
            <w:vAlign w:val="center"/>
          </w:tcPr>
          <w:p w:rsidR="003F5EEB" w:rsidRPr="00B44F56" w:rsidRDefault="003F5EEB" w:rsidP="00776BC5">
            <w:pPr>
              <w:spacing w:after="0" w:line="240" w:lineRule="auto"/>
              <w:jc w:val="center"/>
              <w:rPr>
                <w:rFonts w:ascii="Palatino Linotype" w:hAnsi="Palatino Linotype"/>
                <w:sz w:val="20"/>
                <w:szCs w:val="20"/>
              </w:rPr>
            </w:pPr>
            <w:r w:rsidRPr="00B44F56">
              <w:rPr>
                <w:rFonts w:ascii="Palatino Linotype" w:hAnsi="Palatino Linotype"/>
                <w:sz w:val="20"/>
                <w:szCs w:val="20"/>
              </w:rPr>
              <w:t>x</w:t>
            </w:r>
          </w:p>
        </w:tc>
        <w:tc>
          <w:tcPr>
            <w:tcW w:w="992"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p>
        </w:tc>
        <w:tc>
          <w:tcPr>
            <w:tcW w:w="709"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p>
        </w:tc>
        <w:tc>
          <w:tcPr>
            <w:tcW w:w="709"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p>
        </w:tc>
        <w:tc>
          <w:tcPr>
            <w:tcW w:w="625"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r w:rsidRPr="00B44F56">
              <w:rPr>
                <w:rFonts w:ascii="Palatino Linotype" w:hAnsi="Palatino Linotype"/>
                <w:sz w:val="20"/>
                <w:szCs w:val="20"/>
              </w:rPr>
              <w:t>x</w:t>
            </w:r>
          </w:p>
        </w:tc>
        <w:tc>
          <w:tcPr>
            <w:tcW w:w="651" w:type="dxa"/>
            <w:tcBorders>
              <w:top w:val="nil"/>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p>
        </w:tc>
        <w:tc>
          <w:tcPr>
            <w:tcW w:w="567" w:type="dxa"/>
            <w:tcBorders>
              <w:top w:val="single" w:sz="4" w:space="0" w:color="auto"/>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p>
        </w:tc>
        <w:tc>
          <w:tcPr>
            <w:tcW w:w="425" w:type="dxa"/>
            <w:tcBorders>
              <w:top w:val="single" w:sz="4" w:space="0" w:color="auto"/>
              <w:left w:val="nil"/>
              <w:bottom w:val="single" w:sz="4" w:space="0" w:color="auto"/>
              <w:right w:val="single" w:sz="4" w:space="0" w:color="auto"/>
            </w:tcBorders>
            <w:vAlign w:val="center"/>
          </w:tcPr>
          <w:p w:rsidR="003F5EEB" w:rsidRPr="00B44F56" w:rsidRDefault="003F5EEB" w:rsidP="00776BC5">
            <w:pPr>
              <w:spacing w:after="0" w:line="240" w:lineRule="auto"/>
              <w:jc w:val="center"/>
              <w:rPr>
                <w:rFonts w:ascii="Palatino Linotype" w:hAnsi="Palatino Linotype"/>
                <w:sz w:val="20"/>
                <w:szCs w:val="20"/>
              </w:rPr>
            </w:pPr>
            <w:r w:rsidRPr="00B44F56">
              <w:rPr>
                <w:rFonts w:ascii="Palatino Linotype" w:hAnsi="Palatino Linotype"/>
                <w:sz w:val="20"/>
                <w:szCs w:val="20"/>
              </w:rPr>
              <w:t>x</w:t>
            </w:r>
          </w:p>
        </w:tc>
      </w:tr>
    </w:tbl>
    <w:p w:rsidR="00B24A26" w:rsidRDefault="00B24A26" w:rsidP="00B24A26"/>
    <w:p w:rsidR="00DE297B" w:rsidRPr="00D21A9E" w:rsidRDefault="00E678C4" w:rsidP="00307518">
      <w:pPr>
        <w:widowControl w:val="0"/>
        <w:numPr>
          <w:ilvl w:val="0"/>
          <w:numId w:val="32"/>
        </w:numPr>
        <w:suppressAutoHyphens/>
        <w:spacing w:after="0" w:line="240" w:lineRule="auto"/>
        <w:rPr>
          <w:rFonts w:ascii="Palatino Linotype" w:hAnsi="Palatino Linotype"/>
          <w:b/>
          <w:color w:val="000000"/>
          <w:sz w:val="24"/>
          <w:szCs w:val="24"/>
        </w:rPr>
      </w:pPr>
      <w:r w:rsidRPr="000E120B">
        <w:br w:type="page"/>
      </w:r>
      <w:r w:rsidR="00DE297B" w:rsidRPr="00D21A9E">
        <w:rPr>
          <w:rFonts w:ascii="Palatino Linotype" w:hAnsi="Palatino Linotype"/>
          <w:b/>
          <w:color w:val="000000"/>
          <w:sz w:val="24"/>
          <w:szCs w:val="24"/>
        </w:rPr>
        <w:t>Gazdasági alapismeretek tantárgy</w:t>
      </w:r>
      <w:r w:rsidR="00DE297B" w:rsidRPr="00D21A9E">
        <w:rPr>
          <w:rFonts w:ascii="Palatino Linotype" w:hAnsi="Palatino Linotype"/>
          <w:b/>
          <w:color w:val="000000"/>
          <w:sz w:val="24"/>
          <w:szCs w:val="24"/>
        </w:rPr>
        <w:tab/>
      </w:r>
      <w:r w:rsidR="00DE297B" w:rsidRPr="00D21A9E">
        <w:rPr>
          <w:rFonts w:ascii="Palatino Linotype" w:hAnsi="Palatino Linotype"/>
          <w:b/>
          <w:color w:val="000000"/>
          <w:sz w:val="24"/>
          <w:szCs w:val="24"/>
        </w:rPr>
        <w:tab/>
      </w:r>
      <w:r w:rsidR="00DE297B" w:rsidRPr="00D21A9E">
        <w:rPr>
          <w:rFonts w:ascii="Palatino Linotype" w:hAnsi="Palatino Linotype"/>
          <w:b/>
          <w:color w:val="000000"/>
          <w:sz w:val="24"/>
          <w:szCs w:val="24"/>
        </w:rPr>
        <w:tab/>
      </w:r>
      <w:r w:rsidR="00DE297B" w:rsidRPr="00D21A9E">
        <w:rPr>
          <w:rFonts w:ascii="Palatino Linotype" w:hAnsi="Palatino Linotype"/>
          <w:b/>
          <w:color w:val="000000"/>
          <w:sz w:val="24"/>
          <w:szCs w:val="24"/>
        </w:rPr>
        <w:tab/>
      </w:r>
      <w:r w:rsidR="00DE297B" w:rsidRPr="00D21A9E">
        <w:rPr>
          <w:rFonts w:ascii="Palatino Linotype" w:hAnsi="Palatino Linotype"/>
          <w:b/>
          <w:color w:val="000000"/>
          <w:sz w:val="24"/>
          <w:szCs w:val="24"/>
        </w:rPr>
        <w:tab/>
        <w:t xml:space="preserve">      144 óra/144 óra</w:t>
      </w:r>
      <w:r w:rsidR="00322C65" w:rsidRPr="00D21A9E">
        <w:rPr>
          <w:rFonts w:ascii="Palatino Linotype" w:hAnsi="Palatino Linotype"/>
          <w:b/>
          <w:color w:val="000000"/>
          <w:sz w:val="24"/>
          <w:szCs w:val="24"/>
        </w:rPr>
        <w:t>*</w:t>
      </w:r>
    </w:p>
    <w:p w:rsidR="0058067E" w:rsidRDefault="0058067E" w:rsidP="0058067E">
      <w:pPr>
        <w:spacing w:after="0" w:line="240" w:lineRule="auto"/>
        <w:jc w:val="right"/>
        <w:rPr>
          <w:rFonts w:ascii="Palatino Linotype" w:hAnsi="Palatino Linotype"/>
          <w:sz w:val="20"/>
          <w:szCs w:val="20"/>
        </w:rPr>
      </w:pPr>
      <w:r w:rsidRPr="00014447">
        <w:rPr>
          <w:rFonts w:ascii="Palatino Linotype" w:hAnsi="Palatino Linotype"/>
          <w:sz w:val="20"/>
          <w:szCs w:val="20"/>
        </w:rPr>
        <w:t>* 9-13. évfolyamon megszervezett képzés/13. és 14. évfolyamon megszervezett képzés</w:t>
      </w:r>
    </w:p>
    <w:p w:rsidR="00D21A9E" w:rsidRPr="00014447" w:rsidRDefault="00D21A9E" w:rsidP="0058067E">
      <w:pPr>
        <w:spacing w:after="0" w:line="240" w:lineRule="auto"/>
        <w:jc w:val="right"/>
        <w:rPr>
          <w:rFonts w:ascii="Palatino Linotype" w:hAnsi="Palatino Linotype"/>
          <w:sz w:val="20"/>
          <w:szCs w:val="20"/>
        </w:rPr>
      </w:pPr>
    </w:p>
    <w:p w:rsidR="00DE297B" w:rsidRPr="00F62AF3" w:rsidRDefault="00DE297B" w:rsidP="00DC4D2B">
      <w:pPr>
        <w:widowControl w:val="0"/>
        <w:numPr>
          <w:ilvl w:val="1"/>
          <w:numId w:val="32"/>
        </w:numPr>
        <w:suppressAutoHyphens/>
        <w:spacing w:after="0" w:line="240" w:lineRule="auto"/>
        <w:rPr>
          <w:rFonts w:ascii="Palatino Linotype" w:hAnsi="Palatino Linotype"/>
          <w:b/>
          <w:sz w:val="24"/>
          <w:szCs w:val="24"/>
        </w:rPr>
      </w:pPr>
      <w:r w:rsidRPr="00F62AF3">
        <w:rPr>
          <w:rFonts w:ascii="Palatino Linotype" w:hAnsi="Palatino Linotype"/>
          <w:b/>
          <w:sz w:val="24"/>
          <w:szCs w:val="24"/>
        </w:rPr>
        <w:t xml:space="preserve">A </w:t>
      </w:r>
      <w:r w:rsidRPr="00F62AF3">
        <w:rPr>
          <w:rFonts w:ascii="Palatino Linotype" w:hAnsi="Palatino Linotype"/>
          <w:b/>
          <w:color w:val="000000"/>
          <w:sz w:val="24"/>
          <w:szCs w:val="24"/>
        </w:rPr>
        <w:t>tantárgy</w:t>
      </w:r>
      <w:r w:rsidRPr="00F62AF3">
        <w:rPr>
          <w:rFonts w:ascii="Palatino Linotype" w:hAnsi="Palatino Linotype"/>
          <w:b/>
          <w:sz w:val="24"/>
          <w:szCs w:val="24"/>
        </w:rPr>
        <w:t xml:space="preserve"> tanításának célja</w:t>
      </w:r>
      <w:r w:rsidRPr="00F62AF3">
        <w:rPr>
          <w:rFonts w:ascii="Palatino Linotype" w:hAnsi="Palatino Linotype"/>
          <w:b/>
          <w:sz w:val="24"/>
          <w:szCs w:val="24"/>
        </w:rPr>
        <w:tab/>
      </w:r>
    </w:p>
    <w:p w:rsidR="00DE297B" w:rsidRPr="00F62AF3" w:rsidRDefault="00DE297B" w:rsidP="00DC4D2B">
      <w:pPr>
        <w:spacing w:after="0"/>
        <w:ind w:left="360"/>
        <w:jc w:val="both"/>
        <w:rPr>
          <w:rFonts w:ascii="Palatino Linotype" w:hAnsi="Palatino Linotype"/>
          <w:sz w:val="24"/>
          <w:szCs w:val="24"/>
        </w:rPr>
      </w:pPr>
      <w:r w:rsidRPr="00F62AF3">
        <w:rPr>
          <w:rFonts w:ascii="Palatino Linotype" w:hAnsi="Palatino Linotype"/>
          <w:sz w:val="24"/>
          <w:szCs w:val="24"/>
        </w:rPr>
        <w:t>A Gazdasági alapismeretek elméleti oktatásának alapvető célja, hogy a tanulók elsajátítsák a gazdasági alapfogalmakat, megértsék a gazdaság működési mechanizmusát. Ismerjék a piaci folyamatokat, azok törvényszerűségeit. Legyenek tisztában a pénz funkcióival és a pénzforgalom fajtáival, ismerjék a magyar bankrendszer felépítését.</w:t>
      </w:r>
    </w:p>
    <w:p w:rsidR="00DE297B" w:rsidRPr="00F62AF3" w:rsidRDefault="00DE297B" w:rsidP="00DC4D2B">
      <w:pPr>
        <w:spacing w:after="0"/>
        <w:jc w:val="both"/>
        <w:rPr>
          <w:rFonts w:ascii="Palatino Linotype" w:hAnsi="Palatino Linotype"/>
          <w:b/>
          <w:sz w:val="24"/>
          <w:szCs w:val="24"/>
        </w:rPr>
      </w:pPr>
    </w:p>
    <w:p w:rsidR="00DE297B" w:rsidRPr="00F62AF3" w:rsidRDefault="00D22F47" w:rsidP="00DC4D2B">
      <w:pPr>
        <w:widowControl w:val="0"/>
        <w:numPr>
          <w:ilvl w:val="1"/>
          <w:numId w:val="32"/>
        </w:numPr>
        <w:suppressAutoHyphens/>
        <w:spacing w:after="0" w:line="240" w:lineRule="auto"/>
        <w:rPr>
          <w:rFonts w:ascii="Palatino Linotype" w:hAnsi="Palatino Linotype"/>
          <w:b/>
          <w:sz w:val="24"/>
          <w:szCs w:val="24"/>
        </w:rPr>
      </w:pPr>
      <w:r w:rsidRPr="00F62AF3">
        <w:rPr>
          <w:rFonts w:ascii="Palatino Linotype" w:hAnsi="Palatino Linotype"/>
          <w:b/>
          <w:sz w:val="24"/>
          <w:szCs w:val="24"/>
        </w:rPr>
        <w:t xml:space="preserve">Kapcsolódó </w:t>
      </w:r>
      <w:r w:rsidR="00DE297B" w:rsidRPr="00F62AF3">
        <w:rPr>
          <w:rFonts w:ascii="Palatino Linotype" w:hAnsi="Palatino Linotype"/>
          <w:b/>
          <w:sz w:val="24"/>
          <w:szCs w:val="24"/>
        </w:rPr>
        <w:t>közismereti, szakmai tar</w:t>
      </w:r>
      <w:r w:rsidRPr="00F62AF3">
        <w:rPr>
          <w:rFonts w:ascii="Palatino Linotype" w:hAnsi="Palatino Linotype"/>
          <w:b/>
          <w:sz w:val="24"/>
          <w:szCs w:val="24"/>
        </w:rPr>
        <w:t>talmak</w:t>
      </w:r>
    </w:p>
    <w:p w:rsidR="00D22F47" w:rsidRPr="00F62AF3" w:rsidRDefault="00D22F47" w:rsidP="00DC4D2B">
      <w:pPr>
        <w:autoSpaceDE w:val="0"/>
        <w:autoSpaceDN w:val="0"/>
        <w:adjustRightInd w:val="0"/>
        <w:spacing w:after="0"/>
        <w:ind w:left="360"/>
        <w:jc w:val="both"/>
        <w:rPr>
          <w:rFonts w:ascii="Palatino Linotype" w:hAnsi="Palatino Linotype"/>
          <w:kern w:val="1"/>
          <w:sz w:val="24"/>
          <w:szCs w:val="24"/>
          <w:lang w:eastAsia="hi-IN" w:bidi="hi-IN"/>
        </w:rPr>
      </w:pPr>
      <w:r w:rsidRPr="00F62AF3">
        <w:rPr>
          <w:rFonts w:ascii="Palatino Linotype" w:hAnsi="Palatino Linotype"/>
          <w:sz w:val="24"/>
          <w:szCs w:val="24"/>
        </w:rPr>
        <w:t>A tantárgy az adott évfolyamba lépés feltételeiként megjelölt közismereti és szakmai tartalmakra épül.</w:t>
      </w:r>
    </w:p>
    <w:p w:rsidR="00DE297B" w:rsidRPr="00F62AF3" w:rsidRDefault="00DE297B" w:rsidP="00DC4D2B">
      <w:pPr>
        <w:spacing w:after="0"/>
        <w:rPr>
          <w:rFonts w:ascii="Palatino Linotype" w:hAnsi="Palatino Linotype"/>
          <w:b/>
          <w:sz w:val="24"/>
          <w:szCs w:val="24"/>
        </w:rPr>
      </w:pPr>
    </w:p>
    <w:p w:rsidR="00DE297B" w:rsidRPr="00F62AF3" w:rsidRDefault="00DE297B" w:rsidP="00DC4D2B">
      <w:pPr>
        <w:widowControl w:val="0"/>
        <w:numPr>
          <w:ilvl w:val="1"/>
          <w:numId w:val="32"/>
        </w:numPr>
        <w:suppressAutoHyphens/>
        <w:spacing w:after="0" w:line="240" w:lineRule="auto"/>
        <w:rPr>
          <w:rFonts w:ascii="Palatino Linotype" w:hAnsi="Palatino Linotype"/>
          <w:b/>
          <w:sz w:val="24"/>
          <w:szCs w:val="24"/>
        </w:rPr>
      </w:pPr>
      <w:r w:rsidRPr="00F62AF3">
        <w:rPr>
          <w:rFonts w:ascii="Palatino Linotype" w:hAnsi="Palatino Linotype"/>
          <w:b/>
          <w:sz w:val="24"/>
          <w:szCs w:val="24"/>
        </w:rPr>
        <w:t>Témakörök és elemeik</w:t>
      </w:r>
    </w:p>
    <w:p w:rsidR="00DE297B" w:rsidRPr="00F62AF3" w:rsidRDefault="00DE297B" w:rsidP="00DC4D2B">
      <w:pPr>
        <w:spacing w:after="0"/>
        <w:ind w:firstLine="540"/>
        <w:jc w:val="both"/>
        <w:rPr>
          <w:rFonts w:ascii="Palatino Linotype" w:hAnsi="Palatino Linotype"/>
          <w:b/>
          <w:sz w:val="24"/>
          <w:szCs w:val="24"/>
        </w:rPr>
      </w:pPr>
    </w:p>
    <w:p w:rsidR="00DE297B" w:rsidRPr="00F62AF3" w:rsidRDefault="00DE297B" w:rsidP="00DC4D2B">
      <w:pPr>
        <w:widowControl w:val="0"/>
        <w:numPr>
          <w:ilvl w:val="2"/>
          <w:numId w:val="32"/>
        </w:numPr>
        <w:suppressAutoHyphens/>
        <w:spacing w:after="0" w:line="240" w:lineRule="auto"/>
        <w:rPr>
          <w:rFonts w:ascii="Palatino Linotype" w:hAnsi="Palatino Linotype"/>
          <w:b/>
          <w:sz w:val="24"/>
          <w:szCs w:val="24"/>
        </w:rPr>
      </w:pPr>
      <w:r w:rsidRPr="00F62AF3">
        <w:rPr>
          <w:rFonts w:ascii="Palatino Linotype" w:hAnsi="Palatino Linotype"/>
          <w:b/>
          <w:sz w:val="24"/>
          <w:szCs w:val="24"/>
        </w:rPr>
        <w:t>Gazdaság alapelemei</w:t>
      </w:r>
      <w:r w:rsidRPr="00F62AF3">
        <w:rPr>
          <w:rFonts w:ascii="Palatino Linotype" w:hAnsi="Palatino Linotype"/>
          <w:b/>
          <w:sz w:val="24"/>
          <w:szCs w:val="24"/>
        </w:rPr>
        <w:tab/>
      </w:r>
      <w:r w:rsidRPr="00F62AF3">
        <w:rPr>
          <w:rFonts w:ascii="Palatino Linotype" w:hAnsi="Palatino Linotype"/>
          <w:b/>
          <w:sz w:val="24"/>
          <w:szCs w:val="24"/>
        </w:rPr>
        <w:tab/>
      </w:r>
      <w:r w:rsidRPr="00F62AF3">
        <w:rPr>
          <w:rFonts w:ascii="Palatino Linotype" w:hAnsi="Palatino Linotype"/>
          <w:b/>
          <w:sz w:val="24"/>
          <w:szCs w:val="24"/>
        </w:rPr>
        <w:tab/>
      </w:r>
      <w:r w:rsidRPr="00F62AF3">
        <w:rPr>
          <w:rFonts w:ascii="Palatino Linotype" w:hAnsi="Palatino Linotype"/>
          <w:b/>
          <w:sz w:val="24"/>
          <w:szCs w:val="24"/>
        </w:rPr>
        <w:tab/>
        <w:t xml:space="preserve">  </w:t>
      </w:r>
      <w:r w:rsidR="003F5EEB" w:rsidRPr="00F62AF3">
        <w:rPr>
          <w:rFonts w:ascii="Palatino Linotype" w:hAnsi="Palatino Linotype"/>
          <w:b/>
          <w:sz w:val="24"/>
          <w:szCs w:val="24"/>
        </w:rPr>
        <w:t xml:space="preserve">                    </w:t>
      </w:r>
      <w:r w:rsidRPr="00F62AF3">
        <w:rPr>
          <w:rFonts w:ascii="Palatino Linotype" w:hAnsi="Palatino Linotype"/>
          <w:b/>
          <w:sz w:val="24"/>
          <w:szCs w:val="24"/>
        </w:rPr>
        <w:t>72 óra/72 óra</w:t>
      </w:r>
    </w:p>
    <w:p w:rsidR="00DE297B" w:rsidRPr="00F62AF3" w:rsidRDefault="00DE297B" w:rsidP="00DC4D2B">
      <w:pPr>
        <w:autoSpaceDE w:val="0"/>
        <w:autoSpaceDN w:val="0"/>
        <w:adjustRightInd w:val="0"/>
        <w:spacing w:after="0"/>
        <w:ind w:left="709"/>
        <w:jc w:val="both"/>
        <w:rPr>
          <w:rFonts w:ascii="Palatino Linotype" w:hAnsi="Palatino Linotype"/>
          <w:sz w:val="24"/>
          <w:szCs w:val="24"/>
        </w:rPr>
      </w:pPr>
      <w:r w:rsidRPr="00F62AF3">
        <w:rPr>
          <w:rFonts w:ascii="Palatino Linotype" w:hAnsi="Palatino Linotype"/>
          <w:sz w:val="24"/>
          <w:szCs w:val="24"/>
        </w:rPr>
        <w:t>A gazdaság alapelemei, a szükséglet, a hasznosság és a szűkösség fogalma.</w:t>
      </w:r>
    </w:p>
    <w:p w:rsidR="00DE297B" w:rsidRPr="00F62AF3" w:rsidRDefault="00DE297B" w:rsidP="00DC4D2B">
      <w:pPr>
        <w:autoSpaceDE w:val="0"/>
        <w:autoSpaceDN w:val="0"/>
        <w:adjustRightInd w:val="0"/>
        <w:spacing w:after="0"/>
        <w:ind w:left="709"/>
        <w:jc w:val="both"/>
        <w:rPr>
          <w:rFonts w:ascii="Palatino Linotype" w:hAnsi="Palatino Linotype"/>
          <w:sz w:val="24"/>
          <w:szCs w:val="24"/>
        </w:rPr>
      </w:pPr>
      <w:r w:rsidRPr="00F62AF3">
        <w:rPr>
          <w:rFonts w:ascii="Palatino Linotype" w:hAnsi="Palatino Linotype"/>
          <w:sz w:val="24"/>
          <w:szCs w:val="24"/>
        </w:rPr>
        <w:t>A gazdasági javak csoportosítása.</w:t>
      </w:r>
    </w:p>
    <w:p w:rsidR="00DE297B" w:rsidRPr="00F62AF3" w:rsidRDefault="00DE297B" w:rsidP="00DC4D2B">
      <w:pPr>
        <w:autoSpaceDE w:val="0"/>
        <w:autoSpaceDN w:val="0"/>
        <w:adjustRightInd w:val="0"/>
        <w:spacing w:after="0"/>
        <w:ind w:left="709"/>
        <w:jc w:val="both"/>
        <w:rPr>
          <w:rFonts w:ascii="Palatino Linotype" w:hAnsi="Palatino Linotype"/>
          <w:sz w:val="24"/>
          <w:szCs w:val="24"/>
        </w:rPr>
      </w:pPr>
      <w:r w:rsidRPr="00F62AF3">
        <w:rPr>
          <w:rFonts w:ascii="Palatino Linotype" w:hAnsi="Palatino Linotype"/>
          <w:sz w:val="24"/>
          <w:szCs w:val="24"/>
        </w:rPr>
        <w:t>A termelési tényezők, szereplők; a gazdasági körforgás.</w:t>
      </w:r>
    </w:p>
    <w:p w:rsidR="00DE297B" w:rsidRPr="00F62AF3" w:rsidRDefault="00DE297B" w:rsidP="00DC4D2B">
      <w:pPr>
        <w:autoSpaceDE w:val="0"/>
        <w:autoSpaceDN w:val="0"/>
        <w:adjustRightInd w:val="0"/>
        <w:spacing w:after="0"/>
        <w:ind w:left="709"/>
        <w:jc w:val="both"/>
        <w:rPr>
          <w:rFonts w:ascii="Palatino Linotype" w:hAnsi="Palatino Linotype"/>
          <w:sz w:val="24"/>
          <w:szCs w:val="24"/>
        </w:rPr>
      </w:pPr>
      <w:r w:rsidRPr="00F62AF3">
        <w:rPr>
          <w:rFonts w:ascii="Palatino Linotype" w:hAnsi="Palatino Linotype"/>
          <w:sz w:val="24"/>
          <w:szCs w:val="24"/>
        </w:rPr>
        <w:t>A piac fogalma, elemei és működése.</w:t>
      </w:r>
    </w:p>
    <w:p w:rsidR="00DE297B" w:rsidRPr="00F62AF3" w:rsidRDefault="00DE297B" w:rsidP="00DC4D2B">
      <w:pPr>
        <w:autoSpaceDE w:val="0"/>
        <w:autoSpaceDN w:val="0"/>
        <w:adjustRightInd w:val="0"/>
        <w:spacing w:after="0"/>
        <w:ind w:left="709"/>
        <w:jc w:val="both"/>
        <w:rPr>
          <w:rFonts w:ascii="Palatino Linotype" w:hAnsi="Palatino Linotype"/>
          <w:sz w:val="24"/>
          <w:szCs w:val="24"/>
        </w:rPr>
      </w:pPr>
      <w:r w:rsidRPr="00F62AF3">
        <w:rPr>
          <w:rFonts w:ascii="Palatino Linotype" w:hAnsi="Palatino Linotype"/>
          <w:sz w:val="24"/>
          <w:szCs w:val="24"/>
        </w:rPr>
        <w:t>A kereslet, a kínálat fogalma és törvénye; jellemzői.</w:t>
      </w:r>
    </w:p>
    <w:p w:rsidR="00DE297B" w:rsidRPr="00F62AF3" w:rsidRDefault="00DE297B" w:rsidP="00DC4D2B">
      <w:pPr>
        <w:autoSpaceDE w:val="0"/>
        <w:autoSpaceDN w:val="0"/>
        <w:adjustRightInd w:val="0"/>
        <w:spacing w:after="0"/>
        <w:ind w:left="709"/>
        <w:jc w:val="both"/>
        <w:rPr>
          <w:rFonts w:ascii="Palatino Linotype" w:hAnsi="Palatino Linotype"/>
          <w:sz w:val="24"/>
          <w:szCs w:val="24"/>
        </w:rPr>
      </w:pPr>
      <w:r w:rsidRPr="00F62AF3">
        <w:rPr>
          <w:rFonts w:ascii="Palatino Linotype" w:hAnsi="Palatino Linotype"/>
          <w:sz w:val="24"/>
          <w:szCs w:val="24"/>
        </w:rPr>
        <w:t>A nemzetgazdaság ágazati szerkezete.</w:t>
      </w:r>
    </w:p>
    <w:p w:rsidR="00DE297B" w:rsidRPr="00F62AF3" w:rsidRDefault="00DE297B" w:rsidP="00DC4D2B">
      <w:pPr>
        <w:spacing w:after="0"/>
        <w:ind w:left="709"/>
        <w:jc w:val="both"/>
        <w:rPr>
          <w:rFonts w:ascii="Palatino Linotype" w:hAnsi="Palatino Linotype"/>
          <w:sz w:val="24"/>
          <w:szCs w:val="24"/>
        </w:rPr>
      </w:pPr>
      <w:r w:rsidRPr="00F62AF3">
        <w:rPr>
          <w:rFonts w:ascii="Palatino Linotype" w:hAnsi="Palatino Linotype"/>
          <w:sz w:val="24"/>
          <w:szCs w:val="24"/>
        </w:rPr>
        <w:t>A termelési tényezők fajtái, csoportosításuk.</w:t>
      </w:r>
    </w:p>
    <w:p w:rsidR="00DE297B" w:rsidRPr="00F62AF3" w:rsidRDefault="00DE297B" w:rsidP="00DC4D2B">
      <w:pPr>
        <w:spacing w:after="0"/>
        <w:ind w:left="709"/>
        <w:jc w:val="both"/>
        <w:rPr>
          <w:rFonts w:ascii="Palatino Linotype" w:hAnsi="Palatino Linotype"/>
          <w:sz w:val="24"/>
          <w:szCs w:val="24"/>
        </w:rPr>
      </w:pPr>
      <w:r w:rsidRPr="00F62AF3">
        <w:rPr>
          <w:rFonts w:ascii="Palatino Linotype" w:hAnsi="Palatino Linotype"/>
          <w:sz w:val="24"/>
          <w:szCs w:val="24"/>
        </w:rPr>
        <w:t>Az állam szerepe a piacgazdaságban.</w:t>
      </w:r>
    </w:p>
    <w:p w:rsidR="00A43C6D" w:rsidRPr="00F62AF3" w:rsidRDefault="00DE297B" w:rsidP="00DC4D2B">
      <w:pPr>
        <w:spacing w:after="0"/>
        <w:jc w:val="both"/>
        <w:rPr>
          <w:rFonts w:ascii="Palatino Linotype" w:hAnsi="Palatino Linotype"/>
          <w:sz w:val="24"/>
          <w:szCs w:val="24"/>
        </w:rPr>
      </w:pPr>
      <w:r w:rsidRPr="00F62AF3">
        <w:rPr>
          <w:rFonts w:ascii="Palatino Linotype" w:hAnsi="Palatino Linotype"/>
          <w:sz w:val="24"/>
          <w:szCs w:val="24"/>
        </w:rPr>
        <w:tab/>
      </w:r>
    </w:p>
    <w:p w:rsidR="00DE297B" w:rsidRPr="00F62AF3" w:rsidRDefault="00DE297B" w:rsidP="00DC4D2B">
      <w:pPr>
        <w:widowControl w:val="0"/>
        <w:numPr>
          <w:ilvl w:val="2"/>
          <w:numId w:val="32"/>
        </w:numPr>
        <w:suppressAutoHyphens/>
        <w:spacing w:after="0" w:line="240" w:lineRule="auto"/>
        <w:rPr>
          <w:rFonts w:ascii="Palatino Linotype" w:hAnsi="Palatino Linotype"/>
          <w:b/>
          <w:sz w:val="24"/>
          <w:szCs w:val="24"/>
        </w:rPr>
      </w:pPr>
      <w:r w:rsidRPr="00F62AF3">
        <w:rPr>
          <w:rFonts w:ascii="Palatino Linotype" w:hAnsi="Palatino Linotype"/>
          <w:b/>
          <w:sz w:val="24"/>
          <w:szCs w:val="24"/>
        </w:rPr>
        <w:t>A pénz fogalma, funkciói. A magyar bankrendszer</w:t>
      </w:r>
      <w:r w:rsidRPr="00F62AF3">
        <w:rPr>
          <w:rFonts w:ascii="Palatino Linotype" w:hAnsi="Palatino Linotype"/>
          <w:b/>
          <w:sz w:val="24"/>
          <w:szCs w:val="24"/>
        </w:rPr>
        <w:tab/>
      </w:r>
      <w:r w:rsidRPr="00F62AF3">
        <w:rPr>
          <w:rFonts w:ascii="Palatino Linotype" w:hAnsi="Palatino Linotype"/>
          <w:b/>
          <w:sz w:val="24"/>
          <w:szCs w:val="24"/>
        </w:rPr>
        <w:tab/>
      </w:r>
      <w:r w:rsidR="00673592" w:rsidRPr="00DC4D2B">
        <w:rPr>
          <w:rFonts w:ascii="Palatino Linotype" w:hAnsi="Palatino Linotype"/>
          <w:b/>
          <w:i/>
          <w:sz w:val="24"/>
          <w:szCs w:val="24"/>
        </w:rPr>
        <w:t>45</w:t>
      </w:r>
      <w:r w:rsidRPr="00DC4D2B">
        <w:rPr>
          <w:rFonts w:ascii="Palatino Linotype" w:hAnsi="Palatino Linotype"/>
          <w:b/>
          <w:i/>
          <w:sz w:val="24"/>
          <w:szCs w:val="24"/>
        </w:rPr>
        <w:t xml:space="preserve"> óra/</w:t>
      </w:r>
      <w:r w:rsidR="00673592" w:rsidRPr="00DC4D2B">
        <w:rPr>
          <w:rFonts w:ascii="Palatino Linotype" w:hAnsi="Palatino Linotype"/>
          <w:b/>
          <w:i/>
          <w:sz w:val="24"/>
          <w:szCs w:val="24"/>
        </w:rPr>
        <w:t>45</w:t>
      </w:r>
      <w:r w:rsidRPr="00DC4D2B">
        <w:rPr>
          <w:rFonts w:ascii="Palatino Linotype" w:hAnsi="Palatino Linotype"/>
          <w:b/>
          <w:i/>
          <w:sz w:val="24"/>
          <w:szCs w:val="24"/>
        </w:rPr>
        <w:t>óra</w:t>
      </w:r>
    </w:p>
    <w:p w:rsidR="00DE297B" w:rsidRPr="00F62AF3" w:rsidRDefault="00DE297B" w:rsidP="00DC4D2B">
      <w:pPr>
        <w:autoSpaceDE w:val="0"/>
        <w:autoSpaceDN w:val="0"/>
        <w:adjustRightInd w:val="0"/>
        <w:spacing w:after="0"/>
        <w:ind w:left="709"/>
        <w:jc w:val="both"/>
        <w:rPr>
          <w:rFonts w:ascii="Palatino Linotype" w:hAnsi="Palatino Linotype"/>
          <w:sz w:val="24"/>
          <w:szCs w:val="24"/>
        </w:rPr>
      </w:pPr>
      <w:r w:rsidRPr="00F62AF3">
        <w:rPr>
          <w:rFonts w:ascii="Palatino Linotype" w:hAnsi="Palatino Linotype"/>
          <w:sz w:val="24"/>
          <w:szCs w:val="24"/>
        </w:rPr>
        <w:t>A pénz fogalma és funkciói.</w:t>
      </w:r>
    </w:p>
    <w:p w:rsidR="00DE297B" w:rsidRPr="00F62AF3" w:rsidRDefault="00DE297B" w:rsidP="00DC4D2B">
      <w:pPr>
        <w:autoSpaceDE w:val="0"/>
        <w:autoSpaceDN w:val="0"/>
        <w:adjustRightInd w:val="0"/>
        <w:spacing w:after="0"/>
        <w:ind w:left="709"/>
        <w:jc w:val="both"/>
        <w:rPr>
          <w:rFonts w:ascii="Palatino Linotype" w:hAnsi="Palatino Linotype"/>
          <w:sz w:val="24"/>
          <w:szCs w:val="24"/>
        </w:rPr>
      </w:pPr>
      <w:r w:rsidRPr="00F62AF3">
        <w:rPr>
          <w:rFonts w:ascii="Palatino Linotype" w:hAnsi="Palatino Linotype"/>
          <w:sz w:val="24"/>
          <w:szCs w:val="24"/>
        </w:rPr>
        <w:t>A pénzforgalom fajtái</w:t>
      </w:r>
      <w:r w:rsidR="00D42A6A" w:rsidRPr="00F62AF3">
        <w:rPr>
          <w:rFonts w:ascii="Palatino Linotype" w:hAnsi="Palatino Linotype"/>
          <w:sz w:val="24"/>
          <w:szCs w:val="24"/>
        </w:rPr>
        <w:t>, bizonylatai.</w:t>
      </w:r>
    </w:p>
    <w:p w:rsidR="00DE297B" w:rsidRPr="00F62AF3" w:rsidRDefault="00DE297B" w:rsidP="00DC4D2B">
      <w:pPr>
        <w:autoSpaceDE w:val="0"/>
        <w:autoSpaceDN w:val="0"/>
        <w:adjustRightInd w:val="0"/>
        <w:spacing w:after="0"/>
        <w:ind w:left="709"/>
        <w:jc w:val="both"/>
        <w:rPr>
          <w:rFonts w:ascii="Palatino Linotype" w:hAnsi="Palatino Linotype"/>
          <w:sz w:val="24"/>
          <w:szCs w:val="24"/>
        </w:rPr>
      </w:pPr>
      <w:r w:rsidRPr="00F62AF3">
        <w:rPr>
          <w:rFonts w:ascii="Palatino Linotype" w:hAnsi="Palatino Linotype"/>
          <w:sz w:val="24"/>
          <w:szCs w:val="24"/>
        </w:rPr>
        <w:t>A magyar bankrendszer.</w:t>
      </w:r>
    </w:p>
    <w:p w:rsidR="00DE297B" w:rsidRPr="00F62AF3" w:rsidRDefault="00DE297B" w:rsidP="00DC4D2B">
      <w:pPr>
        <w:autoSpaceDE w:val="0"/>
        <w:autoSpaceDN w:val="0"/>
        <w:adjustRightInd w:val="0"/>
        <w:spacing w:after="0"/>
        <w:ind w:left="709"/>
        <w:jc w:val="both"/>
        <w:rPr>
          <w:rFonts w:ascii="Palatino Linotype" w:hAnsi="Palatino Linotype"/>
          <w:sz w:val="24"/>
          <w:szCs w:val="24"/>
        </w:rPr>
      </w:pPr>
      <w:r w:rsidRPr="00F62AF3">
        <w:rPr>
          <w:rFonts w:ascii="Palatino Linotype" w:hAnsi="Palatino Linotype"/>
          <w:sz w:val="24"/>
          <w:szCs w:val="24"/>
        </w:rPr>
        <w:t>Kétszintű bankrendszer sajátosságai, az MNB szerepe.</w:t>
      </w:r>
    </w:p>
    <w:p w:rsidR="00DE297B" w:rsidRPr="00F62AF3" w:rsidRDefault="00DE297B" w:rsidP="00DC4D2B">
      <w:pPr>
        <w:autoSpaceDE w:val="0"/>
        <w:autoSpaceDN w:val="0"/>
        <w:adjustRightInd w:val="0"/>
        <w:spacing w:after="0"/>
        <w:ind w:left="709"/>
        <w:jc w:val="both"/>
        <w:rPr>
          <w:rFonts w:ascii="Palatino Linotype" w:hAnsi="Palatino Linotype"/>
          <w:sz w:val="24"/>
          <w:szCs w:val="24"/>
        </w:rPr>
      </w:pPr>
      <w:r w:rsidRPr="00F62AF3">
        <w:rPr>
          <w:rFonts w:ascii="Palatino Linotype" w:hAnsi="Palatino Linotype"/>
          <w:sz w:val="24"/>
          <w:szCs w:val="24"/>
        </w:rPr>
        <w:t xml:space="preserve">Az árucsere és a pénz, bankszámlapénz és pénzhelyettesítők. </w:t>
      </w:r>
    </w:p>
    <w:p w:rsidR="00DE297B" w:rsidRPr="00F62AF3" w:rsidRDefault="00DE297B" w:rsidP="00DC4D2B">
      <w:pPr>
        <w:autoSpaceDE w:val="0"/>
        <w:autoSpaceDN w:val="0"/>
        <w:adjustRightInd w:val="0"/>
        <w:spacing w:after="0"/>
        <w:ind w:left="709"/>
        <w:jc w:val="both"/>
        <w:rPr>
          <w:rFonts w:ascii="Palatino Linotype" w:hAnsi="Palatino Linotype"/>
          <w:sz w:val="24"/>
          <w:szCs w:val="24"/>
        </w:rPr>
      </w:pPr>
      <w:r w:rsidRPr="00F62AF3">
        <w:rPr>
          <w:rFonts w:ascii="Palatino Linotype" w:hAnsi="Palatino Linotype"/>
          <w:sz w:val="24"/>
          <w:szCs w:val="24"/>
        </w:rPr>
        <w:t>Pénzintézetek fajtái, funkciói, szolgáltatásai.</w:t>
      </w:r>
    </w:p>
    <w:p w:rsidR="00DE297B" w:rsidRPr="00F62AF3" w:rsidRDefault="00DE297B" w:rsidP="00DC4D2B">
      <w:pPr>
        <w:autoSpaceDE w:val="0"/>
        <w:autoSpaceDN w:val="0"/>
        <w:adjustRightInd w:val="0"/>
        <w:spacing w:after="0"/>
        <w:ind w:left="709"/>
        <w:jc w:val="both"/>
        <w:rPr>
          <w:rFonts w:ascii="Palatino Linotype" w:hAnsi="Palatino Linotype"/>
          <w:sz w:val="24"/>
          <w:szCs w:val="24"/>
        </w:rPr>
      </w:pPr>
      <w:r w:rsidRPr="00F62AF3">
        <w:rPr>
          <w:rFonts w:ascii="Palatino Linotype" w:hAnsi="Palatino Linotype"/>
          <w:sz w:val="24"/>
          <w:szCs w:val="24"/>
        </w:rPr>
        <w:t>Fizetési módok és technikák.</w:t>
      </w:r>
    </w:p>
    <w:p w:rsidR="007D1D7E" w:rsidRPr="00F62AF3" w:rsidRDefault="007D1D7E" w:rsidP="00DC4D2B">
      <w:pPr>
        <w:autoSpaceDE w:val="0"/>
        <w:autoSpaceDN w:val="0"/>
        <w:adjustRightInd w:val="0"/>
        <w:spacing w:after="0"/>
        <w:ind w:firstLine="540"/>
        <w:jc w:val="both"/>
        <w:rPr>
          <w:rFonts w:ascii="Palatino Linotype" w:hAnsi="Palatino Linotype"/>
          <w:sz w:val="24"/>
          <w:szCs w:val="24"/>
        </w:rPr>
      </w:pPr>
    </w:p>
    <w:p w:rsidR="001B269D" w:rsidRPr="00F62AF3" w:rsidRDefault="001B269D" w:rsidP="00DC4D2B">
      <w:pPr>
        <w:widowControl w:val="0"/>
        <w:numPr>
          <w:ilvl w:val="2"/>
          <w:numId w:val="32"/>
        </w:numPr>
        <w:tabs>
          <w:tab w:val="left" w:pos="8100"/>
        </w:tabs>
        <w:suppressAutoHyphens/>
        <w:spacing w:after="0" w:line="240" w:lineRule="auto"/>
        <w:rPr>
          <w:rFonts w:ascii="Palatino Linotype" w:hAnsi="Palatino Linotype"/>
          <w:b/>
          <w:sz w:val="24"/>
          <w:szCs w:val="24"/>
        </w:rPr>
      </w:pPr>
      <w:r w:rsidRPr="00F62AF3">
        <w:rPr>
          <w:rFonts w:ascii="Palatino Linotype" w:hAnsi="Palatino Linotype"/>
          <w:b/>
          <w:sz w:val="24"/>
          <w:szCs w:val="24"/>
        </w:rPr>
        <w:t>Gazdálkodási ismeretek                                                              2</w:t>
      </w:r>
      <w:r w:rsidR="00673592" w:rsidRPr="00F62AF3">
        <w:rPr>
          <w:rFonts w:ascii="Palatino Linotype" w:hAnsi="Palatino Linotype"/>
          <w:b/>
          <w:sz w:val="24"/>
          <w:szCs w:val="24"/>
        </w:rPr>
        <w:t>7</w:t>
      </w:r>
      <w:r w:rsidRPr="00F62AF3">
        <w:rPr>
          <w:rFonts w:ascii="Palatino Linotype" w:hAnsi="Palatino Linotype"/>
          <w:b/>
          <w:sz w:val="24"/>
          <w:szCs w:val="24"/>
        </w:rPr>
        <w:t xml:space="preserve"> óra/2</w:t>
      </w:r>
      <w:r w:rsidR="00673592" w:rsidRPr="00F62AF3">
        <w:rPr>
          <w:rFonts w:ascii="Palatino Linotype" w:hAnsi="Palatino Linotype"/>
          <w:b/>
          <w:sz w:val="24"/>
          <w:szCs w:val="24"/>
        </w:rPr>
        <w:t>7</w:t>
      </w:r>
      <w:r w:rsidRPr="00F62AF3">
        <w:rPr>
          <w:rFonts w:ascii="Palatino Linotype" w:hAnsi="Palatino Linotype"/>
          <w:b/>
          <w:sz w:val="24"/>
          <w:szCs w:val="24"/>
        </w:rPr>
        <w:t xml:space="preserve"> óra</w:t>
      </w:r>
    </w:p>
    <w:p w:rsidR="001B269D" w:rsidRPr="00F62AF3" w:rsidRDefault="001B269D" w:rsidP="00DC4D2B">
      <w:pPr>
        <w:spacing w:after="0"/>
        <w:ind w:left="709"/>
        <w:jc w:val="both"/>
        <w:rPr>
          <w:rFonts w:ascii="Palatino Linotype" w:hAnsi="Palatino Linotype"/>
          <w:sz w:val="24"/>
          <w:szCs w:val="24"/>
        </w:rPr>
      </w:pPr>
      <w:r w:rsidRPr="00F62AF3">
        <w:rPr>
          <w:rFonts w:ascii="Palatino Linotype" w:hAnsi="Palatino Linotype"/>
          <w:sz w:val="24"/>
          <w:szCs w:val="24"/>
        </w:rPr>
        <w:t>Adók, támogatások fajtái, szerepe.</w:t>
      </w:r>
    </w:p>
    <w:p w:rsidR="00C13CE2" w:rsidRPr="00F62AF3" w:rsidRDefault="00C13CE2" w:rsidP="00DC4D2B">
      <w:pPr>
        <w:spacing w:after="0"/>
        <w:ind w:left="709"/>
        <w:jc w:val="both"/>
        <w:rPr>
          <w:rFonts w:ascii="Palatino Linotype" w:hAnsi="Palatino Linotype"/>
          <w:sz w:val="24"/>
          <w:szCs w:val="24"/>
        </w:rPr>
      </w:pPr>
      <w:r w:rsidRPr="00F62AF3">
        <w:rPr>
          <w:rFonts w:ascii="Palatino Linotype" w:hAnsi="Palatino Linotype"/>
          <w:sz w:val="24"/>
          <w:szCs w:val="24"/>
        </w:rPr>
        <w:t>Személyi jövedelemadó</w:t>
      </w:r>
    </w:p>
    <w:p w:rsidR="00C13CE2" w:rsidRPr="00F62AF3" w:rsidRDefault="00C13CE2" w:rsidP="00DC4D2B">
      <w:pPr>
        <w:spacing w:after="0"/>
        <w:ind w:left="709"/>
        <w:jc w:val="both"/>
        <w:rPr>
          <w:rFonts w:ascii="Palatino Linotype" w:hAnsi="Palatino Linotype"/>
          <w:sz w:val="24"/>
          <w:szCs w:val="24"/>
        </w:rPr>
      </w:pPr>
      <w:r w:rsidRPr="00F62AF3">
        <w:rPr>
          <w:rFonts w:ascii="Palatino Linotype" w:hAnsi="Palatino Linotype"/>
          <w:sz w:val="24"/>
          <w:szCs w:val="24"/>
        </w:rPr>
        <w:t>Helyi adók</w:t>
      </w:r>
    </w:p>
    <w:p w:rsidR="00C13CE2" w:rsidRPr="00F62AF3" w:rsidRDefault="00C13CE2" w:rsidP="00DC4D2B">
      <w:pPr>
        <w:spacing w:after="0"/>
        <w:ind w:left="709"/>
        <w:jc w:val="both"/>
        <w:rPr>
          <w:rFonts w:ascii="Palatino Linotype" w:hAnsi="Palatino Linotype"/>
          <w:sz w:val="24"/>
          <w:szCs w:val="24"/>
        </w:rPr>
      </w:pPr>
      <w:r w:rsidRPr="00F62AF3">
        <w:rPr>
          <w:rFonts w:ascii="Palatino Linotype" w:hAnsi="Palatino Linotype"/>
          <w:sz w:val="24"/>
          <w:szCs w:val="24"/>
        </w:rPr>
        <w:t>Válla</w:t>
      </w:r>
      <w:r w:rsidR="00F85EC5" w:rsidRPr="00F62AF3">
        <w:rPr>
          <w:rFonts w:ascii="Palatino Linotype" w:hAnsi="Palatino Linotype"/>
          <w:sz w:val="24"/>
          <w:szCs w:val="24"/>
        </w:rPr>
        <w:t>l</w:t>
      </w:r>
      <w:r w:rsidRPr="00F62AF3">
        <w:rPr>
          <w:rFonts w:ascii="Palatino Linotype" w:hAnsi="Palatino Linotype"/>
          <w:sz w:val="24"/>
          <w:szCs w:val="24"/>
        </w:rPr>
        <w:t>kozások adófizetési kötelezettségei.</w:t>
      </w:r>
    </w:p>
    <w:p w:rsidR="00C13CE2" w:rsidRPr="00F62AF3" w:rsidRDefault="00C13CE2" w:rsidP="00DC4D2B">
      <w:pPr>
        <w:spacing w:after="0"/>
        <w:ind w:left="709"/>
        <w:jc w:val="both"/>
        <w:rPr>
          <w:rFonts w:ascii="Palatino Linotype" w:hAnsi="Palatino Linotype"/>
          <w:sz w:val="24"/>
          <w:szCs w:val="24"/>
        </w:rPr>
      </w:pPr>
      <w:r w:rsidRPr="00F62AF3">
        <w:rPr>
          <w:rFonts w:ascii="Palatino Linotype" w:hAnsi="Palatino Linotype"/>
          <w:sz w:val="24"/>
          <w:szCs w:val="24"/>
        </w:rPr>
        <w:t>Általános forgalmi adó.</w:t>
      </w:r>
    </w:p>
    <w:p w:rsidR="001B269D" w:rsidRPr="00F62AF3" w:rsidRDefault="001B269D" w:rsidP="00DC4D2B">
      <w:pPr>
        <w:spacing w:after="0"/>
        <w:ind w:left="709"/>
        <w:jc w:val="both"/>
        <w:rPr>
          <w:rFonts w:ascii="Palatino Linotype" w:hAnsi="Palatino Linotype"/>
          <w:sz w:val="24"/>
          <w:szCs w:val="24"/>
        </w:rPr>
      </w:pPr>
      <w:r w:rsidRPr="00F62AF3">
        <w:rPr>
          <w:rFonts w:ascii="Palatino Linotype" w:hAnsi="Palatino Linotype"/>
          <w:sz w:val="24"/>
          <w:szCs w:val="24"/>
        </w:rPr>
        <w:t>Háztartás bevételei, kiadásai.</w:t>
      </w:r>
    </w:p>
    <w:p w:rsidR="001B269D" w:rsidRPr="00F62AF3" w:rsidRDefault="001B269D" w:rsidP="00DC4D2B">
      <w:pPr>
        <w:spacing w:after="0"/>
        <w:ind w:left="709"/>
        <w:jc w:val="both"/>
        <w:rPr>
          <w:rFonts w:ascii="Palatino Linotype" w:hAnsi="Palatino Linotype"/>
          <w:sz w:val="24"/>
          <w:szCs w:val="24"/>
        </w:rPr>
      </w:pPr>
      <w:r w:rsidRPr="00F62AF3">
        <w:rPr>
          <w:rFonts w:ascii="Palatino Linotype" w:hAnsi="Palatino Linotype"/>
          <w:sz w:val="24"/>
          <w:szCs w:val="24"/>
        </w:rPr>
        <w:t>Háztartások pénzgazdálkodása, megtakarításai.</w:t>
      </w:r>
    </w:p>
    <w:p w:rsidR="001B269D" w:rsidRPr="00F62AF3" w:rsidRDefault="001B269D" w:rsidP="00DC4D2B">
      <w:pPr>
        <w:widowControl w:val="0"/>
        <w:suppressAutoHyphens/>
        <w:spacing w:after="0" w:line="240" w:lineRule="auto"/>
        <w:ind w:left="720"/>
        <w:rPr>
          <w:rFonts w:ascii="Palatino Linotype" w:hAnsi="Palatino Linotype"/>
          <w:sz w:val="24"/>
          <w:szCs w:val="24"/>
        </w:rPr>
      </w:pPr>
    </w:p>
    <w:p w:rsidR="00DE297B" w:rsidRPr="002D2797" w:rsidRDefault="00D22F47" w:rsidP="00DC4D2B">
      <w:pPr>
        <w:widowControl w:val="0"/>
        <w:numPr>
          <w:ilvl w:val="1"/>
          <w:numId w:val="32"/>
        </w:numPr>
        <w:suppressAutoHyphens/>
        <w:spacing w:after="0" w:line="240" w:lineRule="auto"/>
        <w:rPr>
          <w:rFonts w:ascii="Palatino Linotype" w:hAnsi="Palatino Linotype"/>
          <w:b/>
          <w:i/>
          <w:sz w:val="24"/>
          <w:szCs w:val="24"/>
        </w:rPr>
      </w:pPr>
      <w:r w:rsidRPr="002D2797">
        <w:rPr>
          <w:rFonts w:ascii="Palatino Linotype" w:hAnsi="Palatino Linotype"/>
          <w:b/>
          <w:i/>
          <w:sz w:val="24"/>
          <w:szCs w:val="24"/>
        </w:rPr>
        <w:t>A képzés javasolt helyszíne (ajánlás)</w:t>
      </w:r>
    </w:p>
    <w:p w:rsidR="00DE297B" w:rsidRPr="002D2797" w:rsidRDefault="00DE297B" w:rsidP="00DC4D2B">
      <w:pPr>
        <w:pStyle w:val="Cmsor6"/>
        <w:spacing w:after="0"/>
        <w:ind w:firstLine="432"/>
        <w:rPr>
          <w:b w:val="0"/>
          <w:i/>
          <w:sz w:val="24"/>
          <w:szCs w:val="24"/>
        </w:rPr>
      </w:pPr>
      <w:r w:rsidRPr="002D2797">
        <w:rPr>
          <w:rFonts w:ascii="Palatino Linotype" w:hAnsi="Palatino Linotype"/>
          <w:b w:val="0"/>
          <w:i/>
          <w:sz w:val="24"/>
          <w:szCs w:val="24"/>
        </w:rPr>
        <w:t>T</w:t>
      </w:r>
      <w:r w:rsidR="00D22F47" w:rsidRPr="002D2797">
        <w:rPr>
          <w:rFonts w:ascii="Palatino Linotype" w:hAnsi="Palatino Linotype"/>
          <w:b w:val="0"/>
          <w:i/>
          <w:sz w:val="24"/>
          <w:szCs w:val="24"/>
        </w:rPr>
        <w:t>anterem</w:t>
      </w:r>
    </w:p>
    <w:p w:rsidR="00DE297B" w:rsidRPr="00F62AF3" w:rsidRDefault="00DE297B" w:rsidP="00DC4D2B">
      <w:pPr>
        <w:pStyle w:val="Cm"/>
        <w:rPr>
          <w:rFonts w:eastAsia="Lucida Sans Unicode"/>
          <w:b/>
          <w:kern w:val="1"/>
          <w:sz w:val="24"/>
          <w:szCs w:val="24"/>
          <w:lang w:eastAsia="hi-IN" w:bidi="hi-IN"/>
        </w:rPr>
      </w:pPr>
    </w:p>
    <w:p w:rsidR="00DE297B" w:rsidRPr="00F62AF3" w:rsidRDefault="00DE297B" w:rsidP="00DC4D2B">
      <w:pPr>
        <w:widowControl w:val="0"/>
        <w:numPr>
          <w:ilvl w:val="1"/>
          <w:numId w:val="32"/>
        </w:numPr>
        <w:suppressAutoHyphens/>
        <w:spacing w:after="0" w:line="240" w:lineRule="auto"/>
        <w:rPr>
          <w:rFonts w:ascii="Palatino Linotype" w:hAnsi="Palatino Linotype"/>
          <w:b/>
          <w:sz w:val="24"/>
          <w:szCs w:val="24"/>
        </w:rPr>
      </w:pPr>
      <w:r w:rsidRPr="00F62AF3">
        <w:rPr>
          <w:rFonts w:ascii="Palatino Linotype" w:hAnsi="Palatino Linotype"/>
          <w:b/>
          <w:sz w:val="24"/>
          <w:szCs w:val="24"/>
        </w:rPr>
        <w:t>A tantárgy elsajátítása során alkalmazott sajátos módszerek, tanulói tevékenységformák</w:t>
      </w:r>
      <w:r w:rsidR="00383BB9" w:rsidRPr="00F62AF3">
        <w:rPr>
          <w:rFonts w:ascii="Palatino Linotype" w:hAnsi="Palatino Linotype"/>
          <w:b/>
          <w:sz w:val="24"/>
          <w:szCs w:val="24"/>
        </w:rPr>
        <w:t xml:space="preserve"> </w:t>
      </w:r>
      <w:r w:rsidR="00383BB9" w:rsidRPr="00F62AF3">
        <w:rPr>
          <w:rFonts w:ascii="Palatino Linotype" w:hAnsi="Palatino Linotype"/>
          <w:b/>
          <w:i/>
          <w:sz w:val="24"/>
          <w:szCs w:val="24"/>
        </w:rPr>
        <w:t>(ajánlás)</w:t>
      </w:r>
    </w:p>
    <w:p w:rsidR="00F62AF3" w:rsidRPr="00F62AF3" w:rsidRDefault="00F62AF3" w:rsidP="00DC4D2B">
      <w:pPr>
        <w:widowControl w:val="0"/>
        <w:suppressAutoHyphens/>
        <w:spacing w:after="0" w:line="240" w:lineRule="auto"/>
        <w:ind w:left="792"/>
        <w:rPr>
          <w:rFonts w:ascii="Palatino Linotype" w:hAnsi="Palatino Linotype"/>
          <w:b/>
          <w:sz w:val="24"/>
          <w:szCs w:val="24"/>
        </w:rPr>
      </w:pPr>
    </w:p>
    <w:p w:rsidR="00D22F47" w:rsidRPr="00F62AF3" w:rsidRDefault="00D22F47" w:rsidP="00307518">
      <w:pPr>
        <w:widowControl w:val="0"/>
        <w:numPr>
          <w:ilvl w:val="2"/>
          <w:numId w:val="32"/>
        </w:numPr>
        <w:suppressAutoHyphens/>
        <w:spacing w:after="0" w:line="240" w:lineRule="auto"/>
        <w:rPr>
          <w:rFonts w:ascii="Palatino Linotype" w:hAnsi="Palatino Linotype"/>
          <w:b/>
          <w:bCs/>
          <w:i/>
          <w:sz w:val="24"/>
          <w:szCs w:val="24"/>
        </w:rPr>
      </w:pPr>
      <w:r w:rsidRPr="00F62AF3">
        <w:rPr>
          <w:rFonts w:ascii="Palatino Linotype" w:hAnsi="Palatino Linotype"/>
          <w:b/>
          <w:bCs/>
          <w:i/>
          <w:sz w:val="24"/>
          <w:szCs w:val="24"/>
        </w:rPr>
        <w:t>A tantárgy elsajátítása során alkalmazható sajátos módszerek (ajánlás)</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4"/>
        <w:gridCol w:w="2800"/>
        <w:gridCol w:w="945"/>
        <w:gridCol w:w="945"/>
        <w:gridCol w:w="945"/>
        <w:gridCol w:w="2659"/>
      </w:tblGrid>
      <w:tr w:rsidR="00D22F47" w:rsidRPr="008B7D14" w:rsidTr="00D22F47">
        <w:trPr>
          <w:jc w:val="center"/>
        </w:trPr>
        <w:tc>
          <w:tcPr>
            <w:tcW w:w="994" w:type="dxa"/>
            <w:vMerge w:val="restart"/>
            <w:vAlign w:val="center"/>
          </w:tcPr>
          <w:p w:rsidR="00D22F47" w:rsidRPr="008B7D14" w:rsidRDefault="00D22F47" w:rsidP="00D22F47">
            <w:pPr>
              <w:spacing w:after="0" w:line="240" w:lineRule="auto"/>
              <w:jc w:val="center"/>
              <w:rPr>
                <w:rFonts w:ascii="Palatino Linotype" w:hAnsi="Palatino Linotype"/>
                <w:b/>
                <w:sz w:val="20"/>
                <w:szCs w:val="20"/>
              </w:rPr>
            </w:pPr>
            <w:r w:rsidRPr="008B7D14">
              <w:rPr>
                <w:rFonts w:ascii="Palatino Linotype" w:hAnsi="Palatino Linotype"/>
                <w:b/>
                <w:sz w:val="20"/>
                <w:szCs w:val="20"/>
              </w:rPr>
              <w:t>Sorszám</w:t>
            </w:r>
          </w:p>
        </w:tc>
        <w:tc>
          <w:tcPr>
            <w:tcW w:w="2800" w:type="dxa"/>
            <w:vMerge w:val="restart"/>
            <w:vAlign w:val="center"/>
          </w:tcPr>
          <w:p w:rsidR="00D22F47" w:rsidRDefault="00D22F47" w:rsidP="00D22F47">
            <w:pPr>
              <w:spacing w:after="0" w:line="240" w:lineRule="auto"/>
              <w:jc w:val="center"/>
              <w:rPr>
                <w:rFonts w:ascii="Palatino Linotype" w:hAnsi="Palatino Linotype"/>
                <w:b/>
                <w:sz w:val="20"/>
                <w:szCs w:val="20"/>
              </w:rPr>
            </w:pPr>
            <w:r w:rsidRPr="008B7D14">
              <w:rPr>
                <w:rFonts w:ascii="Palatino Linotype" w:hAnsi="Palatino Linotype"/>
                <w:b/>
                <w:sz w:val="20"/>
                <w:szCs w:val="20"/>
              </w:rPr>
              <w:t xml:space="preserve">Alkalmazott oktatási </w:t>
            </w:r>
          </w:p>
          <w:p w:rsidR="00D22F47" w:rsidRPr="008B7D14" w:rsidRDefault="00D22F47" w:rsidP="00D22F47">
            <w:pPr>
              <w:spacing w:after="0" w:line="240" w:lineRule="auto"/>
              <w:jc w:val="center"/>
              <w:rPr>
                <w:rFonts w:ascii="Palatino Linotype" w:hAnsi="Palatino Linotype"/>
                <w:b/>
                <w:sz w:val="20"/>
                <w:szCs w:val="20"/>
              </w:rPr>
            </w:pPr>
            <w:r>
              <w:rPr>
                <w:rFonts w:ascii="Palatino Linotype" w:hAnsi="Palatino Linotype"/>
                <w:b/>
                <w:sz w:val="20"/>
                <w:szCs w:val="20"/>
              </w:rPr>
              <w:t>m</w:t>
            </w:r>
            <w:r w:rsidRPr="008B7D14">
              <w:rPr>
                <w:rFonts w:ascii="Palatino Linotype" w:hAnsi="Palatino Linotype"/>
                <w:b/>
                <w:sz w:val="20"/>
                <w:szCs w:val="20"/>
              </w:rPr>
              <w:t>ódszer neve</w:t>
            </w:r>
          </w:p>
        </w:tc>
        <w:tc>
          <w:tcPr>
            <w:tcW w:w="2835" w:type="dxa"/>
            <w:gridSpan w:val="3"/>
            <w:vAlign w:val="center"/>
          </w:tcPr>
          <w:p w:rsidR="00D22F47" w:rsidRPr="008B7D14" w:rsidRDefault="00D22F47" w:rsidP="00D22F47">
            <w:pPr>
              <w:spacing w:after="0" w:line="240" w:lineRule="auto"/>
              <w:jc w:val="center"/>
              <w:rPr>
                <w:rFonts w:ascii="Palatino Linotype" w:hAnsi="Palatino Linotype"/>
                <w:b/>
                <w:sz w:val="20"/>
                <w:szCs w:val="20"/>
              </w:rPr>
            </w:pPr>
            <w:r w:rsidRPr="008B7D14">
              <w:rPr>
                <w:rFonts w:ascii="Palatino Linotype" w:hAnsi="Palatino Linotype"/>
                <w:b/>
                <w:sz w:val="20"/>
                <w:szCs w:val="20"/>
              </w:rPr>
              <w:t>A tanulói tevékenység szervezeti kerete</w:t>
            </w:r>
          </w:p>
        </w:tc>
        <w:tc>
          <w:tcPr>
            <w:tcW w:w="2659" w:type="dxa"/>
            <w:vMerge w:val="restart"/>
            <w:vAlign w:val="center"/>
          </w:tcPr>
          <w:p w:rsidR="00D22F47" w:rsidRPr="008B7D14" w:rsidRDefault="00D22F47" w:rsidP="00D22F47">
            <w:pPr>
              <w:spacing w:after="0" w:line="240" w:lineRule="auto"/>
              <w:jc w:val="center"/>
              <w:rPr>
                <w:rFonts w:ascii="Palatino Linotype" w:hAnsi="Palatino Linotype"/>
                <w:b/>
                <w:sz w:val="20"/>
                <w:szCs w:val="20"/>
              </w:rPr>
            </w:pPr>
            <w:r>
              <w:rPr>
                <w:rFonts w:ascii="Palatino Linotype" w:hAnsi="Palatino Linotype"/>
                <w:b/>
                <w:sz w:val="20"/>
                <w:szCs w:val="20"/>
              </w:rPr>
              <w:t>Alkalmazandó eszközök és felszerelések</w:t>
            </w:r>
            <w:r w:rsidRPr="00FE5532">
              <w:rPr>
                <w:rFonts w:ascii="Palatino Linotype" w:hAnsi="Palatino Linotype"/>
                <w:b/>
                <w:sz w:val="20"/>
                <w:szCs w:val="20"/>
              </w:rPr>
              <w:t xml:space="preserve"> (</w:t>
            </w:r>
            <w:r>
              <w:rPr>
                <w:rFonts w:ascii="Palatino Linotype" w:hAnsi="Palatino Linotype"/>
                <w:b/>
                <w:sz w:val="20"/>
                <w:szCs w:val="20"/>
              </w:rPr>
              <w:t>SZVK</w:t>
            </w:r>
            <w:r w:rsidRPr="00FE5532">
              <w:rPr>
                <w:rFonts w:ascii="Palatino Linotype" w:hAnsi="Palatino Linotype"/>
                <w:b/>
                <w:sz w:val="20"/>
                <w:szCs w:val="20"/>
              </w:rPr>
              <w:t xml:space="preserve"> 6. pont</w:t>
            </w:r>
            <w:r>
              <w:rPr>
                <w:rFonts w:ascii="Palatino Linotype" w:hAnsi="Palatino Linotype"/>
                <w:b/>
                <w:sz w:val="20"/>
                <w:szCs w:val="20"/>
              </w:rPr>
              <w:t xml:space="preserve"> lebontása, pontosítása</w:t>
            </w:r>
            <w:r w:rsidRPr="00FE5532">
              <w:rPr>
                <w:rFonts w:ascii="Palatino Linotype" w:hAnsi="Palatino Linotype"/>
                <w:b/>
                <w:sz w:val="20"/>
                <w:szCs w:val="20"/>
              </w:rPr>
              <w:t>)</w:t>
            </w:r>
          </w:p>
        </w:tc>
      </w:tr>
      <w:tr w:rsidR="00D22F47" w:rsidRPr="008B7D14" w:rsidTr="00D22F47">
        <w:trPr>
          <w:jc w:val="center"/>
        </w:trPr>
        <w:tc>
          <w:tcPr>
            <w:tcW w:w="994" w:type="dxa"/>
            <w:vMerge/>
            <w:vAlign w:val="center"/>
          </w:tcPr>
          <w:p w:rsidR="00D22F47" w:rsidRPr="008B7D14" w:rsidRDefault="00D22F47" w:rsidP="00D22F47">
            <w:pPr>
              <w:spacing w:after="0" w:line="240" w:lineRule="auto"/>
              <w:jc w:val="center"/>
              <w:rPr>
                <w:rFonts w:ascii="Palatino Linotype" w:hAnsi="Palatino Linotype"/>
                <w:b/>
                <w:sz w:val="20"/>
                <w:szCs w:val="20"/>
              </w:rPr>
            </w:pPr>
          </w:p>
        </w:tc>
        <w:tc>
          <w:tcPr>
            <w:tcW w:w="2800" w:type="dxa"/>
            <w:vMerge/>
            <w:vAlign w:val="center"/>
          </w:tcPr>
          <w:p w:rsidR="00D22F47" w:rsidRPr="008B7D14" w:rsidRDefault="00D22F47" w:rsidP="00D22F47">
            <w:pPr>
              <w:spacing w:after="0" w:line="240" w:lineRule="auto"/>
              <w:rPr>
                <w:rFonts w:ascii="Palatino Linotype" w:hAnsi="Palatino Linotype"/>
                <w:b/>
                <w:sz w:val="20"/>
                <w:szCs w:val="20"/>
              </w:rPr>
            </w:pPr>
          </w:p>
        </w:tc>
        <w:tc>
          <w:tcPr>
            <w:tcW w:w="945" w:type="dxa"/>
            <w:vAlign w:val="center"/>
          </w:tcPr>
          <w:p w:rsidR="00D22F47" w:rsidRPr="008B7D14" w:rsidRDefault="00D22F47" w:rsidP="00D22F47">
            <w:pPr>
              <w:spacing w:after="0" w:line="240" w:lineRule="auto"/>
              <w:jc w:val="center"/>
              <w:rPr>
                <w:rFonts w:ascii="Palatino Linotype" w:hAnsi="Palatino Linotype"/>
                <w:b/>
                <w:sz w:val="20"/>
                <w:szCs w:val="20"/>
              </w:rPr>
            </w:pPr>
            <w:r w:rsidRPr="008B7D14">
              <w:rPr>
                <w:rFonts w:ascii="Palatino Linotype" w:hAnsi="Palatino Linotype"/>
                <w:b/>
                <w:sz w:val="20"/>
                <w:szCs w:val="20"/>
              </w:rPr>
              <w:t>egyéni</w:t>
            </w:r>
          </w:p>
        </w:tc>
        <w:tc>
          <w:tcPr>
            <w:tcW w:w="945" w:type="dxa"/>
            <w:vAlign w:val="center"/>
          </w:tcPr>
          <w:p w:rsidR="00D22F47" w:rsidRPr="008B7D14" w:rsidRDefault="00D22F47" w:rsidP="00D22F47">
            <w:pPr>
              <w:spacing w:after="0" w:line="240" w:lineRule="auto"/>
              <w:jc w:val="center"/>
              <w:rPr>
                <w:rFonts w:ascii="Palatino Linotype" w:hAnsi="Palatino Linotype"/>
                <w:b/>
                <w:sz w:val="20"/>
                <w:szCs w:val="20"/>
              </w:rPr>
            </w:pPr>
            <w:r w:rsidRPr="008B7D14">
              <w:rPr>
                <w:rFonts w:ascii="Palatino Linotype" w:hAnsi="Palatino Linotype"/>
                <w:b/>
                <w:sz w:val="20"/>
                <w:szCs w:val="20"/>
              </w:rPr>
              <w:t>csoport</w:t>
            </w:r>
          </w:p>
        </w:tc>
        <w:tc>
          <w:tcPr>
            <w:tcW w:w="945" w:type="dxa"/>
            <w:vAlign w:val="center"/>
          </w:tcPr>
          <w:p w:rsidR="00D22F47" w:rsidRPr="008B7D14" w:rsidRDefault="00D22F47" w:rsidP="00D22F47">
            <w:pPr>
              <w:spacing w:after="0" w:line="240" w:lineRule="auto"/>
              <w:jc w:val="center"/>
              <w:rPr>
                <w:rFonts w:ascii="Palatino Linotype" w:hAnsi="Palatino Linotype"/>
                <w:b/>
                <w:sz w:val="20"/>
                <w:szCs w:val="20"/>
              </w:rPr>
            </w:pPr>
            <w:r w:rsidRPr="008B7D14">
              <w:rPr>
                <w:rFonts w:ascii="Palatino Linotype" w:hAnsi="Palatino Linotype"/>
                <w:b/>
                <w:sz w:val="20"/>
                <w:szCs w:val="20"/>
              </w:rPr>
              <w:t>osztály</w:t>
            </w:r>
          </w:p>
        </w:tc>
        <w:tc>
          <w:tcPr>
            <w:tcW w:w="2659" w:type="dxa"/>
            <w:vMerge/>
            <w:vAlign w:val="center"/>
          </w:tcPr>
          <w:p w:rsidR="00D22F47" w:rsidRPr="008B7D14" w:rsidRDefault="00D22F47" w:rsidP="00D22F47">
            <w:pPr>
              <w:spacing w:after="0" w:line="240" w:lineRule="auto"/>
              <w:jc w:val="center"/>
              <w:rPr>
                <w:rFonts w:ascii="Palatino Linotype" w:hAnsi="Palatino Linotype"/>
                <w:b/>
                <w:sz w:val="20"/>
                <w:szCs w:val="20"/>
              </w:rPr>
            </w:pPr>
          </w:p>
        </w:tc>
      </w:tr>
      <w:tr w:rsidR="00D22F47" w:rsidRPr="008B7D14" w:rsidTr="00D22F47">
        <w:trPr>
          <w:jc w:val="center"/>
        </w:trPr>
        <w:tc>
          <w:tcPr>
            <w:tcW w:w="994" w:type="dxa"/>
            <w:vAlign w:val="center"/>
          </w:tcPr>
          <w:p w:rsidR="00D22F47" w:rsidRPr="008B7D14" w:rsidRDefault="00D22F47" w:rsidP="00D22F47">
            <w:pPr>
              <w:spacing w:after="0" w:line="240" w:lineRule="auto"/>
              <w:jc w:val="center"/>
              <w:rPr>
                <w:rFonts w:ascii="Palatino Linotype" w:hAnsi="Palatino Linotype"/>
                <w:sz w:val="20"/>
                <w:szCs w:val="20"/>
              </w:rPr>
            </w:pPr>
            <w:r w:rsidRPr="008B7D14">
              <w:rPr>
                <w:rFonts w:ascii="Palatino Linotype" w:hAnsi="Palatino Linotype"/>
                <w:sz w:val="20"/>
                <w:szCs w:val="20"/>
              </w:rPr>
              <w:t>1.1</w:t>
            </w:r>
          </w:p>
        </w:tc>
        <w:tc>
          <w:tcPr>
            <w:tcW w:w="2800" w:type="dxa"/>
            <w:vAlign w:val="center"/>
          </w:tcPr>
          <w:p w:rsidR="00D22F47" w:rsidRPr="008B7D14" w:rsidRDefault="00D22F47" w:rsidP="00D22F47">
            <w:pPr>
              <w:spacing w:after="0" w:line="240" w:lineRule="auto"/>
              <w:rPr>
                <w:rFonts w:ascii="Palatino Linotype" w:hAnsi="Palatino Linotype"/>
                <w:sz w:val="20"/>
                <w:szCs w:val="20"/>
              </w:rPr>
            </w:pPr>
            <w:r w:rsidRPr="008B7D14">
              <w:rPr>
                <w:rFonts w:ascii="Palatino Linotype" w:hAnsi="Palatino Linotype"/>
                <w:sz w:val="20"/>
                <w:szCs w:val="20"/>
              </w:rPr>
              <w:t>magyarázat</w:t>
            </w:r>
          </w:p>
        </w:tc>
        <w:tc>
          <w:tcPr>
            <w:tcW w:w="945" w:type="dxa"/>
            <w:vAlign w:val="center"/>
          </w:tcPr>
          <w:p w:rsidR="00D22F47" w:rsidRPr="008B7D14" w:rsidRDefault="00D22F47" w:rsidP="00D22F47">
            <w:pPr>
              <w:spacing w:after="0" w:line="240" w:lineRule="auto"/>
              <w:jc w:val="center"/>
              <w:rPr>
                <w:rFonts w:ascii="Palatino Linotype" w:hAnsi="Palatino Linotype"/>
                <w:sz w:val="20"/>
                <w:szCs w:val="20"/>
              </w:rPr>
            </w:pPr>
          </w:p>
        </w:tc>
        <w:tc>
          <w:tcPr>
            <w:tcW w:w="945" w:type="dxa"/>
            <w:vAlign w:val="center"/>
          </w:tcPr>
          <w:p w:rsidR="00D22F47" w:rsidRPr="008B7D14" w:rsidRDefault="00D22F47" w:rsidP="00D22F47">
            <w:pPr>
              <w:spacing w:after="0" w:line="240" w:lineRule="auto"/>
              <w:jc w:val="center"/>
              <w:rPr>
                <w:rFonts w:ascii="Palatino Linotype" w:hAnsi="Palatino Linotype"/>
                <w:sz w:val="20"/>
                <w:szCs w:val="20"/>
              </w:rPr>
            </w:pPr>
          </w:p>
        </w:tc>
        <w:tc>
          <w:tcPr>
            <w:tcW w:w="945" w:type="dxa"/>
            <w:vAlign w:val="center"/>
          </w:tcPr>
          <w:p w:rsidR="00D22F47" w:rsidRPr="008B7D14" w:rsidRDefault="00D22F47" w:rsidP="00D22F47">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659" w:type="dxa"/>
            <w:vAlign w:val="center"/>
          </w:tcPr>
          <w:p w:rsidR="00D22F47" w:rsidRPr="008B7D14" w:rsidRDefault="00D22F47" w:rsidP="00D22F47">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D22F47" w:rsidRPr="008B7D14" w:rsidTr="00D22F47">
        <w:trPr>
          <w:jc w:val="center"/>
        </w:trPr>
        <w:tc>
          <w:tcPr>
            <w:tcW w:w="994" w:type="dxa"/>
            <w:vAlign w:val="center"/>
          </w:tcPr>
          <w:p w:rsidR="00D22F47" w:rsidRPr="008B7D14" w:rsidRDefault="00D22F47" w:rsidP="00D22F47">
            <w:pPr>
              <w:spacing w:after="0" w:line="240" w:lineRule="auto"/>
              <w:jc w:val="center"/>
              <w:rPr>
                <w:rFonts w:ascii="Palatino Linotype" w:hAnsi="Palatino Linotype"/>
                <w:sz w:val="20"/>
                <w:szCs w:val="20"/>
              </w:rPr>
            </w:pPr>
            <w:r w:rsidRPr="008B7D14">
              <w:rPr>
                <w:rFonts w:ascii="Palatino Linotype" w:hAnsi="Palatino Linotype"/>
                <w:sz w:val="20"/>
                <w:szCs w:val="20"/>
              </w:rPr>
              <w:t>1.2.</w:t>
            </w:r>
          </w:p>
        </w:tc>
        <w:tc>
          <w:tcPr>
            <w:tcW w:w="2800" w:type="dxa"/>
            <w:vAlign w:val="center"/>
          </w:tcPr>
          <w:p w:rsidR="00D22F47" w:rsidRPr="008B7D14" w:rsidRDefault="00D22F47" w:rsidP="00D22F47">
            <w:pPr>
              <w:spacing w:after="0" w:line="240" w:lineRule="auto"/>
              <w:rPr>
                <w:rFonts w:ascii="Palatino Linotype" w:hAnsi="Palatino Linotype"/>
                <w:sz w:val="20"/>
                <w:szCs w:val="20"/>
              </w:rPr>
            </w:pPr>
            <w:r w:rsidRPr="008B7D14">
              <w:rPr>
                <w:rFonts w:ascii="Palatino Linotype" w:hAnsi="Palatino Linotype"/>
                <w:sz w:val="20"/>
                <w:szCs w:val="20"/>
              </w:rPr>
              <w:t>elbeszélés</w:t>
            </w:r>
          </w:p>
        </w:tc>
        <w:tc>
          <w:tcPr>
            <w:tcW w:w="945" w:type="dxa"/>
            <w:vAlign w:val="center"/>
          </w:tcPr>
          <w:p w:rsidR="00D22F47" w:rsidRPr="008B7D14" w:rsidRDefault="00D22F47" w:rsidP="00D22F47">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945" w:type="dxa"/>
            <w:vAlign w:val="center"/>
          </w:tcPr>
          <w:p w:rsidR="00D22F47" w:rsidRPr="008B7D14" w:rsidRDefault="00D22F47" w:rsidP="00D22F47">
            <w:pPr>
              <w:spacing w:after="0" w:line="240" w:lineRule="auto"/>
              <w:jc w:val="center"/>
              <w:rPr>
                <w:rFonts w:ascii="Palatino Linotype" w:hAnsi="Palatino Linotype"/>
                <w:sz w:val="20"/>
                <w:szCs w:val="20"/>
              </w:rPr>
            </w:pPr>
          </w:p>
        </w:tc>
        <w:tc>
          <w:tcPr>
            <w:tcW w:w="945" w:type="dxa"/>
            <w:vAlign w:val="center"/>
          </w:tcPr>
          <w:p w:rsidR="00D22F47" w:rsidRPr="008B7D14" w:rsidRDefault="00D22F47" w:rsidP="00D22F47">
            <w:pPr>
              <w:spacing w:after="0" w:line="240" w:lineRule="auto"/>
              <w:jc w:val="center"/>
              <w:rPr>
                <w:rFonts w:ascii="Palatino Linotype" w:hAnsi="Palatino Linotype"/>
                <w:sz w:val="20"/>
                <w:szCs w:val="20"/>
              </w:rPr>
            </w:pPr>
          </w:p>
        </w:tc>
        <w:tc>
          <w:tcPr>
            <w:tcW w:w="2659" w:type="dxa"/>
            <w:vAlign w:val="center"/>
          </w:tcPr>
          <w:p w:rsidR="00D22F47" w:rsidRPr="008B7D14" w:rsidRDefault="00D22F47" w:rsidP="00D22F47">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D22F47" w:rsidRPr="008B7D14" w:rsidTr="00D22F47">
        <w:trPr>
          <w:trHeight w:val="342"/>
          <w:jc w:val="center"/>
        </w:trPr>
        <w:tc>
          <w:tcPr>
            <w:tcW w:w="994" w:type="dxa"/>
            <w:vAlign w:val="center"/>
          </w:tcPr>
          <w:p w:rsidR="00D22F47" w:rsidRPr="008B7D14" w:rsidRDefault="00D22F47" w:rsidP="00D22F47">
            <w:pPr>
              <w:spacing w:after="0" w:line="240" w:lineRule="auto"/>
              <w:jc w:val="center"/>
              <w:rPr>
                <w:rFonts w:ascii="Palatino Linotype" w:hAnsi="Palatino Linotype"/>
                <w:sz w:val="20"/>
                <w:szCs w:val="20"/>
              </w:rPr>
            </w:pPr>
            <w:r w:rsidRPr="008B7D14">
              <w:rPr>
                <w:rFonts w:ascii="Palatino Linotype" w:hAnsi="Palatino Linotype"/>
                <w:sz w:val="20"/>
                <w:szCs w:val="20"/>
              </w:rPr>
              <w:t>1.3.</w:t>
            </w:r>
          </w:p>
        </w:tc>
        <w:tc>
          <w:tcPr>
            <w:tcW w:w="2800" w:type="dxa"/>
            <w:vAlign w:val="center"/>
          </w:tcPr>
          <w:p w:rsidR="00D22F47" w:rsidRPr="008B7D14" w:rsidRDefault="00D22F47" w:rsidP="00D22F47">
            <w:pPr>
              <w:spacing w:after="0" w:line="240" w:lineRule="auto"/>
              <w:rPr>
                <w:rFonts w:ascii="Palatino Linotype" w:hAnsi="Palatino Linotype"/>
                <w:sz w:val="20"/>
                <w:szCs w:val="20"/>
              </w:rPr>
            </w:pPr>
            <w:r w:rsidRPr="008B7D14">
              <w:rPr>
                <w:rFonts w:ascii="Palatino Linotype" w:hAnsi="Palatino Linotype"/>
                <w:sz w:val="20"/>
                <w:szCs w:val="20"/>
              </w:rPr>
              <w:t>kiselőadás</w:t>
            </w:r>
          </w:p>
        </w:tc>
        <w:tc>
          <w:tcPr>
            <w:tcW w:w="945" w:type="dxa"/>
            <w:vAlign w:val="center"/>
          </w:tcPr>
          <w:p w:rsidR="00D22F47" w:rsidRPr="008B7D14" w:rsidRDefault="00D22F47" w:rsidP="00D22F47">
            <w:pPr>
              <w:spacing w:after="0" w:line="240" w:lineRule="auto"/>
              <w:jc w:val="center"/>
              <w:rPr>
                <w:rFonts w:ascii="Palatino Linotype" w:hAnsi="Palatino Linotype"/>
                <w:sz w:val="20"/>
                <w:szCs w:val="20"/>
              </w:rPr>
            </w:pPr>
          </w:p>
        </w:tc>
        <w:tc>
          <w:tcPr>
            <w:tcW w:w="945" w:type="dxa"/>
            <w:vAlign w:val="center"/>
          </w:tcPr>
          <w:p w:rsidR="00D22F47" w:rsidRPr="008B7D14" w:rsidRDefault="00D22F47" w:rsidP="00D22F47">
            <w:pPr>
              <w:spacing w:after="0" w:line="240" w:lineRule="auto"/>
              <w:jc w:val="center"/>
              <w:rPr>
                <w:rFonts w:ascii="Palatino Linotype" w:hAnsi="Palatino Linotype"/>
                <w:sz w:val="20"/>
                <w:szCs w:val="20"/>
              </w:rPr>
            </w:pPr>
          </w:p>
        </w:tc>
        <w:tc>
          <w:tcPr>
            <w:tcW w:w="945" w:type="dxa"/>
            <w:vAlign w:val="center"/>
          </w:tcPr>
          <w:p w:rsidR="00D22F47" w:rsidRPr="008B7D14" w:rsidRDefault="00D22F47" w:rsidP="00D22F47">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659" w:type="dxa"/>
            <w:vAlign w:val="center"/>
          </w:tcPr>
          <w:p w:rsidR="00D22F47" w:rsidRPr="008B7D14" w:rsidRDefault="00D22F47" w:rsidP="00D22F47">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D22F47" w:rsidRPr="008B7D14" w:rsidTr="00D22F47">
        <w:trPr>
          <w:jc w:val="center"/>
        </w:trPr>
        <w:tc>
          <w:tcPr>
            <w:tcW w:w="994" w:type="dxa"/>
            <w:vAlign w:val="center"/>
          </w:tcPr>
          <w:p w:rsidR="00D22F47" w:rsidRPr="008B7D14" w:rsidRDefault="00D22F47" w:rsidP="00D22F47">
            <w:pPr>
              <w:spacing w:after="0" w:line="240" w:lineRule="auto"/>
              <w:jc w:val="center"/>
              <w:rPr>
                <w:rFonts w:ascii="Palatino Linotype" w:hAnsi="Palatino Linotype"/>
                <w:sz w:val="20"/>
                <w:szCs w:val="20"/>
              </w:rPr>
            </w:pPr>
            <w:r w:rsidRPr="008B7D14">
              <w:rPr>
                <w:rFonts w:ascii="Palatino Linotype" w:hAnsi="Palatino Linotype"/>
                <w:sz w:val="20"/>
                <w:szCs w:val="20"/>
              </w:rPr>
              <w:t>1.4.</w:t>
            </w:r>
          </w:p>
        </w:tc>
        <w:tc>
          <w:tcPr>
            <w:tcW w:w="2800" w:type="dxa"/>
            <w:vAlign w:val="center"/>
          </w:tcPr>
          <w:p w:rsidR="00D22F47" w:rsidRPr="008B7D14" w:rsidRDefault="00D22F47" w:rsidP="00D22F47">
            <w:pPr>
              <w:spacing w:after="0" w:line="240" w:lineRule="auto"/>
              <w:rPr>
                <w:rFonts w:ascii="Palatino Linotype" w:hAnsi="Palatino Linotype"/>
                <w:sz w:val="20"/>
                <w:szCs w:val="20"/>
              </w:rPr>
            </w:pPr>
            <w:r w:rsidRPr="008B7D14">
              <w:rPr>
                <w:rFonts w:ascii="Palatino Linotype" w:hAnsi="Palatino Linotype"/>
                <w:sz w:val="20"/>
                <w:szCs w:val="20"/>
              </w:rPr>
              <w:t>megbeszélés</w:t>
            </w:r>
          </w:p>
        </w:tc>
        <w:tc>
          <w:tcPr>
            <w:tcW w:w="945" w:type="dxa"/>
            <w:vAlign w:val="center"/>
          </w:tcPr>
          <w:p w:rsidR="00D22F47" w:rsidRPr="008B7D14" w:rsidRDefault="00D22F47" w:rsidP="00D22F47">
            <w:pPr>
              <w:spacing w:after="0" w:line="240" w:lineRule="auto"/>
              <w:jc w:val="center"/>
              <w:rPr>
                <w:rFonts w:ascii="Palatino Linotype" w:hAnsi="Palatino Linotype"/>
                <w:sz w:val="20"/>
                <w:szCs w:val="20"/>
              </w:rPr>
            </w:pPr>
          </w:p>
        </w:tc>
        <w:tc>
          <w:tcPr>
            <w:tcW w:w="945" w:type="dxa"/>
            <w:vAlign w:val="center"/>
          </w:tcPr>
          <w:p w:rsidR="00D22F47" w:rsidRPr="008B7D14" w:rsidRDefault="00D22F47" w:rsidP="00D22F47">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945" w:type="dxa"/>
            <w:vAlign w:val="center"/>
          </w:tcPr>
          <w:p w:rsidR="00D22F47" w:rsidRPr="008B7D14" w:rsidRDefault="00D22F47" w:rsidP="00D22F47">
            <w:pPr>
              <w:spacing w:after="0" w:line="240" w:lineRule="auto"/>
              <w:jc w:val="center"/>
              <w:rPr>
                <w:rFonts w:ascii="Palatino Linotype" w:hAnsi="Palatino Linotype"/>
                <w:sz w:val="20"/>
                <w:szCs w:val="20"/>
              </w:rPr>
            </w:pPr>
          </w:p>
        </w:tc>
        <w:tc>
          <w:tcPr>
            <w:tcW w:w="2659" w:type="dxa"/>
            <w:vAlign w:val="center"/>
          </w:tcPr>
          <w:p w:rsidR="00D22F47" w:rsidRPr="008B7D14" w:rsidRDefault="00D22F47" w:rsidP="00D22F47">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D22F47" w:rsidRPr="008B7D14" w:rsidTr="00D22F47">
        <w:trPr>
          <w:jc w:val="center"/>
        </w:trPr>
        <w:tc>
          <w:tcPr>
            <w:tcW w:w="994" w:type="dxa"/>
            <w:vAlign w:val="center"/>
          </w:tcPr>
          <w:p w:rsidR="00D22F47" w:rsidRPr="008B7D14" w:rsidRDefault="00D22F47" w:rsidP="00D22F47">
            <w:pPr>
              <w:spacing w:after="0" w:line="240" w:lineRule="auto"/>
              <w:jc w:val="center"/>
              <w:rPr>
                <w:rFonts w:ascii="Palatino Linotype" w:hAnsi="Palatino Linotype"/>
                <w:sz w:val="20"/>
                <w:szCs w:val="20"/>
              </w:rPr>
            </w:pPr>
            <w:r w:rsidRPr="008B7D14">
              <w:rPr>
                <w:rFonts w:ascii="Palatino Linotype" w:hAnsi="Palatino Linotype"/>
                <w:sz w:val="20"/>
                <w:szCs w:val="20"/>
              </w:rPr>
              <w:t>1.5.</w:t>
            </w:r>
          </w:p>
        </w:tc>
        <w:tc>
          <w:tcPr>
            <w:tcW w:w="2800" w:type="dxa"/>
            <w:vAlign w:val="center"/>
          </w:tcPr>
          <w:p w:rsidR="00D22F47" w:rsidRPr="008B7D14" w:rsidRDefault="00D22F47" w:rsidP="00D22F47">
            <w:pPr>
              <w:spacing w:after="0" w:line="240" w:lineRule="auto"/>
              <w:rPr>
                <w:rFonts w:ascii="Palatino Linotype" w:hAnsi="Palatino Linotype"/>
                <w:sz w:val="20"/>
                <w:szCs w:val="20"/>
              </w:rPr>
            </w:pPr>
            <w:r w:rsidRPr="008B7D14">
              <w:rPr>
                <w:rFonts w:ascii="Palatino Linotype" w:hAnsi="Palatino Linotype"/>
                <w:sz w:val="20"/>
                <w:szCs w:val="20"/>
              </w:rPr>
              <w:t>vita</w:t>
            </w:r>
          </w:p>
        </w:tc>
        <w:tc>
          <w:tcPr>
            <w:tcW w:w="945" w:type="dxa"/>
            <w:vAlign w:val="center"/>
          </w:tcPr>
          <w:p w:rsidR="00D22F47" w:rsidRPr="008B7D14" w:rsidRDefault="00D22F47" w:rsidP="00D22F47">
            <w:pPr>
              <w:spacing w:after="0" w:line="240" w:lineRule="auto"/>
              <w:jc w:val="center"/>
              <w:rPr>
                <w:rFonts w:ascii="Palatino Linotype" w:hAnsi="Palatino Linotype"/>
                <w:sz w:val="20"/>
                <w:szCs w:val="20"/>
              </w:rPr>
            </w:pPr>
          </w:p>
        </w:tc>
        <w:tc>
          <w:tcPr>
            <w:tcW w:w="945" w:type="dxa"/>
            <w:vAlign w:val="center"/>
          </w:tcPr>
          <w:p w:rsidR="00D22F47" w:rsidRPr="008B7D14" w:rsidRDefault="00D22F47" w:rsidP="00D22F47">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945" w:type="dxa"/>
            <w:vAlign w:val="center"/>
          </w:tcPr>
          <w:p w:rsidR="00D22F47" w:rsidRPr="008B7D14" w:rsidRDefault="00D22F47" w:rsidP="00D22F47">
            <w:pPr>
              <w:spacing w:after="0" w:line="240" w:lineRule="auto"/>
              <w:jc w:val="center"/>
              <w:rPr>
                <w:rFonts w:ascii="Palatino Linotype" w:hAnsi="Palatino Linotype"/>
                <w:sz w:val="20"/>
                <w:szCs w:val="20"/>
              </w:rPr>
            </w:pPr>
          </w:p>
        </w:tc>
        <w:tc>
          <w:tcPr>
            <w:tcW w:w="2659" w:type="dxa"/>
            <w:vAlign w:val="center"/>
          </w:tcPr>
          <w:p w:rsidR="00D22F47" w:rsidRPr="008B7D14" w:rsidRDefault="00D22F47" w:rsidP="00D22F47">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D22F47" w:rsidRPr="008B7D14" w:rsidTr="00D22F47">
        <w:trPr>
          <w:jc w:val="center"/>
        </w:trPr>
        <w:tc>
          <w:tcPr>
            <w:tcW w:w="994" w:type="dxa"/>
            <w:vAlign w:val="center"/>
          </w:tcPr>
          <w:p w:rsidR="00D22F47" w:rsidRPr="008B7D14" w:rsidRDefault="00D22F47" w:rsidP="00D22F47">
            <w:pPr>
              <w:spacing w:after="0" w:line="240" w:lineRule="auto"/>
              <w:jc w:val="center"/>
              <w:rPr>
                <w:rFonts w:ascii="Palatino Linotype" w:hAnsi="Palatino Linotype"/>
                <w:sz w:val="20"/>
                <w:szCs w:val="20"/>
              </w:rPr>
            </w:pPr>
            <w:r w:rsidRPr="008B7D14">
              <w:rPr>
                <w:rFonts w:ascii="Palatino Linotype" w:hAnsi="Palatino Linotype"/>
                <w:sz w:val="20"/>
                <w:szCs w:val="20"/>
              </w:rPr>
              <w:t>1.6.</w:t>
            </w:r>
          </w:p>
        </w:tc>
        <w:tc>
          <w:tcPr>
            <w:tcW w:w="2800" w:type="dxa"/>
            <w:vAlign w:val="center"/>
          </w:tcPr>
          <w:p w:rsidR="00D22F47" w:rsidRPr="008B7D14" w:rsidRDefault="00D22F47" w:rsidP="00D22F47">
            <w:pPr>
              <w:spacing w:after="0" w:line="240" w:lineRule="auto"/>
              <w:rPr>
                <w:rFonts w:ascii="Palatino Linotype" w:hAnsi="Palatino Linotype"/>
                <w:sz w:val="20"/>
                <w:szCs w:val="20"/>
              </w:rPr>
            </w:pPr>
            <w:r w:rsidRPr="008B7D14">
              <w:rPr>
                <w:rFonts w:ascii="Palatino Linotype" w:hAnsi="Palatino Linotype"/>
                <w:sz w:val="20"/>
                <w:szCs w:val="20"/>
              </w:rPr>
              <w:t>szemléltetés</w:t>
            </w:r>
          </w:p>
        </w:tc>
        <w:tc>
          <w:tcPr>
            <w:tcW w:w="945" w:type="dxa"/>
            <w:vAlign w:val="center"/>
          </w:tcPr>
          <w:p w:rsidR="00D22F47" w:rsidRPr="008B7D14" w:rsidRDefault="00D22F47" w:rsidP="00D22F47">
            <w:pPr>
              <w:spacing w:after="0" w:line="240" w:lineRule="auto"/>
              <w:jc w:val="center"/>
              <w:rPr>
                <w:rFonts w:ascii="Palatino Linotype" w:hAnsi="Palatino Linotype"/>
                <w:sz w:val="20"/>
                <w:szCs w:val="20"/>
              </w:rPr>
            </w:pPr>
          </w:p>
        </w:tc>
        <w:tc>
          <w:tcPr>
            <w:tcW w:w="945" w:type="dxa"/>
            <w:vAlign w:val="center"/>
          </w:tcPr>
          <w:p w:rsidR="00D22F47" w:rsidRPr="008B7D14" w:rsidRDefault="00D22F47" w:rsidP="00D22F47">
            <w:pPr>
              <w:spacing w:after="0" w:line="240" w:lineRule="auto"/>
              <w:jc w:val="center"/>
              <w:rPr>
                <w:rFonts w:ascii="Palatino Linotype" w:hAnsi="Palatino Linotype"/>
                <w:sz w:val="20"/>
                <w:szCs w:val="20"/>
              </w:rPr>
            </w:pPr>
          </w:p>
        </w:tc>
        <w:tc>
          <w:tcPr>
            <w:tcW w:w="945" w:type="dxa"/>
            <w:vAlign w:val="center"/>
          </w:tcPr>
          <w:p w:rsidR="00D22F47" w:rsidRPr="008B7D14" w:rsidRDefault="00D22F47" w:rsidP="00D22F47">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659" w:type="dxa"/>
            <w:vAlign w:val="center"/>
          </w:tcPr>
          <w:p w:rsidR="00D22F47" w:rsidRPr="008B7D14" w:rsidRDefault="00D22F47" w:rsidP="00D22F47">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D22F47" w:rsidRPr="008B7D14" w:rsidTr="00D22F47">
        <w:trPr>
          <w:jc w:val="center"/>
        </w:trPr>
        <w:tc>
          <w:tcPr>
            <w:tcW w:w="994" w:type="dxa"/>
            <w:vAlign w:val="center"/>
          </w:tcPr>
          <w:p w:rsidR="00D22F47" w:rsidRPr="008B7D14" w:rsidRDefault="00D22F47" w:rsidP="00D22F47">
            <w:pPr>
              <w:spacing w:after="0" w:line="240" w:lineRule="auto"/>
              <w:jc w:val="center"/>
              <w:rPr>
                <w:rFonts w:ascii="Palatino Linotype" w:hAnsi="Palatino Linotype"/>
                <w:sz w:val="20"/>
                <w:szCs w:val="20"/>
              </w:rPr>
            </w:pPr>
            <w:r w:rsidRPr="008B7D14">
              <w:rPr>
                <w:rFonts w:ascii="Palatino Linotype" w:hAnsi="Palatino Linotype"/>
                <w:sz w:val="20"/>
                <w:szCs w:val="20"/>
              </w:rPr>
              <w:t>1.7.</w:t>
            </w:r>
          </w:p>
        </w:tc>
        <w:tc>
          <w:tcPr>
            <w:tcW w:w="2800" w:type="dxa"/>
            <w:vAlign w:val="center"/>
          </w:tcPr>
          <w:p w:rsidR="00D22F47" w:rsidRPr="008B7D14" w:rsidRDefault="00D22F47" w:rsidP="00D22F47">
            <w:pPr>
              <w:spacing w:after="0" w:line="240" w:lineRule="auto"/>
              <w:rPr>
                <w:rFonts w:ascii="Palatino Linotype" w:hAnsi="Palatino Linotype"/>
                <w:sz w:val="20"/>
                <w:szCs w:val="20"/>
              </w:rPr>
            </w:pPr>
            <w:r w:rsidRPr="008B7D14">
              <w:rPr>
                <w:rFonts w:ascii="Palatino Linotype" w:hAnsi="Palatino Linotype"/>
                <w:sz w:val="20"/>
                <w:szCs w:val="20"/>
              </w:rPr>
              <w:t>projekt</w:t>
            </w:r>
          </w:p>
        </w:tc>
        <w:tc>
          <w:tcPr>
            <w:tcW w:w="945" w:type="dxa"/>
            <w:vAlign w:val="center"/>
          </w:tcPr>
          <w:p w:rsidR="00D22F47" w:rsidRPr="008B7D14" w:rsidRDefault="00D22F47" w:rsidP="00D22F47">
            <w:pPr>
              <w:spacing w:after="0" w:line="240" w:lineRule="auto"/>
              <w:jc w:val="center"/>
              <w:rPr>
                <w:rFonts w:ascii="Palatino Linotype" w:hAnsi="Palatino Linotype"/>
                <w:sz w:val="20"/>
                <w:szCs w:val="20"/>
              </w:rPr>
            </w:pPr>
          </w:p>
        </w:tc>
        <w:tc>
          <w:tcPr>
            <w:tcW w:w="945" w:type="dxa"/>
            <w:vAlign w:val="center"/>
          </w:tcPr>
          <w:p w:rsidR="00D22F47" w:rsidRPr="008B7D14" w:rsidRDefault="00D22F47" w:rsidP="00D22F47">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945" w:type="dxa"/>
            <w:vAlign w:val="center"/>
          </w:tcPr>
          <w:p w:rsidR="00D22F47" w:rsidRPr="008B7D14" w:rsidRDefault="00D22F47" w:rsidP="00D22F47">
            <w:pPr>
              <w:spacing w:after="0" w:line="240" w:lineRule="auto"/>
              <w:jc w:val="center"/>
              <w:rPr>
                <w:rFonts w:ascii="Palatino Linotype" w:hAnsi="Palatino Linotype"/>
                <w:sz w:val="20"/>
                <w:szCs w:val="20"/>
              </w:rPr>
            </w:pPr>
          </w:p>
        </w:tc>
        <w:tc>
          <w:tcPr>
            <w:tcW w:w="2659" w:type="dxa"/>
            <w:vAlign w:val="center"/>
          </w:tcPr>
          <w:p w:rsidR="00D22F47" w:rsidRPr="008B7D14" w:rsidRDefault="00D22F47" w:rsidP="00D22F47">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D22F47" w:rsidRPr="008B7D14" w:rsidTr="00D22F47">
        <w:trPr>
          <w:jc w:val="center"/>
        </w:trPr>
        <w:tc>
          <w:tcPr>
            <w:tcW w:w="994" w:type="dxa"/>
            <w:vAlign w:val="center"/>
          </w:tcPr>
          <w:p w:rsidR="00D22F47" w:rsidRPr="008B7D14" w:rsidRDefault="00D22F47" w:rsidP="00D22F47">
            <w:pPr>
              <w:spacing w:after="0" w:line="240" w:lineRule="auto"/>
              <w:jc w:val="center"/>
              <w:rPr>
                <w:rFonts w:ascii="Palatino Linotype" w:hAnsi="Palatino Linotype"/>
                <w:sz w:val="20"/>
                <w:szCs w:val="20"/>
              </w:rPr>
            </w:pPr>
            <w:r w:rsidRPr="008B7D14">
              <w:rPr>
                <w:rFonts w:ascii="Palatino Linotype" w:hAnsi="Palatino Linotype"/>
                <w:sz w:val="20"/>
                <w:szCs w:val="20"/>
              </w:rPr>
              <w:t>1.8.</w:t>
            </w:r>
          </w:p>
        </w:tc>
        <w:tc>
          <w:tcPr>
            <w:tcW w:w="2800" w:type="dxa"/>
            <w:vAlign w:val="center"/>
          </w:tcPr>
          <w:p w:rsidR="00D22F47" w:rsidRPr="008B7D14" w:rsidRDefault="00D22F47" w:rsidP="00D22F47">
            <w:pPr>
              <w:spacing w:after="0" w:line="240" w:lineRule="auto"/>
              <w:rPr>
                <w:rFonts w:ascii="Palatino Linotype" w:hAnsi="Palatino Linotype"/>
                <w:sz w:val="20"/>
                <w:szCs w:val="20"/>
              </w:rPr>
            </w:pPr>
            <w:r w:rsidRPr="008B7D14">
              <w:rPr>
                <w:rFonts w:ascii="Palatino Linotype" w:hAnsi="Palatino Linotype"/>
                <w:sz w:val="20"/>
                <w:szCs w:val="20"/>
              </w:rPr>
              <w:t>kooperatív tanulás</w:t>
            </w:r>
          </w:p>
        </w:tc>
        <w:tc>
          <w:tcPr>
            <w:tcW w:w="945" w:type="dxa"/>
            <w:vAlign w:val="center"/>
          </w:tcPr>
          <w:p w:rsidR="00D22F47" w:rsidRPr="008B7D14" w:rsidRDefault="00D22F47" w:rsidP="00D22F47">
            <w:pPr>
              <w:spacing w:after="0" w:line="240" w:lineRule="auto"/>
              <w:jc w:val="center"/>
              <w:rPr>
                <w:rFonts w:ascii="Palatino Linotype" w:hAnsi="Palatino Linotype"/>
                <w:sz w:val="20"/>
                <w:szCs w:val="20"/>
              </w:rPr>
            </w:pPr>
          </w:p>
        </w:tc>
        <w:tc>
          <w:tcPr>
            <w:tcW w:w="945" w:type="dxa"/>
            <w:vAlign w:val="center"/>
          </w:tcPr>
          <w:p w:rsidR="00D22F47" w:rsidRPr="008B7D14" w:rsidRDefault="00D22F47" w:rsidP="00D22F47">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945" w:type="dxa"/>
            <w:vAlign w:val="center"/>
          </w:tcPr>
          <w:p w:rsidR="00D22F47" w:rsidRPr="008B7D14" w:rsidRDefault="00D22F47" w:rsidP="00D22F47">
            <w:pPr>
              <w:spacing w:after="0" w:line="240" w:lineRule="auto"/>
              <w:jc w:val="center"/>
              <w:rPr>
                <w:rFonts w:ascii="Palatino Linotype" w:hAnsi="Palatino Linotype"/>
                <w:sz w:val="20"/>
                <w:szCs w:val="20"/>
              </w:rPr>
            </w:pPr>
          </w:p>
        </w:tc>
        <w:tc>
          <w:tcPr>
            <w:tcW w:w="2659" w:type="dxa"/>
            <w:vAlign w:val="center"/>
          </w:tcPr>
          <w:p w:rsidR="00D22F47" w:rsidRPr="008B7D14" w:rsidRDefault="00D22F47" w:rsidP="00D22F47">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D22F47" w:rsidRPr="008B7D14" w:rsidTr="00D22F47">
        <w:trPr>
          <w:jc w:val="center"/>
        </w:trPr>
        <w:tc>
          <w:tcPr>
            <w:tcW w:w="994" w:type="dxa"/>
            <w:vAlign w:val="center"/>
          </w:tcPr>
          <w:p w:rsidR="00D22F47" w:rsidRPr="008B7D14" w:rsidRDefault="00D22F47" w:rsidP="00D22F47">
            <w:pPr>
              <w:spacing w:after="0" w:line="240" w:lineRule="auto"/>
              <w:jc w:val="center"/>
              <w:rPr>
                <w:rFonts w:ascii="Palatino Linotype" w:hAnsi="Palatino Linotype"/>
                <w:sz w:val="20"/>
                <w:szCs w:val="20"/>
              </w:rPr>
            </w:pPr>
            <w:r w:rsidRPr="008B7D14">
              <w:rPr>
                <w:rFonts w:ascii="Palatino Linotype" w:hAnsi="Palatino Linotype"/>
                <w:sz w:val="20"/>
                <w:szCs w:val="20"/>
              </w:rPr>
              <w:t>1.9.</w:t>
            </w:r>
          </w:p>
        </w:tc>
        <w:tc>
          <w:tcPr>
            <w:tcW w:w="2800" w:type="dxa"/>
            <w:vAlign w:val="center"/>
          </w:tcPr>
          <w:p w:rsidR="00D22F47" w:rsidRPr="008B7D14" w:rsidRDefault="00D22F47" w:rsidP="00D22F47">
            <w:pPr>
              <w:spacing w:after="0" w:line="240" w:lineRule="auto"/>
              <w:rPr>
                <w:rFonts w:ascii="Palatino Linotype" w:hAnsi="Palatino Linotype"/>
                <w:sz w:val="20"/>
                <w:szCs w:val="20"/>
              </w:rPr>
            </w:pPr>
            <w:r w:rsidRPr="008B7D14">
              <w:rPr>
                <w:rFonts w:ascii="Palatino Linotype" w:hAnsi="Palatino Linotype"/>
                <w:sz w:val="20"/>
                <w:szCs w:val="20"/>
              </w:rPr>
              <w:t>szimuláció</w:t>
            </w:r>
          </w:p>
        </w:tc>
        <w:tc>
          <w:tcPr>
            <w:tcW w:w="945" w:type="dxa"/>
            <w:vAlign w:val="center"/>
          </w:tcPr>
          <w:p w:rsidR="00D22F47" w:rsidRPr="008B7D14" w:rsidRDefault="00D22F47" w:rsidP="00D22F47">
            <w:pPr>
              <w:spacing w:after="0" w:line="240" w:lineRule="auto"/>
              <w:jc w:val="center"/>
              <w:rPr>
                <w:rFonts w:ascii="Palatino Linotype" w:hAnsi="Palatino Linotype"/>
                <w:sz w:val="20"/>
                <w:szCs w:val="20"/>
              </w:rPr>
            </w:pPr>
          </w:p>
        </w:tc>
        <w:tc>
          <w:tcPr>
            <w:tcW w:w="945" w:type="dxa"/>
            <w:vAlign w:val="center"/>
          </w:tcPr>
          <w:p w:rsidR="00D22F47" w:rsidRPr="008B7D14" w:rsidRDefault="00D22F47" w:rsidP="00D22F47">
            <w:pPr>
              <w:spacing w:after="0" w:line="240" w:lineRule="auto"/>
              <w:jc w:val="center"/>
              <w:rPr>
                <w:rFonts w:ascii="Palatino Linotype" w:hAnsi="Palatino Linotype"/>
                <w:sz w:val="20"/>
                <w:szCs w:val="20"/>
              </w:rPr>
            </w:pPr>
          </w:p>
        </w:tc>
        <w:tc>
          <w:tcPr>
            <w:tcW w:w="945" w:type="dxa"/>
            <w:vAlign w:val="center"/>
          </w:tcPr>
          <w:p w:rsidR="00D22F47" w:rsidRPr="008B7D14" w:rsidRDefault="00D22F47" w:rsidP="00D22F47">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659" w:type="dxa"/>
            <w:vAlign w:val="center"/>
          </w:tcPr>
          <w:p w:rsidR="00D22F47" w:rsidRPr="008B7D14" w:rsidRDefault="00D22F47" w:rsidP="00D22F47">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D22F47" w:rsidRPr="008B7D14" w:rsidTr="00D22F47">
        <w:trPr>
          <w:jc w:val="center"/>
        </w:trPr>
        <w:tc>
          <w:tcPr>
            <w:tcW w:w="994" w:type="dxa"/>
            <w:vAlign w:val="center"/>
          </w:tcPr>
          <w:p w:rsidR="00D22F47" w:rsidRPr="008B7D14" w:rsidRDefault="00D22F47" w:rsidP="00D22F47">
            <w:pPr>
              <w:spacing w:after="0" w:line="240" w:lineRule="auto"/>
              <w:jc w:val="center"/>
              <w:rPr>
                <w:rFonts w:ascii="Palatino Linotype" w:hAnsi="Palatino Linotype"/>
                <w:sz w:val="20"/>
                <w:szCs w:val="20"/>
              </w:rPr>
            </w:pPr>
            <w:r w:rsidRPr="008B7D14">
              <w:rPr>
                <w:rFonts w:ascii="Palatino Linotype" w:hAnsi="Palatino Linotype"/>
                <w:sz w:val="20"/>
                <w:szCs w:val="20"/>
              </w:rPr>
              <w:t>1.10.</w:t>
            </w:r>
          </w:p>
        </w:tc>
        <w:tc>
          <w:tcPr>
            <w:tcW w:w="2800" w:type="dxa"/>
            <w:vAlign w:val="center"/>
          </w:tcPr>
          <w:p w:rsidR="00D22F47" w:rsidRPr="008B7D14" w:rsidRDefault="00D22F47" w:rsidP="00D22F47">
            <w:pPr>
              <w:spacing w:after="0" w:line="240" w:lineRule="auto"/>
              <w:rPr>
                <w:rFonts w:ascii="Palatino Linotype" w:hAnsi="Palatino Linotype"/>
                <w:sz w:val="20"/>
                <w:szCs w:val="20"/>
              </w:rPr>
            </w:pPr>
            <w:r w:rsidRPr="008B7D14">
              <w:rPr>
                <w:rFonts w:ascii="Palatino Linotype" w:hAnsi="Palatino Linotype"/>
                <w:sz w:val="20"/>
                <w:szCs w:val="20"/>
              </w:rPr>
              <w:t>szerepjáték</w:t>
            </w:r>
          </w:p>
        </w:tc>
        <w:tc>
          <w:tcPr>
            <w:tcW w:w="945" w:type="dxa"/>
            <w:vAlign w:val="center"/>
          </w:tcPr>
          <w:p w:rsidR="00D22F47" w:rsidRPr="008B7D14" w:rsidRDefault="00D22F47" w:rsidP="00D22F47">
            <w:pPr>
              <w:spacing w:after="0" w:line="240" w:lineRule="auto"/>
              <w:jc w:val="center"/>
              <w:rPr>
                <w:rFonts w:ascii="Palatino Linotype" w:hAnsi="Palatino Linotype"/>
                <w:sz w:val="20"/>
                <w:szCs w:val="20"/>
              </w:rPr>
            </w:pPr>
          </w:p>
        </w:tc>
        <w:tc>
          <w:tcPr>
            <w:tcW w:w="945" w:type="dxa"/>
            <w:vAlign w:val="center"/>
          </w:tcPr>
          <w:p w:rsidR="00D22F47" w:rsidRPr="008B7D14" w:rsidRDefault="00D22F47" w:rsidP="00D22F47">
            <w:pPr>
              <w:spacing w:after="0" w:line="240" w:lineRule="auto"/>
              <w:jc w:val="center"/>
              <w:rPr>
                <w:rFonts w:ascii="Palatino Linotype" w:hAnsi="Palatino Linotype"/>
                <w:sz w:val="20"/>
                <w:szCs w:val="20"/>
              </w:rPr>
            </w:pPr>
          </w:p>
        </w:tc>
        <w:tc>
          <w:tcPr>
            <w:tcW w:w="945" w:type="dxa"/>
            <w:vAlign w:val="center"/>
          </w:tcPr>
          <w:p w:rsidR="00D22F47" w:rsidRPr="008B7D14" w:rsidRDefault="00D22F47" w:rsidP="00D22F47">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659" w:type="dxa"/>
            <w:vAlign w:val="center"/>
          </w:tcPr>
          <w:p w:rsidR="00D22F47" w:rsidRPr="008B7D14" w:rsidRDefault="00D22F47" w:rsidP="00D22F47">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D22F47" w:rsidRPr="008B7D14" w:rsidTr="00D22F47">
        <w:trPr>
          <w:jc w:val="center"/>
        </w:trPr>
        <w:tc>
          <w:tcPr>
            <w:tcW w:w="994" w:type="dxa"/>
            <w:vAlign w:val="center"/>
          </w:tcPr>
          <w:p w:rsidR="00D22F47" w:rsidRPr="008B7D14" w:rsidRDefault="00D22F47" w:rsidP="00D22F47">
            <w:pPr>
              <w:spacing w:after="0" w:line="240" w:lineRule="auto"/>
              <w:jc w:val="center"/>
              <w:rPr>
                <w:rFonts w:ascii="Palatino Linotype" w:hAnsi="Palatino Linotype"/>
                <w:sz w:val="20"/>
                <w:szCs w:val="20"/>
              </w:rPr>
            </w:pPr>
            <w:r w:rsidRPr="008B7D14">
              <w:rPr>
                <w:rFonts w:ascii="Palatino Linotype" w:hAnsi="Palatino Linotype"/>
                <w:sz w:val="20"/>
                <w:szCs w:val="20"/>
              </w:rPr>
              <w:t>1.11.</w:t>
            </w:r>
          </w:p>
        </w:tc>
        <w:tc>
          <w:tcPr>
            <w:tcW w:w="2800" w:type="dxa"/>
            <w:vAlign w:val="center"/>
          </w:tcPr>
          <w:p w:rsidR="00D22F47" w:rsidRPr="008B7D14" w:rsidRDefault="00D22F47" w:rsidP="00D22F47">
            <w:pPr>
              <w:spacing w:after="0" w:line="240" w:lineRule="auto"/>
              <w:rPr>
                <w:rFonts w:ascii="Palatino Linotype" w:hAnsi="Palatino Linotype"/>
                <w:sz w:val="20"/>
                <w:szCs w:val="20"/>
              </w:rPr>
            </w:pPr>
            <w:r w:rsidRPr="008B7D14">
              <w:rPr>
                <w:rFonts w:ascii="Palatino Linotype" w:hAnsi="Palatino Linotype"/>
                <w:sz w:val="20"/>
                <w:szCs w:val="20"/>
              </w:rPr>
              <w:t>házi feladat</w:t>
            </w:r>
          </w:p>
        </w:tc>
        <w:tc>
          <w:tcPr>
            <w:tcW w:w="945" w:type="dxa"/>
            <w:vAlign w:val="center"/>
          </w:tcPr>
          <w:p w:rsidR="00D22F47" w:rsidRPr="008B7D14" w:rsidRDefault="00D22F47" w:rsidP="00D22F47">
            <w:pPr>
              <w:spacing w:after="0" w:line="240" w:lineRule="auto"/>
              <w:jc w:val="center"/>
              <w:rPr>
                <w:rFonts w:ascii="Palatino Linotype" w:hAnsi="Palatino Linotype"/>
                <w:sz w:val="20"/>
                <w:szCs w:val="20"/>
              </w:rPr>
            </w:pPr>
          </w:p>
        </w:tc>
        <w:tc>
          <w:tcPr>
            <w:tcW w:w="945" w:type="dxa"/>
            <w:vAlign w:val="center"/>
          </w:tcPr>
          <w:p w:rsidR="00D22F47" w:rsidRPr="008B7D14" w:rsidRDefault="00D22F47" w:rsidP="00D22F47">
            <w:pPr>
              <w:spacing w:after="0" w:line="240" w:lineRule="auto"/>
              <w:jc w:val="center"/>
              <w:rPr>
                <w:rFonts w:ascii="Palatino Linotype" w:hAnsi="Palatino Linotype"/>
                <w:sz w:val="20"/>
                <w:szCs w:val="20"/>
              </w:rPr>
            </w:pPr>
          </w:p>
        </w:tc>
        <w:tc>
          <w:tcPr>
            <w:tcW w:w="945" w:type="dxa"/>
            <w:vAlign w:val="center"/>
          </w:tcPr>
          <w:p w:rsidR="00D22F47" w:rsidRPr="008B7D14" w:rsidRDefault="00D22F47" w:rsidP="00D22F47">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659" w:type="dxa"/>
            <w:vAlign w:val="center"/>
          </w:tcPr>
          <w:p w:rsidR="00D22F47" w:rsidRPr="008B7D14" w:rsidRDefault="00D22F47" w:rsidP="00D22F47">
            <w:pPr>
              <w:spacing w:after="0" w:line="240" w:lineRule="auto"/>
              <w:jc w:val="center"/>
              <w:rPr>
                <w:rFonts w:ascii="Palatino Linotype" w:hAnsi="Palatino Linotype"/>
                <w:sz w:val="20"/>
                <w:szCs w:val="20"/>
              </w:rPr>
            </w:pPr>
            <w:r>
              <w:rPr>
                <w:rFonts w:ascii="Palatino Linotype" w:hAnsi="Palatino Linotype"/>
                <w:sz w:val="20"/>
                <w:szCs w:val="20"/>
              </w:rPr>
              <w:t>-</w:t>
            </w:r>
          </w:p>
        </w:tc>
      </w:tr>
    </w:tbl>
    <w:p w:rsidR="00D22F47" w:rsidRPr="00641491" w:rsidRDefault="00D22F47" w:rsidP="00D22F47">
      <w:pPr>
        <w:pStyle w:val="Listaszerbekezds"/>
        <w:widowControl w:val="0"/>
        <w:suppressAutoHyphens/>
        <w:spacing w:after="0" w:line="240" w:lineRule="auto"/>
        <w:ind w:left="360"/>
        <w:jc w:val="both"/>
        <w:rPr>
          <w:rFonts w:ascii="Palatino Linotype" w:hAnsi="Palatino Linotype"/>
          <w:b/>
          <w:bCs/>
          <w:kern w:val="1"/>
          <w:lang w:eastAsia="hi-IN" w:bidi="hi-IN"/>
        </w:rPr>
      </w:pPr>
    </w:p>
    <w:p w:rsidR="00D22F47" w:rsidRPr="00725193" w:rsidRDefault="00D22F47" w:rsidP="00307518">
      <w:pPr>
        <w:widowControl w:val="0"/>
        <w:numPr>
          <w:ilvl w:val="2"/>
          <w:numId w:val="32"/>
        </w:numPr>
        <w:suppressAutoHyphens/>
        <w:spacing w:after="0" w:line="240" w:lineRule="auto"/>
        <w:rPr>
          <w:rFonts w:ascii="Palatino Linotype" w:hAnsi="Palatino Linotype"/>
          <w:b/>
          <w:bCs/>
          <w:i/>
        </w:rPr>
      </w:pPr>
      <w:r w:rsidRPr="00725193">
        <w:rPr>
          <w:rFonts w:ascii="Palatino Linotype" w:hAnsi="Palatino Linotype"/>
          <w:b/>
          <w:bCs/>
          <w:i/>
        </w:rPr>
        <w:t>A tantárgy elsajátítása során alkalmazható tanulói tevékenységformák (ajánlás)</w:t>
      </w:r>
    </w:p>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8"/>
        <w:gridCol w:w="3621"/>
        <w:gridCol w:w="809"/>
        <w:gridCol w:w="798"/>
        <w:gridCol w:w="763"/>
        <w:gridCol w:w="2190"/>
      </w:tblGrid>
      <w:tr w:rsidR="00D22F47" w:rsidRPr="00FE5532" w:rsidTr="00D22F47">
        <w:trPr>
          <w:cantSplit/>
          <w:trHeight w:val="921"/>
          <w:jc w:val="center"/>
        </w:trPr>
        <w:tc>
          <w:tcPr>
            <w:tcW w:w="828" w:type="dxa"/>
            <w:vMerge w:val="restart"/>
            <w:vAlign w:val="center"/>
          </w:tcPr>
          <w:p w:rsidR="00D22F47" w:rsidRPr="00FE5532" w:rsidRDefault="00D22F47" w:rsidP="00D22F47">
            <w:pPr>
              <w:spacing w:after="0" w:line="240" w:lineRule="auto"/>
              <w:jc w:val="center"/>
              <w:rPr>
                <w:rFonts w:ascii="Palatino Linotype" w:hAnsi="Palatino Linotype"/>
                <w:b/>
                <w:sz w:val="20"/>
                <w:szCs w:val="20"/>
              </w:rPr>
            </w:pPr>
            <w:r w:rsidRPr="00FE5532">
              <w:rPr>
                <w:rFonts w:ascii="Palatino Linotype" w:hAnsi="Palatino Linotype"/>
                <w:b/>
                <w:sz w:val="20"/>
                <w:szCs w:val="20"/>
              </w:rPr>
              <w:t>Sor</w:t>
            </w:r>
            <w:r>
              <w:rPr>
                <w:rFonts w:ascii="Palatino Linotype" w:hAnsi="Palatino Linotype"/>
                <w:b/>
                <w:sz w:val="20"/>
                <w:szCs w:val="20"/>
              </w:rPr>
              <w:t>-</w:t>
            </w:r>
            <w:r w:rsidRPr="00FE5532">
              <w:rPr>
                <w:rFonts w:ascii="Palatino Linotype" w:hAnsi="Palatino Linotype"/>
                <w:b/>
                <w:sz w:val="20"/>
                <w:szCs w:val="20"/>
              </w:rPr>
              <w:t>szám</w:t>
            </w:r>
          </w:p>
        </w:tc>
        <w:tc>
          <w:tcPr>
            <w:tcW w:w="3621" w:type="dxa"/>
            <w:vMerge w:val="restart"/>
            <w:vAlign w:val="center"/>
          </w:tcPr>
          <w:p w:rsidR="00D22F47" w:rsidRPr="00FE5532" w:rsidRDefault="00D22F47" w:rsidP="00D22F47">
            <w:pPr>
              <w:spacing w:after="0" w:line="240" w:lineRule="auto"/>
              <w:jc w:val="center"/>
              <w:rPr>
                <w:rFonts w:ascii="Palatino Linotype" w:hAnsi="Palatino Linotype"/>
                <w:b/>
                <w:sz w:val="20"/>
                <w:szCs w:val="20"/>
              </w:rPr>
            </w:pPr>
            <w:r w:rsidRPr="00FE5532">
              <w:rPr>
                <w:rFonts w:ascii="Palatino Linotype" w:hAnsi="Palatino Linotype"/>
                <w:b/>
                <w:sz w:val="20"/>
                <w:szCs w:val="20"/>
              </w:rPr>
              <w:t>Tanulói tevékenységforma</w:t>
            </w:r>
          </w:p>
        </w:tc>
        <w:tc>
          <w:tcPr>
            <w:tcW w:w="2370" w:type="dxa"/>
            <w:gridSpan w:val="3"/>
            <w:vAlign w:val="center"/>
          </w:tcPr>
          <w:p w:rsidR="00D22F47" w:rsidRDefault="00D22F47" w:rsidP="00D22F47">
            <w:pPr>
              <w:spacing w:after="0" w:line="240" w:lineRule="auto"/>
              <w:jc w:val="center"/>
              <w:rPr>
                <w:rFonts w:ascii="Palatino Linotype" w:hAnsi="Palatino Linotype"/>
                <w:b/>
                <w:sz w:val="20"/>
                <w:szCs w:val="20"/>
              </w:rPr>
            </w:pPr>
            <w:r w:rsidRPr="00FE5532">
              <w:rPr>
                <w:rFonts w:ascii="Palatino Linotype" w:hAnsi="Palatino Linotype"/>
                <w:b/>
                <w:sz w:val="20"/>
                <w:szCs w:val="20"/>
              </w:rPr>
              <w:t>Tanulói tevékenység szervezési kerete</w:t>
            </w:r>
          </w:p>
          <w:p w:rsidR="00D22F47" w:rsidRDefault="00D22F47" w:rsidP="00D22F47">
            <w:pPr>
              <w:spacing w:after="0" w:line="240" w:lineRule="auto"/>
              <w:jc w:val="center"/>
              <w:rPr>
                <w:rFonts w:ascii="Palatino Linotype" w:hAnsi="Palatino Linotype"/>
                <w:b/>
                <w:sz w:val="20"/>
                <w:szCs w:val="20"/>
              </w:rPr>
            </w:pPr>
            <w:r>
              <w:rPr>
                <w:rFonts w:ascii="Palatino Linotype" w:hAnsi="Palatino Linotype"/>
                <w:b/>
                <w:sz w:val="20"/>
                <w:szCs w:val="20"/>
              </w:rPr>
              <w:t>(differenciálási módok)</w:t>
            </w:r>
          </w:p>
        </w:tc>
        <w:tc>
          <w:tcPr>
            <w:tcW w:w="2190" w:type="dxa"/>
            <w:vMerge w:val="restart"/>
            <w:vAlign w:val="center"/>
          </w:tcPr>
          <w:p w:rsidR="00D22F47" w:rsidRPr="00FE5532" w:rsidRDefault="00D22F47" w:rsidP="00D22F47">
            <w:pPr>
              <w:spacing w:after="0" w:line="240" w:lineRule="auto"/>
              <w:jc w:val="center"/>
              <w:rPr>
                <w:rFonts w:ascii="Palatino Linotype" w:hAnsi="Palatino Linotype"/>
                <w:b/>
                <w:sz w:val="20"/>
                <w:szCs w:val="20"/>
              </w:rPr>
            </w:pPr>
            <w:r>
              <w:rPr>
                <w:rFonts w:ascii="Palatino Linotype" w:hAnsi="Palatino Linotype"/>
                <w:b/>
                <w:sz w:val="20"/>
                <w:szCs w:val="20"/>
              </w:rPr>
              <w:t>Alkalmazandó eszközök és felszerelések</w:t>
            </w:r>
            <w:r w:rsidRPr="00FE5532">
              <w:rPr>
                <w:rFonts w:ascii="Palatino Linotype" w:hAnsi="Palatino Linotype"/>
                <w:b/>
                <w:sz w:val="20"/>
                <w:szCs w:val="20"/>
              </w:rPr>
              <w:t xml:space="preserve"> (</w:t>
            </w:r>
            <w:r>
              <w:rPr>
                <w:rFonts w:ascii="Palatino Linotype" w:hAnsi="Palatino Linotype"/>
                <w:b/>
                <w:sz w:val="20"/>
                <w:szCs w:val="20"/>
              </w:rPr>
              <w:t>SZVK</w:t>
            </w:r>
            <w:r w:rsidRPr="00FE5532">
              <w:rPr>
                <w:rFonts w:ascii="Palatino Linotype" w:hAnsi="Palatino Linotype"/>
                <w:b/>
                <w:sz w:val="20"/>
                <w:szCs w:val="20"/>
              </w:rPr>
              <w:t xml:space="preserve"> 6. pont</w:t>
            </w:r>
            <w:r>
              <w:rPr>
                <w:rFonts w:ascii="Palatino Linotype" w:hAnsi="Palatino Linotype"/>
                <w:b/>
                <w:sz w:val="20"/>
                <w:szCs w:val="20"/>
              </w:rPr>
              <w:t xml:space="preserve"> lebontása, pontosítása</w:t>
            </w:r>
            <w:r w:rsidRPr="00FE5532">
              <w:rPr>
                <w:rFonts w:ascii="Palatino Linotype" w:hAnsi="Palatino Linotype"/>
                <w:b/>
                <w:sz w:val="20"/>
                <w:szCs w:val="20"/>
              </w:rPr>
              <w:t>)</w:t>
            </w:r>
          </w:p>
        </w:tc>
      </w:tr>
      <w:tr w:rsidR="00D22F47" w:rsidRPr="00FE5532" w:rsidTr="00D22F47">
        <w:trPr>
          <w:cantSplit/>
          <w:trHeight w:val="1076"/>
          <w:jc w:val="center"/>
        </w:trPr>
        <w:tc>
          <w:tcPr>
            <w:tcW w:w="828" w:type="dxa"/>
            <w:vMerge/>
            <w:vAlign w:val="center"/>
          </w:tcPr>
          <w:p w:rsidR="00D22F47" w:rsidRPr="00FE5532" w:rsidRDefault="00D22F47" w:rsidP="00D22F47">
            <w:pPr>
              <w:spacing w:after="0" w:line="240" w:lineRule="auto"/>
              <w:jc w:val="center"/>
              <w:rPr>
                <w:rFonts w:ascii="Palatino Linotype" w:hAnsi="Palatino Linotype"/>
                <w:b/>
                <w:sz w:val="20"/>
                <w:szCs w:val="20"/>
              </w:rPr>
            </w:pPr>
          </w:p>
        </w:tc>
        <w:tc>
          <w:tcPr>
            <w:tcW w:w="3621" w:type="dxa"/>
            <w:vMerge/>
            <w:vAlign w:val="center"/>
          </w:tcPr>
          <w:p w:rsidR="00D22F47" w:rsidRPr="00FE5532" w:rsidRDefault="00D22F47" w:rsidP="00D22F47">
            <w:pPr>
              <w:spacing w:after="0" w:line="240" w:lineRule="auto"/>
              <w:rPr>
                <w:rFonts w:ascii="Palatino Linotype" w:hAnsi="Palatino Linotype"/>
                <w:b/>
                <w:sz w:val="20"/>
                <w:szCs w:val="20"/>
              </w:rPr>
            </w:pPr>
          </w:p>
        </w:tc>
        <w:tc>
          <w:tcPr>
            <w:tcW w:w="809" w:type="dxa"/>
            <w:textDirection w:val="btLr"/>
            <w:vAlign w:val="center"/>
          </w:tcPr>
          <w:p w:rsidR="00D22F47" w:rsidRPr="00FE5532" w:rsidRDefault="00D22F47" w:rsidP="00D22F47">
            <w:pPr>
              <w:spacing w:after="0" w:line="240" w:lineRule="auto"/>
              <w:ind w:left="113" w:right="113"/>
              <w:jc w:val="center"/>
              <w:rPr>
                <w:rFonts w:ascii="Palatino Linotype" w:hAnsi="Palatino Linotype"/>
                <w:b/>
                <w:sz w:val="20"/>
                <w:szCs w:val="20"/>
              </w:rPr>
            </w:pPr>
            <w:r>
              <w:rPr>
                <w:rFonts w:ascii="Palatino Linotype" w:hAnsi="Palatino Linotype"/>
                <w:b/>
                <w:sz w:val="20"/>
                <w:szCs w:val="20"/>
              </w:rPr>
              <w:t>Egyéni</w:t>
            </w:r>
          </w:p>
        </w:tc>
        <w:tc>
          <w:tcPr>
            <w:tcW w:w="798" w:type="dxa"/>
            <w:textDirection w:val="btLr"/>
            <w:vAlign w:val="center"/>
          </w:tcPr>
          <w:p w:rsidR="00D22F47" w:rsidRDefault="00D22F47" w:rsidP="00D22F47">
            <w:pPr>
              <w:spacing w:after="0" w:line="240" w:lineRule="auto"/>
              <w:ind w:left="113" w:right="113"/>
              <w:jc w:val="center"/>
              <w:rPr>
                <w:rFonts w:ascii="Palatino Linotype" w:hAnsi="Palatino Linotype"/>
                <w:b/>
                <w:sz w:val="20"/>
                <w:szCs w:val="20"/>
              </w:rPr>
            </w:pPr>
            <w:r>
              <w:rPr>
                <w:rFonts w:ascii="Palatino Linotype" w:hAnsi="Palatino Linotype"/>
                <w:b/>
                <w:sz w:val="20"/>
                <w:szCs w:val="20"/>
              </w:rPr>
              <w:t>Csoport-</w:t>
            </w:r>
          </w:p>
          <w:p w:rsidR="00D22F47" w:rsidRPr="00FE5532" w:rsidRDefault="00D22F47" w:rsidP="00D22F47">
            <w:pPr>
              <w:spacing w:after="0" w:line="240" w:lineRule="auto"/>
              <w:ind w:left="113" w:right="113"/>
              <w:jc w:val="center"/>
              <w:rPr>
                <w:rFonts w:ascii="Palatino Linotype" w:hAnsi="Palatino Linotype"/>
                <w:b/>
                <w:sz w:val="20"/>
                <w:szCs w:val="20"/>
              </w:rPr>
            </w:pPr>
            <w:r>
              <w:rPr>
                <w:rFonts w:ascii="Palatino Linotype" w:hAnsi="Palatino Linotype"/>
                <w:b/>
                <w:sz w:val="20"/>
                <w:szCs w:val="20"/>
              </w:rPr>
              <w:t>bontás</w:t>
            </w:r>
          </w:p>
        </w:tc>
        <w:tc>
          <w:tcPr>
            <w:tcW w:w="763" w:type="dxa"/>
            <w:textDirection w:val="btLr"/>
            <w:vAlign w:val="center"/>
          </w:tcPr>
          <w:p w:rsidR="00D22F47" w:rsidRDefault="00D22F47" w:rsidP="00D22F47">
            <w:pPr>
              <w:spacing w:after="0" w:line="240" w:lineRule="auto"/>
              <w:ind w:left="113" w:right="113"/>
              <w:jc w:val="center"/>
              <w:rPr>
                <w:rFonts w:ascii="Palatino Linotype" w:hAnsi="Palatino Linotype"/>
                <w:b/>
                <w:sz w:val="20"/>
                <w:szCs w:val="20"/>
              </w:rPr>
            </w:pPr>
            <w:r>
              <w:rPr>
                <w:rFonts w:ascii="Palatino Linotype" w:hAnsi="Palatino Linotype"/>
                <w:b/>
                <w:sz w:val="20"/>
                <w:szCs w:val="20"/>
              </w:rPr>
              <w:t>Osztály-</w:t>
            </w:r>
          </w:p>
          <w:p w:rsidR="00D22F47" w:rsidRPr="00FE5532" w:rsidRDefault="00D22F47" w:rsidP="00D22F47">
            <w:pPr>
              <w:spacing w:after="0" w:line="240" w:lineRule="auto"/>
              <w:ind w:left="113" w:right="113"/>
              <w:jc w:val="center"/>
              <w:rPr>
                <w:rFonts w:ascii="Palatino Linotype" w:hAnsi="Palatino Linotype"/>
                <w:b/>
                <w:sz w:val="20"/>
                <w:szCs w:val="20"/>
              </w:rPr>
            </w:pPr>
            <w:r>
              <w:rPr>
                <w:rFonts w:ascii="Palatino Linotype" w:hAnsi="Palatino Linotype"/>
                <w:b/>
                <w:sz w:val="20"/>
                <w:szCs w:val="20"/>
              </w:rPr>
              <w:t>keret</w:t>
            </w:r>
          </w:p>
        </w:tc>
        <w:tc>
          <w:tcPr>
            <w:tcW w:w="2190" w:type="dxa"/>
            <w:vMerge/>
            <w:vAlign w:val="center"/>
          </w:tcPr>
          <w:p w:rsidR="00D22F47" w:rsidRPr="00FE5532" w:rsidRDefault="00D22F47" w:rsidP="00D22F47">
            <w:pPr>
              <w:spacing w:after="0" w:line="240" w:lineRule="auto"/>
              <w:jc w:val="center"/>
              <w:rPr>
                <w:rFonts w:ascii="Palatino Linotype" w:hAnsi="Palatino Linotype"/>
                <w:b/>
                <w:sz w:val="20"/>
                <w:szCs w:val="20"/>
              </w:rPr>
            </w:pPr>
          </w:p>
        </w:tc>
      </w:tr>
      <w:tr w:rsidR="00D22F47" w:rsidRPr="00FE5532" w:rsidTr="00D22F47">
        <w:trPr>
          <w:jc w:val="center"/>
        </w:trPr>
        <w:tc>
          <w:tcPr>
            <w:tcW w:w="828" w:type="dxa"/>
            <w:shd w:val="clear" w:color="auto" w:fill="D9D9D9"/>
            <w:vAlign w:val="center"/>
          </w:tcPr>
          <w:p w:rsidR="00D22F47" w:rsidRPr="008B7D14" w:rsidRDefault="00D22F47" w:rsidP="00D22F47">
            <w:pPr>
              <w:spacing w:after="0" w:line="240" w:lineRule="auto"/>
              <w:jc w:val="center"/>
              <w:rPr>
                <w:rFonts w:ascii="Palatino Linotype" w:hAnsi="Palatino Linotype"/>
                <w:b/>
                <w:sz w:val="20"/>
                <w:szCs w:val="20"/>
              </w:rPr>
            </w:pPr>
            <w:r w:rsidRPr="008B7D14">
              <w:rPr>
                <w:rFonts w:ascii="Palatino Linotype" w:hAnsi="Palatino Linotype"/>
                <w:b/>
                <w:sz w:val="20"/>
                <w:szCs w:val="20"/>
              </w:rPr>
              <w:t>1.</w:t>
            </w:r>
          </w:p>
        </w:tc>
        <w:tc>
          <w:tcPr>
            <w:tcW w:w="3621" w:type="dxa"/>
            <w:shd w:val="clear" w:color="auto" w:fill="D9D9D9"/>
            <w:vAlign w:val="center"/>
          </w:tcPr>
          <w:p w:rsidR="00D22F47" w:rsidRPr="008B7D14" w:rsidRDefault="00D22F47" w:rsidP="00D22F47">
            <w:pPr>
              <w:spacing w:after="0" w:line="240" w:lineRule="auto"/>
              <w:rPr>
                <w:rFonts w:ascii="Palatino Linotype" w:hAnsi="Palatino Linotype"/>
                <w:b/>
                <w:sz w:val="20"/>
                <w:szCs w:val="20"/>
              </w:rPr>
            </w:pPr>
            <w:r w:rsidRPr="008B7D14">
              <w:rPr>
                <w:rFonts w:ascii="Palatino Linotype" w:hAnsi="Palatino Linotype" w:cs="Arial"/>
                <w:b/>
                <w:sz w:val="20"/>
                <w:szCs w:val="20"/>
              </w:rPr>
              <w:t>Információ feldolgozó tevékenységek</w:t>
            </w:r>
          </w:p>
        </w:tc>
        <w:tc>
          <w:tcPr>
            <w:tcW w:w="809" w:type="dxa"/>
            <w:shd w:val="clear" w:color="auto" w:fill="D9D9D9"/>
            <w:vAlign w:val="center"/>
          </w:tcPr>
          <w:p w:rsidR="00D22F47" w:rsidRPr="00FE5532" w:rsidRDefault="00D22F47" w:rsidP="00D22F47">
            <w:pPr>
              <w:spacing w:after="0" w:line="240" w:lineRule="auto"/>
              <w:jc w:val="center"/>
              <w:rPr>
                <w:rFonts w:ascii="Palatino Linotype" w:hAnsi="Palatino Linotype"/>
                <w:sz w:val="20"/>
                <w:szCs w:val="20"/>
              </w:rPr>
            </w:pPr>
          </w:p>
        </w:tc>
        <w:tc>
          <w:tcPr>
            <w:tcW w:w="798" w:type="dxa"/>
            <w:shd w:val="clear" w:color="auto" w:fill="D9D9D9"/>
            <w:vAlign w:val="center"/>
          </w:tcPr>
          <w:p w:rsidR="00D22F47" w:rsidRPr="00FE5532" w:rsidRDefault="00D22F47" w:rsidP="00D22F47">
            <w:pPr>
              <w:spacing w:after="0" w:line="240" w:lineRule="auto"/>
              <w:jc w:val="center"/>
              <w:rPr>
                <w:rFonts w:ascii="Palatino Linotype" w:hAnsi="Palatino Linotype"/>
                <w:sz w:val="20"/>
                <w:szCs w:val="20"/>
              </w:rPr>
            </w:pPr>
          </w:p>
        </w:tc>
        <w:tc>
          <w:tcPr>
            <w:tcW w:w="763" w:type="dxa"/>
            <w:shd w:val="clear" w:color="auto" w:fill="D9D9D9"/>
            <w:vAlign w:val="center"/>
          </w:tcPr>
          <w:p w:rsidR="00D22F47" w:rsidRPr="00FE5532" w:rsidRDefault="00D22F47" w:rsidP="00D22F47">
            <w:pPr>
              <w:spacing w:after="0" w:line="240" w:lineRule="auto"/>
              <w:jc w:val="center"/>
              <w:rPr>
                <w:rFonts w:ascii="Palatino Linotype" w:hAnsi="Palatino Linotype"/>
                <w:sz w:val="20"/>
                <w:szCs w:val="20"/>
              </w:rPr>
            </w:pPr>
          </w:p>
        </w:tc>
        <w:tc>
          <w:tcPr>
            <w:tcW w:w="2190" w:type="dxa"/>
            <w:shd w:val="clear" w:color="auto" w:fill="D9D9D9"/>
            <w:vAlign w:val="center"/>
          </w:tcPr>
          <w:p w:rsidR="00D22F47" w:rsidRPr="00FE5532" w:rsidRDefault="00D22F47" w:rsidP="00D22F47">
            <w:pPr>
              <w:spacing w:after="0" w:line="240" w:lineRule="auto"/>
              <w:jc w:val="center"/>
              <w:rPr>
                <w:rFonts w:ascii="Palatino Linotype" w:hAnsi="Palatino Linotype"/>
                <w:sz w:val="20"/>
                <w:szCs w:val="20"/>
              </w:rPr>
            </w:pPr>
          </w:p>
        </w:tc>
      </w:tr>
      <w:tr w:rsidR="00D22F47" w:rsidRPr="00FE5532" w:rsidTr="00D22F47">
        <w:trPr>
          <w:jc w:val="center"/>
        </w:trPr>
        <w:tc>
          <w:tcPr>
            <w:tcW w:w="828" w:type="dxa"/>
            <w:vAlign w:val="center"/>
          </w:tcPr>
          <w:p w:rsidR="00D22F47" w:rsidRPr="00FE5532" w:rsidRDefault="00D22F47" w:rsidP="00D22F47">
            <w:pPr>
              <w:spacing w:after="0" w:line="240" w:lineRule="auto"/>
              <w:jc w:val="center"/>
              <w:rPr>
                <w:rFonts w:ascii="Palatino Linotype" w:hAnsi="Palatino Linotype"/>
                <w:sz w:val="20"/>
                <w:szCs w:val="20"/>
              </w:rPr>
            </w:pPr>
            <w:r w:rsidRPr="00FE5532">
              <w:rPr>
                <w:rFonts w:ascii="Palatino Linotype" w:hAnsi="Palatino Linotype"/>
                <w:sz w:val="20"/>
                <w:szCs w:val="20"/>
              </w:rPr>
              <w:t>1.1.</w:t>
            </w:r>
          </w:p>
        </w:tc>
        <w:tc>
          <w:tcPr>
            <w:tcW w:w="3621" w:type="dxa"/>
            <w:vAlign w:val="center"/>
          </w:tcPr>
          <w:p w:rsidR="00D22F47" w:rsidRPr="00FE5532" w:rsidRDefault="00D22F47" w:rsidP="00D22F47">
            <w:pPr>
              <w:spacing w:after="0" w:line="240" w:lineRule="auto"/>
              <w:rPr>
                <w:rFonts w:ascii="Palatino Linotype" w:hAnsi="Palatino Linotype" w:cs="Arial"/>
                <w:sz w:val="20"/>
                <w:szCs w:val="20"/>
              </w:rPr>
            </w:pPr>
            <w:r w:rsidRPr="00FE5532">
              <w:rPr>
                <w:rFonts w:ascii="Palatino Linotype" w:hAnsi="Palatino Linotype" w:cs="Arial"/>
                <w:sz w:val="20"/>
                <w:szCs w:val="20"/>
              </w:rPr>
              <w:t>Olvasott szöveg önálló feldolgozása</w:t>
            </w:r>
          </w:p>
        </w:tc>
        <w:tc>
          <w:tcPr>
            <w:tcW w:w="809" w:type="dxa"/>
            <w:vAlign w:val="center"/>
          </w:tcPr>
          <w:p w:rsidR="00D22F47" w:rsidRPr="00FE5532" w:rsidRDefault="00D22F47" w:rsidP="00D22F47">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98" w:type="dxa"/>
            <w:vAlign w:val="center"/>
          </w:tcPr>
          <w:p w:rsidR="00D22F47" w:rsidRPr="00FE5532" w:rsidRDefault="00D22F47" w:rsidP="00D22F47">
            <w:pPr>
              <w:spacing w:after="0" w:line="240" w:lineRule="auto"/>
              <w:jc w:val="center"/>
              <w:rPr>
                <w:rFonts w:ascii="Palatino Linotype" w:hAnsi="Palatino Linotype"/>
                <w:sz w:val="20"/>
                <w:szCs w:val="20"/>
              </w:rPr>
            </w:pPr>
          </w:p>
        </w:tc>
        <w:tc>
          <w:tcPr>
            <w:tcW w:w="763" w:type="dxa"/>
            <w:vAlign w:val="center"/>
          </w:tcPr>
          <w:p w:rsidR="00D22F47" w:rsidRPr="00FE5532" w:rsidRDefault="00D22F47" w:rsidP="00D22F47">
            <w:pPr>
              <w:spacing w:after="0" w:line="240" w:lineRule="auto"/>
              <w:jc w:val="center"/>
              <w:rPr>
                <w:rFonts w:ascii="Palatino Linotype" w:hAnsi="Palatino Linotype"/>
                <w:sz w:val="20"/>
                <w:szCs w:val="20"/>
              </w:rPr>
            </w:pPr>
          </w:p>
        </w:tc>
        <w:tc>
          <w:tcPr>
            <w:tcW w:w="2190" w:type="dxa"/>
            <w:vAlign w:val="center"/>
          </w:tcPr>
          <w:p w:rsidR="00D22F47" w:rsidRPr="00FE5532" w:rsidRDefault="00D22F47" w:rsidP="00D22F47">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D22F47" w:rsidRPr="00FE5532" w:rsidTr="00D22F47">
        <w:trPr>
          <w:jc w:val="center"/>
        </w:trPr>
        <w:tc>
          <w:tcPr>
            <w:tcW w:w="828" w:type="dxa"/>
            <w:vAlign w:val="center"/>
          </w:tcPr>
          <w:p w:rsidR="00D22F47" w:rsidRPr="00FE5532" w:rsidRDefault="00D22F47" w:rsidP="00D22F47">
            <w:pPr>
              <w:spacing w:after="0" w:line="240" w:lineRule="auto"/>
              <w:jc w:val="center"/>
              <w:rPr>
                <w:rFonts w:ascii="Palatino Linotype" w:hAnsi="Palatino Linotype"/>
                <w:sz w:val="20"/>
                <w:szCs w:val="20"/>
              </w:rPr>
            </w:pPr>
            <w:r w:rsidRPr="00FE5532">
              <w:rPr>
                <w:rFonts w:ascii="Palatino Linotype" w:hAnsi="Palatino Linotype"/>
                <w:sz w:val="20"/>
                <w:szCs w:val="20"/>
              </w:rPr>
              <w:t>1.2.</w:t>
            </w:r>
          </w:p>
        </w:tc>
        <w:tc>
          <w:tcPr>
            <w:tcW w:w="3621" w:type="dxa"/>
            <w:vAlign w:val="center"/>
          </w:tcPr>
          <w:p w:rsidR="00D22F47" w:rsidRPr="00FE5532" w:rsidRDefault="00D22F47" w:rsidP="00D22F47">
            <w:pPr>
              <w:spacing w:after="0" w:line="240" w:lineRule="auto"/>
              <w:rPr>
                <w:rFonts w:ascii="Palatino Linotype" w:hAnsi="Palatino Linotype" w:cs="Arial"/>
                <w:sz w:val="20"/>
                <w:szCs w:val="20"/>
              </w:rPr>
            </w:pPr>
            <w:r w:rsidRPr="00FE5532">
              <w:rPr>
                <w:rFonts w:ascii="Palatino Linotype" w:hAnsi="Palatino Linotype" w:cs="Arial"/>
                <w:sz w:val="20"/>
                <w:szCs w:val="20"/>
              </w:rPr>
              <w:t>Olvasott szöveg feladattal vezetett feldolgozása</w:t>
            </w:r>
          </w:p>
        </w:tc>
        <w:tc>
          <w:tcPr>
            <w:tcW w:w="809" w:type="dxa"/>
            <w:vAlign w:val="center"/>
          </w:tcPr>
          <w:p w:rsidR="00D22F47" w:rsidRPr="00FE5532" w:rsidRDefault="00D22F47" w:rsidP="00D22F47">
            <w:pPr>
              <w:spacing w:after="0" w:line="240" w:lineRule="auto"/>
              <w:jc w:val="center"/>
              <w:rPr>
                <w:rFonts w:ascii="Palatino Linotype" w:hAnsi="Palatino Linotype"/>
                <w:sz w:val="20"/>
                <w:szCs w:val="20"/>
              </w:rPr>
            </w:pPr>
          </w:p>
        </w:tc>
        <w:tc>
          <w:tcPr>
            <w:tcW w:w="798" w:type="dxa"/>
            <w:vAlign w:val="center"/>
          </w:tcPr>
          <w:p w:rsidR="00D22F47" w:rsidRPr="00FE5532" w:rsidRDefault="00D22F47" w:rsidP="00D22F47">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63" w:type="dxa"/>
            <w:vAlign w:val="center"/>
          </w:tcPr>
          <w:p w:rsidR="00D22F47" w:rsidRPr="00FE5532" w:rsidRDefault="00D22F47" w:rsidP="00D22F47">
            <w:pPr>
              <w:spacing w:after="0" w:line="240" w:lineRule="auto"/>
              <w:jc w:val="center"/>
              <w:rPr>
                <w:rFonts w:ascii="Palatino Linotype" w:hAnsi="Palatino Linotype"/>
                <w:sz w:val="20"/>
                <w:szCs w:val="20"/>
              </w:rPr>
            </w:pPr>
          </w:p>
        </w:tc>
        <w:tc>
          <w:tcPr>
            <w:tcW w:w="2190" w:type="dxa"/>
            <w:vAlign w:val="center"/>
          </w:tcPr>
          <w:p w:rsidR="00D22F47" w:rsidRPr="00FE5532" w:rsidRDefault="00D22F47" w:rsidP="00D22F47">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D22F47" w:rsidRPr="00FE5532" w:rsidTr="00D22F47">
        <w:trPr>
          <w:jc w:val="center"/>
        </w:trPr>
        <w:tc>
          <w:tcPr>
            <w:tcW w:w="828" w:type="dxa"/>
            <w:vAlign w:val="center"/>
          </w:tcPr>
          <w:p w:rsidR="00D22F47" w:rsidRPr="00FE5532" w:rsidRDefault="00D22F47" w:rsidP="00D22F47">
            <w:pPr>
              <w:spacing w:after="0" w:line="240" w:lineRule="auto"/>
              <w:jc w:val="center"/>
              <w:rPr>
                <w:rFonts w:ascii="Palatino Linotype" w:hAnsi="Palatino Linotype"/>
                <w:sz w:val="20"/>
                <w:szCs w:val="20"/>
              </w:rPr>
            </w:pPr>
            <w:r w:rsidRPr="00FE5532">
              <w:rPr>
                <w:rFonts w:ascii="Palatino Linotype" w:hAnsi="Palatino Linotype"/>
                <w:sz w:val="20"/>
                <w:szCs w:val="20"/>
              </w:rPr>
              <w:t>1.3.</w:t>
            </w:r>
          </w:p>
        </w:tc>
        <w:tc>
          <w:tcPr>
            <w:tcW w:w="3621" w:type="dxa"/>
            <w:vAlign w:val="center"/>
          </w:tcPr>
          <w:p w:rsidR="00D22F47" w:rsidRPr="00FE5532" w:rsidRDefault="00D22F47" w:rsidP="00D22F47">
            <w:pPr>
              <w:spacing w:after="0" w:line="240" w:lineRule="auto"/>
              <w:rPr>
                <w:rFonts w:ascii="Palatino Linotype" w:hAnsi="Palatino Linotype" w:cs="Arial"/>
                <w:sz w:val="20"/>
                <w:szCs w:val="20"/>
              </w:rPr>
            </w:pPr>
            <w:r w:rsidRPr="00FE5532">
              <w:rPr>
                <w:rFonts w:ascii="Palatino Linotype" w:hAnsi="Palatino Linotype" w:cs="Arial"/>
                <w:sz w:val="20"/>
                <w:szCs w:val="20"/>
              </w:rPr>
              <w:t>Olvasott szöveg feldolgozása jegyzeteléssel</w:t>
            </w:r>
          </w:p>
        </w:tc>
        <w:tc>
          <w:tcPr>
            <w:tcW w:w="809" w:type="dxa"/>
            <w:vAlign w:val="center"/>
          </w:tcPr>
          <w:p w:rsidR="00D22F47" w:rsidRPr="00FE5532" w:rsidRDefault="00D22F47" w:rsidP="00D22F47">
            <w:pPr>
              <w:spacing w:after="0" w:line="240" w:lineRule="auto"/>
              <w:jc w:val="center"/>
              <w:rPr>
                <w:rFonts w:ascii="Palatino Linotype" w:hAnsi="Palatino Linotype"/>
                <w:sz w:val="20"/>
                <w:szCs w:val="20"/>
              </w:rPr>
            </w:pPr>
          </w:p>
        </w:tc>
        <w:tc>
          <w:tcPr>
            <w:tcW w:w="798" w:type="dxa"/>
            <w:vAlign w:val="center"/>
          </w:tcPr>
          <w:p w:rsidR="00D22F47" w:rsidRPr="00FE5532" w:rsidRDefault="00D22F47" w:rsidP="00D22F47">
            <w:pPr>
              <w:spacing w:after="0" w:line="240" w:lineRule="auto"/>
              <w:jc w:val="center"/>
              <w:rPr>
                <w:rFonts w:ascii="Palatino Linotype" w:hAnsi="Palatino Linotype"/>
                <w:sz w:val="20"/>
                <w:szCs w:val="20"/>
              </w:rPr>
            </w:pPr>
          </w:p>
        </w:tc>
        <w:tc>
          <w:tcPr>
            <w:tcW w:w="763" w:type="dxa"/>
            <w:vAlign w:val="center"/>
          </w:tcPr>
          <w:p w:rsidR="00D22F47" w:rsidRPr="00FE5532" w:rsidRDefault="00D22F47" w:rsidP="00D22F47">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190" w:type="dxa"/>
            <w:vAlign w:val="center"/>
          </w:tcPr>
          <w:p w:rsidR="00D22F47" w:rsidRPr="00FE5532" w:rsidRDefault="00D22F47" w:rsidP="00D22F47">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D22F47" w:rsidRPr="00FE5532" w:rsidTr="00D22F47">
        <w:trPr>
          <w:jc w:val="center"/>
        </w:trPr>
        <w:tc>
          <w:tcPr>
            <w:tcW w:w="828" w:type="dxa"/>
            <w:vAlign w:val="center"/>
          </w:tcPr>
          <w:p w:rsidR="00D22F47" w:rsidRPr="00FE5532" w:rsidRDefault="00D22F47" w:rsidP="00D22F47">
            <w:pPr>
              <w:spacing w:after="0" w:line="240" w:lineRule="auto"/>
              <w:jc w:val="center"/>
              <w:rPr>
                <w:rFonts w:ascii="Palatino Linotype" w:hAnsi="Palatino Linotype"/>
                <w:sz w:val="20"/>
                <w:szCs w:val="20"/>
              </w:rPr>
            </w:pPr>
            <w:r w:rsidRPr="00FE5532">
              <w:rPr>
                <w:rFonts w:ascii="Palatino Linotype" w:hAnsi="Palatino Linotype"/>
                <w:sz w:val="20"/>
                <w:szCs w:val="20"/>
              </w:rPr>
              <w:t>1.4.</w:t>
            </w:r>
          </w:p>
        </w:tc>
        <w:tc>
          <w:tcPr>
            <w:tcW w:w="3621" w:type="dxa"/>
            <w:vAlign w:val="center"/>
          </w:tcPr>
          <w:p w:rsidR="00D22F47" w:rsidRPr="00FE5532" w:rsidRDefault="00D22F47" w:rsidP="00D22F47">
            <w:pPr>
              <w:spacing w:after="0" w:line="240" w:lineRule="auto"/>
              <w:rPr>
                <w:rFonts w:ascii="Palatino Linotype" w:hAnsi="Palatino Linotype" w:cs="Arial"/>
                <w:sz w:val="20"/>
                <w:szCs w:val="20"/>
              </w:rPr>
            </w:pPr>
            <w:r w:rsidRPr="00FE5532">
              <w:rPr>
                <w:rFonts w:ascii="Palatino Linotype" w:hAnsi="Palatino Linotype" w:cs="Arial"/>
                <w:sz w:val="20"/>
                <w:szCs w:val="20"/>
              </w:rPr>
              <w:t>Hallott szöveg feldolgozása jegyzeteléssel</w:t>
            </w:r>
          </w:p>
        </w:tc>
        <w:tc>
          <w:tcPr>
            <w:tcW w:w="809" w:type="dxa"/>
            <w:vAlign w:val="center"/>
          </w:tcPr>
          <w:p w:rsidR="00D22F47" w:rsidRPr="00FE5532" w:rsidRDefault="00D22F47" w:rsidP="00D22F47">
            <w:pPr>
              <w:spacing w:after="0" w:line="240" w:lineRule="auto"/>
              <w:jc w:val="center"/>
              <w:rPr>
                <w:rFonts w:ascii="Palatino Linotype" w:hAnsi="Palatino Linotype"/>
                <w:sz w:val="20"/>
                <w:szCs w:val="20"/>
              </w:rPr>
            </w:pPr>
          </w:p>
        </w:tc>
        <w:tc>
          <w:tcPr>
            <w:tcW w:w="798" w:type="dxa"/>
            <w:vAlign w:val="center"/>
          </w:tcPr>
          <w:p w:rsidR="00D22F47" w:rsidRPr="00FE5532" w:rsidRDefault="00D22F47" w:rsidP="00D22F47">
            <w:pPr>
              <w:spacing w:after="0" w:line="240" w:lineRule="auto"/>
              <w:jc w:val="center"/>
              <w:rPr>
                <w:rFonts w:ascii="Palatino Linotype" w:hAnsi="Palatino Linotype"/>
                <w:sz w:val="20"/>
                <w:szCs w:val="20"/>
              </w:rPr>
            </w:pPr>
          </w:p>
        </w:tc>
        <w:tc>
          <w:tcPr>
            <w:tcW w:w="763" w:type="dxa"/>
            <w:vAlign w:val="center"/>
          </w:tcPr>
          <w:p w:rsidR="00D22F47" w:rsidRPr="00FE5532" w:rsidRDefault="00D22F47" w:rsidP="00D22F47">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190" w:type="dxa"/>
            <w:vAlign w:val="center"/>
          </w:tcPr>
          <w:p w:rsidR="00D22F47" w:rsidRPr="00FE5532" w:rsidRDefault="00D22F47" w:rsidP="00D22F47">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D22F47" w:rsidRPr="00FE5532" w:rsidTr="00D22F47">
        <w:trPr>
          <w:jc w:val="center"/>
        </w:trPr>
        <w:tc>
          <w:tcPr>
            <w:tcW w:w="828" w:type="dxa"/>
            <w:vAlign w:val="center"/>
          </w:tcPr>
          <w:p w:rsidR="00D22F47" w:rsidRPr="00FE5532" w:rsidRDefault="00D22F47" w:rsidP="00D22F47">
            <w:pPr>
              <w:spacing w:after="0" w:line="240" w:lineRule="auto"/>
              <w:jc w:val="center"/>
              <w:rPr>
                <w:rFonts w:ascii="Palatino Linotype" w:hAnsi="Palatino Linotype"/>
                <w:sz w:val="20"/>
                <w:szCs w:val="20"/>
              </w:rPr>
            </w:pPr>
            <w:r w:rsidRPr="00FE5532">
              <w:rPr>
                <w:rFonts w:ascii="Palatino Linotype" w:hAnsi="Palatino Linotype"/>
                <w:sz w:val="20"/>
                <w:szCs w:val="20"/>
              </w:rPr>
              <w:t>1.5.</w:t>
            </w:r>
          </w:p>
        </w:tc>
        <w:tc>
          <w:tcPr>
            <w:tcW w:w="3621" w:type="dxa"/>
            <w:vAlign w:val="center"/>
          </w:tcPr>
          <w:p w:rsidR="00D22F47" w:rsidRPr="00FE5532" w:rsidRDefault="00D22F47" w:rsidP="00D22F47">
            <w:pPr>
              <w:spacing w:after="0" w:line="240" w:lineRule="auto"/>
              <w:rPr>
                <w:rFonts w:ascii="Palatino Linotype" w:hAnsi="Palatino Linotype" w:cs="Arial"/>
                <w:sz w:val="20"/>
                <w:szCs w:val="20"/>
              </w:rPr>
            </w:pPr>
            <w:r w:rsidRPr="00FE5532">
              <w:rPr>
                <w:rFonts w:ascii="Palatino Linotype" w:hAnsi="Palatino Linotype" w:cs="Arial"/>
                <w:sz w:val="20"/>
                <w:szCs w:val="20"/>
              </w:rPr>
              <w:t>Hallott szöveg feladattal vezetett feldolgozása</w:t>
            </w:r>
          </w:p>
        </w:tc>
        <w:tc>
          <w:tcPr>
            <w:tcW w:w="809" w:type="dxa"/>
            <w:vAlign w:val="center"/>
          </w:tcPr>
          <w:p w:rsidR="00D22F47" w:rsidRPr="00FE5532" w:rsidRDefault="00D22F47" w:rsidP="00D22F47">
            <w:pPr>
              <w:spacing w:after="0" w:line="240" w:lineRule="auto"/>
              <w:jc w:val="center"/>
              <w:rPr>
                <w:rFonts w:ascii="Palatino Linotype" w:hAnsi="Palatino Linotype"/>
                <w:sz w:val="20"/>
                <w:szCs w:val="20"/>
              </w:rPr>
            </w:pPr>
          </w:p>
        </w:tc>
        <w:tc>
          <w:tcPr>
            <w:tcW w:w="798" w:type="dxa"/>
            <w:vAlign w:val="center"/>
          </w:tcPr>
          <w:p w:rsidR="00D22F47" w:rsidRPr="00FE5532" w:rsidRDefault="00D22F47" w:rsidP="00D22F47">
            <w:pPr>
              <w:spacing w:after="0" w:line="240" w:lineRule="auto"/>
              <w:jc w:val="center"/>
              <w:rPr>
                <w:rFonts w:ascii="Palatino Linotype" w:hAnsi="Palatino Linotype"/>
                <w:sz w:val="20"/>
                <w:szCs w:val="20"/>
              </w:rPr>
            </w:pPr>
          </w:p>
        </w:tc>
        <w:tc>
          <w:tcPr>
            <w:tcW w:w="763" w:type="dxa"/>
            <w:vAlign w:val="center"/>
          </w:tcPr>
          <w:p w:rsidR="00D22F47" w:rsidRPr="00FE5532" w:rsidRDefault="00D22F47" w:rsidP="00D22F47">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190" w:type="dxa"/>
            <w:vAlign w:val="center"/>
          </w:tcPr>
          <w:p w:rsidR="00D22F47" w:rsidRPr="00FE5532" w:rsidRDefault="00D22F47" w:rsidP="00D22F47">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D22F47" w:rsidRPr="00FE5532" w:rsidTr="00D22F47">
        <w:trPr>
          <w:jc w:val="center"/>
        </w:trPr>
        <w:tc>
          <w:tcPr>
            <w:tcW w:w="828" w:type="dxa"/>
            <w:vAlign w:val="center"/>
          </w:tcPr>
          <w:p w:rsidR="00D22F47" w:rsidRPr="00FE5532" w:rsidRDefault="00D22F47" w:rsidP="00D22F47">
            <w:pPr>
              <w:spacing w:after="0" w:line="240" w:lineRule="auto"/>
              <w:jc w:val="center"/>
              <w:rPr>
                <w:rFonts w:ascii="Palatino Linotype" w:hAnsi="Palatino Linotype"/>
                <w:sz w:val="20"/>
                <w:szCs w:val="20"/>
              </w:rPr>
            </w:pPr>
            <w:r w:rsidRPr="00FE5532">
              <w:rPr>
                <w:rFonts w:ascii="Palatino Linotype" w:hAnsi="Palatino Linotype"/>
                <w:sz w:val="20"/>
                <w:szCs w:val="20"/>
              </w:rPr>
              <w:t>1.6.</w:t>
            </w:r>
          </w:p>
        </w:tc>
        <w:tc>
          <w:tcPr>
            <w:tcW w:w="3621" w:type="dxa"/>
            <w:vAlign w:val="center"/>
          </w:tcPr>
          <w:p w:rsidR="00D22F47" w:rsidRPr="00FE5532" w:rsidRDefault="00D22F47" w:rsidP="00D22F47">
            <w:pPr>
              <w:spacing w:after="0" w:line="240" w:lineRule="auto"/>
              <w:rPr>
                <w:rFonts w:ascii="Palatino Linotype" w:hAnsi="Palatino Linotype" w:cs="Arial"/>
                <w:sz w:val="20"/>
                <w:szCs w:val="20"/>
              </w:rPr>
            </w:pPr>
            <w:r w:rsidRPr="00FE5532">
              <w:rPr>
                <w:rFonts w:ascii="Palatino Linotype" w:hAnsi="Palatino Linotype" w:cs="Arial"/>
                <w:sz w:val="20"/>
                <w:szCs w:val="20"/>
              </w:rPr>
              <w:t>Információk önálló rendszerezése</w:t>
            </w:r>
          </w:p>
        </w:tc>
        <w:tc>
          <w:tcPr>
            <w:tcW w:w="809" w:type="dxa"/>
            <w:vAlign w:val="center"/>
          </w:tcPr>
          <w:p w:rsidR="00D22F47" w:rsidRPr="00FE5532" w:rsidRDefault="00D22F47" w:rsidP="00D22F47">
            <w:pPr>
              <w:spacing w:after="0" w:line="240" w:lineRule="auto"/>
              <w:jc w:val="center"/>
              <w:rPr>
                <w:rFonts w:ascii="Palatino Linotype" w:hAnsi="Palatino Linotype"/>
                <w:sz w:val="20"/>
                <w:szCs w:val="20"/>
              </w:rPr>
            </w:pPr>
          </w:p>
        </w:tc>
        <w:tc>
          <w:tcPr>
            <w:tcW w:w="798" w:type="dxa"/>
            <w:vAlign w:val="center"/>
          </w:tcPr>
          <w:p w:rsidR="00D22F47" w:rsidRPr="00FE5532" w:rsidRDefault="00D22F47" w:rsidP="00D22F47">
            <w:pPr>
              <w:spacing w:after="0" w:line="240" w:lineRule="auto"/>
              <w:jc w:val="center"/>
              <w:rPr>
                <w:rFonts w:ascii="Palatino Linotype" w:hAnsi="Palatino Linotype"/>
                <w:sz w:val="20"/>
                <w:szCs w:val="20"/>
              </w:rPr>
            </w:pPr>
          </w:p>
        </w:tc>
        <w:tc>
          <w:tcPr>
            <w:tcW w:w="763" w:type="dxa"/>
            <w:vAlign w:val="center"/>
          </w:tcPr>
          <w:p w:rsidR="00D22F47" w:rsidRPr="00FE5532" w:rsidRDefault="00D22F47" w:rsidP="00D22F47">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190" w:type="dxa"/>
            <w:vAlign w:val="center"/>
          </w:tcPr>
          <w:p w:rsidR="00D22F47" w:rsidRPr="00FE5532" w:rsidRDefault="00D22F47" w:rsidP="00D22F47">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D22F47" w:rsidRPr="00FE5532" w:rsidTr="00D22F47">
        <w:trPr>
          <w:jc w:val="center"/>
        </w:trPr>
        <w:tc>
          <w:tcPr>
            <w:tcW w:w="828" w:type="dxa"/>
            <w:vAlign w:val="center"/>
          </w:tcPr>
          <w:p w:rsidR="00D22F47" w:rsidRPr="00FE5532" w:rsidRDefault="00D22F47" w:rsidP="00D22F47">
            <w:pPr>
              <w:spacing w:after="0" w:line="240" w:lineRule="auto"/>
              <w:jc w:val="center"/>
              <w:rPr>
                <w:rFonts w:ascii="Palatino Linotype" w:hAnsi="Palatino Linotype"/>
                <w:sz w:val="20"/>
                <w:szCs w:val="20"/>
              </w:rPr>
            </w:pPr>
            <w:r w:rsidRPr="00FE5532">
              <w:rPr>
                <w:rFonts w:ascii="Palatino Linotype" w:hAnsi="Palatino Linotype"/>
                <w:sz w:val="20"/>
                <w:szCs w:val="20"/>
              </w:rPr>
              <w:t>1.7.</w:t>
            </w:r>
          </w:p>
        </w:tc>
        <w:tc>
          <w:tcPr>
            <w:tcW w:w="3621" w:type="dxa"/>
            <w:vAlign w:val="center"/>
          </w:tcPr>
          <w:p w:rsidR="00D22F47" w:rsidRPr="00FE5532" w:rsidRDefault="00D22F47" w:rsidP="00D22F47">
            <w:pPr>
              <w:spacing w:after="0" w:line="240" w:lineRule="auto"/>
              <w:rPr>
                <w:rFonts w:ascii="Palatino Linotype" w:hAnsi="Palatino Linotype" w:cs="Arial"/>
                <w:sz w:val="20"/>
                <w:szCs w:val="20"/>
              </w:rPr>
            </w:pPr>
            <w:r w:rsidRPr="00FE5532">
              <w:rPr>
                <w:rFonts w:ascii="Palatino Linotype" w:hAnsi="Palatino Linotype" w:cs="Arial"/>
                <w:sz w:val="20"/>
                <w:szCs w:val="20"/>
              </w:rPr>
              <w:t>Információk feladattal vezetett rendszerezése</w:t>
            </w:r>
          </w:p>
        </w:tc>
        <w:tc>
          <w:tcPr>
            <w:tcW w:w="809" w:type="dxa"/>
            <w:vAlign w:val="center"/>
          </w:tcPr>
          <w:p w:rsidR="00D22F47" w:rsidRPr="00FE5532" w:rsidRDefault="00D22F47" w:rsidP="00D22F47">
            <w:pPr>
              <w:spacing w:after="0" w:line="240" w:lineRule="auto"/>
              <w:jc w:val="center"/>
              <w:rPr>
                <w:rFonts w:ascii="Palatino Linotype" w:hAnsi="Palatino Linotype"/>
                <w:sz w:val="20"/>
                <w:szCs w:val="20"/>
              </w:rPr>
            </w:pPr>
          </w:p>
        </w:tc>
        <w:tc>
          <w:tcPr>
            <w:tcW w:w="798" w:type="dxa"/>
            <w:vAlign w:val="center"/>
          </w:tcPr>
          <w:p w:rsidR="00D22F47" w:rsidRPr="00FE5532" w:rsidRDefault="00D22F47" w:rsidP="00D22F47">
            <w:pPr>
              <w:spacing w:after="0" w:line="240" w:lineRule="auto"/>
              <w:jc w:val="center"/>
              <w:rPr>
                <w:rFonts w:ascii="Palatino Linotype" w:hAnsi="Palatino Linotype"/>
                <w:sz w:val="20"/>
                <w:szCs w:val="20"/>
              </w:rPr>
            </w:pPr>
          </w:p>
        </w:tc>
        <w:tc>
          <w:tcPr>
            <w:tcW w:w="763" w:type="dxa"/>
            <w:vAlign w:val="center"/>
          </w:tcPr>
          <w:p w:rsidR="00D22F47" w:rsidRPr="00FE5532" w:rsidRDefault="00D22F47" w:rsidP="00D22F47">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190" w:type="dxa"/>
            <w:vAlign w:val="center"/>
          </w:tcPr>
          <w:p w:rsidR="00D22F47" w:rsidRPr="00FE5532" w:rsidRDefault="00D22F47" w:rsidP="00D22F47">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D22F47" w:rsidRPr="00FE5532" w:rsidTr="00D22F47">
        <w:trPr>
          <w:jc w:val="center"/>
        </w:trPr>
        <w:tc>
          <w:tcPr>
            <w:tcW w:w="828" w:type="dxa"/>
            <w:shd w:val="clear" w:color="auto" w:fill="D9D9D9"/>
            <w:vAlign w:val="center"/>
          </w:tcPr>
          <w:p w:rsidR="00D22F47" w:rsidRPr="008B7D14" w:rsidRDefault="00D22F47" w:rsidP="00D22F47">
            <w:pPr>
              <w:spacing w:after="0" w:line="240" w:lineRule="auto"/>
              <w:jc w:val="center"/>
              <w:rPr>
                <w:rFonts w:ascii="Palatino Linotype" w:hAnsi="Palatino Linotype"/>
                <w:b/>
                <w:sz w:val="20"/>
                <w:szCs w:val="20"/>
              </w:rPr>
            </w:pPr>
            <w:r w:rsidRPr="008B7D14">
              <w:rPr>
                <w:rFonts w:ascii="Palatino Linotype" w:hAnsi="Palatino Linotype"/>
                <w:b/>
                <w:sz w:val="20"/>
                <w:szCs w:val="20"/>
              </w:rPr>
              <w:t>2.</w:t>
            </w:r>
          </w:p>
        </w:tc>
        <w:tc>
          <w:tcPr>
            <w:tcW w:w="3621" w:type="dxa"/>
            <w:shd w:val="clear" w:color="auto" w:fill="D9D9D9"/>
            <w:vAlign w:val="center"/>
          </w:tcPr>
          <w:p w:rsidR="00D22F47" w:rsidRPr="008B7D14" w:rsidRDefault="00D22F47" w:rsidP="00D22F47">
            <w:pPr>
              <w:spacing w:after="0" w:line="240" w:lineRule="auto"/>
              <w:rPr>
                <w:rFonts w:ascii="Palatino Linotype" w:hAnsi="Palatino Linotype" w:cs="Arial"/>
                <w:b/>
                <w:sz w:val="20"/>
                <w:szCs w:val="20"/>
              </w:rPr>
            </w:pPr>
            <w:r w:rsidRPr="008B7D14">
              <w:rPr>
                <w:rFonts w:ascii="Palatino Linotype" w:hAnsi="Palatino Linotype" w:cs="Arial"/>
                <w:b/>
                <w:sz w:val="20"/>
                <w:szCs w:val="20"/>
              </w:rPr>
              <w:t>Ismeretalkalmazási gyakorló tevékenységek, feladatok</w:t>
            </w:r>
          </w:p>
        </w:tc>
        <w:tc>
          <w:tcPr>
            <w:tcW w:w="809" w:type="dxa"/>
            <w:shd w:val="clear" w:color="auto" w:fill="D9D9D9"/>
            <w:vAlign w:val="center"/>
          </w:tcPr>
          <w:p w:rsidR="00D22F47" w:rsidRPr="00FE5532" w:rsidRDefault="00D22F47" w:rsidP="00D22F47">
            <w:pPr>
              <w:spacing w:after="0" w:line="240" w:lineRule="auto"/>
              <w:jc w:val="center"/>
              <w:rPr>
                <w:rFonts w:ascii="Palatino Linotype" w:hAnsi="Palatino Linotype"/>
                <w:sz w:val="20"/>
                <w:szCs w:val="20"/>
              </w:rPr>
            </w:pPr>
          </w:p>
        </w:tc>
        <w:tc>
          <w:tcPr>
            <w:tcW w:w="798" w:type="dxa"/>
            <w:shd w:val="clear" w:color="auto" w:fill="D9D9D9"/>
            <w:vAlign w:val="center"/>
          </w:tcPr>
          <w:p w:rsidR="00D22F47" w:rsidRPr="00FE5532" w:rsidRDefault="00D22F47" w:rsidP="00D22F47">
            <w:pPr>
              <w:spacing w:after="0" w:line="240" w:lineRule="auto"/>
              <w:jc w:val="center"/>
              <w:rPr>
                <w:rFonts w:ascii="Palatino Linotype" w:hAnsi="Palatino Linotype"/>
                <w:sz w:val="20"/>
                <w:szCs w:val="20"/>
              </w:rPr>
            </w:pPr>
          </w:p>
        </w:tc>
        <w:tc>
          <w:tcPr>
            <w:tcW w:w="763" w:type="dxa"/>
            <w:shd w:val="clear" w:color="auto" w:fill="D9D9D9"/>
            <w:vAlign w:val="center"/>
          </w:tcPr>
          <w:p w:rsidR="00D22F47" w:rsidRPr="00FE5532" w:rsidRDefault="00D22F47" w:rsidP="00D22F47">
            <w:pPr>
              <w:spacing w:after="0" w:line="240" w:lineRule="auto"/>
              <w:jc w:val="center"/>
              <w:rPr>
                <w:rFonts w:ascii="Palatino Linotype" w:hAnsi="Palatino Linotype"/>
                <w:sz w:val="20"/>
                <w:szCs w:val="20"/>
              </w:rPr>
            </w:pPr>
          </w:p>
        </w:tc>
        <w:tc>
          <w:tcPr>
            <w:tcW w:w="2190" w:type="dxa"/>
            <w:shd w:val="clear" w:color="auto" w:fill="D9D9D9"/>
            <w:vAlign w:val="center"/>
          </w:tcPr>
          <w:p w:rsidR="00D22F47" w:rsidRPr="00FE5532" w:rsidRDefault="00D22F47" w:rsidP="00D22F47">
            <w:pPr>
              <w:spacing w:after="0" w:line="240" w:lineRule="auto"/>
              <w:jc w:val="center"/>
              <w:rPr>
                <w:rFonts w:ascii="Palatino Linotype" w:hAnsi="Palatino Linotype"/>
                <w:sz w:val="20"/>
                <w:szCs w:val="20"/>
              </w:rPr>
            </w:pPr>
          </w:p>
        </w:tc>
      </w:tr>
      <w:tr w:rsidR="00D22F47" w:rsidRPr="00FE5532" w:rsidTr="00D22F47">
        <w:trPr>
          <w:jc w:val="center"/>
        </w:trPr>
        <w:tc>
          <w:tcPr>
            <w:tcW w:w="828" w:type="dxa"/>
            <w:vAlign w:val="center"/>
          </w:tcPr>
          <w:p w:rsidR="00D22F47" w:rsidRPr="00FE5532" w:rsidRDefault="00D22F47" w:rsidP="00D22F47">
            <w:pPr>
              <w:spacing w:after="0" w:line="240" w:lineRule="auto"/>
              <w:jc w:val="center"/>
              <w:rPr>
                <w:rFonts w:ascii="Palatino Linotype" w:hAnsi="Palatino Linotype"/>
                <w:sz w:val="20"/>
                <w:szCs w:val="20"/>
              </w:rPr>
            </w:pPr>
            <w:r w:rsidRPr="00FE5532">
              <w:rPr>
                <w:rFonts w:ascii="Palatino Linotype" w:hAnsi="Palatino Linotype"/>
                <w:sz w:val="20"/>
                <w:szCs w:val="20"/>
              </w:rPr>
              <w:t>2.1.</w:t>
            </w:r>
          </w:p>
        </w:tc>
        <w:tc>
          <w:tcPr>
            <w:tcW w:w="3621" w:type="dxa"/>
            <w:vAlign w:val="center"/>
          </w:tcPr>
          <w:p w:rsidR="00D22F47" w:rsidRPr="00FE5532" w:rsidRDefault="00D22F47" w:rsidP="00D22F47">
            <w:pPr>
              <w:spacing w:after="0" w:line="240" w:lineRule="auto"/>
              <w:rPr>
                <w:rFonts w:ascii="Palatino Linotype" w:hAnsi="Palatino Linotype" w:cs="Arial"/>
                <w:sz w:val="20"/>
                <w:szCs w:val="20"/>
              </w:rPr>
            </w:pPr>
            <w:r w:rsidRPr="00FE5532">
              <w:rPr>
                <w:rFonts w:ascii="Palatino Linotype" w:hAnsi="Palatino Linotype" w:cs="Arial"/>
                <w:sz w:val="20"/>
                <w:szCs w:val="20"/>
              </w:rPr>
              <w:t>Írásos elemzések készítése</w:t>
            </w:r>
          </w:p>
        </w:tc>
        <w:tc>
          <w:tcPr>
            <w:tcW w:w="809" w:type="dxa"/>
            <w:vAlign w:val="center"/>
          </w:tcPr>
          <w:p w:rsidR="00D22F47" w:rsidRPr="00FE5532" w:rsidRDefault="00D22F47" w:rsidP="00D22F47">
            <w:pPr>
              <w:spacing w:after="0" w:line="240" w:lineRule="auto"/>
              <w:jc w:val="center"/>
              <w:rPr>
                <w:rFonts w:ascii="Palatino Linotype" w:hAnsi="Palatino Linotype"/>
                <w:sz w:val="20"/>
                <w:szCs w:val="20"/>
              </w:rPr>
            </w:pPr>
          </w:p>
        </w:tc>
        <w:tc>
          <w:tcPr>
            <w:tcW w:w="798" w:type="dxa"/>
            <w:vAlign w:val="center"/>
          </w:tcPr>
          <w:p w:rsidR="00D22F47" w:rsidRPr="00FE5532" w:rsidRDefault="00D22F47" w:rsidP="00D22F47">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63" w:type="dxa"/>
            <w:vAlign w:val="center"/>
          </w:tcPr>
          <w:p w:rsidR="00D22F47" w:rsidRPr="00FE5532" w:rsidRDefault="00D22F47" w:rsidP="00D22F47">
            <w:pPr>
              <w:spacing w:after="0" w:line="240" w:lineRule="auto"/>
              <w:jc w:val="center"/>
              <w:rPr>
                <w:rFonts w:ascii="Palatino Linotype" w:hAnsi="Palatino Linotype"/>
                <w:sz w:val="20"/>
                <w:szCs w:val="20"/>
              </w:rPr>
            </w:pPr>
          </w:p>
        </w:tc>
        <w:tc>
          <w:tcPr>
            <w:tcW w:w="2190" w:type="dxa"/>
            <w:vAlign w:val="center"/>
          </w:tcPr>
          <w:p w:rsidR="00D22F47" w:rsidRPr="00FE5532" w:rsidRDefault="00D22F47" w:rsidP="00D22F47">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D22F47" w:rsidRPr="00FE5532" w:rsidTr="00D22F47">
        <w:trPr>
          <w:jc w:val="center"/>
        </w:trPr>
        <w:tc>
          <w:tcPr>
            <w:tcW w:w="828" w:type="dxa"/>
            <w:vAlign w:val="center"/>
          </w:tcPr>
          <w:p w:rsidR="00D22F47" w:rsidRPr="00FE5532" w:rsidRDefault="00D22F47" w:rsidP="00D22F47">
            <w:pPr>
              <w:spacing w:after="0" w:line="240" w:lineRule="auto"/>
              <w:jc w:val="center"/>
              <w:rPr>
                <w:rFonts w:ascii="Palatino Linotype" w:hAnsi="Palatino Linotype"/>
                <w:sz w:val="20"/>
                <w:szCs w:val="20"/>
              </w:rPr>
            </w:pPr>
            <w:r w:rsidRPr="00FE5532">
              <w:rPr>
                <w:rFonts w:ascii="Palatino Linotype" w:hAnsi="Palatino Linotype"/>
                <w:sz w:val="20"/>
                <w:szCs w:val="20"/>
              </w:rPr>
              <w:t>2.2.</w:t>
            </w:r>
          </w:p>
        </w:tc>
        <w:tc>
          <w:tcPr>
            <w:tcW w:w="3621" w:type="dxa"/>
            <w:vAlign w:val="center"/>
          </w:tcPr>
          <w:p w:rsidR="00D22F47" w:rsidRPr="00FE5532" w:rsidRDefault="00D22F47" w:rsidP="00D22F47">
            <w:pPr>
              <w:spacing w:after="0" w:line="240" w:lineRule="auto"/>
              <w:rPr>
                <w:rFonts w:ascii="Palatino Linotype" w:hAnsi="Palatino Linotype" w:cs="Arial"/>
                <w:sz w:val="20"/>
                <w:szCs w:val="20"/>
              </w:rPr>
            </w:pPr>
            <w:r w:rsidRPr="00FE5532">
              <w:rPr>
                <w:rFonts w:ascii="Palatino Linotype" w:hAnsi="Palatino Linotype" w:cs="Arial"/>
                <w:sz w:val="20"/>
                <w:szCs w:val="20"/>
              </w:rPr>
              <w:t>Leírás készítése</w:t>
            </w:r>
          </w:p>
        </w:tc>
        <w:tc>
          <w:tcPr>
            <w:tcW w:w="809" w:type="dxa"/>
            <w:vAlign w:val="center"/>
          </w:tcPr>
          <w:p w:rsidR="00D22F47" w:rsidRPr="00FE5532" w:rsidRDefault="00D22F47" w:rsidP="00D22F47">
            <w:pPr>
              <w:spacing w:after="0" w:line="240" w:lineRule="auto"/>
              <w:jc w:val="center"/>
              <w:rPr>
                <w:rFonts w:ascii="Palatino Linotype" w:hAnsi="Palatino Linotype"/>
                <w:sz w:val="20"/>
                <w:szCs w:val="20"/>
              </w:rPr>
            </w:pPr>
          </w:p>
        </w:tc>
        <w:tc>
          <w:tcPr>
            <w:tcW w:w="798" w:type="dxa"/>
            <w:vAlign w:val="center"/>
          </w:tcPr>
          <w:p w:rsidR="00D22F47" w:rsidRPr="00FE5532" w:rsidRDefault="00D22F47" w:rsidP="00D22F47">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63" w:type="dxa"/>
            <w:vAlign w:val="center"/>
          </w:tcPr>
          <w:p w:rsidR="00D22F47" w:rsidRPr="00FE5532" w:rsidRDefault="00D22F47" w:rsidP="00D22F47">
            <w:pPr>
              <w:spacing w:after="0" w:line="240" w:lineRule="auto"/>
              <w:jc w:val="center"/>
              <w:rPr>
                <w:rFonts w:ascii="Palatino Linotype" w:hAnsi="Palatino Linotype"/>
                <w:sz w:val="20"/>
                <w:szCs w:val="20"/>
              </w:rPr>
            </w:pPr>
          </w:p>
        </w:tc>
        <w:tc>
          <w:tcPr>
            <w:tcW w:w="2190" w:type="dxa"/>
            <w:vAlign w:val="center"/>
          </w:tcPr>
          <w:p w:rsidR="00D22F47" w:rsidRPr="00FE5532" w:rsidRDefault="00D22F47" w:rsidP="00D22F47">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D22F47" w:rsidRPr="00FE5532" w:rsidTr="00D22F47">
        <w:trPr>
          <w:jc w:val="center"/>
        </w:trPr>
        <w:tc>
          <w:tcPr>
            <w:tcW w:w="828" w:type="dxa"/>
            <w:vAlign w:val="center"/>
          </w:tcPr>
          <w:p w:rsidR="00D22F47" w:rsidRPr="00FE5532" w:rsidRDefault="00D22F47" w:rsidP="00D22F47">
            <w:pPr>
              <w:spacing w:after="0" w:line="240" w:lineRule="auto"/>
              <w:jc w:val="center"/>
              <w:rPr>
                <w:rFonts w:ascii="Palatino Linotype" w:hAnsi="Palatino Linotype"/>
                <w:sz w:val="20"/>
                <w:szCs w:val="20"/>
              </w:rPr>
            </w:pPr>
            <w:r w:rsidRPr="00FE5532">
              <w:rPr>
                <w:rFonts w:ascii="Palatino Linotype" w:hAnsi="Palatino Linotype"/>
                <w:sz w:val="20"/>
                <w:szCs w:val="20"/>
              </w:rPr>
              <w:t>2.3.</w:t>
            </w:r>
          </w:p>
        </w:tc>
        <w:tc>
          <w:tcPr>
            <w:tcW w:w="3621" w:type="dxa"/>
            <w:vAlign w:val="center"/>
          </w:tcPr>
          <w:p w:rsidR="00D22F47" w:rsidRPr="00FE5532" w:rsidRDefault="00D22F47" w:rsidP="00D22F47">
            <w:pPr>
              <w:spacing w:after="0" w:line="240" w:lineRule="auto"/>
              <w:rPr>
                <w:rFonts w:ascii="Palatino Linotype" w:hAnsi="Palatino Linotype" w:cs="Arial"/>
                <w:sz w:val="20"/>
                <w:szCs w:val="20"/>
              </w:rPr>
            </w:pPr>
            <w:r w:rsidRPr="00FE5532">
              <w:rPr>
                <w:rFonts w:ascii="Palatino Linotype" w:hAnsi="Palatino Linotype" w:cs="Arial"/>
                <w:sz w:val="20"/>
                <w:szCs w:val="20"/>
              </w:rPr>
              <w:t>Válaszolás írásban mondatszintű kérdésekre</w:t>
            </w:r>
          </w:p>
        </w:tc>
        <w:tc>
          <w:tcPr>
            <w:tcW w:w="809" w:type="dxa"/>
            <w:vAlign w:val="center"/>
          </w:tcPr>
          <w:p w:rsidR="00D22F47" w:rsidRPr="00FE5532" w:rsidRDefault="00D22F47" w:rsidP="00D22F47">
            <w:pPr>
              <w:spacing w:after="0" w:line="240" w:lineRule="auto"/>
              <w:jc w:val="center"/>
              <w:rPr>
                <w:rFonts w:ascii="Palatino Linotype" w:hAnsi="Palatino Linotype"/>
                <w:sz w:val="20"/>
                <w:szCs w:val="20"/>
              </w:rPr>
            </w:pPr>
          </w:p>
        </w:tc>
        <w:tc>
          <w:tcPr>
            <w:tcW w:w="798" w:type="dxa"/>
            <w:vAlign w:val="center"/>
          </w:tcPr>
          <w:p w:rsidR="00D22F47" w:rsidRPr="00FE5532" w:rsidRDefault="00D22F47" w:rsidP="00D22F47">
            <w:pPr>
              <w:spacing w:after="0" w:line="240" w:lineRule="auto"/>
              <w:jc w:val="center"/>
              <w:rPr>
                <w:rFonts w:ascii="Palatino Linotype" w:hAnsi="Palatino Linotype"/>
                <w:sz w:val="20"/>
                <w:szCs w:val="20"/>
              </w:rPr>
            </w:pPr>
          </w:p>
        </w:tc>
        <w:tc>
          <w:tcPr>
            <w:tcW w:w="763" w:type="dxa"/>
            <w:vAlign w:val="center"/>
          </w:tcPr>
          <w:p w:rsidR="00D22F47" w:rsidRPr="00FE5532" w:rsidRDefault="00D22F47" w:rsidP="00D22F47">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190" w:type="dxa"/>
            <w:vAlign w:val="center"/>
          </w:tcPr>
          <w:p w:rsidR="00D22F47" w:rsidRPr="00FE5532" w:rsidRDefault="00D22F47" w:rsidP="00D22F47">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D22F47" w:rsidRPr="00FE5532" w:rsidTr="00D22F47">
        <w:trPr>
          <w:jc w:val="center"/>
        </w:trPr>
        <w:tc>
          <w:tcPr>
            <w:tcW w:w="828" w:type="dxa"/>
            <w:vAlign w:val="center"/>
          </w:tcPr>
          <w:p w:rsidR="00D22F47" w:rsidRPr="00FE5532" w:rsidRDefault="00D22F47" w:rsidP="00D22F47">
            <w:pPr>
              <w:spacing w:after="0" w:line="240" w:lineRule="auto"/>
              <w:jc w:val="center"/>
              <w:rPr>
                <w:rFonts w:ascii="Palatino Linotype" w:hAnsi="Palatino Linotype"/>
                <w:sz w:val="20"/>
                <w:szCs w:val="20"/>
              </w:rPr>
            </w:pPr>
            <w:r w:rsidRPr="00FE5532">
              <w:rPr>
                <w:rFonts w:ascii="Palatino Linotype" w:hAnsi="Palatino Linotype"/>
                <w:sz w:val="20"/>
                <w:szCs w:val="20"/>
              </w:rPr>
              <w:t>2.4.</w:t>
            </w:r>
          </w:p>
        </w:tc>
        <w:tc>
          <w:tcPr>
            <w:tcW w:w="3621" w:type="dxa"/>
            <w:vAlign w:val="center"/>
          </w:tcPr>
          <w:p w:rsidR="00D22F47" w:rsidRPr="00FE5532" w:rsidRDefault="00D22F47" w:rsidP="00D22F47">
            <w:pPr>
              <w:spacing w:after="0" w:line="240" w:lineRule="auto"/>
              <w:rPr>
                <w:rFonts w:ascii="Palatino Linotype" w:hAnsi="Palatino Linotype" w:cs="Arial"/>
                <w:sz w:val="20"/>
                <w:szCs w:val="20"/>
              </w:rPr>
            </w:pPr>
            <w:r w:rsidRPr="00FE5532">
              <w:rPr>
                <w:rFonts w:ascii="Palatino Linotype" w:hAnsi="Palatino Linotype" w:cs="Arial"/>
                <w:sz w:val="20"/>
                <w:szCs w:val="20"/>
              </w:rPr>
              <w:t>Tesztfeladat megoldása</w:t>
            </w:r>
          </w:p>
        </w:tc>
        <w:tc>
          <w:tcPr>
            <w:tcW w:w="809" w:type="dxa"/>
            <w:vAlign w:val="center"/>
          </w:tcPr>
          <w:p w:rsidR="00D22F47" w:rsidRPr="00FE5532" w:rsidRDefault="00D22F47" w:rsidP="00D22F47">
            <w:pPr>
              <w:spacing w:after="0" w:line="240" w:lineRule="auto"/>
              <w:jc w:val="center"/>
              <w:rPr>
                <w:rFonts w:ascii="Palatino Linotype" w:hAnsi="Palatino Linotype"/>
                <w:sz w:val="20"/>
                <w:szCs w:val="20"/>
              </w:rPr>
            </w:pPr>
          </w:p>
        </w:tc>
        <w:tc>
          <w:tcPr>
            <w:tcW w:w="798" w:type="dxa"/>
            <w:vAlign w:val="center"/>
          </w:tcPr>
          <w:p w:rsidR="00D22F47" w:rsidRPr="00FE5532" w:rsidRDefault="00D22F47" w:rsidP="00D22F47">
            <w:pPr>
              <w:spacing w:after="0" w:line="240" w:lineRule="auto"/>
              <w:jc w:val="center"/>
              <w:rPr>
                <w:rFonts w:ascii="Palatino Linotype" w:hAnsi="Palatino Linotype"/>
                <w:sz w:val="20"/>
                <w:szCs w:val="20"/>
              </w:rPr>
            </w:pPr>
          </w:p>
        </w:tc>
        <w:tc>
          <w:tcPr>
            <w:tcW w:w="763" w:type="dxa"/>
            <w:vAlign w:val="center"/>
          </w:tcPr>
          <w:p w:rsidR="00D22F47" w:rsidRPr="00FE5532" w:rsidRDefault="00D22F47" w:rsidP="00D22F47">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190" w:type="dxa"/>
            <w:vAlign w:val="center"/>
          </w:tcPr>
          <w:p w:rsidR="00D22F47" w:rsidRPr="00FE5532" w:rsidRDefault="00D22F47" w:rsidP="00D22F47">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D22F47" w:rsidRPr="00FE5532" w:rsidTr="00D22F47">
        <w:trPr>
          <w:jc w:val="center"/>
        </w:trPr>
        <w:tc>
          <w:tcPr>
            <w:tcW w:w="828" w:type="dxa"/>
            <w:vAlign w:val="center"/>
          </w:tcPr>
          <w:p w:rsidR="00D22F47" w:rsidRPr="00FE5532" w:rsidRDefault="00D22F47" w:rsidP="00D22F47">
            <w:pPr>
              <w:spacing w:after="0" w:line="240" w:lineRule="auto"/>
              <w:jc w:val="center"/>
              <w:rPr>
                <w:rFonts w:ascii="Palatino Linotype" w:hAnsi="Palatino Linotype"/>
                <w:sz w:val="20"/>
                <w:szCs w:val="20"/>
              </w:rPr>
            </w:pPr>
            <w:r w:rsidRPr="00FE5532">
              <w:rPr>
                <w:rFonts w:ascii="Palatino Linotype" w:hAnsi="Palatino Linotype"/>
                <w:sz w:val="20"/>
                <w:szCs w:val="20"/>
              </w:rPr>
              <w:t>2.5.</w:t>
            </w:r>
          </w:p>
        </w:tc>
        <w:tc>
          <w:tcPr>
            <w:tcW w:w="3621" w:type="dxa"/>
            <w:vAlign w:val="center"/>
          </w:tcPr>
          <w:p w:rsidR="00D22F47" w:rsidRPr="00FE5532" w:rsidRDefault="00D22F47" w:rsidP="00D22F47">
            <w:pPr>
              <w:spacing w:after="0" w:line="240" w:lineRule="auto"/>
              <w:rPr>
                <w:rFonts w:ascii="Palatino Linotype" w:hAnsi="Palatino Linotype" w:cs="Arial"/>
                <w:sz w:val="20"/>
                <w:szCs w:val="20"/>
              </w:rPr>
            </w:pPr>
            <w:r w:rsidRPr="00FE5532">
              <w:rPr>
                <w:rFonts w:ascii="Palatino Linotype" w:hAnsi="Palatino Linotype" w:cs="Arial"/>
                <w:sz w:val="20"/>
                <w:szCs w:val="20"/>
              </w:rPr>
              <w:t>Szöveges előadás egyéni felkészüléssel</w:t>
            </w:r>
          </w:p>
        </w:tc>
        <w:tc>
          <w:tcPr>
            <w:tcW w:w="809" w:type="dxa"/>
            <w:vAlign w:val="center"/>
          </w:tcPr>
          <w:p w:rsidR="00D22F47" w:rsidRPr="00FE5532" w:rsidRDefault="00D22F47" w:rsidP="00D22F47">
            <w:pPr>
              <w:spacing w:after="0" w:line="240" w:lineRule="auto"/>
              <w:jc w:val="center"/>
              <w:rPr>
                <w:rFonts w:ascii="Palatino Linotype" w:hAnsi="Palatino Linotype"/>
                <w:sz w:val="20"/>
                <w:szCs w:val="20"/>
              </w:rPr>
            </w:pPr>
          </w:p>
        </w:tc>
        <w:tc>
          <w:tcPr>
            <w:tcW w:w="798" w:type="dxa"/>
            <w:vAlign w:val="center"/>
          </w:tcPr>
          <w:p w:rsidR="00D22F47" w:rsidRPr="00FE5532" w:rsidRDefault="00D22F47" w:rsidP="00D22F47">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63" w:type="dxa"/>
            <w:vAlign w:val="center"/>
          </w:tcPr>
          <w:p w:rsidR="00D22F47" w:rsidRPr="00FE5532" w:rsidRDefault="00D22F47" w:rsidP="00D22F47">
            <w:pPr>
              <w:spacing w:after="0" w:line="240" w:lineRule="auto"/>
              <w:jc w:val="center"/>
              <w:rPr>
                <w:rFonts w:ascii="Palatino Linotype" w:hAnsi="Palatino Linotype"/>
                <w:sz w:val="20"/>
                <w:szCs w:val="20"/>
              </w:rPr>
            </w:pPr>
          </w:p>
        </w:tc>
        <w:tc>
          <w:tcPr>
            <w:tcW w:w="2190" w:type="dxa"/>
            <w:vAlign w:val="center"/>
          </w:tcPr>
          <w:p w:rsidR="00D22F47" w:rsidRPr="00FE5532" w:rsidRDefault="00D22F47" w:rsidP="00D22F47">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D22F47" w:rsidRPr="00FE5532" w:rsidTr="00D22F47">
        <w:trPr>
          <w:jc w:val="center"/>
        </w:trPr>
        <w:tc>
          <w:tcPr>
            <w:tcW w:w="828" w:type="dxa"/>
            <w:vAlign w:val="center"/>
          </w:tcPr>
          <w:p w:rsidR="00D22F47" w:rsidRPr="00FE5532" w:rsidRDefault="00D22F47" w:rsidP="00D22F47">
            <w:pPr>
              <w:spacing w:after="0" w:line="240" w:lineRule="auto"/>
              <w:jc w:val="center"/>
              <w:rPr>
                <w:rFonts w:ascii="Palatino Linotype" w:hAnsi="Palatino Linotype"/>
                <w:sz w:val="20"/>
                <w:szCs w:val="20"/>
              </w:rPr>
            </w:pPr>
            <w:r w:rsidRPr="00FE5532">
              <w:rPr>
                <w:rFonts w:ascii="Palatino Linotype" w:hAnsi="Palatino Linotype"/>
                <w:sz w:val="20"/>
                <w:szCs w:val="20"/>
              </w:rPr>
              <w:t>2.6.</w:t>
            </w:r>
          </w:p>
        </w:tc>
        <w:tc>
          <w:tcPr>
            <w:tcW w:w="3621" w:type="dxa"/>
            <w:vAlign w:val="center"/>
          </w:tcPr>
          <w:p w:rsidR="00D22F47" w:rsidRPr="00FE5532" w:rsidRDefault="00D22F47" w:rsidP="00D22F47">
            <w:pPr>
              <w:spacing w:after="0" w:line="240" w:lineRule="auto"/>
              <w:rPr>
                <w:rFonts w:ascii="Palatino Linotype" w:hAnsi="Palatino Linotype" w:cs="Arial"/>
                <w:sz w:val="20"/>
                <w:szCs w:val="20"/>
              </w:rPr>
            </w:pPr>
            <w:r w:rsidRPr="00FE5532">
              <w:rPr>
                <w:rFonts w:ascii="Palatino Linotype" w:hAnsi="Palatino Linotype" w:cs="Arial"/>
                <w:sz w:val="20"/>
                <w:szCs w:val="20"/>
              </w:rPr>
              <w:t>Tapasztalatok utólagos ismertetése szóban</w:t>
            </w:r>
          </w:p>
        </w:tc>
        <w:tc>
          <w:tcPr>
            <w:tcW w:w="809" w:type="dxa"/>
            <w:vAlign w:val="center"/>
          </w:tcPr>
          <w:p w:rsidR="00D22F47" w:rsidRPr="00FE5532" w:rsidRDefault="00D22F47" w:rsidP="00D22F47">
            <w:pPr>
              <w:spacing w:after="0" w:line="240" w:lineRule="auto"/>
              <w:jc w:val="center"/>
              <w:rPr>
                <w:rFonts w:ascii="Palatino Linotype" w:hAnsi="Palatino Linotype"/>
                <w:sz w:val="20"/>
                <w:szCs w:val="20"/>
              </w:rPr>
            </w:pPr>
          </w:p>
        </w:tc>
        <w:tc>
          <w:tcPr>
            <w:tcW w:w="798" w:type="dxa"/>
            <w:vAlign w:val="center"/>
          </w:tcPr>
          <w:p w:rsidR="00D22F47" w:rsidRPr="00FE5532" w:rsidRDefault="00D22F47" w:rsidP="00D22F47">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63" w:type="dxa"/>
            <w:vAlign w:val="center"/>
          </w:tcPr>
          <w:p w:rsidR="00D22F47" w:rsidRPr="00FE5532" w:rsidRDefault="00D22F47" w:rsidP="00D22F47">
            <w:pPr>
              <w:spacing w:after="0" w:line="240" w:lineRule="auto"/>
              <w:jc w:val="center"/>
              <w:rPr>
                <w:rFonts w:ascii="Palatino Linotype" w:hAnsi="Palatino Linotype"/>
                <w:sz w:val="20"/>
                <w:szCs w:val="20"/>
              </w:rPr>
            </w:pPr>
          </w:p>
        </w:tc>
        <w:tc>
          <w:tcPr>
            <w:tcW w:w="2190" w:type="dxa"/>
            <w:vAlign w:val="center"/>
          </w:tcPr>
          <w:p w:rsidR="00D22F47" w:rsidRPr="00FE5532" w:rsidRDefault="00D22F47" w:rsidP="00D22F47">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D22F47" w:rsidRPr="00FE5532" w:rsidTr="00D22F47">
        <w:trPr>
          <w:jc w:val="center"/>
        </w:trPr>
        <w:tc>
          <w:tcPr>
            <w:tcW w:w="828" w:type="dxa"/>
            <w:vAlign w:val="center"/>
          </w:tcPr>
          <w:p w:rsidR="00D22F47" w:rsidRPr="00FE5532" w:rsidRDefault="00D22F47" w:rsidP="00D22F47">
            <w:pPr>
              <w:spacing w:after="0" w:line="240" w:lineRule="auto"/>
              <w:jc w:val="center"/>
              <w:rPr>
                <w:rFonts w:ascii="Palatino Linotype" w:hAnsi="Palatino Linotype"/>
                <w:sz w:val="20"/>
                <w:szCs w:val="20"/>
              </w:rPr>
            </w:pPr>
            <w:r w:rsidRPr="00FE5532">
              <w:rPr>
                <w:rFonts w:ascii="Palatino Linotype" w:hAnsi="Palatino Linotype"/>
                <w:sz w:val="20"/>
                <w:szCs w:val="20"/>
              </w:rPr>
              <w:t>2.7.</w:t>
            </w:r>
          </w:p>
        </w:tc>
        <w:tc>
          <w:tcPr>
            <w:tcW w:w="3621" w:type="dxa"/>
            <w:vAlign w:val="center"/>
          </w:tcPr>
          <w:p w:rsidR="00D22F47" w:rsidRPr="00FE5532" w:rsidRDefault="00D22F47" w:rsidP="00D22F47">
            <w:pPr>
              <w:spacing w:after="0" w:line="240" w:lineRule="auto"/>
              <w:rPr>
                <w:rFonts w:ascii="Palatino Linotype" w:hAnsi="Palatino Linotype" w:cs="Arial"/>
                <w:sz w:val="20"/>
                <w:szCs w:val="20"/>
              </w:rPr>
            </w:pPr>
            <w:r w:rsidRPr="00FE5532">
              <w:rPr>
                <w:rFonts w:ascii="Palatino Linotype" w:hAnsi="Palatino Linotype" w:cs="Arial"/>
                <w:sz w:val="20"/>
                <w:szCs w:val="20"/>
              </w:rPr>
              <w:t>Tapasztalatok helyszíni ismertetése szóban</w:t>
            </w:r>
          </w:p>
        </w:tc>
        <w:tc>
          <w:tcPr>
            <w:tcW w:w="809" w:type="dxa"/>
            <w:vAlign w:val="center"/>
          </w:tcPr>
          <w:p w:rsidR="00D22F47" w:rsidRPr="00FE5532" w:rsidRDefault="00D22F47" w:rsidP="00D22F47">
            <w:pPr>
              <w:spacing w:after="0" w:line="240" w:lineRule="auto"/>
              <w:jc w:val="center"/>
              <w:rPr>
                <w:rFonts w:ascii="Palatino Linotype" w:hAnsi="Palatino Linotype"/>
                <w:sz w:val="20"/>
                <w:szCs w:val="20"/>
              </w:rPr>
            </w:pPr>
          </w:p>
        </w:tc>
        <w:tc>
          <w:tcPr>
            <w:tcW w:w="798" w:type="dxa"/>
            <w:vAlign w:val="center"/>
          </w:tcPr>
          <w:p w:rsidR="00D22F47" w:rsidRPr="00FE5532" w:rsidRDefault="00D22F47" w:rsidP="00D22F47">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63" w:type="dxa"/>
            <w:vAlign w:val="center"/>
          </w:tcPr>
          <w:p w:rsidR="00D22F47" w:rsidRPr="00FE5532" w:rsidRDefault="00D22F47" w:rsidP="00D22F47">
            <w:pPr>
              <w:spacing w:after="0" w:line="240" w:lineRule="auto"/>
              <w:jc w:val="center"/>
              <w:rPr>
                <w:rFonts w:ascii="Palatino Linotype" w:hAnsi="Palatino Linotype"/>
                <w:sz w:val="20"/>
                <w:szCs w:val="20"/>
              </w:rPr>
            </w:pPr>
          </w:p>
        </w:tc>
        <w:tc>
          <w:tcPr>
            <w:tcW w:w="2190" w:type="dxa"/>
            <w:vAlign w:val="center"/>
          </w:tcPr>
          <w:p w:rsidR="00D22F47" w:rsidRPr="00FE5532" w:rsidRDefault="00D22F47" w:rsidP="00D22F47">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D22F47" w:rsidRPr="00FE5532" w:rsidTr="00D22F47">
        <w:trPr>
          <w:jc w:val="center"/>
        </w:trPr>
        <w:tc>
          <w:tcPr>
            <w:tcW w:w="828" w:type="dxa"/>
            <w:shd w:val="clear" w:color="auto" w:fill="D9D9D9"/>
            <w:vAlign w:val="center"/>
          </w:tcPr>
          <w:p w:rsidR="00D22F47" w:rsidRPr="008B7D14" w:rsidRDefault="00D22F47" w:rsidP="00D22F47">
            <w:pPr>
              <w:spacing w:after="0" w:line="240" w:lineRule="auto"/>
              <w:jc w:val="center"/>
              <w:rPr>
                <w:rFonts w:ascii="Palatino Linotype" w:hAnsi="Palatino Linotype"/>
                <w:b/>
                <w:sz w:val="20"/>
                <w:szCs w:val="20"/>
              </w:rPr>
            </w:pPr>
            <w:r>
              <w:rPr>
                <w:rFonts w:ascii="Palatino Linotype" w:hAnsi="Palatino Linotype"/>
                <w:b/>
                <w:sz w:val="20"/>
                <w:szCs w:val="20"/>
              </w:rPr>
              <w:t>3</w:t>
            </w:r>
            <w:r w:rsidRPr="008B7D14">
              <w:rPr>
                <w:rFonts w:ascii="Palatino Linotype" w:hAnsi="Palatino Linotype"/>
                <w:b/>
                <w:sz w:val="20"/>
                <w:szCs w:val="20"/>
              </w:rPr>
              <w:t>.</w:t>
            </w:r>
          </w:p>
        </w:tc>
        <w:tc>
          <w:tcPr>
            <w:tcW w:w="3621" w:type="dxa"/>
            <w:shd w:val="clear" w:color="auto" w:fill="D9D9D9"/>
            <w:vAlign w:val="center"/>
          </w:tcPr>
          <w:p w:rsidR="00D22F47" w:rsidRPr="008B7D14" w:rsidRDefault="00D22F47" w:rsidP="00D22F47">
            <w:pPr>
              <w:spacing w:after="0" w:line="240" w:lineRule="auto"/>
              <w:rPr>
                <w:rFonts w:ascii="Palatino Linotype" w:hAnsi="Palatino Linotype" w:cs="Arial"/>
                <w:b/>
                <w:sz w:val="20"/>
                <w:szCs w:val="20"/>
              </w:rPr>
            </w:pPr>
            <w:r w:rsidRPr="008B7D14">
              <w:rPr>
                <w:rFonts w:ascii="Palatino Linotype" w:hAnsi="Palatino Linotype" w:cs="Arial"/>
                <w:b/>
                <w:sz w:val="20"/>
                <w:szCs w:val="20"/>
              </w:rPr>
              <w:t>Csoportos munkaformák körében</w:t>
            </w:r>
          </w:p>
        </w:tc>
        <w:tc>
          <w:tcPr>
            <w:tcW w:w="809" w:type="dxa"/>
            <w:shd w:val="clear" w:color="auto" w:fill="D9D9D9"/>
            <w:vAlign w:val="center"/>
          </w:tcPr>
          <w:p w:rsidR="00D22F47" w:rsidRPr="00FE5532" w:rsidRDefault="00D22F47" w:rsidP="00D22F47">
            <w:pPr>
              <w:spacing w:after="0" w:line="240" w:lineRule="auto"/>
              <w:jc w:val="center"/>
              <w:rPr>
                <w:rFonts w:ascii="Palatino Linotype" w:hAnsi="Palatino Linotype"/>
                <w:sz w:val="20"/>
                <w:szCs w:val="20"/>
              </w:rPr>
            </w:pPr>
          </w:p>
        </w:tc>
        <w:tc>
          <w:tcPr>
            <w:tcW w:w="798" w:type="dxa"/>
            <w:shd w:val="clear" w:color="auto" w:fill="D9D9D9"/>
            <w:vAlign w:val="center"/>
          </w:tcPr>
          <w:p w:rsidR="00D22F47" w:rsidRPr="00FE5532" w:rsidRDefault="00D22F47" w:rsidP="00D22F47">
            <w:pPr>
              <w:spacing w:after="0" w:line="240" w:lineRule="auto"/>
              <w:jc w:val="center"/>
              <w:rPr>
                <w:rFonts w:ascii="Palatino Linotype" w:hAnsi="Palatino Linotype"/>
                <w:sz w:val="20"/>
                <w:szCs w:val="20"/>
              </w:rPr>
            </w:pPr>
          </w:p>
        </w:tc>
        <w:tc>
          <w:tcPr>
            <w:tcW w:w="763" w:type="dxa"/>
            <w:shd w:val="clear" w:color="auto" w:fill="D9D9D9"/>
            <w:vAlign w:val="center"/>
          </w:tcPr>
          <w:p w:rsidR="00D22F47" w:rsidRPr="00FE5532" w:rsidRDefault="00D22F47" w:rsidP="00D22F47">
            <w:pPr>
              <w:spacing w:after="0" w:line="240" w:lineRule="auto"/>
              <w:jc w:val="center"/>
              <w:rPr>
                <w:rFonts w:ascii="Palatino Linotype" w:hAnsi="Palatino Linotype"/>
                <w:sz w:val="20"/>
                <w:szCs w:val="20"/>
              </w:rPr>
            </w:pPr>
          </w:p>
        </w:tc>
        <w:tc>
          <w:tcPr>
            <w:tcW w:w="2190" w:type="dxa"/>
            <w:shd w:val="clear" w:color="auto" w:fill="D9D9D9"/>
            <w:vAlign w:val="center"/>
          </w:tcPr>
          <w:p w:rsidR="00D22F47" w:rsidRPr="00FE5532" w:rsidRDefault="00D22F47" w:rsidP="00D22F47">
            <w:pPr>
              <w:spacing w:after="0" w:line="240" w:lineRule="auto"/>
              <w:jc w:val="center"/>
              <w:rPr>
                <w:rFonts w:ascii="Palatino Linotype" w:hAnsi="Palatino Linotype"/>
                <w:sz w:val="20"/>
                <w:szCs w:val="20"/>
              </w:rPr>
            </w:pPr>
          </w:p>
        </w:tc>
      </w:tr>
      <w:tr w:rsidR="00D22F47" w:rsidRPr="00FE5532" w:rsidTr="00D22F47">
        <w:trPr>
          <w:jc w:val="center"/>
        </w:trPr>
        <w:tc>
          <w:tcPr>
            <w:tcW w:w="828" w:type="dxa"/>
            <w:vAlign w:val="center"/>
          </w:tcPr>
          <w:p w:rsidR="00D22F47" w:rsidRPr="00FE5532" w:rsidRDefault="00D22F47" w:rsidP="00D22F47">
            <w:pPr>
              <w:spacing w:after="0" w:line="240" w:lineRule="auto"/>
              <w:jc w:val="center"/>
              <w:rPr>
                <w:rFonts w:ascii="Palatino Linotype" w:hAnsi="Palatino Linotype"/>
                <w:sz w:val="20"/>
                <w:szCs w:val="20"/>
              </w:rPr>
            </w:pPr>
            <w:r>
              <w:rPr>
                <w:rFonts w:ascii="Palatino Linotype" w:hAnsi="Palatino Linotype"/>
                <w:sz w:val="20"/>
                <w:szCs w:val="20"/>
              </w:rPr>
              <w:t>3</w:t>
            </w:r>
            <w:r w:rsidRPr="00FE5532">
              <w:rPr>
                <w:rFonts w:ascii="Palatino Linotype" w:hAnsi="Palatino Linotype"/>
                <w:sz w:val="20"/>
                <w:szCs w:val="20"/>
              </w:rPr>
              <w:t>.1.</w:t>
            </w:r>
          </w:p>
        </w:tc>
        <w:tc>
          <w:tcPr>
            <w:tcW w:w="3621" w:type="dxa"/>
            <w:vAlign w:val="center"/>
          </w:tcPr>
          <w:p w:rsidR="00D22F47" w:rsidRPr="00FE5532" w:rsidRDefault="00D22F47" w:rsidP="00D22F47">
            <w:pPr>
              <w:spacing w:after="0" w:line="240" w:lineRule="auto"/>
              <w:rPr>
                <w:rFonts w:ascii="Palatino Linotype" w:hAnsi="Palatino Linotype" w:cs="Arial"/>
                <w:sz w:val="20"/>
                <w:szCs w:val="20"/>
              </w:rPr>
            </w:pPr>
            <w:r w:rsidRPr="00FE5532">
              <w:rPr>
                <w:rFonts w:ascii="Palatino Linotype" w:hAnsi="Palatino Linotype" w:cs="Arial"/>
                <w:sz w:val="20"/>
                <w:szCs w:val="20"/>
              </w:rPr>
              <w:t>Feladattal vezetett kiscsoportos szövegfeldolgozás</w:t>
            </w:r>
          </w:p>
        </w:tc>
        <w:tc>
          <w:tcPr>
            <w:tcW w:w="809" w:type="dxa"/>
            <w:vAlign w:val="center"/>
          </w:tcPr>
          <w:p w:rsidR="00D22F47" w:rsidRPr="00FE5532" w:rsidRDefault="00D22F47" w:rsidP="00D22F47">
            <w:pPr>
              <w:spacing w:after="0" w:line="240" w:lineRule="auto"/>
              <w:jc w:val="center"/>
              <w:rPr>
                <w:rFonts w:ascii="Palatino Linotype" w:hAnsi="Palatino Linotype"/>
                <w:sz w:val="20"/>
                <w:szCs w:val="20"/>
              </w:rPr>
            </w:pPr>
          </w:p>
        </w:tc>
        <w:tc>
          <w:tcPr>
            <w:tcW w:w="798" w:type="dxa"/>
            <w:vAlign w:val="center"/>
          </w:tcPr>
          <w:p w:rsidR="00D22F47" w:rsidRPr="00FE5532" w:rsidRDefault="00D22F47" w:rsidP="00D22F47">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63" w:type="dxa"/>
            <w:vAlign w:val="center"/>
          </w:tcPr>
          <w:p w:rsidR="00D22F47" w:rsidRPr="00FE5532" w:rsidRDefault="00D22F47" w:rsidP="00D22F47">
            <w:pPr>
              <w:spacing w:after="0" w:line="240" w:lineRule="auto"/>
              <w:jc w:val="center"/>
              <w:rPr>
                <w:rFonts w:ascii="Palatino Linotype" w:hAnsi="Palatino Linotype"/>
                <w:sz w:val="20"/>
                <w:szCs w:val="20"/>
              </w:rPr>
            </w:pPr>
          </w:p>
        </w:tc>
        <w:tc>
          <w:tcPr>
            <w:tcW w:w="2190" w:type="dxa"/>
            <w:vAlign w:val="center"/>
          </w:tcPr>
          <w:p w:rsidR="00D22F47" w:rsidRPr="00FE5532" w:rsidRDefault="00D22F47" w:rsidP="00D22F47">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D22F47" w:rsidRPr="00FE5532" w:rsidTr="00D22F47">
        <w:trPr>
          <w:jc w:val="center"/>
        </w:trPr>
        <w:tc>
          <w:tcPr>
            <w:tcW w:w="828" w:type="dxa"/>
            <w:vAlign w:val="center"/>
          </w:tcPr>
          <w:p w:rsidR="00D22F47" w:rsidRPr="00FE5532" w:rsidRDefault="00D22F47" w:rsidP="00D22F47">
            <w:pPr>
              <w:spacing w:after="0" w:line="240" w:lineRule="auto"/>
              <w:jc w:val="center"/>
              <w:rPr>
                <w:rFonts w:ascii="Palatino Linotype" w:hAnsi="Palatino Linotype"/>
                <w:sz w:val="20"/>
                <w:szCs w:val="20"/>
              </w:rPr>
            </w:pPr>
            <w:r>
              <w:rPr>
                <w:rFonts w:ascii="Palatino Linotype" w:hAnsi="Palatino Linotype"/>
                <w:sz w:val="20"/>
                <w:szCs w:val="20"/>
              </w:rPr>
              <w:t>3.2</w:t>
            </w:r>
          </w:p>
        </w:tc>
        <w:tc>
          <w:tcPr>
            <w:tcW w:w="3621" w:type="dxa"/>
            <w:vAlign w:val="center"/>
          </w:tcPr>
          <w:p w:rsidR="00D22F47" w:rsidRPr="00FE5532" w:rsidRDefault="00D22F47" w:rsidP="00D22F47">
            <w:pPr>
              <w:spacing w:after="0" w:line="240" w:lineRule="auto"/>
              <w:rPr>
                <w:rFonts w:ascii="Palatino Linotype" w:hAnsi="Palatino Linotype" w:cs="Arial"/>
                <w:sz w:val="20"/>
                <w:szCs w:val="20"/>
              </w:rPr>
            </w:pPr>
            <w:r w:rsidRPr="00FE5532">
              <w:rPr>
                <w:rFonts w:ascii="Palatino Linotype" w:hAnsi="Palatino Linotype" w:cs="Arial"/>
                <w:sz w:val="20"/>
                <w:szCs w:val="20"/>
              </w:rPr>
              <w:t>Kiscsoportos szakmai munkavégzés irányítással</w:t>
            </w:r>
          </w:p>
        </w:tc>
        <w:tc>
          <w:tcPr>
            <w:tcW w:w="809" w:type="dxa"/>
            <w:vAlign w:val="center"/>
          </w:tcPr>
          <w:p w:rsidR="00D22F47" w:rsidRPr="00FE5532" w:rsidRDefault="00D22F47" w:rsidP="00D22F47">
            <w:pPr>
              <w:spacing w:after="0" w:line="240" w:lineRule="auto"/>
              <w:jc w:val="center"/>
              <w:rPr>
                <w:rFonts w:ascii="Palatino Linotype" w:hAnsi="Palatino Linotype"/>
                <w:sz w:val="20"/>
                <w:szCs w:val="20"/>
              </w:rPr>
            </w:pPr>
          </w:p>
        </w:tc>
        <w:tc>
          <w:tcPr>
            <w:tcW w:w="798" w:type="dxa"/>
            <w:vAlign w:val="center"/>
          </w:tcPr>
          <w:p w:rsidR="00D22F47" w:rsidRPr="00FE5532" w:rsidRDefault="00D22F47" w:rsidP="00D22F47">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63" w:type="dxa"/>
            <w:vAlign w:val="center"/>
          </w:tcPr>
          <w:p w:rsidR="00D22F47" w:rsidRPr="00FE5532" w:rsidRDefault="00D22F47" w:rsidP="00D22F47">
            <w:pPr>
              <w:spacing w:after="0" w:line="240" w:lineRule="auto"/>
              <w:jc w:val="center"/>
              <w:rPr>
                <w:rFonts w:ascii="Palatino Linotype" w:hAnsi="Palatino Linotype"/>
                <w:sz w:val="20"/>
                <w:szCs w:val="20"/>
              </w:rPr>
            </w:pPr>
          </w:p>
        </w:tc>
        <w:tc>
          <w:tcPr>
            <w:tcW w:w="2190" w:type="dxa"/>
            <w:vAlign w:val="center"/>
          </w:tcPr>
          <w:p w:rsidR="00D22F47" w:rsidRPr="00FE5532" w:rsidRDefault="00D22F47" w:rsidP="00D22F47">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D22F47" w:rsidRPr="00FE5532" w:rsidTr="00D22F47">
        <w:trPr>
          <w:jc w:val="center"/>
        </w:trPr>
        <w:tc>
          <w:tcPr>
            <w:tcW w:w="828" w:type="dxa"/>
            <w:vAlign w:val="center"/>
          </w:tcPr>
          <w:p w:rsidR="00D22F47" w:rsidRPr="00FE5532" w:rsidRDefault="00D22F47" w:rsidP="00D22F47">
            <w:pPr>
              <w:spacing w:after="0" w:line="240" w:lineRule="auto"/>
              <w:jc w:val="center"/>
              <w:rPr>
                <w:rFonts w:ascii="Palatino Linotype" w:hAnsi="Palatino Linotype"/>
                <w:sz w:val="20"/>
                <w:szCs w:val="20"/>
              </w:rPr>
            </w:pPr>
            <w:r>
              <w:rPr>
                <w:rFonts w:ascii="Palatino Linotype" w:hAnsi="Palatino Linotype"/>
                <w:sz w:val="20"/>
                <w:szCs w:val="20"/>
              </w:rPr>
              <w:t>3.3</w:t>
            </w:r>
            <w:r w:rsidRPr="00FE5532">
              <w:rPr>
                <w:rFonts w:ascii="Palatino Linotype" w:hAnsi="Palatino Linotype"/>
                <w:sz w:val="20"/>
                <w:szCs w:val="20"/>
              </w:rPr>
              <w:t>.</w:t>
            </w:r>
          </w:p>
        </w:tc>
        <w:tc>
          <w:tcPr>
            <w:tcW w:w="3621" w:type="dxa"/>
            <w:vAlign w:val="center"/>
          </w:tcPr>
          <w:p w:rsidR="00D22F47" w:rsidRPr="00FE5532" w:rsidRDefault="00D22F47" w:rsidP="00D22F47">
            <w:pPr>
              <w:spacing w:after="0" w:line="240" w:lineRule="auto"/>
              <w:rPr>
                <w:rFonts w:ascii="Palatino Linotype" w:hAnsi="Palatino Linotype" w:cs="Arial"/>
                <w:sz w:val="20"/>
                <w:szCs w:val="20"/>
              </w:rPr>
            </w:pPr>
            <w:r w:rsidRPr="00FE5532">
              <w:rPr>
                <w:rFonts w:ascii="Palatino Linotype" w:hAnsi="Palatino Linotype" w:cs="Arial"/>
                <w:sz w:val="20"/>
                <w:szCs w:val="20"/>
              </w:rPr>
              <w:t>Csoportos helyzetgyakorlat</w:t>
            </w:r>
          </w:p>
        </w:tc>
        <w:tc>
          <w:tcPr>
            <w:tcW w:w="809" w:type="dxa"/>
            <w:vAlign w:val="center"/>
          </w:tcPr>
          <w:p w:rsidR="00D22F47" w:rsidRPr="00FE5532" w:rsidRDefault="00D22F47" w:rsidP="00D22F47">
            <w:pPr>
              <w:spacing w:after="0" w:line="240" w:lineRule="auto"/>
              <w:jc w:val="center"/>
              <w:rPr>
                <w:rFonts w:ascii="Palatino Linotype" w:hAnsi="Palatino Linotype"/>
                <w:sz w:val="20"/>
                <w:szCs w:val="20"/>
              </w:rPr>
            </w:pPr>
          </w:p>
        </w:tc>
        <w:tc>
          <w:tcPr>
            <w:tcW w:w="798" w:type="dxa"/>
            <w:vAlign w:val="center"/>
          </w:tcPr>
          <w:p w:rsidR="00D22F47" w:rsidRPr="00FE5532" w:rsidRDefault="00D22F47" w:rsidP="00D22F47">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63" w:type="dxa"/>
            <w:vAlign w:val="center"/>
          </w:tcPr>
          <w:p w:rsidR="00D22F47" w:rsidRPr="00FE5532" w:rsidRDefault="00D22F47" w:rsidP="00D22F47">
            <w:pPr>
              <w:spacing w:after="0" w:line="240" w:lineRule="auto"/>
              <w:jc w:val="center"/>
              <w:rPr>
                <w:rFonts w:ascii="Palatino Linotype" w:hAnsi="Palatino Linotype"/>
                <w:sz w:val="20"/>
                <w:szCs w:val="20"/>
              </w:rPr>
            </w:pPr>
          </w:p>
        </w:tc>
        <w:tc>
          <w:tcPr>
            <w:tcW w:w="2190" w:type="dxa"/>
            <w:vAlign w:val="center"/>
          </w:tcPr>
          <w:p w:rsidR="00D22F47" w:rsidRPr="00FE5532" w:rsidRDefault="00D22F47" w:rsidP="00D22F47">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D22F47" w:rsidRPr="00FE5532" w:rsidTr="00D22F47">
        <w:trPr>
          <w:jc w:val="center"/>
        </w:trPr>
        <w:tc>
          <w:tcPr>
            <w:tcW w:w="828" w:type="dxa"/>
            <w:vAlign w:val="center"/>
          </w:tcPr>
          <w:p w:rsidR="00D22F47" w:rsidRPr="00FE5532" w:rsidRDefault="00D22F47" w:rsidP="00D22F47">
            <w:pPr>
              <w:spacing w:after="0" w:line="240" w:lineRule="auto"/>
              <w:jc w:val="center"/>
              <w:rPr>
                <w:rFonts w:ascii="Palatino Linotype" w:hAnsi="Palatino Linotype"/>
                <w:sz w:val="20"/>
                <w:szCs w:val="20"/>
              </w:rPr>
            </w:pPr>
            <w:r>
              <w:rPr>
                <w:rFonts w:ascii="Palatino Linotype" w:hAnsi="Palatino Linotype"/>
                <w:sz w:val="20"/>
                <w:szCs w:val="20"/>
              </w:rPr>
              <w:t>3.4</w:t>
            </w:r>
            <w:r w:rsidRPr="00FE5532">
              <w:rPr>
                <w:rFonts w:ascii="Palatino Linotype" w:hAnsi="Palatino Linotype"/>
                <w:sz w:val="20"/>
                <w:szCs w:val="20"/>
              </w:rPr>
              <w:t>.</w:t>
            </w:r>
          </w:p>
        </w:tc>
        <w:tc>
          <w:tcPr>
            <w:tcW w:w="3621" w:type="dxa"/>
            <w:vAlign w:val="center"/>
          </w:tcPr>
          <w:p w:rsidR="00D22F47" w:rsidRPr="00FE5532" w:rsidRDefault="00D22F47" w:rsidP="00D22F47">
            <w:pPr>
              <w:spacing w:after="0" w:line="240" w:lineRule="auto"/>
              <w:rPr>
                <w:rFonts w:ascii="Palatino Linotype" w:hAnsi="Palatino Linotype" w:cs="Arial"/>
                <w:sz w:val="20"/>
                <w:szCs w:val="20"/>
              </w:rPr>
            </w:pPr>
            <w:r w:rsidRPr="00FE5532">
              <w:rPr>
                <w:rFonts w:ascii="Palatino Linotype" w:hAnsi="Palatino Linotype" w:cs="Arial"/>
                <w:sz w:val="20"/>
                <w:szCs w:val="20"/>
              </w:rPr>
              <w:t>Csoportos versenyjáték</w:t>
            </w:r>
          </w:p>
        </w:tc>
        <w:tc>
          <w:tcPr>
            <w:tcW w:w="809" w:type="dxa"/>
            <w:vAlign w:val="center"/>
          </w:tcPr>
          <w:p w:rsidR="00D22F47" w:rsidRPr="00FE5532" w:rsidRDefault="00D22F47" w:rsidP="00D22F47">
            <w:pPr>
              <w:spacing w:after="0" w:line="240" w:lineRule="auto"/>
              <w:jc w:val="center"/>
              <w:rPr>
                <w:rFonts w:ascii="Palatino Linotype" w:hAnsi="Palatino Linotype"/>
                <w:sz w:val="20"/>
                <w:szCs w:val="20"/>
              </w:rPr>
            </w:pPr>
          </w:p>
        </w:tc>
        <w:tc>
          <w:tcPr>
            <w:tcW w:w="798" w:type="dxa"/>
            <w:vAlign w:val="center"/>
          </w:tcPr>
          <w:p w:rsidR="00D22F47" w:rsidRPr="00FE5532" w:rsidRDefault="00D22F47" w:rsidP="00D22F47">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63" w:type="dxa"/>
            <w:vAlign w:val="center"/>
          </w:tcPr>
          <w:p w:rsidR="00D22F47" w:rsidRPr="00FE5532" w:rsidRDefault="00D22F47" w:rsidP="00D22F47">
            <w:pPr>
              <w:spacing w:after="0" w:line="240" w:lineRule="auto"/>
              <w:jc w:val="center"/>
              <w:rPr>
                <w:rFonts w:ascii="Palatino Linotype" w:hAnsi="Palatino Linotype"/>
                <w:sz w:val="20"/>
                <w:szCs w:val="20"/>
              </w:rPr>
            </w:pPr>
          </w:p>
        </w:tc>
        <w:tc>
          <w:tcPr>
            <w:tcW w:w="2190" w:type="dxa"/>
            <w:vAlign w:val="center"/>
          </w:tcPr>
          <w:p w:rsidR="00D22F47" w:rsidRPr="00FE5532" w:rsidRDefault="00D22F47" w:rsidP="00D22F47">
            <w:pPr>
              <w:spacing w:after="0" w:line="240" w:lineRule="auto"/>
              <w:jc w:val="center"/>
              <w:rPr>
                <w:rFonts w:ascii="Palatino Linotype" w:hAnsi="Palatino Linotype"/>
                <w:sz w:val="20"/>
                <w:szCs w:val="20"/>
              </w:rPr>
            </w:pPr>
            <w:r>
              <w:rPr>
                <w:rFonts w:ascii="Palatino Linotype" w:hAnsi="Palatino Linotype"/>
                <w:sz w:val="20"/>
                <w:szCs w:val="20"/>
              </w:rPr>
              <w:t>-</w:t>
            </w:r>
          </w:p>
        </w:tc>
      </w:tr>
    </w:tbl>
    <w:p w:rsidR="00FE4102" w:rsidRDefault="00FE4102" w:rsidP="00FE4102">
      <w:pPr>
        <w:widowControl w:val="0"/>
        <w:suppressAutoHyphens/>
        <w:spacing w:after="0" w:line="240" w:lineRule="auto"/>
        <w:rPr>
          <w:rFonts w:eastAsia="Lucida Sans Unicode"/>
          <w:bCs/>
          <w:kern w:val="1"/>
          <w:lang w:eastAsia="hi-IN" w:bidi="hi-IN"/>
        </w:rPr>
      </w:pPr>
    </w:p>
    <w:p w:rsidR="00DE297B" w:rsidRPr="00DC4D2B" w:rsidRDefault="00DE297B" w:rsidP="00DC4D2B">
      <w:pPr>
        <w:widowControl w:val="0"/>
        <w:numPr>
          <w:ilvl w:val="1"/>
          <w:numId w:val="32"/>
        </w:numPr>
        <w:suppressAutoHyphens/>
        <w:spacing w:after="0"/>
        <w:rPr>
          <w:rFonts w:ascii="Palatino Linotype" w:hAnsi="Palatino Linotype"/>
          <w:b/>
          <w:sz w:val="24"/>
          <w:szCs w:val="24"/>
        </w:rPr>
      </w:pPr>
      <w:r w:rsidRPr="00DC4D2B">
        <w:rPr>
          <w:rFonts w:ascii="Palatino Linotype" w:hAnsi="Palatino Linotype"/>
          <w:b/>
          <w:sz w:val="24"/>
          <w:szCs w:val="24"/>
        </w:rPr>
        <w:t>A tantárgy értékelésének módja</w:t>
      </w:r>
    </w:p>
    <w:p w:rsidR="00FE4102" w:rsidRPr="00DC4D2B" w:rsidRDefault="00FE4102" w:rsidP="00DC4D2B">
      <w:pPr>
        <w:pStyle w:val="Listaszerbekezds"/>
        <w:widowControl w:val="0"/>
        <w:suppressAutoHyphens/>
        <w:spacing w:before="120"/>
        <w:ind w:left="360"/>
        <w:rPr>
          <w:rFonts w:ascii="Palatino Linotype" w:hAnsi="Palatino Linotype"/>
          <w:bCs/>
          <w:kern w:val="1"/>
          <w:sz w:val="24"/>
          <w:szCs w:val="24"/>
          <w:lang w:eastAsia="hi-IN" w:bidi="hi-IN"/>
        </w:rPr>
      </w:pPr>
      <w:r w:rsidRPr="00DC4D2B">
        <w:rPr>
          <w:rFonts w:ascii="Palatino Linotype" w:hAnsi="Palatino Linotype"/>
          <w:bCs/>
          <w:kern w:val="1"/>
          <w:sz w:val="24"/>
          <w:szCs w:val="24"/>
          <w:lang w:eastAsia="hi-IN" w:bidi="hi-IN"/>
        </w:rPr>
        <w:t>A nemzeti köznevelésről szóló 2011. évi CXC. törvény. 54. § (2) a</w:t>
      </w:r>
      <w:r w:rsidR="00D22F47" w:rsidRPr="00DC4D2B">
        <w:rPr>
          <w:rFonts w:ascii="Palatino Linotype" w:hAnsi="Palatino Linotype"/>
          <w:bCs/>
          <w:kern w:val="1"/>
          <w:sz w:val="24"/>
          <w:szCs w:val="24"/>
          <w:lang w:eastAsia="hi-IN" w:bidi="hi-IN"/>
        </w:rPr>
        <w:t>) pontja szerinti értékeléssel.</w:t>
      </w:r>
    </w:p>
    <w:p w:rsidR="00DE297B" w:rsidRDefault="00DE297B" w:rsidP="00DE297B">
      <w:pPr>
        <w:ind w:left="540"/>
        <w:jc w:val="both"/>
        <w:rPr>
          <w:rFonts w:ascii="Palatino Linotype" w:hAnsi="Palatino Linotype"/>
          <w:iCs/>
        </w:rPr>
      </w:pPr>
    </w:p>
    <w:p w:rsidR="00DE297B" w:rsidRPr="00DC4D2B" w:rsidRDefault="00DE297B" w:rsidP="00307518">
      <w:pPr>
        <w:widowControl w:val="0"/>
        <w:numPr>
          <w:ilvl w:val="0"/>
          <w:numId w:val="32"/>
        </w:numPr>
        <w:suppressAutoHyphens/>
        <w:spacing w:after="0" w:line="240" w:lineRule="auto"/>
        <w:rPr>
          <w:rFonts w:ascii="Palatino Linotype" w:hAnsi="Palatino Linotype"/>
          <w:b/>
          <w:color w:val="000000"/>
          <w:sz w:val="24"/>
          <w:szCs w:val="24"/>
        </w:rPr>
      </w:pPr>
      <w:r w:rsidRPr="00DC4D2B">
        <w:rPr>
          <w:rFonts w:ascii="Palatino Linotype" w:hAnsi="Palatino Linotype"/>
          <w:b/>
          <w:color w:val="000000"/>
          <w:sz w:val="24"/>
          <w:szCs w:val="24"/>
        </w:rPr>
        <w:t>Jogi ismeretek tantárgy</w:t>
      </w:r>
      <w:r w:rsidRPr="00DC4D2B">
        <w:rPr>
          <w:rFonts w:ascii="Palatino Linotype" w:hAnsi="Palatino Linotype"/>
          <w:b/>
          <w:color w:val="000000"/>
          <w:sz w:val="24"/>
          <w:szCs w:val="24"/>
        </w:rPr>
        <w:tab/>
      </w:r>
      <w:r w:rsidRPr="00DC4D2B">
        <w:rPr>
          <w:rFonts w:ascii="Palatino Linotype" w:hAnsi="Palatino Linotype"/>
          <w:b/>
          <w:color w:val="000000"/>
          <w:sz w:val="24"/>
          <w:szCs w:val="24"/>
        </w:rPr>
        <w:tab/>
      </w:r>
      <w:r w:rsidRPr="00DC4D2B">
        <w:rPr>
          <w:rFonts w:ascii="Palatino Linotype" w:hAnsi="Palatino Linotype"/>
          <w:b/>
          <w:color w:val="000000"/>
          <w:sz w:val="24"/>
          <w:szCs w:val="24"/>
        </w:rPr>
        <w:tab/>
      </w:r>
      <w:r w:rsidRPr="00DC4D2B">
        <w:rPr>
          <w:rFonts w:ascii="Palatino Linotype" w:hAnsi="Palatino Linotype"/>
          <w:b/>
          <w:color w:val="000000"/>
          <w:sz w:val="24"/>
          <w:szCs w:val="24"/>
        </w:rPr>
        <w:tab/>
      </w:r>
      <w:r w:rsidRPr="00DC4D2B">
        <w:rPr>
          <w:rFonts w:ascii="Palatino Linotype" w:hAnsi="Palatino Linotype"/>
          <w:b/>
          <w:color w:val="000000"/>
          <w:sz w:val="24"/>
          <w:szCs w:val="24"/>
        </w:rPr>
        <w:tab/>
      </w:r>
      <w:r w:rsidR="00A4570F" w:rsidRPr="00DC4D2B">
        <w:rPr>
          <w:rFonts w:ascii="Palatino Linotype" w:hAnsi="Palatino Linotype"/>
          <w:b/>
          <w:color w:val="000000"/>
          <w:sz w:val="24"/>
          <w:szCs w:val="24"/>
        </w:rPr>
        <w:tab/>
        <w:t xml:space="preserve">    </w:t>
      </w:r>
      <w:r w:rsidR="00DC4D2B">
        <w:rPr>
          <w:rFonts w:ascii="Palatino Linotype" w:hAnsi="Palatino Linotype"/>
          <w:b/>
          <w:color w:val="000000"/>
          <w:sz w:val="24"/>
          <w:szCs w:val="24"/>
        </w:rPr>
        <w:t xml:space="preserve"> </w:t>
      </w:r>
      <w:r w:rsidRPr="00DC4D2B">
        <w:rPr>
          <w:rFonts w:ascii="Palatino Linotype" w:hAnsi="Palatino Linotype"/>
          <w:b/>
          <w:color w:val="000000"/>
          <w:sz w:val="24"/>
          <w:szCs w:val="24"/>
        </w:rPr>
        <w:t xml:space="preserve">    </w:t>
      </w:r>
      <w:r w:rsidR="00B71002" w:rsidRPr="00DC4D2B">
        <w:rPr>
          <w:rFonts w:ascii="Palatino Linotype" w:hAnsi="Palatino Linotype"/>
          <w:b/>
          <w:color w:val="000000"/>
          <w:sz w:val="24"/>
          <w:szCs w:val="24"/>
        </w:rPr>
        <w:t>90</w:t>
      </w:r>
      <w:r w:rsidRPr="00DC4D2B">
        <w:rPr>
          <w:rFonts w:ascii="Palatino Linotype" w:hAnsi="Palatino Linotype"/>
          <w:b/>
          <w:color w:val="000000"/>
          <w:sz w:val="24"/>
          <w:szCs w:val="24"/>
        </w:rPr>
        <w:t xml:space="preserve"> óra/</w:t>
      </w:r>
      <w:r w:rsidR="00A4570F" w:rsidRPr="00DC4D2B">
        <w:rPr>
          <w:rFonts w:ascii="Palatino Linotype" w:hAnsi="Palatino Linotype"/>
          <w:b/>
          <w:color w:val="000000"/>
          <w:sz w:val="24"/>
          <w:szCs w:val="24"/>
        </w:rPr>
        <w:t>90</w:t>
      </w:r>
      <w:r w:rsidRPr="00DC4D2B">
        <w:rPr>
          <w:rFonts w:ascii="Palatino Linotype" w:hAnsi="Palatino Linotype"/>
          <w:b/>
          <w:color w:val="000000"/>
          <w:sz w:val="24"/>
          <w:szCs w:val="24"/>
        </w:rPr>
        <w:t xml:space="preserve"> óra </w:t>
      </w:r>
      <w:r w:rsidR="006D2044" w:rsidRPr="00DC4D2B">
        <w:rPr>
          <w:rFonts w:ascii="Palatino Linotype" w:hAnsi="Palatino Linotype"/>
          <w:b/>
          <w:color w:val="000000"/>
          <w:sz w:val="24"/>
          <w:szCs w:val="24"/>
        </w:rPr>
        <w:t>*</w:t>
      </w:r>
    </w:p>
    <w:p w:rsidR="0058067E" w:rsidRDefault="006D2044" w:rsidP="00673592">
      <w:pPr>
        <w:spacing w:after="0" w:line="240" w:lineRule="auto"/>
        <w:jc w:val="right"/>
        <w:rPr>
          <w:rFonts w:ascii="Palatino Linotype" w:hAnsi="Palatino Linotype"/>
          <w:sz w:val="20"/>
          <w:szCs w:val="20"/>
        </w:rPr>
      </w:pPr>
      <w:r>
        <w:rPr>
          <w:rFonts w:ascii="Palatino Linotype" w:hAnsi="Palatino Linotype"/>
          <w:sz w:val="20"/>
          <w:szCs w:val="20"/>
        </w:rPr>
        <w:t>*</w:t>
      </w:r>
      <w:r w:rsidR="0058067E" w:rsidRPr="00014447">
        <w:rPr>
          <w:rFonts w:ascii="Palatino Linotype" w:hAnsi="Palatino Linotype"/>
          <w:sz w:val="20"/>
          <w:szCs w:val="20"/>
        </w:rPr>
        <w:t>9-13. évfolyamon megszervezett képzés/13. és 14. évfolyamon megszervezett képzés</w:t>
      </w:r>
    </w:p>
    <w:p w:rsidR="00A43C6D" w:rsidRPr="00DC4D2B" w:rsidRDefault="00A43C6D" w:rsidP="00DC4D2B">
      <w:pPr>
        <w:spacing w:after="0" w:line="240" w:lineRule="auto"/>
        <w:ind w:left="9360"/>
        <w:jc w:val="right"/>
        <w:rPr>
          <w:rFonts w:ascii="Palatino Linotype" w:hAnsi="Palatino Linotype"/>
          <w:sz w:val="24"/>
          <w:szCs w:val="24"/>
        </w:rPr>
      </w:pPr>
    </w:p>
    <w:p w:rsidR="00DE297B" w:rsidRPr="00DC4D2B" w:rsidRDefault="00DE297B" w:rsidP="00DC4D2B">
      <w:pPr>
        <w:widowControl w:val="0"/>
        <w:numPr>
          <w:ilvl w:val="1"/>
          <w:numId w:val="32"/>
        </w:numPr>
        <w:suppressAutoHyphens/>
        <w:spacing w:after="0" w:line="240" w:lineRule="auto"/>
        <w:rPr>
          <w:rFonts w:ascii="Palatino Linotype" w:hAnsi="Palatino Linotype"/>
          <w:b/>
          <w:color w:val="000000"/>
          <w:sz w:val="24"/>
          <w:szCs w:val="24"/>
        </w:rPr>
      </w:pPr>
      <w:r w:rsidRPr="00DC4D2B">
        <w:rPr>
          <w:rFonts w:ascii="Palatino Linotype" w:hAnsi="Palatino Linotype"/>
          <w:b/>
          <w:color w:val="000000"/>
          <w:sz w:val="24"/>
          <w:szCs w:val="24"/>
        </w:rPr>
        <w:t>A tantárgy tanításának célja</w:t>
      </w:r>
      <w:r w:rsidRPr="00DC4D2B">
        <w:rPr>
          <w:rFonts w:ascii="Palatino Linotype" w:hAnsi="Palatino Linotype"/>
          <w:b/>
          <w:color w:val="000000"/>
          <w:sz w:val="24"/>
          <w:szCs w:val="24"/>
        </w:rPr>
        <w:tab/>
      </w:r>
    </w:p>
    <w:p w:rsidR="00DE297B" w:rsidRPr="00DC4D2B" w:rsidRDefault="00DE297B" w:rsidP="00DC4D2B">
      <w:pPr>
        <w:tabs>
          <w:tab w:val="left" w:pos="1620"/>
        </w:tabs>
        <w:autoSpaceDE w:val="0"/>
        <w:autoSpaceDN w:val="0"/>
        <w:adjustRightInd w:val="0"/>
        <w:spacing w:after="0"/>
        <w:ind w:left="360"/>
        <w:jc w:val="both"/>
        <w:rPr>
          <w:rFonts w:ascii="Palatino Linotype" w:hAnsi="Palatino Linotype"/>
          <w:sz w:val="24"/>
          <w:szCs w:val="24"/>
        </w:rPr>
      </w:pPr>
      <w:r w:rsidRPr="00DC4D2B">
        <w:rPr>
          <w:rFonts w:ascii="Palatino Linotype" w:hAnsi="Palatino Linotype"/>
          <w:sz w:val="24"/>
          <w:szCs w:val="24"/>
        </w:rPr>
        <w:t>A Jogi ismeretek elméleti oktatásának alapvető célja, hogy a tanulók megismerjék a jogi alapfogalmakat, a jogforrásokat</w:t>
      </w:r>
      <w:r w:rsidR="00354E30" w:rsidRPr="00DC4D2B">
        <w:rPr>
          <w:rFonts w:ascii="Palatino Linotype" w:hAnsi="Palatino Linotype"/>
          <w:sz w:val="24"/>
          <w:szCs w:val="24"/>
        </w:rPr>
        <w:t>,</w:t>
      </w:r>
      <w:r w:rsidRPr="00DC4D2B">
        <w:rPr>
          <w:rFonts w:ascii="Palatino Linotype" w:hAnsi="Palatino Linotype"/>
          <w:sz w:val="24"/>
          <w:szCs w:val="24"/>
        </w:rPr>
        <w:t xml:space="preserve"> valamint a jogszabályi hierarchiát. Legyenek tisztában a közigazgatási eljárással, a munkajog és a gazdasági jog alapvető jellemzőivel, valamint a szerződésben foglalt kötelezettségekkel. Biztonsággal kezeljék felhasználói szinten a jogszabályi nyelvezetet.</w:t>
      </w:r>
    </w:p>
    <w:p w:rsidR="00A43C6D" w:rsidRPr="00DC4D2B" w:rsidRDefault="00A43C6D" w:rsidP="00DC4D2B">
      <w:pPr>
        <w:spacing w:after="0"/>
        <w:rPr>
          <w:rFonts w:ascii="Palatino Linotype" w:hAnsi="Palatino Linotype"/>
          <w:b/>
          <w:color w:val="0070C0"/>
          <w:sz w:val="24"/>
          <w:szCs w:val="24"/>
        </w:rPr>
      </w:pPr>
    </w:p>
    <w:p w:rsidR="00DE297B" w:rsidRPr="00DC4D2B" w:rsidRDefault="00D22F47" w:rsidP="00DC4D2B">
      <w:pPr>
        <w:widowControl w:val="0"/>
        <w:numPr>
          <w:ilvl w:val="1"/>
          <w:numId w:val="32"/>
        </w:numPr>
        <w:suppressAutoHyphens/>
        <w:spacing w:after="0" w:line="240" w:lineRule="auto"/>
        <w:rPr>
          <w:rFonts w:ascii="Palatino Linotype" w:hAnsi="Palatino Linotype"/>
          <w:b/>
          <w:color w:val="000000"/>
          <w:sz w:val="24"/>
          <w:szCs w:val="24"/>
        </w:rPr>
      </w:pPr>
      <w:r w:rsidRPr="00DC4D2B">
        <w:rPr>
          <w:rFonts w:ascii="Palatino Linotype" w:hAnsi="Palatino Linotype"/>
          <w:b/>
          <w:color w:val="000000"/>
          <w:sz w:val="24"/>
          <w:szCs w:val="24"/>
        </w:rPr>
        <w:t>Kapcsolódó közismereti, szakmai tartalmak</w:t>
      </w:r>
    </w:p>
    <w:p w:rsidR="00D22F47" w:rsidRPr="00DC4D2B" w:rsidRDefault="00D22F47" w:rsidP="00DC4D2B">
      <w:pPr>
        <w:autoSpaceDE w:val="0"/>
        <w:autoSpaceDN w:val="0"/>
        <w:adjustRightInd w:val="0"/>
        <w:spacing w:after="0"/>
        <w:ind w:left="360"/>
        <w:jc w:val="both"/>
        <w:rPr>
          <w:rFonts w:ascii="Palatino Linotype" w:hAnsi="Palatino Linotype"/>
          <w:kern w:val="1"/>
          <w:sz w:val="24"/>
          <w:szCs w:val="24"/>
          <w:lang w:eastAsia="hi-IN" w:bidi="hi-IN"/>
        </w:rPr>
      </w:pPr>
      <w:r w:rsidRPr="00DC4D2B">
        <w:rPr>
          <w:rFonts w:ascii="Palatino Linotype" w:hAnsi="Palatino Linotype"/>
          <w:sz w:val="24"/>
          <w:szCs w:val="24"/>
        </w:rPr>
        <w:t>A tantárgy az adott évfolyamba lépés feltételeiként megjelölt közismereti és szakmai tartalmakra épül.</w:t>
      </w:r>
    </w:p>
    <w:p w:rsidR="00DE297B" w:rsidRPr="00DC4D2B" w:rsidRDefault="00DE297B" w:rsidP="00DC4D2B">
      <w:pPr>
        <w:spacing w:after="0"/>
        <w:rPr>
          <w:rFonts w:ascii="Palatino Linotype" w:hAnsi="Palatino Linotype"/>
          <w:b/>
          <w:bCs/>
          <w:iCs/>
          <w:sz w:val="24"/>
          <w:szCs w:val="24"/>
        </w:rPr>
      </w:pPr>
    </w:p>
    <w:p w:rsidR="00DE297B" w:rsidRPr="00DC4D2B" w:rsidRDefault="00D22F47" w:rsidP="00DC4D2B">
      <w:pPr>
        <w:widowControl w:val="0"/>
        <w:numPr>
          <w:ilvl w:val="1"/>
          <w:numId w:val="32"/>
        </w:numPr>
        <w:suppressAutoHyphens/>
        <w:spacing w:after="0" w:line="240" w:lineRule="auto"/>
        <w:rPr>
          <w:rFonts w:ascii="Palatino Linotype" w:hAnsi="Palatino Linotype"/>
          <w:b/>
          <w:color w:val="000000"/>
          <w:sz w:val="24"/>
          <w:szCs w:val="24"/>
        </w:rPr>
      </w:pPr>
      <w:r w:rsidRPr="00DC4D2B">
        <w:rPr>
          <w:rFonts w:ascii="Palatino Linotype" w:hAnsi="Palatino Linotype"/>
          <w:b/>
          <w:color w:val="000000"/>
          <w:sz w:val="24"/>
          <w:szCs w:val="24"/>
        </w:rPr>
        <w:t>Témakörök</w:t>
      </w:r>
    </w:p>
    <w:p w:rsidR="00DE297B" w:rsidRPr="00DC4D2B" w:rsidRDefault="00DE297B" w:rsidP="00DC4D2B">
      <w:pPr>
        <w:spacing w:after="0"/>
        <w:rPr>
          <w:rFonts w:ascii="Palatino Linotype" w:hAnsi="Palatino Linotype"/>
          <w:b/>
          <w:bCs/>
          <w:iCs/>
          <w:sz w:val="24"/>
          <w:szCs w:val="24"/>
        </w:rPr>
      </w:pPr>
    </w:p>
    <w:p w:rsidR="00DE297B" w:rsidRPr="00DC4D2B" w:rsidRDefault="00DE297B" w:rsidP="00DC4D2B">
      <w:pPr>
        <w:widowControl w:val="0"/>
        <w:numPr>
          <w:ilvl w:val="2"/>
          <w:numId w:val="32"/>
        </w:numPr>
        <w:suppressAutoHyphens/>
        <w:spacing w:after="0" w:line="240" w:lineRule="auto"/>
        <w:rPr>
          <w:rFonts w:ascii="Palatino Linotype" w:hAnsi="Palatino Linotype"/>
          <w:b/>
          <w:color w:val="000000"/>
          <w:sz w:val="24"/>
          <w:szCs w:val="24"/>
        </w:rPr>
      </w:pPr>
      <w:r w:rsidRPr="00DC4D2B">
        <w:rPr>
          <w:rFonts w:ascii="Palatino Linotype" w:hAnsi="Palatino Linotype"/>
          <w:b/>
          <w:color w:val="000000"/>
          <w:sz w:val="24"/>
          <w:szCs w:val="24"/>
        </w:rPr>
        <w:t>A jogszabályok érvényessége, hatálya, jogágak</w:t>
      </w:r>
      <w:r w:rsidRPr="00DC4D2B">
        <w:rPr>
          <w:rFonts w:ascii="Palatino Linotype" w:hAnsi="Palatino Linotype"/>
          <w:b/>
          <w:color w:val="000000"/>
          <w:sz w:val="24"/>
          <w:szCs w:val="24"/>
        </w:rPr>
        <w:tab/>
        <w:t xml:space="preserve">          </w:t>
      </w:r>
      <w:r w:rsidR="00A43C6D" w:rsidRPr="00DC4D2B">
        <w:rPr>
          <w:rFonts w:ascii="Palatino Linotype" w:hAnsi="Palatino Linotype"/>
          <w:b/>
          <w:color w:val="000000"/>
          <w:sz w:val="24"/>
          <w:szCs w:val="24"/>
        </w:rPr>
        <w:t>45</w:t>
      </w:r>
      <w:r w:rsidRPr="00DC4D2B">
        <w:rPr>
          <w:rFonts w:ascii="Palatino Linotype" w:hAnsi="Palatino Linotype"/>
          <w:b/>
          <w:color w:val="000000"/>
          <w:sz w:val="24"/>
          <w:szCs w:val="24"/>
        </w:rPr>
        <w:t xml:space="preserve"> óra/</w:t>
      </w:r>
      <w:r w:rsidR="00A4570F" w:rsidRPr="00DC4D2B">
        <w:rPr>
          <w:rFonts w:ascii="Palatino Linotype" w:hAnsi="Palatino Linotype"/>
          <w:b/>
          <w:color w:val="000000"/>
          <w:sz w:val="24"/>
          <w:szCs w:val="24"/>
        </w:rPr>
        <w:t>45</w:t>
      </w:r>
      <w:r w:rsidRPr="00DC4D2B">
        <w:rPr>
          <w:rFonts w:ascii="Palatino Linotype" w:hAnsi="Palatino Linotype"/>
          <w:b/>
          <w:color w:val="000000"/>
          <w:sz w:val="24"/>
          <w:szCs w:val="24"/>
        </w:rPr>
        <w:t xml:space="preserve"> óra</w:t>
      </w:r>
      <w:r w:rsidR="00441934" w:rsidRPr="00DC4D2B">
        <w:rPr>
          <w:rFonts w:ascii="Palatino Linotype" w:hAnsi="Palatino Linotype"/>
          <w:b/>
          <w:color w:val="000000"/>
          <w:sz w:val="24"/>
          <w:szCs w:val="24"/>
        </w:rPr>
        <w:t xml:space="preserve"> </w:t>
      </w:r>
    </w:p>
    <w:p w:rsidR="00DE297B" w:rsidRPr="00DC4D2B" w:rsidRDefault="00DE297B" w:rsidP="00DC4D2B">
      <w:pPr>
        <w:autoSpaceDE w:val="0"/>
        <w:autoSpaceDN w:val="0"/>
        <w:adjustRightInd w:val="0"/>
        <w:spacing w:after="0"/>
        <w:ind w:firstLine="708"/>
        <w:jc w:val="both"/>
        <w:rPr>
          <w:rFonts w:ascii="Palatino Linotype" w:hAnsi="Palatino Linotype"/>
          <w:sz w:val="24"/>
          <w:szCs w:val="24"/>
        </w:rPr>
      </w:pPr>
      <w:r w:rsidRPr="00DC4D2B">
        <w:rPr>
          <w:rFonts w:ascii="Palatino Linotype" w:hAnsi="Palatino Linotype"/>
          <w:sz w:val="24"/>
          <w:szCs w:val="24"/>
        </w:rPr>
        <w:t xml:space="preserve">A jog, a jogszabályi hierarchia fogalma. </w:t>
      </w:r>
    </w:p>
    <w:p w:rsidR="00DE297B" w:rsidRPr="00DC4D2B" w:rsidRDefault="00DE297B" w:rsidP="00DC4D2B">
      <w:pPr>
        <w:autoSpaceDE w:val="0"/>
        <w:autoSpaceDN w:val="0"/>
        <w:adjustRightInd w:val="0"/>
        <w:spacing w:after="0"/>
        <w:ind w:firstLine="708"/>
        <w:jc w:val="both"/>
        <w:rPr>
          <w:rFonts w:ascii="Palatino Linotype" w:hAnsi="Palatino Linotype"/>
          <w:sz w:val="24"/>
          <w:szCs w:val="24"/>
        </w:rPr>
      </w:pPr>
      <w:r w:rsidRPr="00DC4D2B">
        <w:rPr>
          <w:rFonts w:ascii="Palatino Linotype" w:hAnsi="Palatino Linotype"/>
          <w:sz w:val="24"/>
          <w:szCs w:val="24"/>
        </w:rPr>
        <w:t xml:space="preserve">Jogszabályok érvényessége, hatálya, jogágak, jogforrások. </w:t>
      </w:r>
    </w:p>
    <w:p w:rsidR="00DE297B" w:rsidRPr="00DC4D2B" w:rsidRDefault="00DE297B" w:rsidP="00DC4D2B">
      <w:pPr>
        <w:autoSpaceDE w:val="0"/>
        <w:autoSpaceDN w:val="0"/>
        <w:adjustRightInd w:val="0"/>
        <w:spacing w:after="0"/>
        <w:ind w:firstLine="708"/>
        <w:jc w:val="both"/>
        <w:rPr>
          <w:rFonts w:ascii="Palatino Linotype" w:hAnsi="Palatino Linotype"/>
          <w:sz w:val="24"/>
          <w:szCs w:val="24"/>
        </w:rPr>
      </w:pPr>
      <w:r w:rsidRPr="00DC4D2B">
        <w:rPr>
          <w:rFonts w:ascii="Palatino Linotype" w:hAnsi="Palatino Linotype"/>
          <w:sz w:val="24"/>
          <w:szCs w:val="24"/>
        </w:rPr>
        <w:t>A tulajdonjog, kötelmi jog, gazdasági jog alapvető jellemzői.</w:t>
      </w:r>
    </w:p>
    <w:p w:rsidR="00DE297B" w:rsidRPr="00DC4D2B" w:rsidRDefault="00DE297B" w:rsidP="00DC4D2B">
      <w:pPr>
        <w:spacing w:after="0"/>
        <w:ind w:left="360" w:firstLine="348"/>
        <w:jc w:val="both"/>
        <w:rPr>
          <w:rFonts w:ascii="Palatino Linotype" w:hAnsi="Palatino Linotype"/>
          <w:sz w:val="24"/>
          <w:szCs w:val="24"/>
        </w:rPr>
      </w:pPr>
      <w:r w:rsidRPr="00DC4D2B">
        <w:rPr>
          <w:rFonts w:ascii="Palatino Linotype" w:hAnsi="Palatino Linotype"/>
          <w:sz w:val="24"/>
          <w:szCs w:val="24"/>
        </w:rPr>
        <w:t>A jogképesség, cselekvőképesség fogalma.</w:t>
      </w:r>
    </w:p>
    <w:p w:rsidR="00DE297B" w:rsidRPr="00DC4D2B" w:rsidRDefault="00DE297B" w:rsidP="00DC4D2B">
      <w:pPr>
        <w:autoSpaceDE w:val="0"/>
        <w:autoSpaceDN w:val="0"/>
        <w:adjustRightInd w:val="0"/>
        <w:spacing w:after="0"/>
        <w:ind w:left="708"/>
        <w:jc w:val="both"/>
        <w:rPr>
          <w:rFonts w:ascii="Palatino Linotype" w:hAnsi="Palatino Linotype"/>
          <w:sz w:val="24"/>
          <w:szCs w:val="24"/>
        </w:rPr>
      </w:pPr>
      <w:r w:rsidRPr="00DC4D2B">
        <w:rPr>
          <w:rFonts w:ascii="Palatino Linotype" w:hAnsi="Palatino Linotype"/>
          <w:sz w:val="24"/>
          <w:szCs w:val="24"/>
        </w:rPr>
        <w:t>Az Alaptörvényben biztosított alapvető állampolgári jogok és kötelességek.</w:t>
      </w:r>
    </w:p>
    <w:p w:rsidR="00DE297B" w:rsidRPr="00DC4D2B" w:rsidRDefault="00DE297B" w:rsidP="00DC4D2B">
      <w:pPr>
        <w:autoSpaceDE w:val="0"/>
        <w:autoSpaceDN w:val="0"/>
        <w:adjustRightInd w:val="0"/>
        <w:spacing w:after="0"/>
        <w:ind w:firstLine="708"/>
        <w:jc w:val="both"/>
        <w:rPr>
          <w:rFonts w:ascii="Palatino Linotype" w:hAnsi="Palatino Linotype"/>
          <w:sz w:val="24"/>
          <w:szCs w:val="24"/>
        </w:rPr>
      </w:pPr>
      <w:r w:rsidRPr="00DC4D2B">
        <w:rPr>
          <w:rFonts w:ascii="Palatino Linotype" w:hAnsi="Palatino Linotype"/>
          <w:sz w:val="24"/>
          <w:szCs w:val="24"/>
        </w:rPr>
        <w:t>A magyar közjogi rendszer, önkormányzati rendszer felépítése.</w:t>
      </w:r>
    </w:p>
    <w:p w:rsidR="00DE297B" w:rsidRPr="00DC4D2B" w:rsidRDefault="00DE297B" w:rsidP="00DC4D2B">
      <w:pPr>
        <w:autoSpaceDE w:val="0"/>
        <w:autoSpaceDN w:val="0"/>
        <w:adjustRightInd w:val="0"/>
        <w:spacing w:after="0"/>
        <w:ind w:firstLine="708"/>
        <w:jc w:val="both"/>
        <w:rPr>
          <w:rFonts w:ascii="Palatino Linotype" w:hAnsi="Palatino Linotype"/>
          <w:sz w:val="24"/>
          <w:szCs w:val="24"/>
        </w:rPr>
      </w:pPr>
      <w:r w:rsidRPr="00DC4D2B">
        <w:rPr>
          <w:rFonts w:ascii="Palatino Linotype" w:hAnsi="Palatino Linotype"/>
          <w:sz w:val="24"/>
          <w:szCs w:val="24"/>
        </w:rPr>
        <w:t>Közigazgatási eljárás</w:t>
      </w:r>
      <w:r w:rsidR="00B87074" w:rsidRPr="00DC4D2B">
        <w:rPr>
          <w:rFonts w:ascii="Palatino Linotype" w:hAnsi="Palatino Linotype"/>
          <w:sz w:val="24"/>
          <w:szCs w:val="24"/>
        </w:rPr>
        <w:t>.</w:t>
      </w:r>
    </w:p>
    <w:p w:rsidR="00DE297B" w:rsidRPr="00DC4D2B" w:rsidRDefault="00DE297B" w:rsidP="00DC4D2B">
      <w:pPr>
        <w:autoSpaceDE w:val="0"/>
        <w:autoSpaceDN w:val="0"/>
        <w:adjustRightInd w:val="0"/>
        <w:spacing w:after="0"/>
        <w:ind w:left="709"/>
        <w:jc w:val="both"/>
        <w:rPr>
          <w:rFonts w:ascii="Palatino Linotype" w:hAnsi="Palatino Linotype"/>
          <w:sz w:val="24"/>
          <w:szCs w:val="24"/>
        </w:rPr>
      </w:pPr>
      <w:r w:rsidRPr="00DC4D2B">
        <w:rPr>
          <w:rFonts w:ascii="Palatino Linotype" w:hAnsi="Palatino Linotype"/>
          <w:sz w:val="24"/>
          <w:szCs w:val="24"/>
        </w:rPr>
        <w:t>A polgári jog fogalma, alapvető jellemzői</w:t>
      </w:r>
      <w:r w:rsidR="00B87074" w:rsidRPr="00DC4D2B">
        <w:rPr>
          <w:rFonts w:ascii="Palatino Linotype" w:hAnsi="Palatino Linotype"/>
          <w:sz w:val="24"/>
          <w:szCs w:val="24"/>
        </w:rPr>
        <w:t>; a jogképesség, cselekvőképesség fogalma.</w:t>
      </w:r>
    </w:p>
    <w:p w:rsidR="00DE297B" w:rsidRPr="00DC4D2B" w:rsidRDefault="00DE297B" w:rsidP="00DC4D2B">
      <w:pPr>
        <w:autoSpaceDE w:val="0"/>
        <w:autoSpaceDN w:val="0"/>
        <w:adjustRightInd w:val="0"/>
        <w:spacing w:after="0"/>
        <w:ind w:firstLine="708"/>
        <w:jc w:val="both"/>
        <w:rPr>
          <w:rFonts w:ascii="Palatino Linotype" w:hAnsi="Palatino Linotype"/>
          <w:sz w:val="24"/>
          <w:szCs w:val="24"/>
        </w:rPr>
      </w:pPr>
      <w:r w:rsidRPr="00DC4D2B">
        <w:rPr>
          <w:rFonts w:ascii="Palatino Linotype" w:hAnsi="Palatino Linotype"/>
          <w:sz w:val="24"/>
          <w:szCs w:val="24"/>
        </w:rPr>
        <w:t>Alapvető munkajogi szabályok.</w:t>
      </w:r>
    </w:p>
    <w:p w:rsidR="00DE297B" w:rsidRPr="00DC4D2B" w:rsidRDefault="00DE297B" w:rsidP="00DC4D2B">
      <w:pPr>
        <w:autoSpaceDE w:val="0"/>
        <w:autoSpaceDN w:val="0"/>
        <w:adjustRightInd w:val="0"/>
        <w:spacing w:after="0"/>
        <w:ind w:firstLine="708"/>
        <w:jc w:val="both"/>
        <w:rPr>
          <w:rFonts w:ascii="Palatino Linotype" w:hAnsi="Palatino Linotype"/>
          <w:sz w:val="24"/>
          <w:szCs w:val="24"/>
        </w:rPr>
      </w:pPr>
      <w:r w:rsidRPr="00DC4D2B">
        <w:rPr>
          <w:rFonts w:ascii="Palatino Linotype" w:hAnsi="Palatino Linotype"/>
          <w:sz w:val="24"/>
          <w:szCs w:val="24"/>
        </w:rPr>
        <w:t>Jogérvényesítés típusai.</w:t>
      </w:r>
    </w:p>
    <w:p w:rsidR="00B87074" w:rsidRPr="00DC4D2B" w:rsidRDefault="00B87074" w:rsidP="00DC4D2B">
      <w:pPr>
        <w:autoSpaceDE w:val="0"/>
        <w:autoSpaceDN w:val="0"/>
        <w:adjustRightInd w:val="0"/>
        <w:spacing w:after="0"/>
        <w:ind w:firstLine="708"/>
        <w:jc w:val="both"/>
        <w:rPr>
          <w:rFonts w:ascii="Palatino Linotype" w:hAnsi="Palatino Linotype"/>
          <w:sz w:val="24"/>
          <w:szCs w:val="24"/>
        </w:rPr>
      </w:pPr>
      <w:r w:rsidRPr="00DC4D2B">
        <w:rPr>
          <w:rFonts w:ascii="Palatino Linotype" w:hAnsi="Palatino Linotype"/>
          <w:sz w:val="24"/>
          <w:szCs w:val="24"/>
        </w:rPr>
        <w:t>A tulajdonjog, kötelmi jog, gazdasági jog alapvető jellemzői.</w:t>
      </w:r>
    </w:p>
    <w:p w:rsidR="00B87074" w:rsidRPr="00DC4D2B" w:rsidRDefault="00B87074" w:rsidP="00DC4D2B">
      <w:pPr>
        <w:autoSpaceDE w:val="0"/>
        <w:autoSpaceDN w:val="0"/>
        <w:adjustRightInd w:val="0"/>
        <w:spacing w:after="0"/>
        <w:ind w:firstLine="708"/>
        <w:jc w:val="both"/>
        <w:rPr>
          <w:rFonts w:ascii="Palatino Linotype" w:hAnsi="Palatino Linotype"/>
          <w:sz w:val="24"/>
          <w:szCs w:val="24"/>
        </w:rPr>
      </w:pPr>
      <w:r w:rsidRPr="00DC4D2B">
        <w:rPr>
          <w:rFonts w:ascii="Palatino Linotype" w:hAnsi="Palatino Linotype"/>
          <w:sz w:val="24"/>
          <w:szCs w:val="24"/>
        </w:rPr>
        <w:t>Alapvető munkajogi szabályok.</w:t>
      </w:r>
    </w:p>
    <w:p w:rsidR="00B87074" w:rsidRPr="00DC4D2B" w:rsidRDefault="00B87074" w:rsidP="00DC4D2B">
      <w:pPr>
        <w:autoSpaceDE w:val="0"/>
        <w:autoSpaceDN w:val="0"/>
        <w:adjustRightInd w:val="0"/>
        <w:spacing w:after="0"/>
        <w:ind w:firstLine="708"/>
        <w:jc w:val="both"/>
        <w:rPr>
          <w:rFonts w:ascii="Palatino Linotype" w:hAnsi="Palatino Linotype"/>
          <w:sz w:val="24"/>
          <w:szCs w:val="24"/>
        </w:rPr>
      </w:pPr>
      <w:r w:rsidRPr="00DC4D2B">
        <w:rPr>
          <w:rFonts w:ascii="Palatino Linotype" w:hAnsi="Palatino Linotype"/>
          <w:sz w:val="24"/>
          <w:szCs w:val="24"/>
        </w:rPr>
        <w:t>Jogérvényesítés.</w:t>
      </w:r>
    </w:p>
    <w:p w:rsidR="00B87074" w:rsidRPr="00DC4D2B" w:rsidRDefault="00B87074" w:rsidP="00DC4D2B">
      <w:pPr>
        <w:autoSpaceDE w:val="0"/>
        <w:autoSpaceDN w:val="0"/>
        <w:adjustRightInd w:val="0"/>
        <w:spacing w:after="0"/>
        <w:ind w:firstLine="708"/>
        <w:jc w:val="both"/>
        <w:rPr>
          <w:rFonts w:ascii="Palatino Linotype" w:hAnsi="Palatino Linotype"/>
          <w:sz w:val="24"/>
          <w:szCs w:val="24"/>
        </w:rPr>
      </w:pPr>
      <w:r w:rsidRPr="00DC4D2B">
        <w:rPr>
          <w:rFonts w:ascii="Palatino Linotype" w:hAnsi="Palatino Linotype"/>
          <w:sz w:val="24"/>
          <w:szCs w:val="24"/>
        </w:rPr>
        <w:t>Az Európai Unió legfontosabb szervei, feladatai.</w:t>
      </w:r>
    </w:p>
    <w:p w:rsidR="00B87074" w:rsidRPr="00DC4D2B" w:rsidRDefault="00B87074" w:rsidP="00DC4D2B">
      <w:pPr>
        <w:autoSpaceDE w:val="0"/>
        <w:autoSpaceDN w:val="0"/>
        <w:adjustRightInd w:val="0"/>
        <w:spacing w:after="0"/>
        <w:ind w:firstLine="708"/>
        <w:jc w:val="both"/>
        <w:rPr>
          <w:rFonts w:ascii="Palatino Linotype" w:hAnsi="Palatino Linotype"/>
          <w:sz w:val="24"/>
          <w:szCs w:val="24"/>
        </w:rPr>
      </w:pPr>
      <w:r w:rsidRPr="00DC4D2B">
        <w:rPr>
          <w:rFonts w:ascii="Palatino Linotype" w:hAnsi="Palatino Linotype"/>
          <w:sz w:val="24"/>
          <w:szCs w:val="24"/>
        </w:rPr>
        <w:t>Magyarország EU-tagsága előnyei és hátrányai.</w:t>
      </w:r>
    </w:p>
    <w:p w:rsidR="00DE297B" w:rsidRPr="00DC4D2B" w:rsidRDefault="00DE297B" w:rsidP="00DC4D2B">
      <w:pPr>
        <w:spacing w:after="0"/>
        <w:jc w:val="both"/>
        <w:rPr>
          <w:rFonts w:ascii="Palatino Linotype" w:hAnsi="Palatino Linotype"/>
          <w:b/>
          <w:sz w:val="24"/>
          <w:szCs w:val="24"/>
        </w:rPr>
      </w:pPr>
    </w:p>
    <w:p w:rsidR="00DE297B" w:rsidRPr="00DC4D2B" w:rsidRDefault="00DE297B" w:rsidP="00DC4D2B">
      <w:pPr>
        <w:widowControl w:val="0"/>
        <w:numPr>
          <w:ilvl w:val="2"/>
          <w:numId w:val="32"/>
        </w:numPr>
        <w:suppressAutoHyphens/>
        <w:spacing w:after="0" w:line="240" w:lineRule="auto"/>
        <w:rPr>
          <w:rFonts w:ascii="Palatino Linotype" w:hAnsi="Palatino Linotype"/>
          <w:b/>
          <w:sz w:val="24"/>
          <w:szCs w:val="24"/>
        </w:rPr>
      </w:pPr>
      <w:r w:rsidRPr="00DC4D2B">
        <w:rPr>
          <w:rFonts w:ascii="Palatino Linotype" w:hAnsi="Palatino Linotype"/>
          <w:b/>
          <w:color w:val="000000"/>
          <w:sz w:val="24"/>
          <w:szCs w:val="24"/>
        </w:rPr>
        <w:t>Szerződésfajták, szerződéskötés követelményei</w:t>
      </w:r>
      <w:r w:rsidRPr="00DC4D2B">
        <w:rPr>
          <w:rFonts w:ascii="Palatino Linotype" w:hAnsi="Palatino Linotype"/>
          <w:b/>
          <w:sz w:val="24"/>
          <w:szCs w:val="24"/>
        </w:rPr>
        <w:tab/>
        <w:t xml:space="preserve">        </w:t>
      </w:r>
      <w:r w:rsidR="00DC4D2B">
        <w:rPr>
          <w:rFonts w:ascii="Palatino Linotype" w:hAnsi="Palatino Linotype"/>
          <w:b/>
          <w:sz w:val="24"/>
          <w:szCs w:val="24"/>
        </w:rPr>
        <w:t xml:space="preserve">   </w:t>
      </w:r>
      <w:r w:rsidRPr="00DC4D2B">
        <w:rPr>
          <w:rFonts w:ascii="Palatino Linotype" w:hAnsi="Palatino Linotype"/>
          <w:b/>
          <w:sz w:val="24"/>
          <w:szCs w:val="24"/>
        </w:rPr>
        <w:t xml:space="preserve"> </w:t>
      </w:r>
      <w:r w:rsidR="00A43C6D" w:rsidRPr="00DC4D2B">
        <w:rPr>
          <w:rFonts w:ascii="Palatino Linotype" w:hAnsi="Palatino Linotype"/>
          <w:b/>
          <w:sz w:val="24"/>
          <w:szCs w:val="24"/>
        </w:rPr>
        <w:t>45</w:t>
      </w:r>
      <w:r w:rsidRPr="00DC4D2B">
        <w:rPr>
          <w:rFonts w:ascii="Palatino Linotype" w:hAnsi="Palatino Linotype"/>
          <w:b/>
          <w:sz w:val="24"/>
          <w:szCs w:val="24"/>
        </w:rPr>
        <w:t xml:space="preserve"> óra/</w:t>
      </w:r>
      <w:r w:rsidR="00A4570F" w:rsidRPr="00DC4D2B">
        <w:rPr>
          <w:rFonts w:ascii="Palatino Linotype" w:hAnsi="Palatino Linotype"/>
          <w:b/>
          <w:sz w:val="24"/>
          <w:szCs w:val="24"/>
        </w:rPr>
        <w:t>45</w:t>
      </w:r>
      <w:r w:rsidRPr="00DC4D2B">
        <w:rPr>
          <w:rFonts w:ascii="Palatino Linotype" w:hAnsi="Palatino Linotype"/>
          <w:b/>
          <w:sz w:val="24"/>
          <w:szCs w:val="24"/>
        </w:rPr>
        <w:t>óra</w:t>
      </w:r>
      <w:r w:rsidR="00441934" w:rsidRPr="00DC4D2B">
        <w:rPr>
          <w:rFonts w:ascii="Palatino Linotype" w:hAnsi="Palatino Linotype"/>
          <w:b/>
          <w:sz w:val="24"/>
          <w:szCs w:val="24"/>
        </w:rPr>
        <w:t xml:space="preserve"> </w:t>
      </w:r>
    </w:p>
    <w:p w:rsidR="00DE297B" w:rsidRPr="00DC4D2B" w:rsidRDefault="00DE297B" w:rsidP="00DC4D2B">
      <w:pPr>
        <w:autoSpaceDE w:val="0"/>
        <w:autoSpaceDN w:val="0"/>
        <w:adjustRightInd w:val="0"/>
        <w:spacing w:after="0"/>
        <w:ind w:firstLine="708"/>
        <w:jc w:val="both"/>
        <w:rPr>
          <w:rFonts w:ascii="Palatino Linotype" w:hAnsi="Palatino Linotype"/>
          <w:sz w:val="24"/>
          <w:szCs w:val="24"/>
        </w:rPr>
      </w:pPr>
      <w:r w:rsidRPr="00DC4D2B">
        <w:rPr>
          <w:rFonts w:ascii="Palatino Linotype" w:hAnsi="Palatino Linotype"/>
          <w:sz w:val="24"/>
          <w:szCs w:val="24"/>
        </w:rPr>
        <w:t xml:space="preserve">A szerződés fogalma, fajtái. </w:t>
      </w:r>
    </w:p>
    <w:p w:rsidR="00DE297B" w:rsidRPr="00DC4D2B" w:rsidRDefault="00DE297B" w:rsidP="00DC4D2B">
      <w:pPr>
        <w:autoSpaceDE w:val="0"/>
        <w:autoSpaceDN w:val="0"/>
        <w:adjustRightInd w:val="0"/>
        <w:spacing w:after="0"/>
        <w:ind w:firstLine="708"/>
        <w:jc w:val="both"/>
        <w:rPr>
          <w:rFonts w:ascii="Palatino Linotype" w:hAnsi="Palatino Linotype"/>
          <w:sz w:val="24"/>
          <w:szCs w:val="24"/>
        </w:rPr>
      </w:pPr>
      <w:r w:rsidRPr="00DC4D2B">
        <w:rPr>
          <w:rFonts w:ascii="Palatino Linotype" w:hAnsi="Palatino Linotype"/>
          <w:sz w:val="24"/>
          <w:szCs w:val="24"/>
        </w:rPr>
        <w:t>A szerződéskötés szabályai.</w:t>
      </w:r>
    </w:p>
    <w:p w:rsidR="00B87074" w:rsidRPr="00DC4D2B" w:rsidRDefault="00B87074" w:rsidP="00DC4D2B">
      <w:pPr>
        <w:autoSpaceDE w:val="0"/>
        <w:autoSpaceDN w:val="0"/>
        <w:adjustRightInd w:val="0"/>
        <w:spacing w:after="0"/>
        <w:ind w:firstLine="708"/>
        <w:jc w:val="both"/>
        <w:rPr>
          <w:rFonts w:ascii="Palatino Linotype" w:hAnsi="Palatino Linotype"/>
          <w:sz w:val="24"/>
          <w:szCs w:val="24"/>
        </w:rPr>
      </w:pPr>
      <w:r w:rsidRPr="00DC4D2B">
        <w:rPr>
          <w:rFonts w:ascii="Palatino Linotype" w:hAnsi="Palatino Linotype"/>
          <w:sz w:val="24"/>
          <w:szCs w:val="24"/>
        </w:rPr>
        <w:t>Szerződés fajtái, a szerződés főbb követelményei.</w:t>
      </w:r>
    </w:p>
    <w:p w:rsidR="00DE297B" w:rsidRPr="00DC4D2B" w:rsidRDefault="00DE297B" w:rsidP="00DC4D2B">
      <w:pPr>
        <w:autoSpaceDE w:val="0"/>
        <w:autoSpaceDN w:val="0"/>
        <w:adjustRightInd w:val="0"/>
        <w:spacing w:after="0"/>
        <w:ind w:firstLine="708"/>
        <w:jc w:val="both"/>
        <w:rPr>
          <w:rFonts w:ascii="Palatino Linotype" w:hAnsi="Palatino Linotype"/>
          <w:sz w:val="24"/>
          <w:szCs w:val="24"/>
        </w:rPr>
      </w:pPr>
      <w:r w:rsidRPr="00DC4D2B">
        <w:rPr>
          <w:rFonts w:ascii="Palatino Linotype" w:hAnsi="Palatino Linotype"/>
          <w:sz w:val="24"/>
          <w:szCs w:val="24"/>
        </w:rPr>
        <w:t>Munka- és személyüggyel kapcsolatos dokumentáció fajtái.</w:t>
      </w:r>
    </w:p>
    <w:p w:rsidR="00DE297B" w:rsidRPr="00DC4D2B" w:rsidRDefault="00DE297B" w:rsidP="00DC4D2B">
      <w:pPr>
        <w:autoSpaceDE w:val="0"/>
        <w:autoSpaceDN w:val="0"/>
        <w:adjustRightInd w:val="0"/>
        <w:spacing w:after="0"/>
        <w:ind w:firstLine="708"/>
        <w:jc w:val="both"/>
        <w:rPr>
          <w:rFonts w:ascii="Palatino Linotype" w:hAnsi="Palatino Linotype"/>
          <w:sz w:val="24"/>
          <w:szCs w:val="24"/>
        </w:rPr>
      </w:pPr>
      <w:r w:rsidRPr="00DC4D2B">
        <w:rPr>
          <w:rFonts w:ascii="Palatino Linotype" w:hAnsi="Palatino Linotype"/>
          <w:sz w:val="24"/>
          <w:szCs w:val="24"/>
        </w:rPr>
        <w:t>Munkavégzésre vonatkozó jogi előírások csoportosítása.</w:t>
      </w:r>
    </w:p>
    <w:p w:rsidR="00DE297B" w:rsidRPr="00DC4D2B" w:rsidRDefault="00DE297B" w:rsidP="00DC4D2B">
      <w:pPr>
        <w:autoSpaceDE w:val="0"/>
        <w:autoSpaceDN w:val="0"/>
        <w:adjustRightInd w:val="0"/>
        <w:spacing w:after="0"/>
        <w:ind w:firstLine="708"/>
        <w:jc w:val="both"/>
        <w:rPr>
          <w:rFonts w:ascii="Palatino Linotype" w:hAnsi="Palatino Linotype"/>
          <w:sz w:val="24"/>
          <w:szCs w:val="24"/>
        </w:rPr>
      </w:pPr>
      <w:r w:rsidRPr="00DC4D2B">
        <w:rPr>
          <w:rFonts w:ascii="Palatino Linotype" w:hAnsi="Palatino Linotype"/>
          <w:sz w:val="24"/>
          <w:szCs w:val="24"/>
        </w:rPr>
        <w:t>Pályázati dokumentáció formai követelményei.</w:t>
      </w:r>
    </w:p>
    <w:p w:rsidR="00DE297B" w:rsidRPr="00DC4D2B" w:rsidRDefault="00DE297B" w:rsidP="00DC4D2B">
      <w:pPr>
        <w:autoSpaceDE w:val="0"/>
        <w:autoSpaceDN w:val="0"/>
        <w:adjustRightInd w:val="0"/>
        <w:spacing w:after="0"/>
        <w:ind w:firstLine="708"/>
        <w:jc w:val="both"/>
        <w:rPr>
          <w:rFonts w:ascii="Palatino Linotype" w:hAnsi="Palatino Linotype"/>
          <w:sz w:val="24"/>
          <w:szCs w:val="24"/>
        </w:rPr>
      </w:pPr>
      <w:r w:rsidRPr="00DC4D2B">
        <w:rPr>
          <w:rFonts w:ascii="Palatino Linotype" w:hAnsi="Palatino Linotype"/>
          <w:sz w:val="24"/>
          <w:szCs w:val="24"/>
        </w:rPr>
        <w:t>Szerződésszegés esetei, jogkövetkezményei.</w:t>
      </w:r>
    </w:p>
    <w:p w:rsidR="00DE297B" w:rsidRPr="00DC4D2B" w:rsidRDefault="00DE297B" w:rsidP="00DC4D2B">
      <w:pPr>
        <w:autoSpaceDE w:val="0"/>
        <w:autoSpaceDN w:val="0"/>
        <w:adjustRightInd w:val="0"/>
        <w:spacing w:after="0"/>
        <w:ind w:firstLine="708"/>
        <w:jc w:val="both"/>
        <w:rPr>
          <w:rFonts w:ascii="Palatino Linotype" w:hAnsi="Palatino Linotype"/>
          <w:b/>
          <w:sz w:val="24"/>
          <w:szCs w:val="24"/>
        </w:rPr>
      </w:pPr>
      <w:r w:rsidRPr="00DC4D2B">
        <w:rPr>
          <w:rFonts w:ascii="Palatino Linotype" w:hAnsi="Palatino Linotype"/>
          <w:sz w:val="24"/>
          <w:szCs w:val="24"/>
        </w:rPr>
        <w:t xml:space="preserve"> </w:t>
      </w:r>
    </w:p>
    <w:p w:rsidR="00DE297B" w:rsidRPr="002D2797" w:rsidRDefault="00D22F47" w:rsidP="00DC4D2B">
      <w:pPr>
        <w:widowControl w:val="0"/>
        <w:numPr>
          <w:ilvl w:val="1"/>
          <w:numId w:val="32"/>
        </w:numPr>
        <w:suppressAutoHyphens/>
        <w:spacing w:after="0" w:line="240" w:lineRule="auto"/>
        <w:rPr>
          <w:rFonts w:ascii="Palatino Linotype" w:hAnsi="Palatino Linotype"/>
          <w:b/>
          <w:i/>
          <w:sz w:val="24"/>
          <w:szCs w:val="24"/>
        </w:rPr>
      </w:pPr>
      <w:r w:rsidRPr="002D2797">
        <w:rPr>
          <w:rFonts w:ascii="Palatino Linotype" w:hAnsi="Palatino Linotype"/>
          <w:b/>
          <w:i/>
          <w:sz w:val="24"/>
          <w:szCs w:val="24"/>
        </w:rPr>
        <w:t xml:space="preserve">A képzés javasolt </w:t>
      </w:r>
      <w:r w:rsidR="00DE297B" w:rsidRPr="002D2797">
        <w:rPr>
          <w:rFonts w:ascii="Palatino Linotype" w:hAnsi="Palatino Linotype"/>
          <w:b/>
          <w:i/>
          <w:sz w:val="24"/>
          <w:szCs w:val="24"/>
        </w:rPr>
        <w:t>helysz</w:t>
      </w:r>
      <w:r w:rsidRPr="002D2797">
        <w:rPr>
          <w:rFonts w:ascii="Palatino Linotype" w:hAnsi="Palatino Linotype"/>
          <w:b/>
          <w:i/>
          <w:sz w:val="24"/>
          <w:szCs w:val="24"/>
        </w:rPr>
        <w:t>íne (ajánlás)</w:t>
      </w:r>
    </w:p>
    <w:p w:rsidR="00DE297B" w:rsidRPr="002D2797" w:rsidRDefault="00DE297B" w:rsidP="00DC4D2B">
      <w:pPr>
        <w:pStyle w:val="Cmsor6"/>
        <w:spacing w:before="120" w:after="0" w:line="360" w:lineRule="auto"/>
        <w:ind w:firstLine="431"/>
        <w:rPr>
          <w:rFonts w:ascii="Palatino Linotype" w:hAnsi="Palatino Linotype"/>
          <w:b w:val="0"/>
          <w:i/>
          <w:sz w:val="24"/>
          <w:szCs w:val="24"/>
        </w:rPr>
      </w:pPr>
      <w:r w:rsidRPr="002D2797">
        <w:rPr>
          <w:rFonts w:ascii="Palatino Linotype" w:hAnsi="Palatino Linotype"/>
          <w:b w:val="0"/>
          <w:i/>
          <w:sz w:val="24"/>
          <w:szCs w:val="24"/>
        </w:rPr>
        <w:t xml:space="preserve">Tanterem </w:t>
      </w:r>
    </w:p>
    <w:p w:rsidR="00DC4D2B" w:rsidRPr="002D2797" w:rsidRDefault="00DC4D2B" w:rsidP="00DC4D2B">
      <w:pPr>
        <w:rPr>
          <w:i/>
        </w:rPr>
      </w:pPr>
    </w:p>
    <w:p w:rsidR="00DE297B" w:rsidRPr="00DC4D2B" w:rsidRDefault="00DE297B" w:rsidP="00DC4D2B">
      <w:pPr>
        <w:widowControl w:val="0"/>
        <w:numPr>
          <w:ilvl w:val="1"/>
          <w:numId w:val="32"/>
        </w:numPr>
        <w:suppressAutoHyphens/>
        <w:spacing w:after="0" w:line="240" w:lineRule="auto"/>
        <w:rPr>
          <w:rFonts w:ascii="Palatino Linotype" w:hAnsi="Palatino Linotype"/>
          <w:b/>
          <w:sz w:val="24"/>
          <w:szCs w:val="24"/>
        </w:rPr>
      </w:pPr>
      <w:r w:rsidRPr="00DC4D2B">
        <w:rPr>
          <w:rFonts w:ascii="Palatino Linotype" w:hAnsi="Palatino Linotype"/>
          <w:b/>
          <w:sz w:val="24"/>
          <w:szCs w:val="24"/>
        </w:rPr>
        <w:t>A tantárgy elsajátítása során alkalmazott sajátos módszerek, tanulói tevékenységformák</w:t>
      </w:r>
      <w:r w:rsidR="003613CD" w:rsidRPr="00DC4D2B">
        <w:rPr>
          <w:rFonts w:ascii="Palatino Linotype" w:hAnsi="Palatino Linotype"/>
          <w:b/>
          <w:sz w:val="24"/>
          <w:szCs w:val="24"/>
        </w:rPr>
        <w:t xml:space="preserve"> </w:t>
      </w:r>
      <w:r w:rsidR="003613CD" w:rsidRPr="00DC4D2B">
        <w:rPr>
          <w:rFonts w:ascii="Palatino Linotype" w:hAnsi="Palatino Linotype"/>
          <w:b/>
          <w:i/>
          <w:sz w:val="24"/>
          <w:szCs w:val="24"/>
        </w:rPr>
        <w:t>(ajánlás)</w:t>
      </w:r>
    </w:p>
    <w:p w:rsidR="00DC4D2B" w:rsidRPr="00DC4D2B" w:rsidRDefault="00DC4D2B" w:rsidP="00DC4D2B">
      <w:pPr>
        <w:widowControl w:val="0"/>
        <w:suppressAutoHyphens/>
        <w:spacing w:after="0" w:line="240" w:lineRule="auto"/>
        <w:ind w:left="792"/>
        <w:rPr>
          <w:rFonts w:ascii="Palatino Linotype" w:hAnsi="Palatino Linotype"/>
          <w:b/>
          <w:sz w:val="24"/>
          <w:szCs w:val="24"/>
        </w:rPr>
      </w:pPr>
    </w:p>
    <w:p w:rsidR="00D22F47" w:rsidRPr="00DC4D2B" w:rsidRDefault="00D22F47" w:rsidP="00DC4D2B">
      <w:pPr>
        <w:widowControl w:val="0"/>
        <w:numPr>
          <w:ilvl w:val="2"/>
          <w:numId w:val="32"/>
        </w:numPr>
        <w:suppressAutoHyphens/>
        <w:spacing w:after="0" w:line="240" w:lineRule="auto"/>
        <w:rPr>
          <w:rFonts w:ascii="Palatino Linotype" w:hAnsi="Palatino Linotype"/>
          <w:b/>
          <w:bCs/>
          <w:i/>
          <w:sz w:val="24"/>
          <w:szCs w:val="24"/>
        </w:rPr>
      </w:pPr>
      <w:r w:rsidRPr="00DC4D2B">
        <w:rPr>
          <w:rFonts w:ascii="Palatino Linotype" w:hAnsi="Palatino Linotype"/>
          <w:b/>
          <w:bCs/>
          <w:i/>
          <w:sz w:val="24"/>
          <w:szCs w:val="24"/>
        </w:rPr>
        <w:t>A tantárgy elsajátítása során alkalmazható sajátos módszerek (ajánlás)</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4"/>
        <w:gridCol w:w="2800"/>
        <w:gridCol w:w="945"/>
        <w:gridCol w:w="945"/>
        <w:gridCol w:w="945"/>
        <w:gridCol w:w="2659"/>
      </w:tblGrid>
      <w:tr w:rsidR="00D22F47" w:rsidRPr="008B7D14" w:rsidTr="00D22F47">
        <w:trPr>
          <w:jc w:val="center"/>
        </w:trPr>
        <w:tc>
          <w:tcPr>
            <w:tcW w:w="994" w:type="dxa"/>
            <w:vMerge w:val="restart"/>
            <w:vAlign w:val="center"/>
          </w:tcPr>
          <w:p w:rsidR="00D22F47" w:rsidRPr="008B7D14" w:rsidRDefault="00D22F47" w:rsidP="00DC4D2B">
            <w:pPr>
              <w:spacing w:after="0" w:line="240" w:lineRule="auto"/>
              <w:jc w:val="center"/>
              <w:rPr>
                <w:rFonts w:ascii="Palatino Linotype" w:hAnsi="Palatino Linotype"/>
                <w:b/>
                <w:sz w:val="20"/>
                <w:szCs w:val="20"/>
              </w:rPr>
            </w:pPr>
            <w:r w:rsidRPr="008B7D14">
              <w:rPr>
                <w:rFonts w:ascii="Palatino Linotype" w:hAnsi="Palatino Linotype"/>
                <w:b/>
                <w:sz w:val="20"/>
                <w:szCs w:val="20"/>
              </w:rPr>
              <w:t>Sorszám</w:t>
            </w:r>
          </w:p>
        </w:tc>
        <w:tc>
          <w:tcPr>
            <w:tcW w:w="2800" w:type="dxa"/>
            <w:vMerge w:val="restart"/>
            <w:vAlign w:val="center"/>
          </w:tcPr>
          <w:p w:rsidR="00D22F47" w:rsidRDefault="00D22F47" w:rsidP="00D22F47">
            <w:pPr>
              <w:spacing w:after="0" w:line="240" w:lineRule="auto"/>
              <w:jc w:val="center"/>
              <w:rPr>
                <w:rFonts w:ascii="Palatino Linotype" w:hAnsi="Palatino Linotype"/>
                <w:b/>
                <w:sz w:val="20"/>
                <w:szCs w:val="20"/>
              </w:rPr>
            </w:pPr>
            <w:r w:rsidRPr="008B7D14">
              <w:rPr>
                <w:rFonts w:ascii="Palatino Linotype" w:hAnsi="Palatino Linotype"/>
                <w:b/>
                <w:sz w:val="20"/>
                <w:szCs w:val="20"/>
              </w:rPr>
              <w:t xml:space="preserve">Alkalmazott oktatási </w:t>
            </w:r>
          </w:p>
          <w:p w:rsidR="00D22F47" w:rsidRPr="008B7D14" w:rsidRDefault="00D22F47" w:rsidP="00D22F47">
            <w:pPr>
              <w:spacing w:after="0" w:line="240" w:lineRule="auto"/>
              <w:jc w:val="center"/>
              <w:rPr>
                <w:rFonts w:ascii="Palatino Linotype" w:hAnsi="Palatino Linotype"/>
                <w:b/>
                <w:sz w:val="20"/>
                <w:szCs w:val="20"/>
              </w:rPr>
            </w:pPr>
            <w:r>
              <w:rPr>
                <w:rFonts w:ascii="Palatino Linotype" w:hAnsi="Palatino Linotype"/>
                <w:b/>
                <w:sz w:val="20"/>
                <w:szCs w:val="20"/>
              </w:rPr>
              <w:t>m</w:t>
            </w:r>
            <w:r w:rsidRPr="008B7D14">
              <w:rPr>
                <w:rFonts w:ascii="Palatino Linotype" w:hAnsi="Palatino Linotype"/>
                <w:b/>
                <w:sz w:val="20"/>
                <w:szCs w:val="20"/>
              </w:rPr>
              <w:t>ódszer neve</w:t>
            </w:r>
          </w:p>
        </w:tc>
        <w:tc>
          <w:tcPr>
            <w:tcW w:w="2835" w:type="dxa"/>
            <w:gridSpan w:val="3"/>
            <w:vAlign w:val="center"/>
          </w:tcPr>
          <w:p w:rsidR="00D22F47" w:rsidRPr="008B7D14" w:rsidRDefault="00D22F47" w:rsidP="00D22F47">
            <w:pPr>
              <w:spacing w:after="0" w:line="240" w:lineRule="auto"/>
              <w:jc w:val="center"/>
              <w:rPr>
                <w:rFonts w:ascii="Palatino Linotype" w:hAnsi="Palatino Linotype"/>
                <w:b/>
                <w:sz w:val="20"/>
                <w:szCs w:val="20"/>
              </w:rPr>
            </w:pPr>
            <w:r w:rsidRPr="008B7D14">
              <w:rPr>
                <w:rFonts w:ascii="Palatino Linotype" w:hAnsi="Palatino Linotype"/>
                <w:b/>
                <w:sz w:val="20"/>
                <w:szCs w:val="20"/>
              </w:rPr>
              <w:t>A tanulói tevékenység szervezeti kerete</w:t>
            </w:r>
          </w:p>
        </w:tc>
        <w:tc>
          <w:tcPr>
            <w:tcW w:w="2659" w:type="dxa"/>
            <w:vMerge w:val="restart"/>
            <w:vAlign w:val="center"/>
          </w:tcPr>
          <w:p w:rsidR="00D22F47" w:rsidRPr="008B7D14" w:rsidRDefault="00D22F47" w:rsidP="00D22F47">
            <w:pPr>
              <w:spacing w:after="0" w:line="240" w:lineRule="auto"/>
              <w:jc w:val="center"/>
              <w:rPr>
                <w:rFonts w:ascii="Palatino Linotype" w:hAnsi="Palatino Linotype"/>
                <w:b/>
                <w:sz w:val="20"/>
                <w:szCs w:val="20"/>
              </w:rPr>
            </w:pPr>
            <w:r>
              <w:rPr>
                <w:rFonts w:ascii="Palatino Linotype" w:hAnsi="Palatino Linotype"/>
                <w:b/>
                <w:sz w:val="20"/>
                <w:szCs w:val="20"/>
              </w:rPr>
              <w:t>Alkalmazandó eszközök és felszerelések</w:t>
            </w:r>
            <w:r w:rsidRPr="00FE5532">
              <w:rPr>
                <w:rFonts w:ascii="Palatino Linotype" w:hAnsi="Palatino Linotype"/>
                <w:b/>
                <w:sz w:val="20"/>
                <w:szCs w:val="20"/>
              </w:rPr>
              <w:t xml:space="preserve"> (</w:t>
            </w:r>
            <w:r>
              <w:rPr>
                <w:rFonts w:ascii="Palatino Linotype" w:hAnsi="Palatino Linotype"/>
                <w:b/>
                <w:sz w:val="20"/>
                <w:szCs w:val="20"/>
              </w:rPr>
              <w:t>SZVK</w:t>
            </w:r>
            <w:r w:rsidRPr="00FE5532">
              <w:rPr>
                <w:rFonts w:ascii="Palatino Linotype" w:hAnsi="Palatino Linotype"/>
                <w:b/>
                <w:sz w:val="20"/>
                <w:szCs w:val="20"/>
              </w:rPr>
              <w:t xml:space="preserve"> 6. pont</w:t>
            </w:r>
            <w:r>
              <w:rPr>
                <w:rFonts w:ascii="Palatino Linotype" w:hAnsi="Palatino Linotype"/>
                <w:b/>
                <w:sz w:val="20"/>
                <w:szCs w:val="20"/>
              </w:rPr>
              <w:t xml:space="preserve"> lebontása, pontosítása</w:t>
            </w:r>
            <w:r w:rsidRPr="00FE5532">
              <w:rPr>
                <w:rFonts w:ascii="Palatino Linotype" w:hAnsi="Palatino Linotype"/>
                <w:b/>
                <w:sz w:val="20"/>
                <w:szCs w:val="20"/>
              </w:rPr>
              <w:t>)</w:t>
            </w:r>
          </w:p>
        </w:tc>
      </w:tr>
      <w:tr w:rsidR="00D22F47" w:rsidRPr="008B7D14" w:rsidTr="00D22F47">
        <w:trPr>
          <w:jc w:val="center"/>
        </w:trPr>
        <w:tc>
          <w:tcPr>
            <w:tcW w:w="994" w:type="dxa"/>
            <w:vMerge/>
            <w:vAlign w:val="center"/>
          </w:tcPr>
          <w:p w:rsidR="00D22F47" w:rsidRPr="008B7D14" w:rsidRDefault="00D22F47" w:rsidP="00D22F47">
            <w:pPr>
              <w:spacing w:after="0" w:line="240" w:lineRule="auto"/>
              <w:jc w:val="center"/>
              <w:rPr>
                <w:rFonts w:ascii="Palatino Linotype" w:hAnsi="Palatino Linotype"/>
                <w:b/>
                <w:sz w:val="20"/>
                <w:szCs w:val="20"/>
              </w:rPr>
            </w:pPr>
          </w:p>
        </w:tc>
        <w:tc>
          <w:tcPr>
            <w:tcW w:w="2800" w:type="dxa"/>
            <w:vMerge/>
            <w:vAlign w:val="center"/>
          </w:tcPr>
          <w:p w:rsidR="00D22F47" w:rsidRPr="008B7D14" w:rsidRDefault="00D22F47" w:rsidP="00D22F47">
            <w:pPr>
              <w:spacing w:after="0" w:line="240" w:lineRule="auto"/>
              <w:rPr>
                <w:rFonts w:ascii="Palatino Linotype" w:hAnsi="Palatino Linotype"/>
                <w:b/>
                <w:sz w:val="20"/>
                <w:szCs w:val="20"/>
              </w:rPr>
            </w:pPr>
          </w:p>
        </w:tc>
        <w:tc>
          <w:tcPr>
            <w:tcW w:w="945" w:type="dxa"/>
            <w:vAlign w:val="center"/>
          </w:tcPr>
          <w:p w:rsidR="00D22F47" w:rsidRPr="008B7D14" w:rsidRDefault="00D22F47" w:rsidP="00D22F47">
            <w:pPr>
              <w:spacing w:after="0" w:line="240" w:lineRule="auto"/>
              <w:jc w:val="center"/>
              <w:rPr>
                <w:rFonts w:ascii="Palatino Linotype" w:hAnsi="Palatino Linotype"/>
                <w:b/>
                <w:sz w:val="20"/>
                <w:szCs w:val="20"/>
              </w:rPr>
            </w:pPr>
            <w:r w:rsidRPr="008B7D14">
              <w:rPr>
                <w:rFonts w:ascii="Palatino Linotype" w:hAnsi="Palatino Linotype"/>
                <w:b/>
                <w:sz w:val="20"/>
                <w:szCs w:val="20"/>
              </w:rPr>
              <w:t>egyéni</w:t>
            </w:r>
          </w:p>
        </w:tc>
        <w:tc>
          <w:tcPr>
            <w:tcW w:w="945" w:type="dxa"/>
            <w:vAlign w:val="center"/>
          </w:tcPr>
          <w:p w:rsidR="00D22F47" w:rsidRPr="008B7D14" w:rsidRDefault="00D22F47" w:rsidP="00D22F47">
            <w:pPr>
              <w:spacing w:after="0" w:line="240" w:lineRule="auto"/>
              <w:jc w:val="center"/>
              <w:rPr>
                <w:rFonts w:ascii="Palatino Linotype" w:hAnsi="Palatino Linotype"/>
                <w:b/>
                <w:sz w:val="20"/>
                <w:szCs w:val="20"/>
              </w:rPr>
            </w:pPr>
            <w:r w:rsidRPr="008B7D14">
              <w:rPr>
                <w:rFonts w:ascii="Palatino Linotype" w:hAnsi="Palatino Linotype"/>
                <w:b/>
                <w:sz w:val="20"/>
                <w:szCs w:val="20"/>
              </w:rPr>
              <w:t>csoport</w:t>
            </w:r>
          </w:p>
        </w:tc>
        <w:tc>
          <w:tcPr>
            <w:tcW w:w="945" w:type="dxa"/>
            <w:vAlign w:val="center"/>
          </w:tcPr>
          <w:p w:rsidR="00D22F47" w:rsidRPr="008B7D14" w:rsidRDefault="00D22F47" w:rsidP="00D22F47">
            <w:pPr>
              <w:spacing w:after="0" w:line="240" w:lineRule="auto"/>
              <w:jc w:val="center"/>
              <w:rPr>
                <w:rFonts w:ascii="Palatino Linotype" w:hAnsi="Palatino Linotype"/>
                <w:b/>
                <w:sz w:val="20"/>
                <w:szCs w:val="20"/>
              </w:rPr>
            </w:pPr>
            <w:r w:rsidRPr="008B7D14">
              <w:rPr>
                <w:rFonts w:ascii="Palatino Linotype" w:hAnsi="Palatino Linotype"/>
                <w:b/>
                <w:sz w:val="20"/>
                <w:szCs w:val="20"/>
              </w:rPr>
              <w:t>osztály</w:t>
            </w:r>
          </w:p>
        </w:tc>
        <w:tc>
          <w:tcPr>
            <w:tcW w:w="2659" w:type="dxa"/>
            <w:vMerge/>
            <w:vAlign w:val="center"/>
          </w:tcPr>
          <w:p w:rsidR="00D22F47" w:rsidRPr="008B7D14" w:rsidRDefault="00D22F47" w:rsidP="00D22F47">
            <w:pPr>
              <w:spacing w:after="0" w:line="240" w:lineRule="auto"/>
              <w:jc w:val="center"/>
              <w:rPr>
                <w:rFonts w:ascii="Palatino Linotype" w:hAnsi="Palatino Linotype"/>
                <w:b/>
                <w:sz w:val="20"/>
                <w:szCs w:val="20"/>
              </w:rPr>
            </w:pPr>
          </w:p>
        </w:tc>
      </w:tr>
      <w:tr w:rsidR="00D22F47" w:rsidRPr="008B7D14" w:rsidTr="00D22F47">
        <w:trPr>
          <w:jc w:val="center"/>
        </w:trPr>
        <w:tc>
          <w:tcPr>
            <w:tcW w:w="994" w:type="dxa"/>
            <w:vAlign w:val="center"/>
          </w:tcPr>
          <w:p w:rsidR="00D22F47" w:rsidRPr="008B7D14" w:rsidRDefault="00D22F47" w:rsidP="00D22F47">
            <w:pPr>
              <w:spacing w:after="0" w:line="240" w:lineRule="auto"/>
              <w:jc w:val="center"/>
              <w:rPr>
                <w:rFonts w:ascii="Palatino Linotype" w:hAnsi="Palatino Linotype"/>
                <w:sz w:val="20"/>
                <w:szCs w:val="20"/>
              </w:rPr>
            </w:pPr>
            <w:r w:rsidRPr="008B7D14">
              <w:rPr>
                <w:rFonts w:ascii="Palatino Linotype" w:hAnsi="Palatino Linotype"/>
                <w:sz w:val="20"/>
                <w:szCs w:val="20"/>
              </w:rPr>
              <w:t>1.1</w:t>
            </w:r>
          </w:p>
        </w:tc>
        <w:tc>
          <w:tcPr>
            <w:tcW w:w="2800" w:type="dxa"/>
            <w:vAlign w:val="center"/>
          </w:tcPr>
          <w:p w:rsidR="00D22F47" w:rsidRPr="008B7D14" w:rsidRDefault="00D22F47" w:rsidP="00D22F47">
            <w:pPr>
              <w:spacing w:after="0" w:line="240" w:lineRule="auto"/>
              <w:rPr>
                <w:rFonts w:ascii="Palatino Linotype" w:hAnsi="Palatino Linotype"/>
                <w:sz w:val="20"/>
                <w:szCs w:val="20"/>
              </w:rPr>
            </w:pPr>
            <w:r w:rsidRPr="008B7D14">
              <w:rPr>
                <w:rFonts w:ascii="Palatino Linotype" w:hAnsi="Palatino Linotype"/>
                <w:sz w:val="20"/>
                <w:szCs w:val="20"/>
              </w:rPr>
              <w:t>magyarázat</w:t>
            </w:r>
          </w:p>
        </w:tc>
        <w:tc>
          <w:tcPr>
            <w:tcW w:w="945" w:type="dxa"/>
            <w:vAlign w:val="center"/>
          </w:tcPr>
          <w:p w:rsidR="00D22F47" w:rsidRPr="008B7D14" w:rsidRDefault="00D22F47" w:rsidP="00D22F47">
            <w:pPr>
              <w:spacing w:after="0" w:line="240" w:lineRule="auto"/>
              <w:jc w:val="center"/>
              <w:rPr>
                <w:rFonts w:ascii="Palatino Linotype" w:hAnsi="Palatino Linotype"/>
                <w:sz w:val="20"/>
                <w:szCs w:val="20"/>
              </w:rPr>
            </w:pPr>
          </w:p>
        </w:tc>
        <w:tc>
          <w:tcPr>
            <w:tcW w:w="945" w:type="dxa"/>
            <w:vAlign w:val="center"/>
          </w:tcPr>
          <w:p w:rsidR="00D22F47" w:rsidRPr="008B7D14" w:rsidRDefault="00D22F47" w:rsidP="00D22F47">
            <w:pPr>
              <w:spacing w:after="0" w:line="240" w:lineRule="auto"/>
              <w:jc w:val="center"/>
              <w:rPr>
                <w:rFonts w:ascii="Palatino Linotype" w:hAnsi="Palatino Linotype"/>
                <w:sz w:val="20"/>
                <w:szCs w:val="20"/>
              </w:rPr>
            </w:pPr>
          </w:p>
        </w:tc>
        <w:tc>
          <w:tcPr>
            <w:tcW w:w="945" w:type="dxa"/>
            <w:vAlign w:val="center"/>
          </w:tcPr>
          <w:p w:rsidR="00D22F47" w:rsidRPr="008B7D14" w:rsidRDefault="00D22F47" w:rsidP="00D22F47">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659" w:type="dxa"/>
            <w:vAlign w:val="center"/>
          </w:tcPr>
          <w:p w:rsidR="00D22F47" w:rsidRPr="008B7D14" w:rsidRDefault="00D22F47" w:rsidP="00D22F47">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D22F47" w:rsidRPr="008B7D14" w:rsidTr="00D22F47">
        <w:trPr>
          <w:jc w:val="center"/>
        </w:trPr>
        <w:tc>
          <w:tcPr>
            <w:tcW w:w="994" w:type="dxa"/>
            <w:vAlign w:val="center"/>
          </w:tcPr>
          <w:p w:rsidR="00D22F47" w:rsidRPr="008B7D14" w:rsidRDefault="00D22F47" w:rsidP="00D22F47">
            <w:pPr>
              <w:spacing w:after="0" w:line="240" w:lineRule="auto"/>
              <w:jc w:val="center"/>
              <w:rPr>
                <w:rFonts w:ascii="Palatino Linotype" w:hAnsi="Palatino Linotype"/>
                <w:sz w:val="20"/>
                <w:szCs w:val="20"/>
              </w:rPr>
            </w:pPr>
            <w:r w:rsidRPr="008B7D14">
              <w:rPr>
                <w:rFonts w:ascii="Palatino Linotype" w:hAnsi="Palatino Linotype"/>
                <w:sz w:val="20"/>
                <w:szCs w:val="20"/>
              </w:rPr>
              <w:t>1.2.</w:t>
            </w:r>
          </w:p>
        </w:tc>
        <w:tc>
          <w:tcPr>
            <w:tcW w:w="2800" w:type="dxa"/>
            <w:vAlign w:val="center"/>
          </w:tcPr>
          <w:p w:rsidR="00D22F47" w:rsidRPr="008B7D14" w:rsidRDefault="00D22F47" w:rsidP="00D22F47">
            <w:pPr>
              <w:spacing w:after="0" w:line="240" w:lineRule="auto"/>
              <w:rPr>
                <w:rFonts w:ascii="Palatino Linotype" w:hAnsi="Palatino Linotype"/>
                <w:sz w:val="20"/>
                <w:szCs w:val="20"/>
              </w:rPr>
            </w:pPr>
            <w:r w:rsidRPr="008B7D14">
              <w:rPr>
                <w:rFonts w:ascii="Palatino Linotype" w:hAnsi="Palatino Linotype"/>
                <w:sz w:val="20"/>
                <w:szCs w:val="20"/>
              </w:rPr>
              <w:t>elbeszélés</w:t>
            </w:r>
          </w:p>
        </w:tc>
        <w:tc>
          <w:tcPr>
            <w:tcW w:w="945" w:type="dxa"/>
            <w:vAlign w:val="center"/>
          </w:tcPr>
          <w:p w:rsidR="00D22F47" w:rsidRPr="008B7D14" w:rsidRDefault="00D22F47" w:rsidP="00D22F47">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945" w:type="dxa"/>
            <w:vAlign w:val="center"/>
          </w:tcPr>
          <w:p w:rsidR="00D22F47" w:rsidRPr="008B7D14" w:rsidRDefault="00D22F47" w:rsidP="00D22F47">
            <w:pPr>
              <w:spacing w:after="0" w:line="240" w:lineRule="auto"/>
              <w:jc w:val="center"/>
              <w:rPr>
                <w:rFonts w:ascii="Palatino Linotype" w:hAnsi="Palatino Linotype"/>
                <w:sz w:val="20"/>
                <w:szCs w:val="20"/>
              </w:rPr>
            </w:pPr>
          </w:p>
        </w:tc>
        <w:tc>
          <w:tcPr>
            <w:tcW w:w="945" w:type="dxa"/>
            <w:vAlign w:val="center"/>
          </w:tcPr>
          <w:p w:rsidR="00D22F47" w:rsidRPr="008B7D14" w:rsidRDefault="00D22F47" w:rsidP="00D22F47">
            <w:pPr>
              <w:spacing w:after="0" w:line="240" w:lineRule="auto"/>
              <w:jc w:val="center"/>
              <w:rPr>
                <w:rFonts w:ascii="Palatino Linotype" w:hAnsi="Palatino Linotype"/>
                <w:sz w:val="20"/>
                <w:szCs w:val="20"/>
              </w:rPr>
            </w:pPr>
          </w:p>
        </w:tc>
        <w:tc>
          <w:tcPr>
            <w:tcW w:w="2659" w:type="dxa"/>
            <w:vAlign w:val="center"/>
          </w:tcPr>
          <w:p w:rsidR="00D22F47" w:rsidRPr="008B7D14" w:rsidRDefault="00D22F47" w:rsidP="00D22F47">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D22F47" w:rsidRPr="008B7D14" w:rsidTr="00D22F47">
        <w:trPr>
          <w:trHeight w:val="342"/>
          <w:jc w:val="center"/>
        </w:trPr>
        <w:tc>
          <w:tcPr>
            <w:tcW w:w="994" w:type="dxa"/>
            <w:vAlign w:val="center"/>
          </w:tcPr>
          <w:p w:rsidR="00D22F47" w:rsidRPr="008B7D14" w:rsidRDefault="00D22F47" w:rsidP="00D22F47">
            <w:pPr>
              <w:spacing w:after="0" w:line="240" w:lineRule="auto"/>
              <w:jc w:val="center"/>
              <w:rPr>
                <w:rFonts w:ascii="Palatino Linotype" w:hAnsi="Palatino Linotype"/>
                <w:sz w:val="20"/>
                <w:szCs w:val="20"/>
              </w:rPr>
            </w:pPr>
            <w:r w:rsidRPr="008B7D14">
              <w:rPr>
                <w:rFonts w:ascii="Palatino Linotype" w:hAnsi="Palatino Linotype"/>
                <w:sz w:val="20"/>
                <w:szCs w:val="20"/>
              </w:rPr>
              <w:t>1.3.</w:t>
            </w:r>
          </w:p>
        </w:tc>
        <w:tc>
          <w:tcPr>
            <w:tcW w:w="2800" w:type="dxa"/>
            <w:vAlign w:val="center"/>
          </w:tcPr>
          <w:p w:rsidR="00D22F47" w:rsidRPr="008B7D14" w:rsidRDefault="00D22F47" w:rsidP="00D22F47">
            <w:pPr>
              <w:spacing w:after="0" w:line="240" w:lineRule="auto"/>
              <w:rPr>
                <w:rFonts w:ascii="Palatino Linotype" w:hAnsi="Palatino Linotype"/>
                <w:sz w:val="20"/>
                <w:szCs w:val="20"/>
              </w:rPr>
            </w:pPr>
            <w:r w:rsidRPr="008B7D14">
              <w:rPr>
                <w:rFonts w:ascii="Palatino Linotype" w:hAnsi="Palatino Linotype"/>
                <w:sz w:val="20"/>
                <w:szCs w:val="20"/>
              </w:rPr>
              <w:t>kiselőadás</w:t>
            </w:r>
          </w:p>
        </w:tc>
        <w:tc>
          <w:tcPr>
            <w:tcW w:w="945" w:type="dxa"/>
            <w:vAlign w:val="center"/>
          </w:tcPr>
          <w:p w:rsidR="00D22F47" w:rsidRPr="008B7D14" w:rsidRDefault="00D22F47" w:rsidP="00D22F47">
            <w:pPr>
              <w:spacing w:after="0" w:line="240" w:lineRule="auto"/>
              <w:jc w:val="center"/>
              <w:rPr>
                <w:rFonts w:ascii="Palatino Linotype" w:hAnsi="Palatino Linotype"/>
                <w:sz w:val="20"/>
                <w:szCs w:val="20"/>
              </w:rPr>
            </w:pPr>
          </w:p>
        </w:tc>
        <w:tc>
          <w:tcPr>
            <w:tcW w:w="945" w:type="dxa"/>
            <w:vAlign w:val="center"/>
          </w:tcPr>
          <w:p w:rsidR="00D22F47" w:rsidRPr="008B7D14" w:rsidRDefault="00D22F47" w:rsidP="00D22F47">
            <w:pPr>
              <w:spacing w:after="0" w:line="240" w:lineRule="auto"/>
              <w:jc w:val="center"/>
              <w:rPr>
                <w:rFonts w:ascii="Palatino Linotype" w:hAnsi="Palatino Linotype"/>
                <w:sz w:val="20"/>
                <w:szCs w:val="20"/>
              </w:rPr>
            </w:pPr>
          </w:p>
        </w:tc>
        <w:tc>
          <w:tcPr>
            <w:tcW w:w="945" w:type="dxa"/>
            <w:vAlign w:val="center"/>
          </w:tcPr>
          <w:p w:rsidR="00D22F47" w:rsidRPr="008B7D14" w:rsidRDefault="00D22F47" w:rsidP="00D22F47">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659" w:type="dxa"/>
            <w:vAlign w:val="center"/>
          </w:tcPr>
          <w:p w:rsidR="00D22F47" w:rsidRPr="008B7D14" w:rsidRDefault="00D22F47" w:rsidP="00D22F47">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D22F47" w:rsidRPr="008B7D14" w:rsidTr="00D22F47">
        <w:trPr>
          <w:jc w:val="center"/>
        </w:trPr>
        <w:tc>
          <w:tcPr>
            <w:tcW w:w="994" w:type="dxa"/>
            <w:vAlign w:val="center"/>
          </w:tcPr>
          <w:p w:rsidR="00D22F47" w:rsidRPr="008B7D14" w:rsidRDefault="00D22F47" w:rsidP="00D22F47">
            <w:pPr>
              <w:spacing w:after="0" w:line="240" w:lineRule="auto"/>
              <w:jc w:val="center"/>
              <w:rPr>
                <w:rFonts w:ascii="Palatino Linotype" w:hAnsi="Palatino Linotype"/>
                <w:sz w:val="20"/>
                <w:szCs w:val="20"/>
              </w:rPr>
            </w:pPr>
            <w:r w:rsidRPr="008B7D14">
              <w:rPr>
                <w:rFonts w:ascii="Palatino Linotype" w:hAnsi="Palatino Linotype"/>
                <w:sz w:val="20"/>
                <w:szCs w:val="20"/>
              </w:rPr>
              <w:t>1.4.</w:t>
            </w:r>
          </w:p>
        </w:tc>
        <w:tc>
          <w:tcPr>
            <w:tcW w:w="2800" w:type="dxa"/>
            <w:vAlign w:val="center"/>
          </w:tcPr>
          <w:p w:rsidR="00D22F47" w:rsidRPr="008B7D14" w:rsidRDefault="00D22F47" w:rsidP="00D22F47">
            <w:pPr>
              <w:spacing w:after="0" w:line="240" w:lineRule="auto"/>
              <w:rPr>
                <w:rFonts w:ascii="Palatino Linotype" w:hAnsi="Palatino Linotype"/>
                <w:sz w:val="20"/>
                <w:szCs w:val="20"/>
              </w:rPr>
            </w:pPr>
            <w:r w:rsidRPr="008B7D14">
              <w:rPr>
                <w:rFonts w:ascii="Palatino Linotype" w:hAnsi="Palatino Linotype"/>
                <w:sz w:val="20"/>
                <w:szCs w:val="20"/>
              </w:rPr>
              <w:t>megbeszélés</w:t>
            </w:r>
          </w:p>
        </w:tc>
        <w:tc>
          <w:tcPr>
            <w:tcW w:w="945" w:type="dxa"/>
            <w:vAlign w:val="center"/>
          </w:tcPr>
          <w:p w:rsidR="00D22F47" w:rsidRPr="008B7D14" w:rsidRDefault="00D22F47" w:rsidP="00D22F47">
            <w:pPr>
              <w:spacing w:after="0" w:line="240" w:lineRule="auto"/>
              <w:jc w:val="center"/>
              <w:rPr>
                <w:rFonts w:ascii="Palatino Linotype" w:hAnsi="Palatino Linotype"/>
                <w:sz w:val="20"/>
                <w:szCs w:val="20"/>
              </w:rPr>
            </w:pPr>
          </w:p>
        </w:tc>
        <w:tc>
          <w:tcPr>
            <w:tcW w:w="945" w:type="dxa"/>
            <w:vAlign w:val="center"/>
          </w:tcPr>
          <w:p w:rsidR="00D22F47" w:rsidRPr="008B7D14" w:rsidRDefault="00D22F47" w:rsidP="00D22F47">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945" w:type="dxa"/>
            <w:vAlign w:val="center"/>
          </w:tcPr>
          <w:p w:rsidR="00D22F47" w:rsidRPr="008B7D14" w:rsidRDefault="00D22F47" w:rsidP="00D22F47">
            <w:pPr>
              <w:spacing w:after="0" w:line="240" w:lineRule="auto"/>
              <w:jc w:val="center"/>
              <w:rPr>
                <w:rFonts w:ascii="Palatino Linotype" w:hAnsi="Palatino Linotype"/>
                <w:sz w:val="20"/>
                <w:szCs w:val="20"/>
              </w:rPr>
            </w:pPr>
          </w:p>
        </w:tc>
        <w:tc>
          <w:tcPr>
            <w:tcW w:w="2659" w:type="dxa"/>
            <w:vAlign w:val="center"/>
          </w:tcPr>
          <w:p w:rsidR="00D22F47" w:rsidRPr="008B7D14" w:rsidRDefault="00D22F47" w:rsidP="00D22F47">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D22F47" w:rsidRPr="008B7D14" w:rsidTr="00D22F47">
        <w:trPr>
          <w:jc w:val="center"/>
        </w:trPr>
        <w:tc>
          <w:tcPr>
            <w:tcW w:w="994" w:type="dxa"/>
            <w:vAlign w:val="center"/>
          </w:tcPr>
          <w:p w:rsidR="00D22F47" w:rsidRPr="008B7D14" w:rsidRDefault="00D22F47" w:rsidP="00D22F47">
            <w:pPr>
              <w:spacing w:after="0" w:line="240" w:lineRule="auto"/>
              <w:jc w:val="center"/>
              <w:rPr>
                <w:rFonts w:ascii="Palatino Linotype" w:hAnsi="Palatino Linotype"/>
                <w:sz w:val="20"/>
                <w:szCs w:val="20"/>
              </w:rPr>
            </w:pPr>
            <w:r w:rsidRPr="008B7D14">
              <w:rPr>
                <w:rFonts w:ascii="Palatino Linotype" w:hAnsi="Palatino Linotype"/>
                <w:sz w:val="20"/>
                <w:szCs w:val="20"/>
              </w:rPr>
              <w:t>1.5.</w:t>
            </w:r>
          </w:p>
        </w:tc>
        <w:tc>
          <w:tcPr>
            <w:tcW w:w="2800" w:type="dxa"/>
            <w:vAlign w:val="center"/>
          </w:tcPr>
          <w:p w:rsidR="00D22F47" w:rsidRPr="008B7D14" w:rsidRDefault="00D22F47" w:rsidP="00D22F47">
            <w:pPr>
              <w:spacing w:after="0" w:line="240" w:lineRule="auto"/>
              <w:rPr>
                <w:rFonts w:ascii="Palatino Linotype" w:hAnsi="Palatino Linotype"/>
                <w:sz w:val="20"/>
                <w:szCs w:val="20"/>
              </w:rPr>
            </w:pPr>
            <w:r w:rsidRPr="008B7D14">
              <w:rPr>
                <w:rFonts w:ascii="Palatino Linotype" w:hAnsi="Palatino Linotype"/>
                <w:sz w:val="20"/>
                <w:szCs w:val="20"/>
              </w:rPr>
              <w:t>vita</w:t>
            </w:r>
          </w:p>
        </w:tc>
        <w:tc>
          <w:tcPr>
            <w:tcW w:w="945" w:type="dxa"/>
            <w:vAlign w:val="center"/>
          </w:tcPr>
          <w:p w:rsidR="00D22F47" w:rsidRPr="008B7D14" w:rsidRDefault="00D22F47" w:rsidP="00D22F47">
            <w:pPr>
              <w:spacing w:after="0" w:line="240" w:lineRule="auto"/>
              <w:jc w:val="center"/>
              <w:rPr>
                <w:rFonts w:ascii="Palatino Linotype" w:hAnsi="Palatino Linotype"/>
                <w:sz w:val="20"/>
                <w:szCs w:val="20"/>
              </w:rPr>
            </w:pPr>
          </w:p>
        </w:tc>
        <w:tc>
          <w:tcPr>
            <w:tcW w:w="945" w:type="dxa"/>
            <w:vAlign w:val="center"/>
          </w:tcPr>
          <w:p w:rsidR="00D22F47" w:rsidRPr="008B7D14" w:rsidRDefault="00D22F47" w:rsidP="00D22F47">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945" w:type="dxa"/>
            <w:vAlign w:val="center"/>
          </w:tcPr>
          <w:p w:rsidR="00D22F47" w:rsidRPr="008B7D14" w:rsidRDefault="00D22F47" w:rsidP="00D22F47">
            <w:pPr>
              <w:spacing w:after="0" w:line="240" w:lineRule="auto"/>
              <w:jc w:val="center"/>
              <w:rPr>
                <w:rFonts w:ascii="Palatino Linotype" w:hAnsi="Palatino Linotype"/>
                <w:sz w:val="20"/>
                <w:szCs w:val="20"/>
              </w:rPr>
            </w:pPr>
          </w:p>
        </w:tc>
        <w:tc>
          <w:tcPr>
            <w:tcW w:w="2659" w:type="dxa"/>
            <w:vAlign w:val="center"/>
          </w:tcPr>
          <w:p w:rsidR="00D22F47" w:rsidRPr="008B7D14" w:rsidRDefault="00D22F47" w:rsidP="00D22F47">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D22F47" w:rsidRPr="008B7D14" w:rsidTr="00D22F47">
        <w:trPr>
          <w:jc w:val="center"/>
        </w:trPr>
        <w:tc>
          <w:tcPr>
            <w:tcW w:w="994" w:type="dxa"/>
            <w:vAlign w:val="center"/>
          </w:tcPr>
          <w:p w:rsidR="00D22F47" w:rsidRPr="008B7D14" w:rsidRDefault="00D22F47" w:rsidP="00D22F47">
            <w:pPr>
              <w:spacing w:after="0" w:line="240" w:lineRule="auto"/>
              <w:jc w:val="center"/>
              <w:rPr>
                <w:rFonts w:ascii="Palatino Linotype" w:hAnsi="Palatino Linotype"/>
                <w:sz w:val="20"/>
                <w:szCs w:val="20"/>
              </w:rPr>
            </w:pPr>
            <w:r w:rsidRPr="008B7D14">
              <w:rPr>
                <w:rFonts w:ascii="Palatino Linotype" w:hAnsi="Palatino Linotype"/>
                <w:sz w:val="20"/>
                <w:szCs w:val="20"/>
              </w:rPr>
              <w:t>1.6.</w:t>
            </w:r>
          </w:p>
        </w:tc>
        <w:tc>
          <w:tcPr>
            <w:tcW w:w="2800" w:type="dxa"/>
            <w:vAlign w:val="center"/>
          </w:tcPr>
          <w:p w:rsidR="00D22F47" w:rsidRPr="008B7D14" w:rsidRDefault="00D22F47" w:rsidP="00D22F47">
            <w:pPr>
              <w:spacing w:after="0" w:line="240" w:lineRule="auto"/>
              <w:rPr>
                <w:rFonts w:ascii="Palatino Linotype" w:hAnsi="Palatino Linotype"/>
                <w:sz w:val="20"/>
                <w:szCs w:val="20"/>
              </w:rPr>
            </w:pPr>
            <w:r w:rsidRPr="008B7D14">
              <w:rPr>
                <w:rFonts w:ascii="Palatino Linotype" w:hAnsi="Palatino Linotype"/>
                <w:sz w:val="20"/>
                <w:szCs w:val="20"/>
              </w:rPr>
              <w:t>szemléltetés</w:t>
            </w:r>
          </w:p>
        </w:tc>
        <w:tc>
          <w:tcPr>
            <w:tcW w:w="945" w:type="dxa"/>
            <w:vAlign w:val="center"/>
          </w:tcPr>
          <w:p w:rsidR="00D22F47" w:rsidRPr="008B7D14" w:rsidRDefault="00D22F47" w:rsidP="00D22F47">
            <w:pPr>
              <w:spacing w:after="0" w:line="240" w:lineRule="auto"/>
              <w:jc w:val="center"/>
              <w:rPr>
                <w:rFonts w:ascii="Palatino Linotype" w:hAnsi="Palatino Linotype"/>
                <w:sz w:val="20"/>
                <w:szCs w:val="20"/>
              </w:rPr>
            </w:pPr>
          </w:p>
        </w:tc>
        <w:tc>
          <w:tcPr>
            <w:tcW w:w="945" w:type="dxa"/>
            <w:vAlign w:val="center"/>
          </w:tcPr>
          <w:p w:rsidR="00D22F47" w:rsidRPr="008B7D14" w:rsidRDefault="00D22F47" w:rsidP="00D22F47">
            <w:pPr>
              <w:spacing w:after="0" w:line="240" w:lineRule="auto"/>
              <w:jc w:val="center"/>
              <w:rPr>
                <w:rFonts w:ascii="Palatino Linotype" w:hAnsi="Palatino Linotype"/>
                <w:sz w:val="20"/>
                <w:szCs w:val="20"/>
              </w:rPr>
            </w:pPr>
          </w:p>
        </w:tc>
        <w:tc>
          <w:tcPr>
            <w:tcW w:w="945" w:type="dxa"/>
            <w:vAlign w:val="center"/>
          </w:tcPr>
          <w:p w:rsidR="00D22F47" w:rsidRPr="008B7D14" w:rsidRDefault="00D22F47" w:rsidP="00D22F47">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659" w:type="dxa"/>
            <w:vAlign w:val="center"/>
          </w:tcPr>
          <w:p w:rsidR="00D22F47" w:rsidRPr="008B7D14" w:rsidRDefault="00D22F47" w:rsidP="00D22F47">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D22F47" w:rsidRPr="008B7D14" w:rsidTr="00D22F47">
        <w:trPr>
          <w:jc w:val="center"/>
        </w:trPr>
        <w:tc>
          <w:tcPr>
            <w:tcW w:w="994" w:type="dxa"/>
            <w:vAlign w:val="center"/>
          </w:tcPr>
          <w:p w:rsidR="00D22F47" w:rsidRPr="008B7D14" w:rsidRDefault="00D22F47" w:rsidP="00D22F47">
            <w:pPr>
              <w:spacing w:after="0" w:line="240" w:lineRule="auto"/>
              <w:jc w:val="center"/>
              <w:rPr>
                <w:rFonts w:ascii="Palatino Linotype" w:hAnsi="Palatino Linotype"/>
                <w:sz w:val="20"/>
                <w:szCs w:val="20"/>
              </w:rPr>
            </w:pPr>
            <w:r w:rsidRPr="008B7D14">
              <w:rPr>
                <w:rFonts w:ascii="Palatino Linotype" w:hAnsi="Palatino Linotype"/>
                <w:sz w:val="20"/>
                <w:szCs w:val="20"/>
              </w:rPr>
              <w:t>1.7.</w:t>
            </w:r>
          </w:p>
        </w:tc>
        <w:tc>
          <w:tcPr>
            <w:tcW w:w="2800" w:type="dxa"/>
            <w:vAlign w:val="center"/>
          </w:tcPr>
          <w:p w:rsidR="00D22F47" w:rsidRPr="008B7D14" w:rsidRDefault="00D22F47" w:rsidP="00D22F47">
            <w:pPr>
              <w:spacing w:after="0" w:line="240" w:lineRule="auto"/>
              <w:rPr>
                <w:rFonts w:ascii="Palatino Linotype" w:hAnsi="Palatino Linotype"/>
                <w:sz w:val="20"/>
                <w:szCs w:val="20"/>
              </w:rPr>
            </w:pPr>
            <w:r w:rsidRPr="008B7D14">
              <w:rPr>
                <w:rFonts w:ascii="Palatino Linotype" w:hAnsi="Palatino Linotype"/>
                <w:sz w:val="20"/>
                <w:szCs w:val="20"/>
              </w:rPr>
              <w:t>projekt</w:t>
            </w:r>
          </w:p>
        </w:tc>
        <w:tc>
          <w:tcPr>
            <w:tcW w:w="945" w:type="dxa"/>
            <w:vAlign w:val="center"/>
          </w:tcPr>
          <w:p w:rsidR="00D22F47" w:rsidRPr="008B7D14" w:rsidRDefault="00D22F47" w:rsidP="00D22F47">
            <w:pPr>
              <w:spacing w:after="0" w:line="240" w:lineRule="auto"/>
              <w:jc w:val="center"/>
              <w:rPr>
                <w:rFonts w:ascii="Palatino Linotype" w:hAnsi="Palatino Linotype"/>
                <w:sz w:val="20"/>
                <w:szCs w:val="20"/>
              </w:rPr>
            </w:pPr>
          </w:p>
        </w:tc>
        <w:tc>
          <w:tcPr>
            <w:tcW w:w="945" w:type="dxa"/>
            <w:vAlign w:val="center"/>
          </w:tcPr>
          <w:p w:rsidR="00D22F47" w:rsidRPr="008B7D14" w:rsidRDefault="00D22F47" w:rsidP="00D22F47">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945" w:type="dxa"/>
            <w:vAlign w:val="center"/>
          </w:tcPr>
          <w:p w:rsidR="00D22F47" w:rsidRPr="008B7D14" w:rsidRDefault="00D22F47" w:rsidP="00D22F47">
            <w:pPr>
              <w:spacing w:after="0" w:line="240" w:lineRule="auto"/>
              <w:jc w:val="center"/>
              <w:rPr>
                <w:rFonts w:ascii="Palatino Linotype" w:hAnsi="Palatino Linotype"/>
                <w:sz w:val="20"/>
                <w:szCs w:val="20"/>
              </w:rPr>
            </w:pPr>
          </w:p>
        </w:tc>
        <w:tc>
          <w:tcPr>
            <w:tcW w:w="2659" w:type="dxa"/>
            <w:vAlign w:val="center"/>
          </w:tcPr>
          <w:p w:rsidR="00D22F47" w:rsidRPr="008B7D14" w:rsidRDefault="00D22F47" w:rsidP="00D22F47">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D22F47" w:rsidRPr="008B7D14" w:rsidTr="00D22F47">
        <w:trPr>
          <w:jc w:val="center"/>
        </w:trPr>
        <w:tc>
          <w:tcPr>
            <w:tcW w:w="994" w:type="dxa"/>
            <w:vAlign w:val="center"/>
          </w:tcPr>
          <w:p w:rsidR="00D22F47" w:rsidRPr="008B7D14" w:rsidRDefault="00D22F47" w:rsidP="00D22F47">
            <w:pPr>
              <w:spacing w:after="0" w:line="240" w:lineRule="auto"/>
              <w:jc w:val="center"/>
              <w:rPr>
                <w:rFonts w:ascii="Palatino Linotype" w:hAnsi="Palatino Linotype"/>
                <w:sz w:val="20"/>
                <w:szCs w:val="20"/>
              </w:rPr>
            </w:pPr>
            <w:r w:rsidRPr="008B7D14">
              <w:rPr>
                <w:rFonts w:ascii="Palatino Linotype" w:hAnsi="Palatino Linotype"/>
                <w:sz w:val="20"/>
                <w:szCs w:val="20"/>
              </w:rPr>
              <w:t>1.8.</w:t>
            </w:r>
          </w:p>
        </w:tc>
        <w:tc>
          <w:tcPr>
            <w:tcW w:w="2800" w:type="dxa"/>
            <w:vAlign w:val="center"/>
          </w:tcPr>
          <w:p w:rsidR="00D22F47" w:rsidRPr="008B7D14" w:rsidRDefault="00D22F47" w:rsidP="00D22F47">
            <w:pPr>
              <w:spacing w:after="0" w:line="240" w:lineRule="auto"/>
              <w:rPr>
                <w:rFonts w:ascii="Palatino Linotype" w:hAnsi="Palatino Linotype"/>
                <w:sz w:val="20"/>
                <w:szCs w:val="20"/>
              </w:rPr>
            </w:pPr>
            <w:r w:rsidRPr="008B7D14">
              <w:rPr>
                <w:rFonts w:ascii="Palatino Linotype" w:hAnsi="Palatino Linotype"/>
                <w:sz w:val="20"/>
                <w:szCs w:val="20"/>
              </w:rPr>
              <w:t>kooperatív tanulás</w:t>
            </w:r>
          </w:p>
        </w:tc>
        <w:tc>
          <w:tcPr>
            <w:tcW w:w="945" w:type="dxa"/>
            <w:vAlign w:val="center"/>
          </w:tcPr>
          <w:p w:rsidR="00D22F47" w:rsidRPr="008B7D14" w:rsidRDefault="00D22F47" w:rsidP="00D22F47">
            <w:pPr>
              <w:spacing w:after="0" w:line="240" w:lineRule="auto"/>
              <w:jc w:val="center"/>
              <w:rPr>
                <w:rFonts w:ascii="Palatino Linotype" w:hAnsi="Palatino Linotype"/>
                <w:sz w:val="20"/>
                <w:szCs w:val="20"/>
              </w:rPr>
            </w:pPr>
          </w:p>
        </w:tc>
        <w:tc>
          <w:tcPr>
            <w:tcW w:w="945" w:type="dxa"/>
            <w:vAlign w:val="center"/>
          </w:tcPr>
          <w:p w:rsidR="00D22F47" w:rsidRPr="008B7D14" w:rsidRDefault="00D22F47" w:rsidP="00D22F47">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945" w:type="dxa"/>
            <w:vAlign w:val="center"/>
          </w:tcPr>
          <w:p w:rsidR="00D22F47" w:rsidRPr="008B7D14" w:rsidRDefault="00D22F47" w:rsidP="00D22F47">
            <w:pPr>
              <w:spacing w:after="0" w:line="240" w:lineRule="auto"/>
              <w:jc w:val="center"/>
              <w:rPr>
                <w:rFonts w:ascii="Palatino Linotype" w:hAnsi="Palatino Linotype"/>
                <w:sz w:val="20"/>
                <w:szCs w:val="20"/>
              </w:rPr>
            </w:pPr>
          </w:p>
        </w:tc>
        <w:tc>
          <w:tcPr>
            <w:tcW w:w="2659" w:type="dxa"/>
            <w:vAlign w:val="center"/>
          </w:tcPr>
          <w:p w:rsidR="00D22F47" w:rsidRPr="008B7D14" w:rsidRDefault="00D22F47" w:rsidP="00D22F47">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D22F47" w:rsidRPr="008B7D14" w:rsidTr="00D22F47">
        <w:trPr>
          <w:jc w:val="center"/>
        </w:trPr>
        <w:tc>
          <w:tcPr>
            <w:tcW w:w="994" w:type="dxa"/>
            <w:vAlign w:val="center"/>
          </w:tcPr>
          <w:p w:rsidR="00D22F47" w:rsidRPr="008B7D14" w:rsidRDefault="00D22F47" w:rsidP="00D22F47">
            <w:pPr>
              <w:spacing w:after="0" w:line="240" w:lineRule="auto"/>
              <w:jc w:val="center"/>
              <w:rPr>
                <w:rFonts w:ascii="Palatino Linotype" w:hAnsi="Palatino Linotype"/>
                <w:sz w:val="20"/>
                <w:szCs w:val="20"/>
              </w:rPr>
            </w:pPr>
            <w:r w:rsidRPr="008B7D14">
              <w:rPr>
                <w:rFonts w:ascii="Palatino Linotype" w:hAnsi="Palatino Linotype"/>
                <w:sz w:val="20"/>
                <w:szCs w:val="20"/>
              </w:rPr>
              <w:t>1.9.</w:t>
            </w:r>
          </w:p>
        </w:tc>
        <w:tc>
          <w:tcPr>
            <w:tcW w:w="2800" w:type="dxa"/>
            <w:vAlign w:val="center"/>
          </w:tcPr>
          <w:p w:rsidR="00D22F47" w:rsidRPr="008B7D14" w:rsidRDefault="00D22F47" w:rsidP="00D22F47">
            <w:pPr>
              <w:spacing w:after="0" w:line="240" w:lineRule="auto"/>
              <w:rPr>
                <w:rFonts w:ascii="Palatino Linotype" w:hAnsi="Palatino Linotype"/>
                <w:sz w:val="20"/>
                <w:szCs w:val="20"/>
              </w:rPr>
            </w:pPr>
            <w:r w:rsidRPr="008B7D14">
              <w:rPr>
                <w:rFonts w:ascii="Palatino Linotype" w:hAnsi="Palatino Linotype"/>
                <w:sz w:val="20"/>
                <w:szCs w:val="20"/>
              </w:rPr>
              <w:t>szimuláció</w:t>
            </w:r>
          </w:p>
        </w:tc>
        <w:tc>
          <w:tcPr>
            <w:tcW w:w="945" w:type="dxa"/>
            <w:vAlign w:val="center"/>
          </w:tcPr>
          <w:p w:rsidR="00D22F47" w:rsidRPr="008B7D14" w:rsidRDefault="00D22F47" w:rsidP="00D22F47">
            <w:pPr>
              <w:spacing w:after="0" w:line="240" w:lineRule="auto"/>
              <w:jc w:val="center"/>
              <w:rPr>
                <w:rFonts w:ascii="Palatino Linotype" w:hAnsi="Palatino Linotype"/>
                <w:sz w:val="20"/>
                <w:szCs w:val="20"/>
              </w:rPr>
            </w:pPr>
          </w:p>
        </w:tc>
        <w:tc>
          <w:tcPr>
            <w:tcW w:w="945" w:type="dxa"/>
            <w:vAlign w:val="center"/>
          </w:tcPr>
          <w:p w:rsidR="00D22F47" w:rsidRPr="008B7D14" w:rsidRDefault="00D22F47" w:rsidP="00D22F47">
            <w:pPr>
              <w:spacing w:after="0" w:line="240" w:lineRule="auto"/>
              <w:jc w:val="center"/>
              <w:rPr>
                <w:rFonts w:ascii="Palatino Linotype" w:hAnsi="Palatino Linotype"/>
                <w:sz w:val="20"/>
                <w:szCs w:val="20"/>
              </w:rPr>
            </w:pPr>
          </w:p>
        </w:tc>
        <w:tc>
          <w:tcPr>
            <w:tcW w:w="945" w:type="dxa"/>
            <w:vAlign w:val="center"/>
          </w:tcPr>
          <w:p w:rsidR="00D22F47" w:rsidRPr="008B7D14" w:rsidRDefault="00D22F47" w:rsidP="00D22F47">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659" w:type="dxa"/>
            <w:vAlign w:val="center"/>
          </w:tcPr>
          <w:p w:rsidR="00D22F47" w:rsidRPr="008B7D14" w:rsidRDefault="00D22F47" w:rsidP="00D22F47">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D22F47" w:rsidRPr="008B7D14" w:rsidTr="00D22F47">
        <w:trPr>
          <w:jc w:val="center"/>
        </w:trPr>
        <w:tc>
          <w:tcPr>
            <w:tcW w:w="994" w:type="dxa"/>
            <w:vAlign w:val="center"/>
          </w:tcPr>
          <w:p w:rsidR="00D22F47" w:rsidRPr="008B7D14" w:rsidRDefault="00D22F47" w:rsidP="00D22F47">
            <w:pPr>
              <w:spacing w:after="0" w:line="240" w:lineRule="auto"/>
              <w:jc w:val="center"/>
              <w:rPr>
                <w:rFonts w:ascii="Palatino Linotype" w:hAnsi="Palatino Linotype"/>
                <w:sz w:val="20"/>
                <w:szCs w:val="20"/>
              </w:rPr>
            </w:pPr>
            <w:r w:rsidRPr="008B7D14">
              <w:rPr>
                <w:rFonts w:ascii="Palatino Linotype" w:hAnsi="Palatino Linotype"/>
                <w:sz w:val="20"/>
                <w:szCs w:val="20"/>
              </w:rPr>
              <w:t>1.10.</w:t>
            </w:r>
          </w:p>
        </w:tc>
        <w:tc>
          <w:tcPr>
            <w:tcW w:w="2800" w:type="dxa"/>
            <w:vAlign w:val="center"/>
          </w:tcPr>
          <w:p w:rsidR="00D22F47" w:rsidRPr="008B7D14" w:rsidRDefault="00D22F47" w:rsidP="00D22F47">
            <w:pPr>
              <w:spacing w:after="0" w:line="240" w:lineRule="auto"/>
              <w:rPr>
                <w:rFonts w:ascii="Palatino Linotype" w:hAnsi="Palatino Linotype"/>
                <w:sz w:val="20"/>
                <w:szCs w:val="20"/>
              </w:rPr>
            </w:pPr>
            <w:r w:rsidRPr="008B7D14">
              <w:rPr>
                <w:rFonts w:ascii="Palatino Linotype" w:hAnsi="Palatino Linotype"/>
                <w:sz w:val="20"/>
                <w:szCs w:val="20"/>
              </w:rPr>
              <w:t>szerepjáték</w:t>
            </w:r>
          </w:p>
        </w:tc>
        <w:tc>
          <w:tcPr>
            <w:tcW w:w="945" w:type="dxa"/>
            <w:vAlign w:val="center"/>
          </w:tcPr>
          <w:p w:rsidR="00D22F47" w:rsidRPr="008B7D14" w:rsidRDefault="00D22F47" w:rsidP="00D22F47">
            <w:pPr>
              <w:spacing w:after="0" w:line="240" w:lineRule="auto"/>
              <w:jc w:val="center"/>
              <w:rPr>
                <w:rFonts w:ascii="Palatino Linotype" w:hAnsi="Palatino Linotype"/>
                <w:sz w:val="20"/>
                <w:szCs w:val="20"/>
              </w:rPr>
            </w:pPr>
          </w:p>
        </w:tc>
        <w:tc>
          <w:tcPr>
            <w:tcW w:w="945" w:type="dxa"/>
            <w:vAlign w:val="center"/>
          </w:tcPr>
          <w:p w:rsidR="00D22F47" w:rsidRPr="008B7D14" w:rsidRDefault="00D22F47" w:rsidP="00D22F47">
            <w:pPr>
              <w:spacing w:after="0" w:line="240" w:lineRule="auto"/>
              <w:jc w:val="center"/>
              <w:rPr>
                <w:rFonts w:ascii="Palatino Linotype" w:hAnsi="Palatino Linotype"/>
                <w:sz w:val="20"/>
                <w:szCs w:val="20"/>
              </w:rPr>
            </w:pPr>
          </w:p>
        </w:tc>
        <w:tc>
          <w:tcPr>
            <w:tcW w:w="945" w:type="dxa"/>
            <w:vAlign w:val="center"/>
          </w:tcPr>
          <w:p w:rsidR="00D22F47" w:rsidRPr="008B7D14" w:rsidRDefault="00D22F47" w:rsidP="00D22F47">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659" w:type="dxa"/>
            <w:vAlign w:val="center"/>
          </w:tcPr>
          <w:p w:rsidR="00D22F47" w:rsidRPr="008B7D14" w:rsidRDefault="00D22F47" w:rsidP="00D22F47">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D22F47" w:rsidRPr="008B7D14" w:rsidTr="00D22F47">
        <w:trPr>
          <w:jc w:val="center"/>
        </w:trPr>
        <w:tc>
          <w:tcPr>
            <w:tcW w:w="994" w:type="dxa"/>
            <w:vAlign w:val="center"/>
          </w:tcPr>
          <w:p w:rsidR="00D22F47" w:rsidRPr="008B7D14" w:rsidRDefault="00D22F47" w:rsidP="00D22F47">
            <w:pPr>
              <w:spacing w:after="0" w:line="240" w:lineRule="auto"/>
              <w:jc w:val="center"/>
              <w:rPr>
                <w:rFonts w:ascii="Palatino Linotype" w:hAnsi="Palatino Linotype"/>
                <w:sz w:val="20"/>
                <w:szCs w:val="20"/>
              </w:rPr>
            </w:pPr>
            <w:r w:rsidRPr="008B7D14">
              <w:rPr>
                <w:rFonts w:ascii="Palatino Linotype" w:hAnsi="Palatino Linotype"/>
                <w:sz w:val="20"/>
                <w:szCs w:val="20"/>
              </w:rPr>
              <w:t>1.11.</w:t>
            </w:r>
          </w:p>
        </w:tc>
        <w:tc>
          <w:tcPr>
            <w:tcW w:w="2800" w:type="dxa"/>
            <w:vAlign w:val="center"/>
          </w:tcPr>
          <w:p w:rsidR="00D22F47" w:rsidRPr="008B7D14" w:rsidRDefault="00D22F47" w:rsidP="00D22F47">
            <w:pPr>
              <w:spacing w:after="0" w:line="240" w:lineRule="auto"/>
              <w:rPr>
                <w:rFonts w:ascii="Palatino Linotype" w:hAnsi="Palatino Linotype"/>
                <w:sz w:val="20"/>
                <w:szCs w:val="20"/>
              </w:rPr>
            </w:pPr>
            <w:r w:rsidRPr="008B7D14">
              <w:rPr>
                <w:rFonts w:ascii="Palatino Linotype" w:hAnsi="Palatino Linotype"/>
                <w:sz w:val="20"/>
                <w:szCs w:val="20"/>
              </w:rPr>
              <w:t>házi feladat</w:t>
            </w:r>
          </w:p>
        </w:tc>
        <w:tc>
          <w:tcPr>
            <w:tcW w:w="945" w:type="dxa"/>
            <w:vAlign w:val="center"/>
          </w:tcPr>
          <w:p w:rsidR="00D22F47" w:rsidRPr="008B7D14" w:rsidRDefault="00D22F47" w:rsidP="00D22F47">
            <w:pPr>
              <w:spacing w:after="0" w:line="240" w:lineRule="auto"/>
              <w:jc w:val="center"/>
              <w:rPr>
                <w:rFonts w:ascii="Palatino Linotype" w:hAnsi="Palatino Linotype"/>
                <w:sz w:val="20"/>
                <w:szCs w:val="20"/>
              </w:rPr>
            </w:pPr>
          </w:p>
        </w:tc>
        <w:tc>
          <w:tcPr>
            <w:tcW w:w="945" w:type="dxa"/>
            <w:vAlign w:val="center"/>
          </w:tcPr>
          <w:p w:rsidR="00D22F47" w:rsidRPr="008B7D14" w:rsidRDefault="00D22F47" w:rsidP="00D22F47">
            <w:pPr>
              <w:spacing w:after="0" w:line="240" w:lineRule="auto"/>
              <w:jc w:val="center"/>
              <w:rPr>
                <w:rFonts w:ascii="Palatino Linotype" w:hAnsi="Palatino Linotype"/>
                <w:sz w:val="20"/>
                <w:szCs w:val="20"/>
              </w:rPr>
            </w:pPr>
          </w:p>
        </w:tc>
        <w:tc>
          <w:tcPr>
            <w:tcW w:w="945" w:type="dxa"/>
            <w:vAlign w:val="center"/>
          </w:tcPr>
          <w:p w:rsidR="00D22F47" w:rsidRPr="008B7D14" w:rsidRDefault="00D22F47" w:rsidP="00D22F47">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659" w:type="dxa"/>
            <w:vAlign w:val="center"/>
          </w:tcPr>
          <w:p w:rsidR="00D22F47" w:rsidRPr="008B7D14" w:rsidRDefault="00D22F47" w:rsidP="00D22F47">
            <w:pPr>
              <w:spacing w:after="0" w:line="240" w:lineRule="auto"/>
              <w:jc w:val="center"/>
              <w:rPr>
                <w:rFonts w:ascii="Palatino Linotype" w:hAnsi="Palatino Linotype"/>
                <w:sz w:val="20"/>
                <w:szCs w:val="20"/>
              </w:rPr>
            </w:pPr>
            <w:r>
              <w:rPr>
                <w:rFonts w:ascii="Palatino Linotype" w:hAnsi="Palatino Linotype"/>
                <w:sz w:val="20"/>
                <w:szCs w:val="20"/>
              </w:rPr>
              <w:t>-</w:t>
            </w:r>
          </w:p>
        </w:tc>
      </w:tr>
    </w:tbl>
    <w:p w:rsidR="00D22F47" w:rsidRPr="00641491" w:rsidRDefault="00D22F47" w:rsidP="00D22F47">
      <w:pPr>
        <w:pStyle w:val="Listaszerbekezds"/>
        <w:widowControl w:val="0"/>
        <w:suppressAutoHyphens/>
        <w:spacing w:after="0" w:line="240" w:lineRule="auto"/>
        <w:ind w:left="360"/>
        <w:jc w:val="both"/>
        <w:rPr>
          <w:rFonts w:ascii="Palatino Linotype" w:hAnsi="Palatino Linotype"/>
          <w:b/>
          <w:bCs/>
          <w:kern w:val="1"/>
          <w:lang w:eastAsia="hi-IN" w:bidi="hi-IN"/>
        </w:rPr>
      </w:pPr>
    </w:p>
    <w:p w:rsidR="00D22F47" w:rsidRPr="00725193" w:rsidRDefault="00D22F47" w:rsidP="00307518">
      <w:pPr>
        <w:widowControl w:val="0"/>
        <w:numPr>
          <w:ilvl w:val="2"/>
          <w:numId w:val="32"/>
        </w:numPr>
        <w:suppressAutoHyphens/>
        <w:spacing w:after="0" w:line="240" w:lineRule="auto"/>
        <w:rPr>
          <w:rFonts w:ascii="Palatino Linotype" w:hAnsi="Palatino Linotype"/>
          <w:b/>
          <w:bCs/>
          <w:i/>
        </w:rPr>
      </w:pPr>
      <w:r w:rsidRPr="00725193">
        <w:rPr>
          <w:rFonts w:ascii="Palatino Linotype" w:hAnsi="Palatino Linotype"/>
          <w:b/>
          <w:bCs/>
          <w:i/>
        </w:rPr>
        <w:t>A tantárgy elsajátítása során alkalmazható tanulói tevékenységformák (ajánlás)</w:t>
      </w:r>
    </w:p>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8"/>
        <w:gridCol w:w="3621"/>
        <w:gridCol w:w="809"/>
        <w:gridCol w:w="798"/>
        <w:gridCol w:w="763"/>
        <w:gridCol w:w="2190"/>
      </w:tblGrid>
      <w:tr w:rsidR="00D22F47" w:rsidRPr="00FE5532" w:rsidTr="00D22F47">
        <w:trPr>
          <w:cantSplit/>
          <w:trHeight w:val="921"/>
          <w:jc w:val="center"/>
        </w:trPr>
        <w:tc>
          <w:tcPr>
            <w:tcW w:w="828" w:type="dxa"/>
            <w:vMerge w:val="restart"/>
            <w:vAlign w:val="center"/>
          </w:tcPr>
          <w:p w:rsidR="00D22F47" w:rsidRPr="00FE5532" w:rsidRDefault="00D22F47" w:rsidP="00D22F47">
            <w:pPr>
              <w:spacing w:after="0" w:line="240" w:lineRule="auto"/>
              <w:jc w:val="center"/>
              <w:rPr>
                <w:rFonts w:ascii="Palatino Linotype" w:hAnsi="Palatino Linotype"/>
                <w:b/>
                <w:sz w:val="20"/>
                <w:szCs w:val="20"/>
              </w:rPr>
            </w:pPr>
            <w:r w:rsidRPr="00FE5532">
              <w:rPr>
                <w:rFonts w:ascii="Palatino Linotype" w:hAnsi="Palatino Linotype"/>
                <w:b/>
                <w:sz w:val="20"/>
                <w:szCs w:val="20"/>
              </w:rPr>
              <w:t>Sor</w:t>
            </w:r>
            <w:r>
              <w:rPr>
                <w:rFonts w:ascii="Palatino Linotype" w:hAnsi="Palatino Linotype"/>
                <w:b/>
                <w:sz w:val="20"/>
                <w:szCs w:val="20"/>
              </w:rPr>
              <w:t>-</w:t>
            </w:r>
            <w:r w:rsidRPr="00FE5532">
              <w:rPr>
                <w:rFonts w:ascii="Palatino Linotype" w:hAnsi="Palatino Linotype"/>
                <w:b/>
                <w:sz w:val="20"/>
                <w:szCs w:val="20"/>
              </w:rPr>
              <w:t>szám</w:t>
            </w:r>
          </w:p>
        </w:tc>
        <w:tc>
          <w:tcPr>
            <w:tcW w:w="3621" w:type="dxa"/>
            <w:vMerge w:val="restart"/>
            <w:vAlign w:val="center"/>
          </w:tcPr>
          <w:p w:rsidR="00D22F47" w:rsidRPr="00FE5532" w:rsidRDefault="00D22F47" w:rsidP="00D22F47">
            <w:pPr>
              <w:spacing w:after="0" w:line="240" w:lineRule="auto"/>
              <w:jc w:val="center"/>
              <w:rPr>
                <w:rFonts w:ascii="Palatino Linotype" w:hAnsi="Palatino Linotype"/>
                <w:b/>
                <w:sz w:val="20"/>
                <w:szCs w:val="20"/>
              </w:rPr>
            </w:pPr>
            <w:r w:rsidRPr="00FE5532">
              <w:rPr>
                <w:rFonts w:ascii="Palatino Linotype" w:hAnsi="Palatino Linotype"/>
                <w:b/>
                <w:sz w:val="20"/>
                <w:szCs w:val="20"/>
              </w:rPr>
              <w:t>Tanulói tevékenységforma</w:t>
            </w:r>
          </w:p>
        </w:tc>
        <w:tc>
          <w:tcPr>
            <w:tcW w:w="2370" w:type="dxa"/>
            <w:gridSpan w:val="3"/>
            <w:vAlign w:val="center"/>
          </w:tcPr>
          <w:p w:rsidR="00D22F47" w:rsidRDefault="00D22F47" w:rsidP="00D22F47">
            <w:pPr>
              <w:spacing w:after="0" w:line="240" w:lineRule="auto"/>
              <w:jc w:val="center"/>
              <w:rPr>
                <w:rFonts w:ascii="Palatino Linotype" w:hAnsi="Palatino Linotype"/>
                <w:b/>
                <w:sz w:val="20"/>
                <w:szCs w:val="20"/>
              </w:rPr>
            </w:pPr>
            <w:r w:rsidRPr="00FE5532">
              <w:rPr>
                <w:rFonts w:ascii="Palatino Linotype" w:hAnsi="Palatino Linotype"/>
                <w:b/>
                <w:sz w:val="20"/>
                <w:szCs w:val="20"/>
              </w:rPr>
              <w:t>Tanulói tevékenység szervezési kerete</w:t>
            </w:r>
          </w:p>
          <w:p w:rsidR="00D22F47" w:rsidRDefault="00D22F47" w:rsidP="00D22F47">
            <w:pPr>
              <w:spacing w:after="0" w:line="240" w:lineRule="auto"/>
              <w:jc w:val="center"/>
              <w:rPr>
                <w:rFonts w:ascii="Palatino Linotype" w:hAnsi="Palatino Linotype"/>
                <w:b/>
                <w:sz w:val="20"/>
                <w:szCs w:val="20"/>
              </w:rPr>
            </w:pPr>
            <w:r>
              <w:rPr>
                <w:rFonts w:ascii="Palatino Linotype" w:hAnsi="Palatino Linotype"/>
                <w:b/>
                <w:sz w:val="20"/>
                <w:szCs w:val="20"/>
              </w:rPr>
              <w:t>(differenciálási módok)</w:t>
            </w:r>
          </w:p>
        </w:tc>
        <w:tc>
          <w:tcPr>
            <w:tcW w:w="2190" w:type="dxa"/>
            <w:vMerge w:val="restart"/>
            <w:vAlign w:val="center"/>
          </w:tcPr>
          <w:p w:rsidR="00D22F47" w:rsidRPr="00FE5532" w:rsidRDefault="00D22F47" w:rsidP="00D22F47">
            <w:pPr>
              <w:spacing w:after="0" w:line="240" w:lineRule="auto"/>
              <w:jc w:val="center"/>
              <w:rPr>
                <w:rFonts w:ascii="Palatino Linotype" w:hAnsi="Palatino Linotype"/>
                <w:b/>
                <w:sz w:val="20"/>
                <w:szCs w:val="20"/>
              </w:rPr>
            </w:pPr>
            <w:r>
              <w:rPr>
                <w:rFonts w:ascii="Palatino Linotype" w:hAnsi="Palatino Linotype"/>
                <w:b/>
                <w:sz w:val="20"/>
                <w:szCs w:val="20"/>
              </w:rPr>
              <w:t>Alkalmazandó eszközök és felszerelések</w:t>
            </w:r>
            <w:r w:rsidRPr="00FE5532">
              <w:rPr>
                <w:rFonts w:ascii="Palatino Linotype" w:hAnsi="Palatino Linotype"/>
                <w:b/>
                <w:sz w:val="20"/>
                <w:szCs w:val="20"/>
              </w:rPr>
              <w:t xml:space="preserve"> (</w:t>
            </w:r>
            <w:r>
              <w:rPr>
                <w:rFonts w:ascii="Palatino Linotype" w:hAnsi="Palatino Linotype"/>
                <w:b/>
                <w:sz w:val="20"/>
                <w:szCs w:val="20"/>
              </w:rPr>
              <w:t>SZVK</w:t>
            </w:r>
            <w:r w:rsidRPr="00FE5532">
              <w:rPr>
                <w:rFonts w:ascii="Palatino Linotype" w:hAnsi="Palatino Linotype"/>
                <w:b/>
                <w:sz w:val="20"/>
                <w:szCs w:val="20"/>
              </w:rPr>
              <w:t xml:space="preserve"> 6. pont</w:t>
            </w:r>
            <w:r>
              <w:rPr>
                <w:rFonts w:ascii="Palatino Linotype" w:hAnsi="Palatino Linotype"/>
                <w:b/>
                <w:sz w:val="20"/>
                <w:szCs w:val="20"/>
              </w:rPr>
              <w:t xml:space="preserve"> lebontása, pontosítása</w:t>
            </w:r>
            <w:r w:rsidRPr="00FE5532">
              <w:rPr>
                <w:rFonts w:ascii="Palatino Linotype" w:hAnsi="Palatino Linotype"/>
                <w:b/>
                <w:sz w:val="20"/>
                <w:szCs w:val="20"/>
              </w:rPr>
              <w:t>)</w:t>
            </w:r>
          </w:p>
        </w:tc>
      </w:tr>
      <w:tr w:rsidR="00D22F47" w:rsidRPr="00FE5532" w:rsidTr="00D22F47">
        <w:trPr>
          <w:cantSplit/>
          <w:trHeight w:val="1076"/>
          <w:jc w:val="center"/>
        </w:trPr>
        <w:tc>
          <w:tcPr>
            <w:tcW w:w="828" w:type="dxa"/>
            <w:vMerge/>
            <w:vAlign w:val="center"/>
          </w:tcPr>
          <w:p w:rsidR="00D22F47" w:rsidRPr="00FE5532" w:rsidRDefault="00D22F47" w:rsidP="00D22F47">
            <w:pPr>
              <w:spacing w:after="0" w:line="240" w:lineRule="auto"/>
              <w:jc w:val="center"/>
              <w:rPr>
                <w:rFonts w:ascii="Palatino Linotype" w:hAnsi="Palatino Linotype"/>
                <w:b/>
                <w:sz w:val="20"/>
                <w:szCs w:val="20"/>
              </w:rPr>
            </w:pPr>
          </w:p>
        </w:tc>
        <w:tc>
          <w:tcPr>
            <w:tcW w:w="3621" w:type="dxa"/>
            <w:vMerge/>
            <w:vAlign w:val="center"/>
          </w:tcPr>
          <w:p w:rsidR="00D22F47" w:rsidRPr="00FE5532" w:rsidRDefault="00D22F47" w:rsidP="00D22F47">
            <w:pPr>
              <w:spacing w:after="0" w:line="240" w:lineRule="auto"/>
              <w:rPr>
                <w:rFonts w:ascii="Palatino Linotype" w:hAnsi="Palatino Linotype"/>
                <w:b/>
                <w:sz w:val="20"/>
                <w:szCs w:val="20"/>
              </w:rPr>
            </w:pPr>
          </w:p>
        </w:tc>
        <w:tc>
          <w:tcPr>
            <w:tcW w:w="809" w:type="dxa"/>
            <w:textDirection w:val="btLr"/>
            <w:vAlign w:val="center"/>
          </w:tcPr>
          <w:p w:rsidR="00D22F47" w:rsidRPr="00FE5532" w:rsidRDefault="00D22F47" w:rsidP="00D22F47">
            <w:pPr>
              <w:spacing w:after="0" w:line="240" w:lineRule="auto"/>
              <w:ind w:left="113" w:right="113"/>
              <w:jc w:val="center"/>
              <w:rPr>
                <w:rFonts w:ascii="Palatino Linotype" w:hAnsi="Palatino Linotype"/>
                <w:b/>
                <w:sz w:val="20"/>
                <w:szCs w:val="20"/>
              </w:rPr>
            </w:pPr>
            <w:r>
              <w:rPr>
                <w:rFonts w:ascii="Palatino Linotype" w:hAnsi="Palatino Linotype"/>
                <w:b/>
                <w:sz w:val="20"/>
                <w:szCs w:val="20"/>
              </w:rPr>
              <w:t>Egyéni</w:t>
            </w:r>
          </w:p>
        </w:tc>
        <w:tc>
          <w:tcPr>
            <w:tcW w:w="798" w:type="dxa"/>
            <w:textDirection w:val="btLr"/>
            <w:vAlign w:val="center"/>
          </w:tcPr>
          <w:p w:rsidR="00D22F47" w:rsidRDefault="00D22F47" w:rsidP="00D22F47">
            <w:pPr>
              <w:spacing w:after="0" w:line="240" w:lineRule="auto"/>
              <w:ind w:left="113" w:right="113"/>
              <w:jc w:val="center"/>
              <w:rPr>
                <w:rFonts w:ascii="Palatino Linotype" w:hAnsi="Palatino Linotype"/>
                <w:b/>
                <w:sz w:val="20"/>
                <w:szCs w:val="20"/>
              </w:rPr>
            </w:pPr>
            <w:r>
              <w:rPr>
                <w:rFonts w:ascii="Palatino Linotype" w:hAnsi="Palatino Linotype"/>
                <w:b/>
                <w:sz w:val="20"/>
                <w:szCs w:val="20"/>
              </w:rPr>
              <w:t>Csoport-</w:t>
            </w:r>
          </w:p>
          <w:p w:rsidR="00D22F47" w:rsidRPr="00FE5532" w:rsidRDefault="00D22F47" w:rsidP="00D22F47">
            <w:pPr>
              <w:spacing w:after="0" w:line="240" w:lineRule="auto"/>
              <w:ind w:left="113" w:right="113"/>
              <w:jc w:val="center"/>
              <w:rPr>
                <w:rFonts w:ascii="Palatino Linotype" w:hAnsi="Palatino Linotype"/>
                <w:b/>
                <w:sz w:val="20"/>
                <w:szCs w:val="20"/>
              </w:rPr>
            </w:pPr>
            <w:r>
              <w:rPr>
                <w:rFonts w:ascii="Palatino Linotype" w:hAnsi="Palatino Linotype"/>
                <w:b/>
                <w:sz w:val="20"/>
                <w:szCs w:val="20"/>
              </w:rPr>
              <w:t>bontás</w:t>
            </w:r>
          </w:p>
        </w:tc>
        <w:tc>
          <w:tcPr>
            <w:tcW w:w="763" w:type="dxa"/>
            <w:textDirection w:val="btLr"/>
            <w:vAlign w:val="center"/>
          </w:tcPr>
          <w:p w:rsidR="00D22F47" w:rsidRDefault="00D22F47" w:rsidP="00D22F47">
            <w:pPr>
              <w:spacing w:after="0" w:line="240" w:lineRule="auto"/>
              <w:ind w:left="113" w:right="113"/>
              <w:jc w:val="center"/>
              <w:rPr>
                <w:rFonts w:ascii="Palatino Linotype" w:hAnsi="Palatino Linotype"/>
                <w:b/>
                <w:sz w:val="20"/>
                <w:szCs w:val="20"/>
              </w:rPr>
            </w:pPr>
            <w:r>
              <w:rPr>
                <w:rFonts w:ascii="Palatino Linotype" w:hAnsi="Palatino Linotype"/>
                <w:b/>
                <w:sz w:val="20"/>
                <w:szCs w:val="20"/>
              </w:rPr>
              <w:t>Osztály-</w:t>
            </w:r>
          </w:p>
          <w:p w:rsidR="00D22F47" w:rsidRPr="00FE5532" w:rsidRDefault="00D22F47" w:rsidP="00D22F47">
            <w:pPr>
              <w:spacing w:after="0" w:line="240" w:lineRule="auto"/>
              <w:ind w:left="113" w:right="113"/>
              <w:jc w:val="center"/>
              <w:rPr>
                <w:rFonts w:ascii="Palatino Linotype" w:hAnsi="Palatino Linotype"/>
                <w:b/>
                <w:sz w:val="20"/>
                <w:szCs w:val="20"/>
              </w:rPr>
            </w:pPr>
            <w:r>
              <w:rPr>
                <w:rFonts w:ascii="Palatino Linotype" w:hAnsi="Palatino Linotype"/>
                <w:b/>
                <w:sz w:val="20"/>
                <w:szCs w:val="20"/>
              </w:rPr>
              <w:t>keret</w:t>
            </w:r>
          </w:p>
        </w:tc>
        <w:tc>
          <w:tcPr>
            <w:tcW w:w="2190" w:type="dxa"/>
            <w:vMerge/>
            <w:vAlign w:val="center"/>
          </w:tcPr>
          <w:p w:rsidR="00D22F47" w:rsidRPr="00FE5532" w:rsidRDefault="00D22F47" w:rsidP="00D22F47">
            <w:pPr>
              <w:spacing w:after="0" w:line="240" w:lineRule="auto"/>
              <w:jc w:val="center"/>
              <w:rPr>
                <w:rFonts w:ascii="Palatino Linotype" w:hAnsi="Palatino Linotype"/>
                <w:b/>
                <w:sz w:val="20"/>
                <w:szCs w:val="20"/>
              </w:rPr>
            </w:pPr>
          </w:p>
        </w:tc>
      </w:tr>
      <w:tr w:rsidR="00D22F47" w:rsidRPr="00FE5532" w:rsidTr="00D22F47">
        <w:trPr>
          <w:jc w:val="center"/>
        </w:trPr>
        <w:tc>
          <w:tcPr>
            <w:tcW w:w="828" w:type="dxa"/>
            <w:shd w:val="clear" w:color="auto" w:fill="D9D9D9"/>
            <w:vAlign w:val="center"/>
          </w:tcPr>
          <w:p w:rsidR="00D22F47" w:rsidRPr="008B7D14" w:rsidRDefault="00D22F47" w:rsidP="00D22F47">
            <w:pPr>
              <w:spacing w:after="0" w:line="240" w:lineRule="auto"/>
              <w:jc w:val="center"/>
              <w:rPr>
                <w:rFonts w:ascii="Palatino Linotype" w:hAnsi="Palatino Linotype"/>
                <w:b/>
                <w:sz w:val="20"/>
                <w:szCs w:val="20"/>
              </w:rPr>
            </w:pPr>
            <w:r w:rsidRPr="008B7D14">
              <w:rPr>
                <w:rFonts w:ascii="Palatino Linotype" w:hAnsi="Palatino Linotype"/>
                <w:b/>
                <w:sz w:val="20"/>
                <w:szCs w:val="20"/>
              </w:rPr>
              <w:t>1.</w:t>
            </w:r>
          </w:p>
        </w:tc>
        <w:tc>
          <w:tcPr>
            <w:tcW w:w="3621" w:type="dxa"/>
            <w:shd w:val="clear" w:color="auto" w:fill="D9D9D9"/>
            <w:vAlign w:val="center"/>
          </w:tcPr>
          <w:p w:rsidR="00D22F47" w:rsidRPr="008B7D14" w:rsidRDefault="00D22F47" w:rsidP="00D22F47">
            <w:pPr>
              <w:spacing w:after="0" w:line="240" w:lineRule="auto"/>
              <w:rPr>
                <w:rFonts w:ascii="Palatino Linotype" w:hAnsi="Palatino Linotype"/>
                <w:b/>
                <w:sz w:val="20"/>
                <w:szCs w:val="20"/>
              </w:rPr>
            </w:pPr>
            <w:r w:rsidRPr="008B7D14">
              <w:rPr>
                <w:rFonts w:ascii="Palatino Linotype" w:hAnsi="Palatino Linotype" w:cs="Arial"/>
                <w:b/>
                <w:sz w:val="20"/>
                <w:szCs w:val="20"/>
              </w:rPr>
              <w:t>Információ feldolgozó tevékenységek</w:t>
            </w:r>
          </w:p>
        </w:tc>
        <w:tc>
          <w:tcPr>
            <w:tcW w:w="809" w:type="dxa"/>
            <w:shd w:val="clear" w:color="auto" w:fill="D9D9D9"/>
            <w:vAlign w:val="center"/>
          </w:tcPr>
          <w:p w:rsidR="00D22F47" w:rsidRPr="00FE5532" w:rsidRDefault="00D22F47" w:rsidP="00D22F47">
            <w:pPr>
              <w:spacing w:after="0" w:line="240" w:lineRule="auto"/>
              <w:jc w:val="center"/>
              <w:rPr>
                <w:rFonts w:ascii="Palatino Linotype" w:hAnsi="Palatino Linotype"/>
                <w:sz w:val="20"/>
                <w:szCs w:val="20"/>
              </w:rPr>
            </w:pPr>
          </w:p>
        </w:tc>
        <w:tc>
          <w:tcPr>
            <w:tcW w:w="798" w:type="dxa"/>
            <w:shd w:val="clear" w:color="auto" w:fill="D9D9D9"/>
            <w:vAlign w:val="center"/>
          </w:tcPr>
          <w:p w:rsidR="00D22F47" w:rsidRPr="00FE5532" w:rsidRDefault="00D22F47" w:rsidP="00D22F47">
            <w:pPr>
              <w:spacing w:after="0" w:line="240" w:lineRule="auto"/>
              <w:jc w:val="center"/>
              <w:rPr>
                <w:rFonts w:ascii="Palatino Linotype" w:hAnsi="Palatino Linotype"/>
                <w:sz w:val="20"/>
                <w:szCs w:val="20"/>
              </w:rPr>
            </w:pPr>
          </w:p>
        </w:tc>
        <w:tc>
          <w:tcPr>
            <w:tcW w:w="763" w:type="dxa"/>
            <w:shd w:val="clear" w:color="auto" w:fill="D9D9D9"/>
            <w:vAlign w:val="center"/>
          </w:tcPr>
          <w:p w:rsidR="00D22F47" w:rsidRPr="00FE5532" w:rsidRDefault="00D22F47" w:rsidP="00D22F47">
            <w:pPr>
              <w:spacing w:after="0" w:line="240" w:lineRule="auto"/>
              <w:jc w:val="center"/>
              <w:rPr>
                <w:rFonts w:ascii="Palatino Linotype" w:hAnsi="Palatino Linotype"/>
                <w:sz w:val="20"/>
                <w:szCs w:val="20"/>
              </w:rPr>
            </w:pPr>
          </w:p>
        </w:tc>
        <w:tc>
          <w:tcPr>
            <w:tcW w:w="2190" w:type="dxa"/>
            <w:shd w:val="clear" w:color="auto" w:fill="D9D9D9"/>
            <w:vAlign w:val="center"/>
          </w:tcPr>
          <w:p w:rsidR="00D22F47" w:rsidRPr="00FE5532" w:rsidRDefault="00D22F47" w:rsidP="00D22F47">
            <w:pPr>
              <w:spacing w:after="0" w:line="240" w:lineRule="auto"/>
              <w:jc w:val="center"/>
              <w:rPr>
                <w:rFonts w:ascii="Palatino Linotype" w:hAnsi="Palatino Linotype"/>
                <w:sz w:val="20"/>
                <w:szCs w:val="20"/>
              </w:rPr>
            </w:pPr>
          </w:p>
        </w:tc>
      </w:tr>
      <w:tr w:rsidR="00D22F47" w:rsidRPr="00FE5532" w:rsidTr="00D22F47">
        <w:trPr>
          <w:jc w:val="center"/>
        </w:trPr>
        <w:tc>
          <w:tcPr>
            <w:tcW w:w="828" w:type="dxa"/>
            <w:vAlign w:val="center"/>
          </w:tcPr>
          <w:p w:rsidR="00D22F47" w:rsidRPr="00FE5532" w:rsidRDefault="00D22F47" w:rsidP="00D22F47">
            <w:pPr>
              <w:spacing w:after="0" w:line="240" w:lineRule="auto"/>
              <w:jc w:val="center"/>
              <w:rPr>
                <w:rFonts w:ascii="Palatino Linotype" w:hAnsi="Palatino Linotype"/>
                <w:sz w:val="20"/>
                <w:szCs w:val="20"/>
              </w:rPr>
            </w:pPr>
            <w:r w:rsidRPr="00FE5532">
              <w:rPr>
                <w:rFonts w:ascii="Palatino Linotype" w:hAnsi="Palatino Linotype"/>
                <w:sz w:val="20"/>
                <w:szCs w:val="20"/>
              </w:rPr>
              <w:t>1.1.</w:t>
            </w:r>
          </w:p>
        </w:tc>
        <w:tc>
          <w:tcPr>
            <w:tcW w:w="3621" w:type="dxa"/>
            <w:vAlign w:val="center"/>
          </w:tcPr>
          <w:p w:rsidR="00D22F47" w:rsidRPr="00FE5532" w:rsidRDefault="00D22F47" w:rsidP="00D22F47">
            <w:pPr>
              <w:spacing w:after="0" w:line="240" w:lineRule="auto"/>
              <w:rPr>
                <w:rFonts w:ascii="Palatino Linotype" w:hAnsi="Palatino Linotype" w:cs="Arial"/>
                <w:sz w:val="20"/>
                <w:szCs w:val="20"/>
              </w:rPr>
            </w:pPr>
            <w:r w:rsidRPr="00FE5532">
              <w:rPr>
                <w:rFonts w:ascii="Palatino Linotype" w:hAnsi="Palatino Linotype" w:cs="Arial"/>
                <w:sz w:val="20"/>
                <w:szCs w:val="20"/>
              </w:rPr>
              <w:t>Olvasott szöveg önálló feldolgozása</w:t>
            </w:r>
          </w:p>
        </w:tc>
        <w:tc>
          <w:tcPr>
            <w:tcW w:w="809" w:type="dxa"/>
            <w:vAlign w:val="center"/>
          </w:tcPr>
          <w:p w:rsidR="00D22F47" w:rsidRPr="00FE5532" w:rsidRDefault="00D22F47" w:rsidP="00D22F47">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98" w:type="dxa"/>
            <w:vAlign w:val="center"/>
          </w:tcPr>
          <w:p w:rsidR="00D22F47" w:rsidRPr="00FE5532" w:rsidRDefault="00D22F47" w:rsidP="00D22F47">
            <w:pPr>
              <w:spacing w:after="0" w:line="240" w:lineRule="auto"/>
              <w:jc w:val="center"/>
              <w:rPr>
                <w:rFonts w:ascii="Palatino Linotype" w:hAnsi="Palatino Linotype"/>
                <w:sz w:val="20"/>
                <w:szCs w:val="20"/>
              </w:rPr>
            </w:pPr>
          </w:p>
        </w:tc>
        <w:tc>
          <w:tcPr>
            <w:tcW w:w="763" w:type="dxa"/>
            <w:vAlign w:val="center"/>
          </w:tcPr>
          <w:p w:rsidR="00D22F47" w:rsidRPr="00FE5532" w:rsidRDefault="00D22F47" w:rsidP="00D22F47">
            <w:pPr>
              <w:spacing w:after="0" w:line="240" w:lineRule="auto"/>
              <w:jc w:val="center"/>
              <w:rPr>
                <w:rFonts w:ascii="Palatino Linotype" w:hAnsi="Palatino Linotype"/>
                <w:sz w:val="20"/>
                <w:szCs w:val="20"/>
              </w:rPr>
            </w:pPr>
          </w:p>
        </w:tc>
        <w:tc>
          <w:tcPr>
            <w:tcW w:w="2190" w:type="dxa"/>
            <w:vAlign w:val="center"/>
          </w:tcPr>
          <w:p w:rsidR="00D22F47" w:rsidRPr="00FE5532" w:rsidRDefault="00D22F47" w:rsidP="00D22F47">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D22F47" w:rsidRPr="00FE5532" w:rsidTr="00D22F47">
        <w:trPr>
          <w:jc w:val="center"/>
        </w:trPr>
        <w:tc>
          <w:tcPr>
            <w:tcW w:w="828" w:type="dxa"/>
            <w:vAlign w:val="center"/>
          </w:tcPr>
          <w:p w:rsidR="00D22F47" w:rsidRPr="00FE5532" w:rsidRDefault="00D22F47" w:rsidP="00D22F47">
            <w:pPr>
              <w:spacing w:after="0" w:line="240" w:lineRule="auto"/>
              <w:jc w:val="center"/>
              <w:rPr>
                <w:rFonts w:ascii="Palatino Linotype" w:hAnsi="Palatino Linotype"/>
                <w:sz w:val="20"/>
                <w:szCs w:val="20"/>
              </w:rPr>
            </w:pPr>
            <w:r w:rsidRPr="00FE5532">
              <w:rPr>
                <w:rFonts w:ascii="Palatino Linotype" w:hAnsi="Palatino Linotype"/>
                <w:sz w:val="20"/>
                <w:szCs w:val="20"/>
              </w:rPr>
              <w:t>1.2.</w:t>
            </w:r>
          </w:p>
        </w:tc>
        <w:tc>
          <w:tcPr>
            <w:tcW w:w="3621" w:type="dxa"/>
            <w:vAlign w:val="center"/>
          </w:tcPr>
          <w:p w:rsidR="00D22F47" w:rsidRPr="00FE5532" w:rsidRDefault="00D22F47" w:rsidP="00D22F47">
            <w:pPr>
              <w:spacing w:after="0" w:line="240" w:lineRule="auto"/>
              <w:rPr>
                <w:rFonts w:ascii="Palatino Linotype" w:hAnsi="Palatino Linotype" w:cs="Arial"/>
                <w:sz w:val="20"/>
                <w:szCs w:val="20"/>
              </w:rPr>
            </w:pPr>
            <w:r w:rsidRPr="00FE5532">
              <w:rPr>
                <w:rFonts w:ascii="Palatino Linotype" w:hAnsi="Palatino Linotype" w:cs="Arial"/>
                <w:sz w:val="20"/>
                <w:szCs w:val="20"/>
              </w:rPr>
              <w:t>Olvasott szöveg feladattal vezetett feldolgozása</w:t>
            </w:r>
          </w:p>
        </w:tc>
        <w:tc>
          <w:tcPr>
            <w:tcW w:w="809" w:type="dxa"/>
            <w:vAlign w:val="center"/>
          </w:tcPr>
          <w:p w:rsidR="00D22F47" w:rsidRPr="00FE5532" w:rsidRDefault="00D22F47" w:rsidP="00D22F47">
            <w:pPr>
              <w:spacing w:after="0" w:line="240" w:lineRule="auto"/>
              <w:jc w:val="center"/>
              <w:rPr>
                <w:rFonts w:ascii="Palatino Linotype" w:hAnsi="Palatino Linotype"/>
                <w:sz w:val="20"/>
                <w:szCs w:val="20"/>
              </w:rPr>
            </w:pPr>
          </w:p>
        </w:tc>
        <w:tc>
          <w:tcPr>
            <w:tcW w:w="798" w:type="dxa"/>
            <w:vAlign w:val="center"/>
          </w:tcPr>
          <w:p w:rsidR="00D22F47" w:rsidRPr="00FE5532" w:rsidRDefault="00D22F47" w:rsidP="00D22F47">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63" w:type="dxa"/>
            <w:vAlign w:val="center"/>
          </w:tcPr>
          <w:p w:rsidR="00D22F47" w:rsidRPr="00FE5532" w:rsidRDefault="00D22F47" w:rsidP="00D22F47">
            <w:pPr>
              <w:spacing w:after="0" w:line="240" w:lineRule="auto"/>
              <w:jc w:val="center"/>
              <w:rPr>
                <w:rFonts w:ascii="Palatino Linotype" w:hAnsi="Palatino Linotype"/>
                <w:sz w:val="20"/>
                <w:szCs w:val="20"/>
              </w:rPr>
            </w:pPr>
          </w:p>
        </w:tc>
        <w:tc>
          <w:tcPr>
            <w:tcW w:w="2190" w:type="dxa"/>
            <w:vAlign w:val="center"/>
          </w:tcPr>
          <w:p w:rsidR="00D22F47" w:rsidRPr="00FE5532" w:rsidRDefault="00D22F47" w:rsidP="00D22F47">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D22F47" w:rsidRPr="00FE5532" w:rsidTr="00D22F47">
        <w:trPr>
          <w:jc w:val="center"/>
        </w:trPr>
        <w:tc>
          <w:tcPr>
            <w:tcW w:w="828" w:type="dxa"/>
            <w:vAlign w:val="center"/>
          </w:tcPr>
          <w:p w:rsidR="00D22F47" w:rsidRPr="00FE5532" w:rsidRDefault="00D22F47" w:rsidP="00D22F47">
            <w:pPr>
              <w:spacing w:after="0" w:line="240" w:lineRule="auto"/>
              <w:jc w:val="center"/>
              <w:rPr>
                <w:rFonts w:ascii="Palatino Linotype" w:hAnsi="Palatino Linotype"/>
                <w:sz w:val="20"/>
                <w:szCs w:val="20"/>
              </w:rPr>
            </w:pPr>
            <w:r w:rsidRPr="00FE5532">
              <w:rPr>
                <w:rFonts w:ascii="Palatino Linotype" w:hAnsi="Palatino Linotype"/>
                <w:sz w:val="20"/>
                <w:szCs w:val="20"/>
              </w:rPr>
              <w:t>1.3.</w:t>
            </w:r>
          </w:p>
        </w:tc>
        <w:tc>
          <w:tcPr>
            <w:tcW w:w="3621" w:type="dxa"/>
            <w:vAlign w:val="center"/>
          </w:tcPr>
          <w:p w:rsidR="00D22F47" w:rsidRPr="00FE5532" w:rsidRDefault="00D22F47" w:rsidP="00D22F47">
            <w:pPr>
              <w:spacing w:after="0" w:line="240" w:lineRule="auto"/>
              <w:rPr>
                <w:rFonts w:ascii="Palatino Linotype" w:hAnsi="Palatino Linotype" w:cs="Arial"/>
                <w:sz w:val="20"/>
                <w:szCs w:val="20"/>
              </w:rPr>
            </w:pPr>
            <w:r w:rsidRPr="00FE5532">
              <w:rPr>
                <w:rFonts w:ascii="Palatino Linotype" w:hAnsi="Palatino Linotype" w:cs="Arial"/>
                <w:sz w:val="20"/>
                <w:szCs w:val="20"/>
              </w:rPr>
              <w:t>Olvasott szöveg feldolgozása jegyzeteléssel</w:t>
            </w:r>
          </w:p>
        </w:tc>
        <w:tc>
          <w:tcPr>
            <w:tcW w:w="809" w:type="dxa"/>
            <w:vAlign w:val="center"/>
          </w:tcPr>
          <w:p w:rsidR="00D22F47" w:rsidRPr="00FE5532" w:rsidRDefault="00D22F47" w:rsidP="00D22F47">
            <w:pPr>
              <w:spacing w:after="0" w:line="240" w:lineRule="auto"/>
              <w:jc w:val="center"/>
              <w:rPr>
                <w:rFonts w:ascii="Palatino Linotype" w:hAnsi="Palatino Linotype"/>
                <w:sz w:val="20"/>
                <w:szCs w:val="20"/>
              </w:rPr>
            </w:pPr>
          </w:p>
        </w:tc>
        <w:tc>
          <w:tcPr>
            <w:tcW w:w="798" w:type="dxa"/>
            <w:vAlign w:val="center"/>
          </w:tcPr>
          <w:p w:rsidR="00D22F47" w:rsidRPr="00FE5532" w:rsidRDefault="00D22F47" w:rsidP="00D22F47">
            <w:pPr>
              <w:spacing w:after="0" w:line="240" w:lineRule="auto"/>
              <w:jc w:val="center"/>
              <w:rPr>
                <w:rFonts w:ascii="Palatino Linotype" w:hAnsi="Palatino Linotype"/>
                <w:sz w:val="20"/>
                <w:szCs w:val="20"/>
              </w:rPr>
            </w:pPr>
          </w:p>
        </w:tc>
        <w:tc>
          <w:tcPr>
            <w:tcW w:w="763" w:type="dxa"/>
            <w:vAlign w:val="center"/>
          </w:tcPr>
          <w:p w:rsidR="00D22F47" w:rsidRPr="00FE5532" w:rsidRDefault="00D22F47" w:rsidP="00D22F47">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190" w:type="dxa"/>
            <w:vAlign w:val="center"/>
          </w:tcPr>
          <w:p w:rsidR="00D22F47" w:rsidRPr="00FE5532" w:rsidRDefault="00D22F47" w:rsidP="00D22F47">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D22F47" w:rsidRPr="00FE5532" w:rsidTr="00D22F47">
        <w:trPr>
          <w:jc w:val="center"/>
        </w:trPr>
        <w:tc>
          <w:tcPr>
            <w:tcW w:w="828" w:type="dxa"/>
            <w:vAlign w:val="center"/>
          </w:tcPr>
          <w:p w:rsidR="00D22F47" w:rsidRPr="00FE5532" w:rsidRDefault="00D22F47" w:rsidP="00D22F47">
            <w:pPr>
              <w:spacing w:after="0" w:line="240" w:lineRule="auto"/>
              <w:jc w:val="center"/>
              <w:rPr>
                <w:rFonts w:ascii="Palatino Linotype" w:hAnsi="Palatino Linotype"/>
                <w:sz w:val="20"/>
                <w:szCs w:val="20"/>
              </w:rPr>
            </w:pPr>
            <w:r w:rsidRPr="00FE5532">
              <w:rPr>
                <w:rFonts w:ascii="Palatino Linotype" w:hAnsi="Palatino Linotype"/>
                <w:sz w:val="20"/>
                <w:szCs w:val="20"/>
              </w:rPr>
              <w:t>1.4.</w:t>
            </w:r>
          </w:p>
        </w:tc>
        <w:tc>
          <w:tcPr>
            <w:tcW w:w="3621" w:type="dxa"/>
            <w:vAlign w:val="center"/>
          </w:tcPr>
          <w:p w:rsidR="00D22F47" w:rsidRPr="00FE5532" w:rsidRDefault="00D22F47" w:rsidP="00D22F47">
            <w:pPr>
              <w:spacing w:after="0" w:line="240" w:lineRule="auto"/>
              <w:rPr>
                <w:rFonts w:ascii="Palatino Linotype" w:hAnsi="Palatino Linotype" w:cs="Arial"/>
                <w:sz w:val="20"/>
                <w:szCs w:val="20"/>
              </w:rPr>
            </w:pPr>
            <w:r w:rsidRPr="00FE5532">
              <w:rPr>
                <w:rFonts w:ascii="Palatino Linotype" w:hAnsi="Palatino Linotype" w:cs="Arial"/>
                <w:sz w:val="20"/>
                <w:szCs w:val="20"/>
              </w:rPr>
              <w:t>Hallott szöveg feldolgozása jegyzeteléssel</w:t>
            </w:r>
          </w:p>
        </w:tc>
        <w:tc>
          <w:tcPr>
            <w:tcW w:w="809" w:type="dxa"/>
            <w:vAlign w:val="center"/>
          </w:tcPr>
          <w:p w:rsidR="00D22F47" w:rsidRPr="00FE5532" w:rsidRDefault="00D22F47" w:rsidP="00D22F47">
            <w:pPr>
              <w:spacing w:after="0" w:line="240" w:lineRule="auto"/>
              <w:jc w:val="center"/>
              <w:rPr>
                <w:rFonts w:ascii="Palatino Linotype" w:hAnsi="Palatino Linotype"/>
                <w:sz w:val="20"/>
                <w:szCs w:val="20"/>
              </w:rPr>
            </w:pPr>
          </w:p>
        </w:tc>
        <w:tc>
          <w:tcPr>
            <w:tcW w:w="798" w:type="dxa"/>
            <w:vAlign w:val="center"/>
          </w:tcPr>
          <w:p w:rsidR="00D22F47" w:rsidRPr="00FE5532" w:rsidRDefault="00D22F47" w:rsidP="00D22F47">
            <w:pPr>
              <w:spacing w:after="0" w:line="240" w:lineRule="auto"/>
              <w:jc w:val="center"/>
              <w:rPr>
                <w:rFonts w:ascii="Palatino Linotype" w:hAnsi="Palatino Linotype"/>
                <w:sz w:val="20"/>
                <w:szCs w:val="20"/>
              </w:rPr>
            </w:pPr>
          </w:p>
        </w:tc>
        <w:tc>
          <w:tcPr>
            <w:tcW w:w="763" w:type="dxa"/>
            <w:vAlign w:val="center"/>
          </w:tcPr>
          <w:p w:rsidR="00D22F47" w:rsidRPr="00FE5532" w:rsidRDefault="00D22F47" w:rsidP="00D22F47">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190" w:type="dxa"/>
            <w:vAlign w:val="center"/>
          </w:tcPr>
          <w:p w:rsidR="00D22F47" w:rsidRPr="00FE5532" w:rsidRDefault="00D22F47" w:rsidP="00D22F47">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D22F47" w:rsidRPr="00FE5532" w:rsidTr="00D22F47">
        <w:trPr>
          <w:jc w:val="center"/>
        </w:trPr>
        <w:tc>
          <w:tcPr>
            <w:tcW w:w="828" w:type="dxa"/>
            <w:vAlign w:val="center"/>
          </w:tcPr>
          <w:p w:rsidR="00D22F47" w:rsidRPr="00FE5532" w:rsidRDefault="00D22F47" w:rsidP="00D22F47">
            <w:pPr>
              <w:spacing w:after="0" w:line="240" w:lineRule="auto"/>
              <w:jc w:val="center"/>
              <w:rPr>
                <w:rFonts w:ascii="Palatino Linotype" w:hAnsi="Palatino Linotype"/>
                <w:sz w:val="20"/>
                <w:szCs w:val="20"/>
              </w:rPr>
            </w:pPr>
            <w:r w:rsidRPr="00FE5532">
              <w:rPr>
                <w:rFonts w:ascii="Palatino Linotype" w:hAnsi="Palatino Linotype"/>
                <w:sz w:val="20"/>
                <w:szCs w:val="20"/>
              </w:rPr>
              <w:t>1.5.</w:t>
            </w:r>
          </w:p>
        </w:tc>
        <w:tc>
          <w:tcPr>
            <w:tcW w:w="3621" w:type="dxa"/>
            <w:vAlign w:val="center"/>
          </w:tcPr>
          <w:p w:rsidR="00D22F47" w:rsidRPr="00FE5532" w:rsidRDefault="00D22F47" w:rsidP="00D22F47">
            <w:pPr>
              <w:spacing w:after="0" w:line="240" w:lineRule="auto"/>
              <w:rPr>
                <w:rFonts w:ascii="Palatino Linotype" w:hAnsi="Palatino Linotype" w:cs="Arial"/>
                <w:sz w:val="20"/>
                <w:szCs w:val="20"/>
              </w:rPr>
            </w:pPr>
            <w:r w:rsidRPr="00FE5532">
              <w:rPr>
                <w:rFonts w:ascii="Palatino Linotype" w:hAnsi="Palatino Linotype" w:cs="Arial"/>
                <w:sz w:val="20"/>
                <w:szCs w:val="20"/>
              </w:rPr>
              <w:t>Hallott szöveg feladattal vezetett feldolgozása</w:t>
            </w:r>
          </w:p>
        </w:tc>
        <w:tc>
          <w:tcPr>
            <w:tcW w:w="809" w:type="dxa"/>
            <w:vAlign w:val="center"/>
          </w:tcPr>
          <w:p w:rsidR="00D22F47" w:rsidRPr="00FE5532" w:rsidRDefault="00D22F47" w:rsidP="00D22F47">
            <w:pPr>
              <w:spacing w:after="0" w:line="240" w:lineRule="auto"/>
              <w:jc w:val="center"/>
              <w:rPr>
                <w:rFonts w:ascii="Palatino Linotype" w:hAnsi="Palatino Linotype"/>
                <w:sz w:val="20"/>
                <w:szCs w:val="20"/>
              </w:rPr>
            </w:pPr>
          </w:p>
        </w:tc>
        <w:tc>
          <w:tcPr>
            <w:tcW w:w="798" w:type="dxa"/>
            <w:vAlign w:val="center"/>
          </w:tcPr>
          <w:p w:rsidR="00D22F47" w:rsidRPr="00FE5532" w:rsidRDefault="00D22F47" w:rsidP="00D22F47">
            <w:pPr>
              <w:spacing w:after="0" w:line="240" w:lineRule="auto"/>
              <w:jc w:val="center"/>
              <w:rPr>
                <w:rFonts w:ascii="Palatino Linotype" w:hAnsi="Palatino Linotype"/>
                <w:sz w:val="20"/>
                <w:szCs w:val="20"/>
              </w:rPr>
            </w:pPr>
          </w:p>
        </w:tc>
        <w:tc>
          <w:tcPr>
            <w:tcW w:w="763" w:type="dxa"/>
            <w:vAlign w:val="center"/>
          </w:tcPr>
          <w:p w:rsidR="00D22F47" w:rsidRPr="00FE5532" w:rsidRDefault="00D22F47" w:rsidP="00D22F47">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190" w:type="dxa"/>
            <w:vAlign w:val="center"/>
          </w:tcPr>
          <w:p w:rsidR="00D22F47" w:rsidRPr="00FE5532" w:rsidRDefault="00D22F47" w:rsidP="00D22F47">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D22F47" w:rsidRPr="00FE5532" w:rsidTr="00D22F47">
        <w:trPr>
          <w:jc w:val="center"/>
        </w:trPr>
        <w:tc>
          <w:tcPr>
            <w:tcW w:w="828" w:type="dxa"/>
            <w:vAlign w:val="center"/>
          </w:tcPr>
          <w:p w:rsidR="00D22F47" w:rsidRPr="00FE5532" w:rsidRDefault="00D22F47" w:rsidP="00D22F47">
            <w:pPr>
              <w:spacing w:after="0" w:line="240" w:lineRule="auto"/>
              <w:jc w:val="center"/>
              <w:rPr>
                <w:rFonts w:ascii="Palatino Linotype" w:hAnsi="Palatino Linotype"/>
                <w:sz w:val="20"/>
                <w:szCs w:val="20"/>
              </w:rPr>
            </w:pPr>
            <w:r w:rsidRPr="00FE5532">
              <w:rPr>
                <w:rFonts w:ascii="Palatino Linotype" w:hAnsi="Palatino Linotype"/>
                <w:sz w:val="20"/>
                <w:szCs w:val="20"/>
              </w:rPr>
              <w:t>1.6.</w:t>
            </w:r>
          </w:p>
        </w:tc>
        <w:tc>
          <w:tcPr>
            <w:tcW w:w="3621" w:type="dxa"/>
            <w:vAlign w:val="center"/>
          </w:tcPr>
          <w:p w:rsidR="00D22F47" w:rsidRPr="00FE5532" w:rsidRDefault="00D22F47" w:rsidP="00D22F47">
            <w:pPr>
              <w:spacing w:after="0" w:line="240" w:lineRule="auto"/>
              <w:rPr>
                <w:rFonts w:ascii="Palatino Linotype" w:hAnsi="Palatino Linotype" w:cs="Arial"/>
                <w:sz w:val="20"/>
                <w:szCs w:val="20"/>
              </w:rPr>
            </w:pPr>
            <w:r w:rsidRPr="00FE5532">
              <w:rPr>
                <w:rFonts w:ascii="Palatino Linotype" w:hAnsi="Palatino Linotype" w:cs="Arial"/>
                <w:sz w:val="20"/>
                <w:szCs w:val="20"/>
              </w:rPr>
              <w:t>Információk önálló rendszerezése</w:t>
            </w:r>
          </w:p>
        </w:tc>
        <w:tc>
          <w:tcPr>
            <w:tcW w:w="809" w:type="dxa"/>
            <w:vAlign w:val="center"/>
          </w:tcPr>
          <w:p w:rsidR="00D22F47" w:rsidRPr="00FE5532" w:rsidRDefault="00D22F47" w:rsidP="00D22F47">
            <w:pPr>
              <w:spacing w:after="0" w:line="240" w:lineRule="auto"/>
              <w:jc w:val="center"/>
              <w:rPr>
                <w:rFonts w:ascii="Palatino Linotype" w:hAnsi="Palatino Linotype"/>
                <w:sz w:val="20"/>
                <w:szCs w:val="20"/>
              </w:rPr>
            </w:pPr>
          </w:p>
        </w:tc>
        <w:tc>
          <w:tcPr>
            <w:tcW w:w="798" w:type="dxa"/>
            <w:vAlign w:val="center"/>
          </w:tcPr>
          <w:p w:rsidR="00D22F47" w:rsidRPr="00FE5532" w:rsidRDefault="00D22F47" w:rsidP="00D22F47">
            <w:pPr>
              <w:spacing w:after="0" w:line="240" w:lineRule="auto"/>
              <w:jc w:val="center"/>
              <w:rPr>
                <w:rFonts w:ascii="Palatino Linotype" w:hAnsi="Palatino Linotype"/>
                <w:sz w:val="20"/>
                <w:szCs w:val="20"/>
              </w:rPr>
            </w:pPr>
          </w:p>
        </w:tc>
        <w:tc>
          <w:tcPr>
            <w:tcW w:w="763" w:type="dxa"/>
            <w:vAlign w:val="center"/>
          </w:tcPr>
          <w:p w:rsidR="00D22F47" w:rsidRPr="00FE5532" w:rsidRDefault="00D22F47" w:rsidP="00D22F47">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190" w:type="dxa"/>
            <w:vAlign w:val="center"/>
          </w:tcPr>
          <w:p w:rsidR="00D22F47" w:rsidRPr="00FE5532" w:rsidRDefault="00D22F47" w:rsidP="00D22F47">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D22F47" w:rsidRPr="00FE5532" w:rsidTr="00D22F47">
        <w:trPr>
          <w:jc w:val="center"/>
        </w:trPr>
        <w:tc>
          <w:tcPr>
            <w:tcW w:w="828" w:type="dxa"/>
            <w:vAlign w:val="center"/>
          </w:tcPr>
          <w:p w:rsidR="00D22F47" w:rsidRPr="00FE5532" w:rsidRDefault="00D22F47" w:rsidP="00D22F47">
            <w:pPr>
              <w:spacing w:after="0" w:line="240" w:lineRule="auto"/>
              <w:jc w:val="center"/>
              <w:rPr>
                <w:rFonts w:ascii="Palatino Linotype" w:hAnsi="Palatino Linotype"/>
                <w:sz w:val="20"/>
                <w:szCs w:val="20"/>
              </w:rPr>
            </w:pPr>
            <w:r w:rsidRPr="00FE5532">
              <w:rPr>
                <w:rFonts w:ascii="Palatino Linotype" w:hAnsi="Palatino Linotype"/>
                <w:sz w:val="20"/>
                <w:szCs w:val="20"/>
              </w:rPr>
              <w:t>1.7.</w:t>
            </w:r>
          </w:p>
        </w:tc>
        <w:tc>
          <w:tcPr>
            <w:tcW w:w="3621" w:type="dxa"/>
            <w:vAlign w:val="center"/>
          </w:tcPr>
          <w:p w:rsidR="00D22F47" w:rsidRPr="00FE5532" w:rsidRDefault="00D22F47" w:rsidP="00D22F47">
            <w:pPr>
              <w:spacing w:after="0" w:line="240" w:lineRule="auto"/>
              <w:rPr>
                <w:rFonts w:ascii="Palatino Linotype" w:hAnsi="Palatino Linotype" w:cs="Arial"/>
                <w:sz w:val="20"/>
                <w:szCs w:val="20"/>
              </w:rPr>
            </w:pPr>
            <w:r w:rsidRPr="00FE5532">
              <w:rPr>
                <w:rFonts w:ascii="Palatino Linotype" w:hAnsi="Palatino Linotype" w:cs="Arial"/>
                <w:sz w:val="20"/>
                <w:szCs w:val="20"/>
              </w:rPr>
              <w:t>Információk feladattal vezetett rendszerezése</w:t>
            </w:r>
          </w:p>
        </w:tc>
        <w:tc>
          <w:tcPr>
            <w:tcW w:w="809" w:type="dxa"/>
            <w:vAlign w:val="center"/>
          </w:tcPr>
          <w:p w:rsidR="00D22F47" w:rsidRPr="00FE5532" w:rsidRDefault="00D22F47" w:rsidP="00D22F47">
            <w:pPr>
              <w:spacing w:after="0" w:line="240" w:lineRule="auto"/>
              <w:jc w:val="center"/>
              <w:rPr>
                <w:rFonts w:ascii="Palatino Linotype" w:hAnsi="Palatino Linotype"/>
                <w:sz w:val="20"/>
                <w:szCs w:val="20"/>
              </w:rPr>
            </w:pPr>
          </w:p>
        </w:tc>
        <w:tc>
          <w:tcPr>
            <w:tcW w:w="798" w:type="dxa"/>
            <w:vAlign w:val="center"/>
          </w:tcPr>
          <w:p w:rsidR="00D22F47" w:rsidRPr="00FE5532" w:rsidRDefault="00D22F47" w:rsidP="00D22F47">
            <w:pPr>
              <w:spacing w:after="0" w:line="240" w:lineRule="auto"/>
              <w:jc w:val="center"/>
              <w:rPr>
                <w:rFonts w:ascii="Palatino Linotype" w:hAnsi="Palatino Linotype"/>
                <w:sz w:val="20"/>
                <w:szCs w:val="20"/>
              </w:rPr>
            </w:pPr>
          </w:p>
        </w:tc>
        <w:tc>
          <w:tcPr>
            <w:tcW w:w="763" w:type="dxa"/>
            <w:vAlign w:val="center"/>
          </w:tcPr>
          <w:p w:rsidR="00D22F47" w:rsidRPr="00FE5532" w:rsidRDefault="00D22F47" w:rsidP="00D22F47">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190" w:type="dxa"/>
            <w:vAlign w:val="center"/>
          </w:tcPr>
          <w:p w:rsidR="00D22F47" w:rsidRPr="00FE5532" w:rsidRDefault="00D22F47" w:rsidP="00D22F47">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D22F47" w:rsidRPr="00FE5532" w:rsidTr="00D22F47">
        <w:trPr>
          <w:jc w:val="center"/>
        </w:trPr>
        <w:tc>
          <w:tcPr>
            <w:tcW w:w="828" w:type="dxa"/>
            <w:shd w:val="clear" w:color="auto" w:fill="D9D9D9"/>
            <w:vAlign w:val="center"/>
          </w:tcPr>
          <w:p w:rsidR="00D22F47" w:rsidRPr="008B7D14" w:rsidRDefault="00D22F47" w:rsidP="00D22F47">
            <w:pPr>
              <w:spacing w:after="0" w:line="240" w:lineRule="auto"/>
              <w:jc w:val="center"/>
              <w:rPr>
                <w:rFonts w:ascii="Palatino Linotype" w:hAnsi="Palatino Linotype"/>
                <w:b/>
                <w:sz w:val="20"/>
                <w:szCs w:val="20"/>
              </w:rPr>
            </w:pPr>
            <w:r w:rsidRPr="008B7D14">
              <w:rPr>
                <w:rFonts w:ascii="Palatino Linotype" w:hAnsi="Palatino Linotype"/>
                <w:b/>
                <w:sz w:val="20"/>
                <w:szCs w:val="20"/>
              </w:rPr>
              <w:t>2.</w:t>
            </w:r>
          </w:p>
        </w:tc>
        <w:tc>
          <w:tcPr>
            <w:tcW w:w="3621" w:type="dxa"/>
            <w:shd w:val="clear" w:color="auto" w:fill="D9D9D9"/>
            <w:vAlign w:val="center"/>
          </w:tcPr>
          <w:p w:rsidR="00D22F47" w:rsidRPr="008B7D14" w:rsidRDefault="00D22F47" w:rsidP="00D22F47">
            <w:pPr>
              <w:spacing w:after="0" w:line="240" w:lineRule="auto"/>
              <w:rPr>
                <w:rFonts w:ascii="Palatino Linotype" w:hAnsi="Palatino Linotype" w:cs="Arial"/>
                <w:b/>
                <w:sz w:val="20"/>
                <w:szCs w:val="20"/>
              </w:rPr>
            </w:pPr>
            <w:r w:rsidRPr="008B7D14">
              <w:rPr>
                <w:rFonts w:ascii="Palatino Linotype" w:hAnsi="Palatino Linotype" w:cs="Arial"/>
                <w:b/>
                <w:sz w:val="20"/>
                <w:szCs w:val="20"/>
              </w:rPr>
              <w:t>Ismeretalkalmazási gyakorló tevékenységek, feladatok</w:t>
            </w:r>
          </w:p>
        </w:tc>
        <w:tc>
          <w:tcPr>
            <w:tcW w:w="809" w:type="dxa"/>
            <w:shd w:val="clear" w:color="auto" w:fill="D9D9D9"/>
            <w:vAlign w:val="center"/>
          </w:tcPr>
          <w:p w:rsidR="00D22F47" w:rsidRPr="00FE5532" w:rsidRDefault="00D22F47" w:rsidP="00D22F47">
            <w:pPr>
              <w:spacing w:after="0" w:line="240" w:lineRule="auto"/>
              <w:jc w:val="center"/>
              <w:rPr>
                <w:rFonts w:ascii="Palatino Linotype" w:hAnsi="Palatino Linotype"/>
                <w:sz w:val="20"/>
                <w:szCs w:val="20"/>
              </w:rPr>
            </w:pPr>
          </w:p>
        </w:tc>
        <w:tc>
          <w:tcPr>
            <w:tcW w:w="798" w:type="dxa"/>
            <w:shd w:val="clear" w:color="auto" w:fill="D9D9D9"/>
            <w:vAlign w:val="center"/>
          </w:tcPr>
          <w:p w:rsidR="00D22F47" w:rsidRPr="00FE5532" w:rsidRDefault="00D22F47" w:rsidP="00D22F47">
            <w:pPr>
              <w:spacing w:after="0" w:line="240" w:lineRule="auto"/>
              <w:jc w:val="center"/>
              <w:rPr>
                <w:rFonts w:ascii="Palatino Linotype" w:hAnsi="Palatino Linotype"/>
                <w:sz w:val="20"/>
                <w:szCs w:val="20"/>
              </w:rPr>
            </w:pPr>
          </w:p>
        </w:tc>
        <w:tc>
          <w:tcPr>
            <w:tcW w:w="763" w:type="dxa"/>
            <w:shd w:val="clear" w:color="auto" w:fill="D9D9D9"/>
            <w:vAlign w:val="center"/>
          </w:tcPr>
          <w:p w:rsidR="00D22F47" w:rsidRPr="00FE5532" w:rsidRDefault="00D22F47" w:rsidP="00D22F47">
            <w:pPr>
              <w:spacing w:after="0" w:line="240" w:lineRule="auto"/>
              <w:jc w:val="center"/>
              <w:rPr>
                <w:rFonts w:ascii="Palatino Linotype" w:hAnsi="Palatino Linotype"/>
                <w:sz w:val="20"/>
                <w:szCs w:val="20"/>
              </w:rPr>
            </w:pPr>
          </w:p>
        </w:tc>
        <w:tc>
          <w:tcPr>
            <w:tcW w:w="2190" w:type="dxa"/>
            <w:shd w:val="clear" w:color="auto" w:fill="D9D9D9"/>
            <w:vAlign w:val="center"/>
          </w:tcPr>
          <w:p w:rsidR="00D22F47" w:rsidRPr="00FE5532" w:rsidRDefault="00D22F47" w:rsidP="00D22F47">
            <w:pPr>
              <w:spacing w:after="0" w:line="240" w:lineRule="auto"/>
              <w:jc w:val="center"/>
              <w:rPr>
                <w:rFonts w:ascii="Palatino Linotype" w:hAnsi="Palatino Linotype"/>
                <w:sz w:val="20"/>
                <w:szCs w:val="20"/>
              </w:rPr>
            </w:pPr>
          </w:p>
        </w:tc>
      </w:tr>
      <w:tr w:rsidR="00D22F47" w:rsidRPr="00FE5532" w:rsidTr="00D22F47">
        <w:trPr>
          <w:jc w:val="center"/>
        </w:trPr>
        <w:tc>
          <w:tcPr>
            <w:tcW w:w="828" w:type="dxa"/>
            <w:vAlign w:val="center"/>
          </w:tcPr>
          <w:p w:rsidR="00D22F47" w:rsidRPr="00FE5532" w:rsidRDefault="00D22F47" w:rsidP="00D22F47">
            <w:pPr>
              <w:spacing w:after="0" w:line="240" w:lineRule="auto"/>
              <w:jc w:val="center"/>
              <w:rPr>
                <w:rFonts w:ascii="Palatino Linotype" w:hAnsi="Palatino Linotype"/>
                <w:sz w:val="20"/>
                <w:szCs w:val="20"/>
              </w:rPr>
            </w:pPr>
            <w:r w:rsidRPr="00FE5532">
              <w:rPr>
                <w:rFonts w:ascii="Palatino Linotype" w:hAnsi="Palatino Linotype"/>
                <w:sz w:val="20"/>
                <w:szCs w:val="20"/>
              </w:rPr>
              <w:t>2.1.</w:t>
            </w:r>
          </w:p>
        </w:tc>
        <w:tc>
          <w:tcPr>
            <w:tcW w:w="3621" w:type="dxa"/>
            <w:vAlign w:val="center"/>
          </w:tcPr>
          <w:p w:rsidR="00D22F47" w:rsidRPr="00FE5532" w:rsidRDefault="00D22F47" w:rsidP="00D22F47">
            <w:pPr>
              <w:spacing w:after="0" w:line="240" w:lineRule="auto"/>
              <w:rPr>
                <w:rFonts w:ascii="Palatino Linotype" w:hAnsi="Palatino Linotype" w:cs="Arial"/>
                <w:sz w:val="20"/>
                <w:szCs w:val="20"/>
              </w:rPr>
            </w:pPr>
            <w:r w:rsidRPr="00FE5532">
              <w:rPr>
                <w:rFonts w:ascii="Palatino Linotype" w:hAnsi="Palatino Linotype" w:cs="Arial"/>
                <w:sz w:val="20"/>
                <w:szCs w:val="20"/>
              </w:rPr>
              <w:t>Írásos elemzések készítése</w:t>
            </w:r>
          </w:p>
        </w:tc>
        <w:tc>
          <w:tcPr>
            <w:tcW w:w="809" w:type="dxa"/>
            <w:vAlign w:val="center"/>
          </w:tcPr>
          <w:p w:rsidR="00D22F47" w:rsidRPr="00FE5532" w:rsidRDefault="00D22F47" w:rsidP="00D22F47">
            <w:pPr>
              <w:spacing w:after="0" w:line="240" w:lineRule="auto"/>
              <w:jc w:val="center"/>
              <w:rPr>
                <w:rFonts w:ascii="Palatino Linotype" w:hAnsi="Palatino Linotype"/>
                <w:sz w:val="20"/>
                <w:szCs w:val="20"/>
              </w:rPr>
            </w:pPr>
          </w:p>
        </w:tc>
        <w:tc>
          <w:tcPr>
            <w:tcW w:w="798" w:type="dxa"/>
            <w:vAlign w:val="center"/>
          </w:tcPr>
          <w:p w:rsidR="00D22F47" w:rsidRPr="00FE5532" w:rsidRDefault="00D22F47" w:rsidP="00D22F47">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63" w:type="dxa"/>
            <w:vAlign w:val="center"/>
          </w:tcPr>
          <w:p w:rsidR="00D22F47" w:rsidRPr="00FE5532" w:rsidRDefault="00D22F47" w:rsidP="00D22F47">
            <w:pPr>
              <w:spacing w:after="0" w:line="240" w:lineRule="auto"/>
              <w:jc w:val="center"/>
              <w:rPr>
                <w:rFonts w:ascii="Palatino Linotype" w:hAnsi="Palatino Linotype"/>
                <w:sz w:val="20"/>
                <w:szCs w:val="20"/>
              </w:rPr>
            </w:pPr>
          </w:p>
        </w:tc>
        <w:tc>
          <w:tcPr>
            <w:tcW w:w="2190" w:type="dxa"/>
            <w:vAlign w:val="center"/>
          </w:tcPr>
          <w:p w:rsidR="00D22F47" w:rsidRPr="00FE5532" w:rsidRDefault="00D22F47" w:rsidP="00D22F47">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D22F47" w:rsidRPr="00FE5532" w:rsidTr="00D22F47">
        <w:trPr>
          <w:jc w:val="center"/>
        </w:trPr>
        <w:tc>
          <w:tcPr>
            <w:tcW w:w="828" w:type="dxa"/>
            <w:vAlign w:val="center"/>
          </w:tcPr>
          <w:p w:rsidR="00D22F47" w:rsidRPr="00FE5532" w:rsidRDefault="00D22F47" w:rsidP="00D22F47">
            <w:pPr>
              <w:spacing w:after="0" w:line="240" w:lineRule="auto"/>
              <w:jc w:val="center"/>
              <w:rPr>
                <w:rFonts w:ascii="Palatino Linotype" w:hAnsi="Palatino Linotype"/>
                <w:sz w:val="20"/>
                <w:szCs w:val="20"/>
              </w:rPr>
            </w:pPr>
            <w:r w:rsidRPr="00FE5532">
              <w:rPr>
                <w:rFonts w:ascii="Palatino Linotype" w:hAnsi="Palatino Linotype"/>
                <w:sz w:val="20"/>
                <w:szCs w:val="20"/>
              </w:rPr>
              <w:t>2.2.</w:t>
            </w:r>
          </w:p>
        </w:tc>
        <w:tc>
          <w:tcPr>
            <w:tcW w:w="3621" w:type="dxa"/>
            <w:vAlign w:val="center"/>
          </w:tcPr>
          <w:p w:rsidR="00D22F47" w:rsidRPr="00FE5532" w:rsidRDefault="00D22F47" w:rsidP="00D22F47">
            <w:pPr>
              <w:spacing w:after="0" w:line="240" w:lineRule="auto"/>
              <w:rPr>
                <w:rFonts w:ascii="Palatino Linotype" w:hAnsi="Palatino Linotype" w:cs="Arial"/>
                <w:sz w:val="20"/>
                <w:szCs w:val="20"/>
              </w:rPr>
            </w:pPr>
            <w:r w:rsidRPr="00FE5532">
              <w:rPr>
                <w:rFonts w:ascii="Palatino Linotype" w:hAnsi="Palatino Linotype" w:cs="Arial"/>
                <w:sz w:val="20"/>
                <w:szCs w:val="20"/>
              </w:rPr>
              <w:t>Leírás készítése</w:t>
            </w:r>
          </w:p>
        </w:tc>
        <w:tc>
          <w:tcPr>
            <w:tcW w:w="809" w:type="dxa"/>
            <w:vAlign w:val="center"/>
          </w:tcPr>
          <w:p w:rsidR="00D22F47" w:rsidRPr="00FE5532" w:rsidRDefault="00D22F47" w:rsidP="00D22F47">
            <w:pPr>
              <w:spacing w:after="0" w:line="240" w:lineRule="auto"/>
              <w:jc w:val="center"/>
              <w:rPr>
                <w:rFonts w:ascii="Palatino Linotype" w:hAnsi="Palatino Linotype"/>
                <w:sz w:val="20"/>
                <w:szCs w:val="20"/>
              </w:rPr>
            </w:pPr>
          </w:p>
        </w:tc>
        <w:tc>
          <w:tcPr>
            <w:tcW w:w="798" w:type="dxa"/>
            <w:vAlign w:val="center"/>
          </w:tcPr>
          <w:p w:rsidR="00D22F47" w:rsidRPr="00FE5532" w:rsidRDefault="00D22F47" w:rsidP="00D22F47">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63" w:type="dxa"/>
            <w:vAlign w:val="center"/>
          </w:tcPr>
          <w:p w:rsidR="00D22F47" w:rsidRPr="00FE5532" w:rsidRDefault="00D22F47" w:rsidP="00D22F47">
            <w:pPr>
              <w:spacing w:after="0" w:line="240" w:lineRule="auto"/>
              <w:jc w:val="center"/>
              <w:rPr>
                <w:rFonts w:ascii="Palatino Linotype" w:hAnsi="Palatino Linotype"/>
                <w:sz w:val="20"/>
                <w:szCs w:val="20"/>
              </w:rPr>
            </w:pPr>
          </w:p>
        </w:tc>
        <w:tc>
          <w:tcPr>
            <w:tcW w:w="2190" w:type="dxa"/>
            <w:vAlign w:val="center"/>
          </w:tcPr>
          <w:p w:rsidR="00D22F47" w:rsidRPr="00FE5532" w:rsidRDefault="00D22F47" w:rsidP="00D22F47">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D22F47" w:rsidRPr="00FE5532" w:rsidTr="00D22F47">
        <w:trPr>
          <w:jc w:val="center"/>
        </w:trPr>
        <w:tc>
          <w:tcPr>
            <w:tcW w:w="828" w:type="dxa"/>
            <w:vAlign w:val="center"/>
          </w:tcPr>
          <w:p w:rsidR="00D22F47" w:rsidRPr="00FE5532" w:rsidRDefault="00D22F47" w:rsidP="00D22F47">
            <w:pPr>
              <w:spacing w:after="0" w:line="240" w:lineRule="auto"/>
              <w:jc w:val="center"/>
              <w:rPr>
                <w:rFonts w:ascii="Palatino Linotype" w:hAnsi="Palatino Linotype"/>
                <w:sz w:val="20"/>
                <w:szCs w:val="20"/>
              </w:rPr>
            </w:pPr>
            <w:r w:rsidRPr="00FE5532">
              <w:rPr>
                <w:rFonts w:ascii="Palatino Linotype" w:hAnsi="Palatino Linotype"/>
                <w:sz w:val="20"/>
                <w:szCs w:val="20"/>
              </w:rPr>
              <w:t>2.3.</w:t>
            </w:r>
          </w:p>
        </w:tc>
        <w:tc>
          <w:tcPr>
            <w:tcW w:w="3621" w:type="dxa"/>
            <w:vAlign w:val="center"/>
          </w:tcPr>
          <w:p w:rsidR="00D22F47" w:rsidRPr="00FE5532" w:rsidRDefault="00D22F47" w:rsidP="00D22F47">
            <w:pPr>
              <w:spacing w:after="0" w:line="240" w:lineRule="auto"/>
              <w:rPr>
                <w:rFonts w:ascii="Palatino Linotype" w:hAnsi="Palatino Linotype" w:cs="Arial"/>
                <w:sz w:val="20"/>
                <w:szCs w:val="20"/>
              </w:rPr>
            </w:pPr>
            <w:r w:rsidRPr="00FE5532">
              <w:rPr>
                <w:rFonts w:ascii="Palatino Linotype" w:hAnsi="Palatino Linotype" w:cs="Arial"/>
                <w:sz w:val="20"/>
                <w:szCs w:val="20"/>
              </w:rPr>
              <w:t>Válaszolás írásban mondatszintű kérdésekre</w:t>
            </w:r>
          </w:p>
        </w:tc>
        <w:tc>
          <w:tcPr>
            <w:tcW w:w="809" w:type="dxa"/>
            <w:vAlign w:val="center"/>
          </w:tcPr>
          <w:p w:rsidR="00D22F47" w:rsidRPr="00FE5532" w:rsidRDefault="00D22F47" w:rsidP="00D22F47">
            <w:pPr>
              <w:spacing w:after="0" w:line="240" w:lineRule="auto"/>
              <w:jc w:val="center"/>
              <w:rPr>
                <w:rFonts w:ascii="Palatino Linotype" w:hAnsi="Palatino Linotype"/>
                <w:sz w:val="20"/>
                <w:szCs w:val="20"/>
              </w:rPr>
            </w:pPr>
          </w:p>
        </w:tc>
        <w:tc>
          <w:tcPr>
            <w:tcW w:w="798" w:type="dxa"/>
            <w:vAlign w:val="center"/>
          </w:tcPr>
          <w:p w:rsidR="00D22F47" w:rsidRPr="00FE5532" w:rsidRDefault="00D22F47" w:rsidP="00D22F47">
            <w:pPr>
              <w:spacing w:after="0" w:line="240" w:lineRule="auto"/>
              <w:jc w:val="center"/>
              <w:rPr>
                <w:rFonts w:ascii="Palatino Linotype" w:hAnsi="Palatino Linotype"/>
                <w:sz w:val="20"/>
                <w:szCs w:val="20"/>
              </w:rPr>
            </w:pPr>
          </w:p>
        </w:tc>
        <w:tc>
          <w:tcPr>
            <w:tcW w:w="763" w:type="dxa"/>
            <w:vAlign w:val="center"/>
          </w:tcPr>
          <w:p w:rsidR="00D22F47" w:rsidRPr="00FE5532" w:rsidRDefault="00D22F47" w:rsidP="00D22F47">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190" w:type="dxa"/>
            <w:vAlign w:val="center"/>
          </w:tcPr>
          <w:p w:rsidR="00D22F47" w:rsidRPr="00FE5532" w:rsidRDefault="00D22F47" w:rsidP="00D22F47">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D22F47" w:rsidRPr="00FE5532" w:rsidTr="00D22F47">
        <w:trPr>
          <w:jc w:val="center"/>
        </w:trPr>
        <w:tc>
          <w:tcPr>
            <w:tcW w:w="828" w:type="dxa"/>
            <w:vAlign w:val="center"/>
          </w:tcPr>
          <w:p w:rsidR="00D22F47" w:rsidRPr="00FE5532" w:rsidRDefault="00D22F47" w:rsidP="00D22F47">
            <w:pPr>
              <w:spacing w:after="0" w:line="240" w:lineRule="auto"/>
              <w:jc w:val="center"/>
              <w:rPr>
                <w:rFonts w:ascii="Palatino Linotype" w:hAnsi="Palatino Linotype"/>
                <w:sz w:val="20"/>
                <w:szCs w:val="20"/>
              </w:rPr>
            </w:pPr>
            <w:r w:rsidRPr="00FE5532">
              <w:rPr>
                <w:rFonts w:ascii="Palatino Linotype" w:hAnsi="Palatino Linotype"/>
                <w:sz w:val="20"/>
                <w:szCs w:val="20"/>
              </w:rPr>
              <w:t>2.4.</w:t>
            </w:r>
          </w:p>
        </w:tc>
        <w:tc>
          <w:tcPr>
            <w:tcW w:w="3621" w:type="dxa"/>
            <w:vAlign w:val="center"/>
          </w:tcPr>
          <w:p w:rsidR="00D22F47" w:rsidRPr="00FE5532" w:rsidRDefault="00D22F47" w:rsidP="00D22F47">
            <w:pPr>
              <w:spacing w:after="0" w:line="240" w:lineRule="auto"/>
              <w:rPr>
                <w:rFonts w:ascii="Palatino Linotype" w:hAnsi="Palatino Linotype" w:cs="Arial"/>
                <w:sz w:val="20"/>
                <w:szCs w:val="20"/>
              </w:rPr>
            </w:pPr>
            <w:r w:rsidRPr="00FE5532">
              <w:rPr>
                <w:rFonts w:ascii="Palatino Linotype" w:hAnsi="Palatino Linotype" w:cs="Arial"/>
                <w:sz w:val="20"/>
                <w:szCs w:val="20"/>
              </w:rPr>
              <w:t>Tesztfeladat megoldása</w:t>
            </w:r>
          </w:p>
        </w:tc>
        <w:tc>
          <w:tcPr>
            <w:tcW w:w="809" w:type="dxa"/>
            <w:vAlign w:val="center"/>
          </w:tcPr>
          <w:p w:rsidR="00D22F47" w:rsidRPr="00FE5532" w:rsidRDefault="00D22F47" w:rsidP="00D22F47">
            <w:pPr>
              <w:spacing w:after="0" w:line="240" w:lineRule="auto"/>
              <w:jc w:val="center"/>
              <w:rPr>
                <w:rFonts w:ascii="Palatino Linotype" w:hAnsi="Palatino Linotype"/>
                <w:sz w:val="20"/>
                <w:szCs w:val="20"/>
              </w:rPr>
            </w:pPr>
          </w:p>
        </w:tc>
        <w:tc>
          <w:tcPr>
            <w:tcW w:w="798" w:type="dxa"/>
            <w:vAlign w:val="center"/>
          </w:tcPr>
          <w:p w:rsidR="00D22F47" w:rsidRPr="00FE5532" w:rsidRDefault="00D22F47" w:rsidP="00D22F47">
            <w:pPr>
              <w:spacing w:after="0" w:line="240" w:lineRule="auto"/>
              <w:jc w:val="center"/>
              <w:rPr>
                <w:rFonts w:ascii="Palatino Linotype" w:hAnsi="Palatino Linotype"/>
                <w:sz w:val="20"/>
                <w:szCs w:val="20"/>
              </w:rPr>
            </w:pPr>
          </w:p>
        </w:tc>
        <w:tc>
          <w:tcPr>
            <w:tcW w:w="763" w:type="dxa"/>
            <w:vAlign w:val="center"/>
          </w:tcPr>
          <w:p w:rsidR="00D22F47" w:rsidRPr="00FE5532" w:rsidRDefault="00D22F47" w:rsidP="00D22F47">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190" w:type="dxa"/>
            <w:vAlign w:val="center"/>
          </w:tcPr>
          <w:p w:rsidR="00D22F47" w:rsidRPr="00FE5532" w:rsidRDefault="00D22F47" w:rsidP="00D22F47">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D22F47" w:rsidRPr="00FE5532" w:rsidTr="00D22F47">
        <w:trPr>
          <w:jc w:val="center"/>
        </w:trPr>
        <w:tc>
          <w:tcPr>
            <w:tcW w:w="828" w:type="dxa"/>
            <w:vAlign w:val="center"/>
          </w:tcPr>
          <w:p w:rsidR="00D22F47" w:rsidRPr="00FE5532" w:rsidRDefault="00D22F47" w:rsidP="00D22F47">
            <w:pPr>
              <w:spacing w:after="0" w:line="240" w:lineRule="auto"/>
              <w:jc w:val="center"/>
              <w:rPr>
                <w:rFonts w:ascii="Palatino Linotype" w:hAnsi="Palatino Linotype"/>
                <w:sz w:val="20"/>
                <w:szCs w:val="20"/>
              </w:rPr>
            </w:pPr>
            <w:r w:rsidRPr="00FE5532">
              <w:rPr>
                <w:rFonts w:ascii="Palatino Linotype" w:hAnsi="Palatino Linotype"/>
                <w:sz w:val="20"/>
                <w:szCs w:val="20"/>
              </w:rPr>
              <w:t>2.5.</w:t>
            </w:r>
          </w:p>
        </w:tc>
        <w:tc>
          <w:tcPr>
            <w:tcW w:w="3621" w:type="dxa"/>
            <w:vAlign w:val="center"/>
          </w:tcPr>
          <w:p w:rsidR="00D22F47" w:rsidRPr="00FE5532" w:rsidRDefault="00D22F47" w:rsidP="00D22F47">
            <w:pPr>
              <w:spacing w:after="0" w:line="240" w:lineRule="auto"/>
              <w:rPr>
                <w:rFonts w:ascii="Palatino Linotype" w:hAnsi="Palatino Linotype" w:cs="Arial"/>
                <w:sz w:val="20"/>
                <w:szCs w:val="20"/>
              </w:rPr>
            </w:pPr>
            <w:r w:rsidRPr="00FE5532">
              <w:rPr>
                <w:rFonts w:ascii="Palatino Linotype" w:hAnsi="Palatino Linotype" w:cs="Arial"/>
                <w:sz w:val="20"/>
                <w:szCs w:val="20"/>
              </w:rPr>
              <w:t>Szöveges előadás egyéni felkészüléssel</w:t>
            </w:r>
          </w:p>
        </w:tc>
        <w:tc>
          <w:tcPr>
            <w:tcW w:w="809" w:type="dxa"/>
            <w:vAlign w:val="center"/>
          </w:tcPr>
          <w:p w:rsidR="00D22F47" w:rsidRPr="00FE5532" w:rsidRDefault="00D22F47" w:rsidP="00D22F47">
            <w:pPr>
              <w:spacing w:after="0" w:line="240" w:lineRule="auto"/>
              <w:jc w:val="center"/>
              <w:rPr>
                <w:rFonts w:ascii="Palatino Linotype" w:hAnsi="Palatino Linotype"/>
                <w:sz w:val="20"/>
                <w:szCs w:val="20"/>
              </w:rPr>
            </w:pPr>
          </w:p>
        </w:tc>
        <w:tc>
          <w:tcPr>
            <w:tcW w:w="798" w:type="dxa"/>
            <w:vAlign w:val="center"/>
          </w:tcPr>
          <w:p w:rsidR="00D22F47" w:rsidRPr="00FE5532" w:rsidRDefault="00D22F47" w:rsidP="00D22F47">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63" w:type="dxa"/>
            <w:vAlign w:val="center"/>
          </w:tcPr>
          <w:p w:rsidR="00D22F47" w:rsidRPr="00FE5532" w:rsidRDefault="00D22F47" w:rsidP="00D22F47">
            <w:pPr>
              <w:spacing w:after="0" w:line="240" w:lineRule="auto"/>
              <w:jc w:val="center"/>
              <w:rPr>
                <w:rFonts w:ascii="Palatino Linotype" w:hAnsi="Palatino Linotype"/>
                <w:sz w:val="20"/>
                <w:szCs w:val="20"/>
              </w:rPr>
            </w:pPr>
          </w:p>
        </w:tc>
        <w:tc>
          <w:tcPr>
            <w:tcW w:w="2190" w:type="dxa"/>
            <w:vAlign w:val="center"/>
          </w:tcPr>
          <w:p w:rsidR="00D22F47" w:rsidRPr="00FE5532" w:rsidRDefault="00D22F47" w:rsidP="00D22F47">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D22F47" w:rsidRPr="00FE5532" w:rsidTr="00D22F47">
        <w:trPr>
          <w:jc w:val="center"/>
        </w:trPr>
        <w:tc>
          <w:tcPr>
            <w:tcW w:w="828" w:type="dxa"/>
            <w:vAlign w:val="center"/>
          </w:tcPr>
          <w:p w:rsidR="00D22F47" w:rsidRPr="00FE5532" w:rsidRDefault="00D22F47" w:rsidP="00D22F47">
            <w:pPr>
              <w:spacing w:after="0" w:line="240" w:lineRule="auto"/>
              <w:jc w:val="center"/>
              <w:rPr>
                <w:rFonts w:ascii="Palatino Linotype" w:hAnsi="Palatino Linotype"/>
                <w:sz w:val="20"/>
                <w:szCs w:val="20"/>
              </w:rPr>
            </w:pPr>
            <w:r w:rsidRPr="00FE5532">
              <w:rPr>
                <w:rFonts w:ascii="Palatino Linotype" w:hAnsi="Palatino Linotype"/>
                <w:sz w:val="20"/>
                <w:szCs w:val="20"/>
              </w:rPr>
              <w:t>2.6.</w:t>
            </w:r>
          </w:p>
        </w:tc>
        <w:tc>
          <w:tcPr>
            <w:tcW w:w="3621" w:type="dxa"/>
            <w:vAlign w:val="center"/>
          </w:tcPr>
          <w:p w:rsidR="00D22F47" w:rsidRPr="00FE5532" w:rsidRDefault="00D22F47" w:rsidP="00D22F47">
            <w:pPr>
              <w:spacing w:after="0" w:line="240" w:lineRule="auto"/>
              <w:rPr>
                <w:rFonts w:ascii="Palatino Linotype" w:hAnsi="Palatino Linotype" w:cs="Arial"/>
                <w:sz w:val="20"/>
                <w:szCs w:val="20"/>
              </w:rPr>
            </w:pPr>
            <w:r w:rsidRPr="00FE5532">
              <w:rPr>
                <w:rFonts w:ascii="Palatino Linotype" w:hAnsi="Palatino Linotype" w:cs="Arial"/>
                <w:sz w:val="20"/>
                <w:szCs w:val="20"/>
              </w:rPr>
              <w:t>Tapasztalatok utólagos ismertetése szóban</w:t>
            </w:r>
          </w:p>
        </w:tc>
        <w:tc>
          <w:tcPr>
            <w:tcW w:w="809" w:type="dxa"/>
            <w:vAlign w:val="center"/>
          </w:tcPr>
          <w:p w:rsidR="00D22F47" w:rsidRPr="00FE5532" w:rsidRDefault="00D22F47" w:rsidP="00D22F47">
            <w:pPr>
              <w:spacing w:after="0" w:line="240" w:lineRule="auto"/>
              <w:jc w:val="center"/>
              <w:rPr>
                <w:rFonts w:ascii="Palatino Linotype" w:hAnsi="Palatino Linotype"/>
                <w:sz w:val="20"/>
                <w:szCs w:val="20"/>
              </w:rPr>
            </w:pPr>
          </w:p>
        </w:tc>
        <w:tc>
          <w:tcPr>
            <w:tcW w:w="798" w:type="dxa"/>
            <w:vAlign w:val="center"/>
          </w:tcPr>
          <w:p w:rsidR="00D22F47" w:rsidRPr="00FE5532" w:rsidRDefault="00D22F47" w:rsidP="00D22F47">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63" w:type="dxa"/>
            <w:vAlign w:val="center"/>
          </w:tcPr>
          <w:p w:rsidR="00D22F47" w:rsidRPr="00FE5532" w:rsidRDefault="00D22F47" w:rsidP="00D22F47">
            <w:pPr>
              <w:spacing w:after="0" w:line="240" w:lineRule="auto"/>
              <w:jc w:val="center"/>
              <w:rPr>
                <w:rFonts w:ascii="Palatino Linotype" w:hAnsi="Palatino Linotype"/>
                <w:sz w:val="20"/>
                <w:szCs w:val="20"/>
              </w:rPr>
            </w:pPr>
          </w:p>
        </w:tc>
        <w:tc>
          <w:tcPr>
            <w:tcW w:w="2190" w:type="dxa"/>
            <w:vAlign w:val="center"/>
          </w:tcPr>
          <w:p w:rsidR="00D22F47" w:rsidRPr="00FE5532" w:rsidRDefault="00D22F47" w:rsidP="00D22F47">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D22F47" w:rsidRPr="00FE5532" w:rsidTr="00D22F47">
        <w:trPr>
          <w:jc w:val="center"/>
        </w:trPr>
        <w:tc>
          <w:tcPr>
            <w:tcW w:w="828" w:type="dxa"/>
            <w:vAlign w:val="center"/>
          </w:tcPr>
          <w:p w:rsidR="00D22F47" w:rsidRPr="00FE5532" w:rsidRDefault="00D22F47" w:rsidP="00D22F47">
            <w:pPr>
              <w:spacing w:after="0" w:line="240" w:lineRule="auto"/>
              <w:jc w:val="center"/>
              <w:rPr>
                <w:rFonts w:ascii="Palatino Linotype" w:hAnsi="Palatino Linotype"/>
                <w:sz w:val="20"/>
                <w:szCs w:val="20"/>
              </w:rPr>
            </w:pPr>
            <w:r w:rsidRPr="00FE5532">
              <w:rPr>
                <w:rFonts w:ascii="Palatino Linotype" w:hAnsi="Palatino Linotype"/>
                <w:sz w:val="20"/>
                <w:szCs w:val="20"/>
              </w:rPr>
              <w:t>2.7.</w:t>
            </w:r>
          </w:p>
        </w:tc>
        <w:tc>
          <w:tcPr>
            <w:tcW w:w="3621" w:type="dxa"/>
            <w:vAlign w:val="center"/>
          </w:tcPr>
          <w:p w:rsidR="00D22F47" w:rsidRPr="00FE5532" w:rsidRDefault="00D22F47" w:rsidP="00D22F47">
            <w:pPr>
              <w:spacing w:after="0" w:line="240" w:lineRule="auto"/>
              <w:rPr>
                <w:rFonts w:ascii="Palatino Linotype" w:hAnsi="Palatino Linotype" w:cs="Arial"/>
                <w:sz w:val="20"/>
                <w:szCs w:val="20"/>
              </w:rPr>
            </w:pPr>
            <w:r w:rsidRPr="00FE5532">
              <w:rPr>
                <w:rFonts w:ascii="Palatino Linotype" w:hAnsi="Palatino Linotype" w:cs="Arial"/>
                <w:sz w:val="20"/>
                <w:szCs w:val="20"/>
              </w:rPr>
              <w:t>Tapasztalatok helyszíni ismertetése szóban</w:t>
            </w:r>
          </w:p>
        </w:tc>
        <w:tc>
          <w:tcPr>
            <w:tcW w:w="809" w:type="dxa"/>
            <w:vAlign w:val="center"/>
          </w:tcPr>
          <w:p w:rsidR="00D22F47" w:rsidRPr="00FE5532" w:rsidRDefault="00D22F47" w:rsidP="00D22F47">
            <w:pPr>
              <w:spacing w:after="0" w:line="240" w:lineRule="auto"/>
              <w:jc w:val="center"/>
              <w:rPr>
                <w:rFonts w:ascii="Palatino Linotype" w:hAnsi="Palatino Linotype"/>
                <w:sz w:val="20"/>
                <w:szCs w:val="20"/>
              </w:rPr>
            </w:pPr>
          </w:p>
        </w:tc>
        <w:tc>
          <w:tcPr>
            <w:tcW w:w="798" w:type="dxa"/>
            <w:vAlign w:val="center"/>
          </w:tcPr>
          <w:p w:rsidR="00D22F47" w:rsidRPr="00FE5532" w:rsidRDefault="00D22F47" w:rsidP="00D22F47">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63" w:type="dxa"/>
            <w:vAlign w:val="center"/>
          </w:tcPr>
          <w:p w:rsidR="00D22F47" w:rsidRPr="00FE5532" w:rsidRDefault="00D22F47" w:rsidP="00D22F47">
            <w:pPr>
              <w:spacing w:after="0" w:line="240" w:lineRule="auto"/>
              <w:jc w:val="center"/>
              <w:rPr>
                <w:rFonts w:ascii="Palatino Linotype" w:hAnsi="Palatino Linotype"/>
                <w:sz w:val="20"/>
                <w:szCs w:val="20"/>
              </w:rPr>
            </w:pPr>
          </w:p>
        </w:tc>
        <w:tc>
          <w:tcPr>
            <w:tcW w:w="2190" w:type="dxa"/>
            <w:vAlign w:val="center"/>
          </w:tcPr>
          <w:p w:rsidR="00D22F47" w:rsidRPr="00FE5532" w:rsidRDefault="00D22F47" w:rsidP="00D22F47">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D22F47" w:rsidRPr="00FE5532" w:rsidTr="00D22F47">
        <w:trPr>
          <w:jc w:val="center"/>
        </w:trPr>
        <w:tc>
          <w:tcPr>
            <w:tcW w:w="828" w:type="dxa"/>
            <w:shd w:val="clear" w:color="auto" w:fill="D9D9D9"/>
            <w:vAlign w:val="center"/>
          </w:tcPr>
          <w:p w:rsidR="00D22F47" w:rsidRPr="008B7D14" w:rsidRDefault="00D22F47" w:rsidP="00D22F47">
            <w:pPr>
              <w:spacing w:after="0" w:line="240" w:lineRule="auto"/>
              <w:jc w:val="center"/>
              <w:rPr>
                <w:rFonts w:ascii="Palatino Linotype" w:hAnsi="Palatino Linotype"/>
                <w:b/>
                <w:sz w:val="20"/>
                <w:szCs w:val="20"/>
              </w:rPr>
            </w:pPr>
            <w:r>
              <w:rPr>
                <w:rFonts w:ascii="Palatino Linotype" w:hAnsi="Palatino Linotype"/>
                <w:b/>
                <w:sz w:val="20"/>
                <w:szCs w:val="20"/>
              </w:rPr>
              <w:t>3</w:t>
            </w:r>
            <w:r w:rsidRPr="008B7D14">
              <w:rPr>
                <w:rFonts w:ascii="Palatino Linotype" w:hAnsi="Palatino Linotype"/>
                <w:b/>
                <w:sz w:val="20"/>
                <w:szCs w:val="20"/>
              </w:rPr>
              <w:t>.</w:t>
            </w:r>
          </w:p>
        </w:tc>
        <w:tc>
          <w:tcPr>
            <w:tcW w:w="3621" w:type="dxa"/>
            <w:shd w:val="clear" w:color="auto" w:fill="D9D9D9"/>
            <w:vAlign w:val="center"/>
          </w:tcPr>
          <w:p w:rsidR="00D22F47" w:rsidRPr="008B7D14" w:rsidRDefault="00D22F47" w:rsidP="00D22F47">
            <w:pPr>
              <w:spacing w:after="0" w:line="240" w:lineRule="auto"/>
              <w:rPr>
                <w:rFonts w:ascii="Palatino Linotype" w:hAnsi="Palatino Linotype" w:cs="Arial"/>
                <w:b/>
                <w:sz w:val="20"/>
                <w:szCs w:val="20"/>
              </w:rPr>
            </w:pPr>
            <w:r w:rsidRPr="008B7D14">
              <w:rPr>
                <w:rFonts w:ascii="Palatino Linotype" w:hAnsi="Palatino Linotype" w:cs="Arial"/>
                <w:b/>
                <w:sz w:val="20"/>
                <w:szCs w:val="20"/>
              </w:rPr>
              <w:t>Csoportos munkaformák körében</w:t>
            </w:r>
          </w:p>
        </w:tc>
        <w:tc>
          <w:tcPr>
            <w:tcW w:w="809" w:type="dxa"/>
            <w:shd w:val="clear" w:color="auto" w:fill="D9D9D9"/>
            <w:vAlign w:val="center"/>
          </w:tcPr>
          <w:p w:rsidR="00D22F47" w:rsidRPr="00FE5532" w:rsidRDefault="00D22F47" w:rsidP="00D22F47">
            <w:pPr>
              <w:spacing w:after="0" w:line="240" w:lineRule="auto"/>
              <w:jc w:val="center"/>
              <w:rPr>
                <w:rFonts w:ascii="Palatino Linotype" w:hAnsi="Palatino Linotype"/>
                <w:sz w:val="20"/>
                <w:szCs w:val="20"/>
              </w:rPr>
            </w:pPr>
          </w:p>
        </w:tc>
        <w:tc>
          <w:tcPr>
            <w:tcW w:w="798" w:type="dxa"/>
            <w:shd w:val="clear" w:color="auto" w:fill="D9D9D9"/>
            <w:vAlign w:val="center"/>
          </w:tcPr>
          <w:p w:rsidR="00D22F47" w:rsidRPr="00FE5532" w:rsidRDefault="00D22F47" w:rsidP="00D22F47">
            <w:pPr>
              <w:spacing w:after="0" w:line="240" w:lineRule="auto"/>
              <w:jc w:val="center"/>
              <w:rPr>
                <w:rFonts w:ascii="Palatino Linotype" w:hAnsi="Palatino Linotype"/>
                <w:sz w:val="20"/>
                <w:szCs w:val="20"/>
              </w:rPr>
            </w:pPr>
          </w:p>
        </w:tc>
        <w:tc>
          <w:tcPr>
            <w:tcW w:w="763" w:type="dxa"/>
            <w:shd w:val="clear" w:color="auto" w:fill="D9D9D9"/>
            <w:vAlign w:val="center"/>
          </w:tcPr>
          <w:p w:rsidR="00D22F47" w:rsidRPr="00FE5532" w:rsidRDefault="00D22F47" w:rsidP="00D22F47">
            <w:pPr>
              <w:spacing w:after="0" w:line="240" w:lineRule="auto"/>
              <w:jc w:val="center"/>
              <w:rPr>
                <w:rFonts w:ascii="Palatino Linotype" w:hAnsi="Palatino Linotype"/>
                <w:sz w:val="20"/>
                <w:szCs w:val="20"/>
              </w:rPr>
            </w:pPr>
          </w:p>
        </w:tc>
        <w:tc>
          <w:tcPr>
            <w:tcW w:w="2190" w:type="dxa"/>
            <w:shd w:val="clear" w:color="auto" w:fill="D9D9D9"/>
            <w:vAlign w:val="center"/>
          </w:tcPr>
          <w:p w:rsidR="00D22F47" w:rsidRPr="00FE5532" w:rsidRDefault="00D22F47" w:rsidP="00D22F47">
            <w:pPr>
              <w:spacing w:after="0" w:line="240" w:lineRule="auto"/>
              <w:jc w:val="center"/>
              <w:rPr>
                <w:rFonts w:ascii="Palatino Linotype" w:hAnsi="Palatino Linotype"/>
                <w:sz w:val="20"/>
                <w:szCs w:val="20"/>
              </w:rPr>
            </w:pPr>
          </w:p>
        </w:tc>
      </w:tr>
      <w:tr w:rsidR="00D22F47" w:rsidRPr="00FE5532" w:rsidTr="00D22F47">
        <w:trPr>
          <w:jc w:val="center"/>
        </w:trPr>
        <w:tc>
          <w:tcPr>
            <w:tcW w:w="828" w:type="dxa"/>
            <w:vAlign w:val="center"/>
          </w:tcPr>
          <w:p w:rsidR="00D22F47" w:rsidRPr="00FE5532" w:rsidRDefault="00D22F47" w:rsidP="00D22F47">
            <w:pPr>
              <w:spacing w:after="0" w:line="240" w:lineRule="auto"/>
              <w:jc w:val="center"/>
              <w:rPr>
                <w:rFonts w:ascii="Palatino Linotype" w:hAnsi="Palatino Linotype"/>
                <w:sz w:val="20"/>
                <w:szCs w:val="20"/>
              </w:rPr>
            </w:pPr>
            <w:r>
              <w:rPr>
                <w:rFonts w:ascii="Palatino Linotype" w:hAnsi="Palatino Linotype"/>
                <w:sz w:val="20"/>
                <w:szCs w:val="20"/>
              </w:rPr>
              <w:t>3</w:t>
            </w:r>
            <w:r w:rsidRPr="00FE5532">
              <w:rPr>
                <w:rFonts w:ascii="Palatino Linotype" w:hAnsi="Palatino Linotype"/>
                <w:sz w:val="20"/>
                <w:szCs w:val="20"/>
              </w:rPr>
              <w:t>.1.</w:t>
            </w:r>
          </w:p>
        </w:tc>
        <w:tc>
          <w:tcPr>
            <w:tcW w:w="3621" w:type="dxa"/>
            <w:vAlign w:val="center"/>
          </w:tcPr>
          <w:p w:rsidR="00D22F47" w:rsidRPr="00FE5532" w:rsidRDefault="00D22F47" w:rsidP="00D22F47">
            <w:pPr>
              <w:spacing w:after="0" w:line="240" w:lineRule="auto"/>
              <w:rPr>
                <w:rFonts w:ascii="Palatino Linotype" w:hAnsi="Palatino Linotype" w:cs="Arial"/>
                <w:sz w:val="20"/>
                <w:szCs w:val="20"/>
              </w:rPr>
            </w:pPr>
            <w:r w:rsidRPr="00FE5532">
              <w:rPr>
                <w:rFonts w:ascii="Palatino Linotype" w:hAnsi="Palatino Linotype" w:cs="Arial"/>
                <w:sz w:val="20"/>
                <w:szCs w:val="20"/>
              </w:rPr>
              <w:t>Feladattal vezetett kiscsoportos szövegfeldolgozás</w:t>
            </w:r>
          </w:p>
        </w:tc>
        <w:tc>
          <w:tcPr>
            <w:tcW w:w="809" w:type="dxa"/>
            <w:vAlign w:val="center"/>
          </w:tcPr>
          <w:p w:rsidR="00D22F47" w:rsidRPr="00FE5532" w:rsidRDefault="00D22F47" w:rsidP="00D22F47">
            <w:pPr>
              <w:spacing w:after="0" w:line="240" w:lineRule="auto"/>
              <w:jc w:val="center"/>
              <w:rPr>
                <w:rFonts w:ascii="Palatino Linotype" w:hAnsi="Palatino Linotype"/>
                <w:sz w:val="20"/>
                <w:szCs w:val="20"/>
              </w:rPr>
            </w:pPr>
          </w:p>
        </w:tc>
        <w:tc>
          <w:tcPr>
            <w:tcW w:w="798" w:type="dxa"/>
            <w:vAlign w:val="center"/>
          </w:tcPr>
          <w:p w:rsidR="00D22F47" w:rsidRPr="00FE5532" w:rsidRDefault="00D22F47" w:rsidP="00D22F47">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63" w:type="dxa"/>
            <w:vAlign w:val="center"/>
          </w:tcPr>
          <w:p w:rsidR="00D22F47" w:rsidRPr="00FE5532" w:rsidRDefault="00D22F47" w:rsidP="00D22F47">
            <w:pPr>
              <w:spacing w:after="0" w:line="240" w:lineRule="auto"/>
              <w:jc w:val="center"/>
              <w:rPr>
                <w:rFonts w:ascii="Palatino Linotype" w:hAnsi="Palatino Linotype"/>
                <w:sz w:val="20"/>
                <w:szCs w:val="20"/>
              </w:rPr>
            </w:pPr>
          </w:p>
        </w:tc>
        <w:tc>
          <w:tcPr>
            <w:tcW w:w="2190" w:type="dxa"/>
            <w:vAlign w:val="center"/>
          </w:tcPr>
          <w:p w:rsidR="00D22F47" w:rsidRPr="00FE5532" w:rsidRDefault="00D22F47" w:rsidP="00D22F47">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D22F47" w:rsidRPr="00FE5532" w:rsidTr="00D22F47">
        <w:trPr>
          <w:jc w:val="center"/>
        </w:trPr>
        <w:tc>
          <w:tcPr>
            <w:tcW w:w="828" w:type="dxa"/>
            <w:vAlign w:val="center"/>
          </w:tcPr>
          <w:p w:rsidR="00D22F47" w:rsidRPr="00FE5532" w:rsidRDefault="00D22F47" w:rsidP="00D22F47">
            <w:pPr>
              <w:spacing w:after="0" w:line="240" w:lineRule="auto"/>
              <w:jc w:val="center"/>
              <w:rPr>
                <w:rFonts w:ascii="Palatino Linotype" w:hAnsi="Palatino Linotype"/>
                <w:sz w:val="20"/>
                <w:szCs w:val="20"/>
              </w:rPr>
            </w:pPr>
            <w:r>
              <w:rPr>
                <w:rFonts w:ascii="Palatino Linotype" w:hAnsi="Palatino Linotype"/>
                <w:sz w:val="20"/>
                <w:szCs w:val="20"/>
              </w:rPr>
              <w:t>3.2</w:t>
            </w:r>
          </w:p>
        </w:tc>
        <w:tc>
          <w:tcPr>
            <w:tcW w:w="3621" w:type="dxa"/>
            <w:vAlign w:val="center"/>
          </w:tcPr>
          <w:p w:rsidR="00D22F47" w:rsidRPr="00FE5532" w:rsidRDefault="00D22F47" w:rsidP="00D22F47">
            <w:pPr>
              <w:spacing w:after="0" w:line="240" w:lineRule="auto"/>
              <w:rPr>
                <w:rFonts w:ascii="Palatino Linotype" w:hAnsi="Palatino Linotype" w:cs="Arial"/>
                <w:sz w:val="20"/>
                <w:szCs w:val="20"/>
              </w:rPr>
            </w:pPr>
            <w:r w:rsidRPr="00FE5532">
              <w:rPr>
                <w:rFonts w:ascii="Palatino Linotype" w:hAnsi="Palatino Linotype" w:cs="Arial"/>
                <w:sz w:val="20"/>
                <w:szCs w:val="20"/>
              </w:rPr>
              <w:t>Kiscsoportos szakmai munkavégzés irányítással</w:t>
            </w:r>
          </w:p>
        </w:tc>
        <w:tc>
          <w:tcPr>
            <w:tcW w:w="809" w:type="dxa"/>
            <w:vAlign w:val="center"/>
          </w:tcPr>
          <w:p w:rsidR="00D22F47" w:rsidRPr="00FE5532" w:rsidRDefault="00D22F47" w:rsidP="00D22F47">
            <w:pPr>
              <w:spacing w:after="0" w:line="240" w:lineRule="auto"/>
              <w:jc w:val="center"/>
              <w:rPr>
                <w:rFonts w:ascii="Palatino Linotype" w:hAnsi="Palatino Linotype"/>
                <w:sz w:val="20"/>
                <w:szCs w:val="20"/>
              </w:rPr>
            </w:pPr>
          </w:p>
        </w:tc>
        <w:tc>
          <w:tcPr>
            <w:tcW w:w="798" w:type="dxa"/>
            <w:vAlign w:val="center"/>
          </w:tcPr>
          <w:p w:rsidR="00D22F47" w:rsidRPr="00FE5532" w:rsidRDefault="00D22F47" w:rsidP="00D22F47">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63" w:type="dxa"/>
            <w:vAlign w:val="center"/>
          </w:tcPr>
          <w:p w:rsidR="00D22F47" w:rsidRPr="00FE5532" w:rsidRDefault="00D22F47" w:rsidP="00D22F47">
            <w:pPr>
              <w:spacing w:after="0" w:line="240" w:lineRule="auto"/>
              <w:jc w:val="center"/>
              <w:rPr>
                <w:rFonts w:ascii="Palatino Linotype" w:hAnsi="Palatino Linotype"/>
                <w:sz w:val="20"/>
                <w:szCs w:val="20"/>
              </w:rPr>
            </w:pPr>
          </w:p>
        </w:tc>
        <w:tc>
          <w:tcPr>
            <w:tcW w:w="2190" w:type="dxa"/>
            <w:vAlign w:val="center"/>
          </w:tcPr>
          <w:p w:rsidR="00D22F47" w:rsidRPr="00FE5532" w:rsidRDefault="00D22F47" w:rsidP="00D22F47">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D22F47" w:rsidRPr="00FE5532" w:rsidTr="00D22F47">
        <w:trPr>
          <w:jc w:val="center"/>
        </w:trPr>
        <w:tc>
          <w:tcPr>
            <w:tcW w:w="828" w:type="dxa"/>
            <w:vAlign w:val="center"/>
          </w:tcPr>
          <w:p w:rsidR="00D22F47" w:rsidRPr="00FE5532" w:rsidRDefault="00D22F47" w:rsidP="00D22F47">
            <w:pPr>
              <w:spacing w:after="0" w:line="240" w:lineRule="auto"/>
              <w:jc w:val="center"/>
              <w:rPr>
                <w:rFonts w:ascii="Palatino Linotype" w:hAnsi="Palatino Linotype"/>
                <w:sz w:val="20"/>
                <w:szCs w:val="20"/>
              </w:rPr>
            </w:pPr>
            <w:r>
              <w:rPr>
                <w:rFonts w:ascii="Palatino Linotype" w:hAnsi="Palatino Linotype"/>
                <w:sz w:val="20"/>
                <w:szCs w:val="20"/>
              </w:rPr>
              <w:t>3.3</w:t>
            </w:r>
            <w:r w:rsidRPr="00FE5532">
              <w:rPr>
                <w:rFonts w:ascii="Palatino Linotype" w:hAnsi="Palatino Linotype"/>
                <w:sz w:val="20"/>
                <w:szCs w:val="20"/>
              </w:rPr>
              <w:t>.</w:t>
            </w:r>
          </w:p>
        </w:tc>
        <w:tc>
          <w:tcPr>
            <w:tcW w:w="3621" w:type="dxa"/>
            <w:vAlign w:val="center"/>
          </w:tcPr>
          <w:p w:rsidR="00D22F47" w:rsidRPr="00FE5532" w:rsidRDefault="00D22F47" w:rsidP="00D22F47">
            <w:pPr>
              <w:spacing w:after="0" w:line="240" w:lineRule="auto"/>
              <w:rPr>
                <w:rFonts w:ascii="Palatino Linotype" w:hAnsi="Palatino Linotype" w:cs="Arial"/>
                <w:sz w:val="20"/>
                <w:szCs w:val="20"/>
              </w:rPr>
            </w:pPr>
            <w:r w:rsidRPr="00FE5532">
              <w:rPr>
                <w:rFonts w:ascii="Palatino Linotype" w:hAnsi="Palatino Linotype" w:cs="Arial"/>
                <w:sz w:val="20"/>
                <w:szCs w:val="20"/>
              </w:rPr>
              <w:t>Csoportos helyzetgyakorlat</w:t>
            </w:r>
          </w:p>
        </w:tc>
        <w:tc>
          <w:tcPr>
            <w:tcW w:w="809" w:type="dxa"/>
            <w:vAlign w:val="center"/>
          </w:tcPr>
          <w:p w:rsidR="00D22F47" w:rsidRPr="00FE5532" w:rsidRDefault="00D22F47" w:rsidP="00D22F47">
            <w:pPr>
              <w:spacing w:after="0" w:line="240" w:lineRule="auto"/>
              <w:jc w:val="center"/>
              <w:rPr>
                <w:rFonts w:ascii="Palatino Linotype" w:hAnsi="Palatino Linotype"/>
                <w:sz w:val="20"/>
                <w:szCs w:val="20"/>
              </w:rPr>
            </w:pPr>
          </w:p>
        </w:tc>
        <w:tc>
          <w:tcPr>
            <w:tcW w:w="798" w:type="dxa"/>
            <w:vAlign w:val="center"/>
          </w:tcPr>
          <w:p w:rsidR="00D22F47" w:rsidRPr="00FE5532" w:rsidRDefault="00D22F47" w:rsidP="00D22F47">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63" w:type="dxa"/>
            <w:vAlign w:val="center"/>
          </w:tcPr>
          <w:p w:rsidR="00D22F47" w:rsidRPr="00FE5532" w:rsidRDefault="00D22F47" w:rsidP="00D22F47">
            <w:pPr>
              <w:spacing w:after="0" w:line="240" w:lineRule="auto"/>
              <w:jc w:val="center"/>
              <w:rPr>
                <w:rFonts w:ascii="Palatino Linotype" w:hAnsi="Palatino Linotype"/>
                <w:sz w:val="20"/>
                <w:szCs w:val="20"/>
              </w:rPr>
            </w:pPr>
          </w:p>
        </w:tc>
        <w:tc>
          <w:tcPr>
            <w:tcW w:w="2190" w:type="dxa"/>
            <w:vAlign w:val="center"/>
          </w:tcPr>
          <w:p w:rsidR="00D22F47" w:rsidRPr="00FE5532" w:rsidRDefault="00D22F47" w:rsidP="00D22F47">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D22F47" w:rsidRPr="00FE5532" w:rsidTr="00D22F47">
        <w:trPr>
          <w:jc w:val="center"/>
        </w:trPr>
        <w:tc>
          <w:tcPr>
            <w:tcW w:w="828" w:type="dxa"/>
            <w:vAlign w:val="center"/>
          </w:tcPr>
          <w:p w:rsidR="00D22F47" w:rsidRPr="00FE5532" w:rsidRDefault="00D22F47" w:rsidP="00D22F47">
            <w:pPr>
              <w:spacing w:after="0" w:line="240" w:lineRule="auto"/>
              <w:jc w:val="center"/>
              <w:rPr>
                <w:rFonts w:ascii="Palatino Linotype" w:hAnsi="Palatino Linotype"/>
                <w:sz w:val="20"/>
                <w:szCs w:val="20"/>
              </w:rPr>
            </w:pPr>
            <w:r>
              <w:rPr>
                <w:rFonts w:ascii="Palatino Linotype" w:hAnsi="Palatino Linotype"/>
                <w:sz w:val="20"/>
                <w:szCs w:val="20"/>
              </w:rPr>
              <w:t>3.4</w:t>
            </w:r>
            <w:r w:rsidRPr="00FE5532">
              <w:rPr>
                <w:rFonts w:ascii="Palatino Linotype" w:hAnsi="Palatino Linotype"/>
                <w:sz w:val="20"/>
                <w:szCs w:val="20"/>
              </w:rPr>
              <w:t>.</w:t>
            </w:r>
          </w:p>
        </w:tc>
        <w:tc>
          <w:tcPr>
            <w:tcW w:w="3621" w:type="dxa"/>
            <w:vAlign w:val="center"/>
          </w:tcPr>
          <w:p w:rsidR="00D22F47" w:rsidRPr="00FE5532" w:rsidRDefault="00D22F47" w:rsidP="00D22F47">
            <w:pPr>
              <w:spacing w:after="0" w:line="240" w:lineRule="auto"/>
              <w:rPr>
                <w:rFonts w:ascii="Palatino Linotype" w:hAnsi="Palatino Linotype" w:cs="Arial"/>
                <w:sz w:val="20"/>
                <w:szCs w:val="20"/>
              </w:rPr>
            </w:pPr>
            <w:r w:rsidRPr="00FE5532">
              <w:rPr>
                <w:rFonts w:ascii="Palatino Linotype" w:hAnsi="Palatino Linotype" w:cs="Arial"/>
                <w:sz w:val="20"/>
                <w:szCs w:val="20"/>
              </w:rPr>
              <w:t>Csoportos versenyjáték</w:t>
            </w:r>
          </w:p>
        </w:tc>
        <w:tc>
          <w:tcPr>
            <w:tcW w:w="809" w:type="dxa"/>
            <w:vAlign w:val="center"/>
          </w:tcPr>
          <w:p w:rsidR="00D22F47" w:rsidRPr="00FE5532" w:rsidRDefault="00D22F47" w:rsidP="00D22F47">
            <w:pPr>
              <w:spacing w:after="0" w:line="240" w:lineRule="auto"/>
              <w:jc w:val="center"/>
              <w:rPr>
                <w:rFonts w:ascii="Palatino Linotype" w:hAnsi="Palatino Linotype"/>
                <w:sz w:val="20"/>
                <w:szCs w:val="20"/>
              </w:rPr>
            </w:pPr>
          </w:p>
        </w:tc>
        <w:tc>
          <w:tcPr>
            <w:tcW w:w="798" w:type="dxa"/>
            <w:vAlign w:val="center"/>
          </w:tcPr>
          <w:p w:rsidR="00D22F47" w:rsidRPr="00FE5532" w:rsidRDefault="00D22F47" w:rsidP="00D22F47">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63" w:type="dxa"/>
            <w:vAlign w:val="center"/>
          </w:tcPr>
          <w:p w:rsidR="00D22F47" w:rsidRPr="00FE5532" w:rsidRDefault="00D22F47" w:rsidP="00D22F47">
            <w:pPr>
              <w:spacing w:after="0" w:line="240" w:lineRule="auto"/>
              <w:jc w:val="center"/>
              <w:rPr>
                <w:rFonts w:ascii="Palatino Linotype" w:hAnsi="Palatino Linotype"/>
                <w:sz w:val="20"/>
                <w:szCs w:val="20"/>
              </w:rPr>
            </w:pPr>
          </w:p>
        </w:tc>
        <w:tc>
          <w:tcPr>
            <w:tcW w:w="2190" w:type="dxa"/>
            <w:vAlign w:val="center"/>
          </w:tcPr>
          <w:p w:rsidR="00D22F47" w:rsidRPr="00FE5532" w:rsidRDefault="00D22F47" w:rsidP="00D22F47">
            <w:pPr>
              <w:spacing w:after="0" w:line="240" w:lineRule="auto"/>
              <w:jc w:val="center"/>
              <w:rPr>
                <w:rFonts w:ascii="Palatino Linotype" w:hAnsi="Palatino Linotype"/>
                <w:sz w:val="20"/>
                <w:szCs w:val="20"/>
              </w:rPr>
            </w:pPr>
            <w:r>
              <w:rPr>
                <w:rFonts w:ascii="Palatino Linotype" w:hAnsi="Palatino Linotype"/>
                <w:sz w:val="20"/>
                <w:szCs w:val="20"/>
              </w:rPr>
              <w:t>-</w:t>
            </w:r>
          </w:p>
        </w:tc>
      </w:tr>
    </w:tbl>
    <w:p w:rsidR="00F94884" w:rsidRDefault="00F94884" w:rsidP="00D22F47">
      <w:pPr>
        <w:widowControl w:val="0"/>
        <w:suppressAutoHyphens/>
        <w:spacing w:after="0" w:line="240" w:lineRule="auto"/>
        <w:rPr>
          <w:rFonts w:eastAsia="Lucida Sans Unicode"/>
          <w:bCs/>
          <w:kern w:val="1"/>
          <w:lang w:eastAsia="hi-IN" w:bidi="hi-IN"/>
        </w:rPr>
      </w:pPr>
    </w:p>
    <w:p w:rsidR="00DE297B" w:rsidRPr="00DC4D2B" w:rsidRDefault="00DE297B" w:rsidP="00DC4D2B">
      <w:pPr>
        <w:widowControl w:val="0"/>
        <w:numPr>
          <w:ilvl w:val="1"/>
          <w:numId w:val="32"/>
        </w:numPr>
        <w:suppressAutoHyphens/>
        <w:spacing w:after="0" w:line="240" w:lineRule="auto"/>
        <w:rPr>
          <w:rFonts w:ascii="Palatino Linotype" w:hAnsi="Palatino Linotype"/>
          <w:b/>
          <w:sz w:val="24"/>
          <w:szCs w:val="24"/>
        </w:rPr>
      </w:pPr>
      <w:r w:rsidRPr="00DC4D2B">
        <w:rPr>
          <w:rFonts w:ascii="Palatino Linotype" w:hAnsi="Palatino Linotype"/>
          <w:b/>
          <w:sz w:val="24"/>
          <w:szCs w:val="24"/>
        </w:rPr>
        <w:t>A tantárgy értékelésének módja</w:t>
      </w:r>
    </w:p>
    <w:p w:rsidR="00FE4102" w:rsidRPr="00DC4D2B" w:rsidRDefault="00FE4102" w:rsidP="002D2797">
      <w:pPr>
        <w:pStyle w:val="Listaszerbekezds"/>
        <w:widowControl w:val="0"/>
        <w:suppressAutoHyphens/>
        <w:spacing w:before="120" w:after="0" w:line="240" w:lineRule="auto"/>
        <w:ind w:left="357"/>
        <w:rPr>
          <w:rFonts w:ascii="Palatino Linotype" w:hAnsi="Palatino Linotype"/>
          <w:bCs/>
          <w:kern w:val="1"/>
          <w:sz w:val="24"/>
          <w:szCs w:val="24"/>
          <w:lang w:eastAsia="hi-IN" w:bidi="hi-IN"/>
        </w:rPr>
      </w:pPr>
      <w:r w:rsidRPr="00DC4D2B">
        <w:rPr>
          <w:rFonts w:ascii="Palatino Linotype" w:hAnsi="Palatino Linotype"/>
          <w:bCs/>
          <w:kern w:val="1"/>
          <w:sz w:val="24"/>
          <w:szCs w:val="24"/>
          <w:lang w:eastAsia="hi-IN" w:bidi="hi-IN"/>
        </w:rPr>
        <w:t>A nemzeti köznevelésről szóló 2011. évi CXC. törvény. 54. § (2) a</w:t>
      </w:r>
      <w:r w:rsidR="00D22F47" w:rsidRPr="00DC4D2B">
        <w:rPr>
          <w:rFonts w:ascii="Palatino Linotype" w:hAnsi="Palatino Linotype"/>
          <w:bCs/>
          <w:kern w:val="1"/>
          <w:sz w:val="24"/>
          <w:szCs w:val="24"/>
          <w:lang w:eastAsia="hi-IN" w:bidi="hi-IN"/>
        </w:rPr>
        <w:t>) pontja szerinti értékeléssel.</w:t>
      </w:r>
    </w:p>
    <w:p w:rsidR="00F85EC5" w:rsidRDefault="00F85EC5" w:rsidP="00DC4D2B">
      <w:pPr>
        <w:widowControl w:val="0"/>
        <w:suppressAutoHyphens/>
        <w:spacing w:after="0"/>
        <w:jc w:val="both"/>
      </w:pPr>
    </w:p>
    <w:p w:rsidR="00DC4D2B" w:rsidRDefault="00DC4D2B" w:rsidP="00DC4D2B">
      <w:pPr>
        <w:widowControl w:val="0"/>
        <w:suppressAutoHyphens/>
        <w:spacing w:after="0"/>
        <w:jc w:val="both"/>
      </w:pPr>
    </w:p>
    <w:p w:rsidR="00DE297B" w:rsidRPr="00DC4D2B" w:rsidRDefault="00DE297B" w:rsidP="00307518">
      <w:pPr>
        <w:widowControl w:val="0"/>
        <w:numPr>
          <w:ilvl w:val="0"/>
          <w:numId w:val="32"/>
        </w:numPr>
        <w:suppressAutoHyphens/>
        <w:spacing w:after="0" w:line="240" w:lineRule="auto"/>
        <w:rPr>
          <w:rFonts w:ascii="Palatino Linotype" w:hAnsi="Palatino Linotype"/>
          <w:b/>
          <w:color w:val="000000"/>
          <w:sz w:val="24"/>
          <w:szCs w:val="24"/>
        </w:rPr>
      </w:pPr>
      <w:r w:rsidRPr="00DC4D2B">
        <w:rPr>
          <w:rFonts w:ascii="Palatino Linotype" w:hAnsi="Palatino Linotype"/>
          <w:b/>
          <w:color w:val="000000"/>
          <w:sz w:val="24"/>
          <w:szCs w:val="24"/>
        </w:rPr>
        <w:t>Vállalkozási ismeretek tantárgy</w:t>
      </w:r>
      <w:r w:rsidRPr="00DC4D2B">
        <w:rPr>
          <w:rFonts w:ascii="Palatino Linotype" w:hAnsi="Palatino Linotype"/>
          <w:b/>
          <w:color w:val="000000"/>
          <w:sz w:val="24"/>
          <w:szCs w:val="24"/>
        </w:rPr>
        <w:tab/>
      </w:r>
      <w:r w:rsidRPr="00DC4D2B">
        <w:rPr>
          <w:rFonts w:ascii="Palatino Linotype" w:hAnsi="Palatino Linotype"/>
          <w:b/>
          <w:color w:val="000000"/>
          <w:sz w:val="24"/>
          <w:szCs w:val="24"/>
        </w:rPr>
        <w:tab/>
      </w:r>
      <w:r w:rsidRPr="00DC4D2B">
        <w:rPr>
          <w:rFonts w:ascii="Palatino Linotype" w:hAnsi="Palatino Linotype"/>
          <w:b/>
          <w:color w:val="000000"/>
          <w:sz w:val="24"/>
          <w:szCs w:val="24"/>
        </w:rPr>
        <w:tab/>
      </w:r>
      <w:r w:rsidRPr="00DC4D2B">
        <w:rPr>
          <w:rFonts w:ascii="Palatino Linotype" w:hAnsi="Palatino Linotype"/>
          <w:b/>
          <w:color w:val="000000"/>
          <w:sz w:val="24"/>
          <w:szCs w:val="24"/>
        </w:rPr>
        <w:tab/>
      </w:r>
      <w:r w:rsidRPr="00DC4D2B">
        <w:rPr>
          <w:rFonts w:ascii="Palatino Linotype" w:hAnsi="Palatino Linotype"/>
          <w:b/>
          <w:color w:val="000000"/>
          <w:sz w:val="24"/>
          <w:szCs w:val="24"/>
        </w:rPr>
        <w:tab/>
        <w:t xml:space="preserve">        </w:t>
      </w:r>
      <w:r w:rsidR="00A43C6D" w:rsidRPr="00DC4D2B">
        <w:rPr>
          <w:rFonts w:ascii="Palatino Linotype" w:hAnsi="Palatino Linotype"/>
          <w:b/>
          <w:color w:val="000000"/>
          <w:sz w:val="24"/>
          <w:szCs w:val="24"/>
        </w:rPr>
        <w:t>96</w:t>
      </w:r>
      <w:r w:rsidRPr="00DC4D2B">
        <w:rPr>
          <w:rFonts w:ascii="Palatino Linotype" w:hAnsi="Palatino Linotype"/>
          <w:b/>
          <w:color w:val="000000"/>
          <w:sz w:val="24"/>
          <w:szCs w:val="24"/>
        </w:rPr>
        <w:t xml:space="preserve"> óra/</w:t>
      </w:r>
      <w:r w:rsidR="00A43C6D" w:rsidRPr="00DC4D2B">
        <w:rPr>
          <w:rFonts w:ascii="Palatino Linotype" w:hAnsi="Palatino Linotype"/>
          <w:b/>
          <w:color w:val="000000"/>
          <w:sz w:val="24"/>
          <w:szCs w:val="24"/>
        </w:rPr>
        <w:t>108</w:t>
      </w:r>
      <w:r w:rsidRPr="00DC4D2B">
        <w:rPr>
          <w:rFonts w:ascii="Palatino Linotype" w:hAnsi="Palatino Linotype"/>
          <w:b/>
          <w:color w:val="000000"/>
          <w:sz w:val="24"/>
          <w:szCs w:val="24"/>
        </w:rPr>
        <w:t xml:space="preserve"> óra</w:t>
      </w:r>
      <w:r w:rsidR="00F85EC5" w:rsidRPr="00DC4D2B">
        <w:rPr>
          <w:rFonts w:ascii="Palatino Linotype" w:hAnsi="Palatino Linotype"/>
          <w:b/>
          <w:color w:val="000000"/>
          <w:sz w:val="24"/>
          <w:szCs w:val="24"/>
        </w:rPr>
        <w:t>*</w:t>
      </w:r>
    </w:p>
    <w:p w:rsidR="0058067E" w:rsidRDefault="0058067E" w:rsidP="00673592">
      <w:pPr>
        <w:spacing w:after="0" w:line="240" w:lineRule="auto"/>
        <w:jc w:val="right"/>
        <w:rPr>
          <w:rFonts w:ascii="Palatino Linotype" w:hAnsi="Palatino Linotype"/>
          <w:sz w:val="20"/>
          <w:szCs w:val="20"/>
        </w:rPr>
      </w:pPr>
      <w:r w:rsidRPr="00014447">
        <w:rPr>
          <w:rFonts w:ascii="Palatino Linotype" w:hAnsi="Palatino Linotype"/>
          <w:sz w:val="20"/>
          <w:szCs w:val="20"/>
        </w:rPr>
        <w:t>* 9-13. évfolyamon megszervezett képzés/13. és 14. évfolyamon megszervezett képzés</w:t>
      </w:r>
    </w:p>
    <w:p w:rsidR="007535B5" w:rsidRPr="00DC4D2B" w:rsidRDefault="007535B5" w:rsidP="00DC4D2B">
      <w:pPr>
        <w:spacing w:after="0" w:line="240" w:lineRule="auto"/>
        <w:rPr>
          <w:rFonts w:ascii="Palatino Linotype" w:hAnsi="Palatino Linotype"/>
          <w:sz w:val="24"/>
          <w:szCs w:val="24"/>
        </w:rPr>
      </w:pPr>
    </w:p>
    <w:p w:rsidR="00DE297B" w:rsidRPr="00DC4D2B" w:rsidRDefault="00DE297B" w:rsidP="00DC4D2B">
      <w:pPr>
        <w:widowControl w:val="0"/>
        <w:numPr>
          <w:ilvl w:val="1"/>
          <w:numId w:val="32"/>
        </w:numPr>
        <w:suppressAutoHyphens/>
        <w:spacing w:after="0" w:line="240" w:lineRule="auto"/>
        <w:rPr>
          <w:rFonts w:ascii="Palatino Linotype" w:hAnsi="Palatino Linotype"/>
          <w:b/>
          <w:color w:val="000000"/>
          <w:sz w:val="24"/>
          <w:szCs w:val="24"/>
        </w:rPr>
      </w:pPr>
      <w:r w:rsidRPr="00DC4D2B">
        <w:rPr>
          <w:rFonts w:ascii="Palatino Linotype" w:hAnsi="Palatino Linotype"/>
          <w:b/>
          <w:color w:val="000000"/>
          <w:sz w:val="24"/>
          <w:szCs w:val="24"/>
        </w:rPr>
        <w:t>A tantárgy tanításának célja</w:t>
      </w:r>
    </w:p>
    <w:p w:rsidR="00DE297B" w:rsidRPr="00DC4D2B" w:rsidRDefault="00DE297B" w:rsidP="00DC4D2B">
      <w:pPr>
        <w:autoSpaceDE w:val="0"/>
        <w:autoSpaceDN w:val="0"/>
        <w:adjustRightInd w:val="0"/>
        <w:spacing w:after="0"/>
        <w:ind w:left="360"/>
        <w:jc w:val="both"/>
        <w:rPr>
          <w:rFonts w:ascii="Palatino Linotype" w:hAnsi="Palatino Linotype"/>
          <w:sz w:val="24"/>
          <w:szCs w:val="24"/>
        </w:rPr>
      </w:pPr>
      <w:r w:rsidRPr="00DC4D2B">
        <w:rPr>
          <w:rFonts w:ascii="Palatino Linotype" w:hAnsi="Palatino Linotype"/>
          <w:sz w:val="24"/>
          <w:szCs w:val="24"/>
        </w:rPr>
        <w:t>A Vállalkozási ismeretek elméleti oktatásának alapvető célja, hogy segítse elő a tanulók gazdasági gondolkodásmódjának kialakulását és fejlesztését, járuljon hozzá a piacgazdaság működésének megértéséhez, tegye képessé a tanulókat a munka világának, ezen belül a vállalkozások jellemzőinek és működésüknek megértésére. Segítsen magyarázatot adni a tapasztalt eseményekre, hogy felelősséggel tudják értékelni a gazdaságpolitikai folyamatokat, gazdasági döntéseket. Biztosítsa, hogy a tanulók gondolkodásának részévé váljon a gazdasági racionalitás.</w:t>
      </w:r>
    </w:p>
    <w:p w:rsidR="00DE297B" w:rsidRPr="00DC4D2B" w:rsidRDefault="00DE297B" w:rsidP="00DC4D2B">
      <w:pPr>
        <w:spacing w:after="0"/>
        <w:jc w:val="both"/>
        <w:rPr>
          <w:rFonts w:ascii="Palatino Linotype" w:hAnsi="Palatino Linotype"/>
          <w:b/>
          <w:color w:val="0070C0"/>
          <w:sz w:val="24"/>
          <w:szCs w:val="24"/>
        </w:rPr>
      </w:pPr>
    </w:p>
    <w:p w:rsidR="00DE297B" w:rsidRPr="00DC4D2B" w:rsidRDefault="00784FD0" w:rsidP="00DC4D2B">
      <w:pPr>
        <w:widowControl w:val="0"/>
        <w:numPr>
          <w:ilvl w:val="1"/>
          <w:numId w:val="32"/>
        </w:numPr>
        <w:suppressAutoHyphens/>
        <w:spacing w:after="0" w:line="240" w:lineRule="auto"/>
        <w:rPr>
          <w:rFonts w:ascii="Palatino Linotype" w:hAnsi="Palatino Linotype"/>
          <w:b/>
          <w:color w:val="000000"/>
          <w:sz w:val="24"/>
          <w:szCs w:val="24"/>
        </w:rPr>
      </w:pPr>
      <w:r w:rsidRPr="00DC4D2B">
        <w:rPr>
          <w:rFonts w:ascii="Palatino Linotype" w:hAnsi="Palatino Linotype"/>
          <w:b/>
          <w:color w:val="000000"/>
          <w:sz w:val="24"/>
          <w:szCs w:val="24"/>
        </w:rPr>
        <w:t>Kapcsolódó közismereti, szakmai tartalmak</w:t>
      </w:r>
    </w:p>
    <w:p w:rsidR="00784FD0" w:rsidRDefault="00784FD0" w:rsidP="00DC4D2B">
      <w:pPr>
        <w:autoSpaceDE w:val="0"/>
        <w:autoSpaceDN w:val="0"/>
        <w:adjustRightInd w:val="0"/>
        <w:spacing w:after="0"/>
        <w:ind w:left="360"/>
        <w:jc w:val="both"/>
        <w:rPr>
          <w:rFonts w:ascii="Palatino Linotype" w:hAnsi="Palatino Linotype"/>
          <w:sz w:val="24"/>
          <w:szCs w:val="24"/>
        </w:rPr>
      </w:pPr>
      <w:r w:rsidRPr="00DC4D2B">
        <w:rPr>
          <w:rFonts w:ascii="Palatino Linotype" w:hAnsi="Palatino Linotype"/>
          <w:sz w:val="24"/>
          <w:szCs w:val="24"/>
        </w:rPr>
        <w:t>A tantárgy az adott évfolyamba lépés feltételeiként megjelölt közismereti és szakmai tartalmakra épül.</w:t>
      </w:r>
    </w:p>
    <w:p w:rsidR="00DC4D2B" w:rsidRPr="00DC4D2B" w:rsidRDefault="00DC4D2B" w:rsidP="00DC4D2B">
      <w:pPr>
        <w:autoSpaceDE w:val="0"/>
        <w:autoSpaceDN w:val="0"/>
        <w:adjustRightInd w:val="0"/>
        <w:spacing w:after="0"/>
        <w:ind w:left="360"/>
        <w:jc w:val="both"/>
        <w:rPr>
          <w:rFonts w:ascii="Palatino Linotype" w:hAnsi="Palatino Linotype"/>
          <w:kern w:val="1"/>
          <w:sz w:val="24"/>
          <w:szCs w:val="24"/>
          <w:lang w:eastAsia="hi-IN" w:bidi="hi-IN"/>
        </w:rPr>
      </w:pPr>
    </w:p>
    <w:p w:rsidR="00DE297B" w:rsidRPr="00DC4D2B" w:rsidRDefault="00784FD0" w:rsidP="00DC4D2B">
      <w:pPr>
        <w:widowControl w:val="0"/>
        <w:numPr>
          <w:ilvl w:val="1"/>
          <w:numId w:val="32"/>
        </w:numPr>
        <w:suppressAutoHyphens/>
        <w:spacing w:after="0" w:line="240" w:lineRule="auto"/>
        <w:rPr>
          <w:rFonts w:ascii="Palatino Linotype" w:hAnsi="Palatino Linotype"/>
          <w:b/>
          <w:color w:val="000000"/>
          <w:sz w:val="24"/>
          <w:szCs w:val="24"/>
        </w:rPr>
      </w:pPr>
      <w:r w:rsidRPr="00DC4D2B">
        <w:rPr>
          <w:rFonts w:ascii="Palatino Linotype" w:hAnsi="Palatino Linotype"/>
          <w:b/>
          <w:color w:val="000000"/>
          <w:sz w:val="24"/>
          <w:szCs w:val="24"/>
        </w:rPr>
        <w:t>Témakörök</w:t>
      </w:r>
    </w:p>
    <w:p w:rsidR="00DE297B" w:rsidRPr="00DC4D2B" w:rsidRDefault="00DE297B" w:rsidP="00DC4D2B">
      <w:pPr>
        <w:widowControl w:val="0"/>
        <w:suppressAutoHyphens/>
        <w:spacing w:after="0"/>
        <w:rPr>
          <w:rFonts w:ascii="Palatino Linotype" w:hAnsi="Palatino Linotype"/>
          <w:b/>
          <w:bCs/>
          <w:iCs/>
          <w:sz w:val="24"/>
          <w:szCs w:val="24"/>
        </w:rPr>
      </w:pPr>
    </w:p>
    <w:p w:rsidR="00DE297B" w:rsidRPr="00DC4D2B" w:rsidRDefault="00DE297B" w:rsidP="00DC4D2B">
      <w:pPr>
        <w:widowControl w:val="0"/>
        <w:numPr>
          <w:ilvl w:val="2"/>
          <w:numId w:val="32"/>
        </w:numPr>
        <w:suppressAutoHyphens/>
        <w:spacing w:after="0" w:line="240" w:lineRule="auto"/>
        <w:rPr>
          <w:rFonts w:ascii="Palatino Linotype" w:hAnsi="Palatino Linotype"/>
          <w:b/>
          <w:color w:val="000000"/>
          <w:sz w:val="24"/>
          <w:szCs w:val="24"/>
        </w:rPr>
      </w:pPr>
      <w:r w:rsidRPr="00DC4D2B">
        <w:rPr>
          <w:rFonts w:ascii="Palatino Linotype" w:hAnsi="Palatino Linotype"/>
          <w:b/>
          <w:color w:val="000000"/>
          <w:sz w:val="24"/>
          <w:szCs w:val="24"/>
        </w:rPr>
        <w:t>Vállalkozás</w:t>
      </w:r>
      <w:r w:rsidR="00803A6C" w:rsidRPr="00DC4D2B">
        <w:rPr>
          <w:rFonts w:ascii="Palatino Linotype" w:hAnsi="Palatino Linotype"/>
          <w:b/>
          <w:color w:val="000000"/>
          <w:sz w:val="24"/>
          <w:szCs w:val="24"/>
        </w:rPr>
        <w:t>i alapfogalmak</w:t>
      </w:r>
      <w:r w:rsidRPr="00DC4D2B">
        <w:rPr>
          <w:rFonts w:ascii="Palatino Linotype" w:hAnsi="Palatino Linotype"/>
          <w:b/>
          <w:color w:val="000000"/>
          <w:sz w:val="24"/>
          <w:szCs w:val="24"/>
        </w:rPr>
        <w:tab/>
      </w:r>
      <w:r w:rsidRPr="00DC4D2B">
        <w:rPr>
          <w:rFonts w:ascii="Palatino Linotype" w:hAnsi="Palatino Linotype"/>
          <w:b/>
          <w:color w:val="000000"/>
          <w:sz w:val="24"/>
          <w:szCs w:val="24"/>
        </w:rPr>
        <w:tab/>
      </w:r>
      <w:r w:rsidRPr="00DC4D2B">
        <w:rPr>
          <w:rFonts w:ascii="Palatino Linotype" w:hAnsi="Palatino Linotype"/>
          <w:b/>
          <w:color w:val="000000"/>
          <w:sz w:val="24"/>
          <w:szCs w:val="24"/>
        </w:rPr>
        <w:tab/>
      </w:r>
      <w:r w:rsidRPr="00DC4D2B">
        <w:rPr>
          <w:rFonts w:ascii="Palatino Linotype" w:hAnsi="Palatino Linotype"/>
          <w:b/>
          <w:color w:val="000000"/>
          <w:sz w:val="24"/>
          <w:szCs w:val="24"/>
        </w:rPr>
        <w:tab/>
        <w:t xml:space="preserve">        </w:t>
      </w:r>
      <w:r w:rsidR="00DC4D2B">
        <w:rPr>
          <w:rFonts w:ascii="Palatino Linotype" w:hAnsi="Palatino Linotype"/>
          <w:b/>
          <w:color w:val="000000"/>
          <w:sz w:val="24"/>
          <w:szCs w:val="24"/>
        </w:rPr>
        <w:tab/>
      </w:r>
      <w:r w:rsidR="0075293E" w:rsidRPr="00DC4D2B">
        <w:rPr>
          <w:rFonts w:ascii="Palatino Linotype" w:hAnsi="Palatino Linotype"/>
          <w:b/>
          <w:color w:val="000000"/>
          <w:sz w:val="24"/>
          <w:szCs w:val="24"/>
        </w:rPr>
        <w:t xml:space="preserve">32 </w:t>
      </w:r>
      <w:r w:rsidRPr="00DC4D2B">
        <w:rPr>
          <w:rFonts w:ascii="Palatino Linotype" w:hAnsi="Palatino Linotype"/>
          <w:b/>
          <w:color w:val="000000"/>
          <w:sz w:val="24"/>
          <w:szCs w:val="24"/>
        </w:rPr>
        <w:t>óra/</w:t>
      </w:r>
      <w:r w:rsidR="0075293E" w:rsidRPr="00DC4D2B">
        <w:rPr>
          <w:rFonts w:ascii="Palatino Linotype" w:hAnsi="Palatino Linotype"/>
          <w:b/>
          <w:color w:val="000000"/>
          <w:sz w:val="24"/>
          <w:szCs w:val="24"/>
        </w:rPr>
        <w:t xml:space="preserve">36 </w:t>
      </w:r>
      <w:r w:rsidRPr="00DC4D2B">
        <w:rPr>
          <w:rFonts w:ascii="Palatino Linotype" w:hAnsi="Palatino Linotype"/>
          <w:b/>
          <w:color w:val="000000"/>
          <w:sz w:val="24"/>
          <w:szCs w:val="24"/>
        </w:rPr>
        <w:t>óra</w:t>
      </w:r>
    </w:p>
    <w:p w:rsidR="00784FD0" w:rsidRPr="00DC4D2B" w:rsidRDefault="00784FD0" w:rsidP="00DC4D2B">
      <w:pPr>
        <w:spacing w:after="0"/>
        <w:ind w:left="540"/>
        <w:jc w:val="both"/>
        <w:rPr>
          <w:rFonts w:ascii="Palatino Linotype" w:hAnsi="Palatino Linotype"/>
          <w:b/>
          <w:sz w:val="24"/>
          <w:szCs w:val="24"/>
        </w:rPr>
      </w:pPr>
    </w:p>
    <w:p w:rsidR="00803A6C" w:rsidRPr="00DC4D2B" w:rsidRDefault="00803A6C" w:rsidP="00DC4D2B">
      <w:pPr>
        <w:spacing w:after="0"/>
        <w:ind w:left="709"/>
        <w:jc w:val="both"/>
        <w:rPr>
          <w:rFonts w:ascii="Palatino Linotype" w:hAnsi="Palatino Linotype"/>
          <w:sz w:val="24"/>
          <w:szCs w:val="24"/>
        </w:rPr>
      </w:pPr>
      <w:r w:rsidRPr="00DC4D2B">
        <w:rPr>
          <w:rFonts w:ascii="Palatino Linotype" w:hAnsi="Palatino Linotype"/>
          <w:sz w:val="24"/>
          <w:szCs w:val="24"/>
        </w:rPr>
        <w:t xml:space="preserve">A </w:t>
      </w:r>
      <w:proofErr w:type="spellStart"/>
      <w:r w:rsidRPr="00DC4D2B">
        <w:rPr>
          <w:rFonts w:ascii="Palatino Linotype" w:hAnsi="Palatino Linotype"/>
          <w:sz w:val="24"/>
          <w:szCs w:val="24"/>
        </w:rPr>
        <w:t>vállakozás</w:t>
      </w:r>
      <w:proofErr w:type="spellEnd"/>
      <w:r w:rsidRPr="00DC4D2B">
        <w:rPr>
          <w:rFonts w:ascii="Palatino Linotype" w:hAnsi="Palatino Linotype"/>
          <w:sz w:val="24"/>
          <w:szCs w:val="24"/>
        </w:rPr>
        <w:t xml:space="preserve"> fogalma, céljai, a sikeres vállalkozás kritériumai, szervezeti formák ( Kft, Bt, </w:t>
      </w:r>
      <w:proofErr w:type="spellStart"/>
      <w:r w:rsidR="00784FD0" w:rsidRPr="00DC4D2B">
        <w:rPr>
          <w:rFonts w:ascii="Palatino Linotype" w:hAnsi="Palatino Linotype"/>
          <w:sz w:val="24"/>
          <w:szCs w:val="24"/>
        </w:rPr>
        <w:t>Kkt</w:t>
      </w:r>
      <w:proofErr w:type="spellEnd"/>
      <w:r w:rsidR="00784FD0" w:rsidRPr="00DC4D2B">
        <w:rPr>
          <w:rFonts w:ascii="Palatino Linotype" w:hAnsi="Palatino Linotype"/>
          <w:sz w:val="24"/>
          <w:szCs w:val="24"/>
        </w:rPr>
        <w:t xml:space="preserve">, </w:t>
      </w:r>
      <w:proofErr w:type="spellStart"/>
      <w:r w:rsidR="00784FD0" w:rsidRPr="00DC4D2B">
        <w:rPr>
          <w:rFonts w:ascii="Palatino Linotype" w:hAnsi="Palatino Linotype"/>
          <w:sz w:val="24"/>
          <w:szCs w:val="24"/>
        </w:rPr>
        <w:t>Z</w:t>
      </w:r>
      <w:r w:rsidRPr="00DC4D2B">
        <w:rPr>
          <w:rFonts w:ascii="Palatino Linotype" w:hAnsi="Palatino Linotype"/>
          <w:sz w:val="24"/>
          <w:szCs w:val="24"/>
        </w:rPr>
        <w:t>Rt</w:t>
      </w:r>
      <w:proofErr w:type="spellEnd"/>
      <w:r w:rsidRPr="00DC4D2B">
        <w:rPr>
          <w:rFonts w:ascii="Palatino Linotype" w:hAnsi="Palatino Linotype"/>
          <w:sz w:val="24"/>
          <w:szCs w:val="24"/>
        </w:rPr>
        <w:t>,</w:t>
      </w:r>
      <w:r w:rsidR="00784FD0" w:rsidRPr="00DC4D2B">
        <w:rPr>
          <w:rFonts w:ascii="Palatino Linotype" w:hAnsi="Palatino Linotype"/>
          <w:sz w:val="24"/>
          <w:szCs w:val="24"/>
        </w:rPr>
        <w:t xml:space="preserve"> </w:t>
      </w:r>
      <w:proofErr w:type="spellStart"/>
      <w:r w:rsidR="00784FD0" w:rsidRPr="00DC4D2B">
        <w:rPr>
          <w:rFonts w:ascii="Palatino Linotype" w:hAnsi="Palatino Linotype"/>
          <w:sz w:val="24"/>
          <w:szCs w:val="24"/>
        </w:rPr>
        <w:t>NYRt</w:t>
      </w:r>
      <w:proofErr w:type="spellEnd"/>
      <w:r w:rsidR="00784FD0" w:rsidRPr="00DC4D2B">
        <w:rPr>
          <w:rFonts w:ascii="Palatino Linotype" w:hAnsi="Palatino Linotype"/>
          <w:sz w:val="24"/>
          <w:szCs w:val="24"/>
        </w:rPr>
        <w:t>, Alapítvány</w:t>
      </w:r>
      <w:r w:rsidRPr="00DC4D2B">
        <w:rPr>
          <w:rFonts w:ascii="Palatino Linotype" w:hAnsi="Palatino Linotype"/>
          <w:sz w:val="24"/>
          <w:szCs w:val="24"/>
        </w:rPr>
        <w:t>)</w:t>
      </w:r>
    </w:p>
    <w:p w:rsidR="00DE297B" w:rsidRPr="00DC4D2B" w:rsidRDefault="00DE297B" w:rsidP="00DC4D2B">
      <w:pPr>
        <w:autoSpaceDE w:val="0"/>
        <w:autoSpaceDN w:val="0"/>
        <w:adjustRightInd w:val="0"/>
        <w:spacing w:after="0"/>
        <w:ind w:left="709"/>
        <w:jc w:val="both"/>
        <w:rPr>
          <w:rFonts w:ascii="Palatino Linotype" w:hAnsi="Palatino Linotype"/>
          <w:sz w:val="24"/>
          <w:szCs w:val="24"/>
        </w:rPr>
      </w:pPr>
      <w:r w:rsidRPr="00DC4D2B">
        <w:rPr>
          <w:rFonts w:ascii="Palatino Linotype" w:hAnsi="Palatino Linotype"/>
          <w:sz w:val="24"/>
          <w:szCs w:val="24"/>
        </w:rPr>
        <w:t>A gazdálkodó szervezetek sajátosságai.</w:t>
      </w:r>
    </w:p>
    <w:p w:rsidR="00DE297B" w:rsidRPr="00DC4D2B" w:rsidRDefault="00DE297B" w:rsidP="00DC4D2B">
      <w:pPr>
        <w:autoSpaceDE w:val="0"/>
        <w:autoSpaceDN w:val="0"/>
        <w:adjustRightInd w:val="0"/>
        <w:spacing w:after="0"/>
        <w:ind w:left="709"/>
        <w:jc w:val="both"/>
        <w:rPr>
          <w:rFonts w:ascii="Palatino Linotype" w:hAnsi="Palatino Linotype"/>
          <w:sz w:val="24"/>
          <w:szCs w:val="24"/>
        </w:rPr>
      </w:pPr>
      <w:r w:rsidRPr="00DC4D2B">
        <w:rPr>
          <w:rFonts w:ascii="Palatino Linotype" w:hAnsi="Palatino Linotype"/>
          <w:sz w:val="24"/>
          <w:szCs w:val="24"/>
        </w:rPr>
        <w:t>Vállalkozások alapítására vonatkozó jogi szabályozás</w:t>
      </w:r>
      <w:r w:rsidR="00226433" w:rsidRPr="00DC4D2B">
        <w:rPr>
          <w:rFonts w:ascii="Palatino Linotype" w:hAnsi="Palatino Linotype"/>
          <w:sz w:val="24"/>
          <w:szCs w:val="24"/>
        </w:rPr>
        <w:t>,</w:t>
      </w:r>
      <w:r w:rsidRPr="00DC4D2B">
        <w:rPr>
          <w:rFonts w:ascii="Palatino Linotype" w:hAnsi="Palatino Linotype"/>
          <w:sz w:val="24"/>
          <w:szCs w:val="24"/>
        </w:rPr>
        <w:t xml:space="preserve"> </w:t>
      </w:r>
      <w:r w:rsidR="00226433" w:rsidRPr="00DC4D2B">
        <w:rPr>
          <w:rFonts w:ascii="Palatino Linotype" w:hAnsi="Palatino Linotype"/>
          <w:kern w:val="1"/>
          <w:sz w:val="24"/>
          <w:szCs w:val="24"/>
          <w:lang w:eastAsia="hi-IN" w:bidi="hi-IN"/>
        </w:rPr>
        <w:t>adatszolgáltatási kötelezettségek, személyes és internetes cég alapításának lehetőségei.</w:t>
      </w:r>
    </w:p>
    <w:p w:rsidR="00803A6C" w:rsidRPr="00DC4D2B" w:rsidRDefault="00803A6C" w:rsidP="00DC4D2B">
      <w:pPr>
        <w:widowControl w:val="0"/>
        <w:suppressAutoHyphens/>
        <w:spacing w:after="0"/>
        <w:ind w:left="709"/>
        <w:rPr>
          <w:rFonts w:ascii="Palatino Linotype" w:hAnsi="Palatino Linotype"/>
          <w:kern w:val="1"/>
          <w:sz w:val="24"/>
          <w:szCs w:val="24"/>
          <w:lang w:eastAsia="hi-IN" w:bidi="hi-IN"/>
        </w:rPr>
      </w:pPr>
      <w:r w:rsidRPr="00DC4D2B">
        <w:rPr>
          <w:rFonts w:ascii="Palatino Linotype" w:hAnsi="Palatino Linotype"/>
          <w:kern w:val="1"/>
          <w:sz w:val="24"/>
          <w:szCs w:val="24"/>
          <w:lang w:eastAsia="hi-IN" w:bidi="hi-IN"/>
        </w:rPr>
        <w:t>A gazdasági szervezeti formák közötti választás szempontjai.</w:t>
      </w:r>
    </w:p>
    <w:p w:rsidR="00F362A6" w:rsidRPr="00DC4D2B" w:rsidRDefault="00F362A6" w:rsidP="00DC4D2B">
      <w:pPr>
        <w:spacing w:after="0"/>
        <w:ind w:left="709"/>
        <w:jc w:val="both"/>
        <w:rPr>
          <w:rFonts w:ascii="Palatino Linotype" w:hAnsi="Palatino Linotype"/>
          <w:sz w:val="24"/>
          <w:szCs w:val="24"/>
        </w:rPr>
      </w:pPr>
      <w:r w:rsidRPr="00DC4D2B">
        <w:rPr>
          <w:rFonts w:ascii="Palatino Linotype" w:hAnsi="Palatino Linotype"/>
          <w:sz w:val="24"/>
          <w:szCs w:val="24"/>
        </w:rPr>
        <w:t>A vállalkozások megalakulásával, szervezeti változásaival, megszűnésével kapcsolatos eljárások</w:t>
      </w:r>
      <w:r w:rsidR="00226433" w:rsidRPr="00DC4D2B">
        <w:rPr>
          <w:rFonts w:ascii="Palatino Linotype" w:hAnsi="Palatino Linotype"/>
          <w:sz w:val="24"/>
          <w:szCs w:val="24"/>
        </w:rPr>
        <w:t>, adatszolgáltatási kötelezettségek</w:t>
      </w:r>
    </w:p>
    <w:p w:rsidR="00226433" w:rsidRPr="00DC4D2B" w:rsidRDefault="00226433" w:rsidP="00DC4D2B">
      <w:pPr>
        <w:widowControl w:val="0"/>
        <w:suppressAutoHyphens/>
        <w:spacing w:after="0"/>
        <w:ind w:left="709"/>
        <w:rPr>
          <w:rFonts w:ascii="Palatino Linotype" w:hAnsi="Palatino Linotype"/>
          <w:kern w:val="1"/>
          <w:sz w:val="24"/>
          <w:szCs w:val="24"/>
          <w:lang w:eastAsia="hi-IN" w:bidi="hi-IN"/>
        </w:rPr>
      </w:pPr>
      <w:r w:rsidRPr="00DC4D2B">
        <w:rPr>
          <w:rFonts w:ascii="Palatino Linotype" w:hAnsi="Palatino Linotype"/>
          <w:kern w:val="1"/>
          <w:sz w:val="24"/>
          <w:szCs w:val="24"/>
          <w:lang w:eastAsia="hi-IN" w:bidi="hi-IN"/>
        </w:rPr>
        <w:t>Okmányirodák és cégbíróság vállalkozással kapcsolatos feladataik.</w:t>
      </w:r>
    </w:p>
    <w:p w:rsidR="00226433" w:rsidRPr="00DC4D2B" w:rsidRDefault="00226433" w:rsidP="00DC4D2B">
      <w:pPr>
        <w:widowControl w:val="0"/>
        <w:suppressAutoHyphens/>
        <w:spacing w:after="0"/>
        <w:ind w:left="709"/>
        <w:rPr>
          <w:rFonts w:ascii="Palatino Linotype" w:hAnsi="Palatino Linotype"/>
          <w:kern w:val="1"/>
          <w:sz w:val="24"/>
          <w:szCs w:val="24"/>
          <w:lang w:eastAsia="hi-IN" w:bidi="hi-IN"/>
        </w:rPr>
      </w:pPr>
      <w:r w:rsidRPr="00DC4D2B">
        <w:rPr>
          <w:rFonts w:ascii="Palatino Linotype" w:hAnsi="Palatino Linotype"/>
          <w:kern w:val="1"/>
          <w:sz w:val="24"/>
          <w:szCs w:val="24"/>
          <w:lang w:eastAsia="hi-IN" w:bidi="hi-IN"/>
        </w:rPr>
        <w:t>Üzlet működéséhez szükséges engedélyek, hatóságok.</w:t>
      </w:r>
    </w:p>
    <w:p w:rsidR="00226433" w:rsidRPr="00DC4D2B" w:rsidRDefault="00226433" w:rsidP="00DC4D2B">
      <w:pPr>
        <w:widowControl w:val="0"/>
        <w:suppressAutoHyphens/>
        <w:spacing w:after="0"/>
        <w:ind w:left="709"/>
        <w:rPr>
          <w:rFonts w:ascii="Palatino Linotype" w:hAnsi="Palatino Linotype"/>
          <w:kern w:val="1"/>
          <w:sz w:val="24"/>
          <w:szCs w:val="24"/>
          <w:lang w:eastAsia="hi-IN" w:bidi="hi-IN"/>
        </w:rPr>
      </w:pPr>
      <w:r w:rsidRPr="00DC4D2B">
        <w:rPr>
          <w:rFonts w:ascii="Palatino Linotype" w:hAnsi="Palatino Linotype"/>
          <w:kern w:val="1"/>
          <w:sz w:val="24"/>
          <w:szCs w:val="24"/>
          <w:lang w:eastAsia="hi-IN" w:bidi="hi-IN"/>
        </w:rPr>
        <w:t>Pályázati lehetőségek felkutatása: magyar és Európai Unió-s pályázatok elérhetősége.</w:t>
      </w:r>
    </w:p>
    <w:p w:rsidR="00226433" w:rsidRPr="00DC4D2B" w:rsidRDefault="00226433" w:rsidP="00DC4D2B">
      <w:pPr>
        <w:widowControl w:val="0"/>
        <w:suppressAutoHyphens/>
        <w:spacing w:after="0"/>
        <w:ind w:left="709"/>
        <w:rPr>
          <w:rFonts w:ascii="Palatino Linotype" w:hAnsi="Palatino Linotype"/>
          <w:kern w:val="1"/>
          <w:sz w:val="24"/>
          <w:szCs w:val="24"/>
          <w:lang w:eastAsia="hi-IN" w:bidi="hi-IN"/>
        </w:rPr>
      </w:pPr>
      <w:r w:rsidRPr="00DC4D2B">
        <w:rPr>
          <w:rFonts w:ascii="Palatino Linotype" w:hAnsi="Palatino Linotype"/>
          <w:kern w:val="1"/>
          <w:sz w:val="24"/>
          <w:szCs w:val="24"/>
          <w:lang w:eastAsia="hi-IN" w:bidi="hi-IN"/>
        </w:rPr>
        <w:t>Közbeszerzés alapfogalmai.</w:t>
      </w:r>
    </w:p>
    <w:p w:rsidR="00226433" w:rsidRPr="00DC4D2B" w:rsidRDefault="00226433" w:rsidP="00DC4D2B">
      <w:pPr>
        <w:widowControl w:val="0"/>
        <w:suppressAutoHyphens/>
        <w:spacing w:after="0"/>
        <w:ind w:left="709"/>
        <w:rPr>
          <w:rFonts w:ascii="Palatino Linotype" w:hAnsi="Palatino Linotype" w:cs="Tahoma"/>
          <w:kern w:val="1"/>
          <w:sz w:val="24"/>
          <w:szCs w:val="24"/>
          <w:lang w:eastAsia="hi-IN" w:bidi="hi-IN"/>
        </w:rPr>
      </w:pPr>
      <w:r w:rsidRPr="00DC4D2B">
        <w:rPr>
          <w:rFonts w:ascii="Palatino Linotype" w:hAnsi="Palatino Linotype" w:cs="Tahoma"/>
          <w:kern w:val="1"/>
          <w:sz w:val="24"/>
          <w:szCs w:val="24"/>
          <w:lang w:eastAsia="hi-IN" w:bidi="hi-IN"/>
        </w:rPr>
        <w:t>A közbeszerzési intézményrendszer, illetve a közbeszerzési eljárások résztvevői.</w:t>
      </w:r>
    </w:p>
    <w:p w:rsidR="00226433" w:rsidRPr="00DC4D2B" w:rsidRDefault="00226433" w:rsidP="00DC4D2B">
      <w:pPr>
        <w:widowControl w:val="0"/>
        <w:suppressAutoHyphens/>
        <w:spacing w:after="0"/>
        <w:ind w:left="709"/>
        <w:rPr>
          <w:rFonts w:ascii="Palatino Linotype" w:hAnsi="Palatino Linotype" w:cs="Tahoma"/>
          <w:kern w:val="1"/>
          <w:sz w:val="24"/>
          <w:szCs w:val="24"/>
          <w:lang w:eastAsia="hi-IN" w:bidi="hi-IN"/>
        </w:rPr>
      </w:pPr>
      <w:r w:rsidRPr="00DC4D2B">
        <w:rPr>
          <w:rFonts w:ascii="Palatino Linotype" w:hAnsi="Palatino Linotype" w:cs="Tahoma"/>
          <w:kern w:val="1"/>
          <w:sz w:val="24"/>
          <w:szCs w:val="24"/>
          <w:lang w:eastAsia="hi-IN" w:bidi="hi-IN"/>
        </w:rPr>
        <w:t>A közbeszerzési eljárások közös szabályai.</w:t>
      </w:r>
    </w:p>
    <w:p w:rsidR="007D1D7E" w:rsidRPr="00DC4D2B" w:rsidRDefault="007D1D7E" w:rsidP="00DC4D2B">
      <w:pPr>
        <w:widowControl w:val="0"/>
        <w:suppressAutoHyphens/>
        <w:spacing w:after="0"/>
        <w:ind w:left="540"/>
        <w:rPr>
          <w:rFonts w:ascii="Palatino Linotype" w:hAnsi="Palatino Linotype" w:cs="Tahoma"/>
          <w:kern w:val="1"/>
          <w:sz w:val="24"/>
          <w:szCs w:val="24"/>
          <w:lang w:eastAsia="hi-IN" w:bidi="hi-IN"/>
        </w:rPr>
      </w:pPr>
    </w:p>
    <w:p w:rsidR="00226433" w:rsidRPr="00DC4D2B" w:rsidRDefault="00803A6C" w:rsidP="00DC4D2B">
      <w:pPr>
        <w:widowControl w:val="0"/>
        <w:numPr>
          <w:ilvl w:val="2"/>
          <w:numId w:val="32"/>
        </w:numPr>
        <w:suppressAutoHyphens/>
        <w:spacing w:after="0" w:line="240" w:lineRule="auto"/>
        <w:rPr>
          <w:rFonts w:ascii="Palatino Linotype" w:hAnsi="Palatino Linotype"/>
          <w:b/>
          <w:sz w:val="24"/>
          <w:szCs w:val="24"/>
        </w:rPr>
      </w:pPr>
      <w:r w:rsidRPr="00DC4D2B">
        <w:rPr>
          <w:rFonts w:ascii="Palatino Linotype" w:hAnsi="Palatino Linotype"/>
          <w:b/>
          <w:sz w:val="24"/>
          <w:szCs w:val="24"/>
        </w:rPr>
        <w:t xml:space="preserve"> Vállalkozás működtetése</w:t>
      </w:r>
      <w:r w:rsidR="0075293E" w:rsidRPr="00DC4D2B">
        <w:rPr>
          <w:rFonts w:ascii="Palatino Linotype" w:hAnsi="Palatino Linotype"/>
          <w:b/>
          <w:sz w:val="24"/>
          <w:szCs w:val="24"/>
        </w:rPr>
        <w:tab/>
      </w:r>
      <w:r w:rsidR="0075293E" w:rsidRPr="00DC4D2B">
        <w:rPr>
          <w:rFonts w:ascii="Palatino Linotype" w:hAnsi="Palatino Linotype"/>
          <w:b/>
          <w:sz w:val="24"/>
          <w:szCs w:val="24"/>
        </w:rPr>
        <w:tab/>
      </w:r>
      <w:r w:rsidR="0075293E" w:rsidRPr="00DC4D2B">
        <w:rPr>
          <w:rFonts w:ascii="Palatino Linotype" w:hAnsi="Palatino Linotype"/>
          <w:b/>
          <w:sz w:val="24"/>
          <w:szCs w:val="24"/>
        </w:rPr>
        <w:tab/>
      </w:r>
      <w:r w:rsidR="0075293E" w:rsidRPr="00DC4D2B">
        <w:rPr>
          <w:rFonts w:ascii="Palatino Linotype" w:hAnsi="Palatino Linotype"/>
          <w:b/>
          <w:sz w:val="24"/>
          <w:szCs w:val="24"/>
        </w:rPr>
        <w:tab/>
      </w:r>
      <w:r w:rsidR="0075293E" w:rsidRPr="00DC4D2B">
        <w:rPr>
          <w:rFonts w:ascii="Palatino Linotype" w:hAnsi="Palatino Linotype"/>
          <w:b/>
          <w:sz w:val="24"/>
          <w:szCs w:val="24"/>
        </w:rPr>
        <w:tab/>
        <w:t>32óra/36 óra</w:t>
      </w:r>
    </w:p>
    <w:p w:rsidR="00803A6C" w:rsidRPr="00DC4D2B" w:rsidRDefault="00803A6C" w:rsidP="00DC4D2B">
      <w:pPr>
        <w:widowControl w:val="0"/>
        <w:suppressAutoHyphens/>
        <w:spacing w:after="0"/>
        <w:ind w:left="360" w:firstLine="360"/>
        <w:rPr>
          <w:rFonts w:ascii="Palatino Linotype" w:hAnsi="Palatino Linotype"/>
          <w:kern w:val="1"/>
          <w:sz w:val="24"/>
          <w:szCs w:val="24"/>
          <w:lang w:eastAsia="hi-IN" w:bidi="hi-IN"/>
        </w:rPr>
      </w:pPr>
      <w:r w:rsidRPr="00DC4D2B">
        <w:rPr>
          <w:rFonts w:ascii="Palatino Linotype" w:hAnsi="Palatino Linotype"/>
          <w:kern w:val="1"/>
          <w:sz w:val="24"/>
          <w:szCs w:val="24"/>
          <w:lang w:eastAsia="hi-IN" w:bidi="hi-IN"/>
        </w:rPr>
        <w:t>A számvitel fogalma, területei, beszámolási és könyvvezetési kötelezettség.</w:t>
      </w:r>
    </w:p>
    <w:p w:rsidR="00803A6C" w:rsidRPr="00DC4D2B" w:rsidRDefault="00803A6C" w:rsidP="00DC4D2B">
      <w:pPr>
        <w:widowControl w:val="0"/>
        <w:suppressAutoHyphens/>
        <w:spacing w:after="0"/>
        <w:ind w:left="360" w:firstLine="360"/>
        <w:rPr>
          <w:rFonts w:ascii="Palatino Linotype" w:hAnsi="Palatino Linotype"/>
          <w:kern w:val="1"/>
          <w:sz w:val="24"/>
          <w:szCs w:val="24"/>
          <w:lang w:eastAsia="hi-IN" w:bidi="hi-IN"/>
        </w:rPr>
      </w:pPr>
      <w:r w:rsidRPr="00DC4D2B">
        <w:rPr>
          <w:rFonts w:ascii="Palatino Linotype" w:hAnsi="Palatino Linotype"/>
          <w:kern w:val="1"/>
          <w:sz w:val="24"/>
          <w:szCs w:val="24"/>
          <w:lang w:eastAsia="hi-IN" w:bidi="hi-IN"/>
        </w:rPr>
        <w:t>A gazdasági esemény fogalma és fajtái.</w:t>
      </w:r>
    </w:p>
    <w:p w:rsidR="00803A6C" w:rsidRPr="00DC4D2B" w:rsidRDefault="00803A6C" w:rsidP="00DC4D2B">
      <w:pPr>
        <w:widowControl w:val="0"/>
        <w:suppressAutoHyphens/>
        <w:spacing w:after="0"/>
        <w:ind w:left="360" w:firstLine="360"/>
        <w:rPr>
          <w:rFonts w:ascii="Palatino Linotype" w:hAnsi="Palatino Linotype"/>
          <w:kern w:val="1"/>
          <w:sz w:val="24"/>
          <w:szCs w:val="24"/>
          <w:lang w:eastAsia="hi-IN" w:bidi="hi-IN"/>
        </w:rPr>
      </w:pPr>
      <w:r w:rsidRPr="00DC4D2B">
        <w:rPr>
          <w:rFonts w:ascii="Palatino Linotype" w:hAnsi="Palatino Linotype"/>
          <w:kern w:val="1"/>
          <w:sz w:val="24"/>
          <w:szCs w:val="24"/>
          <w:lang w:eastAsia="hi-IN" w:bidi="hi-IN"/>
        </w:rPr>
        <w:t>A könyvviteli számla.</w:t>
      </w:r>
    </w:p>
    <w:p w:rsidR="00803A6C" w:rsidRPr="00DC4D2B" w:rsidRDefault="00803A6C" w:rsidP="00DC4D2B">
      <w:pPr>
        <w:widowControl w:val="0"/>
        <w:suppressAutoHyphens/>
        <w:spacing w:after="0"/>
        <w:ind w:left="360" w:firstLine="360"/>
        <w:rPr>
          <w:rFonts w:ascii="Palatino Linotype" w:hAnsi="Palatino Linotype"/>
          <w:kern w:val="1"/>
          <w:sz w:val="24"/>
          <w:szCs w:val="24"/>
          <w:lang w:eastAsia="hi-IN" w:bidi="hi-IN"/>
        </w:rPr>
      </w:pPr>
      <w:r w:rsidRPr="00DC4D2B">
        <w:rPr>
          <w:rFonts w:ascii="Palatino Linotype" w:hAnsi="Palatino Linotype"/>
          <w:kern w:val="1"/>
          <w:sz w:val="24"/>
          <w:szCs w:val="24"/>
          <w:lang w:eastAsia="hi-IN" w:bidi="hi-IN"/>
        </w:rPr>
        <w:t>A vállalkozások erőforrásai.</w:t>
      </w:r>
    </w:p>
    <w:p w:rsidR="00803A6C" w:rsidRPr="00DC4D2B" w:rsidRDefault="00803A6C" w:rsidP="00DC4D2B">
      <w:pPr>
        <w:widowControl w:val="0"/>
        <w:suppressAutoHyphens/>
        <w:spacing w:after="0"/>
        <w:ind w:left="360" w:firstLine="360"/>
        <w:rPr>
          <w:rFonts w:ascii="Palatino Linotype" w:hAnsi="Palatino Linotype"/>
          <w:kern w:val="1"/>
          <w:sz w:val="24"/>
          <w:szCs w:val="24"/>
          <w:lang w:eastAsia="hi-IN" w:bidi="hi-IN"/>
        </w:rPr>
      </w:pPr>
      <w:r w:rsidRPr="00DC4D2B">
        <w:rPr>
          <w:rFonts w:ascii="Palatino Linotype" w:hAnsi="Palatino Linotype"/>
          <w:kern w:val="1"/>
          <w:sz w:val="24"/>
          <w:szCs w:val="24"/>
          <w:lang w:eastAsia="hi-IN" w:bidi="hi-IN"/>
        </w:rPr>
        <w:t xml:space="preserve">A vagyon fogalma, csoportosítása. </w:t>
      </w:r>
    </w:p>
    <w:p w:rsidR="00803A6C" w:rsidRPr="00DC4D2B" w:rsidRDefault="00803A6C" w:rsidP="00DC4D2B">
      <w:pPr>
        <w:widowControl w:val="0"/>
        <w:suppressAutoHyphens/>
        <w:spacing w:after="0"/>
        <w:ind w:left="360" w:firstLine="360"/>
        <w:rPr>
          <w:rFonts w:ascii="Palatino Linotype" w:hAnsi="Palatino Linotype"/>
          <w:kern w:val="1"/>
          <w:sz w:val="24"/>
          <w:szCs w:val="24"/>
          <w:lang w:eastAsia="hi-IN" w:bidi="hi-IN"/>
        </w:rPr>
      </w:pPr>
      <w:r w:rsidRPr="00DC4D2B">
        <w:rPr>
          <w:rFonts w:ascii="Palatino Linotype" w:hAnsi="Palatino Linotype"/>
          <w:kern w:val="1"/>
          <w:sz w:val="24"/>
          <w:szCs w:val="24"/>
          <w:lang w:eastAsia="hi-IN" w:bidi="hi-IN"/>
        </w:rPr>
        <w:t>A vagyon összetételének sajátosságai a kereskedelmi vállalkozásoknál.</w:t>
      </w:r>
    </w:p>
    <w:p w:rsidR="00803A6C" w:rsidRPr="00DC4D2B" w:rsidRDefault="00803A6C" w:rsidP="00DC4D2B">
      <w:pPr>
        <w:widowControl w:val="0"/>
        <w:suppressAutoHyphens/>
        <w:spacing w:after="0"/>
        <w:ind w:left="360" w:firstLine="360"/>
        <w:rPr>
          <w:rFonts w:ascii="Palatino Linotype" w:hAnsi="Palatino Linotype"/>
          <w:kern w:val="1"/>
          <w:sz w:val="24"/>
          <w:szCs w:val="24"/>
          <w:lang w:eastAsia="hi-IN" w:bidi="hi-IN"/>
        </w:rPr>
      </w:pPr>
      <w:r w:rsidRPr="00DC4D2B">
        <w:rPr>
          <w:rFonts w:ascii="Palatino Linotype" w:hAnsi="Palatino Linotype"/>
          <w:kern w:val="1"/>
          <w:sz w:val="24"/>
          <w:szCs w:val="24"/>
          <w:lang w:eastAsia="hi-IN" w:bidi="hi-IN"/>
        </w:rPr>
        <w:t>A vállalat eszközei.</w:t>
      </w:r>
    </w:p>
    <w:p w:rsidR="00803A6C" w:rsidRPr="00DC4D2B" w:rsidRDefault="00803A6C" w:rsidP="00DC4D2B">
      <w:pPr>
        <w:widowControl w:val="0"/>
        <w:suppressAutoHyphens/>
        <w:spacing w:after="0"/>
        <w:ind w:left="360" w:firstLine="360"/>
        <w:rPr>
          <w:rFonts w:ascii="Palatino Linotype" w:hAnsi="Palatino Linotype"/>
          <w:kern w:val="1"/>
          <w:sz w:val="24"/>
          <w:szCs w:val="24"/>
          <w:lang w:eastAsia="hi-IN" w:bidi="hi-IN"/>
        </w:rPr>
      </w:pPr>
      <w:r w:rsidRPr="00DC4D2B">
        <w:rPr>
          <w:rFonts w:ascii="Palatino Linotype" w:hAnsi="Palatino Linotype"/>
          <w:kern w:val="1"/>
          <w:sz w:val="24"/>
          <w:szCs w:val="24"/>
          <w:lang w:eastAsia="hi-IN" w:bidi="hi-IN"/>
        </w:rPr>
        <w:t>A vállalat forrásai.</w:t>
      </w:r>
    </w:p>
    <w:p w:rsidR="00803A6C" w:rsidRPr="00DC4D2B" w:rsidRDefault="00803A6C" w:rsidP="00DC4D2B">
      <w:pPr>
        <w:widowControl w:val="0"/>
        <w:suppressAutoHyphens/>
        <w:spacing w:after="0"/>
        <w:ind w:left="360" w:firstLine="360"/>
        <w:rPr>
          <w:rFonts w:ascii="Palatino Linotype" w:hAnsi="Palatino Linotype"/>
          <w:kern w:val="1"/>
          <w:sz w:val="24"/>
          <w:szCs w:val="24"/>
          <w:lang w:eastAsia="hi-IN" w:bidi="hi-IN"/>
        </w:rPr>
      </w:pPr>
      <w:r w:rsidRPr="00DC4D2B">
        <w:rPr>
          <w:rFonts w:ascii="Palatino Linotype" w:hAnsi="Palatino Linotype"/>
          <w:kern w:val="1"/>
          <w:sz w:val="24"/>
          <w:szCs w:val="24"/>
          <w:lang w:eastAsia="hi-IN" w:bidi="hi-IN"/>
        </w:rPr>
        <w:t>A számviteli törvény előírásai az adatokra és a csoportosításukra vonatkozóan.</w:t>
      </w:r>
    </w:p>
    <w:p w:rsidR="00803A6C" w:rsidRPr="00DC4D2B" w:rsidRDefault="00803A6C" w:rsidP="00DC4D2B">
      <w:pPr>
        <w:widowControl w:val="0"/>
        <w:suppressAutoHyphens/>
        <w:spacing w:after="0"/>
        <w:ind w:left="360" w:firstLine="360"/>
        <w:rPr>
          <w:rFonts w:ascii="Palatino Linotype" w:hAnsi="Palatino Linotype"/>
          <w:kern w:val="1"/>
          <w:sz w:val="24"/>
          <w:szCs w:val="24"/>
          <w:lang w:eastAsia="hi-IN" w:bidi="hi-IN"/>
        </w:rPr>
      </w:pPr>
      <w:r w:rsidRPr="00DC4D2B">
        <w:rPr>
          <w:rFonts w:ascii="Palatino Linotype" w:hAnsi="Palatino Linotype"/>
          <w:kern w:val="1"/>
          <w:sz w:val="24"/>
          <w:szCs w:val="24"/>
          <w:lang w:eastAsia="hi-IN" w:bidi="hi-IN"/>
        </w:rPr>
        <w:t>Egyszerűsített mérleg szerkezete, tartalma.</w:t>
      </w:r>
    </w:p>
    <w:p w:rsidR="00803A6C" w:rsidRPr="00DC4D2B" w:rsidRDefault="00803A6C" w:rsidP="00DC4D2B">
      <w:pPr>
        <w:widowControl w:val="0"/>
        <w:suppressAutoHyphens/>
        <w:spacing w:after="0"/>
        <w:ind w:left="360" w:firstLine="360"/>
        <w:rPr>
          <w:rFonts w:ascii="Palatino Linotype" w:hAnsi="Palatino Linotype"/>
          <w:kern w:val="1"/>
          <w:sz w:val="24"/>
          <w:szCs w:val="24"/>
          <w:lang w:eastAsia="hi-IN" w:bidi="hi-IN"/>
        </w:rPr>
      </w:pPr>
      <w:r w:rsidRPr="00DC4D2B">
        <w:rPr>
          <w:rFonts w:ascii="Palatino Linotype" w:hAnsi="Palatino Linotype"/>
          <w:kern w:val="1"/>
          <w:sz w:val="24"/>
          <w:szCs w:val="24"/>
          <w:lang w:eastAsia="hi-IN" w:bidi="hi-IN"/>
        </w:rPr>
        <w:t>Mérleg összeállítása.</w:t>
      </w:r>
    </w:p>
    <w:p w:rsidR="00803A6C" w:rsidRPr="00DC4D2B" w:rsidRDefault="00803A6C" w:rsidP="00DC4D2B">
      <w:pPr>
        <w:widowControl w:val="0"/>
        <w:suppressAutoHyphens/>
        <w:spacing w:after="0"/>
        <w:ind w:left="360" w:firstLine="360"/>
        <w:rPr>
          <w:rFonts w:ascii="Palatino Linotype" w:hAnsi="Palatino Linotype"/>
          <w:kern w:val="1"/>
          <w:sz w:val="24"/>
          <w:szCs w:val="24"/>
          <w:lang w:eastAsia="hi-IN" w:bidi="hi-IN"/>
        </w:rPr>
      </w:pPr>
      <w:r w:rsidRPr="00DC4D2B">
        <w:rPr>
          <w:rFonts w:ascii="Palatino Linotype" w:hAnsi="Palatino Linotype"/>
          <w:kern w:val="1"/>
          <w:sz w:val="24"/>
          <w:szCs w:val="24"/>
          <w:lang w:eastAsia="hi-IN" w:bidi="hi-IN"/>
        </w:rPr>
        <w:t>Mérlegadatok értelmezése.</w:t>
      </w:r>
    </w:p>
    <w:p w:rsidR="00803A6C" w:rsidRPr="00DC4D2B" w:rsidRDefault="00803A6C" w:rsidP="00DC4D2B">
      <w:pPr>
        <w:widowControl w:val="0"/>
        <w:suppressAutoHyphens/>
        <w:spacing w:after="0"/>
        <w:ind w:left="720"/>
        <w:rPr>
          <w:rFonts w:ascii="Palatino Linotype" w:hAnsi="Palatino Linotype"/>
          <w:kern w:val="1"/>
          <w:sz w:val="24"/>
          <w:szCs w:val="24"/>
          <w:lang w:eastAsia="hi-IN" w:bidi="hi-IN"/>
        </w:rPr>
      </w:pPr>
      <w:r w:rsidRPr="00DC4D2B">
        <w:rPr>
          <w:rFonts w:ascii="Palatino Linotype" w:hAnsi="Palatino Linotype"/>
          <w:kern w:val="1"/>
          <w:sz w:val="24"/>
          <w:szCs w:val="24"/>
          <w:lang w:eastAsia="hi-IN" w:bidi="hi-IN"/>
        </w:rPr>
        <w:t>Következtetések levonása a gazdálkodására vonatkozóan a könyveléstől kapott információk és az alapvető gazdasági számítások elvégzése után.</w:t>
      </w:r>
    </w:p>
    <w:p w:rsidR="00803A6C" w:rsidRPr="00DC4D2B" w:rsidRDefault="00803A6C" w:rsidP="00DC4D2B">
      <w:pPr>
        <w:widowControl w:val="0"/>
        <w:suppressAutoHyphens/>
        <w:spacing w:after="0"/>
        <w:ind w:left="360" w:firstLine="360"/>
        <w:rPr>
          <w:rFonts w:ascii="Palatino Linotype" w:hAnsi="Palatino Linotype"/>
          <w:kern w:val="1"/>
          <w:sz w:val="24"/>
          <w:szCs w:val="24"/>
          <w:lang w:eastAsia="hi-IN" w:bidi="hi-IN"/>
        </w:rPr>
      </w:pPr>
      <w:r w:rsidRPr="00DC4D2B">
        <w:rPr>
          <w:rFonts w:ascii="Palatino Linotype" w:hAnsi="Palatino Linotype"/>
          <w:kern w:val="1"/>
          <w:sz w:val="24"/>
          <w:szCs w:val="24"/>
          <w:lang w:eastAsia="hi-IN" w:bidi="hi-IN"/>
        </w:rPr>
        <w:t>Az eredmény keletkezése a számviteli törvény által előírt szabályok alapján.</w:t>
      </w:r>
    </w:p>
    <w:p w:rsidR="00803A6C" w:rsidRPr="00DC4D2B" w:rsidRDefault="00803A6C" w:rsidP="00DC4D2B">
      <w:pPr>
        <w:widowControl w:val="0"/>
        <w:suppressAutoHyphens/>
        <w:spacing w:after="0"/>
        <w:ind w:left="360" w:firstLine="360"/>
        <w:rPr>
          <w:rFonts w:ascii="Palatino Linotype" w:hAnsi="Palatino Linotype"/>
          <w:kern w:val="1"/>
          <w:sz w:val="24"/>
          <w:szCs w:val="24"/>
          <w:lang w:eastAsia="hi-IN" w:bidi="hi-IN"/>
        </w:rPr>
      </w:pPr>
      <w:r w:rsidRPr="00DC4D2B">
        <w:rPr>
          <w:rFonts w:ascii="Palatino Linotype" w:hAnsi="Palatino Linotype"/>
          <w:kern w:val="1"/>
          <w:sz w:val="24"/>
          <w:szCs w:val="24"/>
          <w:lang w:eastAsia="hi-IN" w:bidi="hi-IN"/>
        </w:rPr>
        <w:t>Az eredmény szerkezete.</w:t>
      </w:r>
    </w:p>
    <w:p w:rsidR="00803A6C" w:rsidRPr="00DC4D2B" w:rsidRDefault="00803A6C" w:rsidP="00DC4D2B">
      <w:pPr>
        <w:widowControl w:val="0"/>
        <w:suppressAutoHyphens/>
        <w:spacing w:after="0"/>
        <w:ind w:left="360" w:firstLine="360"/>
        <w:rPr>
          <w:rFonts w:ascii="Palatino Linotype" w:hAnsi="Palatino Linotype"/>
          <w:kern w:val="1"/>
          <w:sz w:val="24"/>
          <w:szCs w:val="24"/>
          <w:lang w:eastAsia="hi-IN" w:bidi="hi-IN"/>
        </w:rPr>
      </w:pPr>
      <w:r w:rsidRPr="00DC4D2B">
        <w:rPr>
          <w:rFonts w:ascii="Palatino Linotype" w:hAnsi="Palatino Linotype"/>
          <w:kern w:val="1"/>
          <w:sz w:val="24"/>
          <w:szCs w:val="24"/>
          <w:lang w:eastAsia="hi-IN" w:bidi="hi-IN"/>
        </w:rPr>
        <w:t xml:space="preserve">Az A és B típusú összköltségeljárással készített </w:t>
      </w:r>
      <w:proofErr w:type="spellStart"/>
      <w:r w:rsidRPr="00DC4D2B">
        <w:rPr>
          <w:rFonts w:ascii="Palatino Linotype" w:hAnsi="Palatino Linotype"/>
          <w:kern w:val="1"/>
          <w:sz w:val="24"/>
          <w:szCs w:val="24"/>
          <w:lang w:eastAsia="hi-IN" w:bidi="hi-IN"/>
        </w:rPr>
        <w:t>eredménykimutatás</w:t>
      </w:r>
      <w:proofErr w:type="spellEnd"/>
      <w:r w:rsidRPr="00DC4D2B">
        <w:rPr>
          <w:rFonts w:ascii="Palatino Linotype" w:hAnsi="Palatino Linotype"/>
          <w:kern w:val="1"/>
          <w:sz w:val="24"/>
          <w:szCs w:val="24"/>
          <w:lang w:eastAsia="hi-IN" w:bidi="hi-IN"/>
        </w:rPr>
        <w:t xml:space="preserve"> szerkezete.</w:t>
      </w:r>
    </w:p>
    <w:p w:rsidR="00803A6C" w:rsidRPr="00DC4D2B" w:rsidRDefault="00803A6C" w:rsidP="00DC4D2B">
      <w:pPr>
        <w:widowControl w:val="0"/>
        <w:suppressAutoHyphens/>
        <w:spacing w:after="0"/>
        <w:ind w:left="360" w:firstLine="360"/>
        <w:rPr>
          <w:rFonts w:ascii="Palatino Linotype" w:hAnsi="Palatino Linotype"/>
          <w:kern w:val="1"/>
          <w:sz w:val="24"/>
          <w:szCs w:val="24"/>
          <w:lang w:eastAsia="hi-IN" w:bidi="hi-IN"/>
        </w:rPr>
      </w:pPr>
      <w:r w:rsidRPr="00DC4D2B">
        <w:rPr>
          <w:rFonts w:ascii="Palatino Linotype" w:hAnsi="Palatino Linotype"/>
          <w:kern w:val="1"/>
          <w:sz w:val="24"/>
          <w:szCs w:val="24"/>
          <w:lang w:eastAsia="hi-IN" w:bidi="hi-IN"/>
        </w:rPr>
        <w:t xml:space="preserve">Az </w:t>
      </w:r>
      <w:proofErr w:type="spellStart"/>
      <w:r w:rsidRPr="00DC4D2B">
        <w:rPr>
          <w:rFonts w:ascii="Palatino Linotype" w:hAnsi="Palatino Linotype"/>
          <w:kern w:val="1"/>
          <w:sz w:val="24"/>
          <w:szCs w:val="24"/>
          <w:lang w:eastAsia="hi-IN" w:bidi="hi-IN"/>
        </w:rPr>
        <w:t>eredménykimutatás</w:t>
      </w:r>
      <w:proofErr w:type="spellEnd"/>
      <w:r w:rsidRPr="00DC4D2B">
        <w:rPr>
          <w:rFonts w:ascii="Palatino Linotype" w:hAnsi="Palatino Linotype"/>
          <w:kern w:val="1"/>
          <w:sz w:val="24"/>
          <w:szCs w:val="24"/>
          <w:lang w:eastAsia="hi-IN" w:bidi="hi-IN"/>
        </w:rPr>
        <w:t xml:space="preserve"> és a mérleg kapcsolata.</w:t>
      </w:r>
    </w:p>
    <w:p w:rsidR="00803A6C" w:rsidRPr="00DC4D2B" w:rsidRDefault="00803A6C" w:rsidP="00DC4D2B">
      <w:pPr>
        <w:widowControl w:val="0"/>
        <w:suppressAutoHyphens/>
        <w:spacing w:after="0"/>
        <w:ind w:left="360" w:firstLine="360"/>
        <w:rPr>
          <w:rFonts w:ascii="Palatino Linotype" w:hAnsi="Palatino Linotype"/>
          <w:kern w:val="1"/>
          <w:sz w:val="24"/>
          <w:szCs w:val="24"/>
          <w:lang w:eastAsia="hi-IN" w:bidi="hi-IN"/>
        </w:rPr>
      </w:pPr>
      <w:r w:rsidRPr="00DC4D2B">
        <w:rPr>
          <w:rFonts w:ascii="Palatino Linotype" w:hAnsi="Palatino Linotype"/>
          <w:kern w:val="1"/>
          <w:sz w:val="24"/>
          <w:szCs w:val="24"/>
          <w:lang w:eastAsia="hi-IN" w:bidi="hi-IN"/>
        </w:rPr>
        <w:t>Nyereségadó, osztalék, a mérleg szerinti eredmény felhasználása.</w:t>
      </w:r>
    </w:p>
    <w:p w:rsidR="00803A6C" w:rsidRPr="00DC4D2B" w:rsidRDefault="00803A6C" w:rsidP="00DC4D2B">
      <w:pPr>
        <w:widowControl w:val="0"/>
        <w:suppressAutoHyphens/>
        <w:spacing w:after="0"/>
        <w:ind w:left="360" w:firstLine="360"/>
        <w:rPr>
          <w:rFonts w:ascii="Palatino Linotype" w:hAnsi="Palatino Linotype"/>
          <w:kern w:val="1"/>
          <w:sz w:val="24"/>
          <w:szCs w:val="24"/>
          <w:lang w:eastAsia="hi-IN" w:bidi="hi-IN"/>
        </w:rPr>
      </w:pPr>
      <w:r w:rsidRPr="00DC4D2B">
        <w:rPr>
          <w:rFonts w:ascii="Palatino Linotype" w:hAnsi="Palatino Linotype"/>
          <w:kern w:val="1"/>
          <w:sz w:val="24"/>
          <w:szCs w:val="24"/>
          <w:lang w:eastAsia="hi-IN" w:bidi="hi-IN"/>
        </w:rPr>
        <w:t>A gazdasági tevékenység elemzésének jelentősége.</w:t>
      </w:r>
    </w:p>
    <w:p w:rsidR="00803A6C" w:rsidRPr="00DC4D2B" w:rsidRDefault="00803A6C" w:rsidP="00DC4D2B">
      <w:pPr>
        <w:widowControl w:val="0"/>
        <w:suppressAutoHyphens/>
        <w:spacing w:after="0" w:line="240" w:lineRule="auto"/>
        <w:rPr>
          <w:rFonts w:ascii="Palatino Linotype" w:hAnsi="Palatino Linotype"/>
          <w:b/>
          <w:sz w:val="24"/>
          <w:szCs w:val="24"/>
        </w:rPr>
      </w:pPr>
    </w:p>
    <w:p w:rsidR="00DE297B" w:rsidRPr="00DC4D2B" w:rsidRDefault="00DE297B" w:rsidP="00DC4D2B">
      <w:pPr>
        <w:widowControl w:val="0"/>
        <w:numPr>
          <w:ilvl w:val="2"/>
          <w:numId w:val="32"/>
        </w:numPr>
        <w:suppressAutoHyphens/>
        <w:spacing w:after="0" w:line="240" w:lineRule="auto"/>
        <w:rPr>
          <w:rFonts w:ascii="Palatino Linotype" w:hAnsi="Palatino Linotype"/>
          <w:b/>
          <w:color w:val="000000"/>
          <w:sz w:val="24"/>
          <w:szCs w:val="24"/>
        </w:rPr>
      </w:pPr>
      <w:r w:rsidRPr="00DC4D2B">
        <w:rPr>
          <w:rFonts w:ascii="Palatino Linotype" w:hAnsi="Palatino Linotype"/>
          <w:b/>
          <w:color w:val="000000"/>
          <w:sz w:val="24"/>
          <w:szCs w:val="24"/>
        </w:rPr>
        <w:t>Vállalkozás dokumentációja</w:t>
      </w:r>
      <w:r w:rsidRPr="00DC4D2B">
        <w:rPr>
          <w:rFonts w:ascii="Palatino Linotype" w:hAnsi="Palatino Linotype"/>
          <w:b/>
          <w:color w:val="000000"/>
          <w:sz w:val="24"/>
          <w:szCs w:val="24"/>
        </w:rPr>
        <w:tab/>
      </w:r>
      <w:r w:rsidRPr="00DC4D2B">
        <w:rPr>
          <w:rFonts w:ascii="Palatino Linotype" w:hAnsi="Palatino Linotype"/>
          <w:b/>
          <w:color w:val="000000"/>
          <w:sz w:val="24"/>
          <w:szCs w:val="24"/>
        </w:rPr>
        <w:tab/>
      </w:r>
      <w:r w:rsidRPr="00DC4D2B">
        <w:rPr>
          <w:rFonts w:ascii="Palatino Linotype" w:hAnsi="Palatino Linotype"/>
          <w:b/>
          <w:color w:val="000000"/>
          <w:sz w:val="24"/>
          <w:szCs w:val="24"/>
        </w:rPr>
        <w:tab/>
      </w:r>
      <w:r w:rsidRPr="00DC4D2B">
        <w:rPr>
          <w:rFonts w:ascii="Palatino Linotype" w:hAnsi="Palatino Linotype"/>
          <w:b/>
          <w:color w:val="000000"/>
          <w:sz w:val="24"/>
          <w:szCs w:val="24"/>
        </w:rPr>
        <w:tab/>
        <w:t xml:space="preserve">          </w:t>
      </w:r>
      <w:r w:rsidR="0075293E" w:rsidRPr="00DC4D2B">
        <w:rPr>
          <w:rFonts w:ascii="Palatino Linotype" w:hAnsi="Palatino Linotype"/>
          <w:b/>
          <w:color w:val="000000"/>
          <w:sz w:val="24"/>
          <w:szCs w:val="24"/>
        </w:rPr>
        <w:t xml:space="preserve">32 </w:t>
      </w:r>
      <w:r w:rsidRPr="00DC4D2B">
        <w:rPr>
          <w:rFonts w:ascii="Palatino Linotype" w:hAnsi="Palatino Linotype"/>
          <w:b/>
          <w:color w:val="000000"/>
          <w:sz w:val="24"/>
          <w:szCs w:val="24"/>
        </w:rPr>
        <w:t>óra/</w:t>
      </w:r>
      <w:r w:rsidR="0075293E" w:rsidRPr="00DC4D2B">
        <w:rPr>
          <w:rFonts w:ascii="Palatino Linotype" w:hAnsi="Palatino Linotype"/>
          <w:b/>
          <w:color w:val="000000"/>
          <w:sz w:val="24"/>
          <w:szCs w:val="24"/>
        </w:rPr>
        <w:t xml:space="preserve">36 </w:t>
      </w:r>
      <w:r w:rsidRPr="00DC4D2B">
        <w:rPr>
          <w:rFonts w:ascii="Palatino Linotype" w:hAnsi="Palatino Linotype"/>
          <w:b/>
          <w:color w:val="000000"/>
          <w:sz w:val="24"/>
          <w:szCs w:val="24"/>
        </w:rPr>
        <w:t>óra</w:t>
      </w:r>
    </w:p>
    <w:p w:rsidR="00DE297B" w:rsidRPr="00DC4D2B" w:rsidRDefault="00DE297B" w:rsidP="00DC4D2B">
      <w:pPr>
        <w:autoSpaceDE w:val="0"/>
        <w:autoSpaceDN w:val="0"/>
        <w:adjustRightInd w:val="0"/>
        <w:spacing w:after="0"/>
        <w:ind w:left="360" w:firstLine="360"/>
        <w:jc w:val="both"/>
        <w:rPr>
          <w:rFonts w:ascii="Palatino Linotype" w:hAnsi="Palatino Linotype"/>
          <w:sz w:val="24"/>
          <w:szCs w:val="24"/>
        </w:rPr>
      </w:pPr>
      <w:r w:rsidRPr="00DC4D2B">
        <w:rPr>
          <w:rFonts w:ascii="Palatino Linotype" w:hAnsi="Palatino Linotype"/>
          <w:sz w:val="24"/>
          <w:szCs w:val="24"/>
        </w:rPr>
        <w:t>Alapítással kapcsolatos dokumentáció.</w:t>
      </w:r>
    </w:p>
    <w:p w:rsidR="00803A6C" w:rsidRPr="00DC4D2B" w:rsidRDefault="00803A6C" w:rsidP="00DC4D2B">
      <w:pPr>
        <w:autoSpaceDE w:val="0"/>
        <w:autoSpaceDN w:val="0"/>
        <w:adjustRightInd w:val="0"/>
        <w:spacing w:after="0"/>
        <w:ind w:left="360" w:firstLine="360"/>
        <w:jc w:val="both"/>
        <w:rPr>
          <w:rFonts w:ascii="Palatino Linotype" w:hAnsi="Palatino Linotype"/>
          <w:sz w:val="24"/>
          <w:szCs w:val="24"/>
        </w:rPr>
      </w:pPr>
      <w:r w:rsidRPr="00DC4D2B">
        <w:rPr>
          <w:rFonts w:ascii="Palatino Linotype" w:hAnsi="Palatino Linotype"/>
          <w:sz w:val="24"/>
          <w:szCs w:val="24"/>
        </w:rPr>
        <w:t>Társasági szerződés.</w:t>
      </w:r>
    </w:p>
    <w:p w:rsidR="00803A6C" w:rsidRPr="00DC4D2B" w:rsidRDefault="00803A6C" w:rsidP="00DC4D2B">
      <w:pPr>
        <w:autoSpaceDE w:val="0"/>
        <w:autoSpaceDN w:val="0"/>
        <w:adjustRightInd w:val="0"/>
        <w:spacing w:after="0"/>
        <w:ind w:left="360" w:firstLine="360"/>
        <w:jc w:val="both"/>
        <w:rPr>
          <w:rFonts w:ascii="Palatino Linotype" w:hAnsi="Palatino Linotype"/>
          <w:sz w:val="24"/>
          <w:szCs w:val="24"/>
        </w:rPr>
      </w:pPr>
      <w:r w:rsidRPr="00DC4D2B">
        <w:rPr>
          <w:rFonts w:ascii="Palatino Linotype" w:hAnsi="Palatino Linotype"/>
          <w:sz w:val="24"/>
          <w:szCs w:val="24"/>
        </w:rPr>
        <w:t>Aláírási címpéldány.</w:t>
      </w:r>
    </w:p>
    <w:p w:rsidR="00DE297B" w:rsidRPr="00DC4D2B" w:rsidRDefault="00DE297B" w:rsidP="00DC4D2B">
      <w:pPr>
        <w:autoSpaceDE w:val="0"/>
        <w:autoSpaceDN w:val="0"/>
        <w:adjustRightInd w:val="0"/>
        <w:spacing w:after="0"/>
        <w:ind w:left="360" w:firstLine="360"/>
        <w:jc w:val="both"/>
        <w:rPr>
          <w:rFonts w:ascii="Palatino Linotype" w:hAnsi="Palatino Linotype"/>
          <w:sz w:val="24"/>
          <w:szCs w:val="24"/>
        </w:rPr>
      </w:pPr>
      <w:r w:rsidRPr="00DC4D2B">
        <w:rPr>
          <w:rFonts w:ascii="Palatino Linotype" w:hAnsi="Palatino Linotype"/>
          <w:sz w:val="24"/>
          <w:szCs w:val="24"/>
        </w:rPr>
        <w:t>Jogszabályon alapuló dokumentáció .</w:t>
      </w:r>
    </w:p>
    <w:p w:rsidR="00DE297B" w:rsidRPr="00DC4D2B" w:rsidRDefault="00DE297B" w:rsidP="00DC4D2B">
      <w:pPr>
        <w:autoSpaceDE w:val="0"/>
        <w:autoSpaceDN w:val="0"/>
        <w:adjustRightInd w:val="0"/>
        <w:spacing w:after="0"/>
        <w:ind w:left="360" w:firstLine="360"/>
        <w:jc w:val="both"/>
        <w:rPr>
          <w:rFonts w:ascii="Palatino Linotype" w:hAnsi="Palatino Linotype"/>
          <w:sz w:val="24"/>
          <w:szCs w:val="24"/>
        </w:rPr>
      </w:pPr>
      <w:r w:rsidRPr="00DC4D2B">
        <w:rPr>
          <w:rFonts w:ascii="Palatino Linotype" w:hAnsi="Palatino Linotype"/>
          <w:sz w:val="24"/>
          <w:szCs w:val="24"/>
        </w:rPr>
        <w:t>Működéssel kapcsolatos dokumentáció.</w:t>
      </w:r>
    </w:p>
    <w:p w:rsidR="00803A6C" w:rsidRPr="00DC4D2B" w:rsidRDefault="00803A6C" w:rsidP="00DC4D2B">
      <w:pPr>
        <w:autoSpaceDE w:val="0"/>
        <w:autoSpaceDN w:val="0"/>
        <w:adjustRightInd w:val="0"/>
        <w:spacing w:after="0"/>
        <w:ind w:left="360" w:firstLine="360"/>
        <w:jc w:val="both"/>
        <w:rPr>
          <w:rFonts w:ascii="Palatino Linotype" w:hAnsi="Palatino Linotype"/>
          <w:sz w:val="24"/>
          <w:szCs w:val="24"/>
        </w:rPr>
      </w:pPr>
      <w:r w:rsidRPr="00DC4D2B">
        <w:rPr>
          <w:rFonts w:ascii="Palatino Linotype" w:hAnsi="Palatino Linotype"/>
          <w:sz w:val="24"/>
          <w:szCs w:val="24"/>
        </w:rPr>
        <w:t>Szigorú számadású bizonylatok nyilvántartása.</w:t>
      </w:r>
    </w:p>
    <w:p w:rsidR="00803A6C" w:rsidRPr="00DC4D2B" w:rsidRDefault="00803A6C" w:rsidP="00DC4D2B">
      <w:pPr>
        <w:autoSpaceDE w:val="0"/>
        <w:autoSpaceDN w:val="0"/>
        <w:adjustRightInd w:val="0"/>
        <w:spacing w:after="0"/>
        <w:ind w:left="360" w:firstLine="360"/>
        <w:jc w:val="both"/>
        <w:rPr>
          <w:rFonts w:ascii="Palatino Linotype" w:hAnsi="Palatino Linotype"/>
          <w:sz w:val="24"/>
          <w:szCs w:val="24"/>
        </w:rPr>
      </w:pPr>
      <w:r w:rsidRPr="00DC4D2B">
        <w:rPr>
          <w:rFonts w:ascii="Palatino Linotype" w:hAnsi="Palatino Linotype"/>
          <w:sz w:val="24"/>
          <w:szCs w:val="24"/>
        </w:rPr>
        <w:t>Munkaügyi nyilvántartások.</w:t>
      </w:r>
    </w:p>
    <w:p w:rsidR="00DE297B" w:rsidRPr="00DC4D2B" w:rsidRDefault="00DE297B" w:rsidP="00DC4D2B">
      <w:pPr>
        <w:autoSpaceDE w:val="0"/>
        <w:autoSpaceDN w:val="0"/>
        <w:adjustRightInd w:val="0"/>
        <w:spacing w:after="0"/>
        <w:ind w:left="360" w:firstLine="360"/>
        <w:jc w:val="both"/>
        <w:rPr>
          <w:rFonts w:ascii="Palatino Linotype" w:hAnsi="Palatino Linotype"/>
          <w:sz w:val="24"/>
          <w:szCs w:val="24"/>
        </w:rPr>
      </w:pPr>
      <w:r w:rsidRPr="00DC4D2B">
        <w:rPr>
          <w:rFonts w:ascii="Palatino Linotype" w:hAnsi="Palatino Linotype"/>
          <w:sz w:val="24"/>
          <w:szCs w:val="24"/>
        </w:rPr>
        <w:t>Nyilvántartással kapcsolatos dokumentáció.</w:t>
      </w:r>
    </w:p>
    <w:p w:rsidR="00803A6C" w:rsidRPr="00DC4D2B" w:rsidRDefault="00803A6C" w:rsidP="00DC4D2B">
      <w:pPr>
        <w:autoSpaceDE w:val="0"/>
        <w:autoSpaceDN w:val="0"/>
        <w:adjustRightInd w:val="0"/>
        <w:spacing w:after="0"/>
        <w:ind w:left="360" w:firstLine="360"/>
        <w:jc w:val="both"/>
        <w:rPr>
          <w:rFonts w:ascii="Palatino Linotype" w:hAnsi="Palatino Linotype"/>
          <w:sz w:val="24"/>
          <w:szCs w:val="24"/>
        </w:rPr>
      </w:pPr>
      <w:r w:rsidRPr="00DC4D2B">
        <w:rPr>
          <w:rFonts w:ascii="Palatino Linotype" w:hAnsi="Palatino Linotype"/>
          <w:sz w:val="24"/>
          <w:szCs w:val="24"/>
        </w:rPr>
        <w:t>Személyi jövedelemadó nyilvántartások</w:t>
      </w:r>
      <w:r w:rsidR="0075293E" w:rsidRPr="00DC4D2B">
        <w:rPr>
          <w:rFonts w:ascii="Palatino Linotype" w:hAnsi="Palatino Linotype"/>
          <w:sz w:val="24"/>
          <w:szCs w:val="24"/>
        </w:rPr>
        <w:t>.</w:t>
      </w:r>
    </w:p>
    <w:p w:rsidR="00803A6C" w:rsidRPr="00DC4D2B" w:rsidRDefault="00803A6C" w:rsidP="00DC4D2B">
      <w:pPr>
        <w:autoSpaceDE w:val="0"/>
        <w:autoSpaceDN w:val="0"/>
        <w:adjustRightInd w:val="0"/>
        <w:spacing w:after="0"/>
        <w:ind w:left="360" w:firstLine="360"/>
        <w:jc w:val="both"/>
        <w:rPr>
          <w:rFonts w:ascii="Palatino Linotype" w:hAnsi="Palatino Linotype"/>
          <w:sz w:val="24"/>
          <w:szCs w:val="24"/>
        </w:rPr>
      </w:pPr>
      <w:r w:rsidRPr="00DC4D2B">
        <w:rPr>
          <w:rFonts w:ascii="Palatino Linotype" w:hAnsi="Palatino Linotype"/>
          <w:sz w:val="24"/>
          <w:szCs w:val="24"/>
        </w:rPr>
        <w:t>Járulék</w:t>
      </w:r>
      <w:r w:rsidR="0075293E" w:rsidRPr="00DC4D2B">
        <w:rPr>
          <w:rFonts w:ascii="Palatino Linotype" w:hAnsi="Palatino Linotype"/>
          <w:sz w:val="24"/>
          <w:szCs w:val="24"/>
        </w:rPr>
        <w:t xml:space="preserve">ok </w:t>
      </w:r>
      <w:r w:rsidRPr="00DC4D2B">
        <w:rPr>
          <w:rFonts w:ascii="Palatino Linotype" w:hAnsi="Palatino Linotype"/>
          <w:sz w:val="24"/>
          <w:szCs w:val="24"/>
        </w:rPr>
        <w:t>elszámolá</w:t>
      </w:r>
      <w:r w:rsidR="0075293E" w:rsidRPr="00DC4D2B">
        <w:rPr>
          <w:rFonts w:ascii="Palatino Linotype" w:hAnsi="Palatino Linotype"/>
          <w:sz w:val="24"/>
          <w:szCs w:val="24"/>
        </w:rPr>
        <w:t>sával kapcsolatos elszámolások.</w:t>
      </w:r>
    </w:p>
    <w:p w:rsidR="00DE297B" w:rsidRPr="00DC4D2B" w:rsidRDefault="00DE297B" w:rsidP="00DC4D2B">
      <w:pPr>
        <w:autoSpaceDE w:val="0"/>
        <w:autoSpaceDN w:val="0"/>
        <w:adjustRightInd w:val="0"/>
        <w:spacing w:after="0"/>
        <w:ind w:firstLine="708"/>
        <w:jc w:val="both"/>
        <w:rPr>
          <w:rFonts w:ascii="Palatino Linotype" w:hAnsi="Palatino Linotype"/>
          <w:sz w:val="24"/>
          <w:szCs w:val="24"/>
        </w:rPr>
      </w:pPr>
    </w:p>
    <w:p w:rsidR="00DE297B" w:rsidRPr="002D2797" w:rsidRDefault="00784FD0" w:rsidP="00DC4D2B">
      <w:pPr>
        <w:widowControl w:val="0"/>
        <w:numPr>
          <w:ilvl w:val="1"/>
          <w:numId w:val="32"/>
        </w:numPr>
        <w:suppressAutoHyphens/>
        <w:spacing w:after="0" w:line="240" w:lineRule="auto"/>
        <w:rPr>
          <w:rFonts w:ascii="Palatino Linotype" w:hAnsi="Palatino Linotype"/>
          <w:b/>
          <w:i/>
          <w:color w:val="000000"/>
          <w:sz w:val="24"/>
          <w:szCs w:val="24"/>
        </w:rPr>
      </w:pPr>
      <w:r w:rsidRPr="002D2797">
        <w:rPr>
          <w:rFonts w:ascii="Palatino Linotype" w:hAnsi="Palatino Linotype"/>
          <w:b/>
          <w:i/>
          <w:color w:val="000000"/>
          <w:sz w:val="24"/>
          <w:szCs w:val="24"/>
        </w:rPr>
        <w:t>A képzés javasolt helyszíne</w:t>
      </w:r>
      <w:r w:rsidR="002D2797" w:rsidRPr="002D2797">
        <w:rPr>
          <w:rFonts w:ascii="Palatino Linotype" w:hAnsi="Palatino Linotype"/>
          <w:b/>
          <w:i/>
          <w:color w:val="000000"/>
          <w:sz w:val="24"/>
          <w:szCs w:val="24"/>
        </w:rPr>
        <w:t xml:space="preserve"> (ajánlás)</w:t>
      </w:r>
    </w:p>
    <w:p w:rsidR="00DE297B" w:rsidRPr="002D2797" w:rsidRDefault="00DE297B" w:rsidP="00DC4D2B">
      <w:pPr>
        <w:pStyle w:val="Cmsor6"/>
        <w:spacing w:before="120" w:after="0" w:line="360" w:lineRule="auto"/>
        <w:ind w:firstLine="431"/>
        <w:rPr>
          <w:rFonts w:ascii="Palatino Linotype" w:hAnsi="Palatino Linotype"/>
          <w:i/>
          <w:sz w:val="24"/>
          <w:szCs w:val="24"/>
        </w:rPr>
      </w:pPr>
      <w:r w:rsidRPr="002D2797">
        <w:rPr>
          <w:rFonts w:ascii="Palatino Linotype" w:hAnsi="Palatino Linotype"/>
          <w:b w:val="0"/>
          <w:i/>
          <w:sz w:val="24"/>
          <w:szCs w:val="24"/>
        </w:rPr>
        <w:t>Tanterem</w:t>
      </w:r>
      <w:r w:rsidRPr="002D2797">
        <w:rPr>
          <w:rFonts w:ascii="Palatino Linotype" w:hAnsi="Palatino Linotype"/>
          <w:i/>
          <w:sz w:val="24"/>
          <w:szCs w:val="24"/>
        </w:rPr>
        <w:t xml:space="preserve">  </w:t>
      </w:r>
    </w:p>
    <w:p w:rsidR="00DE297B" w:rsidRPr="00DC4D2B" w:rsidRDefault="00DE297B" w:rsidP="00DC4D2B">
      <w:pPr>
        <w:widowControl w:val="0"/>
        <w:numPr>
          <w:ilvl w:val="1"/>
          <w:numId w:val="32"/>
        </w:numPr>
        <w:suppressAutoHyphens/>
        <w:spacing w:after="0" w:line="240" w:lineRule="auto"/>
        <w:rPr>
          <w:rFonts w:ascii="Palatino Linotype" w:hAnsi="Palatino Linotype"/>
          <w:b/>
          <w:color w:val="000000"/>
          <w:sz w:val="24"/>
          <w:szCs w:val="24"/>
        </w:rPr>
      </w:pPr>
      <w:r w:rsidRPr="00DC4D2B">
        <w:rPr>
          <w:rFonts w:ascii="Palatino Linotype" w:hAnsi="Palatino Linotype"/>
          <w:b/>
          <w:color w:val="000000"/>
          <w:sz w:val="24"/>
          <w:szCs w:val="24"/>
        </w:rPr>
        <w:t>A tantárgy elsajátítása során alkalmazott sajátos módszerek, tanulói tevékenységformák</w:t>
      </w:r>
      <w:r w:rsidR="00383BB9" w:rsidRPr="00DC4D2B">
        <w:rPr>
          <w:rFonts w:ascii="Palatino Linotype" w:hAnsi="Palatino Linotype"/>
          <w:b/>
          <w:color w:val="000000"/>
          <w:sz w:val="24"/>
          <w:szCs w:val="24"/>
        </w:rPr>
        <w:t xml:space="preserve"> </w:t>
      </w:r>
      <w:r w:rsidR="00383BB9" w:rsidRPr="00DC4D2B">
        <w:rPr>
          <w:rFonts w:ascii="Palatino Linotype" w:hAnsi="Palatino Linotype"/>
          <w:b/>
          <w:i/>
          <w:sz w:val="24"/>
          <w:szCs w:val="24"/>
        </w:rPr>
        <w:t>(ajánlás)</w:t>
      </w:r>
    </w:p>
    <w:p w:rsidR="00DC4D2B" w:rsidRPr="00DC4D2B" w:rsidRDefault="00DC4D2B" w:rsidP="00DC4D2B">
      <w:pPr>
        <w:widowControl w:val="0"/>
        <w:suppressAutoHyphens/>
        <w:spacing w:after="0" w:line="240" w:lineRule="auto"/>
        <w:ind w:left="792"/>
        <w:rPr>
          <w:rFonts w:ascii="Palatino Linotype" w:hAnsi="Palatino Linotype"/>
          <w:b/>
          <w:color w:val="000000"/>
          <w:sz w:val="24"/>
          <w:szCs w:val="24"/>
        </w:rPr>
      </w:pPr>
    </w:p>
    <w:p w:rsidR="00784FD0" w:rsidRPr="00DC4D2B" w:rsidRDefault="00784FD0" w:rsidP="00DC4D2B">
      <w:pPr>
        <w:widowControl w:val="0"/>
        <w:numPr>
          <w:ilvl w:val="2"/>
          <w:numId w:val="32"/>
        </w:numPr>
        <w:suppressAutoHyphens/>
        <w:spacing w:after="0" w:line="240" w:lineRule="auto"/>
        <w:rPr>
          <w:rFonts w:ascii="Palatino Linotype" w:hAnsi="Palatino Linotype"/>
          <w:b/>
          <w:bCs/>
          <w:i/>
          <w:sz w:val="24"/>
          <w:szCs w:val="24"/>
        </w:rPr>
      </w:pPr>
      <w:r w:rsidRPr="00DC4D2B">
        <w:rPr>
          <w:rFonts w:ascii="Palatino Linotype" w:hAnsi="Palatino Linotype"/>
          <w:b/>
          <w:bCs/>
          <w:i/>
          <w:sz w:val="24"/>
          <w:szCs w:val="24"/>
        </w:rPr>
        <w:t>A tantárgy elsajátítása során alkalmazható sajátos módszerek (ajánlás)</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4"/>
        <w:gridCol w:w="2800"/>
        <w:gridCol w:w="945"/>
        <w:gridCol w:w="945"/>
        <w:gridCol w:w="945"/>
        <w:gridCol w:w="2659"/>
      </w:tblGrid>
      <w:tr w:rsidR="00784FD0" w:rsidRPr="008B7D14" w:rsidTr="005A3F50">
        <w:trPr>
          <w:jc w:val="center"/>
        </w:trPr>
        <w:tc>
          <w:tcPr>
            <w:tcW w:w="994" w:type="dxa"/>
            <w:vMerge w:val="restart"/>
            <w:vAlign w:val="center"/>
          </w:tcPr>
          <w:p w:rsidR="00784FD0" w:rsidRPr="008B7D14" w:rsidRDefault="00784FD0" w:rsidP="00DC4D2B">
            <w:pPr>
              <w:spacing w:after="0" w:line="240" w:lineRule="auto"/>
              <w:jc w:val="center"/>
              <w:rPr>
                <w:rFonts w:ascii="Palatino Linotype" w:hAnsi="Palatino Linotype"/>
                <w:b/>
                <w:sz w:val="20"/>
                <w:szCs w:val="20"/>
              </w:rPr>
            </w:pPr>
            <w:r w:rsidRPr="008B7D14">
              <w:rPr>
                <w:rFonts w:ascii="Palatino Linotype" w:hAnsi="Palatino Linotype"/>
                <w:b/>
                <w:sz w:val="20"/>
                <w:szCs w:val="20"/>
              </w:rPr>
              <w:t>Sorszám</w:t>
            </w:r>
          </w:p>
        </w:tc>
        <w:tc>
          <w:tcPr>
            <w:tcW w:w="2800" w:type="dxa"/>
            <w:vMerge w:val="restart"/>
            <w:vAlign w:val="center"/>
          </w:tcPr>
          <w:p w:rsidR="00784FD0" w:rsidRDefault="00784FD0" w:rsidP="005A3F50">
            <w:pPr>
              <w:spacing w:after="0" w:line="240" w:lineRule="auto"/>
              <w:jc w:val="center"/>
              <w:rPr>
                <w:rFonts w:ascii="Palatino Linotype" w:hAnsi="Palatino Linotype"/>
                <w:b/>
                <w:sz w:val="20"/>
                <w:szCs w:val="20"/>
              </w:rPr>
            </w:pPr>
            <w:r w:rsidRPr="008B7D14">
              <w:rPr>
                <w:rFonts w:ascii="Palatino Linotype" w:hAnsi="Palatino Linotype"/>
                <w:b/>
                <w:sz w:val="20"/>
                <w:szCs w:val="20"/>
              </w:rPr>
              <w:t xml:space="preserve">Alkalmazott oktatási </w:t>
            </w:r>
          </w:p>
          <w:p w:rsidR="00784FD0" w:rsidRPr="008B7D14" w:rsidRDefault="00784FD0" w:rsidP="005A3F50">
            <w:pPr>
              <w:spacing w:after="0" w:line="240" w:lineRule="auto"/>
              <w:jc w:val="center"/>
              <w:rPr>
                <w:rFonts w:ascii="Palatino Linotype" w:hAnsi="Palatino Linotype"/>
                <w:b/>
                <w:sz w:val="20"/>
                <w:szCs w:val="20"/>
              </w:rPr>
            </w:pPr>
            <w:r>
              <w:rPr>
                <w:rFonts w:ascii="Palatino Linotype" w:hAnsi="Palatino Linotype"/>
                <w:b/>
                <w:sz w:val="20"/>
                <w:szCs w:val="20"/>
              </w:rPr>
              <w:t>m</w:t>
            </w:r>
            <w:r w:rsidRPr="008B7D14">
              <w:rPr>
                <w:rFonts w:ascii="Palatino Linotype" w:hAnsi="Palatino Linotype"/>
                <w:b/>
                <w:sz w:val="20"/>
                <w:szCs w:val="20"/>
              </w:rPr>
              <w:t>ódszer neve</w:t>
            </w:r>
          </w:p>
        </w:tc>
        <w:tc>
          <w:tcPr>
            <w:tcW w:w="2835" w:type="dxa"/>
            <w:gridSpan w:val="3"/>
            <w:vAlign w:val="center"/>
          </w:tcPr>
          <w:p w:rsidR="00784FD0" w:rsidRPr="008B7D14" w:rsidRDefault="00784FD0" w:rsidP="005A3F50">
            <w:pPr>
              <w:spacing w:after="0" w:line="240" w:lineRule="auto"/>
              <w:jc w:val="center"/>
              <w:rPr>
                <w:rFonts w:ascii="Palatino Linotype" w:hAnsi="Palatino Linotype"/>
                <w:b/>
                <w:sz w:val="20"/>
                <w:szCs w:val="20"/>
              </w:rPr>
            </w:pPr>
            <w:r w:rsidRPr="008B7D14">
              <w:rPr>
                <w:rFonts w:ascii="Palatino Linotype" w:hAnsi="Palatino Linotype"/>
                <w:b/>
                <w:sz w:val="20"/>
                <w:szCs w:val="20"/>
              </w:rPr>
              <w:t>A tanulói tevékenység szervezeti kerete</w:t>
            </w:r>
          </w:p>
        </w:tc>
        <w:tc>
          <w:tcPr>
            <w:tcW w:w="2659" w:type="dxa"/>
            <w:vMerge w:val="restart"/>
            <w:vAlign w:val="center"/>
          </w:tcPr>
          <w:p w:rsidR="00784FD0" w:rsidRPr="008B7D14" w:rsidRDefault="00784FD0" w:rsidP="005A3F50">
            <w:pPr>
              <w:spacing w:after="0" w:line="240" w:lineRule="auto"/>
              <w:jc w:val="center"/>
              <w:rPr>
                <w:rFonts w:ascii="Palatino Linotype" w:hAnsi="Palatino Linotype"/>
                <w:b/>
                <w:sz w:val="20"/>
                <w:szCs w:val="20"/>
              </w:rPr>
            </w:pPr>
            <w:r>
              <w:rPr>
                <w:rFonts w:ascii="Palatino Linotype" w:hAnsi="Palatino Linotype"/>
                <w:b/>
                <w:sz w:val="20"/>
                <w:szCs w:val="20"/>
              </w:rPr>
              <w:t>Alkalmazandó eszközök és felszerelések</w:t>
            </w:r>
            <w:r w:rsidRPr="00FE5532">
              <w:rPr>
                <w:rFonts w:ascii="Palatino Linotype" w:hAnsi="Palatino Linotype"/>
                <w:b/>
                <w:sz w:val="20"/>
                <w:szCs w:val="20"/>
              </w:rPr>
              <w:t xml:space="preserve"> (</w:t>
            </w:r>
            <w:r>
              <w:rPr>
                <w:rFonts w:ascii="Palatino Linotype" w:hAnsi="Palatino Linotype"/>
                <w:b/>
                <w:sz w:val="20"/>
                <w:szCs w:val="20"/>
              </w:rPr>
              <w:t>SZVK</w:t>
            </w:r>
            <w:r w:rsidRPr="00FE5532">
              <w:rPr>
                <w:rFonts w:ascii="Palatino Linotype" w:hAnsi="Palatino Linotype"/>
                <w:b/>
                <w:sz w:val="20"/>
                <w:szCs w:val="20"/>
              </w:rPr>
              <w:t xml:space="preserve"> 6. pont</w:t>
            </w:r>
            <w:r>
              <w:rPr>
                <w:rFonts w:ascii="Palatino Linotype" w:hAnsi="Palatino Linotype"/>
                <w:b/>
                <w:sz w:val="20"/>
                <w:szCs w:val="20"/>
              </w:rPr>
              <w:t xml:space="preserve"> lebontása, pontosítása</w:t>
            </w:r>
            <w:r w:rsidRPr="00FE5532">
              <w:rPr>
                <w:rFonts w:ascii="Palatino Linotype" w:hAnsi="Palatino Linotype"/>
                <w:b/>
                <w:sz w:val="20"/>
                <w:szCs w:val="20"/>
              </w:rPr>
              <w:t>)</w:t>
            </w:r>
          </w:p>
        </w:tc>
      </w:tr>
      <w:tr w:rsidR="00784FD0" w:rsidRPr="008B7D14" w:rsidTr="005A3F50">
        <w:trPr>
          <w:jc w:val="center"/>
        </w:trPr>
        <w:tc>
          <w:tcPr>
            <w:tcW w:w="994" w:type="dxa"/>
            <w:vMerge/>
            <w:vAlign w:val="center"/>
          </w:tcPr>
          <w:p w:rsidR="00784FD0" w:rsidRPr="008B7D14" w:rsidRDefault="00784FD0" w:rsidP="005A3F50">
            <w:pPr>
              <w:spacing w:after="0" w:line="240" w:lineRule="auto"/>
              <w:jc w:val="center"/>
              <w:rPr>
                <w:rFonts w:ascii="Palatino Linotype" w:hAnsi="Palatino Linotype"/>
                <w:b/>
                <w:sz w:val="20"/>
                <w:szCs w:val="20"/>
              </w:rPr>
            </w:pPr>
          </w:p>
        </w:tc>
        <w:tc>
          <w:tcPr>
            <w:tcW w:w="2800" w:type="dxa"/>
            <w:vMerge/>
            <w:vAlign w:val="center"/>
          </w:tcPr>
          <w:p w:rsidR="00784FD0" w:rsidRPr="008B7D14" w:rsidRDefault="00784FD0" w:rsidP="005A3F50">
            <w:pPr>
              <w:spacing w:after="0" w:line="240" w:lineRule="auto"/>
              <w:rPr>
                <w:rFonts w:ascii="Palatino Linotype" w:hAnsi="Palatino Linotype"/>
                <w:b/>
                <w:sz w:val="20"/>
                <w:szCs w:val="20"/>
              </w:rPr>
            </w:pPr>
          </w:p>
        </w:tc>
        <w:tc>
          <w:tcPr>
            <w:tcW w:w="945" w:type="dxa"/>
            <w:vAlign w:val="center"/>
          </w:tcPr>
          <w:p w:rsidR="00784FD0" w:rsidRPr="008B7D14" w:rsidRDefault="00784FD0" w:rsidP="005A3F50">
            <w:pPr>
              <w:spacing w:after="0" w:line="240" w:lineRule="auto"/>
              <w:jc w:val="center"/>
              <w:rPr>
                <w:rFonts w:ascii="Palatino Linotype" w:hAnsi="Palatino Linotype"/>
                <w:b/>
                <w:sz w:val="20"/>
                <w:szCs w:val="20"/>
              </w:rPr>
            </w:pPr>
            <w:r w:rsidRPr="008B7D14">
              <w:rPr>
                <w:rFonts w:ascii="Palatino Linotype" w:hAnsi="Palatino Linotype"/>
                <w:b/>
                <w:sz w:val="20"/>
                <w:szCs w:val="20"/>
              </w:rPr>
              <w:t>egyéni</w:t>
            </w:r>
          </w:p>
        </w:tc>
        <w:tc>
          <w:tcPr>
            <w:tcW w:w="945" w:type="dxa"/>
            <w:vAlign w:val="center"/>
          </w:tcPr>
          <w:p w:rsidR="00784FD0" w:rsidRPr="008B7D14" w:rsidRDefault="00784FD0" w:rsidP="005A3F50">
            <w:pPr>
              <w:spacing w:after="0" w:line="240" w:lineRule="auto"/>
              <w:jc w:val="center"/>
              <w:rPr>
                <w:rFonts w:ascii="Palatino Linotype" w:hAnsi="Palatino Linotype"/>
                <w:b/>
                <w:sz w:val="20"/>
                <w:szCs w:val="20"/>
              </w:rPr>
            </w:pPr>
            <w:r w:rsidRPr="008B7D14">
              <w:rPr>
                <w:rFonts w:ascii="Palatino Linotype" w:hAnsi="Palatino Linotype"/>
                <w:b/>
                <w:sz w:val="20"/>
                <w:szCs w:val="20"/>
              </w:rPr>
              <w:t>csoport</w:t>
            </w:r>
          </w:p>
        </w:tc>
        <w:tc>
          <w:tcPr>
            <w:tcW w:w="945" w:type="dxa"/>
            <w:vAlign w:val="center"/>
          </w:tcPr>
          <w:p w:rsidR="00784FD0" w:rsidRPr="008B7D14" w:rsidRDefault="00784FD0" w:rsidP="005A3F50">
            <w:pPr>
              <w:spacing w:after="0" w:line="240" w:lineRule="auto"/>
              <w:jc w:val="center"/>
              <w:rPr>
                <w:rFonts w:ascii="Palatino Linotype" w:hAnsi="Palatino Linotype"/>
                <w:b/>
                <w:sz w:val="20"/>
                <w:szCs w:val="20"/>
              </w:rPr>
            </w:pPr>
            <w:r w:rsidRPr="008B7D14">
              <w:rPr>
                <w:rFonts w:ascii="Palatino Linotype" w:hAnsi="Palatino Linotype"/>
                <w:b/>
                <w:sz w:val="20"/>
                <w:szCs w:val="20"/>
              </w:rPr>
              <w:t>osztály</w:t>
            </w:r>
          </w:p>
        </w:tc>
        <w:tc>
          <w:tcPr>
            <w:tcW w:w="2659" w:type="dxa"/>
            <w:vMerge/>
            <w:vAlign w:val="center"/>
          </w:tcPr>
          <w:p w:rsidR="00784FD0" w:rsidRPr="008B7D14" w:rsidRDefault="00784FD0" w:rsidP="005A3F50">
            <w:pPr>
              <w:spacing w:after="0" w:line="240" w:lineRule="auto"/>
              <w:jc w:val="center"/>
              <w:rPr>
                <w:rFonts w:ascii="Palatino Linotype" w:hAnsi="Palatino Linotype"/>
                <w:b/>
                <w:sz w:val="20"/>
                <w:szCs w:val="20"/>
              </w:rPr>
            </w:pPr>
          </w:p>
        </w:tc>
      </w:tr>
      <w:tr w:rsidR="00784FD0" w:rsidRPr="008B7D14" w:rsidTr="005A3F50">
        <w:trPr>
          <w:jc w:val="center"/>
        </w:trPr>
        <w:tc>
          <w:tcPr>
            <w:tcW w:w="994" w:type="dxa"/>
            <w:vAlign w:val="center"/>
          </w:tcPr>
          <w:p w:rsidR="00784FD0" w:rsidRPr="008B7D14" w:rsidRDefault="00784FD0" w:rsidP="005A3F50">
            <w:pPr>
              <w:spacing w:after="0" w:line="240" w:lineRule="auto"/>
              <w:jc w:val="center"/>
              <w:rPr>
                <w:rFonts w:ascii="Palatino Linotype" w:hAnsi="Palatino Linotype"/>
                <w:sz w:val="20"/>
                <w:szCs w:val="20"/>
              </w:rPr>
            </w:pPr>
            <w:r w:rsidRPr="008B7D14">
              <w:rPr>
                <w:rFonts w:ascii="Palatino Linotype" w:hAnsi="Palatino Linotype"/>
                <w:sz w:val="20"/>
                <w:szCs w:val="20"/>
              </w:rPr>
              <w:t>1.1</w:t>
            </w:r>
          </w:p>
        </w:tc>
        <w:tc>
          <w:tcPr>
            <w:tcW w:w="2800" w:type="dxa"/>
            <w:vAlign w:val="center"/>
          </w:tcPr>
          <w:p w:rsidR="00784FD0" w:rsidRPr="008B7D14" w:rsidRDefault="00784FD0" w:rsidP="005A3F50">
            <w:pPr>
              <w:spacing w:after="0" w:line="240" w:lineRule="auto"/>
              <w:rPr>
                <w:rFonts w:ascii="Palatino Linotype" w:hAnsi="Palatino Linotype"/>
                <w:sz w:val="20"/>
                <w:szCs w:val="20"/>
              </w:rPr>
            </w:pPr>
            <w:r w:rsidRPr="008B7D14">
              <w:rPr>
                <w:rFonts w:ascii="Palatino Linotype" w:hAnsi="Palatino Linotype"/>
                <w:sz w:val="20"/>
                <w:szCs w:val="20"/>
              </w:rPr>
              <w:t>magyarázat</w:t>
            </w: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659" w:type="dxa"/>
            <w:vAlign w:val="center"/>
          </w:tcPr>
          <w:p w:rsidR="00784FD0" w:rsidRPr="008B7D14"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8B7D14" w:rsidTr="005A3F50">
        <w:trPr>
          <w:jc w:val="center"/>
        </w:trPr>
        <w:tc>
          <w:tcPr>
            <w:tcW w:w="994" w:type="dxa"/>
            <w:vAlign w:val="center"/>
          </w:tcPr>
          <w:p w:rsidR="00784FD0" w:rsidRPr="008B7D14" w:rsidRDefault="00784FD0" w:rsidP="005A3F50">
            <w:pPr>
              <w:spacing w:after="0" w:line="240" w:lineRule="auto"/>
              <w:jc w:val="center"/>
              <w:rPr>
                <w:rFonts w:ascii="Palatino Linotype" w:hAnsi="Palatino Linotype"/>
                <w:sz w:val="20"/>
                <w:szCs w:val="20"/>
              </w:rPr>
            </w:pPr>
            <w:r w:rsidRPr="008B7D14">
              <w:rPr>
                <w:rFonts w:ascii="Palatino Linotype" w:hAnsi="Palatino Linotype"/>
                <w:sz w:val="20"/>
                <w:szCs w:val="20"/>
              </w:rPr>
              <w:t>1.2.</w:t>
            </w:r>
          </w:p>
        </w:tc>
        <w:tc>
          <w:tcPr>
            <w:tcW w:w="2800" w:type="dxa"/>
            <w:vAlign w:val="center"/>
          </w:tcPr>
          <w:p w:rsidR="00784FD0" w:rsidRPr="008B7D14" w:rsidRDefault="00784FD0" w:rsidP="005A3F50">
            <w:pPr>
              <w:spacing w:after="0" w:line="240" w:lineRule="auto"/>
              <w:rPr>
                <w:rFonts w:ascii="Palatino Linotype" w:hAnsi="Palatino Linotype"/>
                <w:sz w:val="20"/>
                <w:szCs w:val="20"/>
              </w:rPr>
            </w:pPr>
            <w:r w:rsidRPr="008B7D14">
              <w:rPr>
                <w:rFonts w:ascii="Palatino Linotype" w:hAnsi="Palatino Linotype"/>
                <w:sz w:val="20"/>
                <w:szCs w:val="20"/>
              </w:rPr>
              <w:t>elbeszélés</w:t>
            </w: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p>
        </w:tc>
        <w:tc>
          <w:tcPr>
            <w:tcW w:w="2659" w:type="dxa"/>
            <w:vAlign w:val="center"/>
          </w:tcPr>
          <w:p w:rsidR="00784FD0" w:rsidRPr="008B7D14"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8B7D14" w:rsidTr="005A3F50">
        <w:trPr>
          <w:trHeight w:val="342"/>
          <w:jc w:val="center"/>
        </w:trPr>
        <w:tc>
          <w:tcPr>
            <w:tcW w:w="994" w:type="dxa"/>
            <w:vAlign w:val="center"/>
          </w:tcPr>
          <w:p w:rsidR="00784FD0" w:rsidRPr="008B7D14" w:rsidRDefault="00784FD0" w:rsidP="005A3F50">
            <w:pPr>
              <w:spacing w:after="0" w:line="240" w:lineRule="auto"/>
              <w:jc w:val="center"/>
              <w:rPr>
                <w:rFonts w:ascii="Palatino Linotype" w:hAnsi="Palatino Linotype"/>
                <w:sz w:val="20"/>
                <w:szCs w:val="20"/>
              </w:rPr>
            </w:pPr>
            <w:r w:rsidRPr="008B7D14">
              <w:rPr>
                <w:rFonts w:ascii="Palatino Linotype" w:hAnsi="Palatino Linotype"/>
                <w:sz w:val="20"/>
                <w:szCs w:val="20"/>
              </w:rPr>
              <w:t>1.3.</w:t>
            </w:r>
          </w:p>
        </w:tc>
        <w:tc>
          <w:tcPr>
            <w:tcW w:w="2800" w:type="dxa"/>
            <w:vAlign w:val="center"/>
          </w:tcPr>
          <w:p w:rsidR="00784FD0" w:rsidRPr="008B7D14" w:rsidRDefault="00784FD0" w:rsidP="005A3F50">
            <w:pPr>
              <w:spacing w:after="0" w:line="240" w:lineRule="auto"/>
              <w:rPr>
                <w:rFonts w:ascii="Palatino Linotype" w:hAnsi="Palatino Linotype"/>
                <w:sz w:val="20"/>
                <w:szCs w:val="20"/>
              </w:rPr>
            </w:pPr>
            <w:r w:rsidRPr="008B7D14">
              <w:rPr>
                <w:rFonts w:ascii="Palatino Linotype" w:hAnsi="Palatino Linotype"/>
                <w:sz w:val="20"/>
                <w:szCs w:val="20"/>
              </w:rPr>
              <w:t>kiselőadás</w:t>
            </w: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659" w:type="dxa"/>
            <w:vAlign w:val="center"/>
          </w:tcPr>
          <w:p w:rsidR="00784FD0" w:rsidRPr="008B7D14"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8B7D14" w:rsidTr="005A3F50">
        <w:trPr>
          <w:jc w:val="center"/>
        </w:trPr>
        <w:tc>
          <w:tcPr>
            <w:tcW w:w="994" w:type="dxa"/>
            <w:vAlign w:val="center"/>
          </w:tcPr>
          <w:p w:rsidR="00784FD0" w:rsidRPr="008B7D14" w:rsidRDefault="00784FD0" w:rsidP="005A3F50">
            <w:pPr>
              <w:spacing w:after="0" w:line="240" w:lineRule="auto"/>
              <w:jc w:val="center"/>
              <w:rPr>
                <w:rFonts w:ascii="Palatino Linotype" w:hAnsi="Palatino Linotype"/>
                <w:sz w:val="20"/>
                <w:szCs w:val="20"/>
              </w:rPr>
            </w:pPr>
            <w:r w:rsidRPr="008B7D14">
              <w:rPr>
                <w:rFonts w:ascii="Palatino Linotype" w:hAnsi="Palatino Linotype"/>
                <w:sz w:val="20"/>
                <w:szCs w:val="20"/>
              </w:rPr>
              <w:t>1.4.</w:t>
            </w:r>
          </w:p>
        </w:tc>
        <w:tc>
          <w:tcPr>
            <w:tcW w:w="2800" w:type="dxa"/>
            <w:vAlign w:val="center"/>
          </w:tcPr>
          <w:p w:rsidR="00784FD0" w:rsidRPr="008B7D14" w:rsidRDefault="00784FD0" w:rsidP="005A3F50">
            <w:pPr>
              <w:spacing w:after="0" w:line="240" w:lineRule="auto"/>
              <w:rPr>
                <w:rFonts w:ascii="Palatino Linotype" w:hAnsi="Palatino Linotype"/>
                <w:sz w:val="20"/>
                <w:szCs w:val="20"/>
              </w:rPr>
            </w:pPr>
            <w:r w:rsidRPr="008B7D14">
              <w:rPr>
                <w:rFonts w:ascii="Palatino Linotype" w:hAnsi="Palatino Linotype"/>
                <w:sz w:val="20"/>
                <w:szCs w:val="20"/>
              </w:rPr>
              <w:t>megbeszélés</w:t>
            </w: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p>
        </w:tc>
        <w:tc>
          <w:tcPr>
            <w:tcW w:w="2659" w:type="dxa"/>
            <w:vAlign w:val="center"/>
          </w:tcPr>
          <w:p w:rsidR="00784FD0" w:rsidRPr="008B7D14"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8B7D14" w:rsidTr="005A3F50">
        <w:trPr>
          <w:jc w:val="center"/>
        </w:trPr>
        <w:tc>
          <w:tcPr>
            <w:tcW w:w="994" w:type="dxa"/>
            <w:vAlign w:val="center"/>
          </w:tcPr>
          <w:p w:rsidR="00784FD0" w:rsidRPr="008B7D14" w:rsidRDefault="00784FD0" w:rsidP="005A3F50">
            <w:pPr>
              <w:spacing w:after="0" w:line="240" w:lineRule="auto"/>
              <w:jc w:val="center"/>
              <w:rPr>
                <w:rFonts w:ascii="Palatino Linotype" w:hAnsi="Palatino Linotype"/>
                <w:sz w:val="20"/>
                <w:szCs w:val="20"/>
              </w:rPr>
            </w:pPr>
            <w:r w:rsidRPr="008B7D14">
              <w:rPr>
                <w:rFonts w:ascii="Palatino Linotype" w:hAnsi="Palatino Linotype"/>
                <w:sz w:val="20"/>
                <w:szCs w:val="20"/>
              </w:rPr>
              <w:t>1.5.</w:t>
            </w:r>
          </w:p>
        </w:tc>
        <w:tc>
          <w:tcPr>
            <w:tcW w:w="2800" w:type="dxa"/>
            <w:vAlign w:val="center"/>
          </w:tcPr>
          <w:p w:rsidR="00784FD0" w:rsidRPr="008B7D14" w:rsidRDefault="00784FD0" w:rsidP="005A3F50">
            <w:pPr>
              <w:spacing w:after="0" w:line="240" w:lineRule="auto"/>
              <w:rPr>
                <w:rFonts w:ascii="Palatino Linotype" w:hAnsi="Palatino Linotype"/>
                <w:sz w:val="20"/>
                <w:szCs w:val="20"/>
              </w:rPr>
            </w:pPr>
            <w:r w:rsidRPr="008B7D14">
              <w:rPr>
                <w:rFonts w:ascii="Palatino Linotype" w:hAnsi="Palatino Linotype"/>
                <w:sz w:val="20"/>
                <w:szCs w:val="20"/>
              </w:rPr>
              <w:t>vita</w:t>
            </w: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p>
        </w:tc>
        <w:tc>
          <w:tcPr>
            <w:tcW w:w="2659" w:type="dxa"/>
            <w:vAlign w:val="center"/>
          </w:tcPr>
          <w:p w:rsidR="00784FD0" w:rsidRPr="008B7D14"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8B7D14" w:rsidTr="005A3F50">
        <w:trPr>
          <w:jc w:val="center"/>
        </w:trPr>
        <w:tc>
          <w:tcPr>
            <w:tcW w:w="994" w:type="dxa"/>
            <w:vAlign w:val="center"/>
          </w:tcPr>
          <w:p w:rsidR="00784FD0" w:rsidRPr="008B7D14" w:rsidRDefault="00784FD0" w:rsidP="005A3F50">
            <w:pPr>
              <w:spacing w:after="0" w:line="240" w:lineRule="auto"/>
              <w:jc w:val="center"/>
              <w:rPr>
                <w:rFonts w:ascii="Palatino Linotype" w:hAnsi="Palatino Linotype"/>
                <w:sz w:val="20"/>
                <w:szCs w:val="20"/>
              </w:rPr>
            </w:pPr>
            <w:r w:rsidRPr="008B7D14">
              <w:rPr>
                <w:rFonts w:ascii="Palatino Linotype" w:hAnsi="Palatino Linotype"/>
                <w:sz w:val="20"/>
                <w:szCs w:val="20"/>
              </w:rPr>
              <w:t>1.6.</w:t>
            </w:r>
          </w:p>
        </w:tc>
        <w:tc>
          <w:tcPr>
            <w:tcW w:w="2800" w:type="dxa"/>
            <w:vAlign w:val="center"/>
          </w:tcPr>
          <w:p w:rsidR="00784FD0" w:rsidRPr="008B7D14" w:rsidRDefault="00784FD0" w:rsidP="005A3F50">
            <w:pPr>
              <w:spacing w:after="0" w:line="240" w:lineRule="auto"/>
              <w:rPr>
                <w:rFonts w:ascii="Palatino Linotype" w:hAnsi="Palatino Linotype"/>
                <w:sz w:val="20"/>
                <w:szCs w:val="20"/>
              </w:rPr>
            </w:pPr>
            <w:r w:rsidRPr="008B7D14">
              <w:rPr>
                <w:rFonts w:ascii="Palatino Linotype" w:hAnsi="Palatino Linotype"/>
                <w:sz w:val="20"/>
                <w:szCs w:val="20"/>
              </w:rPr>
              <w:t>szemléltetés</w:t>
            </w: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659" w:type="dxa"/>
            <w:vAlign w:val="center"/>
          </w:tcPr>
          <w:p w:rsidR="00784FD0" w:rsidRPr="008B7D14"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8B7D14" w:rsidTr="005A3F50">
        <w:trPr>
          <w:jc w:val="center"/>
        </w:trPr>
        <w:tc>
          <w:tcPr>
            <w:tcW w:w="994" w:type="dxa"/>
            <w:vAlign w:val="center"/>
          </w:tcPr>
          <w:p w:rsidR="00784FD0" w:rsidRPr="008B7D14" w:rsidRDefault="00784FD0" w:rsidP="005A3F50">
            <w:pPr>
              <w:spacing w:after="0" w:line="240" w:lineRule="auto"/>
              <w:jc w:val="center"/>
              <w:rPr>
                <w:rFonts w:ascii="Palatino Linotype" w:hAnsi="Palatino Linotype"/>
                <w:sz w:val="20"/>
                <w:szCs w:val="20"/>
              </w:rPr>
            </w:pPr>
            <w:r w:rsidRPr="008B7D14">
              <w:rPr>
                <w:rFonts w:ascii="Palatino Linotype" w:hAnsi="Palatino Linotype"/>
                <w:sz w:val="20"/>
                <w:szCs w:val="20"/>
              </w:rPr>
              <w:t>1.7.</w:t>
            </w:r>
          </w:p>
        </w:tc>
        <w:tc>
          <w:tcPr>
            <w:tcW w:w="2800" w:type="dxa"/>
            <w:vAlign w:val="center"/>
          </w:tcPr>
          <w:p w:rsidR="00784FD0" w:rsidRPr="008B7D14" w:rsidRDefault="00784FD0" w:rsidP="005A3F50">
            <w:pPr>
              <w:spacing w:after="0" w:line="240" w:lineRule="auto"/>
              <w:rPr>
                <w:rFonts w:ascii="Palatino Linotype" w:hAnsi="Palatino Linotype"/>
                <w:sz w:val="20"/>
                <w:szCs w:val="20"/>
              </w:rPr>
            </w:pPr>
            <w:r w:rsidRPr="008B7D14">
              <w:rPr>
                <w:rFonts w:ascii="Palatino Linotype" w:hAnsi="Palatino Linotype"/>
                <w:sz w:val="20"/>
                <w:szCs w:val="20"/>
              </w:rPr>
              <w:t>projekt</w:t>
            </w: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p>
        </w:tc>
        <w:tc>
          <w:tcPr>
            <w:tcW w:w="2659" w:type="dxa"/>
            <w:vAlign w:val="center"/>
          </w:tcPr>
          <w:p w:rsidR="00784FD0" w:rsidRPr="008B7D14"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8B7D14" w:rsidTr="005A3F50">
        <w:trPr>
          <w:jc w:val="center"/>
        </w:trPr>
        <w:tc>
          <w:tcPr>
            <w:tcW w:w="994" w:type="dxa"/>
            <w:vAlign w:val="center"/>
          </w:tcPr>
          <w:p w:rsidR="00784FD0" w:rsidRPr="008B7D14" w:rsidRDefault="00784FD0" w:rsidP="005A3F50">
            <w:pPr>
              <w:spacing w:after="0" w:line="240" w:lineRule="auto"/>
              <w:jc w:val="center"/>
              <w:rPr>
                <w:rFonts w:ascii="Palatino Linotype" w:hAnsi="Palatino Linotype"/>
                <w:sz w:val="20"/>
                <w:szCs w:val="20"/>
              </w:rPr>
            </w:pPr>
            <w:r w:rsidRPr="008B7D14">
              <w:rPr>
                <w:rFonts w:ascii="Palatino Linotype" w:hAnsi="Palatino Linotype"/>
                <w:sz w:val="20"/>
                <w:szCs w:val="20"/>
              </w:rPr>
              <w:t>1.8.</w:t>
            </w:r>
          </w:p>
        </w:tc>
        <w:tc>
          <w:tcPr>
            <w:tcW w:w="2800" w:type="dxa"/>
            <w:vAlign w:val="center"/>
          </w:tcPr>
          <w:p w:rsidR="00784FD0" w:rsidRPr="008B7D14" w:rsidRDefault="00784FD0" w:rsidP="005A3F50">
            <w:pPr>
              <w:spacing w:after="0" w:line="240" w:lineRule="auto"/>
              <w:rPr>
                <w:rFonts w:ascii="Palatino Linotype" w:hAnsi="Palatino Linotype"/>
                <w:sz w:val="20"/>
                <w:szCs w:val="20"/>
              </w:rPr>
            </w:pPr>
            <w:r w:rsidRPr="008B7D14">
              <w:rPr>
                <w:rFonts w:ascii="Palatino Linotype" w:hAnsi="Palatino Linotype"/>
                <w:sz w:val="20"/>
                <w:szCs w:val="20"/>
              </w:rPr>
              <w:t>kooperatív tanulás</w:t>
            </w: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p>
        </w:tc>
        <w:tc>
          <w:tcPr>
            <w:tcW w:w="2659" w:type="dxa"/>
            <w:vAlign w:val="center"/>
          </w:tcPr>
          <w:p w:rsidR="00784FD0" w:rsidRPr="008B7D14"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8B7D14" w:rsidTr="005A3F50">
        <w:trPr>
          <w:jc w:val="center"/>
        </w:trPr>
        <w:tc>
          <w:tcPr>
            <w:tcW w:w="994" w:type="dxa"/>
            <w:vAlign w:val="center"/>
          </w:tcPr>
          <w:p w:rsidR="00784FD0" w:rsidRPr="008B7D14" w:rsidRDefault="00784FD0" w:rsidP="005A3F50">
            <w:pPr>
              <w:spacing w:after="0" w:line="240" w:lineRule="auto"/>
              <w:jc w:val="center"/>
              <w:rPr>
                <w:rFonts w:ascii="Palatino Linotype" w:hAnsi="Palatino Linotype"/>
                <w:sz w:val="20"/>
                <w:szCs w:val="20"/>
              </w:rPr>
            </w:pPr>
            <w:r w:rsidRPr="008B7D14">
              <w:rPr>
                <w:rFonts w:ascii="Palatino Linotype" w:hAnsi="Palatino Linotype"/>
                <w:sz w:val="20"/>
                <w:szCs w:val="20"/>
              </w:rPr>
              <w:t>1.9.</w:t>
            </w:r>
          </w:p>
        </w:tc>
        <w:tc>
          <w:tcPr>
            <w:tcW w:w="2800" w:type="dxa"/>
            <w:vAlign w:val="center"/>
          </w:tcPr>
          <w:p w:rsidR="00784FD0" w:rsidRPr="008B7D14" w:rsidRDefault="00784FD0" w:rsidP="005A3F50">
            <w:pPr>
              <w:spacing w:after="0" w:line="240" w:lineRule="auto"/>
              <w:rPr>
                <w:rFonts w:ascii="Palatino Linotype" w:hAnsi="Palatino Linotype"/>
                <w:sz w:val="20"/>
                <w:szCs w:val="20"/>
              </w:rPr>
            </w:pPr>
            <w:r w:rsidRPr="008B7D14">
              <w:rPr>
                <w:rFonts w:ascii="Palatino Linotype" w:hAnsi="Palatino Linotype"/>
                <w:sz w:val="20"/>
                <w:szCs w:val="20"/>
              </w:rPr>
              <w:t>szimuláció</w:t>
            </w: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659" w:type="dxa"/>
            <w:vAlign w:val="center"/>
          </w:tcPr>
          <w:p w:rsidR="00784FD0" w:rsidRPr="008B7D14"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8B7D14" w:rsidTr="005A3F50">
        <w:trPr>
          <w:jc w:val="center"/>
        </w:trPr>
        <w:tc>
          <w:tcPr>
            <w:tcW w:w="994" w:type="dxa"/>
            <w:vAlign w:val="center"/>
          </w:tcPr>
          <w:p w:rsidR="00784FD0" w:rsidRPr="008B7D14" w:rsidRDefault="00784FD0" w:rsidP="005A3F50">
            <w:pPr>
              <w:spacing w:after="0" w:line="240" w:lineRule="auto"/>
              <w:jc w:val="center"/>
              <w:rPr>
                <w:rFonts w:ascii="Palatino Linotype" w:hAnsi="Palatino Linotype"/>
                <w:sz w:val="20"/>
                <w:szCs w:val="20"/>
              </w:rPr>
            </w:pPr>
            <w:r w:rsidRPr="008B7D14">
              <w:rPr>
                <w:rFonts w:ascii="Palatino Linotype" w:hAnsi="Palatino Linotype"/>
                <w:sz w:val="20"/>
                <w:szCs w:val="20"/>
              </w:rPr>
              <w:t>1.10.</w:t>
            </w:r>
          </w:p>
        </w:tc>
        <w:tc>
          <w:tcPr>
            <w:tcW w:w="2800" w:type="dxa"/>
            <w:vAlign w:val="center"/>
          </w:tcPr>
          <w:p w:rsidR="00784FD0" w:rsidRPr="008B7D14" w:rsidRDefault="00784FD0" w:rsidP="005A3F50">
            <w:pPr>
              <w:spacing w:after="0" w:line="240" w:lineRule="auto"/>
              <w:rPr>
                <w:rFonts w:ascii="Palatino Linotype" w:hAnsi="Palatino Linotype"/>
                <w:sz w:val="20"/>
                <w:szCs w:val="20"/>
              </w:rPr>
            </w:pPr>
            <w:r w:rsidRPr="008B7D14">
              <w:rPr>
                <w:rFonts w:ascii="Palatino Linotype" w:hAnsi="Palatino Linotype"/>
                <w:sz w:val="20"/>
                <w:szCs w:val="20"/>
              </w:rPr>
              <w:t>szerepjáték</w:t>
            </w: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659" w:type="dxa"/>
            <w:vAlign w:val="center"/>
          </w:tcPr>
          <w:p w:rsidR="00784FD0" w:rsidRPr="008B7D14"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8B7D14" w:rsidTr="005A3F50">
        <w:trPr>
          <w:jc w:val="center"/>
        </w:trPr>
        <w:tc>
          <w:tcPr>
            <w:tcW w:w="994" w:type="dxa"/>
            <w:vAlign w:val="center"/>
          </w:tcPr>
          <w:p w:rsidR="00784FD0" w:rsidRPr="008B7D14" w:rsidRDefault="00784FD0" w:rsidP="005A3F50">
            <w:pPr>
              <w:spacing w:after="0" w:line="240" w:lineRule="auto"/>
              <w:jc w:val="center"/>
              <w:rPr>
                <w:rFonts w:ascii="Palatino Linotype" w:hAnsi="Palatino Linotype"/>
                <w:sz w:val="20"/>
                <w:szCs w:val="20"/>
              </w:rPr>
            </w:pPr>
            <w:r w:rsidRPr="008B7D14">
              <w:rPr>
                <w:rFonts w:ascii="Palatino Linotype" w:hAnsi="Palatino Linotype"/>
                <w:sz w:val="20"/>
                <w:szCs w:val="20"/>
              </w:rPr>
              <w:t>1.11.</w:t>
            </w:r>
          </w:p>
        </w:tc>
        <w:tc>
          <w:tcPr>
            <w:tcW w:w="2800" w:type="dxa"/>
            <w:vAlign w:val="center"/>
          </w:tcPr>
          <w:p w:rsidR="00784FD0" w:rsidRPr="008B7D14" w:rsidRDefault="00784FD0" w:rsidP="005A3F50">
            <w:pPr>
              <w:spacing w:after="0" w:line="240" w:lineRule="auto"/>
              <w:rPr>
                <w:rFonts w:ascii="Palatino Linotype" w:hAnsi="Palatino Linotype"/>
                <w:sz w:val="20"/>
                <w:szCs w:val="20"/>
              </w:rPr>
            </w:pPr>
            <w:r w:rsidRPr="008B7D14">
              <w:rPr>
                <w:rFonts w:ascii="Palatino Linotype" w:hAnsi="Palatino Linotype"/>
                <w:sz w:val="20"/>
                <w:szCs w:val="20"/>
              </w:rPr>
              <w:t>házi feladat</w:t>
            </w: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659" w:type="dxa"/>
            <w:vAlign w:val="center"/>
          </w:tcPr>
          <w:p w:rsidR="00784FD0" w:rsidRPr="008B7D14"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bl>
    <w:p w:rsidR="00784FD0" w:rsidRPr="00641491" w:rsidRDefault="00784FD0" w:rsidP="00784FD0">
      <w:pPr>
        <w:pStyle w:val="Listaszerbekezds"/>
        <w:widowControl w:val="0"/>
        <w:suppressAutoHyphens/>
        <w:spacing w:after="0" w:line="240" w:lineRule="auto"/>
        <w:ind w:left="360"/>
        <w:jc w:val="both"/>
        <w:rPr>
          <w:rFonts w:ascii="Palatino Linotype" w:hAnsi="Palatino Linotype"/>
          <w:b/>
          <w:bCs/>
          <w:kern w:val="1"/>
          <w:lang w:eastAsia="hi-IN" w:bidi="hi-IN"/>
        </w:rPr>
      </w:pPr>
    </w:p>
    <w:p w:rsidR="00784FD0" w:rsidRPr="00725193" w:rsidRDefault="00784FD0" w:rsidP="00307518">
      <w:pPr>
        <w:widowControl w:val="0"/>
        <w:numPr>
          <w:ilvl w:val="2"/>
          <w:numId w:val="32"/>
        </w:numPr>
        <w:suppressAutoHyphens/>
        <w:spacing w:after="0" w:line="240" w:lineRule="auto"/>
        <w:rPr>
          <w:rFonts w:ascii="Palatino Linotype" w:hAnsi="Palatino Linotype"/>
          <w:b/>
          <w:bCs/>
          <w:i/>
        </w:rPr>
      </w:pPr>
      <w:r w:rsidRPr="00725193">
        <w:rPr>
          <w:rFonts w:ascii="Palatino Linotype" w:hAnsi="Palatino Linotype"/>
          <w:b/>
          <w:bCs/>
          <w:i/>
        </w:rPr>
        <w:t>A tantárgy elsajátítása során alkalmazható tanulói tevékenységformák (ajánlás)</w:t>
      </w:r>
    </w:p>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8"/>
        <w:gridCol w:w="3621"/>
        <w:gridCol w:w="809"/>
        <w:gridCol w:w="798"/>
        <w:gridCol w:w="763"/>
        <w:gridCol w:w="2190"/>
      </w:tblGrid>
      <w:tr w:rsidR="00784FD0" w:rsidRPr="00FE5532" w:rsidTr="005A3F50">
        <w:trPr>
          <w:cantSplit/>
          <w:trHeight w:val="921"/>
          <w:jc w:val="center"/>
        </w:trPr>
        <w:tc>
          <w:tcPr>
            <w:tcW w:w="828" w:type="dxa"/>
            <w:vMerge w:val="restart"/>
            <w:vAlign w:val="center"/>
          </w:tcPr>
          <w:p w:rsidR="00784FD0" w:rsidRPr="00FE5532" w:rsidRDefault="00784FD0" w:rsidP="005A3F50">
            <w:pPr>
              <w:spacing w:after="0" w:line="240" w:lineRule="auto"/>
              <w:jc w:val="center"/>
              <w:rPr>
                <w:rFonts w:ascii="Palatino Linotype" w:hAnsi="Palatino Linotype"/>
                <w:b/>
                <w:sz w:val="20"/>
                <w:szCs w:val="20"/>
              </w:rPr>
            </w:pPr>
            <w:r w:rsidRPr="00FE5532">
              <w:rPr>
                <w:rFonts w:ascii="Palatino Linotype" w:hAnsi="Palatino Linotype"/>
                <w:b/>
                <w:sz w:val="20"/>
                <w:szCs w:val="20"/>
              </w:rPr>
              <w:t>Sor</w:t>
            </w:r>
            <w:r>
              <w:rPr>
                <w:rFonts w:ascii="Palatino Linotype" w:hAnsi="Palatino Linotype"/>
                <w:b/>
                <w:sz w:val="20"/>
                <w:szCs w:val="20"/>
              </w:rPr>
              <w:t>-</w:t>
            </w:r>
            <w:r w:rsidRPr="00FE5532">
              <w:rPr>
                <w:rFonts w:ascii="Palatino Linotype" w:hAnsi="Palatino Linotype"/>
                <w:b/>
                <w:sz w:val="20"/>
                <w:szCs w:val="20"/>
              </w:rPr>
              <w:t>szám</w:t>
            </w:r>
          </w:p>
        </w:tc>
        <w:tc>
          <w:tcPr>
            <w:tcW w:w="3621" w:type="dxa"/>
            <w:vMerge w:val="restart"/>
            <w:vAlign w:val="center"/>
          </w:tcPr>
          <w:p w:rsidR="00784FD0" w:rsidRPr="00FE5532" w:rsidRDefault="00784FD0" w:rsidP="005A3F50">
            <w:pPr>
              <w:spacing w:after="0" w:line="240" w:lineRule="auto"/>
              <w:jc w:val="center"/>
              <w:rPr>
                <w:rFonts w:ascii="Palatino Linotype" w:hAnsi="Palatino Linotype"/>
                <w:b/>
                <w:sz w:val="20"/>
                <w:szCs w:val="20"/>
              </w:rPr>
            </w:pPr>
            <w:r w:rsidRPr="00FE5532">
              <w:rPr>
                <w:rFonts w:ascii="Palatino Linotype" w:hAnsi="Palatino Linotype"/>
                <w:b/>
                <w:sz w:val="20"/>
                <w:szCs w:val="20"/>
              </w:rPr>
              <w:t>Tanulói tevékenységforma</w:t>
            </w:r>
          </w:p>
        </w:tc>
        <w:tc>
          <w:tcPr>
            <w:tcW w:w="2370" w:type="dxa"/>
            <w:gridSpan w:val="3"/>
            <w:vAlign w:val="center"/>
          </w:tcPr>
          <w:p w:rsidR="00784FD0" w:rsidRDefault="00784FD0" w:rsidP="005A3F50">
            <w:pPr>
              <w:spacing w:after="0" w:line="240" w:lineRule="auto"/>
              <w:jc w:val="center"/>
              <w:rPr>
                <w:rFonts w:ascii="Palatino Linotype" w:hAnsi="Palatino Linotype"/>
                <w:b/>
                <w:sz w:val="20"/>
                <w:szCs w:val="20"/>
              </w:rPr>
            </w:pPr>
            <w:r w:rsidRPr="00FE5532">
              <w:rPr>
                <w:rFonts w:ascii="Palatino Linotype" w:hAnsi="Palatino Linotype"/>
                <w:b/>
                <w:sz w:val="20"/>
                <w:szCs w:val="20"/>
              </w:rPr>
              <w:t>Tanulói tevékenység szervezési kerete</w:t>
            </w:r>
          </w:p>
          <w:p w:rsidR="00784FD0" w:rsidRDefault="00784FD0" w:rsidP="005A3F50">
            <w:pPr>
              <w:spacing w:after="0" w:line="240" w:lineRule="auto"/>
              <w:jc w:val="center"/>
              <w:rPr>
                <w:rFonts w:ascii="Palatino Linotype" w:hAnsi="Palatino Linotype"/>
                <w:b/>
                <w:sz w:val="20"/>
                <w:szCs w:val="20"/>
              </w:rPr>
            </w:pPr>
            <w:r>
              <w:rPr>
                <w:rFonts w:ascii="Palatino Linotype" w:hAnsi="Palatino Linotype"/>
                <w:b/>
                <w:sz w:val="20"/>
                <w:szCs w:val="20"/>
              </w:rPr>
              <w:t>(differenciálási módok)</w:t>
            </w:r>
          </w:p>
        </w:tc>
        <w:tc>
          <w:tcPr>
            <w:tcW w:w="2190" w:type="dxa"/>
            <w:vMerge w:val="restart"/>
            <w:vAlign w:val="center"/>
          </w:tcPr>
          <w:p w:rsidR="00784FD0" w:rsidRPr="00FE5532" w:rsidRDefault="00784FD0" w:rsidP="005A3F50">
            <w:pPr>
              <w:spacing w:after="0" w:line="240" w:lineRule="auto"/>
              <w:jc w:val="center"/>
              <w:rPr>
                <w:rFonts w:ascii="Palatino Linotype" w:hAnsi="Palatino Linotype"/>
                <w:b/>
                <w:sz w:val="20"/>
                <w:szCs w:val="20"/>
              </w:rPr>
            </w:pPr>
            <w:r>
              <w:rPr>
                <w:rFonts w:ascii="Palatino Linotype" w:hAnsi="Palatino Linotype"/>
                <w:b/>
                <w:sz w:val="20"/>
                <w:szCs w:val="20"/>
              </w:rPr>
              <w:t>Alkalmazandó eszközök és felszerelések</w:t>
            </w:r>
            <w:r w:rsidRPr="00FE5532">
              <w:rPr>
                <w:rFonts w:ascii="Palatino Linotype" w:hAnsi="Palatino Linotype"/>
                <w:b/>
                <w:sz w:val="20"/>
                <w:szCs w:val="20"/>
              </w:rPr>
              <w:t xml:space="preserve"> (</w:t>
            </w:r>
            <w:r>
              <w:rPr>
                <w:rFonts w:ascii="Palatino Linotype" w:hAnsi="Palatino Linotype"/>
                <w:b/>
                <w:sz w:val="20"/>
                <w:szCs w:val="20"/>
              </w:rPr>
              <w:t>SZVK</w:t>
            </w:r>
            <w:r w:rsidRPr="00FE5532">
              <w:rPr>
                <w:rFonts w:ascii="Palatino Linotype" w:hAnsi="Palatino Linotype"/>
                <w:b/>
                <w:sz w:val="20"/>
                <w:szCs w:val="20"/>
              </w:rPr>
              <w:t xml:space="preserve"> 6. pont</w:t>
            </w:r>
            <w:r>
              <w:rPr>
                <w:rFonts w:ascii="Palatino Linotype" w:hAnsi="Palatino Linotype"/>
                <w:b/>
                <w:sz w:val="20"/>
                <w:szCs w:val="20"/>
              </w:rPr>
              <w:t xml:space="preserve"> lebontása, pontosítása</w:t>
            </w:r>
            <w:r w:rsidRPr="00FE5532">
              <w:rPr>
                <w:rFonts w:ascii="Palatino Linotype" w:hAnsi="Palatino Linotype"/>
                <w:b/>
                <w:sz w:val="20"/>
                <w:szCs w:val="20"/>
              </w:rPr>
              <w:t>)</w:t>
            </w:r>
          </w:p>
        </w:tc>
      </w:tr>
      <w:tr w:rsidR="00784FD0" w:rsidRPr="00FE5532" w:rsidTr="005A3F50">
        <w:trPr>
          <w:cantSplit/>
          <w:trHeight w:val="1076"/>
          <w:jc w:val="center"/>
        </w:trPr>
        <w:tc>
          <w:tcPr>
            <w:tcW w:w="828" w:type="dxa"/>
            <w:vMerge/>
            <w:vAlign w:val="center"/>
          </w:tcPr>
          <w:p w:rsidR="00784FD0" w:rsidRPr="00FE5532" w:rsidRDefault="00784FD0" w:rsidP="005A3F50">
            <w:pPr>
              <w:spacing w:after="0" w:line="240" w:lineRule="auto"/>
              <w:jc w:val="center"/>
              <w:rPr>
                <w:rFonts w:ascii="Palatino Linotype" w:hAnsi="Palatino Linotype"/>
                <w:b/>
                <w:sz w:val="20"/>
                <w:szCs w:val="20"/>
              </w:rPr>
            </w:pPr>
          </w:p>
        </w:tc>
        <w:tc>
          <w:tcPr>
            <w:tcW w:w="3621" w:type="dxa"/>
            <w:vMerge/>
            <w:vAlign w:val="center"/>
          </w:tcPr>
          <w:p w:rsidR="00784FD0" w:rsidRPr="00FE5532" w:rsidRDefault="00784FD0" w:rsidP="005A3F50">
            <w:pPr>
              <w:spacing w:after="0" w:line="240" w:lineRule="auto"/>
              <w:rPr>
                <w:rFonts w:ascii="Palatino Linotype" w:hAnsi="Palatino Linotype"/>
                <w:b/>
                <w:sz w:val="20"/>
                <w:szCs w:val="20"/>
              </w:rPr>
            </w:pPr>
          </w:p>
        </w:tc>
        <w:tc>
          <w:tcPr>
            <w:tcW w:w="809" w:type="dxa"/>
            <w:textDirection w:val="btLr"/>
            <w:vAlign w:val="center"/>
          </w:tcPr>
          <w:p w:rsidR="00784FD0" w:rsidRPr="00FE5532" w:rsidRDefault="00784FD0" w:rsidP="005A3F50">
            <w:pPr>
              <w:spacing w:after="0" w:line="240" w:lineRule="auto"/>
              <w:ind w:left="113" w:right="113"/>
              <w:jc w:val="center"/>
              <w:rPr>
                <w:rFonts w:ascii="Palatino Linotype" w:hAnsi="Palatino Linotype"/>
                <w:b/>
                <w:sz w:val="20"/>
                <w:szCs w:val="20"/>
              </w:rPr>
            </w:pPr>
            <w:r>
              <w:rPr>
                <w:rFonts w:ascii="Palatino Linotype" w:hAnsi="Palatino Linotype"/>
                <w:b/>
                <w:sz w:val="20"/>
                <w:szCs w:val="20"/>
              </w:rPr>
              <w:t>Egyéni</w:t>
            </w:r>
          </w:p>
        </w:tc>
        <w:tc>
          <w:tcPr>
            <w:tcW w:w="798" w:type="dxa"/>
            <w:textDirection w:val="btLr"/>
            <w:vAlign w:val="center"/>
          </w:tcPr>
          <w:p w:rsidR="00784FD0" w:rsidRDefault="00784FD0" w:rsidP="005A3F50">
            <w:pPr>
              <w:spacing w:after="0" w:line="240" w:lineRule="auto"/>
              <w:ind w:left="113" w:right="113"/>
              <w:jc w:val="center"/>
              <w:rPr>
                <w:rFonts w:ascii="Palatino Linotype" w:hAnsi="Palatino Linotype"/>
                <w:b/>
                <w:sz w:val="20"/>
                <w:szCs w:val="20"/>
              </w:rPr>
            </w:pPr>
            <w:r>
              <w:rPr>
                <w:rFonts w:ascii="Palatino Linotype" w:hAnsi="Palatino Linotype"/>
                <w:b/>
                <w:sz w:val="20"/>
                <w:szCs w:val="20"/>
              </w:rPr>
              <w:t>Csoport-</w:t>
            </w:r>
          </w:p>
          <w:p w:rsidR="00784FD0" w:rsidRPr="00FE5532" w:rsidRDefault="00784FD0" w:rsidP="005A3F50">
            <w:pPr>
              <w:spacing w:after="0" w:line="240" w:lineRule="auto"/>
              <w:ind w:left="113" w:right="113"/>
              <w:jc w:val="center"/>
              <w:rPr>
                <w:rFonts w:ascii="Palatino Linotype" w:hAnsi="Palatino Linotype"/>
                <w:b/>
                <w:sz w:val="20"/>
                <w:szCs w:val="20"/>
              </w:rPr>
            </w:pPr>
            <w:r>
              <w:rPr>
                <w:rFonts w:ascii="Palatino Linotype" w:hAnsi="Palatino Linotype"/>
                <w:b/>
                <w:sz w:val="20"/>
                <w:szCs w:val="20"/>
              </w:rPr>
              <w:t>bontás</w:t>
            </w:r>
          </w:p>
        </w:tc>
        <w:tc>
          <w:tcPr>
            <w:tcW w:w="763" w:type="dxa"/>
            <w:textDirection w:val="btLr"/>
            <w:vAlign w:val="center"/>
          </w:tcPr>
          <w:p w:rsidR="00784FD0" w:rsidRDefault="00784FD0" w:rsidP="005A3F50">
            <w:pPr>
              <w:spacing w:after="0" w:line="240" w:lineRule="auto"/>
              <w:ind w:left="113" w:right="113"/>
              <w:jc w:val="center"/>
              <w:rPr>
                <w:rFonts w:ascii="Palatino Linotype" w:hAnsi="Palatino Linotype"/>
                <w:b/>
                <w:sz w:val="20"/>
                <w:szCs w:val="20"/>
              </w:rPr>
            </w:pPr>
            <w:r>
              <w:rPr>
                <w:rFonts w:ascii="Palatino Linotype" w:hAnsi="Palatino Linotype"/>
                <w:b/>
                <w:sz w:val="20"/>
                <w:szCs w:val="20"/>
              </w:rPr>
              <w:t>Osztály-</w:t>
            </w:r>
          </w:p>
          <w:p w:rsidR="00784FD0" w:rsidRPr="00FE5532" w:rsidRDefault="00784FD0" w:rsidP="005A3F50">
            <w:pPr>
              <w:spacing w:after="0" w:line="240" w:lineRule="auto"/>
              <w:ind w:left="113" w:right="113"/>
              <w:jc w:val="center"/>
              <w:rPr>
                <w:rFonts w:ascii="Palatino Linotype" w:hAnsi="Palatino Linotype"/>
                <w:b/>
                <w:sz w:val="20"/>
                <w:szCs w:val="20"/>
              </w:rPr>
            </w:pPr>
            <w:r>
              <w:rPr>
                <w:rFonts w:ascii="Palatino Linotype" w:hAnsi="Palatino Linotype"/>
                <w:b/>
                <w:sz w:val="20"/>
                <w:szCs w:val="20"/>
              </w:rPr>
              <w:t>keret</w:t>
            </w:r>
          </w:p>
        </w:tc>
        <w:tc>
          <w:tcPr>
            <w:tcW w:w="2190" w:type="dxa"/>
            <w:vMerge/>
            <w:vAlign w:val="center"/>
          </w:tcPr>
          <w:p w:rsidR="00784FD0" w:rsidRPr="00FE5532" w:rsidRDefault="00784FD0" w:rsidP="005A3F50">
            <w:pPr>
              <w:spacing w:after="0" w:line="240" w:lineRule="auto"/>
              <w:jc w:val="center"/>
              <w:rPr>
                <w:rFonts w:ascii="Palatino Linotype" w:hAnsi="Palatino Linotype"/>
                <w:b/>
                <w:sz w:val="20"/>
                <w:szCs w:val="20"/>
              </w:rPr>
            </w:pPr>
          </w:p>
        </w:tc>
      </w:tr>
      <w:tr w:rsidR="00784FD0" w:rsidRPr="00FE5532" w:rsidTr="005A3F50">
        <w:trPr>
          <w:jc w:val="center"/>
        </w:trPr>
        <w:tc>
          <w:tcPr>
            <w:tcW w:w="828" w:type="dxa"/>
            <w:shd w:val="clear" w:color="auto" w:fill="D9D9D9"/>
            <w:vAlign w:val="center"/>
          </w:tcPr>
          <w:p w:rsidR="00784FD0" w:rsidRPr="008B7D14" w:rsidRDefault="00784FD0" w:rsidP="005A3F50">
            <w:pPr>
              <w:spacing w:after="0" w:line="240" w:lineRule="auto"/>
              <w:jc w:val="center"/>
              <w:rPr>
                <w:rFonts w:ascii="Palatino Linotype" w:hAnsi="Palatino Linotype"/>
                <w:b/>
                <w:sz w:val="20"/>
                <w:szCs w:val="20"/>
              </w:rPr>
            </w:pPr>
            <w:r w:rsidRPr="008B7D14">
              <w:rPr>
                <w:rFonts w:ascii="Palatino Linotype" w:hAnsi="Palatino Linotype"/>
                <w:b/>
                <w:sz w:val="20"/>
                <w:szCs w:val="20"/>
              </w:rPr>
              <w:t>1.</w:t>
            </w:r>
          </w:p>
        </w:tc>
        <w:tc>
          <w:tcPr>
            <w:tcW w:w="3621" w:type="dxa"/>
            <w:shd w:val="clear" w:color="auto" w:fill="D9D9D9"/>
            <w:vAlign w:val="center"/>
          </w:tcPr>
          <w:p w:rsidR="00784FD0" w:rsidRPr="008B7D14" w:rsidRDefault="00784FD0" w:rsidP="005A3F50">
            <w:pPr>
              <w:spacing w:after="0" w:line="240" w:lineRule="auto"/>
              <w:rPr>
                <w:rFonts w:ascii="Palatino Linotype" w:hAnsi="Palatino Linotype"/>
                <w:b/>
                <w:sz w:val="20"/>
                <w:szCs w:val="20"/>
              </w:rPr>
            </w:pPr>
            <w:r w:rsidRPr="008B7D14">
              <w:rPr>
                <w:rFonts w:ascii="Palatino Linotype" w:hAnsi="Palatino Linotype" w:cs="Arial"/>
                <w:b/>
                <w:sz w:val="20"/>
                <w:szCs w:val="20"/>
              </w:rPr>
              <w:t>Információ feldolgozó tevékenységek</w:t>
            </w:r>
          </w:p>
        </w:tc>
        <w:tc>
          <w:tcPr>
            <w:tcW w:w="809" w:type="dxa"/>
            <w:shd w:val="clear" w:color="auto" w:fill="D9D9D9"/>
            <w:vAlign w:val="center"/>
          </w:tcPr>
          <w:p w:rsidR="00784FD0" w:rsidRPr="00FE5532" w:rsidRDefault="00784FD0" w:rsidP="005A3F50">
            <w:pPr>
              <w:spacing w:after="0" w:line="240" w:lineRule="auto"/>
              <w:jc w:val="center"/>
              <w:rPr>
                <w:rFonts w:ascii="Palatino Linotype" w:hAnsi="Palatino Linotype"/>
                <w:sz w:val="20"/>
                <w:szCs w:val="20"/>
              </w:rPr>
            </w:pPr>
          </w:p>
        </w:tc>
        <w:tc>
          <w:tcPr>
            <w:tcW w:w="798" w:type="dxa"/>
            <w:shd w:val="clear" w:color="auto" w:fill="D9D9D9"/>
            <w:vAlign w:val="center"/>
          </w:tcPr>
          <w:p w:rsidR="00784FD0" w:rsidRPr="00FE5532" w:rsidRDefault="00784FD0" w:rsidP="005A3F50">
            <w:pPr>
              <w:spacing w:after="0" w:line="240" w:lineRule="auto"/>
              <w:jc w:val="center"/>
              <w:rPr>
                <w:rFonts w:ascii="Palatino Linotype" w:hAnsi="Palatino Linotype"/>
                <w:sz w:val="20"/>
                <w:szCs w:val="20"/>
              </w:rPr>
            </w:pPr>
          </w:p>
        </w:tc>
        <w:tc>
          <w:tcPr>
            <w:tcW w:w="763" w:type="dxa"/>
            <w:shd w:val="clear" w:color="auto" w:fill="D9D9D9"/>
            <w:vAlign w:val="center"/>
          </w:tcPr>
          <w:p w:rsidR="00784FD0" w:rsidRPr="00FE5532" w:rsidRDefault="00784FD0" w:rsidP="005A3F50">
            <w:pPr>
              <w:spacing w:after="0" w:line="240" w:lineRule="auto"/>
              <w:jc w:val="center"/>
              <w:rPr>
                <w:rFonts w:ascii="Palatino Linotype" w:hAnsi="Palatino Linotype"/>
                <w:sz w:val="20"/>
                <w:szCs w:val="20"/>
              </w:rPr>
            </w:pPr>
          </w:p>
        </w:tc>
        <w:tc>
          <w:tcPr>
            <w:tcW w:w="2190" w:type="dxa"/>
            <w:shd w:val="clear" w:color="auto" w:fill="D9D9D9"/>
            <w:vAlign w:val="center"/>
          </w:tcPr>
          <w:p w:rsidR="00784FD0" w:rsidRPr="00FE5532" w:rsidRDefault="00784FD0" w:rsidP="005A3F50">
            <w:pPr>
              <w:spacing w:after="0" w:line="240" w:lineRule="auto"/>
              <w:jc w:val="center"/>
              <w:rPr>
                <w:rFonts w:ascii="Palatino Linotype" w:hAnsi="Palatino Linotype"/>
                <w:sz w:val="20"/>
                <w:szCs w:val="20"/>
              </w:rPr>
            </w:pPr>
          </w:p>
        </w:tc>
      </w:tr>
      <w:tr w:rsidR="00784FD0" w:rsidRPr="00FE5532" w:rsidTr="005A3F50">
        <w:trPr>
          <w:jc w:val="center"/>
        </w:trPr>
        <w:tc>
          <w:tcPr>
            <w:tcW w:w="828" w:type="dxa"/>
            <w:vAlign w:val="center"/>
          </w:tcPr>
          <w:p w:rsidR="00784FD0" w:rsidRPr="00FE5532" w:rsidRDefault="00784FD0" w:rsidP="005A3F50">
            <w:pPr>
              <w:spacing w:after="0" w:line="240" w:lineRule="auto"/>
              <w:jc w:val="center"/>
              <w:rPr>
                <w:rFonts w:ascii="Palatino Linotype" w:hAnsi="Palatino Linotype"/>
                <w:sz w:val="20"/>
                <w:szCs w:val="20"/>
              </w:rPr>
            </w:pPr>
            <w:r w:rsidRPr="00FE5532">
              <w:rPr>
                <w:rFonts w:ascii="Palatino Linotype" w:hAnsi="Palatino Linotype"/>
                <w:sz w:val="20"/>
                <w:szCs w:val="20"/>
              </w:rPr>
              <w:t>1.1.</w:t>
            </w:r>
          </w:p>
        </w:tc>
        <w:tc>
          <w:tcPr>
            <w:tcW w:w="3621" w:type="dxa"/>
            <w:vAlign w:val="center"/>
          </w:tcPr>
          <w:p w:rsidR="00784FD0" w:rsidRPr="00FE5532" w:rsidRDefault="00784FD0" w:rsidP="005A3F50">
            <w:pPr>
              <w:spacing w:after="0" w:line="240" w:lineRule="auto"/>
              <w:rPr>
                <w:rFonts w:ascii="Palatino Linotype" w:hAnsi="Palatino Linotype" w:cs="Arial"/>
                <w:sz w:val="20"/>
                <w:szCs w:val="20"/>
              </w:rPr>
            </w:pPr>
            <w:r w:rsidRPr="00FE5532">
              <w:rPr>
                <w:rFonts w:ascii="Palatino Linotype" w:hAnsi="Palatino Linotype" w:cs="Arial"/>
                <w:sz w:val="20"/>
                <w:szCs w:val="20"/>
              </w:rPr>
              <w:t>Olvasott szöveg önálló feldolgozása</w:t>
            </w:r>
          </w:p>
        </w:tc>
        <w:tc>
          <w:tcPr>
            <w:tcW w:w="809"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98"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763"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2190"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FE5532" w:rsidTr="005A3F50">
        <w:trPr>
          <w:jc w:val="center"/>
        </w:trPr>
        <w:tc>
          <w:tcPr>
            <w:tcW w:w="828" w:type="dxa"/>
            <w:vAlign w:val="center"/>
          </w:tcPr>
          <w:p w:rsidR="00784FD0" w:rsidRPr="00FE5532" w:rsidRDefault="00784FD0" w:rsidP="005A3F50">
            <w:pPr>
              <w:spacing w:after="0" w:line="240" w:lineRule="auto"/>
              <w:jc w:val="center"/>
              <w:rPr>
                <w:rFonts w:ascii="Palatino Linotype" w:hAnsi="Palatino Linotype"/>
                <w:sz w:val="20"/>
                <w:szCs w:val="20"/>
              </w:rPr>
            </w:pPr>
            <w:r w:rsidRPr="00FE5532">
              <w:rPr>
                <w:rFonts w:ascii="Palatino Linotype" w:hAnsi="Palatino Linotype"/>
                <w:sz w:val="20"/>
                <w:szCs w:val="20"/>
              </w:rPr>
              <w:t>1.2.</w:t>
            </w:r>
          </w:p>
        </w:tc>
        <w:tc>
          <w:tcPr>
            <w:tcW w:w="3621" w:type="dxa"/>
            <w:vAlign w:val="center"/>
          </w:tcPr>
          <w:p w:rsidR="00784FD0" w:rsidRPr="00FE5532" w:rsidRDefault="00784FD0" w:rsidP="005A3F50">
            <w:pPr>
              <w:spacing w:after="0" w:line="240" w:lineRule="auto"/>
              <w:rPr>
                <w:rFonts w:ascii="Palatino Linotype" w:hAnsi="Palatino Linotype" w:cs="Arial"/>
                <w:sz w:val="20"/>
                <w:szCs w:val="20"/>
              </w:rPr>
            </w:pPr>
            <w:r w:rsidRPr="00FE5532">
              <w:rPr>
                <w:rFonts w:ascii="Palatino Linotype" w:hAnsi="Palatino Linotype" w:cs="Arial"/>
                <w:sz w:val="20"/>
                <w:szCs w:val="20"/>
              </w:rPr>
              <w:t>Olvasott szöveg feladattal vezetett feldolgozása</w:t>
            </w:r>
          </w:p>
        </w:tc>
        <w:tc>
          <w:tcPr>
            <w:tcW w:w="809"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798"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63"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2190"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FE5532" w:rsidTr="005A3F50">
        <w:trPr>
          <w:jc w:val="center"/>
        </w:trPr>
        <w:tc>
          <w:tcPr>
            <w:tcW w:w="828" w:type="dxa"/>
            <w:vAlign w:val="center"/>
          </w:tcPr>
          <w:p w:rsidR="00784FD0" w:rsidRPr="00FE5532" w:rsidRDefault="00784FD0" w:rsidP="005A3F50">
            <w:pPr>
              <w:spacing w:after="0" w:line="240" w:lineRule="auto"/>
              <w:jc w:val="center"/>
              <w:rPr>
                <w:rFonts w:ascii="Palatino Linotype" w:hAnsi="Palatino Linotype"/>
                <w:sz w:val="20"/>
                <w:szCs w:val="20"/>
              </w:rPr>
            </w:pPr>
            <w:r w:rsidRPr="00FE5532">
              <w:rPr>
                <w:rFonts w:ascii="Palatino Linotype" w:hAnsi="Palatino Linotype"/>
                <w:sz w:val="20"/>
                <w:szCs w:val="20"/>
              </w:rPr>
              <w:t>1.3.</w:t>
            </w:r>
          </w:p>
        </w:tc>
        <w:tc>
          <w:tcPr>
            <w:tcW w:w="3621" w:type="dxa"/>
            <w:vAlign w:val="center"/>
          </w:tcPr>
          <w:p w:rsidR="00784FD0" w:rsidRPr="00FE5532" w:rsidRDefault="00784FD0" w:rsidP="005A3F50">
            <w:pPr>
              <w:spacing w:after="0" w:line="240" w:lineRule="auto"/>
              <w:rPr>
                <w:rFonts w:ascii="Palatino Linotype" w:hAnsi="Palatino Linotype" w:cs="Arial"/>
                <w:sz w:val="20"/>
                <w:szCs w:val="20"/>
              </w:rPr>
            </w:pPr>
            <w:r w:rsidRPr="00FE5532">
              <w:rPr>
                <w:rFonts w:ascii="Palatino Linotype" w:hAnsi="Palatino Linotype" w:cs="Arial"/>
                <w:sz w:val="20"/>
                <w:szCs w:val="20"/>
              </w:rPr>
              <w:t>Olvasott szöveg feldolgozása jegyzeteléssel</w:t>
            </w:r>
          </w:p>
        </w:tc>
        <w:tc>
          <w:tcPr>
            <w:tcW w:w="809"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798"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763"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190"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FE5532" w:rsidTr="005A3F50">
        <w:trPr>
          <w:jc w:val="center"/>
        </w:trPr>
        <w:tc>
          <w:tcPr>
            <w:tcW w:w="828" w:type="dxa"/>
            <w:vAlign w:val="center"/>
          </w:tcPr>
          <w:p w:rsidR="00784FD0" w:rsidRPr="00FE5532" w:rsidRDefault="00784FD0" w:rsidP="005A3F50">
            <w:pPr>
              <w:spacing w:after="0" w:line="240" w:lineRule="auto"/>
              <w:jc w:val="center"/>
              <w:rPr>
                <w:rFonts w:ascii="Palatino Linotype" w:hAnsi="Palatino Linotype"/>
                <w:sz w:val="20"/>
                <w:szCs w:val="20"/>
              </w:rPr>
            </w:pPr>
            <w:r w:rsidRPr="00FE5532">
              <w:rPr>
                <w:rFonts w:ascii="Palatino Linotype" w:hAnsi="Palatino Linotype"/>
                <w:sz w:val="20"/>
                <w:szCs w:val="20"/>
              </w:rPr>
              <w:t>1.4.</w:t>
            </w:r>
          </w:p>
        </w:tc>
        <w:tc>
          <w:tcPr>
            <w:tcW w:w="3621" w:type="dxa"/>
            <w:vAlign w:val="center"/>
          </w:tcPr>
          <w:p w:rsidR="00784FD0" w:rsidRPr="00FE5532" w:rsidRDefault="00784FD0" w:rsidP="005A3F50">
            <w:pPr>
              <w:spacing w:after="0" w:line="240" w:lineRule="auto"/>
              <w:rPr>
                <w:rFonts w:ascii="Palatino Linotype" w:hAnsi="Palatino Linotype" w:cs="Arial"/>
                <w:sz w:val="20"/>
                <w:szCs w:val="20"/>
              </w:rPr>
            </w:pPr>
            <w:r w:rsidRPr="00FE5532">
              <w:rPr>
                <w:rFonts w:ascii="Palatino Linotype" w:hAnsi="Palatino Linotype" w:cs="Arial"/>
                <w:sz w:val="20"/>
                <w:szCs w:val="20"/>
              </w:rPr>
              <w:t>Hallott szöveg feldolgozása jegyzeteléssel</w:t>
            </w:r>
          </w:p>
        </w:tc>
        <w:tc>
          <w:tcPr>
            <w:tcW w:w="809"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798"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763"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190"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FE5532" w:rsidTr="005A3F50">
        <w:trPr>
          <w:jc w:val="center"/>
        </w:trPr>
        <w:tc>
          <w:tcPr>
            <w:tcW w:w="828" w:type="dxa"/>
            <w:vAlign w:val="center"/>
          </w:tcPr>
          <w:p w:rsidR="00784FD0" w:rsidRPr="00FE5532" w:rsidRDefault="00784FD0" w:rsidP="005A3F50">
            <w:pPr>
              <w:spacing w:after="0" w:line="240" w:lineRule="auto"/>
              <w:jc w:val="center"/>
              <w:rPr>
                <w:rFonts w:ascii="Palatino Linotype" w:hAnsi="Palatino Linotype"/>
                <w:sz w:val="20"/>
                <w:szCs w:val="20"/>
              </w:rPr>
            </w:pPr>
            <w:r w:rsidRPr="00FE5532">
              <w:rPr>
                <w:rFonts w:ascii="Palatino Linotype" w:hAnsi="Palatino Linotype"/>
                <w:sz w:val="20"/>
                <w:szCs w:val="20"/>
              </w:rPr>
              <w:t>1.5.</w:t>
            </w:r>
          </w:p>
        </w:tc>
        <w:tc>
          <w:tcPr>
            <w:tcW w:w="3621" w:type="dxa"/>
            <w:vAlign w:val="center"/>
          </w:tcPr>
          <w:p w:rsidR="00784FD0" w:rsidRPr="00FE5532" w:rsidRDefault="00784FD0" w:rsidP="005A3F50">
            <w:pPr>
              <w:spacing w:after="0" w:line="240" w:lineRule="auto"/>
              <w:rPr>
                <w:rFonts w:ascii="Palatino Linotype" w:hAnsi="Palatino Linotype" w:cs="Arial"/>
                <w:sz w:val="20"/>
                <w:szCs w:val="20"/>
              </w:rPr>
            </w:pPr>
            <w:r w:rsidRPr="00FE5532">
              <w:rPr>
                <w:rFonts w:ascii="Palatino Linotype" w:hAnsi="Palatino Linotype" w:cs="Arial"/>
                <w:sz w:val="20"/>
                <w:szCs w:val="20"/>
              </w:rPr>
              <w:t>Hallott szöveg feladattal vezetett feldolgozása</w:t>
            </w:r>
          </w:p>
        </w:tc>
        <w:tc>
          <w:tcPr>
            <w:tcW w:w="809"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798"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763"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190"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FE5532" w:rsidTr="005A3F50">
        <w:trPr>
          <w:jc w:val="center"/>
        </w:trPr>
        <w:tc>
          <w:tcPr>
            <w:tcW w:w="828" w:type="dxa"/>
            <w:vAlign w:val="center"/>
          </w:tcPr>
          <w:p w:rsidR="00784FD0" w:rsidRPr="00FE5532" w:rsidRDefault="00784FD0" w:rsidP="005A3F50">
            <w:pPr>
              <w:spacing w:after="0" w:line="240" w:lineRule="auto"/>
              <w:jc w:val="center"/>
              <w:rPr>
                <w:rFonts w:ascii="Palatino Linotype" w:hAnsi="Palatino Linotype"/>
                <w:sz w:val="20"/>
                <w:szCs w:val="20"/>
              </w:rPr>
            </w:pPr>
            <w:r w:rsidRPr="00FE5532">
              <w:rPr>
                <w:rFonts w:ascii="Palatino Linotype" w:hAnsi="Palatino Linotype"/>
                <w:sz w:val="20"/>
                <w:szCs w:val="20"/>
              </w:rPr>
              <w:t>1.6.</w:t>
            </w:r>
          </w:p>
        </w:tc>
        <w:tc>
          <w:tcPr>
            <w:tcW w:w="3621" w:type="dxa"/>
            <w:vAlign w:val="center"/>
          </w:tcPr>
          <w:p w:rsidR="00784FD0" w:rsidRPr="00FE5532" w:rsidRDefault="00784FD0" w:rsidP="005A3F50">
            <w:pPr>
              <w:spacing w:after="0" w:line="240" w:lineRule="auto"/>
              <w:rPr>
                <w:rFonts w:ascii="Palatino Linotype" w:hAnsi="Palatino Linotype" w:cs="Arial"/>
                <w:sz w:val="20"/>
                <w:szCs w:val="20"/>
              </w:rPr>
            </w:pPr>
            <w:r w:rsidRPr="00FE5532">
              <w:rPr>
                <w:rFonts w:ascii="Palatino Linotype" w:hAnsi="Palatino Linotype" w:cs="Arial"/>
                <w:sz w:val="20"/>
                <w:szCs w:val="20"/>
              </w:rPr>
              <w:t>Információk önálló rendszerezése</w:t>
            </w:r>
          </w:p>
        </w:tc>
        <w:tc>
          <w:tcPr>
            <w:tcW w:w="809"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798"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763"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190"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FE5532" w:rsidTr="005A3F50">
        <w:trPr>
          <w:jc w:val="center"/>
        </w:trPr>
        <w:tc>
          <w:tcPr>
            <w:tcW w:w="828" w:type="dxa"/>
            <w:vAlign w:val="center"/>
          </w:tcPr>
          <w:p w:rsidR="00784FD0" w:rsidRPr="00FE5532" w:rsidRDefault="00784FD0" w:rsidP="005A3F50">
            <w:pPr>
              <w:spacing w:after="0" w:line="240" w:lineRule="auto"/>
              <w:jc w:val="center"/>
              <w:rPr>
                <w:rFonts w:ascii="Palatino Linotype" w:hAnsi="Palatino Linotype"/>
                <w:sz w:val="20"/>
                <w:szCs w:val="20"/>
              </w:rPr>
            </w:pPr>
            <w:r w:rsidRPr="00FE5532">
              <w:rPr>
                <w:rFonts w:ascii="Palatino Linotype" w:hAnsi="Palatino Linotype"/>
                <w:sz w:val="20"/>
                <w:szCs w:val="20"/>
              </w:rPr>
              <w:t>1.7.</w:t>
            </w:r>
          </w:p>
        </w:tc>
        <w:tc>
          <w:tcPr>
            <w:tcW w:w="3621" w:type="dxa"/>
            <w:vAlign w:val="center"/>
          </w:tcPr>
          <w:p w:rsidR="00784FD0" w:rsidRPr="00FE5532" w:rsidRDefault="00784FD0" w:rsidP="005A3F50">
            <w:pPr>
              <w:spacing w:after="0" w:line="240" w:lineRule="auto"/>
              <w:rPr>
                <w:rFonts w:ascii="Palatino Linotype" w:hAnsi="Palatino Linotype" w:cs="Arial"/>
                <w:sz w:val="20"/>
                <w:szCs w:val="20"/>
              </w:rPr>
            </w:pPr>
            <w:r w:rsidRPr="00FE5532">
              <w:rPr>
                <w:rFonts w:ascii="Palatino Linotype" w:hAnsi="Palatino Linotype" w:cs="Arial"/>
                <w:sz w:val="20"/>
                <w:szCs w:val="20"/>
              </w:rPr>
              <w:t>Információk feladattal vezetett rendszerezése</w:t>
            </w:r>
          </w:p>
        </w:tc>
        <w:tc>
          <w:tcPr>
            <w:tcW w:w="809"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798"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763"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190"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FE5532" w:rsidTr="005A3F50">
        <w:trPr>
          <w:jc w:val="center"/>
        </w:trPr>
        <w:tc>
          <w:tcPr>
            <w:tcW w:w="828" w:type="dxa"/>
            <w:shd w:val="clear" w:color="auto" w:fill="D9D9D9"/>
            <w:vAlign w:val="center"/>
          </w:tcPr>
          <w:p w:rsidR="00784FD0" w:rsidRPr="008B7D14" w:rsidRDefault="00784FD0" w:rsidP="005A3F50">
            <w:pPr>
              <w:spacing w:after="0" w:line="240" w:lineRule="auto"/>
              <w:jc w:val="center"/>
              <w:rPr>
                <w:rFonts w:ascii="Palatino Linotype" w:hAnsi="Palatino Linotype"/>
                <w:b/>
                <w:sz w:val="20"/>
                <w:szCs w:val="20"/>
              </w:rPr>
            </w:pPr>
            <w:r w:rsidRPr="008B7D14">
              <w:rPr>
                <w:rFonts w:ascii="Palatino Linotype" w:hAnsi="Palatino Linotype"/>
                <w:b/>
                <w:sz w:val="20"/>
                <w:szCs w:val="20"/>
              </w:rPr>
              <w:t>2.</w:t>
            </w:r>
          </w:p>
        </w:tc>
        <w:tc>
          <w:tcPr>
            <w:tcW w:w="3621" w:type="dxa"/>
            <w:shd w:val="clear" w:color="auto" w:fill="D9D9D9"/>
            <w:vAlign w:val="center"/>
          </w:tcPr>
          <w:p w:rsidR="00784FD0" w:rsidRPr="008B7D14" w:rsidRDefault="00784FD0" w:rsidP="005A3F50">
            <w:pPr>
              <w:spacing w:after="0" w:line="240" w:lineRule="auto"/>
              <w:rPr>
                <w:rFonts w:ascii="Palatino Linotype" w:hAnsi="Palatino Linotype" w:cs="Arial"/>
                <w:b/>
                <w:sz w:val="20"/>
                <w:szCs w:val="20"/>
              </w:rPr>
            </w:pPr>
            <w:r w:rsidRPr="008B7D14">
              <w:rPr>
                <w:rFonts w:ascii="Palatino Linotype" w:hAnsi="Palatino Linotype" w:cs="Arial"/>
                <w:b/>
                <w:sz w:val="20"/>
                <w:szCs w:val="20"/>
              </w:rPr>
              <w:t>Ismeretalkalmazási gyakorló tevékenységek, feladatok</w:t>
            </w:r>
          </w:p>
        </w:tc>
        <w:tc>
          <w:tcPr>
            <w:tcW w:w="809" w:type="dxa"/>
            <w:shd w:val="clear" w:color="auto" w:fill="D9D9D9"/>
            <w:vAlign w:val="center"/>
          </w:tcPr>
          <w:p w:rsidR="00784FD0" w:rsidRPr="00FE5532" w:rsidRDefault="00784FD0" w:rsidP="005A3F50">
            <w:pPr>
              <w:spacing w:after="0" w:line="240" w:lineRule="auto"/>
              <w:jc w:val="center"/>
              <w:rPr>
                <w:rFonts w:ascii="Palatino Linotype" w:hAnsi="Palatino Linotype"/>
                <w:sz w:val="20"/>
                <w:szCs w:val="20"/>
              </w:rPr>
            </w:pPr>
          </w:p>
        </w:tc>
        <w:tc>
          <w:tcPr>
            <w:tcW w:w="798" w:type="dxa"/>
            <w:shd w:val="clear" w:color="auto" w:fill="D9D9D9"/>
            <w:vAlign w:val="center"/>
          </w:tcPr>
          <w:p w:rsidR="00784FD0" w:rsidRPr="00FE5532" w:rsidRDefault="00784FD0" w:rsidP="005A3F50">
            <w:pPr>
              <w:spacing w:after="0" w:line="240" w:lineRule="auto"/>
              <w:jc w:val="center"/>
              <w:rPr>
                <w:rFonts w:ascii="Palatino Linotype" w:hAnsi="Palatino Linotype"/>
                <w:sz w:val="20"/>
                <w:szCs w:val="20"/>
              </w:rPr>
            </w:pPr>
          </w:p>
        </w:tc>
        <w:tc>
          <w:tcPr>
            <w:tcW w:w="763" w:type="dxa"/>
            <w:shd w:val="clear" w:color="auto" w:fill="D9D9D9"/>
            <w:vAlign w:val="center"/>
          </w:tcPr>
          <w:p w:rsidR="00784FD0" w:rsidRPr="00FE5532" w:rsidRDefault="00784FD0" w:rsidP="005A3F50">
            <w:pPr>
              <w:spacing w:after="0" w:line="240" w:lineRule="auto"/>
              <w:jc w:val="center"/>
              <w:rPr>
                <w:rFonts w:ascii="Palatino Linotype" w:hAnsi="Palatino Linotype"/>
                <w:sz w:val="20"/>
                <w:szCs w:val="20"/>
              </w:rPr>
            </w:pPr>
          </w:p>
        </w:tc>
        <w:tc>
          <w:tcPr>
            <w:tcW w:w="2190" w:type="dxa"/>
            <w:shd w:val="clear" w:color="auto" w:fill="D9D9D9"/>
            <w:vAlign w:val="center"/>
          </w:tcPr>
          <w:p w:rsidR="00784FD0" w:rsidRPr="00FE5532" w:rsidRDefault="00784FD0" w:rsidP="005A3F50">
            <w:pPr>
              <w:spacing w:after="0" w:line="240" w:lineRule="auto"/>
              <w:jc w:val="center"/>
              <w:rPr>
                <w:rFonts w:ascii="Palatino Linotype" w:hAnsi="Palatino Linotype"/>
                <w:sz w:val="20"/>
                <w:szCs w:val="20"/>
              </w:rPr>
            </w:pPr>
          </w:p>
        </w:tc>
      </w:tr>
      <w:tr w:rsidR="00784FD0" w:rsidRPr="00FE5532" w:rsidTr="005A3F50">
        <w:trPr>
          <w:jc w:val="center"/>
        </w:trPr>
        <w:tc>
          <w:tcPr>
            <w:tcW w:w="828" w:type="dxa"/>
            <w:vAlign w:val="center"/>
          </w:tcPr>
          <w:p w:rsidR="00784FD0" w:rsidRPr="00FE5532" w:rsidRDefault="00784FD0" w:rsidP="005A3F50">
            <w:pPr>
              <w:spacing w:after="0" w:line="240" w:lineRule="auto"/>
              <w:jc w:val="center"/>
              <w:rPr>
                <w:rFonts w:ascii="Palatino Linotype" w:hAnsi="Palatino Linotype"/>
                <w:sz w:val="20"/>
                <w:szCs w:val="20"/>
              </w:rPr>
            </w:pPr>
            <w:r w:rsidRPr="00FE5532">
              <w:rPr>
                <w:rFonts w:ascii="Palatino Linotype" w:hAnsi="Palatino Linotype"/>
                <w:sz w:val="20"/>
                <w:szCs w:val="20"/>
              </w:rPr>
              <w:t>2.1.</w:t>
            </w:r>
          </w:p>
        </w:tc>
        <w:tc>
          <w:tcPr>
            <w:tcW w:w="3621" w:type="dxa"/>
            <w:vAlign w:val="center"/>
          </w:tcPr>
          <w:p w:rsidR="00784FD0" w:rsidRPr="00FE5532" w:rsidRDefault="00784FD0" w:rsidP="005A3F50">
            <w:pPr>
              <w:spacing w:after="0" w:line="240" w:lineRule="auto"/>
              <w:rPr>
                <w:rFonts w:ascii="Palatino Linotype" w:hAnsi="Palatino Linotype" w:cs="Arial"/>
                <w:sz w:val="20"/>
                <w:szCs w:val="20"/>
              </w:rPr>
            </w:pPr>
            <w:r w:rsidRPr="00FE5532">
              <w:rPr>
                <w:rFonts w:ascii="Palatino Linotype" w:hAnsi="Palatino Linotype" w:cs="Arial"/>
                <w:sz w:val="20"/>
                <w:szCs w:val="20"/>
              </w:rPr>
              <w:t>Írásos elemzések készítése</w:t>
            </w:r>
          </w:p>
        </w:tc>
        <w:tc>
          <w:tcPr>
            <w:tcW w:w="809"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798"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63"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2190"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FE5532" w:rsidTr="005A3F50">
        <w:trPr>
          <w:jc w:val="center"/>
        </w:trPr>
        <w:tc>
          <w:tcPr>
            <w:tcW w:w="828" w:type="dxa"/>
            <w:vAlign w:val="center"/>
          </w:tcPr>
          <w:p w:rsidR="00784FD0" w:rsidRPr="00FE5532" w:rsidRDefault="00784FD0" w:rsidP="005A3F50">
            <w:pPr>
              <w:spacing w:after="0" w:line="240" w:lineRule="auto"/>
              <w:jc w:val="center"/>
              <w:rPr>
                <w:rFonts w:ascii="Palatino Linotype" w:hAnsi="Palatino Linotype"/>
                <w:sz w:val="20"/>
                <w:szCs w:val="20"/>
              </w:rPr>
            </w:pPr>
            <w:r w:rsidRPr="00FE5532">
              <w:rPr>
                <w:rFonts w:ascii="Palatino Linotype" w:hAnsi="Palatino Linotype"/>
                <w:sz w:val="20"/>
                <w:szCs w:val="20"/>
              </w:rPr>
              <w:t>2.2.</w:t>
            </w:r>
          </w:p>
        </w:tc>
        <w:tc>
          <w:tcPr>
            <w:tcW w:w="3621" w:type="dxa"/>
            <w:vAlign w:val="center"/>
          </w:tcPr>
          <w:p w:rsidR="00784FD0" w:rsidRPr="00FE5532" w:rsidRDefault="00784FD0" w:rsidP="005A3F50">
            <w:pPr>
              <w:spacing w:after="0" w:line="240" w:lineRule="auto"/>
              <w:rPr>
                <w:rFonts w:ascii="Palatino Linotype" w:hAnsi="Palatino Linotype" w:cs="Arial"/>
                <w:sz w:val="20"/>
                <w:szCs w:val="20"/>
              </w:rPr>
            </w:pPr>
            <w:r w:rsidRPr="00FE5532">
              <w:rPr>
                <w:rFonts w:ascii="Palatino Linotype" w:hAnsi="Palatino Linotype" w:cs="Arial"/>
                <w:sz w:val="20"/>
                <w:szCs w:val="20"/>
              </w:rPr>
              <w:t>Leírás készítése</w:t>
            </w:r>
          </w:p>
        </w:tc>
        <w:tc>
          <w:tcPr>
            <w:tcW w:w="809"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798"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63"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2190"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FE5532" w:rsidTr="005A3F50">
        <w:trPr>
          <w:jc w:val="center"/>
        </w:trPr>
        <w:tc>
          <w:tcPr>
            <w:tcW w:w="828" w:type="dxa"/>
            <w:vAlign w:val="center"/>
          </w:tcPr>
          <w:p w:rsidR="00784FD0" w:rsidRPr="00FE5532" w:rsidRDefault="00784FD0" w:rsidP="005A3F50">
            <w:pPr>
              <w:spacing w:after="0" w:line="240" w:lineRule="auto"/>
              <w:jc w:val="center"/>
              <w:rPr>
                <w:rFonts w:ascii="Palatino Linotype" w:hAnsi="Palatino Linotype"/>
                <w:sz w:val="20"/>
                <w:szCs w:val="20"/>
              </w:rPr>
            </w:pPr>
            <w:r w:rsidRPr="00FE5532">
              <w:rPr>
                <w:rFonts w:ascii="Palatino Linotype" w:hAnsi="Palatino Linotype"/>
                <w:sz w:val="20"/>
                <w:szCs w:val="20"/>
              </w:rPr>
              <w:t>2.3.</w:t>
            </w:r>
          </w:p>
        </w:tc>
        <w:tc>
          <w:tcPr>
            <w:tcW w:w="3621" w:type="dxa"/>
            <w:vAlign w:val="center"/>
          </w:tcPr>
          <w:p w:rsidR="00784FD0" w:rsidRPr="00FE5532" w:rsidRDefault="00784FD0" w:rsidP="005A3F50">
            <w:pPr>
              <w:spacing w:after="0" w:line="240" w:lineRule="auto"/>
              <w:rPr>
                <w:rFonts w:ascii="Palatino Linotype" w:hAnsi="Palatino Linotype" w:cs="Arial"/>
                <w:sz w:val="20"/>
                <w:szCs w:val="20"/>
              </w:rPr>
            </w:pPr>
            <w:r w:rsidRPr="00FE5532">
              <w:rPr>
                <w:rFonts w:ascii="Palatino Linotype" w:hAnsi="Palatino Linotype" w:cs="Arial"/>
                <w:sz w:val="20"/>
                <w:szCs w:val="20"/>
              </w:rPr>
              <w:t>Válaszolás írásban mondatszintű kérdésekre</w:t>
            </w:r>
          </w:p>
        </w:tc>
        <w:tc>
          <w:tcPr>
            <w:tcW w:w="809"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798"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763"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190"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FE5532" w:rsidTr="005A3F50">
        <w:trPr>
          <w:jc w:val="center"/>
        </w:trPr>
        <w:tc>
          <w:tcPr>
            <w:tcW w:w="828" w:type="dxa"/>
            <w:vAlign w:val="center"/>
          </w:tcPr>
          <w:p w:rsidR="00784FD0" w:rsidRPr="00FE5532" w:rsidRDefault="00784FD0" w:rsidP="005A3F50">
            <w:pPr>
              <w:spacing w:after="0" w:line="240" w:lineRule="auto"/>
              <w:jc w:val="center"/>
              <w:rPr>
                <w:rFonts w:ascii="Palatino Linotype" w:hAnsi="Palatino Linotype"/>
                <w:sz w:val="20"/>
                <w:szCs w:val="20"/>
              </w:rPr>
            </w:pPr>
            <w:r w:rsidRPr="00FE5532">
              <w:rPr>
                <w:rFonts w:ascii="Palatino Linotype" w:hAnsi="Palatino Linotype"/>
                <w:sz w:val="20"/>
                <w:szCs w:val="20"/>
              </w:rPr>
              <w:t>2.4.</w:t>
            </w:r>
          </w:p>
        </w:tc>
        <w:tc>
          <w:tcPr>
            <w:tcW w:w="3621" w:type="dxa"/>
            <w:vAlign w:val="center"/>
          </w:tcPr>
          <w:p w:rsidR="00784FD0" w:rsidRPr="00FE5532" w:rsidRDefault="00784FD0" w:rsidP="005A3F50">
            <w:pPr>
              <w:spacing w:after="0" w:line="240" w:lineRule="auto"/>
              <w:rPr>
                <w:rFonts w:ascii="Palatino Linotype" w:hAnsi="Palatino Linotype" w:cs="Arial"/>
                <w:sz w:val="20"/>
                <w:szCs w:val="20"/>
              </w:rPr>
            </w:pPr>
            <w:r w:rsidRPr="00FE5532">
              <w:rPr>
                <w:rFonts w:ascii="Palatino Linotype" w:hAnsi="Palatino Linotype" w:cs="Arial"/>
                <w:sz w:val="20"/>
                <w:szCs w:val="20"/>
              </w:rPr>
              <w:t>Tesztfeladat megoldása</w:t>
            </w:r>
          </w:p>
        </w:tc>
        <w:tc>
          <w:tcPr>
            <w:tcW w:w="809"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798"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763"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190"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FE5532" w:rsidTr="005A3F50">
        <w:trPr>
          <w:jc w:val="center"/>
        </w:trPr>
        <w:tc>
          <w:tcPr>
            <w:tcW w:w="828" w:type="dxa"/>
            <w:vAlign w:val="center"/>
          </w:tcPr>
          <w:p w:rsidR="00784FD0" w:rsidRPr="00FE5532" w:rsidRDefault="00784FD0" w:rsidP="005A3F50">
            <w:pPr>
              <w:spacing w:after="0" w:line="240" w:lineRule="auto"/>
              <w:jc w:val="center"/>
              <w:rPr>
                <w:rFonts w:ascii="Palatino Linotype" w:hAnsi="Palatino Linotype"/>
                <w:sz w:val="20"/>
                <w:szCs w:val="20"/>
              </w:rPr>
            </w:pPr>
            <w:r w:rsidRPr="00FE5532">
              <w:rPr>
                <w:rFonts w:ascii="Palatino Linotype" w:hAnsi="Palatino Linotype"/>
                <w:sz w:val="20"/>
                <w:szCs w:val="20"/>
              </w:rPr>
              <w:t>2.5.</w:t>
            </w:r>
          </w:p>
        </w:tc>
        <w:tc>
          <w:tcPr>
            <w:tcW w:w="3621" w:type="dxa"/>
            <w:vAlign w:val="center"/>
          </w:tcPr>
          <w:p w:rsidR="00784FD0" w:rsidRPr="00FE5532" w:rsidRDefault="00784FD0" w:rsidP="005A3F50">
            <w:pPr>
              <w:spacing w:after="0" w:line="240" w:lineRule="auto"/>
              <w:rPr>
                <w:rFonts w:ascii="Palatino Linotype" w:hAnsi="Palatino Linotype" w:cs="Arial"/>
                <w:sz w:val="20"/>
                <w:szCs w:val="20"/>
              </w:rPr>
            </w:pPr>
            <w:r w:rsidRPr="00FE5532">
              <w:rPr>
                <w:rFonts w:ascii="Palatino Linotype" w:hAnsi="Palatino Linotype" w:cs="Arial"/>
                <w:sz w:val="20"/>
                <w:szCs w:val="20"/>
              </w:rPr>
              <w:t>Szöveges előadás egyéni felkészüléssel</w:t>
            </w:r>
          </w:p>
        </w:tc>
        <w:tc>
          <w:tcPr>
            <w:tcW w:w="809"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798"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63"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2190"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FE5532" w:rsidTr="005A3F50">
        <w:trPr>
          <w:jc w:val="center"/>
        </w:trPr>
        <w:tc>
          <w:tcPr>
            <w:tcW w:w="828" w:type="dxa"/>
            <w:vAlign w:val="center"/>
          </w:tcPr>
          <w:p w:rsidR="00784FD0" w:rsidRPr="00FE5532" w:rsidRDefault="00784FD0" w:rsidP="005A3F50">
            <w:pPr>
              <w:spacing w:after="0" w:line="240" w:lineRule="auto"/>
              <w:jc w:val="center"/>
              <w:rPr>
                <w:rFonts w:ascii="Palatino Linotype" w:hAnsi="Palatino Linotype"/>
                <w:sz w:val="20"/>
                <w:szCs w:val="20"/>
              </w:rPr>
            </w:pPr>
            <w:r w:rsidRPr="00FE5532">
              <w:rPr>
                <w:rFonts w:ascii="Palatino Linotype" w:hAnsi="Palatino Linotype"/>
                <w:sz w:val="20"/>
                <w:szCs w:val="20"/>
              </w:rPr>
              <w:t>2.6.</w:t>
            </w:r>
          </w:p>
        </w:tc>
        <w:tc>
          <w:tcPr>
            <w:tcW w:w="3621" w:type="dxa"/>
            <w:vAlign w:val="center"/>
          </w:tcPr>
          <w:p w:rsidR="00784FD0" w:rsidRPr="00FE5532" w:rsidRDefault="00784FD0" w:rsidP="005A3F50">
            <w:pPr>
              <w:spacing w:after="0" w:line="240" w:lineRule="auto"/>
              <w:rPr>
                <w:rFonts w:ascii="Palatino Linotype" w:hAnsi="Palatino Linotype" w:cs="Arial"/>
                <w:sz w:val="20"/>
                <w:szCs w:val="20"/>
              </w:rPr>
            </w:pPr>
            <w:r w:rsidRPr="00FE5532">
              <w:rPr>
                <w:rFonts w:ascii="Palatino Linotype" w:hAnsi="Palatino Linotype" w:cs="Arial"/>
                <w:sz w:val="20"/>
                <w:szCs w:val="20"/>
              </w:rPr>
              <w:t>Tapasztalatok utólagos ismertetése szóban</w:t>
            </w:r>
          </w:p>
        </w:tc>
        <w:tc>
          <w:tcPr>
            <w:tcW w:w="809"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798"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63"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2190"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FE5532" w:rsidTr="005A3F50">
        <w:trPr>
          <w:jc w:val="center"/>
        </w:trPr>
        <w:tc>
          <w:tcPr>
            <w:tcW w:w="828" w:type="dxa"/>
            <w:vAlign w:val="center"/>
          </w:tcPr>
          <w:p w:rsidR="00784FD0" w:rsidRPr="00FE5532" w:rsidRDefault="00784FD0" w:rsidP="005A3F50">
            <w:pPr>
              <w:spacing w:after="0" w:line="240" w:lineRule="auto"/>
              <w:jc w:val="center"/>
              <w:rPr>
                <w:rFonts w:ascii="Palatino Linotype" w:hAnsi="Palatino Linotype"/>
                <w:sz w:val="20"/>
                <w:szCs w:val="20"/>
              </w:rPr>
            </w:pPr>
            <w:r w:rsidRPr="00FE5532">
              <w:rPr>
                <w:rFonts w:ascii="Palatino Linotype" w:hAnsi="Palatino Linotype"/>
                <w:sz w:val="20"/>
                <w:szCs w:val="20"/>
              </w:rPr>
              <w:t>2.7.</w:t>
            </w:r>
          </w:p>
        </w:tc>
        <w:tc>
          <w:tcPr>
            <w:tcW w:w="3621" w:type="dxa"/>
            <w:vAlign w:val="center"/>
          </w:tcPr>
          <w:p w:rsidR="00784FD0" w:rsidRPr="00FE5532" w:rsidRDefault="00784FD0" w:rsidP="005A3F50">
            <w:pPr>
              <w:spacing w:after="0" w:line="240" w:lineRule="auto"/>
              <w:rPr>
                <w:rFonts w:ascii="Palatino Linotype" w:hAnsi="Palatino Linotype" w:cs="Arial"/>
                <w:sz w:val="20"/>
                <w:szCs w:val="20"/>
              </w:rPr>
            </w:pPr>
            <w:r w:rsidRPr="00FE5532">
              <w:rPr>
                <w:rFonts w:ascii="Palatino Linotype" w:hAnsi="Palatino Linotype" w:cs="Arial"/>
                <w:sz w:val="20"/>
                <w:szCs w:val="20"/>
              </w:rPr>
              <w:t>Tapasztalatok helyszíni ismertetése szóban</w:t>
            </w:r>
          </w:p>
        </w:tc>
        <w:tc>
          <w:tcPr>
            <w:tcW w:w="809"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798"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63"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2190"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FE5532" w:rsidTr="005A3F50">
        <w:trPr>
          <w:jc w:val="center"/>
        </w:trPr>
        <w:tc>
          <w:tcPr>
            <w:tcW w:w="828" w:type="dxa"/>
            <w:shd w:val="clear" w:color="auto" w:fill="D9D9D9"/>
            <w:vAlign w:val="center"/>
          </w:tcPr>
          <w:p w:rsidR="00784FD0" w:rsidRPr="008B7D14" w:rsidRDefault="00784FD0" w:rsidP="005A3F50">
            <w:pPr>
              <w:spacing w:after="0" w:line="240" w:lineRule="auto"/>
              <w:jc w:val="center"/>
              <w:rPr>
                <w:rFonts w:ascii="Palatino Linotype" w:hAnsi="Palatino Linotype"/>
                <w:b/>
                <w:sz w:val="20"/>
                <w:szCs w:val="20"/>
              </w:rPr>
            </w:pPr>
            <w:r>
              <w:rPr>
                <w:rFonts w:ascii="Palatino Linotype" w:hAnsi="Palatino Linotype"/>
                <w:b/>
                <w:sz w:val="20"/>
                <w:szCs w:val="20"/>
              </w:rPr>
              <w:t>3</w:t>
            </w:r>
            <w:r w:rsidRPr="008B7D14">
              <w:rPr>
                <w:rFonts w:ascii="Palatino Linotype" w:hAnsi="Palatino Linotype"/>
                <w:b/>
                <w:sz w:val="20"/>
                <w:szCs w:val="20"/>
              </w:rPr>
              <w:t>.</w:t>
            </w:r>
          </w:p>
        </w:tc>
        <w:tc>
          <w:tcPr>
            <w:tcW w:w="3621" w:type="dxa"/>
            <w:shd w:val="clear" w:color="auto" w:fill="D9D9D9"/>
            <w:vAlign w:val="center"/>
          </w:tcPr>
          <w:p w:rsidR="00784FD0" w:rsidRPr="008B7D14" w:rsidRDefault="00784FD0" w:rsidP="005A3F50">
            <w:pPr>
              <w:spacing w:after="0" w:line="240" w:lineRule="auto"/>
              <w:rPr>
                <w:rFonts w:ascii="Palatino Linotype" w:hAnsi="Palatino Linotype" w:cs="Arial"/>
                <w:b/>
                <w:sz w:val="20"/>
                <w:szCs w:val="20"/>
              </w:rPr>
            </w:pPr>
            <w:r w:rsidRPr="008B7D14">
              <w:rPr>
                <w:rFonts w:ascii="Palatino Linotype" w:hAnsi="Palatino Linotype" w:cs="Arial"/>
                <w:b/>
                <w:sz w:val="20"/>
                <w:szCs w:val="20"/>
              </w:rPr>
              <w:t>Csoportos munkaformák körében</w:t>
            </w:r>
          </w:p>
        </w:tc>
        <w:tc>
          <w:tcPr>
            <w:tcW w:w="809" w:type="dxa"/>
            <w:shd w:val="clear" w:color="auto" w:fill="D9D9D9"/>
            <w:vAlign w:val="center"/>
          </w:tcPr>
          <w:p w:rsidR="00784FD0" w:rsidRPr="00FE5532" w:rsidRDefault="00784FD0" w:rsidP="005A3F50">
            <w:pPr>
              <w:spacing w:after="0" w:line="240" w:lineRule="auto"/>
              <w:jc w:val="center"/>
              <w:rPr>
                <w:rFonts w:ascii="Palatino Linotype" w:hAnsi="Palatino Linotype"/>
                <w:sz w:val="20"/>
                <w:szCs w:val="20"/>
              </w:rPr>
            </w:pPr>
          </w:p>
        </w:tc>
        <w:tc>
          <w:tcPr>
            <w:tcW w:w="798" w:type="dxa"/>
            <w:shd w:val="clear" w:color="auto" w:fill="D9D9D9"/>
            <w:vAlign w:val="center"/>
          </w:tcPr>
          <w:p w:rsidR="00784FD0" w:rsidRPr="00FE5532" w:rsidRDefault="00784FD0" w:rsidP="005A3F50">
            <w:pPr>
              <w:spacing w:after="0" w:line="240" w:lineRule="auto"/>
              <w:jc w:val="center"/>
              <w:rPr>
                <w:rFonts w:ascii="Palatino Linotype" w:hAnsi="Palatino Linotype"/>
                <w:sz w:val="20"/>
                <w:szCs w:val="20"/>
              </w:rPr>
            </w:pPr>
          </w:p>
        </w:tc>
        <w:tc>
          <w:tcPr>
            <w:tcW w:w="763" w:type="dxa"/>
            <w:shd w:val="clear" w:color="auto" w:fill="D9D9D9"/>
            <w:vAlign w:val="center"/>
          </w:tcPr>
          <w:p w:rsidR="00784FD0" w:rsidRPr="00FE5532" w:rsidRDefault="00784FD0" w:rsidP="005A3F50">
            <w:pPr>
              <w:spacing w:after="0" w:line="240" w:lineRule="auto"/>
              <w:jc w:val="center"/>
              <w:rPr>
                <w:rFonts w:ascii="Palatino Linotype" w:hAnsi="Palatino Linotype"/>
                <w:sz w:val="20"/>
                <w:szCs w:val="20"/>
              </w:rPr>
            </w:pPr>
          </w:p>
        </w:tc>
        <w:tc>
          <w:tcPr>
            <w:tcW w:w="2190" w:type="dxa"/>
            <w:shd w:val="clear" w:color="auto" w:fill="D9D9D9"/>
            <w:vAlign w:val="center"/>
          </w:tcPr>
          <w:p w:rsidR="00784FD0" w:rsidRPr="00FE5532" w:rsidRDefault="00784FD0" w:rsidP="005A3F50">
            <w:pPr>
              <w:spacing w:after="0" w:line="240" w:lineRule="auto"/>
              <w:jc w:val="center"/>
              <w:rPr>
                <w:rFonts w:ascii="Palatino Linotype" w:hAnsi="Palatino Linotype"/>
                <w:sz w:val="20"/>
                <w:szCs w:val="20"/>
              </w:rPr>
            </w:pPr>
          </w:p>
        </w:tc>
      </w:tr>
      <w:tr w:rsidR="00784FD0" w:rsidRPr="00FE5532" w:rsidTr="005A3F50">
        <w:trPr>
          <w:jc w:val="center"/>
        </w:trPr>
        <w:tc>
          <w:tcPr>
            <w:tcW w:w="828"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3</w:t>
            </w:r>
            <w:r w:rsidRPr="00FE5532">
              <w:rPr>
                <w:rFonts w:ascii="Palatino Linotype" w:hAnsi="Palatino Linotype"/>
                <w:sz w:val="20"/>
                <w:szCs w:val="20"/>
              </w:rPr>
              <w:t>.1.</w:t>
            </w:r>
          </w:p>
        </w:tc>
        <w:tc>
          <w:tcPr>
            <w:tcW w:w="3621" w:type="dxa"/>
            <w:vAlign w:val="center"/>
          </w:tcPr>
          <w:p w:rsidR="00784FD0" w:rsidRPr="00FE5532" w:rsidRDefault="00784FD0" w:rsidP="005A3F50">
            <w:pPr>
              <w:spacing w:after="0" w:line="240" w:lineRule="auto"/>
              <w:rPr>
                <w:rFonts w:ascii="Palatino Linotype" w:hAnsi="Palatino Linotype" w:cs="Arial"/>
                <w:sz w:val="20"/>
                <w:szCs w:val="20"/>
              </w:rPr>
            </w:pPr>
            <w:r w:rsidRPr="00FE5532">
              <w:rPr>
                <w:rFonts w:ascii="Palatino Linotype" w:hAnsi="Palatino Linotype" w:cs="Arial"/>
                <w:sz w:val="20"/>
                <w:szCs w:val="20"/>
              </w:rPr>
              <w:t>Feladattal vezetett kiscsoportos szövegfeldolgozás</w:t>
            </w:r>
          </w:p>
        </w:tc>
        <w:tc>
          <w:tcPr>
            <w:tcW w:w="809"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798"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63"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2190"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FE5532" w:rsidTr="005A3F50">
        <w:trPr>
          <w:jc w:val="center"/>
        </w:trPr>
        <w:tc>
          <w:tcPr>
            <w:tcW w:w="828"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3.2</w:t>
            </w:r>
          </w:p>
        </w:tc>
        <w:tc>
          <w:tcPr>
            <w:tcW w:w="3621" w:type="dxa"/>
            <w:vAlign w:val="center"/>
          </w:tcPr>
          <w:p w:rsidR="00784FD0" w:rsidRPr="00FE5532" w:rsidRDefault="00784FD0" w:rsidP="005A3F50">
            <w:pPr>
              <w:spacing w:after="0" w:line="240" w:lineRule="auto"/>
              <w:rPr>
                <w:rFonts w:ascii="Palatino Linotype" w:hAnsi="Palatino Linotype" w:cs="Arial"/>
                <w:sz w:val="20"/>
                <w:szCs w:val="20"/>
              </w:rPr>
            </w:pPr>
            <w:r w:rsidRPr="00FE5532">
              <w:rPr>
                <w:rFonts w:ascii="Palatino Linotype" w:hAnsi="Palatino Linotype" w:cs="Arial"/>
                <w:sz w:val="20"/>
                <w:szCs w:val="20"/>
              </w:rPr>
              <w:t>Kiscsoportos szakmai munkavégzés irányítással</w:t>
            </w:r>
          </w:p>
        </w:tc>
        <w:tc>
          <w:tcPr>
            <w:tcW w:w="809"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798"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63"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2190"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FE5532" w:rsidTr="005A3F50">
        <w:trPr>
          <w:jc w:val="center"/>
        </w:trPr>
        <w:tc>
          <w:tcPr>
            <w:tcW w:w="828"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3.3</w:t>
            </w:r>
            <w:r w:rsidRPr="00FE5532">
              <w:rPr>
                <w:rFonts w:ascii="Palatino Linotype" w:hAnsi="Palatino Linotype"/>
                <w:sz w:val="20"/>
                <w:szCs w:val="20"/>
              </w:rPr>
              <w:t>.</w:t>
            </w:r>
          </w:p>
        </w:tc>
        <w:tc>
          <w:tcPr>
            <w:tcW w:w="3621" w:type="dxa"/>
            <w:vAlign w:val="center"/>
          </w:tcPr>
          <w:p w:rsidR="00784FD0" w:rsidRPr="00FE5532" w:rsidRDefault="00784FD0" w:rsidP="005A3F50">
            <w:pPr>
              <w:spacing w:after="0" w:line="240" w:lineRule="auto"/>
              <w:rPr>
                <w:rFonts w:ascii="Palatino Linotype" w:hAnsi="Palatino Linotype" w:cs="Arial"/>
                <w:sz w:val="20"/>
                <w:szCs w:val="20"/>
              </w:rPr>
            </w:pPr>
            <w:r w:rsidRPr="00FE5532">
              <w:rPr>
                <w:rFonts w:ascii="Palatino Linotype" w:hAnsi="Palatino Linotype" w:cs="Arial"/>
                <w:sz w:val="20"/>
                <w:szCs w:val="20"/>
              </w:rPr>
              <w:t>Csoportos helyzetgyakorlat</w:t>
            </w:r>
          </w:p>
        </w:tc>
        <w:tc>
          <w:tcPr>
            <w:tcW w:w="809"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798"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63"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2190"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FE5532" w:rsidTr="005A3F50">
        <w:trPr>
          <w:jc w:val="center"/>
        </w:trPr>
        <w:tc>
          <w:tcPr>
            <w:tcW w:w="828"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3.4</w:t>
            </w:r>
            <w:r w:rsidRPr="00FE5532">
              <w:rPr>
                <w:rFonts w:ascii="Palatino Linotype" w:hAnsi="Palatino Linotype"/>
                <w:sz w:val="20"/>
                <w:szCs w:val="20"/>
              </w:rPr>
              <w:t>.</w:t>
            </w:r>
          </w:p>
        </w:tc>
        <w:tc>
          <w:tcPr>
            <w:tcW w:w="3621" w:type="dxa"/>
            <w:vAlign w:val="center"/>
          </w:tcPr>
          <w:p w:rsidR="00784FD0" w:rsidRPr="00FE5532" w:rsidRDefault="00784FD0" w:rsidP="005A3F50">
            <w:pPr>
              <w:spacing w:after="0" w:line="240" w:lineRule="auto"/>
              <w:rPr>
                <w:rFonts w:ascii="Palatino Linotype" w:hAnsi="Palatino Linotype" w:cs="Arial"/>
                <w:sz w:val="20"/>
                <w:szCs w:val="20"/>
              </w:rPr>
            </w:pPr>
            <w:r w:rsidRPr="00FE5532">
              <w:rPr>
                <w:rFonts w:ascii="Palatino Linotype" w:hAnsi="Palatino Linotype" w:cs="Arial"/>
                <w:sz w:val="20"/>
                <w:szCs w:val="20"/>
              </w:rPr>
              <w:t>Csoportos versenyjáték</w:t>
            </w:r>
          </w:p>
        </w:tc>
        <w:tc>
          <w:tcPr>
            <w:tcW w:w="809"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798"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63"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2190"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bl>
    <w:p w:rsidR="003613CD" w:rsidRPr="003613CD" w:rsidRDefault="003613CD" w:rsidP="00784FD0">
      <w:pPr>
        <w:widowControl w:val="0"/>
        <w:suppressAutoHyphens/>
        <w:spacing w:after="0" w:line="240" w:lineRule="auto"/>
        <w:rPr>
          <w:rFonts w:eastAsia="Lucida Sans Unicode"/>
          <w:bCs/>
          <w:kern w:val="1"/>
          <w:lang w:eastAsia="hi-IN" w:bidi="hi-IN"/>
        </w:rPr>
      </w:pPr>
    </w:p>
    <w:p w:rsidR="00DE297B" w:rsidRPr="002E574B" w:rsidRDefault="00DE297B" w:rsidP="002E574B">
      <w:pPr>
        <w:widowControl w:val="0"/>
        <w:numPr>
          <w:ilvl w:val="1"/>
          <w:numId w:val="32"/>
        </w:numPr>
        <w:suppressAutoHyphens/>
        <w:spacing w:after="0"/>
        <w:rPr>
          <w:rFonts w:ascii="Palatino Linotype" w:hAnsi="Palatino Linotype"/>
          <w:b/>
          <w:color w:val="000000"/>
          <w:sz w:val="24"/>
          <w:szCs w:val="24"/>
        </w:rPr>
      </w:pPr>
      <w:r w:rsidRPr="002E574B">
        <w:rPr>
          <w:rFonts w:ascii="Palatino Linotype" w:hAnsi="Palatino Linotype"/>
          <w:b/>
          <w:color w:val="000000"/>
          <w:sz w:val="24"/>
          <w:szCs w:val="24"/>
        </w:rPr>
        <w:t>A tantárgy értékelésének módja</w:t>
      </w:r>
    </w:p>
    <w:p w:rsidR="00FE4102" w:rsidRPr="002E574B" w:rsidRDefault="00FE4102" w:rsidP="002E574B">
      <w:pPr>
        <w:pStyle w:val="Listaszerbekezds"/>
        <w:widowControl w:val="0"/>
        <w:suppressAutoHyphens/>
        <w:spacing w:before="120" w:after="0"/>
        <w:ind w:left="360"/>
        <w:rPr>
          <w:rFonts w:ascii="Palatino Linotype" w:hAnsi="Palatino Linotype"/>
          <w:bCs/>
          <w:kern w:val="1"/>
          <w:sz w:val="24"/>
          <w:szCs w:val="24"/>
          <w:lang w:eastAsia="hi-IN" w:bidi="hi-IN"/>
        </w:rPr>
      </w:pPr>
      <w:r w:rsidRPr="002E574B">
        <w:rPr>
          <w:rFonts w:ascii="Palatino Linotype" w:hAnsi="Palatino Linotype"/>
          <w:bCs/>
          <w:kern w:val="1"/>
          <w:sz w:val="24"/>
          <w:szCs w:val="24"/>
          <w:lang w:eastAsia="hi-IN" w:bidi="hi-IN"/>
        </w:rPr>
        <w:t>A nemzeti köznevelésről szóló 2011. évi CXC. törvény. 54. § (2) a</w:t>
      </w:r>
      <w:r w:rsidR="00784FD0" w:rsidRPr="002E574B">
        <w:rPr>
          <w:rFonts w:ascii="Palatino Linotype" w:hAnsi="Palatino Linotype"/>
          <w:bCs/>
          <w:kern w:val="1"/>
          <w:sz w:val="24"/>
          <w:szCs w:val="24"/>
          <w:lang w:eastAsia="hi-IN" w:bidi="hi-IN"/>
        </w:rPr>
        <w:t>) pontja szerinti értékeléssel.</w:t>
      </w:r>
    </w:p>
    <w:p w:rsidR="008043F1" w:rsidRDefault="00DE297B" w:rsidP="002E574B">
      <w:pPr>
        <w:spacing w:after="0"/>
        <w:jc w:val="center"/>
        <w:rPr>
          <w:rFonts w:ascii="Palatino Linotype" w:hAnsi="Palatino Linotype"/>
          <w:b/>
          <w:bCs/>
          <w:color w:val="FF0000"/>
        </w:rPr>
      </w:pPr>
      <w:r w:rsidRPr="00630EC4">
        <w:rPr>
          <w:rFonts w:ascii="Palatino Linotype" w:hAnsi="Palatino Linotype"/>
          <w:b/>
          <w:bCs/>
          <w:color w:val="FF0000"/>
        </w:rPr>
        <w:br w:type="page"/>
      </w:r>
    </w:p>
    <w:p w:rsidR="008043F1" w:rsidRDefault="008043F1" w:rsidP="008043F1">
      <w:pPr>
        <w:jc w:val="center"/>
        <w:rPr>
          <w:rFonts w:ascii="Palatino Linotype" w:hAnsi="Palatino Linotype"/>
          <w:b/>
          <w:bCs/>
          <w:color w:val="FF0000"/>
        </w:rPr>
      </w:pPr>
    </w:p>
    <w:p w:rsidR="008043F1" w:rsidRDefault="008043F1" w:rsidP="008043F1">
      <w:pPr>
        <w:jc w:val="center"/>
        <w:rPr>
          <w:rFonts w:ascii="Palatino Linotype" w:hAnsi="Palatino Linotype"/>
          <w:b/>
          <w:bCs/>
          <w:color w:val="FF0000"/>
        </w:rPr>
      </w:pPr>
    </w:p>
    <w:p w:rsidR="008043F1" w:rsidRDefault="008043F1" w:rsidP="008043F1">
      <w:pPr>
        <w:jc w:val="center"/>
        <w:rPr>
          <w:rFonts w:ascii="Palatino Linotype" w:hAnsi="Palatino Linotype"/>
          <w:b/>
          <w:bCs/>
          <w:color w:val="FF0000"/>
        </w:rPr>
      </w:pPr>
    </w:p>
    <w:p w:rsidR="008043F1" w:rsidRDefault="008043F1" w:rsidP="008043F1">
      <w:pPr>
        <w:jc w:val="center"/>
        <w:rPr>
          <w:rFonts w:ascii="Palatino Linotype" w:hAnsi="Palatino Linotype"/>
          <w:b/>
          <w:bCs/>
          <w:color w:val="FF0000"/>
        </w:rPr>
      </w:pPr>
    </w:p>
    <w:p w:rsidR="008043F1" w:rsidRPr="00630EC4" w:rsidRDefault="008043F1" w:rsidP="008043F1">
      <w:pPr>
        <w:jc w:val="center"/>
        <w:rPr>
          <w:rFonts w:ascii="Palatino Linotype" w:hAnsi="Palatino Linotype"/>
          <w:b/>
          <w:bCs/>
          <w:sz w:val="44"/>
          <w:szCs w:val="44"/>
        </w:rPr>
      </w:pPr>
      <w:r w:rsidRPr="00630EC4">
        <w:rPr>
          <w:rFonts w:ascii="Palatino Linotype" w:hAnsi="Palatino Linotype"/>
          <w:b/>
          <w:bCs/>
          <w:sz w:val="44"/>
          <w:szCs w:val="44"/>
        </w:rPr>
        <w:t>A</w:t>
      </w:r>
    </w:p>
    <w:p w:rsidR="008043F1" w:rsidRPr="00630EC4" w:rsidRDefault="008043F1" w:rsidP="008043F1">
      <w:pPr>
        <w:jc w:val="center"/>
        <w:rPr>
          <w:rFonts w:ascii="Palatino Linotype" w:hAnsi="Palatino Linotype"/>
          <w:b/>
          <w:sz w:val="44"/>
          <w:szCs w:val="44"/>
        </w:rPr>
      </w:pPr>
      <w:r w:rsidRPr="00630EC4">
        <w:rPr>
          <w:rFonts w:ascii="Palatino Linotype" w:hAnsi="Palatino Linotype"/>
          <w:b/>
          <w:bCs/>
          <w:sz w:val="44"/>
          <w:szCs w:val="44"/>
        </w:rPr>
        <w:t>10073-12</w:t>
      </w:r>
      <w:r w:rsidRPr="00630EC4">
        <w:rPr>
          <w:rFonts w:ascii="Palatino Linotype" w:hAnsi="Palatino Linotype"/>
          <w:b/>
          <w:sz w:val="44"/>
          <w:szCs w:val="44"/>
        </w:rPr>
        <w:t xml:space="preserve"> azonosító számú</w:t>
      </w:r>
    </w:p>
    <w:p w:rsidR="008043F1" w:rsidRPr="00630EC4" w:rsidRDefault="008043F1" w:rsidP="008043F1">
      <w:pPr>
        <w:jc w:val="center"/>
        <w:rPr>
          <w:rFonts w:ascii="Palatino Linotype" w:hAnsi="Palatino Linotype"/>
          <w:sz w:val="44"/>
          <w:szCs w:val="44"/>
        </w:rPr>
      </w:pPr>
    </w:p>
    <w:p w:rsidR="008043F1" w:rsidRPr="00630EC4" w:rsidRDefault="008043F1" w:rsidP="008043F1">
      <w:pPr>
        <w:jc w:val="center"/>
        <w:rPr>
          <w:rFonts w:ascii="Palatino Linotype" w:hAnsi="Palatino Linotype"/>
          <w:b/>
          <w:sz w:val="44"/>
          <w:szCs w:val="44"/>
        </w:rPr>
      </w:pPr>
      <w:r w:rsidRPr="00630EC4">
        <w:rPr>
          <w:rFonts w:ascii="Palatino Linotype" w:hAnsi="Palatino Linotype"/>
          <w:b/>
          <w:sz w:val="44"/>
          <w:szCs w:val="44"/>
        </w:rPr>
        <w:t>Titkári ügyintézés</w:t>
      </w:r>
    </w:p>
    <w:p w:rsidR="008043F1" w:rsidRPr="00630EC4" w:rsidRDefault="008043F1" w:rsidP="008043F1">
      <w:pPr>
        <w:jc w:val="center"/>
        <w:rPr>
          <w:rFonts w:ascii="Palatino Linotype" w:hAnsi="Palatino Linotype"/>
          <w:b/>
          <w:sz w:val="44"/>
          <w:szCs w:val="44"/>
        </w:rPr>
      </w:pPr>
      <w:r w:rsidRPr="00630EC4">
        <w:rPr>
          <w:rFonts w:ascii="Palatino Linotype" w:hAnsi="Palatino Linotype"/>
          <w:b/>
          <w:sz w:val="44"/>
          <w:szCs w:val="44"/>
        </w:rPr>
        <w:t>megnevezésű</w:t>
      </w:r>
    </w:p>
    <w:p w:rsidR="008043F1" w:rsidRPr="00630EC4" w:rsidRDefault="008043F1" w:rsidP="008043F1">
      <w:pPr>
        <w:jc w:val="center"/>
        <w:rPr>
          <w:rFonts w:ascii="Palatino Linotype" w:hAnsi="Palatino Linotype"/>
          <w:b/>
          <w:sz w:val="44"/>
          <w:szCs w:val="44"/>
        </w:rPr>
      </w:pPr>
    </w:p>
    <w:p w:rsidR="008043F1" w:rsidRPr="00630EC4" w:rsidRDefault="008043F1" w:rsidP="008043F1">
      <w:pPr>
        <w:jc w:val="center"/>
        <w:rPr>
          <w:rFonts w:ascii="Palatino Linotype" w:hAnsi="Palatino Linotype"/>
          <w:b/>
          <w:sz w:val="44"/>
          <w:szCs w:val="44"/>
        </w:rPr>
      </w:pPr>
      <w:r w:rsidRPr="00630EC4">
        <w:rPr>
          <w:rFonts w:ascii="Palatino Linotype" w:hAnsi="Palatino Linotype"/>
          <w:b/>
          <w:sz w:val="44"/>
          <w:szCs w:val="44"/>
        </w:rPr>
        <w:t>szakmai követelménymodul</w:t>
      </w:r>
    </w:p>
    <w:p w:rsidR="008043F1" w:rsidRPr="00630EC4" w:rsidRDefault="008043F1" w:rsidP="008043F1">
      <w:pPr>
        <w:jc w:val="center"/>
        <w:rPr>
          <w:rFonts w:ascii="Palatino Linotype" w:hAnsi="Palatino Linotype"/>
          <w:b/>
          <w:sz w:val="44"/>
          <w:szCs w:val="44"/>
        </w:rPr>
      </w:pPr>
    </w:p>
    <w:p w:rsidR="008043F1" w:rsidRPr="00630EC4" w:rsidRDefault="008043F1" w:rsidP="008043F1">
      <w:pPr>
        <w:jc w:val="center"/>
        <w:rPr>
          <w:rFonts w:ascii="Palatino Linotype" w:hAnsi="Palatino Linotype"/>
          <w:b/>
          <w:sz w:val="44"/>
          <w:szCs w:val="44"/>
        </w:rPr>
      </w:pPr>
      <w:r w:rsidRPr="00630EC4">
        <w:rPr>
          <w:rFonts w:ascii="Palatino Linotype" w:hAnsi="Palatino Linotype"/>
          <w:b/>
          <w:sz w:val="44"/>
          <w:szCs w:val="44"/>
        </w:rPr>
        <w:t>tantárgyai, témakörei</w:t>
      </w:r>
    </w:p>
    <w:p w:rsidR="008043F1" w:rsidRPr="00630EC4" w:rsidRDefault="008043F1" w:rsidP="008043F1">
      <w:pPr>
        <w:jc w:val="center"/>
        <w:rPr>
          <w:rFonts w:ascii="Palatino Linotype" w:hAnsi="Palatino Linotype"/>
          <w:b/>
          <w:sz w:val="44"/>
          <w:szCs w:val="44"/>
        </w:rPr>
      </w:pPr>
    </w:p>
    <w:p w:rsidR="00454D2A" w:rsidRDefault="00454D2A" w:rsidP="00DE297B">
      <w:pPr>
        <w:widowControl w:val="0"/>
        <w:suppressAutoHyphens/>
        <w:spacing w:after="0" w:line="240" w:lineRule="auto"/>
      </w:pPr>
    </w:p>
    <w:p w:rsidR="008043F1" w:rsidRDefault="008043F1" w:rsidP="00DE297B">
      <w:pPr>
        <w:widowControl w:val="0"/>
        <w:suppressAutoHyphens/>
        <w:spacing w:after="0" w:line="240" w:lineRule="auto"/>
      </w:pPr>
    </w:p>
    <w:p w:rsidR="008043F1" w:rsidRDefault="008043F1" w:rsidP="00DE297B">
      <w:pPr>
        <w:widowControl w:val="0"/>
        <w:suppressAutoHyphens/>
        <w:spacing w:after="0" w:line="240" w:lineRule="auto"/>
      </w:pPr>
    </w:p>
    <w:p w:rsidR="008043F1" w:rsidRDefault="008043F1" w:rsidP="00DE297B">
      <w:pPr>
        <w:widowControl w:val="0"/>
        <w:suppressAutoHyphens/>
        <w:spacing w:after="0" w:line="240" w:lineRule="auto"/>
      </w:pPr>
    </w:p>
    <w:p w:rsidR="008043F1" w:rsidRDefault="008043F1" w:rsidP="00DE297B">
      <w:pPr>
        <w:widowControl w:val="0"/>
        <w:suppressAutoHyphens/>
        <w:spacing w:after="0" w:line="240" w:lineRule="auto"/>
      </w:pPr>
    </w:p>
    <w:p w:rsidR="008043F1" w:rsidRDefault="008043F1" w:rsidP="00DE297B">
      <w:pPr>
        <w:widowControl w:val="0"/>
        <w:suppressAutoHyphens/>
        <w:spacing w:after="0" w:line="240" w:lineRule="auto"/>
      </w:pPr>
    </w:p>
    <w:p w:rsidR="008043F1" w:rsidRDefault="008043F1" w:rsidP="00DE297B">
      <w:pPr>
        <w:widowControl w:val="0"/>
        <w:suppressAutoHyphens/>
        <w:spacing w:after="0" w:line="240" w:lineRule="auto"/>
      </w:pPr>
    </w:p>
    <w:p w:rsidR="008043F1" w:rsidRDefault="008043F1" w:rsidP="00DE297B">
      <w:pPr>
        <w:widowControl w:val="0"/>
        <w:suppressAutoHyphens/>
        <w:spacing w:after="0" w:line="240" w:lineRule="auto"/>
      </w:pPr>
    </w:p>
    <w:p w:rsidR="008043F1" w:rsidRDefault="008043F1" w:rsidP="00DE297B">
      <w:pPr>
        <w:widowControl w:val="0"/>
        <w:suppressAutoHyphens/>
        <w:spacing w:after="0" w:line="240" w:lineRule="auto"/>
      </w:pPr>
    </w:p>
    <w:p w:rsidR="008043F1" w:rsidRDefault="008043F1" w:rsidP="00DE297B">
      <w:pPr>
        <w:widowControl w:val="0"/>
        <w:suppressAutoHyphens/>
        <w:spacing w:after="0" w:line="240" w:lineRule="auto"/>
      </w:pPr>
    </w:p>
    <w:p w:rsidR="008043F1" w:rsidRDefault="008043F1" w:rsidP="00DE297B">
      <w:pPr>
        <w:widowControl w:val="0"/>
        <w:suppressAutoHyphens/>
        <w:spacing w:after="0" w:line="240" w:lineRule="auto"/>
      </w:pPr>
    </w:p>
    <w:p w:rsidR="008043F1" w:rsidRDefault="008043F1" w:rsidP="00DE297B">
      <w:pPr>
        <w:widowControl w:val="0"/>
        <w:suppressAutoHyphens/>
        <w:spacing w:after="0" w:line="240" w:lineRule="auto"/>
      </w:pPr>
    </w:p>
    <w:p w:rsidR="008043F1" w:rsidRPr="00630EC4" w:rsidRDefault="008043F1" w:rsidP="008043F1">
      <w:pPr>
        <w:ind w:left="-15"/>
        <w:jc w:val="both"/>
        <w:rPr>
          <w:rFonts w:ascii="Palatino Linotype" w:hAnsi="Palatino Linotype"/>
          <w:b/>
        </w:rPr>
      </w:pPr>
      <w:r w:rsidRPr="00630EC4">
        <w:rPr>
          <w:rFonts w:ascii="Palatino Linotype" w:hAnsi="Palatino Linotype"/>
          <w:b/>
        </w:rPr>
        <w:t>A 10073-12 azonosító számú</w:t>
      </w:r>
      <w:r w:rsidRPr="00630EC4">
        <w:rPr>
          <w:rFonts w:ascii="Palatino Linotype" w:hAnsi="Palatino Linotype"/>
          <w:sz w:val="20"/>
          <w:szCs w:val="20"/>
        </w:rPr>
        <w:t xml:space="preserve"> </w:t>
      </w:r>
      <w:r w:rsidRPr="00630EC4">
        <w:rPr>
          <w:rFonts w:ascii="Palatino Linotype" w:hAnsi="Palatino Linotype"/>
          <w:b/>
        </w:rPr>
        <w:t>Titkári ügyintézés megnevezésű szakmai követelménymodulhoz tartozó tantárgyak és témakörök oktatása során fejlesztendő kompetenciák</w:t>
      </w:r>
    </w:p>
    <w:tbl>
      <w:tblPr>
        <w:tblW w:w="9843" w:type="dxa"/>
        <w:jc w:val="center"/>
        <w:tblInd w:w="57" w:type="dxa"/>
        <w:tblCellMar>
          <w:left w:w="70" w:type="dxa"/>
          <w:right w:w="70" w:type="dxa"/>
        </w:tblCellMar>
        <w:tblLook w:val="0000" w:firstRow="0" w:lastRow="0" w:firstColumn="0" w:lastColumn="0" w:noHBand="0" w:noVBand="0"/>
      </w:tblPr>
      <w:tblGrid>
        <w:gridCol w:w="4946"/>
        <w:gridCol w:w="868"/>
        <w:gridCol w:w="850"/>
        <w:gridCol w:w="857"/>
        <w:gridCol w:w="850"/>
        <w:gridCol w:w="796"/>
        <w:gridCol w:w="676"/>
      </w:tblGrid>
      <w:tr w:rsidR="00892651" w:rsidRPr="00630EC4">
        <w:trPr>
          <w:trHeight w:val="570"/>
          <w:jc w:val="center"/>
        </w:trPr>
        <w:tc>
          <w:tcPr>
            <w:tcW w:w="4946" w:type="dxa"/>
            <w:vMerge w:val="restart"/>
            <w:tcBorders>
              <w:top w:val="single" w:sz="4" w:space="0" w:color="auto"/>
              <w:left w:val="single" w:sz="4" w:space="0" w:color="auto"/>
              <w:bottom w:val="single" w:sz="4" w:space="0" w:color="auto"/>
              <w:right w:val="single" w:sz="4" w:space="0" w:color="auto"/>
            </w:tcBorders>
            <w:noWrap/>
            <w:vAlign w:val="center"/>
          </w:tcPr>
          <w:p w:rsidR="00892651" w:rsidRPr="00630EC4" w:rsidRDefault="00892651" w:rsidP="00776BC5">
            <w:pPr>
              <w:jc w:val="center"/>
              <w:rPr>
                <w:rFonts w:ascii="Palatino Linotype" w:hAnsi="Palatino Linotype"/>
                <w:sz w:val="20"/>
                <w:szCs w:val="20"/>
              </w:rPr>
            </w:pPr>
            <w:r w:rsidRPr="00630EC4">
              <w:rPr>
                <w:rFonts w:ascii="Palatino Linotype" w:hAnsi="Palatino Linotype"/>
                <w:sz w:val="20"/>
                <w:szCs w:val="20"/>
              </w:rPr>
              <w:t>10073-12</w:t>
            </w:r>
          </w:p>
          <w:p w:rsidR="00892651" w:rsidRPr="00630EC4" w:rsidRDefault="00892651" w:rsidP="00776BC5">
            <w:pPr>
              <w:jc w:val="center"/>
              <w:rPr>
                <w:rFonts w:ascii="Palatino Linotype" w:hAnsi="Palatino Linotype"/>
                <w:sz w:val="20"/>
                <w:szCs w:val="20"/>
              </w:rPr>
            </w:pPr>
            <w:r w:rsidRPr="00630EC4">
              <w:rPr>
                <w:rFonts w:ascii="Palatino Linotype" w:hAnsi="Palatino Linotype"/>
                <w:sz w:val="20"/>
                <w:szCs w:val="20"/>
              </w:rPr>
              <w:t>Titkári ügyintézés</w:t>
            </w:r>
          </w:p>
        </w:tc>
        <w:tc>
          <w:tcPr>
            <w:tcW w:w="1718" w:type="dxa"/>
            <w:gridSpan w:val="2"/>
            <w:tcBorders>
              <w:top w:val="single" w:sz="4" w:space="0" w:color="auto"/>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color w:val="000000"/>
                <w:sz w:val="20"/>
                <w:szCs w:val="20"/>
              </w:rPr>
            </w:pPr>
            <w:r w:rsidRPr="00630EC4">
              <w:rPr>
                <w:rFonts w:ascii="Palatino Linotype" w:hAnsi="Palatino Linotype"/>
                <w:color w:val="000000"/>
                <w:sz w:val="20"/>
                <w:szCs w:val="20"/>
              </w:rPr>
              <w:t>Üzleti adminisztráció</w:t>
            </w:r>
          </w:p>
          <w:p w:rsidR="00892651" w:rsidRPr="00630EC4" w:rsidRDefault="00892651" w:rsidP="00776BC5">
            <w:pPr>
              <w:jc w:val="center"/>
              <w:rPr>
                <w:rFonts w:ascii="Palatino Linotype" w:hAnsi="Palatino Linotype"/>
                <w:sz w:val="20"/>
                <w:szCs w:val="20"/>
              </w:rPr>
            </w:pPr>
            <w:r w:rsidRPr="00630EC4">
              <w:rPr>
                <w:rFonts w:ascii="Palatino Linotype" w:hAnsi="Palatino Linotype"/>
                <w:color w:val="000000"/>
                <w:sz w:val="20"/>
                <w:szCs w:val="20"/>
              </w:rPr>
              <w:t>gyakorlat</w:t>
            </w:r>
          </w:p>
        </w:tc>
        <w:tc>
          <w:tcPr>
            <w:tcW w:w="3179" w:type="dxa"/>
            <w:gridSpan w:val="4"/>
            <w:tcBorders>
              <w:top w:val="single" w:sz="4" w:space="0" w:color="auto"/>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color w:val="000000"/>
                <w:sz w:val="20"/>
                <w:szCs w:val="20"/>
              </w:rPr>
            </w:pPr>
            <w:r w:rsidRPr="00630EC4">
              <w:rPr>
                <w:rFonts w:ascii="Palatino Linotype" w:hAnsi="Palatino Linotype"/>
                <w:color w:val="000000"/>
                <w:sz w:val="20"/>
                <w:szCs w:val="20"/>
              </w:rPr>
              <w:t>Ügyviteli ismeretek</w:t>
            </w:r>
          </w:p>
        </w:tc>
      </w:tr>
      <w:tr w:rsidR="00892651" w:rsidRPr="00630EC4">
        <w:trPr>
          <w:trHeight w:val="2867"/>
          <w:jc w:val="center"/>
        </w:trPr>
        <w:tc>
          <w:tcPr>
            <w:tcW w:w="4946" w:type="dxa"/>
            <w:vMerge/>
            <w:tcBorders>
              <w:top w:val="single" w:sz="4" w:space="0" w:color="auto"/>
              <w:left w:val="single" w:sz="4" w:space="0" w:color="auto"/>
              <w:bottom w:val="single" w:sz="4" w:space="0" w:color="auto"/>
              <w:right w:val="single" w:sz="4" w:space="0" w:color="auto"/>
            </w:tcBorders>
            <w:vAlign w:val="center"/>
          </w:tcPr>
          <w:p w:rsidR="00892651" w:rsidRPr="00630EC4" w:rsidRDefault="00892651" w:rsidP="00776BC5">
            <w:pPr>
              <w:rPr>
                <w:rFonts w:ascii="Palatino Linotype" w:hAnsi="Palatino Linotype"/>
                <w:sz w:val="20"/>
                <w:szCs w:val="20"/>
              </w:rPr>
            </w:pPr>
          </w:p>
        </w:tc>
        <w:tc>
          <w:tcPr>
            <w:tcW w:w="868" w:type="dxa"/>
            <w:tcBorders>
              <w:top w:val="nil"/>
              <w:left w:val="nil"/>
              <w:bottom w:val="single" w:sz="4" w:space="0" w:color="auto"/>
              <w:right w:val="single" w:sz="4" w:space="0" w:color="auto"/>
            </w:tcBorders>
            <w:textDirection w:val="btLr"/>
            <w:vAlign w:val="center"/>
          </w:tcPr>
          <w:p w:rsidR="00892651" w:rsidRPr="00630EC4" w:rsidRDefault="00892651" w:rsidP="00776BC5">
            <w:pPr>
              <w:spacing w:after="0"/>
              <w:ind w:left="57"/>
              <w:rPr>
                <w:rFonts w:ascii="Palatino Linotype" w:hAnsi="Palatino Linotype"/>
                <w:sz w:val="20"/>
                <w:szCs w:val="20"/>
              </w:rPr>
            </w:pPr>
            <w:r w:rsidRPr="00630EC4">
              <w:rPr>
                <w:rFonts w:ascii="Palatino Linotype" w:hAnsi="Palatino Linotype"/>
                <w:color w:val="000000"/>
                <w:sz w:val="20"/>
                <w:szCs w:val="20"/>
              </w:rPr>
              <w:t>Az irodai adminisztráció alapjai</w:t>
            </w:r>
          </w:p>
        </w:tc>
        <w:tc>
          <w:tcPr>
            <w:tcW w:w="850" w:type="dxa"/>
            <w:tcBorders>
              <w:top w:val="nil"/>
              <w:left w:val="nil"/>
              <w:bottom w:val="single" w:sz="4" w:space="0" w:color="auto"/>
              <w:right w:val="single" w:sz="4" w:space="0" w:color="auto"/>
            </w:tcBorders>
            <w:textDirection w:val="btLr"/>
            <w:vAlign w:val="center"/>
          </w:tcPr>
          <w:p w:rsidR="00892651" w:rsidRPr="00630EC4" w:rsidRDefault="00892651" w:rsidP="00776BC5">
            <w:pPr>
              <w:spacing w:after="0"/>
              <w:ind w:left="57"/>
              <w:rPr>
                <w:rFonts w:ascii="Palatino Linotype" w:hAnsi="Palatino Linotype"/>
                <w:sz w:val="20"/>
                <w:szCs w:val="20"/>
              </w:rPr>
            </w:pPr>
            <w:r w:rsidRPr="00630EC4">
              <w:rPr>
                <w:rFonts w:ascii="Palatino Linotype" w:hAnsi="Palatino Linotype"/>
                <w:color w:val="000000"/>
                <w:sz w:val="20"/>
                <w:szCs w:val="20"/>
              </w:rPr>
              <w:t>Iroda tárgyi feltételei, készletgazdálkodás</w:t>
            </w:r>
          </w:p>
        </w:tc>
        <w:tc>
          <w:tcPr>
            <w:tcW w:w="857" w:type="dxa"/>
            <w:tcBorders>
              <w:top w:val="nil"/>
              <w:left w:val="nil"/>
              <w:bottom w:val="single" w:sz="4" w:space="0" w:color="auto"/>
              <w:right w:val="single" w:sz="4" w:space="0" w:color="auto"/>
            </w:tcBorders>
            <w:textDirection w:val="btLr"/>
            <w:vAlign w:val="center"/>
          </w:tcPr>
          <w:p w:rsidR="00892651" w:rsidRPr="00630EC4" w:rsidRDefault="00FE0797" w:rsidP="00776BC5">
            <w:pPr>
              <w:spacing w:after="0"/>
              <w:ind w:left="113"/>
              <w:rPr>
                <w:rFonts w:ascii="Palatino Linotype" w:hAnsi="Palatino Linotype"/>
                <w:sz w:val="20"/>
                <w:szCs w:val="20"/>
              </w:rPr>
            </w:pPr>
            <w:r>
              <w:rPr>
                <w:rFonts w:ascii="Palatino Linotype" w:hAnsi="Palatino Linotype" w:cs="Arial"/>
                <w:sz w:val="20"/>
                <w:szCs w:val="20"/>
              </w:rPr>
              <w:t>Ügyviteli alapismeretek</w:t>
            </w:r>
          </w:p>
        </w:tc>
        <w:tc>
          <w:tcPr>
            <w:tcW w:w="850" w:type="dxa"/>
            <w:tcBorders>
              <w:top w:val="nil"/>
              <w:left w:val="nil"/>
              <w:bottom w:val="single" w:sz="4" w:space="0" w:color="auto"/>
              <w:right w:val="single" w:sz="4" w:space="0" w:color="auto"/>
            </w:tcBorders>
            <w:textDirection w:val="btLr"/>
            <w:vAlign w:val="center"/>
          </w:tcPr>
          <w:p w:rsidR="00892651" w:rsidRPr="00FE0797" w:rsidRDefault="00FE0797" w:rsidP="00776BC5">
            <w:pPr>
              <w:spacing w:after="0"/>
              <w:ind w:left="113"/>
              <w:rPr>
                <w:rFonts w:ascii="Palatino Linotype" w:hAnsi="Palatino Linotype"/>
                <w:sz w:val="20"/>
                <w:szCs w:val="20"/>
              </w:rPr>
            </w:pPr>
            <w:r w:rsidRPr="00FE0797">
              <w:rPr>
                <w:rFonts w:ascii="Palatino Linotype" w:hAnsi="Palatino Linotype"/>
                <w:color w:val="000000"/>
                <w:sz w:val="20"/>
                <w:szCs w:val="20"/>
              </w:rPr>
              <w:t xml:space="preserve">Ügyviteli bizonylatok, folyamatok, ügyviteli rend, programcsomag       </w:t>
            </w:r>
          </w:p>
        </w:tc>
        <w:tc>
          <w:tcPr>
            <w:tcW w:w="796" w:type="dxa"/>
            <w:tcBorders>
              <w:top w:val="nil"/>
              <w:left w:val="nil"/>
              <w:bottom w:val="single" w:sz="4" w:space="0" w:color="auto"/>
              <w:right w:val="single" w:sz="4" w:space="0" w:color="auto"/>
            </w:tcBorders>
            <w:textDirection w:val="btLr"/>
            <w:vAlign w:val="center"/>
          </w:tcPr>
          <w:p w:rsidR="00892651" w:rsidRPr="00630EC4" w:rsidRDefault="00FE0797" w:rsidP="00776BC5">
            <w:pPr>
              <w:spacing w:after="0"/>
              <w:ind w:left="113"/>
              <w:rPr>
                <w:rFonts w:ascii="Palatino Linotype" w:hAnsi="Palatino Linotype"/>
                <w:sz w:val="20"/>
                <w:szCs w:val="20"/>
              </w:rPr>
            </w:pPr>
            <w:r>
              <w:rPr>
                <w:rFonts w:ascii="Palatino Linotype" w:hAnsi="Palatino Linotype" w:cs="Arial"/>
                <w:sz w:val="20"/>
                <w:szCs w:val="20"/>
              </w:rPr>
              <w:t xml:space="preserve">Pénzügyi, számviteli  </w:t>
            </w:r>
            <w:r w:rsidR="00892651" w:rsidRPr="00630EC4">
              <w:rPr>
                <w:rFonts w:ascii="Palatino Linotype" w:hAnsi="Palatino Linotype" w:cs="Arial"/>
                <w:sz w:val="20"/>
                <w:szCs w:val="20"/>
              </w:rPr>
              <w:t>előírások</w:t>
            </w:r>
          </w:p>
        </w:tc>
        <w:tc>
          <w:tcPr>
            <w:tcW w:w="676" w:type="dxa"/>
            <w:tcBorders>
              <w:top w:val="nil"/>
              <w:left w:val="nil"/>
              <w:bottom w:val="single" w:sz="4" w:space="0" w:color="auto"/>
              <w:right w:val="single" w:sz="4" w:space="0" w:color="auto"/>
            </w:tcBorders>
            <w:textDirection w:val="btLr"/>
          </w:tcPr>
          <w:p w:rsidR="00892651" w:rsidRPr="00630EC4" w:rsidRDefault="00FE0797" w:rsidP="00776BC5">
            <w:pPr>
              <w:spacing w:after="0"/>
              <w:ind w:left="113"/>
              <w:rPr>
                <w:rFonts w:ascii="Palatino Linotype" w:hAnsi="Palatino Linotype" w:cs="Arial"/>
                <w:sz w:val="20"/>
                <w:szCs w:val="20"/>
              </w:rPr>
            </w:pPr>
            <w:r>
              <w:rPr>
                <w:rFonts w:ascii="Palatino Linotype" w:hAnsi="Palatino Linotype" w:cs="Arial"/>
                <w:sz w:val="20"/>
                <w:szCs w:val="20"/>
              </w:rPr>
              <w:t xml:space="preserve">Adózással kapcsolatos </w:t>
            </w:r>
            <w:proofErr w:type="spellStart"/>
            <w:r>
              <w:rPr>
                <w:rFonts w:ascii="Palatino Linotype" w:hAnsi="Palatino Linotype" w:cs="Arial"/>
                <w:sz w:val="20"/>
                <w:szCs w:val="20"/>
              </w:rPr>
              <w:t>kötelezetségek</w:t>
            </w:r>
            <w:proofErr w:type="spellEnd"/>
          </w:p>
        </w:tc>
      </w:tr>
      <w:tr w:rsidR="00892651" w:rsidRPr="00630EC4">
        <w:trPr>
          <w:trHeight w:val="345"/>
          <w:jc w:val="center"/>
        </w:trPr>
        <w:tc>
          <w:tcPr>
            <w:tcW w:w="9843" w:type="dxa"/>
            <w:gridSpan w:val="7"/>
            <w:tcBorders>
              <w:top w:val="nil"/>
              <w:left w:val="single" w:sz="4" w:space="0" w:color="auto"/>
              <w:bottom w:val="single" w:sz="4" w:space="0" w:color="auto"/>
              <w:right w:val="single" w:sz="4" w:space="0" w:color="auto"/>
            </w:tcBorders>
            <w:noWrap/>
            <w:vAlign w:val="center"/>
          </w:tcPr>
          <w:p w:rsidR="00892651" w:rsidRPr="00630EC4" w:rsidRDefault="00892651" w:rsidP="00776BC5">
            <w:pPr>
              <w:jc w:val="center"/>
              <w:rPr>
                <w:rFonts w:ascii="Palatino Linotype" w:hAnsi="Palatino Linotype"/>
                <w:sz w:val="20"/>
                <w:szCs w:val="20"/>
              </w:rPr>
            </w:pPr>
            <w:r w:rsidRPr="00630EC4">
              <w:rPr>
                <w:rFonts w:ascii="Palatino Linotype" w:hAnsi="Palatino Linotype"/>
                <w:sz w:val="20"/>
                <w:szCs w:val="20"/>
              </w:rPr>
              <w:t>FELADATOK</w:t>
            </w:r>
          </w:p>
        </w:tc>
      </w:tr>
      <w:tr w:rsidR="00892651" w:rsidRPr="00630EC4">
        <w:trPr>
          <w:trHeight w:val="255"/>
          <w:jc w:val="center"/>
        </w:trPr>
        <w:tc>
          <w:tcPr>
            <w:tcW w:w="4946" w:type="dxa"/>
            <w:tcBorders>
              <w:top w:val="nil"/>
              <w:left w:val="single" w:sz="4" w:space="0" w:color="auto"/>
              <w:bottom w:val="single" w:sz="4" w:space="0" w:color="auto"/>
              <w:right w:val="single" w:sz="4" w:space="0" w:color="auto"/>
            </w:tcBorders>
            <w:noWrap/>
            <w:vAlign w:val="center"/>
          </w:tcPr>
          <w:p w:rsidR="00892651" w:rsidRPr="00630EC4" w:rsidRDefault="00892651" w:rsidP="00C039B0">
            <w:pPr>
              <w:autoSpaceDE w:val="0"/>
              <w:autoSpaceDN w:val="0"/>
              <w:adjustRightInd w:val="0"/>
              <w:spacing w:line="240" w:lineRule="auto"/>
              <w:rPr>
                <w:rFonts w:ascii="Palatino Linotype" w:hAnsi="Palatino Linotype"/>
                <w:sz w:val="20"/>
                <w:szCs w:val="20"/>
              </w:rPr>
            </w:pPr>
            <w:r w:rsidRPr="00630EC4">
              <w:rPr>
                <w:rFonts w:ascii="Palatino Linotype" w:hAnsi="Palatino Linotype"/>
                <w:sz w:val="20"/>
                <w:szCs w:val="20"/>
              </w:rPr>
              <w:t>Tervezi a saját munkáját, szervezi a hatáskörébe tartozó munkafolyamatokat</w:t>
            </w:r>
          </w:p>
        </w:tc>
        <w:tc>
          <w:tcPr>
            <w:tcW w:w="868" w:type="dxa"/>
            <w:tcBorders>
              <w:top w:val="nil"/>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r w:rsidRPr="00630EC4">
              <w:rPr>
                <w:rFonts w:ascii="Palatino Linotype" w:hAnsi="Palatino Linotype"/>
                <w:sz w:val="20"/>
                <w:szCs w:val="20"/>
              </w:rPr>
              <w:t>x</w:t>
            </w:r>
          </w:p>
        </w:tc>
        <w:tc>
          <w:tcPr>
            <w:tcW w:w="850" w:type="dxa"/>
            <w:tcBorders>
              <w:top w:val="nil"/>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r w:rsidRPr="00630EC4">
              <w:rPr>
                <w:rFonts w:ascii="Palatino Linotype" w:hAnsi="Palatino Linotype"/>
                <w:sz w:val="20"/>
                <w:szCs w:val="20"/>
              </w:rPr>
              <w:t>x</w:t>
            </w:r>
          </w:p>
        </w:tc>
        <w:tc>
          <w:tcPr>
            <w:tcW w:w="857" w:type="dxa"/>
            <w:tcBorders>
              <w:top w:val="nil"/>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r w:rsidRPr="00630EC4">
              <w:rPr>
                <w:rFonts w:ascii="Palatino Linotype" w:hAnsi="Palatino Linotype"/>
                <w:sz w:val="20"/>
                <w:szCs w:val="20"/>
              </w:rPr>
              <w:t>x</w:t>
            </w:r>
          </w:p>
        </w:tc>
        <w:tc>
          <w:tcPr>
            <w:tcW w:w="850" w:type="dxa"/>
            <w:tcBorders>
              <w:top w:val="nil"/>
              <w:left w:val="nil"/>
              <w:bottom w:val="single" w:sz="4" w:space="0" w:color="auto"/>
              <w:right w:val="single" w:sz="4" w:space="0" w:color="auto"/>
            </w:tcBorders>
            <w:vAlign w:val="center"/>
          </w:tcPr>
          <w:p w:rsidR="00892651" w:rsidRPr="00630EC4" w:rsidRDefault="00B97CB8" w:rsidP="00776BC5">
            <w:pPr>
              <w:jc w:val="center"/>
              <w:rPr>
                <w:rFonts w:ascii="Palatino Linotype" w:hAnsi="Palatino Linotype"/>
                <w:sz w:val="20"/>
                <w:szCs w:val="20"/>
              </w:rPr>
            </w:pPr>
            <w:r>
              <w:rPr>
                <w:rFonts w:ascii="Palatino Linotype" w:hAnsi="Palatino Linotype"/>
                <w:sz w:val="20"/>
                <w:szCs w:val="20"/>
              </w:rPr>
              <w:t>x</w:t>
            </w:r>
          </w:p>
        </w:tc>
        <w:tc>
          <w:tcPr>
            <w:tcW w:w="796" w:type="dxa"/>
            <w:tcBorders>
              <w:top w:val="nil"/>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r w:rsidRPr="00630EC4">
              <w:rPr>
                <w:rFonts w:ascii="Palatino Linotype" w:hAnsi="Palatino Linotype"/>
                <w:sz w:val="20"/>
                <w:szCs w:val="20"/>
              </w:rPr>
              <w:t>x</w:t>
            </w:r>
          </w:p>
        </w:tc>
        <w:tc>
          <w:tcPr>
            <w:tcW w:w="676" w:type="dxa"/>
            <w:tcBorders>
              <w:top w:val="nil"/>
              <w:left w:val="nil"/>
              <w:bottom w:val="single" w:sz="4" w:space="0" w:color="auto"/>
              <w:right w:val="single" w:sz="4" w:space="0" w:color="auto"/>
            </w:tcBorders>
          </w:tcPr>
          <w:p w:rsidR="00892651" w:rsidRPr="00630EC4" w:rsidRDefault="00892651" w:rsidP="00776BC5">
            <w:pPr>
              <w:jc w:val="center"/>
              <w:rPr>
                <w:rFonts w:ascii="Palatino Linotype" w:hAnsi="Palatino Linotype"/>
                <w:sz w:val="20"/>
                <w:szCs w:val="20"/>
              </w:rPr>
            </w:pPr>
          </w:p>
        </w:tc>
      </w:tr>
      <w:tr w:rsidR="00892651" w:rsidRPr="00630EC4">
        <w:trPr>
          <w:trHeight w:val="255"/>
          <w:jc w:val="center"/>
        </w:trPr>
        <w:tc>
          <w:tcPr>
            <w:tcW w:w="4946" w:type="dxa"/>
            <w:tcBorders>
              <w:top w:val="nil"/>
              <w:left w:val="single" w:sz="4" w:space="0" w:color="auto"/>
              <w:bottom w:val="single" w:sz="4" w:space="0" w:color="auto"/>
              <w:right w:val="single" w:sz="4" w:space="0" w:color="auto"/>
            </w:tcBorders>
            <w:noWrap/>
            <w:vAlign w:val="center"/>
          </w:tcPr>
          <w:p w:rsidR="00892651" w:rsidRPr="00630EC4" w:rsidRDefault="00892651" w:rsidP="00C039B0">
            <w:pPr>
              <w:autoSpaceDE w:val="0"/>
              <w:autoSpaceDN w:val="0"/>
              <w:adjustRightInd w:val="0"/>
              <w:spacing w:line="240" w:lineRule="auto"/>
              <w:rPr>
                <w:rFonts w:ascii="Palatino Linotype" w:hAnsi="Palatino Linotype"/>
                <w:sz w:val="20"/>
                <w:szCs w:val="20"/>
              </w:rPr>
            </w:pPr>
            <w:r w:rsidRPr="00630EC4">
              <w:rPr>
                <w:rFonts w:ascii="Palatino Linotype" w:hAnsi="Palatino Linotype"/>
                <w:sz w:val="20"/>
                <w:szCs w:val="20"/>
              </w:rPr>
              <w:t>Szervezi vezetője időbeosztását</w:t>
            </w:r>
          </w:p>
        </w:tc>
        <w:tc>
          <w:tcPr>
            <w:tcW w:w="868" w:type="dxa"/>
            <w:tcBorders>
              <w:top w:val="nil"/>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r w:rsidRPr="00630EC4">
              <w:rPr>
                <w:rFonts w:ascii="Palatino Linotype" w:hAnsi="Palatino Linotype"/>
                <w:sz w:val="20"/>
                <w:szCs w:val="20"/>
              </w:rPr>
              <w:t>x</w:t>
            </w:r>
          </w:p>
        </w:tc>
        <w:tc>
          <w:tcPr>
            <w:tcW w:w="850" w:type="dxa"/>
            <w:tcBorders>
              <w:top w:val="nil"/>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p>
        </w:tc>
        <w:tc>
          <w:tcPr>
            <w:tcW w:w="857" w:type="dxa"/>
            <w:tcBorders>
              <w:top w:val="nil"/>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r w:rsidRPr="00630EC4">
              <w:rPr>
                <w:rFonts w:ascii="Palatino Linotype" w:hAnsi="Palatino Linotype"/>
                <w:sz w:val="20"/>
                <w:szCs w:val="20"/>
              </w:rPr>
              <w:t>x</w:t>
            </w:r>
          </w:p>
        </w:tc>
        <w:tc>
          <w:tcPr>
            <w:tcW w:w="850" w:type="dxa"/>
            <w:tcBorders>
              <w:top w:val="nil"/>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p>
        </w:tc>
        <w:tc>
          <w:tcPr>
            <w:tcW w:w="796" w:type="dxa"/>
            <w:tcBorders>
              <w:top w:val="nil"/>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p>
        </w:tc>
        <w:tc>
          <w:tcPr>
            <w:tcW w:w="676" w:type="dxa"/>
            <w:tcBorders>
              <w:top w:val="nil"/>
              <w:left w:val="nil"/>
              <w:bottom w:val="single" w:sz="4" w:space="0" w:color="auto"/>
              <w:right w:val="single" w:sz="4" w:space="0" w:color="auto"/>
            </w:tcBorders>
          </w:tcPr>
          <w:p w:rsidR="00892651" w:rsidRPr="00630EC4" w:rsidRDefault="00892651" w:rsidP="00776BC5">
            <w:pPr>
              <w:jc w:val="center"/>
              <w:rPr>
                <w:rFonts w:ascii="Palatino Linotype" w:hAnsi="Palatino Linotype"/>
                <w:sz w:val="20"/>
                <w:szCs w:val="20"/>
              </w:rPr>
            </w:pPr>
          </w:p>
        </w:tc>
      </w:tr>
      <w:tr w:rsidR="00892651" w:rsidRPr="00630EC4">
        <w:trPr>
          <w:trHeight w:val="255"/>
          <w:jc w:val="center"/>
        </w:trPr>
        <w:tc>
          <w:tcPr>
            <w:tcW w:w="4946" w:type="dxa"/>
            <w:tcBorders>
              <w:top w:val="nil"/>
              <w:left w:val="single" w:sz="4" w:space="0" w:color="auto"/>
              <w:bottom w:val="single" w:sz="4" w:space="0" w:color="auto"/>
              <w:right w:val="single" w:sz="4" w:space="0" w:color="auto"/>
            </w:tcBorders>
            <w:noWrap/>
            <w:vAlign w:val="center"/>
          </w:tcPr>
          <w:p w:rsidR="00892651" w:rsidRPr="00630EC4" w:rsidRDefault="00892651" w:rsidP="00C039B0">
            <w:pPr>
              <w:autoSpaceDE w:val="0"/>
              <w:autoSpaceDN w:val="0"/>
              <w:adjustRightInd w:val="0"/>
              <w:spacing w:line="240" w:lineRule="auto"/>
              <w:rPr>
                <w:rFonts w:ascii="Palatino Linotype" w:hAnsi="Palatino Linotype"/>
                <w:sz w:val="20"/>
                <w:szCs w:val="20"/>
              </w:rPr>
            </w:pPr>
            <w:r w:rsidRPr="00630EC4">
              <w:rPr>
                <w:rFonts w:ascii="Palatino Linotype" w:hAnsi="Palatino Linotype"/>
                <w:sz w:val="20"/>
                <w:szCs w:val="20"/>
              </w:rPr>
              <w:t>Szűrőfeladatokat lát el, rangsorolja az ügyfeleket, partnereket</w:t>
            </w:r>
          </w:p>
        </w:tc>
        <w:tc>
          <w:tcPr>
            <w:tcW w:w="868" w:type="dxa"/>
            <w:tcBorders>
              <w:top w:val="nil"/>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r w:rsidRPr="00630EC4">
              <w:rPr>
                <w:rFonts w:ascii="Palatino Linotype" w:hAnsi="Palatino Linotype"/>
                <w:sz w:val="20"/>
                <w:szCs w:val="20"/>
              </w:rPr>
              <w:t>x</w:t>
            </w:r>
          </w:p>
        </w:tc>
        <w:tc>
          <w:tcPr>
            <w:tcW w:w="850" w:type="dxa"/>
            <w:tcBorders>
              <w:top w:val="nil"/>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p>
        </w:tc>
        <w:tc>
          <w:tcPr>
            <w:tcW w:w="857" w:type="dxa"/>
            <w:tcBorders>
              <w:top w:val="nil"/>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r w:rsidRPr="00630EC4">
              <w:rPr>
                <w:rFonts w:ascii="Palatino Linotype" w:hAnsi="Palatino Linotype"/>
                <w:sz w:val="20"/>
                <w:szCs w:val="20"/>
              </w:rPr>
              <w:t>x</w:t>
            </w:r>
          </w:p>
        </w:tc>
        <w:tc>
          <w:tcPr>
            <w:tcW w:w="850" w:type="dxa"/>
            <w:tcBorders>
              <w:top w:val="nil"/>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p>
        </w:tc>
        <w:tc>
          <w:tcPr>
            <w:tcW w:w="796" w:type="dxa"/>
            <w:tcBorders>
              <w:top w:val="nil"/>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r w:rsidRPr="00630EC4">
              <w:rPr>
                <w:rFonts w:ascii="Palatino Linotype" w:hAnsi="Palatino Linotype"/>
                <w:sz w:val="20"/>
                <w:szCs w:val="20"/>
              </w:rPr>
              <w:t>x</w:t>
            </w:r>
          </w:p>
        </w:tc>
        <w:tc>
          <w:tcPr>
            <w:tcW w:w="676" w:type="dxa"/>
            <w:tcBorders>
              <w:top w:val="nil"/>
              <w:left w:val="nil"/>
              <w:bottom w:val="single" w:sz="4" w:space="0" w:color="auto"/>
              <w:right w:val="single" w:sz="4" w:space="0" w:color="auto"/>
            </w:tcBorders>
          </w:tcPr>
          <w:p w:rsidR="00892651" w:rsidRPr="00630EC4" w:rsidRDefault="00892651" w:rsidP="00776BC5">
            <w:pPr>
              <w:jc w:val="center"/>
              <w:rPr>
                <w:rFonts w:ascii="Palatino Linotype" w:hAnsi="Palatino Linotype"/>
                <w:sz w:val="20"/>
                <w:szCs w:val="20"/>
              </w:rPr>
            </w:pPr>
          </w:p>
        </w:tc>
      </w:tr>
      <w:tr w:rsidR="00892651" w:rsidRPr="00630EC4">
        <w:trPr>
          <w:trHeight w:val="255"/>
          <w:jc w:val="center"/>
        </w:trPr>
        <w:tc>
          <w:tcPr>
            <w:tcW w:w="4946" w:type="dxa"/>
            <w:tcBorders>
              <w:top w:val="nil"/>
              <w:left w:val="single" w:sz="4" w:space="0" w:color="auto"/>
              <w:bottom w:val="single" w:sz="4" w:space="0" w:color="auto"/>
              <w:right w:val="single" w:sz="4" w:space="0" w:color="auto"/>
            </w:tcBorders>
            <w:noWrap/>
            <w:vAlign w:val="center"/>
          </w:tcPr>
          <w:p w:rsidR="00892651" w:rsidRPr="00630EC4" w:rsidRDefault="00892651" w:rsidP="00C039B0">
            <w:pPr>
              <w:autoSpaceDE w:val="0"/>
              <w:autoSpaceDN w:val="0"/>
              <w:adjustRightInd w:val="0"/>
              <w:spacing w:line="240" w:lineRule="auto"/>
              <w:rPr>
                <w:rFonts w:ascii="Palatino Linotype" w:hAnsi="Palatino Linotype"/>
                <w:sz w:val="20"/>
                <w:szCs w:val="20"/>
              </w:rPr>
            </w:pPr>
            <w:r w:rsidRPr="00630EC4">
              <w:rPr>
                <w:rFonts w:ascii="Palatino Linotype" w:hAnsi="Palatino Linotype"/>
                <w:sz w:val="20"/>
                <w:szCs w:val="20"/>
              </w:rPr>
              <w:t>Kezeli az ügyfél- és partnerlistát</w:t>
            </w:r>
          </w:p>
        </w:tc>
        <w:tc>
          <w:tcPr>
            <w:tcW w:w="868" w:type="dxa"/>
            <w:tcBorders>
              <w:top w:val="nil"/>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r w:rsidRPr="00630EC4">
              <w:rPr>
                <w:rFonts w:ascii="Palatino Linotype" w:hAnsi="Palatino Linotype"/>
                <w:sz w:val="20"/>
                <w:szCs w:val="20"/>
              </w:rPr>
              <w:t>x</w:t>
            </w:r>
          </w:p>
        </w:tc>
        <w:tc>
          <w:tcPr>
            <w:tcW w:w="850" w:type="dxa"/>
            <w:tcBorders>
              <w:top w:val="nil"/>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p>
        </w:tc>
        <w:tc>
          <w:tcPr>
            <w:tcW w:w="857" w:type="dxa"/>
            <w:tcBorders>
              <w:top w:val="nil"/>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r w:rsidRPr="00630EC4">
              <w:rPr>
                <w:rFonts w:ascii="Palatino Linotype" w:hAnsi="Palatino Linotype"/>
                <w:sz w:val="20"/>
                <w:szCs w:val="20"/>
              </w:rPr>
              <w:t>x</w:t>
            </w:r>
          </w:p>
        </w:tc>
        <w:tc>
          <w:tcPr>
            <w:tcW w:w="850" w:type="dxa"/>
            <w:tcBorders>
              <w:top w:val="nil"/>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p>
        </w:tc>
        <w:tc>
          <w:tcPr>
            <w:tcW w:w="796" w:type="dxa"/>
            <w:tcBorders>
              <w:top w:val="nil"/>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r w:rsidRPr="00630EC4">
              <w:rPr>
                <w:rFonts w:ascii="Palatino Linotype" w:hAnsi="Palatino Linotype"/>
                <w:sz w:val="20"/>
                <w:szCs w:val="20"/>
              </w:rPr>
              <w:t>x</w:t>
            </w:r>
          </w:p>
        </w:tc>
        <w:tc>
          <w:tcPr>
            <w:tcW w:w="676" w:type="dxa"/>
            <w:tcBorders>
              <w:top w:val="nil"/>
              <w:left w:val="nil"/>
              <w:bottom w:val="single" w:sz="4" w:space="0" w:color="auto"/>
              <w:right w:val="single" w:sz="4" w:space="0" w:color="auto"/>
            </w:tcBorders>
          </w:tcPr>
          <w:p w:rsidR="00892651" w:rsidRPr="00630EC4" w:rsidRDefault="00892651" w:rsidP="00776BC5">
            <w:pPr>
              <w:jc w:val="center"/>
              <w:rPr>
                <w:rFonts w:ascii="Palatino Linotype" w:hAnsi="Palatino Linotype"/>
                <w:sz w:val="20"/>
                <w:szCs w:val="20"/>
              </w:rPr>
            </w:pPr>
          </w:p>
        </w:tc>
      </w:tr>
      <w:tr w:rsidR="00892651" w:rsidRPr="00630EC4">
        <w:trPr>
          <w:trHeight w:val="255"/>
          <w:jc w:val="center"/>
        </w:trPr>
        <w:tc>
          <w:tcPr>
            <w:tcW w:w="4946" w:type="dxa"/>
            <w:tcBorders>
              <w:top w:val="nil"/>
              <w:left w:val="single" w:sz="4" w:space="0" w:color="auto"/>
              <w:bottom w:val="single" w:sz="4" w:space="0" w:color="auto"/>
              <w:right w:val="single" w:sz="4" w:space="0" w:color="auto"/>
            </w:tcBorders>
            <w:noWrap/>
            <w:vAlign w:val="center"/>
          </w:tcPr>
          <w:p w:rsidR="00892651" w:rsidRPr="00630EC4" w:rsidRDefault="00892651" w:rsidP="00C039B0">
            <w:pPr>
              <w:autoSpaceDE w:val="0"/>
              <w:autoSpaceDN w:val="0"/>
              <w:adjustRightInd w:val="0"/>
              <w:spacing w:line="240" w:lineRule="auto"/>
              <w:rPr>
                <w:rFonts w:ascii="Palatino Linotype" w:hAnsi="Palatino Linotype"/>
                <w:sz w:val="20"/>
                <w:szCs w:val="20"/>
              </w:rPr>
            </w:pPr>
            <w:r w:rsidRPr="00630EC4">
              <w:rPr>
                <w:rFonts w:ascii="Palatino Linotype" w:hAnsi="Palatino Linotype"/>
                <w:sz w:val="20"/>
                <w:szCs w:val="20"/>
              </w:rPr>
              <w:t>Alkalmazza a minőségbiztosítási, minőségirányítási előírásokat</w:t>
            </w:r>
          </w:p>
        </w:tc>
        <w:tc>
          <w:tcPr>
            <w:tcW w:w="868" w:type="dxa"/>
            <w:tcBorders>
              <w:top w:val="nil"/>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r w:rsidRPr="00630EC4">
              <w:rPr>
                <w:rFonts w:ascii="Palatino Linotype" w:hAnsi="Palatino Linotype"/>
                <w:sz w:val="20"/>
                <w:szCs w:val="20"/>
              </w:rPr>
              <w:t>x</w:t>
            </w:r>
          </w:p>
        </w:tc>
        <w:tc>
          <w:tcPr>
            <w:tcW w:w="850" w:type="dxa"/>
            <w:tcBorders>
              <w:top w:val="nil"/>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p>
        </w:tc>
        <w:tc>
          <w:tcPr>
            <w:tcW w:w="857" w:type="dxa"/>
            <w:tcBorders>
              <w:top w:val="nil"/>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p>
        </w:tc>
        <w:tc>
          <w:tcPr>
            <w:tcW w:w="850" w:type="dxa"/>
            <w:tcBorders>
              <w:top w:val="nil"/>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p>
        </w:tc>
        <w:tc>
          <w:tcPr>
            <w:tcW w:w="796" w:type="dxa"/>
            <w:tcBorders>
              <w:top w:val="nil"/>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r w:rsidRPr="00630EC4">
              <w:rPr>
                <w:rFonts w:ascii="Palatino Linotype" w:hAnsi="Palatino Linotype"/>
                <w:sz w:val="20"/>
                <w:szCs w:val="20"/>
              </w:rPr>
              <w:t>x</w:t>
            </w:r>
          </w:p>
        </w:tc>
        <w:tc>
          <w:tcPr>
            <w:tcW w:w="676" w:type="dxa"/>
            <w:tcBorders>
              <w:top w:val="nil"/>
              <w:left w:val="nil"/>
              <w:bottom w:val="single" w:sz="4" w:space="0" w:color="auto"/>
              <w:right w:val="single" w:sz="4" w:space="0" w:color="auto"/>
            </w:tcBorders>
          </w:tcPr>
          <w:p w:rsidR="00892651" w:rsidRPr="00630EC4" w:rsidRDefault="00892651" w:rsidP="00776BC5">
            <w:pPr>
              <w:jc w:val="center"/>
              <w:rPr>
                <w:rFonts w:ascii="Palatino Linotype" w:hAnsi="Palatino Linotype"/>
                <w:sz w:val="20"/>
                <w:szCs w:val="20"/>
              </w:rPr>
            </w:pPr>
          </w:p>
        </w:tc>
      </w:tr>
      <w:tr w:rsidR="00892651" w:rsidRPr="00630EC4">
        <w:trPr>
          <w:trHeight w:val="255"/>
          <w:jc w:val="center"/>
        </w:trPr>
        <w:tc>
          <w:tcPr>
            <w:tcW w:w="4946" w:type="dxa"/>
            <w:tcBorders>
              <w:top w:val="nil"/>
              <w:left w:val="single" w:sz="4" w:space="0" w:color="auto"/>
              <w:bottom w:val="single" w:sz="4" w:space="0" w:color="auto"/>
              <w:right w:val="single" w:sz="4" w:space="0" w:color="auto"/>
            </w:tcBorders>
            <w:noWrap/>
            <w:vAlign w:val="center"/>
          </w:tcPr>
          <w:p w:rsidR="00892651" w:rsidRPr="00630EC4" w:rsidRDefault="00892651" w:rsidP="00C039B0">
            <w:pPr>
              <w:autoSpaceDE w:val="0"/>
              <w:autoSpaceDN w:val="0"/>
              <w:adjustRightInd w:val="0"/>
              <w:spacing w:line="240" w:lineRule="auto"/>
              <w:rPr>
                <w:rFonts w:ascii="Palatino Linotype" w:hAnsi="Palatino Linotype"/>
                <w:sz w:val="20"/>
                <w:szCs w:val="20"/>
              </w:rPr>
            </w:pPr>
            <w:r w:rsidRPr="00630EC4">
              <w:rPr>
                <w:rFonts w:ascii="Palatino Linotype" w:hAnsi="Palatino Linotype"/>
                <w:sz w:val="20"/>
                <w:szCs w:val="20"/>
              </w:rPr>
              <w:t>Vezeti az irodai munka alapdokumentumait</w:t>
            </w:r>
          </w:p>
        </w:tc>
        <w:tc>
          <w:tcPr>
            <w:tcW w:w="868" w:type="dxa"/>
            <w:tcBorders>
              <w:top w:val="nil"/>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r w:rsidRPr="00630EC4">
              <w:rPr>
                <w:rFonts w:ascii="Palatino Linotype" w:hAnsi="Palatino Linotype"/>
                <w:sz w:val="20"/>
                <w:szCs w:val="20"/>
              </w:rPr>
              <w:t>x</w:t>
            </w:r>
          </w:p>
        </w:tc>
        <w:tc>
          <w:tcPr>
            <w:tcW w:w="850" w:type="dxa"/>
            <w:tcBorders>
              <w:top w:val="nil"/>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p>
        </w:tc>
        <w:tc>
          <w:tcPr>
            <w:tcW w:w="857" w:type="dxa"/>
            <w:tcBorders>
              <w:top w:val="nil"/>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r w:rsidRPr="00630EC4">
              <w:rPr>
                <w:rFonts w:ascii="Palatino Linotype" w:hAnsi="Palatino Linotype"/>
                <w:sz w:val="20"/>
                <w:szCs w:val="20"/>
              </w:rPr>
              <w:t>x</w:t>
            </w:r>
          </w:p>
        </w:tc>
        <w:tc>
          <w:tcPr>
            <w:tcW w:w="850" w:type="dxa"/>
            <w:tcBorders>
              <w:top w:val="nil"/>
              <w:left w:val="nil"/>
              <w:bottom w:val="single" w:sz="4" w:space="0" w:color="auto"/>
              <w:right w:val="single" w:sz="4" w:space="0" w:color="auto"/>
            </w:tcBorders>
            <w:vAlign w:val="center"/>
          </w:tcPr>
          <w:p w:rsidR="00892651" w:rsidRPr="00630EC4" w:rsidRDefault="00890465" w:rsidP="00776BC5">
            <w:pPr>
              <w:jc w:val="center"/>
              <w:rPr>
                <w:rFonts w:ascii="Palatino Linotype" w:hAnsi="Palatino Linotype"/>
                <w:sz w:val="20"/>
                <w:szCs w:val="20"/>
              </w:rPr>
            </w:pPr>
            <w:r>
              <w:rPr>
                <w:rFonts w:ascii="Palatino Linotype" w:hAnsi="Palatino Linotype"/>
                <w:sz w:val="20"/>
                <w:szCs w:val="20"/>
              </w:rPr>
              <w:t>x</w:t>
            </w:r>
          </w:p>
        </w:tc>
        <w:tc>
          <w:tcPr>
            <w:tcW w:w="796" w:type="dxa"/>
            <w:tcBorders>
              <w:top w:val="nil"/>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r w:rsidRPr="00630EC4">
              <w:rPr>
                <w:rFonts w:ascii="Palatino Linotype" w:hAnsi="Palatino Linotype"/>
                <w:sz w:val="20"/>
                <w:szCs w:val="20"/>
              </w:rPr>
              <w:t>x</w:t>
            </w:r>
          </w:p>
        </w:tc>
        <w:tc>
          <w:tcPr>
            <w:tcW w:w="676" w:type="dxa"/>
            <w:tcBorders>
              <w:top w:val="nil"/>
              <w:left w:val="nil"/>
              <w:bottom w:val="single" w:sz="4" w:space="0" w:color="auto"/>
              <w:right w:val="single" w:sz="4" w:space="0" w:color="auto"/>
            </w:tcBorders>
          </w:tcPr>
          <w:p w:rsidR="00892651" w:rsidRPr="00630EC4" w:rsidRDefault="00890465" w:rsidP="00776BC5">
            <w:pPr>
              <w:jc w:val="center"/>
              <w:rPr>
                <w:rFonts w:ascii="Palatino Linotype" w:hAnsi="Palatino Linotype"/>
                <w:sz w:val="20"/>
                <w:szCs w:val="20"/>
              </w:rPr>
            </w:pPr>
            <w:r>
              <w:rPr>
                <w:rFonts w:ascii="Palatino Linotype" w:hAnsi="Palatino Linotype"/>
                <w:sz w:val="20"/>
                <w:szCs w:val="20"/>
              </w:rPr>
              <w:t>x</w:t>
            </w:r>
          </w:p>
        </w:tc>
      </w:tr>
      <w:tr w:rsidR="00892651" w:rsidRPr="00630EC4">
        <w:trPr>
          <w:trHeight w:val="255"/>
          <w:jc w:val="center"/>
        </w:trPr>
        <w:tc>
          <w:tcPr>
            <w:tcW w:w="4946" w:type="dxa"/>
            <w:tcBorders>
              <w:top w:val="nil"/>
              <w:left w:val="single" w:sz="4" w:space="0" w:color="auto"/>
              <w:bottom w:val="single" w:sz="4" w:space="0" w:color="auto"/>
              <w:right w:val="single" w:sz="4" w:space="0" w:color="auto"/>
            </w:tcBorders>
            <w:noWrap/>
            <w:vAlign w:val="center"/>
          </w:tcPr>
          <w:p w:rsidR="00892651" w:rsidRPr="00630EC4" w:rsidRDefault="00892651" w:rsidP="00C039B0">
            <w:pPr>
              <w:autoSpaceDE w:val="0"/>
              <w:autoSpaceDN w:val="0"/>
              <w:adjustRightInd w:val="0"/>
              <w:spacing w:line="240" w:lineRule="auto"/>
              <w:rPr>
                <w:rFonts w:ascii="Palatino Linotype" w:hAnsi="Palatino Linotype"/>
                <w:sz w:val="20"/>
                <w:szCs w:val="20"/>
              </w:rPr>
            </w:pPr>
            <w:r w:rsidRPr="00630EC4">
              <w:rPr>
                <w:rFonts w:ascii="Palatino Linotype" w:hAnsi="Palatino Linotype"/>
                <w:sz w:val="20"/>
                <w:szCs w:val="20"/>
              </w:rPr>
              <w:t>Ellátja az érkező és kimenő iratokkal kapcsolatos tennivalókat</w:t>
            </w:r>
          </w:p>
        </w:tc>
        <w:tc>
          <w:tcPr>
            <w:tcW w:w="868" w:type="dxa"/>
            <w:tcBorders>
              <w:top w:val="nil"/>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r w:rsidRPr="00630EC4">
              <w:rPr>
                <w:rFonts w:ascii="Palatino Linotype" w:hAnsi="Palatino Linotype"/>
                <w:sz w:val="20"/>
                <w:szCs w:val="20"/>
              </w:rPr>
              <w:t>x</w:t>
            </w:r>
          </w:p>
        </w:tc>
        <w:tc>
          <w:tcPr>
            <w:tcW w:w="850" w:type="dxa"/>
            <w:tcBorders>
              <w:top w:val="nil"/>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r w:rsidRPr="00630EC4">
              <w:rPr>
                <w:rFonts w:ascii="Palatino Linotype" w:hAnsi="Palatino Linotype"/>
                <w:sz w:val="20"/>
                <w:szCs w:val="20"/>
              </w:rPr>
              <w:t>x</w:t>
            </w:r>
          </w:p>
        </w:tc>
        <w:tc>
          <w:tcPr>
            <w:tcW w:w="857" w:type="dxa"/>
            <w:tcBorders>
              <w:top w:val="nil"/>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r w:rsidRPr="00630EC4">
              <w:rPr>
                <w:rFonts w:ascii="Palatino Linotype" w:hAnsi="Palatino Linotype"/>
                <w:sz w:val="20"/>
                <w:szCs w:val="20"/>
              </w:rPr>
              <w:t>x</w:t>
            </w:r>
          </w:p>
        </w:tc>
        <w:tc>
          <w:tcPr>
            <w:tcW w:w="850" w:type="dxa"/>
            <w:tcBorders>
              <w:top w:val="nil"/>
              <w:left w:val="nil"/>
              <w:bottom w:val="single" w:sz="4" w:space="0" w:color="auto"/>
              <w:right w:val="single" w:sz="4" w:space="0" w:color="auto"/>
            </w:tcBorders>
            <w:vAlign w:val="center"/>
          </w:tcPr>
          <w:p w:rsidR="00892651" w:rsidRPr="00630EC4" w:rsidRDefault="00890465" w:rsidP="00776BC5">
            <w:pPr>
              <w:jc w:val="center"/>
              <w:rPr>
                <w:rFonts w:ascii="Palatino Linotype" w:hAnsi="Palatino Linotype"/>
                <w:sz w:val="20"/>
                <w:szCs w:val="20"/>
              </w:rPr>
            </w:pPr>
            <w:r>
              <w:rPr>
                <w:rFonts w:ascii="Palatino Linotype" w:hAnsi="Palatino Linotype"/>
                <w:sz w:val="20"/>
                <w:szCs w:val="20"/>
              </w:rPr>
              <w:t>x</w:t>
            </w:r>
          </w:p>
        </w:tc>
        <w:tc>
          <w:tcPr>
            <w:tcW w:w="796" w:type="dxa"/>
            <w:tcBorders>
              <w:top w:val="nil"/>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r w:rsidRPr="00630EC4">
              <w:rPr>
                <w:rFonts w:ascii="Palatino Linotype" w:hAnsi="Palatino Linotype"/>
                <w:sz w:val="20"/>
                <w:szCs w:val="20"/>
              </w:rPr>
              <w:t>x</w:t>
            </w:r>
          </w:p>
        </w:tc>
        <w:tc>
          <w:tcPr>
            <w:tcW w:w="676" w:type="dxa"/>
            <w:tcBorders>
              <w:top w:val="nil"/>
              <w:left w:val="nil"/>
              <w:bottom w:val="single" w:sz="4" w:space="0" w:color="auto"/>
              <w:right w:val="single" w:sz="4" w:space="0" w:color="auto"/>
            </w:tcBorders>
          </w:tcPr>
          <w:p w:rsidR="00892651" w:rsidRPr="00630EC4" w:rsidRDefault="00892651" w:rsidP="00776BC5">
            <w:pPr>
              <w:jc w:val="center"/>
              <w:rPr>
                <w:rFonts w:ascii="Palatino Linotype" w:hAnsi="Palatino Linotype"/>
                <w:sz w:val="20"/>
                <w:szCs w:val="20"/>
              </w:rPr>
            </w:pPr>
          </w:p>
        </w:tc>
      </w:tr>
      <w:tr w:rsidR="00892651" w:rsidRPr="00630EC4">
        <w:trPr>
          <w:trHeight w:val="255"/>
          <w:jc w:val="center"/>
        </w:trPr>
        <w:tc>
          <w:tcPr>
            <w:tcW w:w="4946" w:type="dxa"/>
            <w:tcBorders>
              <w:top w:val="nil"/>
              <w:left w:val="single" w:sz="4" w:space="0" w:color="auto"/>
              <w:bottom w:val="single" w:sz="4" w:space="0" w:color="auto"/>
              <w:right w:val="single" w:sz="4" w:space="0" w:color="auto"/>
            </w:tcBorders>
            <w:noWrap/>
            <w:vAlign w:val="center"/>
          </w:tcPr>
          <w:p w:rsidR="00892651" w:rsidRPr="00630EC4" w:rsidRDefault="00892651" w:rsidP="00C039B0">
            <w:pPr>
              <w:autoSpaceDE w:val="0"/>
              <w:autoSpaceDN w:val="0"/>
              <w:adjustRightInd w:val="0"/>
              <w:spacing w:line="240" w:lineRule="auto"/>
              <w:rPr>
                <w:rFonts w:ascii="Palatino Linotype" w:hAnsi="Palatino Linotype"/>
                <w:sz w:val="20"/>
                <w:szCs w:val="20"/>
              </w:rPr>
            </w:pPr>
            <w:r w:rsidRPr="00630EC4">
              <w:rPr>
                <w:rFonts w:ascii="Palatino Linotype" w:hAnsi="Palatino Linotype"/>
                <w:sz w:val="20"/>
                <w:szCs w:val="20"/>
              </w:rPr>
              <w:t>Javaslatot tesz az iroda tárgyi feltételeinek alakítására</w:t>
            </w:r>
          </w:p>
        </w:tc>
        <w:tc>
          <w:tcPr>
            <w:tcW w:w="868" w:type="dxa"/>
            <w:tcBorders>
              <w:top w:val="nil"/>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p>
        </w:tc>
        <w:tc>
          <w:tcPr>
            <w:tcW w:w="850" w:type="dxa"/>
            <w:tcBorders>
              <w:top w:val="nil"/>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r w:rsidRPr="00630EC4">
              <w:rPr>
                <w:rFonts w:ascii="Palatino Linotype" w:hAnsi="Palatino Linotype"/>
                <w:sz w:val="20"/>
                <w:szCs w:val="20"/>
              </w:rPr>
              <w:t>x</w:t>
            </w:r>
          </w:p>
        </w:tc>
        <w:tc>
          <w:tcPr>
            <w:tcW w:w="857" w:type="dxa"/>
            <w:tcBorders>
              <w:top w:val="nil"/>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p>
        </w:tc>
        <w:tc>
          <w:tcPr>
            <w:tcW w:w="850" w:type="dxa"/>
            <w:tcBorders>
              <w:top w:val="nil"/>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p>
        </w:tc>
        <w:tc>
          <w:tcPr>
            <w:tcW w:w="796" w:type="dxa"/>
            <w:tcBorders>
              <w:top w:val="nil"/>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p>
        </w:tc>
        <w:tc>
          <w:tcPr>
            <w:tcW w:w="676" w:type="dxa"/>
            <w:tcBorders>
              <w:top w:val="nil"/>
              <w:left w:val="nil"/>
              <w:bottom w:val="single" w:sz="4" w:space="0" w:color="auto"/>
              <w:right w:val="single" w:sz="4" w:space="0" w:color="auto"/>
            </w:tcBorders>
          </w:tcPr>
          <w:p w:rsidR="00892651" w:rsidRPr="00630EC4" w:rsidRDefault="00892651" w:rsidP="00776BC5">
            <w:pPr>
              <w:jc w:val="center"/>
              <w:rPr>
                <w:rFonts w:ascii="Palatino Linotype" w:hAnsi="Palatino Linotype"/>
                <w:sz w:val="20"/>
                <w:szCs w:val="20"/>
              </w:rPr>
            </w:pPr>
          </w:p>
        </w:tc>
      </w:tr>
      <w:tr w:rsidR="00892651" w:rsidRPr="00630EC4">
        <w:trPr>
          <w:trHeight w:val="255"/>
          <w:jc w:val="center"/>
        </w:trPr>
        <w:tc>
          <w:tcPr>
            <w:tcW w:w="4946" w:type="dxa"/>
            <w:tcBorders>
              <w:top w:val="nil"/>
              <w:left w:val="single" w:sz="4" w:space="0" w:color="auto"/>
              <w:bottom w:val="single" w:sz="4" w:space="0" w:color="auto"/>
              <w:right w:val="single" w:sz="4" w:space="0" w:color="auto"/>
            </w:tcBorders>
            <w:noWrap/>
            <w:vAlign w:val="center"/>
          </w:tcPr>
          <w:p w:rsidR="00892651" w:rsidRPr="00630EC4" w:rsidRDefault="00892651" w:rsidP="00C039B0">
            <w:pPr>
              <w:autoSpaceDE w:val="0"/>
              <w:autoSpaceDN w:val="0"/>
              <w:adjustRightInd w:val="0"/>
              <w:spacing w:line="240" w:lineRule="auto"/>
              <w:rPr>
                <w:rFonts w:ascii="Palatino Linotype" w:hAnsi="Palatino Linotype"/>
                <w:sz w:val="20"/>
                <w:szCs w:val="20"/>
              </w:rPr>
            </w:pPr>
            <w:r w:rsidRPr="00630EC4">
              <w:rPr>
                <w:rFonts w:ascii="Palatino Linotype" w:hAnsi="Palatino Linotype"/>
                <w:sz w:val="20"/>
                <w:szCs w:val="20"/>
              </w:rPr>
              <w:t>Gazdálkodik az irodai készletekkel</w:t>
            </w:r>
          </w:p>
        </w:tc>
        <w:tc>
          <w:tcPr>
            <w:tcW w:w="868" w:type="dxa"/>
            <w:tcBorders>
              <w:top w:val="nil"/>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p>
        </w:tc>
        <w:tc>
          <w:tcPr>
            <w:tcW w:w="850" w:type="dxa"/>
            <w:tcBorders>
              <w:top w:val="nil"/>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r w:rsidRPr="00630EC4">
              <w:rPr>
                <w:rFonts w:ascii="Palatino Linotype" w:hAnsi="Palatino Linotype"/>
                <w:sz w:val="20"/>
                <w:szCs w:val="20"/>
              </w:rPr>
              <w:t>x</w:t>
            </w:r>
          </w:p>
        </w:tc>
        <w:tc>
          <w:tcPr>
            <w:tcW w:w="857" w:type="dxa"/>
            <w:tcBorders>
              <w:top w:val="nil"/>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p>
        </w:tc>
        <w:tc>
          <w:tcPr>
            <w:tcW w:w="850" w:type="dxa"/>
            <w:tcBorders>
              <w:top w:val="nil"/>
              <w:left w:val="nil"/>
              <w:bottom w:val="single" w:sz="4" w:space="0" w:color="auto"/>
              <w:right w:val="single" w:sz="4" w:space="0" w:color="auto"/>
            </w:tcBorders>
            <w:vAlign w:val="center"/>
          </w:tcPr>
          <w:p w:rsidR="00892651" w:rsidRPr="00630EC4" w:rsidRDefault="00B97CB8" w:rsidP="00776BC5">
            <w:pPr>
              <w:jc w:val="center"/>
              <w:rPr>
                <w:rFonts w:ascii="Palatino Linotype" w:hAnsi="Palatino Linotype"/>
                <w:sz w:val="20"/>
                <w:szCs w:val="20"/>
              </w:rPr>
            </w:pPr>
            <w:r>
              <w:rPr>
                <w:rFonts w:ascii="Palatino Linotype" w:hAnsi="Palatino Linotype"/>
                <w:sz w:val="20"/>
                <w:szCs w:val="20"/>
              </w:rPr>
              <w:t>x</w:t>
            </w:r>
          </w:p>
        </w:tc>
        <w:tc>
          <w:tcPr>
            <w:tcW w:w="796" w:type="dxa"/>
            <w:tcBorders>
              <w:top w:val="nil"/>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p>
        </w:tc>
        <w:tc>
          <w:tcPr>
            <w:tcW w:w="676" w:type="dxa"/>
            <w:tcBorders>
              <w:top w:val="nil"/>
              <w:left w:val="nil"/>
              <w:bottom w:val="single" w:sz="4" w:space="0" w:color="auto"/>
              <w:right w:val="single" w:sz="4" w:space="0" w:color="auto"/>
            </w:tcBorders>
          </w:tcPr>
          <w:p w:rsidR="00892651" w:rsidRPr="00630EC4" w:rsidRDefault="00892651" w:rsidP="00776BC5">
            <w:pPr>
              <w:jc w:val="center"/>
              <w:rPr>
                <w:rFonts w:ascii="Palatino Linotype" w:hAnsi="Palatino Linotype"/>
                <w:sz w:val="20"/>
                <w:szCs w:val="20"/>
              </w:rPr>
            </w:pPr>
          </w:p>
        </w:tc>
      </w:tr>
      <w:tr w:rsidR="00892651" w:rsidRPr="00630EC4">
        <w:trPr>
          <w:trHeight w:val="455"/>
          <w:jc w:val="center"/>
        </w:trPr>
        <w:tc>
          <w:tcPr>
            <w:tcW w:w="4946" w:type="dxa"/>
            <w:tcBorders>
              <w:top w:val="nil"/>
              <w:left w:val="single" w:sz="4" w:space="0" w:color="auto"/>
              <w:bottom w:val="single" w:sz="4" w:space="0" w:color="auto"/>
              <w:right w:val="single" w:sz="4" w:space="0" w:color="auto"/>
            </w:tcBorders>
            <w:noWrap/>
            <w:vAlign w:val="center"/>
          </w:tcPr>
          <w:p w:rsidR="00892651" w:rsidRPr="00630EC4" w:rsidRDefault="00892651" w:rsidP="00C039B0">
            <w:pPr>
              <w:autoSpaceDE w:val="0"/>
              <w:autoSpaceDN w:val="0"/>
              <w:adjustRightInd w:val="0"/>
              <w:spacing w:line="240" w:lineRule="auto"/>
              <w:rPr>
                <w:rFonts w:ascii="Palatino Linotype" w:hAnsi="Palatino Linotype"/>
                <w:sz w:val="20"/>
                <w:szCs w:val="20"/>
              </w:rPr>
            </w:pPr>
            <w:r w:rsidRPr="00630EC4">
              <w:rPr>
                <w:rFonts w:ascii="Palatino Linotype" w:hAnsi="Palatino Linotype"/>
                <w:sz w:val="20"/>
                <w:szCs w:val="20"/>
              </w:rPr>
              <w:t>Eszköznyilvántartást végez</w:t>
            </w:r>
          </w:p>
        </w:tc>
        <w:tc>
          <w:tcPr>
            <w:tcW w:w="868" w:type="dxa"/>
            <w:tcBorders>
              <w:top w:val="nil"/>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p>
        </w:tc>
        <w:tc>
          <w:tcPr>
            <w:tcW w:w="850" w:type="dxa"/>
            <w:tcBorders>
              <w:top w:val="nil"/>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r w:rsidRPr="00630EC4">
              <w:rPr>
                <w:rFonts w:ascii="Palatino Linotype" w:hAnsi="Palatino Linotype"/>
                <w:sz w:val="20"/>
                <w:szCs w:val="20"/>
              </w:rPr>
              <w:t>x</w:t>
            </w:r>
          </w:p>
        </w:tc>
        <w:tc>
          <w:tcPr>
            <w:tcW w:w="857" w:type="dxa"/>
            <w:tcBorders>
              <w:top w:val="nil"/>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p>
        </w:tc>
        <w:tc>
          <w:tcPr>
            <w:tcW w:w="850" w:type="dxa"/>
            <w:tcBorders>
              <w:top w:val="nil"/>
              <w:left w:val="nil"/>
              <w:bottom w:val="single" w:sz="4" w:space="0" w:color="auto"/>
              <w:right w:val="single" w:sz="4" w:space="0" w:color="auto"/>
            </w:tcBorders>
            <w:vAlign w:val="center"/>
          </w:tcPr>
          <w:p w:rsidR="00892651" w:rsidRPr="00630EC4" w:rsidRDefault="00B97CB8" w:rsidP="00776BC5">
            <w:pPr>
              <w:jc w:val="center"/>
              <w:rPr>
                <w:rFonts w:ascii="Palatino Linotype" w:hAnsi="Palatino Linotype"/>
                <w:sz w:val="20"/>
                <w:szCs w:val="20"/>
              </w:rPr>
            </w:pPr>
            <w:r>
              <w:rPr>
                <w:rFonts w:ascii="Palatino Linotype" w:hAnsi="Palatino Linotype"/>
                <w:sz w:val="20"/>
                <w:szCs w:val="20"/>
              </w:rPr>
              <w:t>x</w:t>
            </w:r>
          </w:p>
        </w:tc>
        <w:tc>
          <w:tcPr>
            <w:tcW w:w="796" w:type="dxa"/>
            <w:tcBorders>
              <w:top w:val="nil"/>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p>
        </w:tc>
        <w:tc>
          <w:tcPr>
            <w:tcW w:w="676" w:type="dxa"/>
            <w:tcBorders>
              <w:top w:val="nil"/>
              <w:left w:val="nil"/>
              <w:bottom w:val="single" w:sz="4" w:space="0" w:color="auto"/>
              <w:right w:val="single" w:sz="4" w:space="0" w:color="auto"/>
            </w:tcBorders>
          </w:tcPr>
          <w:p w:rsidR="00892651" w:rsidRPr="00630EC4" w:rsidRDefault="00892651" w:rsidP="00776BC5">
            <w:pPr>
              <w:jc w:val="center"/>
              <w:rPr>
                <w:rFonts w:ascii="Palatino Linotype" w:hAnsi="Palatino Linotype"/>
                <w:sz w:val="20"/>
                <w:szCs w:val="20"/>
              </w:rPr>
            </w:pPr>
          </w:p>
        </w:tc>
      </w:tr>
      <w:tr w:rsidR="00892651" w:rsidRPr="00630EC4">
        <w:trPr>
          <w:trHeight w:val="561"/>
          <w:jc w:val="center"/>
        </w:trPr>
        <w:tc>
          <w:tcPr>
            <w:tcW w:w="4946" w:type="dxa"/>
            <w:tcBorders>
              <w:top w:val="single" w:sz="4" w:space="0" w:color="auto"/>
              <w:left w:val="single" w:sz="4" w:space="0" w:color="auto"/>
              <w:bottom w:val="single" w:sz="4" w:space="0" w:color="auto"/>
              <w:right w:val="single" w:sz="4" w:space="0" w:color="auto"/>
            </w:tcBorders>
            <w:noWrap/>
            <w:vAlign w:val="center"/>
          </w:tcPr>
          <w:p w:rsidR="00892651" w:rsidRPr="00630EC4" w:rsidRDefault="00892651" w:rsidP="00776BC5">
            <w:pPr>
              <w:autoSpaceDE w:val="0"/>
              <w:autoSpaceDN w:val="0"/>
              <w:adjustRightInd w:val="0"/>
              <w:rPr>
                <w:rFonts w:ascii="Palatino Linotype" w:hAnsi="Palatino Linotype"/>
                <w:sz w:val="20"/>
                <w:szCs w:val="20"/>
              </w:rPr>
            </w:pPr>
            <w:r w:rsidRPr="00630EC4">
              <w:rPr>
                <w:rFonts w:ascii="Palatino Linotype" w:hAnsi="Palatino Linotype"/>
                <w:sz w:val="20"/>
                <w:szCs w:val="20"/>
              </w:rPr>
              <w:t>Javaslatot tesz a szervezet tevékenységéhez kapcsolódó anyagok és eszközök beszerzésére</w:t>
            </w:r>
          </w:p>
        </w:tc>
        <w:tc>
          <w:tcPr>
            <w:tcW w:w="868" w:type="dxa"/>
            <w:tcBorders>
              <w:top w:val="single" w:sz="4" w:space="0" w:color="auto"/>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p>
        </w:tc>
        <w:tc>
          <w:tcPr>
            <w:tcW w:w="850" w:type="dxa"/>
            <w:tcBorders>
              <w:top w:val="single" w:sz="4" w:space="0" w:color="auto"/>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r w:rsidRPr="00630EC4">
              <w:rPr>
                <w:rFonts w:ascii="Palatino Linotype" w:hAnsi="Palatino Linotype"/>
                <w:sz w:val="20"/>
                <w:szCs w:val="20"/>
              </w:rPr>
              <w:t>x</w:t>
            </w:r>
          </w:p>
        </w:tc>
        <w:tc>
          <w:tcPr>
            <w:tcW w:w="857" w:type="dxa"/>
            <w:tcBorders>
              <w:top w:val="single" w:sz="4" w:space="0" w:color="auto"/>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p>
        </w:tc>
        <w:tc>
          <w:tcPr>
            <w:tcW w:w="850" w:type="dxa"/>
            <w:tcBorders>
              <w:top w:val="single" w:sz="4" w:space="0" w:color="auto"/>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p>
        </w:tc>
        <w:tc>
          <w:tcPr>
            <w:tcW w:w="796" w:type="dxa"/>
            <w:tcBorders>
              <w:top w:val="single" w:sz="4" w:space="0" w:color="auto"/>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r w:rsidRPr="00630EC4">
              <w:rPr>
                <w:rFonts w:ascii="Palatino Linotype" w:hAnsi="Palatino Linotype"/>
                <w:sz w:val="20"/>
                <w:szCs w:val="20"/>
              </w:rPr>
              <w:t>x</w:t>
            </w:r>
          </w:p>
        </w:tc>
        <w:tc>
          <w:tcPr>
            <w:tcW w:w="676" w:type="dxa"/>
            <w:tcBorders>
              <w:top w:val="single" w:sz="4" w:space="0" w:color="auto"/>
              <w:left w:val="nil"/>
              <w:bottom w:val="single" w:sz="4" w:space="0" w:color="auto"/>
              <w:right w:val="single" w:sz="4" w:space="0" w:color="auto"/>
            </w:tcBorders>
          </w:tcPr>
          <w:p w:rsidR="00892651" w:rsidRPr="00630EC4" w:rsidRDefault="00892651" w:rsidP="00776BC5">
            <w:pPr>
              <w:jc w:val="center"/>
              <w:rPr>
                <w:rFonts w:ascii="Palatino Linotype" w:hAnsi="Palatino Linotype"/>
                <w:sz w:val="20"/>
                <w:szCs w:val="20"/>
              </w:rPr>
            </w:pPr>
          </w:p>
        </w:tc>
      </w:tr>
      <w:tr w:rsidR="00892651" w:rsidRPr="00630EC4">
        <w:trPr>
          <w:trHeight w:val="555"/>
          <w:jc w:val="center"/>
        </w:trPr>
        <w:tc>
          <w:tcPr>
            <w:tcW w:w="4946" w:type="dxa"/>
            <w:tcBorders>
              <w:top w:val="single" w:sz="4" w:space="0" w:color="auto"/>
              <w:left w:val="single" w:sz="4" w:space="0" w:color="auto"/>
              <w:bottom w:val="single" w:sz="4" w:space="0" w:color="auto"/>
              <w:right w:val="single" w:sz="4" w:space="0" w:color="auto"/>
            </w:tcBorders>
            <w:noWrap/>
            <w:vAlign w:val="center"/>
          </w:tcPr>
          <w:p w:rsidR="00892651" w:rsidRPr="00630EC4" w:rsidRDefault="00892651" w:rsidP="00776BC5">
            <w:pPr>
              <w:autoSpaceDE w:val="0"/>
              <w:autoSpaceDN w:val="0"/>
              <w:adjustRightInd w:val="0"/>
              <w:rPr>
                <w:rFonts w:ascii="Palatino Linotype" w:hAnsi="Palatino Linotype"/>
                <w:sz w:val="20"/>
                <w:szCs w:val="20"/>
              </w:rPr>
            </w:pPr>
            <w:r w:rsidRPr="00630EC4">
              <w:rPr>
                <w:rFonts w:ascii="Palatino Linotype" w:hAnsi="Palatino Linotype"/>
                <w:sz w:val="20"/>
                <w:szCs w:val="20"/>
              </w:rPr>
              <w:t>Nyilvántartja a szervezetnél használatos nyomtatványokat, szervezeti utasításokat</w:t>
            </w:r>
          </w:p>
        </w:tc>
        <w:tc>
          <w:tcPr>
            <w:tcW w:w="868" w:type="dxa"/>
            <w:tcBorders>
              <w:top w:val="single" w:sz="4" w:space="0" w:color="auto"/>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p>
        </w:tc>
        <w:tc>
          <w:tcPr>
            <w:tcW w:w="850" w:type="dxa"/>
            <w:tcBorders>
              <w:top w:val="single" w:sz="4" w:space="0" w:color="auto"/>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r w:rsidRPr="00630EC4">
              <w:rPr>
                <w:rFonts w:ascii="Palatino Linotype" w:hAnsi="Palatino Linotype"/>
                <w:sz w:val="20"/>
                <w:szCs w:val="20"/>
              </w:rPr>
              <w:t>x</w:t>
            </w:r>
          </w:p>
        </w:tc>
        <w:tc>
          <w:tcPr>
            <w:tcW w:w="857" w:type="dxa"/>
            <w:tcBorders>
              <w:top w:val="single" w:sz="4" w:space="0" w:color="auto"/>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r w:rsidRPr="00630EC4">
              <w:rPr>
                <w:rFonts w:ascii="Palatino Linotype" w:hAnsi="Palatino Linotype"/>
                <w:sz w:val="20"/>
                <w:szCs w:val="20"/>
              </w:rPr>
              <w:t>x</w:t>
            </w:r>
          </w:p>
        </w:tc>
        <w:tc>
          <w:tcPr>
            <w:tcW w:w="850" w:type="dxa"/>
            <w:tcBorders>
              <w:top w:val="single" w:sz="4" w:space="0" w:color="auto"/>
              <w:left w:val="nil"/>
              <w:bottom w:val="single" w:sz="4" w:space="0" w:color="auto"/>
              <w:right w:val="single" w:sz="4" w:space="0" w:color="auto"/>
            </w:tcBorders>
            <w:vAlign w:val="center"/>
          </w:tcPr>
          <w:p w:rsidR="00892651" w:rsidRPr="00630EC4" w:rsidRDefault="00890465" w:rsidP="00776BC5">
            <w:pPr>
              <w:jc w:val="center"/>
              <w:rPr>
                <w:rFonts w:ascii="Palatino Linotype" w:hAnsi="Palatino Linotype"/>
                <w:sz w:val="20"/>
                <w:szCs w:val="20"/>
              </w:rPr>
            </w:pPr>
            <w:r>
              <w:rPr>
                <w:rFonts w:ascii="Palatino Linotype" w:hAnsi="Palatino Linotype"/>
                <w:sz w:val="20"/>
                <w:szCs w:val="20"/>
              </w:rPr>
              <w:t>x</w:t>
            </w:r>
          </w:p>
        </w:tc>
        <w:tc>
          <w:tcPr>
            <w:tcW w:w="796" w:type="dxa"/>
            <w:tcBorders>
              <w:top w:val="single" w:sz="4" w:space="0" w:color="auto"/>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r w:rsidRPr="00630EC4">
              <w:rPr>
                <w:rFonts w:ascii="Palatino Linotype" w:hAnsi="Palatino Linotype"/>
                <w:sz w:val="20"/>
                <w:szCs w:val="20"/>
              </w:rPr>
              <w:t>x</w:t>
            </w:r>
          </w:p>
        </w:tc>
        <w:tc>
          <w:tcPr>
            <w:tcW w:w="676" w:type="dxa"/>
            <w:tcBorders>
              <w:top w:val="single" w:sz="4" w:space="0" w:color="auto"/>
              <w:left w:val="nil"/>
              <w:bottom w:val="single" w:sz="4" w:space="0" w:color="auto"/>
              <w:right w:val="single" w:sz="4" w:space="0" w:color="auto"/>
            </w:tcBorders>
          </w:tcPr>
          <w:p w:rsidR="00892651" w:rsidRPr="00630EC4" w:rsidRDefault="00892651" w:rsidP="00776BC5">
            <w:pPr>
              <w:jc w:val="center"/>
              <w:rPr>
                <w:rFonts w:ascii="Palatino Linotype" w:hAnsi="Palatino Linotype"/>
                <w:sz w:val="20"/>
                <w:szCs w:val="20"/>
              </w:rPr>
            </w:pPr>
          </w:p>
        </w:tc>
      </w:tr>
      <w:tr w:rsidR="00892651" w:rsidRPr="00630EC4">
        <w:trPr>
          <w:trHeight w:val="705"/>
          <w:jc w:val="center"/>
        </w:trPr>
        <w:tc>
          <w:tcPr>
            <w:tcW w:w="4946" w:type="dxa"/>
            <w:tcBorders>
              <w:top w:val="nil"/>
              <w:left w:val="single" w:sz="4" w:space="0" w:color="auto"/>
              <w:bottom w:val="single" w:sz="4" w:space="0" w:color="auto"/>
              <w:right w:val="single" w:sz="4" w:space="0" w:color="auto"/>
            </w:tcBorders>
            <w:noWrap/>
            <w:vAlign w:val="center"/>
          </w:tcPr>
          <w:p w:rsidR="00892651" w:rsidRPr="00630EC4" w:rsidRDefault="00892651" w:rsidP="00776BC5">
            <w:pPr>
              <w:autoSpaceDE w:val="0"/>
              <w:autoSpaceDN w:val="0"/>
              <w:adjustRightInd w:val="0"/>
              <w:rPr>
                <w:rFonts w:ascii="Palatino Linotype" w:hAnsi="Palatino Linotype"/>
                <w:sz w:val="20"/>
                <w:szCs w:val="20"/>
              </w:rPr>
            </w:pPr>
            <w:r w:rsidRPr="00630EC4">
              <w:rPr>
                <w:rFonts w:ascii="Palatino Linotype" w:hAnsi="Palatino Linotype"/>
                <w:sz w:val="20"/>
                <w:szCs w:val="20"/>
              </w:rPr>
              <w:t>Intézi az újságok, szakmai kiadványok megrendelésével kapcsolatos feladatokat</w:t>
            </w:r>
          </w:p>
        </w:tc>
        <w:tc>
          <w:tcPr>
            <w:tcW w:w="868" w:type="dxa"/>
            <w:tcBorders>
              <w:top w:val="nil"/>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p>
        </w:tc>
        <w:tc>
          <w:tcPr>
            <w:tcW w:w="850" w:type="dxa"/>
            <w:tcBorders>
              <w:top w:val="nil"/>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r w:rsidRPr="00630EC4">
              <w:rPr>
                <w:rFonts w:ascii="Palatino Linotype" w:hAnsi="Palatino Linotype"/>
                <w:sz w:val="20"/>
                <w:szCs w:val="20"/>
              </w:rPr>
              <w:t>x</w:t>
            </w:r>
          </w:p>
        </w:tc>
        <w:tc>
          <w:tcPr>
            <w:tcW w:w="857" w:type="dxa"/>
            <w:tcBorders>
              <w:top w:val="nil"/>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r w:rsidRPr="00630EC4">
              <w:rPr>
                <w:rFonts w:ascii="Palatino Linotype" w:hAnsi="Palatino Linotype"/>
                <w:sz w:val="20"/>
                <w:szCs w:val="20"/>
              </w:rPr>
              <w:t>x</w:t>
            </w:r>
          </w:p>
        </w:tc>
        <w:tc>
          <w:tcPr>
            <w:tcW w:w="850" w:type="dxa"/>
            <w:tcBorders>
              <w:top w:val="nil"/>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p>
        </w:tc>
        <w:tc>
          <w:tcPr>
            <w:tcW w:w="796" w:type="dxa"/>
            <w:tcBorders>
              <w:top w:val="nil"/>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r w:rsidRPr="00630EC4">
              <w:rPr>
                <w:rFonts w:ascii="Palatino Linotype" w:hAnsi="Palatino Linotype"/>
                <w:sz w:val="20"/>
                <w:szCs w:val="20"/>
              </w:rPr>
              <w:t>x</w:t>
            </w:r>
          </w:p>
        </w:tc>
        <w:tc>
          <w:tcPr>
            <w:tcW w:w="676" w:type="dxa"/>
            <w:tcBorders>
              <w:top w:val="nil"/>
              <w:left w:val="nil"/>
              <w:bottom w:val="single" w:sz="4" w:space="0" w:color="auto"/>
              <w:right w:val="single" w:sz="4" w:space="0" w:color="auto"/>
            </w:tcBorders>
          </w:tcPr>
          <w:p w:rsidR="00892651" w:rsidRPr="00630EC4" w:rsidRDefault="00892651" w:rsidP="00776BC5">
            <w:pPr>
              <w:jc w:val="center"/>
              <w:rPr>
                <w:rFonts w:ascii="Palatino Linotype" w:hAnsi="Palatino Linotype"/>
                <w:sz w:val="20"/>
                <w:szCs w:val="20"/>
              </w:rPr>
            </w:pPr>
          </w:p>
        </w:tc>
      </w:tr>
      <w:tr w:rsidR="00892651" w:rsidRPr="00630EC4">
        <w:trPr>
          <w:trHeight w:val="560"/>
          <w:jc w:val="center"/>
        </w:trPr>
        <w:tc>
          <w:tcPr>
            <w:tcW w:w="4946" w:type="dxa"/>
            <w:tcBorders>
              <w:top w:val="nil"/>
              <w:left w:val="single" w:sz="4" w:space="0" w:color="auto"/>
              <w:bottom w:val="single" w:sz="4" w:space="0" w:color="auto"/>
              <w:right w:val="single" w:sz="4" w:space="0" w:color="auto"/>
            </w:tcBorders>
            <w:noWrap/>
            <w:vAlign w:val="center"/>
          </w:tcPr>
          <w:p w:rsidR="00892651" w:rsidRPr="00630EC4" w:rsidRDefault="00892651" w:rsidP="00776BC5">
            <w:pPr>
              <w:autoSpaceDE w:val="0"/>
              <w:autoSpaceDN w:val="0"/>
              <w:adjustRightInd w:val="0"/>
              <w:rPr>
                <w:rFonts w:ascii="Palatino Linotype" w:hAnsi="Palatino Linotype"/>
                <w:sz w:val="20"/>
                <w:szCs w:val="20"/>
              </w:rPr>
            </w:pPr>
            <w:r w:rsidRPr="00630EC4">
              <w:rPr>
                <w:rFonts w:ascii="Palatino Linotype" w:hAnsi="Palatino Linotype"/>
                <w:sz w:val="20"/>
                <w:szCs w:val="20"/>
              </w:rPr>
              <w:t>Betartja a pénzügyi, számviteli és adóelőírásokat</w:t>
            </w:r>
          </w:p>
        </w:tc>
        <w:tc>
          <w:tcPr>
            <w:tcW w:w="868" w:type="dxa"/>
            <w:tcBorders>
              <w:top w:val="nil"/>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p>
        </w:tc>
        <w:tc>
          <w:tcPr>
            <w:tcW w:w="850" w:type="dxa"/>
            <w:tcBorders>
              <w:top w:val="nil"/>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r w:rsidRPr="00630EC4">
              <w:rPr>
                <w:rFonts w:ascii="Palatino Linotype" w:hAnsi="Palatino Linotype"/>
                <w:sz w:val="20"/>
                <w:szCs w:val="20"/>
              </w:rPr>
              <w:t>x</w:t>
            </w:r>
          </w:p>
        </w:tc>
        <w:tc>
          <w:tcPr>
            <w:tcW w:w="857" w:type="dxa"/>
            <w:tcBorders>
              <w:top w:val="nil"/>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r w:rsidRPr="00630EC4">
              <w:rPr>
                <w:rFonts w:ascii="Palatino Linotype" w:hAnsi="Palatino Linotype"/>
                <w:sz w:val="20"/>
                <w:szCs w:val="20"/>
              </w:rPr>
              <w:t>x</w:t>
            </w:r>
          </w:p>
        </w:tc>
        <w:tc>
          <w:tcPr>
            <w:tcW w:w="850" w:type="dxa"/>
            <w:tcBorders>
              <w:top w:val="nil"/>
              <w:left w:val="nil"/>
              <w:bottom w:val="single" w:sz="4" w:space="0" w:color="auto"/>
              <w:right w:val="single" w:sz="4" w:space="0" w:color="auto"/>
            </w:tcBorders>
            <w:vAlign w:val="center"/>
          </w:tcPr>
          <w:p w:rsidR="00892651" w:rsidRPr="00630EC4" w:rsidRDefault="00890465" w:rsidP="00776BC5">
            <w:pPr>
              <w:jc w:val="center"/>
              <w:rPr>
                <w:rFonts w:ascii="Palatino Linotype" w:hAnsi="Palatino Linotype"/>
                <w:sz w:val="20"/>
                <w:szCs w:val="20"/>
              </w:rPr>
            </w:pPr>
            <w:r>
              <w:rPr>
                <w:rFonts w:ascii="Palatino Linotype" w:hAnsi="Palatino Linotype"/>
                <w:sz w:val="20"/>
                <w:szCs w:val="20"/>
              </w:rPr>
              <w:t>x</w:t>
            </w:r>
          </w:p>
        </w:tc>
        <w:tc>
          <w:tcPr>
            <w:tcW w:w="796" w:type="dxa"/>
            <w:tcBorders>
              <w:top w:val="nil"/>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r w:rsidRPr="00630EC4">
              <w:rPr>
                <w:rFonts w:ascii="Palatino Linotype" w:hAnsi="Palatino Linotype"/>
                <w:sz w:val="20"/>
                <w:szCs w:val="20"/>
              </w:rPr>
              <w:t>x</w:t>
            </w:r>
          </w:p>
        </w:tc>
        <w:tc>
          <w:tcPr>
            <w:tcW w:w="676" w:type="dxa"/>
            <w:tcBorders>
              <w:top w:val="nil"/>
              <w:left w:val="nil"/>
              <w:bottom w:val="single" w:sz="4" w:space="0" w:color="auto"/>
              <w:right w:val="single" w:sz="4" w:space="0" w:color="auto"/>
            </w:tcBorders>
          </w:tcPr>
          <w:p w:rsidR="00892651" w:rsidRPr="00630EC4" w:rsidRDefault="00890465" w:rsidP="00776BC5">
            <w:pPr>
              <w:jc w:val="center"/>
              <w:rPr>
                <w:rFonts w:ascii="Palatino Linotype" w:hAnsi="Palatino Linotype"/>
                <w:sz w:val="20"/>
                <w:szCs w:val="20"/>
              </w:rPr>
            </w:pPr>
            <w:r>
              <w:rPr>
                <w:rFonts w:ascii="Palatino Linotype" w:hAnsi="Palatino Linotype"/>
                <w:sz w:val="20"/>
                <w:szCs w:val="20"/>
              </w:rPr>
              <w:t>x</w:t>
            </w:r>
          </w:p>
        </w:tc>
      </w:tr>
      <w:tr w:rsidR="00892651" w:rsidRPr="00630EC4">
        <w:trPr>
          <w:trHeight w:val="554"/>
          <w:jc w:val="center"/>
        </w:trPr>
        <w:tc>
          <w:tcPr>
            <w:tcW w:w="4946" w:type="dxa"/>
            <w:tcBorders>
              <w:top w:val="nil"/>
              <w:left w:val="single" w:sz="4" w:space="0" w:color="auto"/>
              <w:bottom w:val="single" w:sz="4" w:space="0" w:color="auto"/>
              <w:right w:val="single" w:sz="4" w:space="0" w:color="auto"/>
            </w:tcBorders>
            <w:noWrap/>
            <w:vAlign w:val="center"/>
          </w:tcPr>
          <w:p w:rsidR="00892651" w:rsidRPr="00630EC4" w:rsidRDefault="00892651" w:rsidP="00776BC5">
            <w:pPr>
              <w:autoSpaceDE w:val="0"/>
              <w:autoSpaceDN w:val="0"/>
              <w:adjustRightInd w:val="0"/>
              <w:rPr>
                <w:rFonts w:ascii="Palatino Linotype" w:hAnsi="Palatino Linotype"/>
                <w:sz w:val="20"/>
                <w:szCs w:val="20"/>
              </w:rPr>
            </w:pPr>
            <w:r w:rsidRPr="00630EC4">
              <w:rPr>
                <w:rFonts w:ascii="Palatino Linotype" w:hAnsi="Palatino Linotype"/>
                <w:sz w:val="20"/>
                <w:szCs w:val="20"/>
              </w:rPr>
              <w:t>Figyelemmel kíséri a munkájához kapcsolódó jogszabályok változásait</w:t>
            </w:r>
          </w:p>
        </w:tc>
        <w:tc>
          <w:tcPr>
            <w:tcW w:w="868" w:type="dxa"/>
            <w:tcBorders>
              <w:top w:val="nil"/>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p>
        </w:tc>
        <w:tc>
          <w:tcPr>
            <w:tcW w:w="850" w:type="dxa"/>
            <w:tcBorders>
              <w:top w:val="nil"/>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r w:rsidRPr="00630EC4">
              <w:rPr>
                <w:rFonts w:ascii="Palatino Linotype" w:hAnsi="Palatino Linotype"/>
                <w:sz w:val="20"/>
                <w:szCs w:val="20"/>
              </w:rPr>
              <w:t>x</w:t>
            </w:r>
          </w:p>
        </w:tc>
        <w:tc>
          <w:tcPr>
            <w:tcW w:w="857" w:type="dxa"/>
            <w:tcBorders>
              <w:top w:val="nil"/>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r w:rsidRPr="00630EC4">
              <w:rPr>
                <w:rFonts w:ascii="Palatino Linotype" w:hAnsi="Palatino Linotype"/>
                <w:sz w:val="20"/>
                <w:szCs w:val="20"/>
              </w:rPr>
              <w:t>x</w:t>
            </w:r>
          </w:p>
        </w:tc>
        <w:tc>
          <w:tcPr>
            <w:tcW w:w="850" w:type="dxa"/>
            <w:tcBorders>
              <w:top w:val="nil"/>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p>
        </w:tc>
        <w:tc>
          <w:tcPr>
            <w:tcW w:w="796" w:type="dxa"/>
            <w:tcBorders>
              <w:top w:val="nil"/>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r w:rsidRPr="00630EC4">
              <w:rPr>
                <w:rFonts w:ascii="Palatino Linotype" w:hAnsi="Palatino Linotype"/>
                <w:sz w:val="20"/>
                <w:szCs w:val="20"/>
              </w:rPr>
              <w:t>x</w:t>
            </w:r>
          </w:p>
        </w:tc>
        <w:tc>
          <w:tcPr>
            <w:tcW w:w="676" w:type="dxa"/>
            <w:tcBorders>
              <w:top w:val="nil"/>
              <w:left w:val="nil"/>
              <w:bottom w:val="single" w:sz="4" w:space="0" w:color="auto"/>
              <w:right w:val="single" w:sz="4" w:space="0" w:color="auto"/>
            </w:tcBorders>
          </w:tcPr>
          <w:p w:rsidR="00892651" w:rsidRPr="00630EC4" w:rsidRDefault="00892651" w:rsidP="00776BC5">
            <w:pPr>
              <w:jc w:val="center"/>
              <w:rPr>
                <w:rFonts w:ascii="Palatino Linotype" w:hAnsi="Palatino Linotype"/>
                <w:sz w:val="20"/>
                <w:szCs w:val="20"/>
              </w:rPr>
            </w:pPr>
          </w:p>
        </w:tc>
      </w:tr>
      <w:tr w:rsidR="00892651" w:rsidRPr="00630EC4">
        <w:trPr>
          <w:trHeight w:val="548"/>
          <w:jc w:val="center"/>
        </w:trPr>
        <w:tc>
          <w:tcPr>
            <w:tcW w:w="4946" w:type="dxa"/>
            <w:tcBorders>
              <w:top w:val="nil"/>
              <w:left w:val="single" w:sz="4" w:space="0" w:color="auto"/>
              <w:bottom w:val="single" w:sz="4" w:space="0" w:color="auto"/>
              <w:right w:val="single" w:sz="4" w:space="0" w:color="auto"/>
            </w:tcBorders>
            <w:noWrap/>
            <w:vAlign w:val="center"/>
          </w:tcPr>
          <w:p w:rsidR="00892651" w:rsidRPr="00630EC4" w:rsidRDefault="00892651" w:rsidP="00776BC5">
            <w:pPr>
              <w:autoSpaceDE w:val="0"/>
              <w:autoSpaceDN w:val="0"/>
              <w:adjustRightInd w:val="0"/>
              <w:rPr>
                <w:rFonts w:ascii="Palatino Linotype" w:hAnsi="Palatino Linotype"/>
                <w:sz w:val="20"/>
                <w:szCs w:val="20"/>
              </w:rPr>
            </w:pPr>
            <w:r w:rsidRPr="00630EC4">
              <w:rPr>
                <w:rFonts w:ascii="Palatino Linotype" w:hAnsi="Palatino Linotype"/>
                <w:sz w:val="20"/>
                <w:szCs w:val="20"/>
              </w:rPr>
              <w:t>Hivatalos kapcsolatokat koordinál a külső és belső partnerekkel</w:t>
            </w:r>
          </w:p>
        </w:tc>
        <w:tc>
          <w:tcPr>
            <w:tcW w:w="868" w:type="dxa"/>
            <w:tcBorders>
              <w:top w:val="nil"/>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r w:rsidRPr="00630EC4">
              <w:rPr>
                <w:rFonts w:ascii="Palatino Linotype" w:hAnsi="Palatino Linotype"/>
                <w:sz w:val="20"/>
                <w:szCs w:val="20"/>
              </w:rPr>
              <w:t>x</w:t>
            </w:r>
          </w:p>
        </w:tc>
        <w:tc>
          <w:tcPr>
            <w:tcW w:w="850" w:type="dxa"/>
            <w:tcBorders>
              <w:top w:val="nil"/>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p>
        </w:tc>
        <w:tc>
          <w:tcPr>
            <w:tcW w:w="857" w:type="dxa"/>
            <w:tcBorders>
              <w:top w:val="nil"/>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r w:rsidRPr="00630EC4">
              <w:rPr>
                <w:rFonts w:ascii="Palatino Linotype" w:hAnsi="Palatino Linotype"/>
                <w:sz w:val="20"/>
                <w:szCs w:val="20"/>
              </w:rPr>
              <w:t>x</w:t>
            </w:r>
          </w:p>
        </w:tc>
        <w:tc>
          <w:tcPr>
            <w:tcW w:w="850" w:type="dxa"/>
            <w:tcBorders>
              <w:top w:val="nil"/>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p>
        </w:tc>
        <w:tc>
          <w:tcPr>
            <w:tcW w:w="796" w:type="dxa"/>
            <w:tcBorders>
              <w:top w:val="nil"/>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r w:rsidRPr="00630EC4">
              <w:rPr>
                <w:rFonts w:ascii="Palatino Linotype" w:hAnsi="Palatino Linotype"/>
                <w:sz w:val="20"/>
                <w:szCs w:val="20"/>
              </w:rPr>
              <w:t>x</w:t>
            </w:r>
          </w:p>
        </w:tc>
        <w:tc>
          <w:tcPr>
            <w:tcW w:w="676" w:type="dxa"/>
            <w:tcBorders>
              <w:top w:val="nil"/>
              <w:left w:val="nil"/>
              <w:bottom w:val="single" w:sz="4" w:space="0" w:color="auto"/>
              <w:right w:val="single" w:sz="4" w:space="0" w:color="auto"/>
            </w:tcBorders>
          </w:tcPr>
          <w:p w:rsidR="00892651" w:rsidRPr="00630EC4" w:rsidRDefault="00892651" w:rsidP="00776BC5">
            <w:pPr>
              <w:jc w:val="center"/>
              <w:rPr>
                <w:rFonts w:ascii="Palatino Linotype" w:hAnsi="Palatino Linotype"/>
                <w:sz w:val="20"/>
                <w:szCs w:val="20"/>
              </w:rPr>
            </w:pPr>
          </w:p>
        </w:tc>
      </w:tr>
      <w:tr w:rsidR="00892651" w:rsidRPr="00630EC4">
        <w:trPr>
          <w:trHeight w:val="390"/>
          <w:jc w:val="center"/>
        </w:trPr>
        <w:tc>
          <w:tcPr>
            <w:tcW w:w="4946" w:type="dxa"/>
            <w:tcBorders>
              <w:top w:val="nil"/>
              <w:left w:val="single" w:sz="4" w:space="0" w:color="auto"/>
              <w:bottom w:val="single" w:sz="4" w:space="0" w:color="auto"/>
              <w:right w:val="single" w:sz="4" w:space="0" w:color="auto"/>
            </w:tcBorders>
            <w:noWrap/>
            <w:vAlign w:val="center"/>
          </w:tcPr>
          <w:p w:rsidR="00892651" w:rsidRPr="00630EC4" w:rsidRDefault="00892651" w:rsidP="00776BC5">
            <w:pPr>
              <w:autoSpaceDE w:val="0"/>
              <w:autoSpaceDN w:val="0"/>
              <w:adjustRightInd w:val="0"/>
              <w:rPr>
                <w:rFonts w:ascii="Palatino Linotype" w:hAnsi="Palatino Linotype"/>
                <w:sz w:val="20"/>
                <w:szCs w:val="20"/>
              </w:rPr>
            </w:pPr>
            <w:r w:rsidRPr="00630EC4">
              <w:rPr>
                <w:rFonts w:ascii="Palatino Linotype" w:hAnsi="Palatino Linotype"/>
                <w:sz w:val="20"/>
                <w:szCs w:val="20"/>
              </w:rPr>
              <w:t>Ellátja a vezetője által delegált feladatokat</w:t>
            </w:r>
          </w:p>
        </w:tc>
        <w:tc>
          <w:tcPr>
            <w:tcW w:w="868" w:type="dxa"/>
            <w:tcBorders>
              <w:top w:val="nil"/>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r w:rsidRPr="00630EC4">
              <w:rPr>
                <w:rFonts w:ascii="Palatino Linotype" w:hAnsi="Palatino Linotype"/>
                <w:sz w:val="20"/>
                <w:szCs w:val="20"/>
              </w:rPr>
              <w:t>x</w:t>
            </w:r>
          </w:p>
        </w:tc>
        <w:tc>
          <w:tcPr>
            <w:tcW w:w="850" w:type="dxa"/>
            <w:tcBorders>
              <w:top w:val="nil"/>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r w:rsidRPr="00630EC4">
              <w:rPr>
                <w:rFonts w:ascii="Palatino Linotype" w:hAnsi="Palatino Linotype"/>
                <w:sz w:val="20"/>
                <w:szCs w:val="20"/>
              </w:rPr>
              <w:t>x</w:t>
            </w:r>
          </w:p>
        </w:tc>
        <w:tc>
          <w:tcPr>
            <w:tcW w:w="857" w:type="dxa"/>
            <w:tcBorders>
              <w:top w:val="nil"/>
              <w:left w:val="nil"/>
              <w:bottom w:val="single" w:sz="4" w:space="0" w:color="auto"/>
              <w:right w:val="single" w:sz="4" w:space="0" w:color="auto"/>
            </w:tcBorders>
            <w:vAlign w:val="center"/>
          </w:tcPr>
          <w:p w:rsidR="00892651" w:rsidRPr="00630EC4" w:rsidRDefault="00B97CB8" w:rsidP="00776BC5">
            <w:pPr>
              <w:jc w:val="center"/>
              <w:rPr>
                <w:rFonts w:ascii="Palatino Linotype" w:hAnsi="Palatino Linotype"/>
                <w:sz w:val="20"/>
                <w:szCs w:val="20"/>
              </w:rPr>
            </w:pPr>
            <w:r>
              <w:rPr>
                <w:rFonts w:ascii="Palatino Linotype" w:hAnsi="Palatino Linotype"/>
                <w:sz w:val="20"/>
                <w:szCs w:val="20"/>
              </w:rPr>
              <w:t>x</w:t>
            </w:r>
          </w:p>
        </w:tc>
        <w:tc>
          <w:tcPr>
            <w:tcW w:w="850" w:type="dxa"/>
            <w:tcBorders>
              <w:top w:val="nil"/>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p>
        </w:tc>
        <w:tc>
          <w:tcPr>
            <w:tcW w:w="796" w:type="dxa"/>
            <w:tcBorders>
              <w:top w:val="nil"/>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p>
        </w:tc>
        <w:tc>
          <w:tcPr>
            <w:tcW w:w="676" w:type="dxa"/>
            <w:tcBorders>
              <w:top w:val="nil"/>
              <w:left w:val="nil"/>
              <w:bottom w:val="single" w:sz="4" w:space="0" w:color="auto"/>
              <w:right w:val="single" w:sz="4" w:space="0" w:color="auto"/>
            </w:tcBorders>
          </w:tcPr>
          <w:p w:rsidR="00892651" w:rsidRPr="00630EC4" w:rsidRDefault="00892651" w:rsidP="00776BC5">
            <w:pPr>
              <w:jc w:val="center"/>
              <w:rPr>
                <w:rFonts w:ascii="Palatino Linotype" w:hAnsi="Palatino Linotype"/>
                <w:sz w:val="20"/>
                <w:szCs w:val="20"/>
              </w:rPr>
            </w:pPr>
          </w:p>
        </w:tc>
      </w:tr>
      <w:tr w:rsidR="00892651" w:rsidRPr="00630EC4">
        <w:trPr>
          <w:trHeight w:val="282"/>
          <w:jc w:val="center"/>
        </w:trPr>
        <w:tc>
          <w:tcPr>
            <w:tcW w:w="4946" w:type="dxa"/>
            <w:tcBorders>
              <w:top w:val="nil"/>
              <w:left w:val="single" w:sz="4" w:space="0" w:color="auto"/>
              <w:bottom w:val="single" w:sz="4" w:space="0" w:color="auto"/>
              <w:right w:val="single" w:sz="4" w:space="0" w:color="auto"/>
            </w:tcBorders>
            <w:noWrap/>
            <w:vAlign w:val="center"/>
          </w:tcPr>
          <w:p w:rsidR="00892651" w:rsidRPr="00630EC4" w:rsidRDefault="00892651" w:rsidP="00776BC5">
            <w:pPr>
              <w:autoSpaceDE w:val="0"/>
              <w:autoSpaceDN w:val="0"/>
              <w:adjustRightInd w:val="0"/>
              <w:rPr>
                <w:rFonts w:ascii="Palatino Linotype" w:hAnsi="Palatino Linotype"/>
                <w:sz w:val="20"/>
                <w:szCs w:val="20"/>
              </w:rPr>
            </w:pPr>
            <w:r w:rsidRPr="00630EC4">
              <w:rPr>
                <w:rFonts w:ascii="Palatino Linotype" w:hAnsi="Palatino Linotype"/>
                <w:sz w:val="20"/>
                <w:szCs w:val="20"/>
              </w:rPr>
              <w:t>Utaztatási költségelszámoltatást végez</w:t>
            </w:r>
          </w:p>
        </w:tc>
        <w:tc>
          <w:tcPr>
            <w:tcW w:w="868" w:type="dxa"/>
            <w:tcBorders>
              <w:top w:val="nil"/>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p>
        </w:tc>
        <w:tc>
          <w:tcPr>
            <w:tcW w:w="850" w:type="dxa"/>
            <w:tcBorders>
              <w:top w:val="nil"/>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r w:rsidRPr="00630EC4">
              <w:rPr>
                <w:rFonts w:ascii="Palatino Linotype" w:hAnsi="Palatino Linotype"/>
                <w:sz w:val="20"/>
                <w:szCs w:val="20"/>
              </w:rPr>
              <w:t>x</w:t>
            </w:r>
          </w:p>
        </w:tc>
        <w:tc>
          <w:tcPr>
            <w:tcW w:w="857" w:type="dxa"/>
            <w:tcBorders>
              <w:top w:val="nil"/>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p>
        </w:tc>
        <w:tc>
          <w:tcPr>
            <w:tcW w:w="850" w:type="dxa"/>
            <w:tcBorders>
              <w:top w:val="nil"/>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p>
        </w:tc>
        <w:tc>
          <w:tcPr>
            <w:tcW w:w="796" w:type="dxa"/>
            <w:tcBorders>
              <w:top w:val="nil"/>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r w:rsidRPr="00630EC4">
              <w:rPr>
                <w:rFonts w:ascii="Palatino Linotype" w:hAnsi="Palatino Linotype"/>
                <w:sz w:val="20"/>
                <w:szCs w:val="20"/>
              </w:rPr>
              <w:t>x</w:t>
            </w:r>
          </w:p>
        </w:tc>
        <w:tc>
          <w:tcPr>
            <w:tcW w:w="676" w:type="dxa"/>
            <w:tcBorders>
              <w:top w:val="nil"/>
              <w:left w:val="nil"/>
              <w:bottom w:val="single" w:sz="4" w:space="0" w:color="auto"/>
              <w:right w:val="single" w:sz="4" w:space="0" w:color="auto"/>
            </w:tcBorders>
          </w:tcPr>
          <w:p w:rsidR="00892651" w:rsidRPr="00630EC4" w:rsidRDefault="00890465" w:rsidP="00776BC5">
            <w:pPr>
              <w:jc w:val="center"/>
              <w:rPr>
                <w:rFonts w:ascii="Palatino Linotype" w:hAnsi="Palatino Linotype"/>
                <w:sz w:val="20"/>
                <w:szCs w:val="20"/>
              </w:rPr>
            </w:pPr>
            <w:r>
              <w:rPr>
                <w:rFonts w:ascii="Palatino Linotype" w:hAnsi="Palatino Linotype"/>
                <w:sz w:val="20"/>
                <w:szCs w:val="20"/>
              </w:rPr>
              <w:t>x</w:t>
            </w:r>
          </w:p>
        </w:tc>
      </w:tr>
      <w:tr w:rsidR="00892651" w:rsidRPr="00630EC4">
        <w:trPr>
          <w:trHeight w:val="425"/>
          <w:jc w:val="center"/>
        </w:trPr>
        <w:tc>
          <w:tcPr>
            <w:tcW w:w="4946" w:type="dxa"/>
            <w:tcBorders>
              <w:top w:val="single" w:sz="4" w:space="0" w:color="auto"/>
              <w:left w:val="single" w:sz="4" w:space="0" w:color="auto"/>
              <w:bottom w:val="single" w:sz="4" w:space="0" w:color="auto"/>
              <w:right w:val="single" w:sz="4" w:space="0" w:color="auto"/>
            </w:tcBorders>
            <w:noWrap/>
            <w:vAlign w:val="center"/>
          </w:tcPr>
          <w:p w:rsidR="00892651" w:rsidRPr="00630EC4" w:rsidRDefault="00892651" w:rsidP="00776BC5">
            <w:pPr>
              <w:autoSpaceDE w:val="0"/>
              <w:autoSpaceDN w:val="0"/>
              <w:adjustRightInd w:val="0"/>
              <w:rPr>
                <w:rFonts w:ascii="Palatino Linotype" w:hAnsi="Palatino Linotype"/>
                <w:sz w:val="20"/>
                <w:szCs w:val="20"/>
              </w:rPr>
            </w:pPr>
            <w:r w:rsidRPr="00630EC4">
              <w:rPr>
                <w:rFonts w:ascii="Palatino Linotype" w:hAnsi="Palatino Linotype"/>
                <w:sz w:val="20"/>
                <w:szCs w:val="20"/>
              </w:rPr>
              <w:t>Információs tájékoztató anyagokat készít</w:t>
            </w:r>
          </w:p>
        </w:tc>
        <w:tc>
          <w:tcPr>
            <w:tcW w:w="868" w:type="dxa"/>
            <w:tcBorders>
              <w:top w:val="single" w:sz="4" w:space="0" w:color="auto"/>
              <w:left w:val="single" w:sz="4" w:space="0" w:color="auto"/>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r w:rsidRPr="00630EC4">
              <w:rPr>
                <w:rFonts w:ascii="Palatino Linotype" w:hAnsi="Palatino Linotype"/>
                <w:sz w:val="20"/>
                <w:szCs w:val="20"/>
              </w:rPr>
              <w:t>x</w:t>
            </w:r>
          </w:p>
        </w:tc>
        <w:tc>
          <w:tcPr>
            <w:tcW w:w="850" w:type="dxa"/>
            <w:tcBorders>
              <w:top w:val="single" w:sz="4" w:space="0" w:color="auto"/>
              <w:left w:val="single" w:sz="4" w:space="0" w:color="auto"/>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p>
        </w:tc>
        <w:tc>
          <w:tcPr>
            <w:tcW w:w="857" w:type="dxa"/>
            <w:tcBorders>
              <w:top w:val="single" w:sz="4" w:space="0" w:color="auto"/>
              <w:left w:val="single" w:sz="4" w:space="0" w:color="auto"/>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r w:rsidRPr="00630EC4">
              <w:rPr>
                <w:rFonts w:ascii="Palatino Linotype" w:hAnsi="Palatino Linotype"/>
                <w:sz w:val="20"/>
                <w:szCs w:val="20"/>
              </w:rPr>
              <w:t>x</w:t>
            </w:r>
          </w:p>
        </w:tc>
        <w:tc>
          <w:tcPr>
            <w:tcW w:w="850" w:type="dxa"/>
            <w:tcBorders>
              <w:top w:val="single" w:sz="4" w:space="0" w:color="auto"/>
              <w:left w:val="single" w:sz="4" w:space="0" w:color="auto"/>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p>
        </w:tc>
        <w:tc>
          <w:tcPr>
            <w:tcW w:w="796" w:type="dxa"/>
            <w:tcBorders>
              <w:top w:val="single" w:sz="4" w:space="0" w:color="auto"/>
              <w:left w:val="single" w:sz="4" w:space="0" w:color="auto"/>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r w:rsidRPr="00630EC4">
              <w:rPr>
                <w:rFonts w:ascii="Palatino Linotype" w:hAnsi="Palatino Linotype"/>
                <w:sz w:val="20"/>
                <w:szCs w:val="20"/>
              </w:rPr>
              <w:t>x</w:t>
            </w:r>
          </w:p>
        </w:tc>
        <w:tc>
          <w:tcPr>
            <w:tcW w:w="676" w:type="dxa"/>
            <w:tcBorders>
              <w:top w:val="single" w:sz="4" w:space="0" w:color="auto"/>
              <w:left w:val="single" w:sz="4" w:space="0" w:color="auto"/>
              <w:bottom w:val="single" w:sz="4" w:space="0" w:color="auto"/>
              <w:right w:val="single" w:sz="4" w:space="0" w:color="auto"/>
            </w:tcBorders>
          </w:tcPr>
          <w:p w:rsidR="00892651" w:rsidRPr="00630EC4" w:rsidRDefault="00892651" w:rsidP="00776BC5">
            <w:pPr>
              <w:jc w:val="center"/>
              <w:rPr>
                <w:rFonts w:ascii="Palatino Linotype" w:hAnsi="Palatino Linotype"/>
                <w:sz w:val="20"/>
                <w:szCs w:val="20"/>
              </w:rPr>
            </w:pPr>
          </w:p>
        </w:tc>
      </w:tr>
      <w:tr w:rsidR="00892651" w:rsidRPr="00630EC4">
        <w:trPr>
          <w:trHeight w:val="425"/>
          <w:jc w:val="center"/>
        </w:trPr>
        <w:tc>
          <w:tcPr>
            <w:tcW w:w="4946" w:type="dxa"/>
            <w:tcBorders>
              <w:top w:val="single" w:sz="4" w:space="0" w:color="auto"/>
              <w:left w:val="single" w:sz="4" w:space="0" w:color="auto"/>
              <w:bottom w:val="single" w:sz="4" w:space="0" w:color="auto"/>
              <w:right w:val="single" w:sz="4" w:space="0" w:color="auto"/>
            </w:tcBorders>
            <w:noWrap/>
            <w:vAlign w:val="center"/>
          </w:tcPr>
          <w:p w:rsidR="00892651" w:rsidRPr="00630EC4" w:rsidRDefault="00892651" w:rsidP="00776BC5">
            <w:pPr>
              <w:autoSpaceDE w:val="0"/>
              <w:autoSpaceDN w:val="0"/>
              <w:adjustRightInd w:val="0"/>
              <w:rPr>
                <w:rFonts w:ascii="Palatino Linotype" w:hAnsi="Palatino Linotype"/>
                <w:sz w:val="20"/>
                <w:szCs w:val="20"/>
              </w:rPr>
            </w:pPr>
            <w:r w:rsidRPr="00630EC4">
              <w:rPr>
                <w:rFonts w:ascii="Palatino Linotype" w:hAnsi="Palatino Linotype"/>
                <w:sz w:val="20"/>
                <w:szCs w:val="20"/>
              </w:rPr>
              <w:t>Információkat kér és továbbít a munkatársak számára</w:t>
            </w:r>
          </w:p>
        </w:tc>
        <w:tc>
          <w:tcPr>
            <w:tcW w:w="868" w:type="dxa"/>
            <w:tcBorders>
              <w:top w:val="single" w:sz="4" w:space="0" w:color="auto"/>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r w:rsidRPr="00630EC4">
              <w:rPr>
                <w:rFonts w:ascii="Palatino Linotype" w:hAnsi="Palatino Linotype"/>
                <w:sz w:val="20"/>
                <w:szCs w:val="20"/>
              </w:rPr>
              <w:t>x</w:t>
            </w:r>
          </w:p>
        </w:tc>
        <w:tc>
          <w:tcPr>
            <w:tcW w:w="850" w:type="dxa"/>
            <w:tcBorders>
              <w:top w:val="single" w:sz="4" w:space="0" w:color="auto"/>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r w:rsidRPr="00630EC4">
              <w:rPr>
                <w:rFonts w:ascii="Palatino Linotype" w:hAnsi="Palatino Linotype"/>
                <w:sz w:val="20"/>
                <w:szCs w:val="20"/>
              </w:rPr>
              <w:t>x</w:t>
            </w:r>
          </w:p>
        </w:tc>
        <w:tc>
          <w:tcPr>
            <w:tcW w:w="857" w:type="dxa"/>
            <w:tcBorders>
              <w:top w:val="single" w:sz="4" w:space="0" w:color="auto"/>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r w:rsidRPr="00630EC4">
              <w:rPr>
                <w:rFonts w:ascii="Palatino Linotype" w:hAnsi="Palatino Linotype"/>
                <w:sz w:val="20"/>
                <w:szCs w:val="20"/>
              </w:rPr>
              <w:t>x</w:t>
            </w:r>
          </w:p>
        </w:tc>
        <w:tc>
          <w:tcPr>
            <w:tcW w:w="850" w:type="dxa"/>
            <w:tcBorders>
              <w:top w:val="single" w:sz="4" w:space="0" w:color="auto"/>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p>
        </w:tc>
        <w:tc>
          <w:tcPr>
            <w:tcW w:w="796" w:type="dxa"/>
            <w:tcBorders>
              <w:top w:val="single" w:sz="4" w:space="0" w:color="auto"/>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r w:rsidRPr="00630EC4">
              <w:rPr>
                <w:rFonts w:ascii="Palatino Linotype" w:hAnsi="Palatino Linotype"/>
                <w:sz w:val="20"/>
                <w:szCs w:val="20"/>
              </w:rPr>
              <w:t>x</w:t>
            </w:r>
          </w:p>
        </w:tc>
        <w:tc>
          <w:tcPr>
            <w:tcW w:w="676" w:type="dxa"/>
            <w:tcBorders>
              <w:top w:val="single" w:sz="4" w:space="0" w:color="auto"/>
              <w:left w:val="nil"/>
              <w:bottom w:val="single" w:sz="4" w:space="0" w:color="auto"/>
              <w:right w:val="single" w:sz="4" w:space="0" w:color="auto"/>
            </w:tcBorders>
          </w:tcPr>
          <w:p w:rsidR="00892651" w:rsidRPr="00630EC4" w:rsidRDefault="00892651" w:rsidP="00776BC5">
            <w:pPr>
              <w:jc w:val="center"/>
              <w:rPr>
                <w:rFonts w:ascii="Palatino Linotype" w:hAnsi="Palatino Linotype"/>
                <w:sz w:val="20"/>
                <w:szCs w:val="20"/>
              </w:rPr>
            </w:pPr>
          </w:p>
        </w:tc>
      </w:tr>
      <w:tr w:rsidR="00892651" w:rsidRPr="00630EC4">
        <w:trPr>
          <w:trHeight w:val="559"/>
          <w:jc w:val="center"/>
        </w:trPr>
        <w:tc>
          <w:tcPr>
            <w:tcW w:w="4946" w:type="dxa"/>
            <w:tcBorders>
              <w:top w:val="nil"/>
              <w:left w:val="single" w:sz="4" w:space="0" w:color="auto"/>
              <w:bottom w:val="single" w:sz="4" w:space="0" w:color="auto"/>
              <w:right w:val="single" w:sz="4" w:space="0" w:color="auto"/>
            </w:tcBorders>
            <w:noWrap/>
            <w:vAlign w:val="center"/>
          </w:tcPr>
          <w:p w:rsidR="00892651" w:rsidRPr="00630EC4" w:rsidRDefault="00892651" w:rsidP="00776BC5">
            <w:pPr>
              <w:autoSpaceDE w:val="0"/>
              <w:autoSpaceDN w:val="0"/>
              <w:adjustRightInd w:val="0"/>
              <w:rPr>
                <w:rFonts w:ascii="Palatino Linotype" w:hAnsi="Palatino Linotype"/>
                <w:sz w:val="20"/>
                <w:szCs w:val="20"/>
              </w:rPr>
            </w:pPr>
            <w:r w:rsidRPr="00630EC4">
              <w:rPr>
                <w:rFonts w:ascii="Palatino Linotype" w:hAnsi="Palatino Linotype"/>
                <w:sz w:val="20"/>
                <w:szCs w:val="20"/>
              </w:rPr>
              <w:t>A gazdálkodási szakterületen gyakran előforduló bizonylatokat állít ki</w:t>
            </w:r>
          </w:p>
        </w:tc>
        <w:tc>
          <w:tcPr>
            <w:tcW w:w="868" w:type="dxa"/>
            <w:tcBorders>
              <w:top w:val="nil"/>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p>
        </w:tc>
        <w:tc>
          <w:tcPr>
            <w:tcW w:w="850" w:type="dxa"/>
            <w:tcBorders>
              <w:top w:val="nil"/>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p>
        </w:tc>
        <w:tc>
          <w:tcPr>
            <w:tcW w:w="857" w:type="dxa"/>
            <w:tcBorders>
              <w:top w:val="nil"/>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r w:rsidRPr="00630EC4">
              <w:rPr>
                <w:rFonts w:ascii="Palatino Linotype" w:hAnsi="Palatino Linotype"/>
                <w:sz w:val="20"/>
                <w:szCs w:val="20"/>
              </w:rPr>
              <w:t>x</w:t>
            </w:r>
          </w:p>
        </w:tc>
        <w:tc>
          <w:tcPr>
            <w:tcW w:w="850" w:type="dxa"/>
            <w:tcBorders>
              <w:top w:val="nil"/>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p>
        </w:tc>
        <w:tc>
          <w:tcPr>
            <w:tcW w:w="796" w:type="dxa"/>
            <w:tcBorders>
              <w:top w:val="nil"/>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r w:rsidRPr="00630EC4">
              <w:rPr>
                <w:rFonts w:ascii="Palatino Linotype" w:hAnsi="Palatino Linotype"/>
                <w:sz w:val="20"/>
                <w:szCs w:val="20"/>
              </w:rPr>
              <w:t>x</w:t>
            </w:r>
          </w:p>
        </w:tc>
        <w:tc>
          <w:tcPr>
            <w:tcW w:w="676" w:type="dxa"/>
            <w:tcBorders>
              <w:top w:val="nil"/>
              <w:left w:val="nil"/>
              <w:bottom w:val="single" w:sz="4" w:space="0" w:color="auto"/>
              <w:right w:val="single" w:sz="4" w:space="0" w:color="auto"/>
            </w:tcBorders>
          </w:tcPr>
          <w:p w:rsidR="00B97CB8" w:rsidRDefault="00B97CB8" w:rsidP="00776BC5">
            <w:pPr>
              <w:jc w:val="center"/>
              <w:rPr>
                <w:rFonts w:ascii="Palatino Linotype" w:hAnsi="Palatino Linotype"/>
                <w:sz w:val="20"/>
                <w:szCs w:val="20"/>
              </w:rPr>
            </w:pPr>
          </w:p>
          <w:p w:rsidR="00892651" w:rsidRPr="00630EC4" w:rsidRDefault="00892651" w:rsidP="00776BC5">
            <w:pPr>
              <w:jc w:val="center"/>
              <w:rPr>
                <w:rFonts w:ascii="Palatino Linotype" w:hAnsi="Palatino Linotype"/>
                <w:sz w:val="20"/>
                <w:szCs w:val="20"/>
              </w:rPr>
            </w:pPr>
          </w:p>
        </w:tc>
      </w:tr>
      <w:tr w:rsidR="00892651" w:rsidRPr="00630EC4">
        <w:trPr>
          <w:trHeight w:val="809"/>
          <w:jc w:val="center"/>
        </w:trPr>
        <w:tc>
          <w:tcPr>
            <w:tcW w:w="4946" w:type="dxa"/>
            <w:tcBorders>
              <w:top w:val="nil"/>
              <w:left w:val="single" w:sz="4" w:space="0" w:color="auto"/>
              <w:bottom w:val="single" w:sz="4" w:space="0" w:color="auto"/>
              <w:right w:val="single" w:sz="4" w:space="0" w:color="auto"/>
            </w:tcBorders>
            <w:noWrap/>
            <w:vAlign w:val="center"/>
          </w:tcPr>
          <w:p w:rsidR="00892651" w:rsidRPr="00630EC4" w:rsidRDefault="00892651" w:rsidP="00776BC5">
            <w:pPr>
              <w:autoSpaceDE w:val="0"/>
              <w:autoSpaceDN w:val="0"/>
              <w:adjustRightInd w:val="0"/>
              <w:rPr>
                <w:rFonts w:ascii="Palatino Linotype" w:hAnsi="Palatino Linotype"/>
                <w:sz w:val="20"/>
                <w:szCs w:val="20"/>
              </w:rPr>
            </w:pPr>
            <w:r w:rsidRPr="00630EC4">
              <w:rPr>
                <w:rFonts w:ascii="Palatino Linotype" w:hAnsi="Palatino Linotype"/>
                <w:sz w:val="20"/>
                <w:szCs w:val="20"/>
              </w:rPr>
              <w:t>A munkaviszonnyal összefüggő iratokat készít, vezet (munkaerő-felvétel, munkaerő-leszerelés, munkaszerződés, kollektív szerződés, szabadságterv)</w:t>
            </w:r>
          </w:p>
        </w:tc>
        <w:tc>
          <w:tcPr>
            <w:tcW w:w="868" w:type="dxa"/>
            <w:tcBorders>
              <w:top w:val="nil"/>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r w:rsidRPr="00630EC4">
              <w:rPr>
                <w:rFonts w:ascii="Palatino Linotype" w:hAnsi="Palatino Linotype"/>
                <w:sz w:val="20"/>
                <w:szCs w:val="20"/>
              </w:rPr>
              <w:t>x</w:t>
            </w:r>
          </w:p>
        </w:tc>
        <w:tc>
          <w:tcPr>
            <w:tcW w:w="850" w:type="dxa"/>
            <w:tcBorders>
              <w:top w:val="nil"/>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p>
        </w:tc>
        <w:tc>
          <w:tcPr>
            <w:tcW w:w="857" w:type="dxa"/>
            <w:tcBorders>
              <w:top w:val="nil"/>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r w:rsidRPr="00630EC4">
              <w:rPr>
                <w:rFonts w:ascii="Palatino Linotype" w:hAnsi="Palatino Linotype"/>
                <w:sz w:val="20"/>
                <w:szCs w:val="20"/>
              </w:rPr>
              <w:t>x</w:t>
            </w:r>
          </w:p>
        </w:tc>
        <w:tc>
          <w:tcPr>
            <w:tcW w:w="850" w:type="dxa"/>
            <w:tcBorders>
              <w:top w:val="nil"/>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p>
        </w:tc>
        <w:tc>
          <w:tcPr>
            <w:tcW w:w="796" w:type="dxa"/>
            <w:tcBorders>
              <w:top w:val="nil"/>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p>
        </w:tc>
        <w:tc>
          <w:tcPr>
            <w:tcW w:w="676" w:type="dxa"/>
            <w:tcBorders>
              <w:top w:val="nil"/>
              <w:left w:val="nil"/>
              <w:bottom w:val="single" w:sz="4" w:space="0" w:color="auto"/>
              <w:right w:val="single" w:sz="4" w:space="0" w:color="auto"/>
            </w:tcBorders>
          </w:tcPr>
          <w:p w:rsidR="00892651" w:rsidRDefault="00892651" w:rsidP="00776BC5">
            <w:pPr>
              <w:jc w:val="center"/>
              <w:rPr>
                <w:rFonts w:ascii="Palatino Linotype" w:hAnsi="Palatino Linotype"/>
                <w:sz w:val="20"/>
                <w:szCs w:val="20"/>
              </w:rPr>
            </w:pPr>
          </w:p>
          <w:p w:rsidR="00890465" w:rsidRPr="00630EC4" w:rsidRDefault="00890465" w:rsidP="00776BC5">
            <w:pPr>
              <w:jc w:val="center"/>
              <w:rPr>
                <w:rFonts w:ascii="Palatino Linotype" w:hAnsi="Palatino Linotype"/>
                <w:sz w:val="20"/>
                <w:szCs w:val="20"/>
              </w:rPr>
            </w:pPr>
          </w:p>
        </w:tc>
      </w:tr>
      <w:tr w:rsidR="00892651" w:rsidRPr="00630EC4">
        <w:trPr>
          <w:trHeight w:val="435"/>
          <w:jc w:val="center"/>
        </w:trPr>
        <w:tc>
          <w:tcPr>
            <w:tcW w:w="4946" w:type="dxa"/>
            <w:tcBorders>
              <w:top w:val="nil"/>
              <w:left w:val="single" w:sz="4" w:space="0" w:color="auto"/>
              <w:bottom w:val="single" w:sz="4" w:space="0" w:color="auto"/>
              <w:right w:val="single" w:sz="4" w:space="0" w:color="auto"/>
            </w:tcBorders>
            <w:noWrap/>
            <w:vAlign w:val="center"/>
          </w:tcPr>
          <w:p w:rsidR="00892651" w:rsidRPr="00630EC4" w:rsidRDefault="00892651" w:rsidP="00776BC5">
            <w:pPr>
              <w:autoSpaceDE w:val="0"/>
              <w:autoSpaceDN w:val="0"/>
              <w:adjustRightInd w:val="0"/>
              <w:rPr>
                <w:rFonts w:ascii="Palatino Linotype" w:hAnsi="Palatino Linotype"/>
                <w:sz w:val="20"/>
                <w:szCs w:val="20"/>
              </w:rPr>
            </w:pPr>
            <w:r w:rsidRPr="00630EC4">
              <w:rPr>
                <w:rFonts w:ascii="Palatino Linotype" w:hAnsi="Palatino Linotype"/>
                <w:sz w:val="20"/>
                <w:szCs w:val="20"/>
              </w:rPr>
              <w:t>Pályázatokkal kapcsolatos feladatokat végez</w:t>
            </w:r>
          </w:p>
        </w:tc>
        <w:tc>
          <w:tcPr>
            <w:tcW w:w="868" w:type="dxa"/>
            <w:tcBorders>
              <w:top w:val="nil"/>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r w:rsidRPr="00630EC4">
              <w:rPr>
                <w:rFonts w:ascii="Palatino Linotype" w:hAnsi="Palatino Linotype"/>
                <w:sz w:val="20"/>
                <w:szCs w:val="20"/>
              </w:rPr>
              <w:t>x</w:t>
            </w:r>
          </w:p>
        </w:tc>
        <w:tc>
          <w:tcPr>
            <w:tcW w:w="850" w:type="dxa"/>
            <w:tcBorders>
              <w:top w:val="nil"/>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p>
        </w:tc>
        <w:tc>
          <w:tcPr>
            <w:tcW w:w="857" w:type="dxa"/>
            <w:tcBorders>
              <w:top w:val="nil"/>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r w:rsidRPr="00630EC4">
              <w:rPr>
                <w:rFonts w:ascii="Palatino Linotype" w:hAnsi="Palatino Linotype"/>
                <w:sz w:val="20"/>
                <w:szCs w:val="20"/>
              </w:rPr>
              <w:t>x</w:t>
            </w:r>
          </w:p>
        </w:tc>
        <w:tc>
          <w:tcPr>
            <w:tcW w:w="850" w:type="dxa"/>
            <w:tcBorders>
              <w:top w:val="nil"/>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p>
        </w:tc>
        <w:tc>
          <w:tcPr>
            <w:tcW w:w="796" w:type="dxa"/>
            <w:tcBorders>
              <w:top w:val="nil"/>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p>
        </w:tc>
        <w:tc>
          <w:tcPr>
            <w:tcW w:w="676" w:type="dxa"/>
            <w:tcBorders>
              <w:top w:val="nil"/>
              <w:left w:val="nil"/>
              <w:bottom w:val="single" w:sz="4" w:space="0" w:color="auto"/>
              <w:right w:val="single" w:sz="4" w:space="0" w:color="auto"/>
            </w:tcBorders>
          </w:tcPr>
          <w:p w:rsidR="00892651" w:rsidRPr="00630EC4" w:rsidRDefault="00892651" w:rsidP="00776BC5">
            <w:pPr>
              <w:jc w:val="center"/>
              <w:rPr>
                <w:rFonts w:ascii="Palatino Linotype" w:hAnsi="Palatino Linotype"/>
                <w:sz w:val="20"/>
                <w:szCs w:val="20"/>
              </w:rPr>
            </w:pPr>
          </w:p>
        </w:tc>
      </w:tr>
      <w:tr w:rsidR="00892651" w:rsidRPr="00630EC4">
        <w:trPr>
          <w:trHeight w:val="809"/>
          <w:jc w:val="center"/>
        </w:trPr>
        <w:tc>
          <w:tcPr>
            <w:tcW w:w="4946" w:type="dxa"/>
            <w:tcBorders>
              <w:top w:val="nil"/>
              <w:left w:val="single" w:sz="4" w:space="0" w:color="auto"/>
              <w:bottom w:val="single" w:sz="4" w:space="0" w:color="auto"/>
              <w:right w:val="single" w:sz="4" w:space="0" w:color="auto"/>
            </w:tcBorders>
            <w:noWrap/>
            <w:vAlign w:val="center"/>
          </w:tcPr>
          <w:p w:rsidR="00892651" w:rsidRPr="00630EC4" w:rsidRDefault="00892651" w:rsidP="00776BC5">
            <w:pPr>
              <w:rPr>
                <w:rFonts w:ascii="Palatino Linotype" w:hAnsi="Palatino Linotype"/>
                <w:sz w:val="20"/>
                <w:szCs w:val="20"/>
              </w:rPr>
            </w:pPr>
            <w:r w:rsidRPr="00630EC4">
              <w:rPr>
                <w:rFonts w:ascii="Palatino Linotype" w:hAnsi="Palatino Linotype"/>
                <w:sz w:val="20"/>
                <w:szCs w:val="20"/>
              </w:rPr>
              <w:t>Számítógépes ügyviteli programcsomagot használ (dokumentumkezelésre, iktatásra, költségek, határidők, készletek, tárgyi eszközök nyilvántartására, számlázásra, házipénztár kezelésére, ügyféllisták kezelésére, névjegykártya-készítéshez, boríték- és címkekészítéshez stb.)</w:t>
            </w:r>
          </w:p>
        </w:tc>
        <w:tc>
          <w:tcPr>
            <w:tcW w:w="868" w:type="dxa"/>
            <w:tcBorders>
              <w:top w:val="nil"/>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r w:rsidRPr="00630EC4">
              <w:rPr>
                <w:rFonts w:ascii="Palatino Linotype" w:hAnsi="Palatino Linotype"/>
                <w:sz w:val="20"/>
                <w:szCs w:val="20"/>
              </w:rPr>
              <w:t>x</w:t>
            </w:r>
          </w:p>
        </w:tc>
        <w:tc>
          <w:tcPr>
            <w:tcW w:w="850" w:type="dxa"/>
            <w:tcBorders>
              <w:top w:val="nil"/>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r w:rsidRPr="00630EC4">
              <w:rPr>
                <w:rFonts w:ascii="Palatino Linotype" w:hAnsi="Palatino Linotype"/>
                <w:sz w:val="20"/>
                <w:szCs w:val="20"/>
              </w:rPr>
              <w:t>x</w:t>
            </w:r>
          </w:p>
        </w:tc>
        <w:tc>
          <w:tcPr>
            <w:tcW w:w="857" w:type="dxa"/>
            <w:tcBorders>
              <w:top w:val="nil"/>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r w:rsidRPr="00630EC4">
              <w:rPr>
                <w:rFonts w:ascii="Palatino Linotype" w:hAnsi="Palatino Linotype"/>
                <w:sz w:val="20"/>
                <w:szCs w:val="20"/>
              </w:rPr>
              <w:t>x</w:t>
            </w:r>
          </w:p>
        </w:tc>
        <w:tc>
          <w:tcPr>
            <w:tcW w:w="850" w:type="dxa"/>
            <w:tcBorders>
              <w:top w:val="nil"/>
              <w:left w:val="nil"/>
              <w:bottom w:val="single" w:sz="4" w:space="0" w:color="auto"/>
              <w:right w:val="single" w:sz="4" w:space="0" w:color="auto"/>
            </w:tcBorders>
            <w:vAlign w:val="center"/>
          </w:tcPr>
          <w:p w:rsidR="00892651" w:rsidRPr="00630EC4" w:rsidRDefault="00B97CB8" w:rsidP="00776BC5">
            <w:pPr>
              <w:jc w:val="center"/>
              <w:rPr>
                <w:rFonts w:ascii="Palatino Linotype" w:hAnsi="Palatino Linotype"/>
                <w:sz w:val="20"/>
                <w:szCs w:val="20"/>
              </w:rPr>
            </w:pPr>
            <w:r>
              <w:rPr>
                <w:rFonts w:ascii="Palatino Linotype" w:hAnsi="Palatino Linotype"/>
                <w:sz w:val="20"/>
                <w:szCs w:val="20"/>
              </w:rPr>
              <w:t>x</w:t>
            </w:r>
          </w:p>
        </w:tc>
        <w:tc>
          <w:tcPr>
            <w:tcW w:w="796" w:type="dxa"/>
            <w:tcBorders>
              <w:top w:val="nil"/>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r w:rsidRPr="00630EC4">
              <w:rPr>
                <w:rFonts w:ascii="Palatino Linotype" w:hAnsi="Palatino Linotype"/>
                <w:sz w:val="20"/>
                <w:szCs w:val="20"/>
              </w:rPr>
              <w:t>x</w:t>
            </w:r>
          </w:p>
        </w:tc>
        <w:tc>
          <w:tcPr>
            <w:tcW w:w="676" w:type="dxa"/>
            <w:tcBorders>
              <w:top w:val="nil"/>
              <w:left w:val="nil"/>
              <w:bottom w:val="single" w:sz="4" w:space="0" w:color="auto"/>
              <w:right w:val="single" w:sz="4" w:space="0" w:color="auto"/>
            </w:tcBorders>
          </w:tcPr>
          <w:p w:rsidR="00892651" w:rsidRPr="00630EC4" w:rsidRDefault="00892651" w:rsidP="00776BC5">
            <w:pPr>
              <w:jc w:val="center"/>
              <w:rPr>
                <w:rFonts w:ascii="Palatino Linotype" w:hAnsi="Palatino Linotype"/>
                <w:sz w:val="20"/>
                <w:szCs w:val="20"/>
              </w:rPr>
            </w:pPr>
          </w:p>
        </w:tc>
      </w:tr>
      <w:tr w:rsidR="00892651" w:rsidRPr="00630EC4">
        <w:trPr>
          <w:trHeight w:val="360"/>
          <w:jc w:val="center"/>
        </w:trPr>
        <w:tc>
          <w:tcPr>
            <w:tcW w:w="9843" w:type="dxa"/>
            <w:gridSpan w:val="7"/>
            <w:tcBorders>
              <w:top w:val="nil"/>
              <w:left w:val="single" w:sz="4" w:space="0" w:color="auto"/>
              <w:bottom w:val="single" w:sz="4" w:space="0" w:color="auto"/>
              <w:right w:val="single" w:sz="4" w:space="0" w:color="auto"/>
            </w:tcBorders>
            <w:noWrap/>
            <w:vAlign w:val="center"/>
          </w:tcPr>
          <w:p w:rsidR="00892651" w:rsidRPr="00630EC4" w:rsidRDefault="00892651" w:rsidP="00776BC5">
            <w:pPr>
              <w:jc w:val="center"/>
              <w:rPr>
                <w:rFonts w:ascii="Palatino Linotype" w:hAnsi="Palatino Linotype"/>
                <w:sz w:val="20"/>
                <w:szCs w:val="20"/>
              </w:rPr>
            </w:pPr>
            <w:r w:rsidRPr="00630EC4">
              <w:rPr>
                <w:rFonts w:ascii="Palatino Linotype" w:hAnsi="Palatino Linotype"/>
                <w:sz w:val="20"/>
                <w:szCs w:val="20"/>
              </w:rPr>
              <w:t>SZAKMAI ISMERETEK</w:t>
            </w:r>
          </w:p>
        </w:tc>
      </w:tr>
      <w:tr w:rsidR="00892651" w:rsidRPr="00630EC4">
        <w:trPr>
          <w:trHeight w:val="255"/>
          <w:jc w:val="center"/>
        </w:trPr>
        <w:tc>
          <w:tcPr>
            <w:tcW w:w="4946" w:type="dxa"/>
            <w:tcBorders>
              <w:top w:val="nil"/>
              <w:left w:val="single" w:sz="4" w:space="0" w:color="auto"/>
              <w:bottom w:val="single" w:sz="4" w:space="0" w:color="auto"/>
              <w:right w:val="single" w:sz="4" w:space="0" w:color="auto"/>
            </w:tcBorders>
            <w:noWrap/>
            <w:vAlign w:val="center"/>
          </w:tcPr>
          <w:p w:rsidR="00892651" w:rsidRPr="00630EC4" w:rsidRDefault="00892651" w:rsidP="00C039B0">
            <w:pPr>
              <w:autoSpaceDE w:val="0"/>
              <w:autoSpaceDN w:val="0"/>
              <w:adjustRightInd w:val="0"/>
              <w:spacing w:after="0" w:line="240" w:lineRule="auto"/>
              <w:rPr>
                <w:rFonts w:ascii="Palatino Linotype" w:hAnsi="Palatino Linotype"/>
                <w:sz w:val="20"/>
                <w:szCs w:val="20"/>
              </w:rPr>
            </w:pPr>
            <w:r w:rsidRPr="00630EC4">
              <w:rPr>
                <w:rFonts w:ascii="Palatino Linotype" w:hAnsi="Palatino Linotype"/>
                <w:sz w:val="20"/>
                <w:szCs w:val="20"/>
              </w:rPr>
              <w:t>Ügyfélkapcsolat</w:t>
            </w:r>
          </w:p>
        </w:tc>
        <w:tc>
          <w:tcPr>
            <w:tcW w:w="868" w:type="dxa"/>
            <w:tcBorders>
              <w:top w:val="nil"/>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r w:rsidRPr="00630EC4">
              <w:rPr>
                <w:rFonts w:ascii="Palatino Linotype" w:hAnsi="Palatino Linotype"/>
                <w:sz w:val="20"/>
                <w:szCs w:val="20"/>
              </w:rPr>
              <w:t>x</w:t>
            </w:r>
          </w:p>
        </w:tc>
        <w:tc>
          <w:tcPr>
            <w:tcW w:w="850" w:type="dxa"/>
            <w:tcBorders>
              <w:top w:val="nil"/>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p>
        </w:tc>
        <w:tc>
          <w:tcPr>
            <w:tcW w:w="857" w:type="dxa"/>
            <w:tcBorders>
              <w:top w:val="nil"/>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p>
        </w:tc>
        <w:tc>
          <w:tcPr>
            <w:tcW w:w="850" w:type="dxa"/>
            <w:tcBorders>
              <w:top w:val="nil"/>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p>
        </w:tc>
        <w:tc>
          <w:tcPr>
            <w:tcW w:w="796" w:type="dxa"/>
            <w:tcBorders>
              <w:top w:val="nil"/>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r w:rsidRPr="00630EC4">
              <w:rPr>
                <w:rFonts w:ascii="Palatino Linotype" w:hAnsi="Palatino Linotype"/>
                <w:sz w:val="20"/>
                <w:szCs w:val="20"/>
              </w:rPr>
              <w:t>x</w:t>
            </w:r>
          </w:p>
        </w:tc>
        <w:tc>
          <w:tcPr>
            <w:tcW w:w="676" w:type="dxa"/>
            <w:tcBorders>
              <w:top w:val="nil"/>
              <w:left w:val="nil"/>
              <w:bottom w:val="single" w:sz="4" w:space="0" w:color="auto"/>
              <w:right w:val="single" w:sz="4" w:space="0" w:color="auto"/>
            </w:tcBorders>
          </w:tcPr>
          <w:p w:rsidR="00892651" w:rsidRPr="00630EC4" w:rsidRDefault="00892651" w:rsidP="00776BC5">
            <w:pPr>
              <w:jc w:val="center"/>
              <w:rPr>
                <w:rFonts w:ascii="Palatino Linotype" w:hAnsi="Palatino Linotype"/>
                <w:sz w:val="20"/>
                <w:szCs w:val="20"/>
              </w:rPr>
            </w:pPr>
          </w:p>
        </w:tc>
      </w:tr>
      <w:tr w:rsidR="00892651" w:rsidRPr="00630EC4">
        <w:trPr>
          <w:trHeight w:val="255"/>
          <w:jc w:val="center"/>
        </w:trPr>
        <w:tc>
          <w:tcPr>
            <w:tcW w:w="4946" w:type="dxa"/>
            <w:tcBorders>
              <w:top w:val="nil"/>
              <w:left w:val="single" w:sz="4" w:space="0" w:color="auto"/>
              <w:bottom w:val="single" w:sz="4" w:space="0" w:color="auto"/>
              <w:right w:val="single" w:sz="4" w:space="0" w:color="auto"/>
            </w:tcBorders>
            <w:noWrap/>
            <w:vAlign w:val="center"/>
          </w:tcPr>
          <w:p w:rsidR="00892651" w:rsidRPr="00630EC4" w:rsidRDefault="00892651" w:rsidP="00C039B0">
            <w:pPr>
              <w:autoSpaceDE w:val="0"/>
              <w:autoSpaceDN w:val="0"/>
              <w:adjustRightInd w:val="0"/>
              <w:spacing w:after="0" w:line="240" w:lineRule="auto"/>
              <w:rPr>
                <w:rFonts w:ascii="Palatino Linotype" w:hAnsi="Palatino Linotype"/>
                <w:sz w:val="20"/>
                <w:szCs w:val="20"/>
              </w:rPr>
            </w:pPr>
            <w:r w:rsidRPr="00630EC4">
              <w:rPr>
                <w:rFonts w:ascii="Palatino Linotype" w:hAnsi="Palatino Linotype"/>
                <w:sz w:val="20"/>
                <w:szCs w:val="20"/>
              </w:rPr>
              <w:t>Tárgyalástechnika</w:t>
            </w:r>
          </w:p>
        </w:tc>
        <w:tc>
          <w:tcPr>
            <w:tcW w:w="868" w:type="dxa"/>
            <w:tcBorders>
              <w:top w:val="nil"/>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r w:rsidRPr="00630EC4">
              <w:rPr>
                <w:rFonts w:ascii="Palatino Linotype" w:hAnsi="Palatino Linotype"/>
                <w:sz w:val="20"/>
                <w:szCs w:val="20"/>
              </w:rPr>
              <w:t>x</w:t>
            </w:r>
          </w:p>
        </w:tc>
        <w:tc>
          <w:tcPr>
            <w:tcW w:w="850" w:type="dxa"/>
            <w:tcBorders>
              <w:top w:val="nil"/>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p>
        </w:tc>
        <w:tc>
          <w:tcPr>
            <w:tcW w:w="857" w:type="dxa"/>
            <w:tcBorders>
              <w:top w:val="nil"/>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r w:rsidRPr="00630EC4">
              <w:rPr>
                <w:rFonts w:ascii="Palatino Linotype" w:hAnsi="Palatino Linotype"/>
                <w:sz w:val="20"/>
                <w:szCs w:val="20"/>
              </w:rPr>
              <w:t>x</w:t>
            </w:r>
          </w:p>
        </w:tc>
        <w:tc>
          <w:tcPr>
            <w:tcW w:w="850" w:type="dxa"/>
            <w:tcBorders>
              <w:top w:val="nil"/>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p>
        </w:tc>
        <w:tc>
          <w:tcPr>
            <w:tcW w:w="796" w:type="dxa"/>
            <w:tcBorders>
              <w:top w:val="nil"/>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r w:rsidRPr="00630EC4">
              <w:rPr>
                <w:rFonts w:ascii="Palatino Linotype" w:hAnsi="Palatino Linotype"/>
                <w:sz w:val="20"/>
                <w:szCs w:val="20"/>
              </w:rPr>
              <w:t>x</w:t>
            </w:r>
          </w:p>
        </w:tc>
        <w:tc>
          <w:tcPr>
            <w:tcW w:w="676" w:type="dxa"/>
            <w:tcBorders>
              <w:top w:val="nil"/>
              <w:left w:val="nil"/>
              <w:bottom w:val="single" w:sz="4" w:space="0" w:color="auto"/>
              <w:right w:val="single" w:sz="4" w:space="0" w:color="auto"/>
            </w:tcBorders>
          </w:tcPr>
          <w:p w:rsidR="00892651" w:rsidRPr="00630EC4" w:rsidRDefault="00892651" w:rsidP="00776BC5">
            <w:pPr>
              <w:jc w:val="center"/>
              <w:rPr>
                <w:rFonts w:ascii="Palatino Linotype" w:hAnsi="Palatino Linotype"/>
                <w:sz w:val="20"/>
                <w:szCs w:val="20"/>
              </w:rPr>
            </w:pPr>
          </w:p>
        </w:tc>
      </w:tr>
      <w:tr w:rsidR="00892651" w:rsidRPr="00630EC4">
        <w:trPr>
          <w:trHeight w:val="255"/>
          <w:jc w:val="center"/>
        </w:trPr>
        <w:tc>
          <w:tcPr>
            <w:tcW w:w="4946" w:type="dxa"/>
            <w:tcBorders>
              <w:top w:val="nil"/>
              <w:left w:val="single" w:sz="4" w:space="0" w:color="auto"/>
              <w:bottom w:val="single" w:sz="4" w:space="0" w:color="auto"/>
              <w:right w:val="single" w:sz="4" w:space="0" w:color="auto"/>
            </w:tcBorders>
            <w:noWrap/>
            <w:vAlign w:val="center"/>
          </w:tcPr>
          <w:p w:rsidR="00892651" w:rsidRPr="00630EC4" w:rsidRDefault="00892651" w:rsidP="00C039B0">
            <w:pPr>
              <w:autoSpaceDE w:val="0"/>
              <w:autoSpaceDN w:val="0"/>
              <w:adjustRightInd w:val="0"/>
              <w:spacing w:after="0" w:line="240" w:lineRule="auto"/>
              <w:rPr>
                <w:rFonts w:ascii="Palatino Linotype" w:hAnsi="Palatino Linotype"/>
                <w:sz w:val="20"/>
                <w:szCs w:val="20"/>
              </w:rPr>
            </w:pPr>
            <w:r w:rsidRPr="00630EC4">
              <w:rPr>
                <w:rFonts w:ascii="Palatino Linotype" w:hAnsi="Palatino Linotype"/>
                <w:sz w:val="20"/>
                <w:szCs w:val="20"/>
              </w:rPr>
              <w:t>A szűrőfeladatok szabályai</w:t>
            </w:r>
          </w:p>
        </w:tc>
        <w:tc>
          <w:tcPr>
            <w:tcW w:w="868" w:type="dxa"/>
            <w:tcBorders>
              <w:top w:val="nil"/>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r w:rsidRPr="00630EC4">
              <w:rPr>
                <w:rFonts w:ascii="Palatino Linotype" w:hAnsi="Palatino Linotype"/>
                <w:sz w:val="20"/>
                <w:szCs w:val="20"/>
              </w:rPr>
              <w:t>x</w:t>
            </w:r>
          </w:p>
        </w:tc>
        <w:tc>
          <w:tcPr>
            <w:tcW w:w="850" w:type="dxa"/>
            <w:tcBorders>
              <w:top w:val="nil"/>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p>
        </w:tc>
        <w:tc>
          <w:tcPr>
            <w:tcW w:w="857" w:type="dxa"/>
            <w:tcBorders>
              <w:top w:val="nil"/>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r w:rsidRPr="00630EC4">
              <w:rPr>
                <w:rFonts w:ascii="Palatino Linotype" w:hAnsi="Palatino Linotype"/>
                <w:sz w:val="20"/>
                <w:szCs w:val="20"/>
              </w:rPr>
              <w:t>x</w:t>
            </w:r>
          </w:p>
        </w:tc>
        <w:tc>
          <w:tcPr>
            <w:tcW w:w="850" w:type="dxa"/>
            <w:tcBorders>
              <w:top w:val="nil"/>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p>
        </w:tc>
        <w:tc>
          <w:tcPr>
            <w:tcW w:w="796" w:type="dxa"/>
            <w:tcBorders>
              <w:top w:val="nil"/>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p>
        </w:tc>
        <w:tc>
          <w:tcPr>
            <w:tcW w:w="676" w:type="dxa"/>
            <w:tcBorders>
              <w:top w:val="nil"/>
              <w:left w:val="nil"/>
              <w:bottom w:val="single" w:sz="4" w:space="0" w:color="auto"/>
              <w:right w:val="single" w:sz="4" w:space="0" w:color="auto"/>
            </w:tcBorders>
          </w:tcPr>
          <w:p w:rsidR="00892651" w:rsidRPr="00630EC4" w:rsidRDefault="00892651" w:rsidP="00776BC5">
            <w:pPr>
              <w:jc w:val="center"/>
              <w:rPr>
                <w:rFonts w:ascii="Palatino Linotype" w:hAnsi="Palatino Linotype"/>
                <w:sz w:val="20"/>
                <w:szCs w:val="20"/>
              </w:rPr>
            </w:pPr>
          </w:p>
        </w:tc>
      </w:tr>
      <w:tr w:rsidR="00892651" w:rsidRPr="00630EC4">
        <w:trPr>
          <w:trHeight w:val="255"/>
          <w:jc w:val="center"/>
        </w:trPr>
        <w:tc>
          <w:tcPr>
            <w:tcW w:w="4946" w:type="dxa"/>
            <w:tcBorders>
              <w:top w:val="single" w:sz="4" w:space="0" w:color="auto"/>
              <w:left w:val="single" w:sz="4" w:space="0" w:color="auto"/>
              <w:bottom w:val="single" w:sz="4" w:space="0" w:color="auto"/>
              <w:right w:val="single" w:sz="4" w:space="0" w:color="auto"/>
            </w:tcBorders>
            <w:noWrap/>
            <w:vAlign w:val="center"/>
          </w:tcPr>
          <w:p w:rsidR="00892651" w:rsidRPr="00630EC4" w:rsidRDefault="00892651" w:rsidP="00C039B0">
            <w:pPr>
              <w:autoSpaceDE w:val="0"/>
              <w:autoSpaceDN w:val="0"/>
              <w:adjustRightInd w:val="0"/>
              <w:spacing w:after="0" w:line="240" w:lineRule="auto"/>
              <w:rPr>
                <w:rFonts w:ascii="Palatino Linotype" w:hAnsi="Palatino Linotype"/>
                <w:sz w:val="20"/>
                <w:szCs w:val="20"/>
              </w:rPr>
            </w:pPr>
            <w:r w:rsidRPr="00630EC4">
              <w:rPr>
                <w:rFonts w:ascii="Palatino Linotype" w:hAnsi="Palatino Linotype"/>
                <w:sz w:val="20"/>
                <w:szCs w:val="20"/>
              </w:rPr>
              <w:t>Az ügyféladatbázis működtetése</w:t>
            </w:r>
          </w:p>
        </w:tc>
        <w:tc>
          <w:tcPr>
            <w:tcW w:w="868" w:type="dxa"/>
            <w:tcBorders>
              <w:top w:val="single" w:sz="4" w:space="0" w:color="auto"/>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r w:rsidRPr="00630EC4">
              <w:rPr>
                <w:rFonts w:ascii="Palatino Linotype" w:hAnsi="Palatino Linotype"/>
                <w:sz w:val="20"/>
                <w:szCs w:val="20"/>
              </w:rPr>
              <w:t>x</w:t>
            </w:r>
          </w:p>
        </w:tc>
        <w:tc>
          <w:tcPr>
            <w:tcW w:w="850" w:type="dxa"/>
            <w:tcBorders>
              <w:top w:val="single" w:sz="4" w:space="0" w:color="auto"/>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p>
        </w:tc>
        <w:tc>
          <w:tcPr>
            <w:tcW w:w="857" w:type="dxa"/>
            <w:tcBorders>
              <w:top w:val="single" w:sz="4" w:space="0" w:color="auto"/>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r w:rsidRPr="00630EC4">
              <w:rPr>
                <w:rFonts w:ascii="Palatino Linotype" w:hAnsi="Palatino Linotype"/>
                <w:sz w:val="20"/>
                <w:szCs w:val="20"/>
              </w:rPr>
              <w:t>x</w:t>
            </w:r>
          </w:p>
        </w:tc>
        <w:tc>
          <w:tcPr>
            <w:tcW w:w="850" w:type="dxa"/>
            <w:tcBorders>
              <w:top w:val="single" w:sz="4" w:space="0" w:color="auto"/>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p>
        </w:tc>
        <w:tc>
          <w:tcPr>
            <w:tcW w:w="796" w:type="dxa"/>
            <w:tcBorders>
              <w:top w:val="single" w:sz="4" w:space="0" w:color="auto"/>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r w:rsidRPr="00630EC4">
              <w:rPr>
                <w:rFonts w:ascii="Palatino Linotype" w:hAnsi="Palatino Linotype"/>
                <w:sz w:val="20"/>
                <w:szCs w:val="20"/>
              </w:rPr>
              <w:t>x</w:t>
            </w:r>
          </w:p>
        </w:tc>
        <w:tc>
          <w:tcPr>
            <w:tcW w:w="676" w:type="dxa"/>
            <w:tcBorders>
              <w:top w:val="single" w:sz="4" w:space="0" w:color="auto"/>
              <w:left w:val="nil"/>
              <w:bottom w:val="single" w:sz="4" w:space="0" w:color="auto"/>
              <w:right w:val="single" w:sz="4" w:space="0" w:color="auto"/>
            </w:tcBorders>
          </w:tcPr>
          <w:p w:rsidR="00892651" w:rsidRPr="00630EC4" w:rsidRDefault="00892651" w:rsidP="00776BC5">
            <w:pPr>
              <w:jc w:val="center"/>
              <w:rPr>
                <w:rFonts w:ascii="Palatino Linotype" w:hAnsi="Palatino Linotype"/>
                <w:sz w:val="20"/>
                <w:szCs w:val="20"/>
              </w:rPr>
            </w:pPr>
          </w:p>
        </w:tc>
      </w:tr>
      <w:tr w:rsidR="00892651" w:rsidRPr="00630EC4">
        <w:trPr>
          <w:trHeight w:val="255"/>
          <w:jc w:val="center"/>
        </w:trPr>
        <w:tc>
          <w:tcPr>
            <w:tcW w:w="4946" w:type="dxa"/>
            <w:tcBorders>
              <w:top w:val="single" w:sz="4" w:space="0" w:color="auto"/>
              <w:left w:val="single" w:sz="4" w:space="0" w:color="auto"/>
              <w:bottom w:val="single" w:sz="4" w:space="0" w:color="auto"/>
              <w:right w:val="single" w:sz="4" w:space="0" w:color="auto"/>
            </w:tcBorders>
            <w:noWrap/>
            <w:vAlign w:val="center"/>
          </w:tcPr>
          <w:p w:rsidR="00892651" w:rsidRPr="00630EC4" w:rsidRDefault="00892651" w:rsidP="00C039B0">
            <w:pPr>
              <w:autoSpaceDE w:val="0"/>
              <w:autoSpaceDN w:val="0"/>
              <w:adjustRightInd w:val="0"/>
              <w:spacing w:after="0" w:line="240" w:lineRule="auto"/>
              <w:rPr>
                <w:rFonts w:ascii="Palatino Linotype" w:hAnsi="Palatino Linotype"/>
                <w:sz w:val="20"/>
                <w:szCs w:val="20"/>
              </w:rPr>
            </w:pPr>
            <w:r w:rsidRPr="00630EC4">
              <w:rPr>
                <w:rFonts w:ascii="Palatino Linotype" w:hAnsi="Palatino Linotype"/>
                <w:sz w:val="20"/>
                <w:szCs w:val="20"/>
              </w:rPr>
              <w:t>Utazási, utaztatási szabályzat; költségelszámolás</w:t>
            </w:r>
          </w:p>
        </w:tc>
        <w:tc>
          <w:tcPr>
            <w:tcW w:w="868" w:type="dxa"/>
            <w:tcBorders>
              <w:top w:val="single" w:sz="4" w:space="0" w:color="auto"/>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p>
        </w:tc>
        <w:tc>
          <w:tcPr>
            <w:tcW w:w="850" w:type="dxa"/>
            <w:tcBorders>
              <w:top w:val="single" w:sz="4" w:space="0" w:color="auto"/>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r w:rsidRPr="00630EC4">
              <w:rPr>
                <w:rFonts w:ascii="Palatino Linotype" w:hAnsi="Palatino Linotype"/>
                <w:sz w:val="20"/>
                <w:szCs w:val="20"/>
              </w:rPr>
              <w:t>x</w:t>
            </w:r>
          </w:p>
        </w:tc>
        <w:tc>
          <w:tcPr>
            <w:tcW w:w="857" w:type="dxa"/>
            <w:tcBorders>
              <w:top w:val="single" w:sz="4" w:space="0" w:color="auto"/>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p>
        </w:tc>
        <w:tc>
          <w:tcPr>
            <w:tcW w:w="850" w:type="dxa"/>
            <w:tcBorders>
              <w:top w:val="single" w:sz="4" w:space="0" w:color="auto"/>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p>
        </w:tc>
        <w:tc>
          <w:tcPr>
            <w:tcW w:w="796" w:type="dxa"/>
            <w:tcBorders>
              <w:top w:val="single" w:sz="4" w:space="0" w:color="auto"/>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r w:rsidRPr="00630EC4">
              <w:rPr>
                <w:rFonts w:ascii="Palatino Linotype" w:hAnsi="Palatino Linotype"/>
                <w:sz w:val="20"/>
                <w:szCs w:val="20"/>
              </w:rPr>
              <w:t>x</w:t>
            </w:r>
          </w:p>
        </w:tc>
        <w:tc>
          <w:tcPr>
            <w:tcW w:w="676" w:type="dxa"/>
            <w:tcBorders>
              <w:top w:val="single" w:sz="4" w:space="0" w:color="auto"/>
              <w:left w:val="nil"/>
              <w:bottom w:val="single" w:sz="4" w:space="0" w:color="auto"/>
              <w:right w:val="single" w:sz="4" w:space="0" w:color="auto"/>
            </w:tcBorders>
          </w:tcPr>
          <w:p w:rsidR="00892651" w:rsidRPr="00630EC4" w:rsidRDefault="00892651" w:rsidP="00776BC5">
            <w:pPr>
              <w:jc w:val="center"/>
              <w:rPr>
                <w:rFonts w:ascii="Palatino Linotype" w:hAnsi="Palatino Linotype"/>
                <w:sz w:val="20"/>
                <w:szCs w:val="20"/>
              </w:rPr>
            </w:pPr>
          </w:p>
        </w:tc>
      </w:tr>
      <w:tr w:rsidR="00892651" w:rsidRPr="00630EC4">
        <w:trPr>
          <w:trHeight w:val="255"/>
          <w:jc w:val="center"/>
        </w:trPr>
        <w:tc>
          <w:tcPr>
            <w:tcW w:w="4946" w:type="dxa"/>
            <w:tcBorders>
              <w:top w:val="single" w:sz="4" w:space="0" w:color="auto"/>
              <w:left w:val="single" w:sz="4" w:space="0" w:color="auto"/>
              <w:bottom w:val="single" w:sz="4" w:space="0" w:color="auto"/>
              <w:right w:val="single" w:sz="4" w:space="0" w:color="auto"/>
            </w:tcBorders>
            <w:noWrap/>
            <w:vAlign w:val="center"/>
          </w:tcPr>
          <w:p w:rsidR="00892651" w:rsidRPr="00630EC4" w:rsidRDefault="00892651" w:rsidP="00C039B0">
            <w:pPr>
              <w:autoSpaceDE w:val="0"/>
              <w:autoSpaceDN w:val="0"/>
              <w:adjustRightInd w:val="0"/>
              <w:spacing w:after="0" w:line="240" w:lineRule="auto"/>
              <w:rPr>
                <w:rFonts w:ascii="Palatino Linotype" w:hAnsi="Palatino Linotype"/>
                <w:sz w:val="20"/>
                <w:szCs w:val="20"/>
              </w:rPr>
            </w:pPr>
            <w:r w:rsidRPr="00630EC4">
              <w:rPr>
                <w:rFonts w:ascii="Palatino Linotype" w:hAnsi="Palatino Linotype"/>
                <w:sz w:val="20"/>
                <w:szCs w:val="20"/>
              </w:rPr>
              <w:t>Pénzügyi, számviteli, adóelőírások</w:t>
            </w:r>
          </w:p>
        </w:tc>
        <w:tc>
          <w:tcPr>
            <w:tcW w:w="868" w:type="dxa"/>
            <w:tcBorders>
              <w:top w:val="single" w:sz="4" w:space="0" w:color="auto"/>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p>
        </w:tc>
        <w:tc>
          <w:tcPr>
            <w:tcW w:w="850" w:type="dxa"/>
            <w:tcBorders>
              <w:top w:val="single" w:sz="4" w:space="0" w:color="auto"/>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p>
        </w:tc>
        <w:tc>
          <w:tcPr>
            <w:tcW w:w="857" w:type="dxa"/>
            <w:tcBorders>
              <w:top w:val="single" w:sz="4" w:space="0" w:color="auto"/>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r w:rsidRPr="00630EC4">
              <w:rPr>
                <w:rFonts w:ascii="Palatino Linotype" w:hAnsi="Palatino Linotype"/>
                <w:sz w:val="20"/>
                <w:szCs w:val="20"/>
              </w:rPr>
              <w:t>x</w:t>
            </w:r>
          </w:p>
        </w:tc>
        <w:tc>
          <w:tcPr>
            <w:tcW w:w="850" w:type="dxa"/>
            <w:tcBorders>
              <w:top w:val="single" w:sz="4" w:space="0" w:color="auto"/>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p>
        </w:tc>
        <w:tc>
          <w:tcPr>
            <w:tcW w:w="796" w:type="dxa"/>
            <w:tcBorders>
              <w:top w:val="single" w:sz="4" w:space="0" w:color="auto"/>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r w:rsidRPr="00630EC4">
              <w:rPr>
                <w:rFonts w:ascii="Palatino Linotype" w:hAnsi="Palatino Linotype"/>
                <w:sz w:val="20"/>
                <w:szCs w:val="20"/>
              </w:rPr>
              <w:t>x</w:t>
            </w:r>
          </w:p>
        </w:tc>
        <w:tc>
          <w:tcPr>
            <w:tcW w:w="676" w:type="dxa"/>
            <w:tcBorders>
              <w:top w:val="single" w:sz="4" w:space="0" w:color="auto"/>
              <w:left w:val="nil"/>
              <w:bottom w:val="single" w:sz="4" w:space="0" w:color="auto"/>
              <w:right w:val="single" w:sz="4" w:space="0" w:color="auto"/>
            </w:tcBorders>
          </w:tcPr>
          <w:p w:rsidR="00892651" w:rsidRPr="00630EC4" w:rsidRDefault="00892651" w:rsidP="00776BC5">
            <w:pPr>
              <w:jc w:val="center"/>
              <w:rPr>
                <w:rFonts w:ascii="Palatino Linotype" w:hAnsi="Palatino Linotype"/>
                <w:sz w:val="20"/>
                <w:szCs w:val="20"/>
              </w:rPr>
            </w:pPr>
          </w:p>
        </w:tc>
      </w:tr>
      <w:tr w:rsidR="00892651" w:rsidRPr="00630EC4">
        <w:trPr>
          <w:trHeight w:val="255"/>
          <w:jc w:val="center"/>
        </w:trPr>
        <w:tc>
          <w:tcPr>
            <w:tcW w:w="4946" w:type="dxa"/>
            <w:tcBorders>
              <w:top w:val="nil"/>
              <w:left w:val="single" w:sz="4" w:space="0" w:color="auto"/>
              <w:bottom w:val="single" w:sz="4" w:space="0" w:color="auto"/>
              <w:right w:val="single" w:sz="4" w:space="0" w:color="auto"/>
            </w:tcBorders>
            <w:noWrap/>
            <w:vAlign w:val="center"/>
          </w:tcPr>
          <w:p w:rsidR="00892651" w:rsidRPr="00630EC4" w:rsidRDefault="00892651" w:rsidP="00C039B0">
            <w:pPr>
              <w:autoSpaceDE w:val="0"/>
              <w:autoSpaceDN w:val="0"/>
              <w:adjustRightInd w:val="0"/>
              <w:spacing w:after="0" w:line="240" w:lineRule="auto"/>
              <w:rPr>
                <w:rFonts w:ascii="Palatino Linotype" w:hAnsi="Palatino Linotype"/>
                <w:sz w:val="20"/>
                <w:szCs w:val="20"/>
              </w:rPr>
            </w:pPr>
            <w:r w:rsidRPr="00630EC4">
              <w:rPr>
                <w:rFonts w:ascii="Palatino Linotype" w:hAnsi="Palatino Linotype"/>
                <w:sz w:val="20"/>
                <w:szCs w:val="20"/>
              </w:rPr>
              <w:t>Állampolgárság</w:t>
            </w:r>
          </w:p>
        </w:tc>
        <w:tc>
          <w:tcPr>
            <w:tcW w:w="868" w:type="dxa"/>
            <w:tcBorders>
              <w:top w:val="nil"/>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r w:rsidRPr="00630EC4">
              <w:rPr>
                <w:rFonts w:ascii="Palatino Linotype" w:hAnsi="Palatino Linotype"/>
                <w:sz w:val="20"/>
                <w:szCs w:val="20"/>
              </w:rPr>
              <w:t>x</w:t>
            </w:r>
          </w:p>
        </w:tc>
        <w:tc>
          <w:tcPr>
            <w:tcW w:w="850" w:type="dxa"/>
            <w:tcBorders>
              <w:top w:val="nil"/>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p>
        </w:tc>
        <w:tc>
          <w:tcPr>
            <w:tcW w:w="857" w:type="dxa"/>
            <w:tcBorders>
              <w:top w:val="nil"/>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p>
        </w:tc>
        <w:tc>
          <w:tcPr>
            <w:tcW w:w="850" w:type="dxa"/>
            <w:tcBorders>
              <w:top w:val="nil"/>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p>
        </w:tc>
        <w:tc>
          <w:tcPr>
            <w:tcW w:w="796" w:type="dxa"/>
            <w:tcBorders>
              <w:top w:val="nil"/>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p>
        </w:tc>
        <w:tc>
          <w:tcPr>
            <w:tcW w:w="676" w:type="dxa"/>
            <w:tcBorders>
              <w:top w:val="nil"/>
              <w:left w:val="nil"/>
              <w:bottom w:val="single" w:sz="4" w:space="0" w:color="auto"/>
              <w:right w:val="single" w:sz="4" w:space="0" w:color="auto"/>
            </w:tcBorders>
          </w:tcPr>
          <w:p w:rsidR="00892651" w:rsidRPr="00630EC4" w:rsidRDefault="00892651" w:rsidP="00776BC5">
            <w:pPr>
              <w:jc w:val="center"/>
              <w:rPr>
                <w:rFonts w:ascii="Palatino Linotype" w:hAnsi="Palatino Linotype"/>
                <w:sz w:val="20"/>
                <w:szCs w:val="20"/>
              </w:rPr>
            </w:pPr>
          </w:p>
        </w:tc>
      </w:tr>
      <w:tr w:rsidR="00892651" w:rsidRPr="00630EC4">
        <w:trPr>
          <w:trHeight w:val="255"/>
          <w:jc w:val="center"/>
        </w:trPr>
        <w:tc>
          <w:tcPr>
            <w:tcW w:w="4946" w:type="dxa"/>
            <w:tcBorders>
              <w:top w:val="nil"/>
              <w:left w:val="single" w:sz="4" w:space="0" w:color="auto"/>
              <w:bottom w:val="single" w:sz="4" w:space="0" w:color="auto"/>
              <w:right w:val="single" w:sz="4" w:space="0" w:color="auto"/>
            </w:tcBorders>
            <w:noWrap/>
            <w:vAlign w:val="center"/>
          </w:tcPr>
          <w:p w:rsidR="00892651" w:rsidRPr="00630EC4" w:rsidRDefault="00892651" w:rsidP="00C039B0">
            <w:pPr>
              <w:autoSpaceDE w:val="0"/>
              <w:autoSpaceDN w:val="0"/>
              <w:adjustRightInd w:val="0"/>
              <w:spacing w:after="0" w:line="240" w:lineRule="auto"/>
              <w:rPr>
                <w:rFonts w:ascii="Palatino Linotype" w:hAnsi="Palatino Linotype"/>
                <w:sz w:val="20"/>
                <w:szCs w:val="20"/>
              </w:rPr>
            </w:pPr>
            <w:r w:rsidRPr="00630EC4">
              <w:rPr>
                <w:rFonts w:ascii="Palatino Linotype" w:hAnsi="Palatino Linotype"/>
                <w:sz w:val="20"/>
                <w:szCs w:val="20"/>
              </w:rPr>
              <w:t>Munkajog</w:t>
            </w:r>
          </w:p>
        </w:tc>
        <w:tc>
          <w:tcPr>
            <w:tcW w:w="868" w:type="dxa"/>
            <w:tcBorders>
              <w:top w:val="nil"/>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p>
        </w:tc>
        <w:tc>
          <w:tcPr>
            <w:tcW w:w="850" w:type="dxa"/>
            <w:tcBorders>
              <w:top w:val="nil"/>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p>
        </w:tc>
        <w:tc>
          <w:tcPr>
            <w:tcW w:w="857" w:type="dxa"/>
            <w:tcBorders>
              <w:top w:val="nil"/>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r w:rsidRPr="00630EC4">
              <w:rPr>
                <w:rFonts w:ascii="Palatino Linotype" w:hAnsi="Palatino Linotype"/>
                <w:sz w:val="20"/>
                <w:szCs w:val="20"/>
              </w:rPr>
              <w:t>x</w:t>
            </w:r>
          </w:p>
        </w:tc>
        <w:tc>
          <w:tcPr>
            <w:tcW w:w="850" w:type="dxa"/>
            <w:tcBorders>
              <w:top w:val="nil"/>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p>
        </w:tc>
        <w:tc>
          <w:tcPr>
            <w:tcW w:w="796" w:type="dxa"/>
            <w:tcBorders>
              <w:top w:val="nil"/>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r w:rsidRPr="00630EC4">
              <w:rPr>
                <w:rFonts w:ascii="Palatino Linotype" w:hAnsi="Palatino Linotype"/>
                <w:sz w:val="20"/>
                <w:szCs w:val="20"/>
              </w:rPr>
              <w:t>x</w:t>
            </w:r>
          </w:p>
        </w:tc>
        <w:tc>
          <w:tcPr>
            <w:tcW w:w="676" w:type="dxa"/>
            <w:tcBorders>
              <w:top w:val="nil"/>
              <w:left w:val="nil"/>
              <w:bottom w:val="single" w:sz="4" w:space="0" w:color="auto"/>
              <w:right w:val="single" w:sz="4" w:space="0" w:color="auto"/>
            </w:tcBorders>
          </w:tcPr>
          <w:p w:rsidR="00892651" w:rsidRPr="00630EC4" w:rsidRDefault="00892651" w:rsidP="00776BC5">
            <w:pPr>
              <w:jc w:val="center"/>
              <w:rPr>
                <w:rFonts w:ascii="Palatino Linotype" w:hAnsi="Palatino Linotype"/>
                <w:sz w:val="20"/>
                <w:szCs w:val="20"/>
              </w:rPr>
            </w:pPr>
          </w:p>
        </w:tc>
      </w:tr>
      <w:tr w:rsidR="00892651" w:rsidRPr="00630EC4">
        <w:trPr>
          <w:trHeight w:val="255"/>
          <w:jc w:val="center"/>
        </w:trPr>
        <w:tc>
          <w:tcPr>
            <w:tcW w:w="4946" w:type="dxa"/>
            <w:tcBorders>
              <w:top w:val="nil"/>
              <w:left w:val="single" w:sz="4" w:space="0" w:color="auto"/>
              <w:bottom w:val="single" w:sz="4" w:space="0" w:color="auto"/>
              <w:right w:val="single" w:sz="4" w:space="0" w:color="auto"/>
            </w:tcBorders>
            <w:noWrap/>
            <w:vAlign w:val="center"/>
          </w:tcPr>
          <w:p w:rsidR="00892651" w:rsidRPr="00630EC4" w:rsidRDefault="00892651" w:rsidP="00C039B0">
            <w:pPr>
              <w:autoSpaceDE w:val="0"/>
              <w:autoSpaceDN w:val="0"/>
              <w:adjustRightInd w:val="0"/>
              <w:spacing w:after="0" w:line="240" w:lineRule="auto"/>
              <w:rPr>
                <w:rFonts w:ascii="Palatino Linotype" w:hAnsi="Palatino Linotype"/>
                <w:sz w:val="20"/>
                <w:szCs w:val="20"/>
              </w:rPr>
            </w:pPr>
            <w:r w:rsidRPr="00630EC4">
              <w:rPr>
                <w:rFonts w:ascii="Palatino Linotype" w:hAnsi="Palatino Linotype"/>
                <w:sz w:val="20"/>
                <w:szCs w:val="20"/>
              </w:rPr>
              <w:t>A munkaerő-gazdálkodás</w:t>
            </w:r>
          </w:p>
        </w:tc>
        <w:tc>
          <w:tcPr>
            <w:tcW w:w="868" w:type="dxa"/>
            <w:tcBorders>
              <w:top w:val="nil"/>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r w:rsidRPr="00630EC4">
              <w:rPr>
                <w:rFonts w:ascii="Palatino Linotype" w:hAnsi="Palatino Linotype"/>
                <w:sz w:val="20"/>
                <w:szCs w:val="20"/>
              </w:rPr>
              <w:t>x</w:t>
            </w:r>
          </w:p>
        </w:tc>
        <w:tc>
          <w:tcPr>
            <w:tcW w:w="850" w:type="dxa"/>
            <w:tcBorders>
              <w:top w:val="nil"/>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p>
        </w:tc>
        <w:tc>
          <w:tcPr>
            <w:tcW w:w="857" w:type="dxa"/>
            <w:tcBorders>
              <w:top w:val="nil"/>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p>
        </w:tc>
        <w:tc>
          <w:tcPr>
            <w:tcW w:w="850" w:type="dxa"/>
            <w:tcBorders>
              <w:top w:val="nil"/>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p>
        </w:tc>
        <w:tc>
          <w:tcPr>
            <w:tcW w:w="796" w:type="dxa"/>
            <w:tcBorders>
              <w:top w:val="nil"/>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r w:rsidRPr="00630EC4">
              <w:rPr>
                <w:rFonts w:ascii="Palatino Linotype" w:hAnsi="Palatino Linotype"/>
                <w:sz w:val="20"/>
                <w:szCs w:val="20"/>
              </w:rPr>
              <w:t>x</w:t>
            </w:r>
          </w:p>
        </w:tc>
        <w:tc>
          <w:tcPr>
            <w:tcW w:w="676" w:type="dxa"/>
            <w:tcBorders>
              <w:top w:val="nil"/>
              <w:left w:val="nil"/>
              <w:bottom w:val="single" w:sz="4" w:space="0" w:color="auto"/>
              <w:right w:val="single" w:sz="4" w:space="0" w:color="auto"/>
            </w:tcBorders>
          </w:tcPr>
          <w:p w:rsidR="00892651" w:rsidRPr="00630EC4" w:rsidRDefault="00892651" w:rsidP="00776BC5">
            <w:pPr>
              <w:jc w:val="center"/>
              <w:rPr>
                <w:rFonts w:ascii="Palatino Linotype" w:hAnsi="Palatino Linotype"/>
                <w:sz w:val="20"/>
                <w:szCs w:val="20"/>
              </w:rPr>
            </w:pPr>
          </w:p>
        </w:tc>
      </w:tr>
      <w:tr w:rsidR="00892651" w:rsidRPr="00630EC4">
        <w:trPr>
          <w:trHeight w:val="255"/>
          <w:jc w:val="center"/>
        </w:trPr>
        <w:tc>
          <w:tcPr>
            <w:tcW w:w="4946" w:type="dxa"/>
            <w:tcBorders>
              <w:top w:val="nil"/>
              <w:left w:val="single" w:sz="4" w:space="0" w:color="auto"/>
              <w:bottom w:val="single" w:sz="4" w:space="0" w:color="auto"/>
              <w:right w:val="single" w:sz="4" w:space="0" w:color="auto"/>
            </w:tcBorders>
            <w:noWrap/>
            <w:vAlign w:val="center"/>
          </w:tcPr>
          <w:p w:rsidR="00892651" w:rsidRPr="00630EC4" w:rsidRDefault="00892651" w:rsidP="00C039B0">
            <w:pPr>
              <w:autoSpaceDE w:val="0"/>
              <w:autoSpaceDN w:val="0"/>
              <w:adjustRightInd w:val="0"/>
              <w:spacing w:after="0" w:line="240" w:lineRule="auto"/>
              <w:rPr>
                <w:rFonts w:ascii="Palatino Linotype" w:hAnsi="Palatino Linotype"/>
                <w:sz w:val="20"/>
                <w:szCs w:val="20"/>
              </w:rPr>
            </w:pPr>
            <w:r w:rsidRPr="00630EC4">
              <w:rPr>
                <w:rFonts w:ascii="Palatino Linotype" w:hAnsi="Palatino Linotype"/>
                <w:sz w:val="20"/>
                <w:szCs w:val="20"/>
              </w:rPr>
              <w:t>Marketing és reklám</w:t>
            </w:r>
          </w:p>
        </w:tc>
        <w:tc>
          <w:tcPr>
            <w:tcW w:w="868" w:type="dxa"/>
            <w:tcBorders>
              <w:top w:val="nil"/>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r w:rsidRPr="00630EC4">
              <w:rPr>
                <w:rFonts w:ascii="Palatino Linotype" w:hAnsi="Palatino Linotype"/>
                <w:sz w:val="20"/>
                <w:szCs w:val="20"/>
              </w:rPr>
              <w:t>x</w:t>
            </w:r>
          </w:p>
        </w:tc>
        <w:tc>
          <w:tcPr>
            <w:tcW w:w="850" w:type="dxa"/>
            <w:tcBorders>
              <w:top w:val="nil"/>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p>
        </w:tc>
        <w:tc>
          <w:tcPr>
            <w:tcW w:w="857" w:type="dxa"/>
            <w:tcBorders>
              <w:top w:val="nil"/>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r w:rsidRPr="00630EC4">
              <w:rPr>
                <w:rFonts w:ascii="Palatino Linotype" w:hAnsi="Palatino Linotype"/>
                <w:sz w:val="20"/>
                <w:szCs w:val="20"/>
              </w:rPr>
              <w:t>x</w:t>
            </w:r>
          </w:p>
        </w:tc>
        <w:tc>
          <w:tcPr>
            <w:tcW w:w="850" w:type="dxa"/>
            <w:tcBorders>
              <w:top w:val="nil"/>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p>
        </w:tc>
        <w:tc>
          <w:tcPr>
            <w:tcW w:w="796" w:type="dxa"/>
            <w:tcBorders>
              <w:top w:val="nil"/>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r w:rsidRPr="00630EC4">
              <w:rPr>
                <w:rFonts w:ascii="Palatino Linotype" w:hAnsi="Palatino Linotype"/>
                <w:sz w:val="20"/>
                <w:szCs w:val="20"/>
              </w:rPr>
              <w:t>x</w:t>
            </w:r>
          </w:p>
        </w:tc>
        <w:tc>
          <w:tcPr>
            <w:tcW w:w="676" w:type="dxa"/>
            <w:tcBorders>
              <w:top w:val="nil"/>
              <w:left w:val="nil"/>
              <w:bottom w:val="single" w:sz="4" w:space="0" w:color="auto"/>
              <w:right w:val="single" w:sz="4" w:space="0" w:color="auto"/>
            </w:tcBorders>
          </w:tcPr>
          <w:p w:rsidR="00892651" w:rsidRPr="00630EC4" w:rsidRDefault="00892651" w:rsidP="00776BC5">
            <w:pPr>
              <w:jc w:val="center"/>
              <w:rPr>
                <w:rFonts w:ascii="Palatino Linotype" w:hAnsi="Palatino Linotype"/>
                <w:sz w:val="20"/>
                <w:szCs w:val="20"/>
              </w:rPr>
            </w:pPr>
          </w:p>
        </w:tc>
      </w:tr>
      <w:tr w:rsidR="00892651" w:rsidRPr="00630EC4">
        <w:trPr>
          <w:trHeight w:val="255"/>
          <w:jc w:val="center"/>
        </w:trPr>
        <w:tc>
          <w:tcPr>
            <w:tcW w:w="4946" w:type="dxa"/>
            <w:tcBorders>
              <w:top w:val="nil"/>
              <w:left w:val="single" w:sz="4" w:space="0" w:color="auto"/>
              <w:bottom w:val="single" w:sz="4" w:space="0" w:color="auto"/>
              <w:right w:val="single" w:sz="4" w:space="0" w:color="auto"/>
            </w:tcBorders>
            <w:noWrap/>
            <w:vAlign w:val="center"/>
          </w:tcPr>
          <w:p w:rsidR="00892651" w:rsidRPr="00630EC4" w:rsidRDefault="00892651" w:rsidP="00C039B0">
            <w:pPr>
              <w:autoSpaceDE w:val="0"/>
              <w:autoSpaceDN w:val="0"/>
              <w:adjustRightInd w:val="0"/>
              <w:spacing w:after="0" w:line="240" w:lineRule="auto"/>
              <w:rPr>
                <w:rFonts w:ascii="Palatino Linotype" w:hAnsi="Palatino Linotype"/>
                <w:sz w:val="20"/>
                <w:szCs w:val="20"/>
              </w:rPr>
            </w:pPr>
            <w:r w:rsidRPr="00630EC4">
              <w:rPr>
                <w:rFonts w:ascii="Palatino Linotype" w:hAnsi="Palatino Linotype"/>
                <w:sz w:val="20"/>
                <w:szCs w:val="20"/>
              </w:rPr>
              <w:t>Az Európai Unió</w:t>
            </w:r>
          </w:p>
        </w:tc>
        <w:tc>
          <w:tcPr>
            <w:tcW w:w="868" w:type="dxa"/>
            <w:tcBorders>
              <w:top w:val="nil"/>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r w:rsidRPr="00630EC4">
              <w:rPr>
                <w:rFonts w:ascii="Palatino Linotype" w:hAnsi="Palatino Linotype"/>
                <w:sz w:val="20"/>
                <w:szCs w:val="20"/>
              </w:rPr>
              <w:t>x</w:t>
            </w:r>
          </w:p>
        </w:tc>
        <w:tc>
          <w:tcPr>
            <w:tcW w:w="850" w:type="dxa"/>
            <w:tcBorders>
              <w:top w:val="nil"/>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p>
        </w:tc>
        <w:tc>
          <w:tcPr>
            <w:tcW w:w="857" w:type="dxa"/>
            <w:tcBorders>
              <w:top w:val="nil"/>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r w:rsidRPr="00630EC4">
              <w:rPr>
                <w:rFonts w:ascii="Palatino Linotype" w:hAnsi="Palatino Linotype"/>
                <w:sz w:val="20"/>
                <w:szCs w:val="20"/>
              </w:rPr>
              <w:t>x</w:t>
            </w:r>
          </w:p>
        </w:tc>
        <w:tc>
          <w:tcPr>
            <w:tcW w:w="850" w:type="dxa"/>
            <w:tcBorders>
              <w:top w:val="nil"/>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p>
        </w:tc>
        <w:tc>
          <w:tcPr>
            <w:tcW w:w="796" w:type="dxa"/>
            <w:tcBorders>
              <w:top w:val="nil"/>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r w:rsidRPr="00630EC4">
              <w:rPr>
                <w:rFonts w:ascii="Palatino Linotype" w:hAnsi="Palatino Linotype"/>
                <w:sz w:val="20"/>
                <w:szCs w:val="20"/>
              </w:rPr>
              <w:t>x</w:t>
            </w:r>
          </w:p>
        </w:tc>
        <w:tc>
          <w:tcPr>
            <w:tcW w:w="676" w:type="dxa"/>
            <w:tcBorders>
              <w:top w:val="nil"/>
              <w:left w:val="nil"/>
              <w:bottom w:val="single" w:sz="4" w:space="0" w:color="auto"/>
              <w:right w:val="single" w:sz="4" w:space="0" w:color="auto"/>
            </w:tcBorders>
          </w:tcPr>
          <w:p w:rsidR="00892651" w:rsidRPr="00630EC4" w:rsidRDefault="00892651" w:rsidP="00776BC5">
            <w:pPr>
              <w:jc w:val="center"/>
              <w:rPr>
                <w:rFonts w:ascii="Palatino Linotype" w:hAnsi="Palatino Linotype"/>
                <w:sz w:val="20"/>
                <w:szCs w:val="20"/>
              </w:rPr>
            </w:pPr>
          </w:p>
        </w:tc>
      </w:tr>
      <w:tr w:rsidR="00892651" w:rsidRPr="00630EC4">
        <w:trPr>
          <w:trHeight w:val="255"/>
          <w:jc w:val="center"/>
        </w:trPr>
        <w:tc>
          <w:tcPr>
            <w:tcW w:w="4946" w:type="dxa"/>
            <w:tcBorders>
              <w:top w:val="nil"/>
              <w:left w:val="single" w:sz="4" w:space="0" w:color="auto"/>
              <w:bottom w:val="single" w:sz="4" w:space="0" w:color="auto"/>
              <w:right w:val="single" w:sz="4" w:space="0" w:color="auto"/>
            </w:tcBorders>
            <w:noWrap/>
            <w:vAlign w:val="center"/>
          </w:tcPr>
          <w:p w:rsidR="00892651" w:rsidRPr="00630EC4" w:rsidRDefault="00892651" w:rsidP="00C039B0">
            <w:pPr>
              <w:autoSpaceDE w:val="0"/>
              <w:autoSpaceDN w:val="0"/>
              <w:adjustRightInd w:val="0"/>
              <w:spacing w:after="0" w:line="240" w:lineRule="auto"/>
              <w:rPr>
                <w:rFonts w:ascii="Palatino Linotype" w:hAnsi="Palatino Linotype"/>
                <w:sz w:val="20"/>
                <w:szCs w:val="20"/>
              </w:rPr>
            </w:pPr>
            <w:r w:rsidRPr="00630EC4">
              <w:rPr>
                <w:rFonts w:ascii="Palatino Linotype" w:hAnsi="Palatino Linotype"/>
                <w:sz w:val="20"/>
                <w:szCs w:val="20"/>
              </w:rPr>
              <w:t>A személyiségfejlesztés lehetőségei</w:t>
            </w:r>
          </w:p>
        </w:tc>
        <w:tc>
          <w:tcPr>
            <w:tcW w:w="868" w:type="dxa"/>
            <w:tcBorders>
              <w:top w:val="nil"/>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r w:rsidRPr="00630EC4">
              <w:rPr>
                <w:rFonts w:ascii="Palatino Linotype" w:hAnsi="Palatino Linotype"/>
                <w:sz w:val="20"/>
                <w:szCs w:val="20"/>
              </w:rPr>
              <w:t>x</w:t>
            </w:r>
          </w:p>
        </w:tc>
        <w:tc>
          <w:tcPr>
            <w:tcW w:w="850" w:type="dxa"/>
            <w:tcBorders>
              <w:top w:val="nil"/>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p>
        </w:tc>
        <w:tc>
          <w:tcPr>
            <w:tcW w:w="857" w:type="dxa"/>
            <w:tcBorders>
              <w:top w:val="nil"/>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r w:rsidRPr="00630EC4">
              <w:rPr>
                <w:rFonts w:ascii="Palatino Linotype" w:hAnsi="Palatino Linotype"/>
                <w:sz w:val="20"/>
                <w:szCs w:val="20"/>
              </w:rPr>
              <w:t>x</w:t>
            </w:r>
          </w:p>
        </w:tc>
        <w:tc>
          <w:tcPr>
            <w:tcW w:w="850" w:type="dxa"/>
            <w:tcBorders>
              <w:top w:val="nil"/>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p>
        </w:tc>
        <w:tc>
          <w:tcPr>
            <w:tcW w:w="796" w:type="dxa"/>
            <w:tcBorders>
              <w:top w:val="nil"/>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r w:rsidRPr="00630EC4">
              <w:rPr>
                <w:rFonts w:ascii="Palatino Linotype" w:hAnsi="Palatino Linotype"/>
                <w:sz w:val="20"/>
                <w:szCs w:val="20"/>
              </w:rPr>
              <w:t>x</w:t>
            </w:r>
          </w:p>
        </w:tc>
        <w:tc>
          <w:tcPr>
            <w:tcW w:w="676" w:type="dxa"/>
            <w:tcBorders>
              <w:top w:val="nil"/>
              <w:left w:val="nil"/>
              <w:bottom w:val="single" w:sz="4" w:space="0" w:color="auto"/>
              <w:right w:val="single" w:sz="4" w:space="0" w:color="auto"/>
            </w:tcBorders>
          </w:tcPr>
          <w:p w:rsidR="00892651" w:rsidRPr="00630EC4" w:rsidRDefault="00892651" w:rsidP="00776BC5">
            <w:pPr>
              <w:jc w:val="center"/>
              <w:rPr>
                <w:rFonts w:ascii="Palatino Linotype" w:hAnsi="Palatino Linotype"/>
                <w:sz w:val="20"/>
                <w:szCs w:val="20"/>
              </w:rPr>
            </w:pPr>
          </w:p>
        </w:tc>
      </w:tr>
      <w:tr w:rsidR="00892651" w:rsidRPr="00630EC4">
        <w:trPr>
          <w:trHeight w:val="255"/>
          <w:jc w:val="center"/>
        </w:trPr>
        <w:tc>
          <w:tcPr>
            <w:tcW w:w="4946" w:type="dxa"/>
            <w:tcBorders>
              <w:top w:val="nil"/>
              <w:left w:val="single" w:sz="4" w:space="0" w:color="auto"/>
              <w:bottom w:val="single" w:sz="4" w:space="0" w:color="auto"/>
              <w:right w:val="single" w:sz="4" w:space="0" w:color="auto"/>
            </w:tcBorders>
            <w:noWrap/>
            <w:vAlign w:val="center"/>
          </w:tcPr>
          <w:p w:rsidR="00892651" w:rsidRPr="00630EC4" w:rsidRDefault="00892651" w:rsidP="00C039B0">
            <w:pPr>
              <w:autoSpaceDE w:val="0"/>
              <w:autoSpaceDN w:val="0"/>
              <w:adjustRightInd w:val="0"/>
              <w:spacing w:after="0" w:line="240" w:lineRule="auto"/>
              <w:rPr>
                <w:rFonts w:ascii="Palatino Linotype" w:hAnsi="Palatino Linotype"/>
                <w:sz w:val="20"/>
                <w:szCs w:val="20"/>
              </w:rPr>
            </w:pPr>
            <w:r w:rsidRPr="00630EC4">
              <w:rPr>
                <w:rFonts w:ascii="Palatino Linotype" w:hAnsi="Palatino Linotype"/>
                <w:sz w:val="20"/>
                <w:szCs w:val="20"/>
              </w:rPr>
              <w:t>Pályázatírás</w:t>
            </w:r>
          </w:p>
        </w:tc>
        <w:tc>
          <w:tcPr>
            <w:tcW w:w="868" w:type="dxa"/>
            <w:tcBorders>
              <w:top w:val="nil"/>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r w:rsidRPr="00630EC4">
              <w:rPr>
                <w:rFonts w:ascii="Palatino Linotype" w:hAnsi="Palatino Linotype"/>
                <w:sz w:val="20"/>
                <w:szCs w:val="20"/>
              </w:rPr>
              <w:t>x</w:t>
            </w:r>
          </w:p>
        </w:tc>
        <w:tc>
          <w:tcPr>
            <w:tcW w:w="850" w:type="dxa"/>
            <w:tcBorders>
              <w:top w:val="nil"/>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r w:rsidRPr="00630EC4">
              <w:rPr>
                <w:rFonts w:ascii="Palatino Linotype" w:hAnsi="Palatino Linotype"/>
                <w:sz w:val="20"/>
                <w:szCs w:val="20"/>
              </w:rPr>
              <w:t>x</w:t>
            </w:r>
          </w:p>
        </w:tc>
        <w:tc>
          <w:tcPr>
            <w:tcW w:w="857" w:type="dxa"/>
            <w:tcBorders>
              <w:top w:val="nil"/>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r w:rsidRPr="00630EC4">
              <w:rPr>
                <w:rFonts w:ascii="Palatino Linotype" w:hAnsi="Palatino Linotype"/>
                <w:sz w:val="20"/>
                <w:szCs w:val="20"/>
              </w:rPr>
              <w:t>x</w:t>
            </w:r>
          </w:p>
        </w:tc>
        <w:tc>
          <w:tcPr>
            <w:tcW w:w="850" w:type="dxa"/>
            <w:tcBorders>
              <w:top w:val="nil"/>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p>
        </w:tc>
        <w:tc>
          <w:tcPr>
            <w:tcW w:w="796" w:type="dxa"/>
            <w:tcBorders>
              <w:top w:val="nil"/>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p>
        </w:tc>
        <w:tc>
          <w:tcPr>
            <w:tcW w:w="676" w:type="dxa"/>
            <w:tcBorders>
              <w:top w:val="nil"/>
              <w:left w:val="nil"/>
              <w:bottom w:val="single" w:sz="4" w:space="0" w:color="auto"/>
              <w:right w:val="single" w:sz="4" w:space="0" w:color="auto"/>
            </w:tcBorders>
          </w:tcPr>
          <w:p w:rsidR="00892651" w:rsidRPr="00630EC4" w:rsidRDefault="00892651" w:rsidP="00776BC5">
            <w:pPr>
              <w:jc w:val="center"/>
              <w:rPr>
                <w:rFonts w:ascii="Palatino Linotype" w:hAnsi="Palatino Linotype"/>
                <w:sz w:val="20"/>
                <w:szCs w:val="20"/>
              </w:rPr>
            </w:pPr>
          </w:p>
        </w:tc>
      </w:tr>
      <w:tr w:rsidR="00892651" w:rsidRPr="00630EC4">
        <w:trPr>
          <w:trHeight w:val="255"/>
          <w:jc w:val="center"/>
        </w:trPr>
        <w:tc>
          <w:tcPr>
            <w:tcW w:w="4946" w:type="dxa"/>
            <w:tcBorders>
              <w:top w:val="nil"/>
              <w:left w:val="single" w:sz="4" w:space="0" w:color="auto"/>
              <w:bottom w:val="single" w:sz="4" w:space="0" w:color="auto"/>
              <w:right w:val="single" w:sz="4" w:space="0" w:color="auto"/>
            </w:tcBorders>
            <w:noWrap/>
            <w:vAlign w:val="center"/>
          </w:tcPr>
          <w:p w:rsidR="00892651" w:rsidRPr="00630EC4" w:rsidRDefault="00892651" w:rsidP="00C039B0">
            <w:pPr>
              <w:autoSpaceDE w:val="0"/>
              <w:autoSpaceDN w:val="0"/>
              <w:adjustRightInd w:val="0"/>
              <w:spacing w:after="0" w:line="240" w:lineRule="auto"/>
              <w:rPr>
                <w:rFonts w:ascii="Palatino Linotype" w:hAnsi="Palatino Linotype"/>
                <w:sz w:val="20"/>
                <w:szCs w:val="20"/>
              </w:rPr>
            </w:pPr>
            <w:r w:rsidRPr="00630EC4">
              <w:rPr>
                <w:rFonts w:ascii="Palatino Linotype" w:hAnsi="Palatino Linotype"/>
                <w:sz w:val="20"/>
                <w:szCs w:val="20"/>
              </w:rPr>
              <w:t>A minőségirányítás</w:t>
            </w:r>
          </w:p>
        </w:tc>
        <w:tc>
          <w:tcPr>
            <w:tcW w:w="868" w:type="dxa"/>
            <w:tcBorders>
              <w:top w:val="nil"/>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r w:rsidRPr="00630EC4">
              <w:rPr>
                <w:rFonts w:ascii="Palatino Linotype" w:hAnsi="Palatino Linotype"/>
                <w:sz w:val="20"/>
                <w:szCs w:val="20"/>
              </w:rPr>
              <w:t>x</w:t>
            </w:r>
          </w:p>
        </w:tc>
        <w:tc>
          <w:tcPr>
            <w:tcW w:w="850" w:type="dxa"/>
            <w:tcBorders>
              <w:top w:val="nil"/>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p>
        </w:tc>
        <w:tc>
          <w:tcPr>
            <w:tcW w:w="857" w:type="dxa"/>
            <w:tcBorders>
              <w:top w:val="nil"/>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r w:rsidRPr="00630EC4">
              <w:rPr>
                <w:rFonts w:ascii="Palatino Linotype" w:hAnsi="Palatino Linotype"/>
                <w:sz w:val="20"/>
                <w:szCs w:val="20"/>
              </w:rPr>
              <w:t>x</w:t>
            </w:r>
          </w:p>
        </w:tc>
        <w:tc>
          <w:tcPr>
            <w:tcW w:w="850" w:type="dxa"/>
            <w:tcBorders>
              <w:top w:val="nil"/>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p>
        </w:tc>
        <w:tc>
          <w:tcPr>
            <w:tcW w:w="796" w:type="dxa"/>
            <w:tcBorders>
              <w:top w:val="nil"/>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p>
        </w:tc>
        <w:tc>
          <w:tcPr>
            <w:tcW w:w="676" w:type="dxa"/>
            <w:tcBorders>
              <w:top w:val="nil"/>
              <w:left w:val="nil"/>
              <w:bottom w:val="single" w:sz="4" w:space="0" w:color="auto"/>
              <w:right w:val="single" w:sz="4" w:space="0" w:color="auto"/>
            </w:tcBorders>
          </w:tcPr>
          <w:p w:rsidR="00892651" w:rsidRPr="00630EC4" w:rsidRDefault="00892651" w:rsidP="00776BC5">
            <w:pPr>
              <w:jc w:val="center"/>
              <w:rPr>
                <w:rFonts w:ascii="Palatino Linotype" w:hAnsi="Palatino Linotype"/>
                <w:sz w:val="20"/>
                <w:szCs w:val="20"/>
              </w:rPr>
            </w:pPr>
          </w:p>
        </w:tc>
      </w:tr>
      <w:tr w:rsidR="00892651" w:rsidRPr="00630EC4">
        <w:trPr>
          <w:trHeight w:val="255"/>
          <w:jc w:val="center"/>
        </w:trPr>
        <w:tc>
          <w:tcPr>
            <w:tcW w:w="4946" w:type="dxa"/>
            <w:tcBorders>
              <w:top w:val="nil"/>
              <w:left w:val="single" w:sz="4" w:space="0" w:color="auto"/>
              <w:bottom w:val="single" w:sz="4" w:space="0" w:color="auto"/>
              <w:right w:val="single" w:sz="4" w:space="0" w:color="auto"/>
            </w:tcBorders>
            <w:noWrap/>
            <w:vAlign w:val="center"/>
          </w:tcPr>
          <w:p w:rsidR="00892651" w:rsidRPr="00630EC4" w:rsidRDefault="00892651" w:rsidP="00C039B0">
            <w:pPr>
              <w:autoSpaceDE w:val="0"/>
              <w:autoSpaceDN w:val="0"/>
              <w:adjustRightInd w:val="0"/>
              <w:spacing w:after="0" w:line="240" w:lineRule="auto"/>
              <w:rPr>
                <w:rFonts w:ascii="Palatino Linotype" w:hAnsi="Palatino Linotype"/>
                <w:sz w:val="20"/>
                <w:szCs w:val="20"/>
              </w:rPr>
            </w:pPr>
            <w:r w:rsidRPr="00630EC4">
              <w:rPr>
                <w:rFonts w:ascii="Palatino Linotype" w:hAnsi="Palatino Linotype"/>
                <w:sz w:val="20"/>
                <w:szCs w:val="20"/>
              </w:rPr>
              <w:t>Az irányítás elemei (motiváció, döntés, problémamegoldás, időmenedzselés, konfliktuskezelés)</w:t>
            </w:r>
          </w:p>
        </w:tc>
        <w:tc>
          <w:tcPr>
            <w:tcW w:w="868" w:type="dxa"/>
            <w:tcBorders>
              <w:top w:val="nil"/>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r w:rsidRPr="00630EC4">
              <w:rPr>
                <w:rFonts w:ascii="Palatino Linotype" w:hAnsi="Palatino Linotype"/>
                <w:sz w:val="20"/>
                <w:szCs w:val="20"/>
              </w:rPr>
              <w:t>x</w:t>
            </w:r>
          </w:p>
        </w:tc>
        <w:tc>
          <w:tcPr>
            <w:tcW w:w="850" w:type="dxa"/>
            <w:tcBorders>
              <w:top w:val="nil"/>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p>
        </w:tc>
        <w:tc>
          <w:tcPr>
            <w:tcW w:w="857" w:type="dxa"/>
            <w:tcBorders>
              <w:top w:val="nil"/>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r w:rsidRPr="00630EC4">
              <w:rPr>
                <w:rFonts w:ascii="Palatino Linotype" w:hAnsi="Palatino Linotype"/>
                <w:sz w:val="20"/>
                <w:szCs w:val="20"/>
              </w:rPr>
              <w:t>x</w:t>
            </w:r>
          </w:p>
        </w:tc>
        <w:tc>
          <w:tcPr>
            <w:tcW w:w="850" w:type="dxa"/>
            <w:tcBorders>
              <w:top w:val="nil"/>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p>
        </w:tc>
        <w:tc>
          <w:tcPr>
            <w:tcW w:w="796" w:type="dxa"/>
            <w:tcBorders>
              <w:top w:val="nil"/>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r w:rsidRPr="00630EC4">
              <w:rPr>
                <w:rFonts w:ascii="Palatino Linotype" w:hAnsi="Palatino Linotype"/>
                <w:sz w:val="20"/>
                <w:szCs w:val="20"/>
              </w:rPr>
              <w:t>x</w:t>
            </w:r>
          </w:p>
        </w:tc>
        <w:tc>
          <w:tcPr>
            <w:tcW w:w="676" w:type="dxa"/>
            <w:tcBorders>
              <w:top w:val="nil"/>
              <w:left w:val="nil"/>
              <w:bottom w:val="single" w:sz="4" w:space="0" w:color="auto"/>
              <w:right w:val="single" w:sz="4" w:space="0" w:color="auto"/>
            </w:tcBorders>
          </w:tcPr>
          <w:p w:rsidR="00892651" w:rsidRPr="00630EC4" w:rsidRDefault="00892651" w:rsidP="00776BC5">
            <w:pPr>
              <w:jc w:val="center"/>
              <w:rPr>
                <w:rFonts w:ascii="Palatino Linotype" w:hAnsi="Palatino Linotype"/>
                <w:sz w:val="20"/>
                <w:szCs w:val="20"/>
              </w:rPr>
            </w:pPr>
          </w:p>
        </w:tc>
      </w:tr>
      <w:tr w:rsidR="00892651" w:rsidRPr="00630EC4">
        <w:trPr>
          <w:trHeight w:val="255"/>
          <w:jc w:val="center"/>
        </w:trPr>
        <w:tc>
          <w:tcPr>
            <w:tcW w:w="4946" w:type="dxa"/>
            <w:tcBorders>
              <w:top w:val="nil"/>
              <w:left w:val="single" w:sz="4" w:space="0" w:color="auto"/>
              <w:bottom w:val="single" w:sz="4" w:space="0" w:color="auto"/>
              <w:right w:val="single" w:sz="4" w:space="0" w:color="auto"/>
            </w:tcBorders>
            <w:noWrap/>
            <w:vAlign w:val="center"/>
          </w:tcPr>
          <w:p w:rsidR="00892651" w:rsidRPr="00630EC4" w:rsidRDefault="00892651" w:rsidP="00C039B0">
            <w:pPr>
              <w:autoSpaceDE w:val="0"/>
              <w:autoSpaceDN w:val="0"/>
              <w:adjustRightInd w:val="0"/>
              <w:spacing w:after="0" w:line="240" w:lineRule="auto"/>
              <w:rPr>
                <w:rFonts w:ascii="Palatino Linotype" w:hAnsi="Palatino Linotype"/>
                <w:sz w:val="20"/>
                <w:szCs w:val="20"/>
              </w:rPr>
            </w:pPr>
            <w:r w:rsidRPr="00630EC4">
              <w:rPr>
                <w:rFonts w:ascii="Palatino Linotype" w:hAnsi="Palatino Linotype"/>
                <w:sz w:val="20"/>
                <w:szCs w:val="20"/>
              </w:rPr>
              <w:t>Az ellenőrzés, értékelés fázisai (önellenőrzési, ellenőrzési technikák, visszajelzés, értékelés)</w:t>
            </w:r>
          </w:p>
        </w:tc>
        <w:tc>
          <w:tcPr>
            <w:tcW w:w="868" w:type="dxa"/>
            <w:tcBorders>
              <w:top w:val="nil"/>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r w:rsidRPr="00630EC4">
              <w:rPr>
                <w:rFonts w:ascii="Palatino Linotype" w:hAnsi="Palatino Linotype"/>
                <w:sz w:val="20"/>
                <w:szCs w:val="20"/>
              </w:rPr>
              <w:t>x</w:t>
            </w:r>
          </w:p>
        </w:tc>
        <w:tc>
          <w:tcPr>
            <w:tcW w:w="850" w:type="dxa"/>
            <w:tcBorders>
              <w:top w:val="nil"/>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p>
        </w:tc>
        <w:tc>
          <w:tcPr>
            <w:tcW w:w="857" w:type="dxa"/>
            <w:tcBorders>
              <w:top w:val="nil"/>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r w:rsidRPr="00630EC4">
              <w:rPr>
                <w:rFonts w:ascii="Palatino Linotype" w:hAnsi="Palatino Linotype"/>
                <w:sz w:val="20"/>
                <w:szCs w:val="20"/>
              </w:rPr>
              <w:t>x</w:t>
            </w:r>
          </w:p>
        </w:tc>
        <w:tc>
          <w:tcPr>
            <w:tcW w:w="850" w:type="dxa"/>
            <w:tcBorders>
              <w:top w:val="nil"/>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p>
        </w:tc>
        <w:tc>
          <w:tcPr>
            <w:tcW w:w="796" w:type="dxa"/>
            <w:tcBorders>
              <w:top w:val="nil"/>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r w:rsidRPr="00630EC4">
              <w:rPr>
                <w:rFonts w:ascii="Palatino Linotype" w:hAnsi="Palatino Linotype"/>
                <w:sz w:val="20"/>
                <w:szCs w:val="20"/>
              </w:rPr>
              <w:t>x</w:t>
            </w:r>
          </w:p>
        </w:tc>
        <w:tc>
          <w:tcPr>
            <w:tcW w:w="676" w:type="dxa"/>
            <w:tcBorders>
              <w:top w:val="nil"/>
              <w:left w:val="nil"/>
              <w:bottom w:val="single" w:sz="4" w:space="0" w:color="auto"/>
              <w:right w:val="single" w:sz="4" w:space="0" w:color="auto"/>
            </w:tcBorders>
          </w:tcPr>
          <w:p w:rsidR="00892651" w:rsidRPr="00630EC4" w:rsidRDefault="00892651" w:rsidP="00776BC5">
            <w:pPr>
              <w:jc w:val="center"/>
              <w:rPr>
                <w:rFonts w:ascii="Palatino Linotype" w:hAnsi="Palatino Linotype"/>
                <w:sz w:val="20"/>
                <w:szCs w:val="20"/>
              </w:rPr>
            </w:pPr>
          </w:p>
        </w:tc>
      </w:tr>
      <w:tr w:rsidR="00892651" w:rsidRPr="00630EC4">
        <w:trPr>
          <w:trHeight w:val="360"/>
          <w:jc w:val="center"/>
        </w:trPr>
        <w:tc>
          <w:tcPr>
            <w:tcW w:w="9843" w:type="dxa"/>
            <w:gridSpan w:val="7"/>
            <w:tcBorders>
              <w:top w:val="nil"/>
              <w:left w:val="single" w:sz="4" w:space="0" w:color="auto"/>
              <w:bottom w:val="single" w:sz="4" w:space="0" w:color="auto"/>
              <w:right w:val="single" w:sz="4" w:space="0" w:color="auto"/>
            </w:tcBorders>
            <w:noWrap/>
            <w:vAlign w:val="center"/>
          </w:tcPr>
          <w:p w:rsidR="00892651" w:rsidRPr="00630EC4" w:rsidRDefault="00892651" w:rsidP="00776BC5">
            <w:pPr>
              <w:jc w:val="center"/>
              <w:rPr>
                <w:rFonts w:ascii="Palatino Linotype" w:hAnsi="Palatino Linotype"/>
                <w:sz w:val="20"/>
                <w:szCs w:val="20"/>
              </w:rPr>
            </w:pPr>
            <w:r w:rsidRPr="00630EC4">
              <w:rPr>
                <w:rFonts w:ascii="Palatino Linotype" w:hAnsi="Palatino Linotype"/>
                <w:sz w:val="20"/>
                <w:szCs w:val="20"/>
              </w:rPr>
              <w:t>SZAKMAI KÉSZSÉGEK</w:t>
            </w:r>
          </w:p>
        </w:tc>
      </w:tr>
      <w:tr w:rsidR="00892651" w:rsidRPr="00630EC4">
        <w:trPr>
          <w:trHeight w:val="240"/>
          <w:jc w:val="center"/>
        </w:trPr>
        <w:tc>
          <w:tcPr>
            <w:tcW w:w="4946" w:type="dxa"/>
            <w:tcBorders>
              <w:top w:val="nil"/>
              <w:left w:val="single" w:sz="4" w:space="0" w:color="auto"/>
              <w:bottom w:val="single" w:sz="4" w:space="0" w:color="auto"/>
              <w:right w:val="single" w:sz="4" w:space="0" w:color="auto"/>
            </w:tcBorders>
            <w:noWrap/>
            <w:vAlign w:val="center"/>
          </w:tcPr>
          <w:p w:rsidR="00892651" w:rsidRPr="00630EC4" w:rsidRDefault="00892651" w:rsidP="00776BC5">
            <w:pPr>
              <w:autoSpaceDE w:val="0"/>
              <w:autoSpaceDN w:val="0"/>
              <w:adjustRightInd w:val="0"/>
              <w:rPr>
                <w:rFonts w:ascii="Palatino Linotype" w:hAnsi="Palatino Linotype"/>
                <w:sz w:val="20"/>
                <w:szCs w:val="20"/>
              </w:rPr>
            </w:pPr>
            <w:r w:rsidRPr="00630EC4">
              <w:rPr>
                <w:rFonts w:ascii="Palatino Linotype" w:hAnsi="Palatino Linotype"/>
                <w:sz w:val="20"/>
                <w:szCs w:val="20"/>
              </w:rPr>
              <w:t>Írásmunkák készítése, önálló gondolatok megfogalmazása</w:t>
            </w:r>
          </w:p>
        </w:tc>
        <w:tc>
          <w:tcPr>
            <w:tcW w:w="868" w:type="dxa"/>
            <w:tcBorders>
              <w:top w:val="nil"/>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r w:rsidRPr="00630EC4">
              <w:rPr>
                <w:rFonts w:ascii="Palatino Linotype" w:hAnsi="Palatino Linotype"/>
                <w:sz w:val="20"/>
                <w:szCs w:val="20"/>
              </w:rPr>
              <w:t>x</w:t>
            </w:r>
          </w:p>
        </w:tc>
        <w:tc>
          <w:tcPr>
            <w:tcW w:w="850" w:type="dxa"/>
            <w:tcBorders>
              <w:top w:val="nil"/>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r w:rsidRPr="00630EC4">
              <w:rPr>
                <w:rFonts w:ascii="Palatino Linotype" w:hAnsi="Palatino Linotype"/>
                <w:sz w:val="20"/>
                <w:szCs w:val="20"/>
              </w:rPr>
              <w:t>x</w:t>
            </w:r>
          </w:p>
        </w:tc>
        <w:tc>
          <w:tcPr>
            <w:tcW w:w="857" w:type="dxa"/>
            <w:tcBorders>
              <w:top w:val="nil"/>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r w:rsidRPr="00630EC4">
              <w:rPr>
                <w:rFonts w:ascii="Palatino Linotype" w:hAnsi="Palatino Linotype"/>
                <w:sz w:val="20"/>
                <w:szCs w:val="20"/>
              </w:rPr>
              <w:t>x</w:t>
            </w:r>
          </w:p>
        </w:tc>
        <w:tc>
          <w:tcPr>
            <w:tcW w:w="850" w:type="dxa"/>
            <w:tcBorders>
              <w:top w:val="nil"/>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p>
        </w:tc>
        <w:tc>
          <w:tcPr>
            <w:tcW w:w="796" w:type="dxa"/>
            <w:tcBorders>
              <w:top w:val="nil"/>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r w:rsidRPr="00630EC4">
              <w:rPr>
                <w:rFonts w:ascii="Palatino Linotype" w:hAnsi="Palatino Linotype"/>
                <w:sz w:val="20"/>
                <w:szCs w:val="20"/>
              </w:rPr>
              <w:t>x</w:t>
            </w:r>
          </w:p>
        </w:tc>
        <w:tc>
          <w:tcPr>
            <w:tcW w:w="676" w:type="dxa"/>
            <w:tcBorders>
              <w:top w:val="nil"/>
              <w:left w:val="nil"/>
              <w:bottom w:val="single" w:sz="4" w:space="0" w:color="auto"/>
              <w:right w:val="single" w:sz="4" w:space="0" w:color="auto"/>
            </w:tcBorders>
          </w:tcPr>
          <w:p w:rsidR="00892651" w:rsidRPr="00630EC4" w:rsidRDefault="00892651" w:rsidP="00776BC5">
            <w:pPr>
              <w:jc w:val="center"/>
              <w:rPr>
                <w:rFonts w:ascii="Palatino Linotype" w:hAnsi="Palatino Linotype"/>
                <w:sz w:val="20"/>
                <w:szCs w:val="20"/>
              </w:rPr>
            </w:pPr>
          </w:p>
        </w:tc>
      </w:tr>
      <w:tr w:rsidR="00892651" w:rsidRPr="00630EC4">
        <w:trPr>
          <w:trHeight w:val="255"/>
          <w:jc w:val="center"/>
        </w:trPr>
        <w:tc>
          <w:tcPr>
            <w:tcW w:w="4946" w:type="dxa"/>
            <w:tcBorders>
              <w:top w:val="nil"/>
              <w:left w:val="single" w:sz="4" w:space="0" w:color="auto"/>
              <w:bottom w:val="single" w:sz="4" w:space="0" w:color="auto"/>
              <w:right w:val="single" w:sz="4" w:space="0" w:color="auto"/>
            </w:tcBorders>
            <w:noWrap/>
            <w:vAlign w:val="center"/>
          </w:tcPr>
          <w:p w:rsidR="00892651" w:rsidRPr="00630EC4" w:rsidRDefault="00892651" w:rsidP="00776BC5">
            <w:pPr>
              <w:autoSpaceDE w:val="0"/>
              <w:autoSpaceDN w:val="0"/>
              <w:adjustRightInd w:val="0"/>
              <w:rPr>
                <w:rFonts w:ascii="Palatino Linotype" w:hAnsi="Palatino Linotype"/>
                <w:sz w:val="20"/>
                <w:szCs w:val="20"/>
              </w:rPr>
            </w:pPr>
            <w:r w:rsidRPr="00630EC4">
              <w:rPr>
                <w:rFonts w:ascii="Palatino Linotype" w:hAnsi="Palatino Linotype"/>
                <w:sz w:val="20"/>
                <w:szCs w:val="20"/>
              </w:rPr>
              <w:t>Szakmai nyelvű olvasott és hallott szöveg megértése</w:t>
            </w:r>
          </w:p>
        </w:tc>
        <w:tc>
          <w:tcPr>
            <w:tcW w:w="868" w:type="dxa"/>
            <w:tcBorders>
              <w:top w:val="nil"/>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r w:rsidRPr="00630EC4">
              <w:rPr>
                <w:rFonts w:ascii="Palatino Linotype" w:hAnsi="Palatino Linotype"/>
                <w:sz w:val="20"/>
                <w:szCs w:val="20"/>
              </w:rPr>
              <w:t>x</w:t>
            </w:r>
          </w:p>
        </w:tc>
        <w:tc>
          <w:tcPr>
            <w:tcW w:w="850" w:type="dxa"/>
            <w:tcBorders>
              <w:top w:val="nil"/>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p>
        </w:tc>
        <w:tc>
          <w:tcPr>
            <w:tcW w:w="857" w:type="dxa"/>
            <w:tcBorders>
              <w:top w:val="nil"/>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r w:rsidRPr="00630EC4">
              <w:rPr>
                <w:rFonts w:ascii="Palatino Linotype" w:hAnsi="Palatino Linotype"/>
                <w:sz w:val="20"/>
                <w:szCs w:val="20"/>
              </w:rPr>
              <w:t>x</w:t>
            </w:r>
          </w:p>
        </w:tc>
        <w:tc>
          <w:tcPr>
            <w:tcW w:w="850" w:type="dxa"/>
            <w:tcBorders>
              <w:top w:val="nil"/>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p>
        </w:tc>
        <w:tc>
          <w:tcPr>
            <w:tcW w:w="796" w:type="dxa"/>
            <w:tcBorders>
              <w:top w:val="nil"/>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r w:rsidRPr="00630EC4">
              <w:rPr>
                <w:rFonts w:ascii="Palatino Linotype" w:hAnsi="Palatino Linotype"/>
                <w:sz w:val="20"/>
                <w:szCs w:val="20"/>
              </w:rPr>
              <w:t>x</w:t>
            </w:r>
          </w:p>
        </w:tc>
        <w:tc>
          <w:tcPr>
            <w:tcW w:w="676" w:type="dxa"/>
            <w:tcBorders>
              <w:top w:val="nil"/>
              <w:left w:val="nil"/>
              <w:bottom w:val="single" w:sz="4" w:space="0" w:color="auto"/>
              <w:right w:val="single" w:sz="4" w:space="0" w:color="auto"/>
            </w:tcBorders>
          </w:tcPr>
          <w:p w:rsidR="00892651" w:rsidRPr="00630EC4" w:rsidRDefault="00892651" w:rsidP="00776BC5">
            <w:pPr>
              <w:jc w:val="center"/>
              <w:rPr>
                <w:rFonts w:ascii="Palatino Linotype" w:hAnsi="Palatino Linotype"/>
                <w:sz w:val="20"/>
                <w:szCs w:val="20"/>
              </w:rPr>
            </w:pPr>
          </w:p>
        </w:tc>
      </w:tr>
      <w:tr w:rsidR="00892651" w:rsidRPr="00630EC4">
        <w:trPr>
          <w:trHeight w:val="255"/>
          <w:jc w:val="center"/>
        </w:trPr>
        <w:tc>
          <w:tcPr>
            <w:tcW w:w="4946" w:type="dxa"/>
            <w:tcBorders>
              <w:top w:val="nil"/>
              <w:left w:val="single" w:sz="4" w:space="0" w:color="auto"/>
              <w:bottom w:val="single" w:sz="4" w:space="0" w:color="auto"/>
              <w:right w:val="single" w:sz="4" w:space="0" w:color="auto"/>
            </w:tcBorders>
            <w:noWrap/>
            <w:vAlign w:val="center"/>
          </w:tcPr>
          <w:p w:rsidR="00892651" w:rsidRPr="00630EC4" w:rsidRDefault="00892651" w:rsidP="00776BC5">
            <w:pPr>
              <w:autoSpaceDE w:val="0"/>
              <w:autoSpaceDN w:val="0"/>
              <w:adjustRightInd w:val="0"/>
              <w:rPr>
                <w:rFonts w:ascii="Palatino Linotype" w:hAnsi="Palatino Linotype"/>
                <w:sz w:val="20"/>
                <w:szCs w:val="20"/>
              </w:rPr>
            </w:pPr>
            <w:r w:rsidRPr="00630EC4">
              <w:rPr>
                <w:rFonts w:ascii="Palatino Linotype" w:hAnsi="Palatino Linotype"/>
                <w:sz w:val="20"/>
                <w:szCs w:val="20"/>
              </w:rPr>
              <w:t>Szakmai nyelvű beszédkészség</w:t>
            </w:r>
          </w:p>
        </w:tc>
        <w:tc>
          <w:tcPr>
            <w:tcW w:w="868" w:type="dxa"/>
            <w:tcBorders>
              <w:top w:val="nil"/>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r w:rsidRPr="00630EC4">
              <w:rPr>
                <w:rFonts w:ascii="Palatino Linotype" w:hAnsi="Palatino Linotype"/>
                <w:sz w:val="20"/>
                <w:szCs w:val="20"/>
              </w:rPr>
              <w:t>x</w:t>
            </w:r>
          </w:p>
        </w:tc>
        <w:tc>
          <w:tcPr>
            <w:tcW w:w="850" w:type="dxa"/>
            <w:tcBorders>
              <w:top w:val="nil"/>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p>
        </w:tc>
        <w:tc>
          <w:tcPr>
            <w:tcW w:w="857" w:type="dxa"/>
            <w:tcBorders>
              <w:top w:val="nil"/>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r w:rsidRPr="00630EC4">
              <w:rPr>
                <w:rFonts w:ascii="Palatino Linotype" w:hAnsi="Palatino Linotype"/>
                <w:sz w:val="20"/>
                <w:szCs w:val="20"/>
              </w:rPr>
              <w:t>x</w:t>
            </w:r>
          </w:p>
        </w:tc>
        <w:tc>
          <w:tcPr>
            <w:tcW w:w="850" w:type="dxa"/>
            <w:tcBorders>
              <w:top w:val="nil"/>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p>
        </w:tc>
        <w:tc>
          <w:tcPr>
            <w:tcW w:w="796" w:type="dxa"/>
            <w:tcBorders>
              <w:top w:val="nil"/>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r w:rsidRPr="00630EC4">
              <w:rPr>
                <w:rFonts w:ascii="Palatino Linotype" w:hAnsi="Palatino Linotype"/>
                <w:sz w:val="20"/>
                <w:szCs w:val="20"/>
              </w:rPr>
              <w:t>x</w:t>
            </w:r>
          </w:p>
        </w:tc>
        <w:tc>
          <w:tcPr>
            <w:tcW w:w="676" w:type="dxa"/>
            <w:tcBorders>
              <w:top w:val="nil"/>
              <w:left w:val="nil"/>
              <w:bottom w:val="single" w:sz="4" w:space="0" w:color="auto"/>
              <w:right w:val="single" w:sz="4" w:space="0" w:color="auto"/>
            </w:tcBorders>
          </w:tcPr>
          <w:p w:rsidR="00892651" w:rsidRPr="00630EC4" w:rsidRDefault="00892651" w:rsidP="00776BC5">
            <w:pPr>
              <w:jc w:val="center"/>
              <w:rPr>
                <w:rFonts w:ascii="Palatino Linotype" w:hAnsi="Palatino Linotype"/>
                <w:sz w:val="20"/>
                <w:szCs w:val="20"/>
              </w:rPr>
            </w:pPr>
          </w:p>
        </w:tc>
      </w:tr>
      <w:tr w:rsidR="00892651" w:rsidRPr="00630EC4">
        <w:trPr>
          <w:trHeight w:val="255"/>
          <w:jc w:val="center"/>
        </w:trPr>
        <w:tc>
          <w:tcPr>
            <w:tcW w:w="4946" w:type="dxa"/>
            <w:tcBorders>
              <w:top w:val="nil"/>
              <w:left w:val="single" w:sz="4" w:space="0" w:color="auto"/>
              <w:bottom w:val="single" w:sz="4" w:space="0" w:color="auto"/>
              <w:right w:val="single" w:sz="4" w:space="0" w:color="auto"/>
            </w:tcBorders>
            <w:noWrap/>
            <w:vAlign w:val="center"/>
          </w:tcPr>
          <w:p w:rsidR="00892651" w:rsidRPr="00630EC4" w:rsidRDefault="00892651" w:rsidP="00776BC5">
            <w:pPr>
              <w:autoSpaceDE w:val="0"/>
              <w:autoSpaceDN w:val="0"/>
              <w:adjustRightInd w:val="0"/>
              <w:rPr>
                <w:rFonts w:ascii="Palatino Linotype" w:hAnsi="Palatino Linotype"/>
                <w:sz w:val="20"/>
                <w:szCs w:val="20"/>
              </w:rPr>
            </w:pPr>
            <w:r w:rsidRPr="00630EC4">
              <w:rPr>
                <w:rFonts w:ascii="Palatino Linotype" w:hAnsi="Palatino Linotype"/>
                <w:sz w:val="20"/>
                <w:szCs w:val="20"/>
              </w:rPr>
              <w:t>Számítógépes programcsomag kezelése</w:t>
            </w:r>
          </w:p>
        </w:tc>
        <w:tc>
          <w:tcPr>
            <w:tcW w:w="868" w:type="dxa"/>
            <w:tcBorders>
              <w:top w:val="nil"/>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r w:rsidRPr="00630EC4">
              <w:rPr>
                <w:rFonts w:ascii="Palatino Linotype" w:hAnsi="Palatino Linotype"/>
                <w:sz w:val="20"/>
                <w:szCs w:val="20"/>
              </w:rPr>
              <w:t>x</w:t>
            </w:r>
          </w:p>
        </w:tc>
        <w:tc>
          <w:tcPr>
            <w:tcW w:w="850" w:type="dxa"/>
            <w:tcBorders>
              <w:top w:val="nil"/>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r w:rsidRPr="00630EC4">
              <w:rPr>
                <w:rFonts w:ascii="Palatino Linotype" w:hAnsi="Palatino Linotype"/>
                <w:sz w:val="20"/>
                <w:szCs w:val="20"/>
              </w:rPr>
              <w:t>x</w:t>
            </w:r>
          </w:p>
        </w:tc>
        <w:tc>
          <w:tcPr>
            <w:tcW w:w="857" w:type="dxa"/>
            <w:tcBorders>
              <w:top w:val="nil"/>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r w:rsidRPr="00630EC4">
              <w:rPr>
                <w:rFonts w:ascii="Palatino Linotype" w:hAnsi="Palatino Linotype"/>
                <w:sz w:val="20"/>
                <w:szCs w:val="20"/>
              </w:rPr>
              <w:t>x</w:t>
            </w:r>
          </w:p>
        </w:tc>
        <w:tc>
          <w:tcPr>
            <w:tcW w:w="850" w:type="dxa"/>
            <w:tcBorders>
              <w:top w:val="nil"/>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p>
        </w:tc>
        <w:tc>
          <w:tcPr>
            <w:tcW w:w="796" w:type="dxa"/>
            <w:tcBorders>
              <w:top w:val="nil"/>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r w:rsidRPr="00630EC4">
              <w:rPr>
                <w:rFonts w:ascii="Palatino Linotype" w:hAnsi="Palatino Linotype"/>
                <w:sz w:val="20"/>
                <w:szCs w:val="20"/>
              </w:rPr>
              <w:t>x</w:t>
            </w:r>
          </w:p>
        </w:tc>
        <w:tc>
          <w:tcPr>
            <w:tcW w:w="676" w:type="dxa"/>
            <w:tcBorders>
              <w:top w:val="nil"/>
              <w:left w:val="nil"/>
              <w:bottom w:val="single" w:sz="4" w:space="0" w:color="auto"/>
              <w:right w:val="single" w:sz="4" w:space="0" w:color="auto"/>
            </w:tcBorders>
          </w:tcPr>
          <w:p w:rsidR="00892651" w:rsidRPr="00630EC4" w:rsidRDefault="00892651" w:rsidP="00776BC5">
            <w:pPr>
              <w:jc w:val="center"/>
              <w:rPr>
                <w:rFonts w:ascii="Palatino Linotype" w:hAnsi="Palatino Linotype"/>
                <w:sz w:val="20"/>
                <w:szCs w:val="20"/>
              </w:rPr>
            </w:pPr>
          </w:p>
        </w:tc>
      </w:tr>
      <w:tr w:rsidR="00892651" w:rsidRPr="00630EC4">
        <w:trPr>
          <w:trHeight w:val="255"/>
          <w:jc w:val="center"/>
        </w:trPr>
        <w:tc>
          <w:tcPr>
            <w:tcW w:w="4946" w:type="dxa"/>
            <w:tcBorders>
              <w:top w:val="single" w:sz="4" w:space="0" w:color="auto"/>
              <w:left w:val="single" w:sz="4" w:space="0" w:color="auto"/>
              <w:bottom w:val="single" w:sz="4" w:space="0" w:color="auto"/>
              <w:right w:val="single" w:sz="4" w:space="0" w:color="auto"/>
            </w:tcBorders>
            <w:noWrap/>
            <w:vAlign w:val="center"/>
          </w:tcPr>
          <w:p w:rsidR="00892651" w:rsidRPr="00630EC4" w:rsidRDefault="00892651" w:rsidP="00776BC5">
            <w:pPr>
              <w:rPr>
                <w:rFonts w:ascii="Palatino Linotype" w:hAnsi="Palatino Linotype"/>
                <w:sz w:val="20"/>
                <w:szCs w:val="20"/>
              </w:rPr>
            </w:pPr>
            <w:r w:rsidRPr="00630EC4">
              <w:rPr>
                <w:rFonts w:ascii="Palatino Linotype" w:hAnsi="Palatino Linotype"/>
                <w:sz w:val="20"/>
                <w:szCs w:val="20"/>
              </w:rPr>
              <w:t>Íráskészség a gépi írástechnika magasabb szintjén (170 leütés/perc)</w:t>
            </w:r>
          </w:p>
        </w:tc>
        <w:tc>
          <w:tcPr>
            <w:tcW w:w="868" w:type="dxa"/>
            <w:tcBorders>
              <w:top w:val="nil"/>
              <w:left w:val="single" w:sz="4" w:space="0" w:color="auto"/>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r w:rsidRPr="00630EC4">
              <w:rPr>
                <w:rFonts w:ascii="Palatino Linotype" w:hAnsi="Palatino Linotype"/>
                <w:sz w:val="20"/>
                <w:szCs w:val="20"/>
              </w:rPr>
              <w:t>x</w:t>
            </w:r>
          </w:p>
        </w:tc>
        <w:tc>
          <w:tcPr>
            <w:tcW w:w="850" w:type="dxa"/>
            <w:tcBorders>
              <w:top w:val="nil"/>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p>
        </w:tc>
        <w:tc>
          <w:tcPr>
            <w:tcW w:w="857" w:type="dxa"/>
            <w:tcBorders>
              <w:top w:val="nil"/>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r w:rsidRPr="00630EC4">
              <w:rPr>
                <w:rFonts w:ascii="Palatino Linotype" w:hAnsi="Palatino Linotype"/>
                <w:sz w:val="20"/>
                <w:szCs w:val="20"/>
              </w:rPr>
              <w:t>x</w:t>
            </w:r>
          </w:p>
        </w:tc>
        <w:tc>
          <w:tcPr>
            <w:tcW w:w="850" w:type="dxa"/>
            <w:tcBorders>
              <w:top w:val="nil"/>
              <w:left w:val="nil"/>
              <w:bottom w:val="single" w:sz="4" w:space="0" w:color="auto"/>
              <w:right w:val="single" w:sz="4" w:space="0" w:color="auto"/>
            </w:tcBorders>
            <w:vAlign w:val="center"/>
          </w:tcPr>
          <w:p w:rsidR="00892651" w:rsidRPr="00630EC4" w:rsidRDefault="00892651" w:rsidP="00776BC5">
            <w:pPr>
              <w:jc w:val="center"/>
              <w:rPr>
                <w:rFonts w:ascii="Palatino Linotype" w:hAnsi="Palatino Linotype"/>
                <w:sz w:val="20"/>
                <w:szCs w:val="20"/>
              </w:rPr>
            </w:pPr>
          </w:p>
        </w:tc>
        <w:tc>
          <w:tcPr>
            <w:tcW w:w="796" w:type="dxa"/>
            <w:tcBorders>
              <w:top w:val="nil"/>
              <w:left w:val="nil"/>
              <w:bottom w:val="single" w:sz="4" w:space="0" w:color="auto"/>
              <w:right w:val="single" w:sz="4" w:space="0" w:color="auto"/>
            </w:tcBorders>
          </w:tcPr>
          <w:p w:rsidR="00892651" w:rsidRPr="00630EC4" w:rsidRDefault="00892651" w:rsidP="00776BC5">
            <w:pPr>
              <w:jc w:val="center"/>
              <w:rPr>
                <w:rFonts w:ascii="Palatino Linotype" w:hAnsi="Palatino Linotype"/>
                <w:sz w:val="20"/>
                <w:szCs w:val="20"/>
              </w:rPr>
            </w:pPr>
          </w:p>
        </w:tc>
        <w:tc>
          <w:tcPr>
            <w:tcW w:w="676" w:type="dxa"/>
            <w:tcBorders>
              <w:top w:val="nil"/>
              <w:left w:val="nil"/>
              <w:bottom w:val="single" w:sz="4" w:space="0" w:color="auto"/>
              <w:right w:val="single" w:sz="4" w:space="0" w:color="auto"/>
            </w:tcBorders>
          </w:tcPr>
          <w:p w:rsidR="00892651" w:rsidRPr="00630EC4" w:rsidRDefault="00892651" w:rsidP="00776BC5">
            <w:pPr>
              <w:jc w:val="center"/>
              <w:rPr>
                <w:rFonts w:ascii="Palatino Linotype" w:hAnsi="Palatino Linotype"/>
                <w:sz w:val="20"/>
                <w:szCs w:val="20"/>
              </w:rPr>
            </w:pPr>
          </w:p>
        </w:tc>
      </w:tr>
      <w:tr w:rsidR="00892651" w:rsidRPr="00630EC4">
        <w:trPr>
          <w:trHeight w:val="360"/>
          <w:jc w:val="center"/>
        </w:trPr>
        <w:tc>
          <w:tcPr>
            <w:tcW w:w="9843" w:type="dxa"/>
            <w:gridSpan w:val="7"/>
            <w:tcBorders>
              <w:top w:val="single" w:sz="4" w:space="0" w:color="auto"/>
              <w:left w:val="single" w:sz="4" w:space="0" w:color="auto"/>
              <w:bottom w:val="single" w:sz="4" w:space="0" w:color="auto"/>
              <w:right w:val="single" w:sz="4" w:space="0" w:color="auto"/>
            </w:tcBorders>
            <w:noWrap/>
            <w:vAlign w:val="center"/>
          </w:tcPr>
          <w:p w:rsidR="00892651" w:rsidRPr="00630EC4" w:rsidRDefault="00892651" w:rsidP="00776BC5">
            <w:pPr>
              <w:jc w:val="center"/>
              <w:rPr>
                <w:rFonts w:ascii="Palatino Linotype" w:hAnsi="Palatino Linotype"/>
                <w:sz w:val="20"/>
                <w:szCs w:val="20"/>
              </w:rPr>
            </w:pPr>
            <w:r w:rsidRPr="00630EC4">
              <w:rPr>
                <w:rFonts w:ascii="Palatino Linotype" w:hAnsi="Palatino Linotype"/>
                <w:sz w:val="20"/>
                <w:szCs w:val="20"/>
              </w:rPr>
              <w:t>SZEMÉLYES KOMPETENCIÁK</w:t>
            </w:r>
          </w:p>
        </w:tc>
      </w:tr>
      <w:tr w:rsidR="00892651" w:rsidRPr="00630EC4">
        <w:trPr>
          <w:trHeight w:val="300"/>
          <w:jc w:val="center"/>
        </w:trPr>
        <w:tc>
          <w:tcPr>
            <w:tcW w:w="4946" w:type="dxa"/>
            <w:tcBorders>
              <w:top w:val="single" w:sz="4" w:space="0" w:color="auto"/>
              <w:left w:val="single" w:sz="4" w:space="0" w:color="auto"/>
              <w:bottom w:val="single" w:sz="4" w:space="0" w:color="auto"/>
              <w:right w:val="single" w:sz="4" w:space="0" w:color="auto"/>
            </w:tcBorders>
            <w:noWrap/>
            <w:vAlign w:val="center"/>
          </w:tcPr>
          <w:p w:rsidR="00892651" w:rsidRPr="00630EC4" w:rsidRDefault="00892651" w:rsidP="00C039B0">
            <w:pPr>
              <w:autoSpaceDE w:val="0"/>
              <w:autoSpaceDN w:val="0"/>
              <w:adjustRightInd w:val="0"/>
              <w:spacing w:after="0" w:line="240" w:lineRule="auto"/>
              <w:rPr>
                <w:rFonts w:ascii="Palatino Linotype" w:hAnsi="Palatino Linotype"/>
                <w:sz w:val="20"/>
                <w:szCs w:val="20"/>
              </w:rPr>
            </w:pPr>
            <w:r w:rsidRPr="00630EC4">
              <w:rPr>
                <w:rFonts w:ascii="Palatino Linotype" w:hAnsi="Palatino Linotype"/>
                <w:sz w:val="20"/>
                <w:szCs w:val="20"/>
              </w:rPr>
              <w:t>Önállóság</w:t>
            </w:r>
          </w:p>
        </w:tc>
        <w:tc>
          <w:tcPr>
            <w:tcW w:w="868" w:type="dxa"/>
            <w:tcBorders>
              <w:top w:val="single" w:sz="4" w:space="0" w:color="auto"/>
              <w:left w:val="nil"/>
              <w:bottom w:val="single" w:sz="4" w:space="0" w:color="auto"/>
              <w:right w:val="single" w:sz="4" w:space="0" w:color="auto"/>
            </w:tcBorders>
            <w:vAlign w:val="center"/>
          </w:tcPr>
          <w:p w:rsidR="00892651" w:rsidRPr="00630EC4" w:rsidRDefault="00892651" w:rsidP="00C039B0">
            <w:pPr>
              <w:spacing w:after="0" w:line="240" w:lineRule="auto"/>
              <w:jc w:val="center"/>
              <w:rPr>
                <w:rFonts w:ascii="Palatino Linotype" w:hAnsi="Palatino Linotype"/>
                <w:sz w:val="20"/>
                <w:szCs w:val="20"/>
              </w:rPr>
            </w:pPr>
            <w:r w:rsidRPr="00630EC4">
              <w:rPr>
                <w:rFonts w:ascii="Palatino Linotype" w:hAnsi="Palatino Linotype"/>
                <w:sz w:val="20"/>
                <w:szCs w:val="20"/>
              </w:rPr>
              <w:t>x</w:t>
            </w:r>
          </w:p>
        </w:tc>
        <w:tc>
          <w:tcPr>
            <w:tcW w:w="850" w:type="dxa"/>
            <w:tcBorders>
              <w:top w:val="single" w:sz="4" w:space="0" w:color="auto"/>
              <w:left w:val="nil"/>
              <w:bottom w:val="single" w:sz="4" w:space="0" w:color="auto"/>
              <w:right w:val="single" w:sz="4" w:space="0" w:color="auto"/>
            </w:tcBorders>
            <w:vAlign w:val="center"/>
          </w:tcPr>
          <w:p w:rsidR="00892651" w:rsidRPr="00630EC4" w:rsidRDefault="00892651" w:rsidP="00C039B0">
            <w:pPr>
              <w:spacing w:after="0" w:line="240" w:lineRule="auto"/>
              <w:jc w:val="center"/>
              <w:rPr>
                <w:rFonts w:ascii="Palatino Linotype" w:hAnsi="Palatino Linotype"/>
                <w:sz w:val="20"/>
                <w:szCs w:val="20"/>
              </w:rPr>
            </w:pPr>
          </w:p>
        </w:tc>
        <w:tc>
          <w:tcPr>
            <w:tcW w:w="857" w:type="dxa"/>
            <w:tcBorders>
              <w:top w:val="single" w:sz="4" w:space="0" w:color="auto"/>
              <w:left w:val="nil"/>
              <w:bottom w:val="single" w:sz="4" w:space="0" w:color="auto"/>
              <w:right w:val="single" w:sz="4" w:space="0" w:color="auto"/>
            </w:tcBorders>
            <w:vAlign w:val="center"/>
          </w:tcPr>
          <w:p w:rsidR="00892651" w:rsidRPr="00630EC4" w:rsidRDefault="00892651" w:rsidP="00C039B0">
            <w:pPr>
              <w:spacing w:after="0" w:line="240" w:lineRule="auto"/>
              <w:jc w:val="center"/>
              <w:rPr>
                <w:rFonts w:ascii="Palatino Linotype" w:hAnsi="Palatino Linotype"/>
                <w:sz w:val="20"/>
                <w:szCs w:val="20"/>
              </w:rPr>
            </w:pPr>
            <w:r w:rsidRPr="00630EC4">
              <w:rPr>
                <w:rFonts w:ascii="Palatino Linotype" w:hAnsi="Palatino Linotype"/>
                <w:sz w:val="20"/>
                <w:szCs w:val="20"/>
              </w:rPr>
              <w:t>x</w:t>
            </w:r>
          </w:p>
        </w:tc>
        <w:tc>
          <w:tcPr>
            <w:tcW w:w="850" w:type="dxa"/>
            <w:tcBorders>
              <w:top w:val="single" w:sz="4" w:space="0" w:color="auto"/>
              <w:left w:val="nil"/>
              <w:bottom w:val="single" w:sz="4" w:space="0" w:color="auto"/>
              <w:right w:val="single" w:sz="4" w:space="0" w:color="auto"/>
            </w:tcBorders>
            <w:vAlign w:val="center"/>
          </w:tcPr>
          <w:p w:rsidR="00892651" w:rsidRPr="00630EC4" w:rsidRDefault="00892651" w:rsidP="00C039B0">
            <w:pPr>
              <w:spacing w:after="0" w:line="240" w:lineRule="auto"/>
              <w:jc w:val="center"/>
              <w:rPr>
                <w:rFonts w:ascii="Palatino Linotype" w:hAnsi="Palatino Linotype"/>
                <w:sz w:val="20"/>
                <w:szCs w:val="20"/>
              </w:rPr>
            </w:pPr>
          </w:p>
        </w:tc>
        <w:tc>
          <w:tcPr>
            <w:tcW w:w="796" w:type="dxa"/>
            <w:tcBorders>
              <w:top w:val="single" w:sz="4" w:space="0" w:color="auto"/>
              <w:left w:val="nil"/>
              <w:bottom w:val="single" w:sz="4" w:space="0" w:color="auto"/>
              <w:right w:val="single" w:sz="4" w:space="0" w:color="auto"/>
            </w:tcBorders>
          </w:tcPr>
          <w:p w:rsidR="00892651" w:rsidRPr="00630EC4" w:rsidRDefault="00892651" w:rsidP="00C039B0">
            <w:pPr>
              <w:spacing w:after="0" w:line="240" w:lineRule="auto"/>
              <w:jc w:val="center"/>
              <w:rPr>
                <w:rFonts w:ascii="Palatino Linotype" w:hAnsi="Palatino Linotype"/>
                <w:sz w:val="20"/>
                <w:szCs w:val="20"/>
              </w:rPr>
            </w:pPr>
          </w:p>
        </w:tc>
        <w:tc>
          <w:tcPr>
            <w:tcW w:w="676" w:type="dxa"/>
            <w:tcBorders>
              <w:top w:val="single" w:sz="4" w:space="0" w:color="auto"/>
              <w:left w:val="nil"/>
              <w:bottom w:val="single" w:sz="4" w:space="0" w:color="auto"/>
              <w:right w:val="single" w:sz="4" w:space="0" w:color="auto"/>
            </w:tcBorders>
          </w:tcPr>
          <w:p w:rsidR="00892651" w:rsidRPr="00630EC4" w:rsidRDefault="00892651" w:rsidP="00C039B0">
            <w:pPr>
              <w:spacing w:after="0" w:line="240" w:lineRule="auto"/>
              <w:jc w:val="center"/>
              <w:rPr>
                <w:rFonts w:ascii="Palatino Linotype" w:hAnsi="Palatino Linotype"/>
                <w:sz w:val="20"/>
                <w:szCs w:val="20"/>
              </w:rPr>
            </w:pPr>
          </w:p>
        </w:tc>
      </w:tr>
      <w:tr w:rsidR="00892651" w:rsidRPr="00630EC4">
        <w:trPr>
          <w:trHeight w:val="300"/>
          <w:jc w:val="center"/>
        </w:trPr>
        <w:tc>
          <w:tcPr>
            <w:tcW w:w="4946" w:type="dxa"/>
            <w:tcBorders>
              <w:top w:val="nil"/>
              <w:left w:val="single" w:sz="4" w:space="0" w:color="auto"/>
              <w:bottom w:val="single" w:sz="4" w:space="0" w:color="auto"/>
              <w:right w:val="single" w:sz="4" w:space="0" w:color="auto"/>
            </w:tcBorders>
            <w:noWrap/>
            <w:vAlign w:val="center"/>
          </w:tcPr>
          <w:p w:rsidR="00892651" w:rsidRPr="00630EC4" w:rsidRDefault="00892651" w:rsidP="00C039B0">
            <w:pPr>
              <w:autoSpaceDE w:val="0"/>
              <w:autoSpaceDN w:val="0"/>
              <w:adjustRightInd w:val="0"/>
              <w:spacing w:after="0" w:line="240" w:lineRule="auto"/>
              <w:rPr>
                <w:rFonts w:ascii="Palatino Linotype" w:hAnsi="Palatino Linotype"/>
                <w:sz w:val="20"/>
                <w:szCs w:val="20"/>
              </w:rPr>
            </w:pPr>
            <w:r w:rsidRPr="00630EC4">
              <w:rPr>
                <w:rFonts w:ascii="Palatino Linotype" w:hAnsi="Palatino Linotype"/>
                <w:sz w:val="20"/>
                <w:szCs w:val="20"/>
              </w:rPr>
              <w:t>Felelősségtudat</w:t>
            </w:r>
          </w:p>
        </w:tc>
        <w:tc>
          <w:tcPr>
            <w:tcW w:w="868" w:type="dxa"/>
            <w:tcBorders>
              <w:top w:val="nil"/>
              <w:left w:val="nil"/>
              <w:bottom w:val="single" w:sz="4" w:space="0" w:color="auto"/>
              <w:right w:val="single" w:sz="4" w:space="0" w:color="auto"/>
            </w:tcBorders>
            <w:noWrap/>
            <w:vAlign w:val="center"/>
          </w:tcPr>
          <w:p w:rsidR="00892651" w:rsidRPr="00630EC4" w:rsidRDefault="00892651" w:rsidP="00C039B0">
            <w:pPr>
              <w:spacing w:after="0" w:line="240" w:lineRule="auto"/>
              <w:jc w:val="center"/>
              <w:rPr>
                <w:rFonts w:ascii="Palatino Linotype" w:hAnsi="Palatino Linotype"/>
                <w:sz w:val="20"/>
                <w:szCs w:val="20"/>
              </w:rPr>
            </w:pPr>
            <w:r w:rsidRPr="00630EC4">
              <w:rPr>
                <w:rFonts w:ascii="Palatino Linotype" w:hAnsi="Palatino Linotype"/>
                <w:sz w:val="20"/>
                <w:szCs w:val="20"/>
              </w:rPr>
              <w:t>x</w:t>
            </w:r>
          </w:p>
        </w:tc>
        <w:tc>
          <w:tcPr>
            <w:tcW w:w="850" w:type="dxa"/>
            <w:tcBorders>
              <w:top w:val="nil"/>
              <w:left w:val="nil"/>
              <w:bottom w:val="single" w:sz="4" w:space="0" w:color="auto"/>
              <w:right w:val="single" w:sz="4" w:space="0" w:color="auto"/>
            </w:tcBorders>
            <w:noWrap/>
            <w:vAlign w:val="center"/>
          </w:tcPr>
          <w:p w:rsidR="00892651" w:rsidRPr="00630EC4" w:rsidRDefault="00892651" w:rsidP="00C039B0">
            <w:pPr>
              <w:spacing w:after="0" w:line="240" w:lineRule="auto"/>
              <w:jc w:val="center"/>
              <w:rPr>
                <w:rFonts w:ascii="Palatino Linotype" w:hAnsi="Palatino Linotype"/>
                <w:sz w:val="20"/>
                <w:szCs w:val="20"/>
              </w:rPr>
            </w:pPr>
            <w:r w:rsidRPr="00630EC4">
              <w:rPr>
                <w:rFonts w:ascii="Palatino Linotype" w:hAnsi="Palatino Linotype"/>
                <w:sz w:val="20"/>
                <w:szCs w:val="20"/>
              </w:rPr>
              <w:t>x</w:t>
            </w:r>
          </w:p>
        </w:tc>
        <w:tc>
          <w:tcPr>
            <w:tcW w:w="857" w:type="dxa"/>
            <w:tcBorders>
              <w:top w:val="nil"/>
              <w:left w:val="nil"/>
              <w:bottom w:val="single" w:sz="4" w:space="0" w:color="auto"/>
              <w:right w:val="single" w:sz="4" w:space="0" w:color="auto"/>
            </w:tcBorders>
            <w:noWrap/>
            <w:vAlign w:val="center"/>
          </w:tcPr>
          <w:p w:rsidR="00892651" w:rsidRPr="00630EC4" w:rsidRDefault="00892651" w:rsidP="00C039B0">
            <w:pPr>
              <w:spacing w:after="0" w:line="240" w:lineRule="auto"/>
              <w:jc w:val="center"/>
              <w:rPr>
                <w:rFonts w:ascii="Palatino Linotype" w:hAnsi="Palatino Linotype"/>
                <w:sz w:val="20"/>
                <w:szCs w:val="20"/>
              </w:rPr>
            </w:pPr>
            <w:r w:rsidRPr="00630EC4">
              <w:rPr>
                <w:rFonts w:ascii="Palatino Linotype" w:hAnsi="Palatino Linotype"/>
                <w:sz w:val="20"/>
                <w:szCs w:val="20"/>
              </w:rPr>
              <w:t>x</w:t>
            </w:r>
          </w:p>
        </w:tc>
        <w:tc>
          <w:tcPr>
            <w:tcW w:w="850" w:type="dxa"/>
            <w:tcBorders>
              <w:top w:val="nil"/>
              <w:left w:val="nil"/>
              <w:bottom w:val="single" w:sz="4" w:space="0" w:color="auto"/>
              <w:right w:val="single" w:sz="4" w:space="0" w:color="auto"/>
            </w:tcBorders>
            <w:noWrap/>
            <w:vAlign w:val="center"/>
          </w:tcPr>
          <w:p w:rsidR="00892651" w:rsidRPr="00630EC4" w:rsidRDefault="00892651" w:rsidP="00C039B0">
            <w:pPr>
              <w:spacing w:after="0" w:line="240" w:lineRule="auto"/>
              <w:jc w:val="center"/>
              <w:rPr>
                <w:rFonts w:ascii="Palatino Linotype" w:hAnsi="Palatino Linotype"/>
                <w:sz w:val="20"/>
                <w:szCs w:val="20"/>
              </w:rPr>
            </w:pPr>
          </w:p>
        </w:tc>
        <w:tc>
          <w:tcPr>
            <w:tcW w:w="796" w:type="dxa"/>
            <w:tcBorders>
              <w:top w:val="nil"/>
              <w:left w:val="nil"/>
              <w:bottom w:val="single" w:sz="4" w:space="0" w:color="auto"/>
              <w:right w:val="single" w:sz="4" w:space="0" w:color="auto"/>
            </w:tcBorders>
            <w:vAlign w:val="center"/>
          </w:tcPr>
          <w:p w:rsidR="00892651" w:rsidRPr="00630EC4" w:rsidRDefault="00892651" w:rsidP="00C039B0">
            <w:pPr>
              <w:spacing w:after="0" w:line="240" w:lineRule="auto"/>
              <w:jc w:val="center"/>
              <w:rPr>
                <w:rFonts w:ascii="Palatino Linotype" w:hAnsi="Palatino Linotype"/>
                <w:sz w:val="20"/>
                <w:szCs w:val="20"/>
              </w:rPr>
            </w:pPr>
            <w:r w:rsidRPr="00630EC4">
              <w:rPr>
                <w:rFonts w:ascii="Palatino Linotype" w:hAnsi="Palatino Linotype"/>
                <w:sz w:val="20"/>
                <w:szCs w:val="20"/>
              </w:rPr>
              <w:t>x</w:t>
            </w:r>
          </w:p>
        </w:tc>
        <w:tc>
          <w:tcPr>
            <w:tcW w:w="676" w:type="dxa"/>
            <w:tcBorders>
              <w:top w:val="nil"/>
              <w:left w:val="nil"/>
              <w:bottom w:val="single" w:sz="4" w:space="0" w:color="auto"/>
              <w:right w:val="single" w:sz="4" w:space="0" w:color="auto"/>
            </w:tcBorders>
          </w:tcPr>
          <w:p w:rsidR="00892651" w:rsidRPr="00630EC4" w:rsidRDefault="00892651" w:rsidP="00C039B0">
            <w:pPr>
              <w:spacing w:after="0" w:line="240" w:lineRule="auto"/>
              <w:jc w:val="center"/>
              <w:rPr>
                <w:rFonts w:ascii="Palatino Linotype" w:hAnsi="Palatino Linotype"/>
                <w:sz w:val="20"/>
                <w:szCs w:val="20"/>
              </w:rPr>
            </w:pPr>
          </w:p>
        </w:tc>
      </w:tr>
      <w:tr w:rsidR="00892651" w:rsidRPr="00630EC4">
        <w:trPr>
          <w:trHeight w:val="300"/>
          <w:jc w:val="center"/>
        </w:trPr>
        <w:tc>
          <w:tcPr>
            <w:tcW w:w="4946" w:type="dxa"/>
            <w:tcBorders>
              <w:top w:val="nil"/>
              <w:left w:val="single" w:sz="4" w:space="0" w:color="auto"/>
              <w:bottom w:val="single" w:sz="4" w:space="0" w:color="auto"/>
              <w:right w:val="single" w:sz="4" w:space="0" w:color="auto"/>
            </w:tcBorders>
            <w:noWrap/>
            <w:vAlign w:val="center"/>
          </w:tcPr>
          <w:p w:rsidR="00892651" w:rsidRPr="00630EC4" w:rsidRDefault="00892651" w:rsidP="00C039B0">
            <w:pPr>
              <w:autoSpaceDE w:val="0"/>
              <w:autoSpaceDN w:val="0"/>
              <w:adjustRightInd w:val="0"/>
              <w:spacing w:after="0" w:line="240" w:lineRule="auto"/>
              <w:rPr>
                <w:rFonts w:ascii="Palatino Linotype" w:hAnsi="Palatino Linotype"/>
                <w:sz w:val="20"/>
                <w:szCs w:val="20"/>
              </w:rPr>
            </w:pPr>
            <w:r w:rsidRPr="00630EC4">
              <w:rPr>
                <w:rFonts w:ascii="Palatino Linotype" w:hAnsi="Palatino Linotype"/>
                <w:sz w:val="20"/>
                <w:szCs w:val="20"/>
              </w:rPr>
              <w:t>Precizitás</w:t>
            </w:r>
          </w:p>
        </w:tc>
        <w:tc>
          <w:tcPr>
            <w:tcW w:w="868" w:type="dxa"/>
            <w:tcBorders>
              <w:top w:val="nil"/>
              <w:left w:val="nil"/>
              <w:bottom w:val="single" w:sz="4" w:space="0" w:color="auto"/>
              <w:right w:val="single" w:sz="4" w:space="0" w:color="auto"/>
            </w:tcBorders>
            <w:noWrap/>
            <w:vAlign w:val="center"/>
          </w:tcPr>
          <w:p w:rsidR="00892651" w:rsidRPr="00630EC4" w:rsidRDefault="00892651" w:rsidP="00C039B0">
            <w:pPr>
              <w:spacing w:after="0" w:line="240" w:lineRule="auto"/>
              <w:jc w:val="center"/>
              <w:rPr>
                <w:rFonts w:ascii="Palatino Linotype" w:hAnsi="Palatino Linotype"/>
                <w:sz w:val="20"/>
                <w:szCs w:val="20"/>
              </w:rPr>
            </w:pPr>
            <w:r w:rsidRPr="00630EC4">
              <w:rPr>
                <w:rFonts w:ascii="Palatino Linotype" w:hAnsi="Palatino Linotype"/>
                <w:sz w:val="20"/>
                <w:szCs w:val="20"/>
              </w:rPr>
              <w:t>x</w:t>
            </w:r>
          </w:p>
        </w:tc>
        <w:tc>
          <w:tcPr>
            <w:tcW w:w="850" w:type="dxa"/>
            <w:tcBorders>
              <w:top w:val="nil"/>
              <w:left w:val="nil"/>
              <w:bottom w:val="single" w:sz="4" w:space="0" w:color="auto"/>
              <w:right w:val="single" w:sz="4" w:space="0" w:color="auto"/>
            </w:tcBorders>
            <w:noWrap/>
            <w:vAlign w:val="center"/>
          </w:tcPr>
          <w:p w:rsidR="00892651" w:rsidRPr="00630EC4" w:rsidRDefault="00892651" w:rsidP="00C039B0">
            <w:pPr>
              <w:spacing w:after="0" w:line="240" w:lineRule="auto"/>
              <w:jc w:val="center"/>
              <w:rPr>
                <w:rFonts w:ascii="Palatino Linotype" w:hAnsi="Palatino Linotype"/>
                <w:sz w:val="20"/>
                <w:szCs w:val="20"/>
              </w:rPr>
            </w:pPr>
            <w:r w:rsidRPr="00630EC4">
              <w:rPr>
                <w:rFonts w:ascii="Palatino Linotype" w:hAnsi="Palatino Linotype"/>
                <w:sz w:val="20"/>
                <w:szCs w:val="20"/>
              </w:rPr>
              <w:t>x</w:t>
            </w:r>
          </w:p>
        </w:tc>
        <w:tc>
          <w:tcPr>
            <w:tcW w:w="857" w:type="dxa"/>
            <w:tcBorders>
              <w:top w:val="nil"/>
              <w:left w:val="nil"/>
              <w:bottom w:val="single" w:sz="4" w:space="0" w:color="auto"/>
              <w:right w:val="single" w:sz="4" w:space="0" w:color="auto"/>
            </w:tcBorders>
            <w:noWrap/>
            <w:vAlign w:val="center"/>
          </w:tcPr>
          <w:p w:rsidR="00892651" w:rsidRPr="00630EC4" w:rsidRDefault="00892651" w:rsidP="00C039B0">
            <w:pPr>
              <w:spacing w:after="0" w:line="240" w:lineRule="auto"/>
              <w:jc w:val="center"/>
              <w:rPr>
                <w:rFonts w:ascii="Palatino Linotype" w:hAnsi="Palatino Linotype"/>
                <w:sz w:val="20"/>
                <w:szCs w:val="20"/>
              </w:rPr>
            </w:pPr>
            <w:r w:rsidRPr="00630EC4">
              <w:rPr>
                <w:rFonts w:ascii="Palatino Linotype" w:hAnsi="Palatino Linotype"/>
                <w:sz w:val="20"/>
                <w:szCs w:val="20"/>
              </w:rPr>
              <w:t>x</w:t>
            </w:r>
          </w:p>
        </w:tc>
        <w:tc>
          <w:tcPr>
            <w:tcW w:w="850" w:type="dxa"/>
            <w:tcBorders>
              <w:top w:val="nil"/>
              <w:left w:val="nil"/>
              <w:bottom w:val="single" w:sz="4" w:space="0" w:color="auto"/>
              <w:right w:val="single" w:sz="4" w:space="0" w:color="auto"/>
            </w:tcBorders>
            <w:noWrap/>
            <w:vAlign w:val="center"/>
          </w:tcPr>
          <w:p w:rsidR="00892651" w:rsidRPr="00630EC4" w:rsidRDefault="00892651" w:rsidP="00C039B0">
            <w:pPr>
              <w:spacing w:after="0" w:line="240" w:lineRule="auto"/>
              <w:jc w:val="center"/>
              <w:rPr>
                <w:rFonts w:ascii="Palatino Linotype" w:hAnsi="Palatino Linotype"/>
                <w:sz w:val="20"/>
                <w:szCs w:val="20"/>
              </w:rPr>
            </w:pPr>
          </w:p>
        </w:tc>
        <w:tc>
          <w:tcPr>
            <w:tcW w:w="796" w:type="dxa"/>
            <w:tcBorders>
              <w:top w:val="nil"/>
              <w:left w:val="nil"/>
              <w:bottom w:val="single" w:sz="4" w:space="0" w:color="auto"/>
              <w:right w:val="single" w:sz="4" w:space="0" w:color="auto"/>
            </w:tcBorders>
            <w:vAlign w:val="center"/>
          </w:tcPr>
          <w:p w:rsidR="00892651" w:rsidRPr="00630EC4" w:rsidRDefault="00892651" w:rsidP="00C039B0">
            <w:pPr>
              <w:spacing w:after="0" w:line="240" w:lineRule="auto"/>
              <w:jc w:val="center"/>
              <w:rPr>
                <w:rFonts w:ascii="Palatino Linotype" w:hAnsi="Palatino Linotype"/>
                <w:sz w:val="20"/>
                <w:szCs w:val="20"/>
              </w:rPr>
            </w:pPr>
            <w:r w:rsidRPr="00630EC4">
              <w:rPr>
                <w:rFonts w:ascii="Palatino Linotype" w:hAnsi="Palatino Linotype"/>
                <w:sz w:val="20"/>
                <w:szCs w:val="20"/>
              </w:rPr>
              <w:t>x</w:t>
            </w:r>
          </w:p>
        </w:tc>
        <w:tc>
          <w:tcPr>
            <w:tcW w:w="676" w:type="dxa"/>
            <w:tcBorders>
              <w:top w:val="nil"/>
              <w:left w:val="nil"/>
              <w:bottom w:val="single" w:sz="4" w:space="0" w:color="auto"/>
              <w:right w:val="single" w:sz="4" w:space="0" w:color="auto"/>
            </w:tcBorders>
          </w:tcPr>
          <w:p w:rsidR="00892651" w:rsidRPr="00630EC4" w:rsidRDefault="00892651" w:rsidP="00C039B0">
            <w:pPr>
              <w:spacing w:after="0" w:line="240" w:lineRule="auto"/>
              <w:jc w:val="center"/>
              <w:rPr>
                <w:rFonts w:ascii="Palatino Linotype" w:hAnsi="Palatino Linotype"/>
                <w:sz w:val="20"/>
                <w:szCs w:val="20"/>
              </w:rPr>
            </w:pPr>
          </w:p>
        </w:tc>
      </w:tr>
      <w:tr w:rsidR="00892651" w:rsidRPr="00630EC4">
        <w:trPr>
          <w:trHeight w:val="360"/>
          <w:jc w:val="center"/>
        </w:trPr>
        <w:tc>
          <w:tcPr>
            <w:tcW w:w="9843" w:type="dxa"/>
            <w:gridSpan w:val="7"/>
            <w:tcBorders>
              <w:top w:val="single" w:sz="4" w:space="0" w:color="auto"/>
              <w:left w:val="single" w:sz="4" w:space="0" w:color="auto"/>
              <w:bottom w:val="single" w:sz="4" w:space="0" w:color="auto"/>
              <w:right w:val="single" w:sz="4" w:space="0" w:color="auto"/>
            </w:tcBorders>
            <w:noWrap/>
            <w:vAlign w:val="center"/>
          </w:tcPr>
          <w:p w:rsidR="00892651" w:rsidRPr="00630EC4" w:rsidRDefault="00892651" w:rsidP="00776BC5">
            <w:pPr>
              <w:jc w:val="center"/>
              <w:rPr>
                <w:rFonts w:ascii="Palatino Linotype" w:hAnsi="Palatino Linotype"/>
                <w:sz w:val="20"/>
                <w:szCs w:val="20"/>
              </w:rPr>
            </w:pPr>
            <w:r w:rsidRPr="00630EC4">
              <w:rPr>
                <w:rFonts w:ascii="Palatino Linotype" w:hAnsi="Palatino Linotype"/>
                <w:sz w:val="20"/>
                <w:szCs w:val="20"/>
              </w:rPr>
              <w:t>TÁRSAS KOMPETENCIÁK</w:t>
            </w:r>
          </w:p>
        </w:tc>
      </w:tr>
      <w:tr w:rsidR="00892651" w:rsidRPr="00630EC4">
        <w:trPr>
          <w:trHeight w:val="300"/>
          <w:jc w:val="center"/>
        </w:trPr>
        <w:tc>
          <w:tcPr>
            <w:tcW w:w="4946" w:type="dxa"/>
            <w:tcBorders>
              <w:top w:val="nil"/>
              <w:left w:val="single" w:sz="4" w:space="0" w:color="auto"/>
              <w:bottom w:val="single" w:sz="4" w:space="0" w:color="auto"/>
              <w:right w:val="single" w:sz="4" w:space="0" w:color="auto"/>
            </w:tcBorders>
            <w:noWrap/>
            <w:vAlign w:val="center"/>
          </w:tcPr>
          <w:p w:rsidR="00892651" w:rsidRPr="00630EC4" w:rsidRDefault="00892651" w:rsidP="00C039B0">
            <w:pPr>
              <w:autoSpaceDE w:val="0"/>
              <w:autoSpaceDN w:val="0"/>
              <w:adjustRightInd w:val="0"/>
              <w:spacing w:after="0" w:line="240" w:lineRule="auto"/>
              <w:rPr>
                <w:rFonts w:ascii="Palatino Linotype" w:hAnsi="Palatino Linotype"/>
                <w:sz w:val="20"/>
                <w:szCs w:val="20"/>
              </w:rPr>
            </w:pPr>
            <w:r w:rsidRPr="00630EC4">
              <w:rPr>
                <w:rFonts w:ascii="Palatino Linotype" w:hAnsi="Palatino Linotype"/>
                <w:sz w:val="20"/>
                <w:szCs w:val="20"/>
              </w:rPr>
              <w:t>Közérthetőség</w:t>
            </w:r>
          </w:p>
        </w:tc>
        <w:tc>
          <w:tcPr>
            <w:tcW w:w="868" w:type="dxa"/>
            <w:tcBorders>
              <w:top w:val="nil"/>
              <w:left w:val="nil"/>
              <w:bottom w:val="single" w:sz="4" w:space="0" w:color="auto"/>
              <w:right w:val="single" w:sz="4" w:space="0" w:color="auto"/>
            </w:tcBorders>
            <w:vAlign w:val="center"/>
          </w:tcPr>
          <w:p w:rsidR="00892651" w:rsidRPr="00630EC4" w:rsidRDefault="00892651" w:rsidP="00C039B0">
            <w:pPr>
              <w:spacing w:after="0" w:line="240" w:lineRule="auto"/>
              <w:jc w:val="center"/>
              <w:rPr>
                <w:rFonts w:ascii="Palatino Linotype" w:hAnsi="Palatino Linotype"/>
                <w:sz w:val="20"/>
                <w:szCs w:val="20"/>
              </w:rPr>
            </w:pPr>
            <w:r w:rsidRPr="00630EC4">
              <w:rPr>
                <w:rFonts w:ascii="Palatino Linotype" w:hAnsi="Palatino Linotype"/>
                <w:sz w:val="20"/>
                <w:szCs w:val="20"/>
              </w:rPr>
              <w:t>x</w:t>
            </w:r>
          </w:p>
        </w:tc>
        <w:tc>
          <w:tcPr>
            <w:tcW w:w="850" w:type="dxa"/>
            <w:tcBorders>
              <w:top w:val="nil"/>
              <w:left w:val="nil"/>
              <w:bottom w:val="single" w:sz="4" w:space="0" w:color="auto"/>
              <w:right w:val="single" w:sz="4" w:space="0" w:color="auto"/>
            </w:tcBorders>
            <w:vAlign w:val="center"/>
          </w:tcPr>
          <w:p w:rsidR="00892651" w:rsidRPr="00630EC4" w:rsidRDefault="00892651" w:rsidP="00C039B0">
            <w:pPr>
              <w:spacing w:after="0" w:line="240" w:lineRule="auto"/>
              <w:jc w:val="center"/>
              <w:rPr>
                <w:rFonts w:ascii="Palatino Linotype" w:hAnsi="Palatino Linotype"/>
                <w:sz w:val="20"/>
                <w:szCs w:val="20"/>
              </w:rPr>
            </w:pPr>
          </w:p>
        </w:tc>
        <w:tc>
          <w:tcPr>
            <w:tcW w:w="857" w:type="dxa"/>
            <w:tcBorders>
              <w:top w:val="nil"/>
              <w:left w:val="nil"/>
              <w:bottom w:val="single" w:sz="4" w:space="0" w:color="auto"/>
              <w:right w:val="single" w:sz="4" w:space="0" w:color="auto"/>
            </w:tcBorders>
            <w:vAlign w:val="center"/>
          </w:tcPr>
          <w:p w:rsidR="00892651" w:rsidRPr="00630EC4" w:rsidRDefault="00892651" w:rsidP="00C039B0">
            <w:pPr>
              <w:spacing w:after="0" w:line="240" w:lineRule="auto"/>
              <w:jc w:val="center"/>
              <w:rPr>
                <w:rFonts w:ascii="Palatino Linotype" w:hAnsi="Palatino Linotype"/>
                <w:sz w:val="20"/>
                <w:szCs w:val="20"/>
              </w:rPr>
            </w:pPr>
            <w:r w:rsidRPr="00630EC4">
              <w:rPr>
                <w:rFonts w:ascii="Palatino Linotype" w:hAnsi="Palatino Linotype"/>
                <w:sz w:val="20"/>
                <w:szCs w:val="20"/>
              </w:rPr>
              <w:t>x</w:t>
            </w:r>
          </w:p>
        </w:tc>
        <w:tc>
          <w:tcPr>
            <w:tcW w:w="850" w:type="dxa"/>
            <w:tcBorders>
              <w:top w:val="nil"/>
              <w:left w:val="nil"/>
              <w:bottom w:val="single" w:sz="4" w:space="0" w:color="auto"/>
              <w:right w:val="single" w:sz="4" w:space="0" w:color="auto"/>
            </w:tcBorders>
            <w:vAlign w:val="center"/>
          </w:tcPr>
          <w:p w:rsidR="00892651" w:rsidRPr="00630EC4" w:rsidRDefault="00892651" w:rsidP="00C039B0">
            <w:pPr>
              <w:spacing w:after="0" w:line="240" w:lineRule="auto"/>
              <w:jc w:val="center"/>
              <w:rPr>
                <w:rFonts w:ascii="Palatino Linotype" w:hAnsi="Palatino Linotype"/>
                <w:sz w:val="20"/>
                <w:szCs w:val="20"/>
              </w:rPr>
            </w:pPr>
          </w:p>
        </w:tc>
        <w:tc>
          <w:tcPr>
            <w:tcW w:w="796" w:type="dxa"/>
            <w:tcBorders>
              <w:top w:val="nil"/>
              <w:left w:val="nil"/>
              <w:bottom w:val="single" w:sz="4" w:space="0" w:color="auto"/>
              <w:right w:val="single" w:sz="4" w:space="0" w:color="auto"/>
            </w:tcBorders>
            <w:vAlign w:val="center"/>
          </w:tcPr>
          <w:p w:rsidR="00892651" w:rsidRPr="00630EC4" w:rsidRDefault="00892651" w:rsidP="00C039B0">
            <w:pPr>
              <w:spacing w:after="0" w:line="240" w:lineRule="auto"/>
              <w:jc w:val="center"/>
              <w:rPr>
                <w:rFonts w:ascii="Palatino Linotype" w:hAnsi="Palatino Linotype"/>
                <w:sz w:val="20"/>
                <w:szCs w:val="20"/>
              </w:rPr>
            </w:pPr>
            <w:r w:rsidRPr="00630EC4">
              <w:rPr>
                <w:rFonts w:ascii="Palatino Linotype" w:hAnsi="Palatino Linotype"/>
                <w:sz w:val="20"/>
                <w:szCs w:val="20"/>
              </w:rPr>
              <w:t>x</w:t>
            </w:r>
          </w:p>
        </w:tc>
        <w:tc>
          <w:tcPr>
            <w:tcW w:w="676" w:type="dxa"/>
            <w:tcBorders>
              <w:top w:val="nil"/>
              <w:left w:val="nil"/>
              <w:bottom w:val="single" w:sz="4" w:space="0" w:color="auto"/>
              <w:right w:val="single" w:sz="4" w:space="0" w:color="auto"/>
            </w:tcBorders>
          </w:tcPr>
          <w:p w:rsidR="00892651" w:rsidRPr="00630EC4" w:rsidRDefault="00892651" w:rsidP="00C039B0">
            <w:pPr>
              <w:spacing w:after="0" w:line="240" w:lineRule="auto"/>
              <w:jc w:val="center"/>
              <w:rPr>
                <w:rFonts w:ascii="Palatino Linotype" w:hAnsi="Palatino Linotype"/>
                <w:sz w:val="20"/>
                <w:szCs w:val="20"/>
              </w:rPr>
            </w:pPr>
          </w:p>
        </w:tc>
      </w:tr>
      <w:tr w:rsidR="00892651" w:rsidRPr="00630EC4">
        <w:trPr>
          <w:trHeight w:val="300"/>
          <w:jc w:val="center"/>
        </w:trPr>
        <w:tc>
          <w:tcPr>
            <w:tcW w:w="4946" w:type="dxa"/>
            <w:tcBorders>
              <w:top w:val="single" w:sz="4" w:space="0" w:color="auto"/>
              <w:left w:val="single" w:sz="4" w:space="0" w:color="auto"/>
              <w:bottom w:val="single" w:sz="4" w:space="0" w:color="auto"/>
              <w:right w:val="single" w:sz="4" w:space="0" w:color="auto"/>
            </w:tcBorders>
            <w:noWrap/>
            <w:vAlign w:val="center"/>
          </w:tcPr>
          <w:p w:rsidR="00892651" w:rsidRPr="00630EC4" w:rsidRDefault="00892651" w:rsidP="00C039B0">
            <w:pPr>
              <w:autoSpaceDE w:val="0"/>
              <w:autoSpaceDN w:val="0"/>
              <w:adjustRightInd w:val="0"/>
              <w:spacing w:after="0" w:line="240" w:lineRule="auto"/>
              <w:rPr>
                <w:rFonts w:ascii="Palatino Linotype" w:hAnsi="Palatino Linotype"/>
                <w:sz w:val="20"/>
                <w:szCs w:val="20"/>
              </w:rPr>
            </w:pPr>
            <w:r w:rsidRPr="00630EC4">
              <w:rPr>
                <w:rFonts w:ascii="Palatino Linotype" w:hAnsi="Palatino Linotype"/>
                <w:sz w:val="20"/>
                <w:szCs w:val="20"/>
              </w:rPr>
              <w:t>Kommunikációs rugalmasság</w:t>
            </w:r>
          </w:p>
        </w:tc>
        <w:tc>
          <w:tcPr>
            <w:tcW w:w="868" w:type="dxa"/>
            <w:tcBorders>
              <w:top w:val="single" w:sz="4" w:space="0" w:color="auto"/>
              <w:left w:val="single" w:sz="4" w:space="0" w:color="auto"/>
              <w:bottom w:val="single" w:sz="4" w:space="0" w:color="auto"/>
              <w:right w:val="single" w:sz="4" w:space="0" w:color="auto"/>
            </w:tcBorders>
            <w:vAlign w:val="center"/>
          </w:tcPr>
          <w:p w:rsidR="00892651" w:rsidRPr="00630EC4" w:rsidRDefault="00892651" w:rsidP="00C039B0">
            <w:pPr>
              <w:spacing w:after="0" w:line="240" w:lineRule="auto"/>
              <w:jc w:val="center"/>
              <w:rPr>
                <w:rFonts w:ascii="Palatino Linotype" w:hAnsi="Palatino Linotype"/>
                <w:sz w:val="20"/>
                <w:szCs w:val="20"/>
              </w:rPr>
            </w:pPr>
            <w:r w:rsidRPr="00630EC4">
              <w:rPr>
                <w:rFonts w:ascii="Palatino Linotype" w:hAnsi="Palatino Linotype"/>
                <w:sz w:val="20"/>
                <w:szCs w:val="20"/>
              </w:rPr>
              <w:t>x</w:t>
            </w:r>
          </w:p>
        </w:tc>
        <w:tc>
          <w:tcPr>
            <w:tcW w:w="850" w:type="dxa"/>
            <w:tcBorders>
              <w:top w:val="single" w:sz="4" w:space="0" w:color="auto"/>
              <w:left w:val="single" w:sz="4" w:space="0" w:color="auto"/>
              <w:bottom w:val="single" w:sz="4" w:space="0" w:color="auto"/>
              <w:right w:val="single" w:sz="4" w:space="0" w:color="auto"/>
            </w:tcBorders>
            <w:vAlign w:val="center"/>
          </w:tcPr>
          <w:p w:rsidR="00892651" w:rsidRPr="00630EC4" w:rsidRDefault="00892651" w:rsidP="00C039B0">
            <w:pPr>
              <w:spacing w:after="0" w:line="240" w:lineRule="auto"/>
              <w:jc w:val="center"/>
              <w:rPr>
                <w:rFonts w:ascii="Palatino Linotype" w:hAnsi="Palatino Linotype"/>
                <w:sz w:val="20"/>
                <w:szCs w:val="20"/>
              </w:rPr>
            </w:pPr>
          </w:p>
        </w:tc>
        <w:tc>
          <w:tcPr>
            <w:tcW w:w="857" w:type="dxa"/>
            <w:tcBorders>
              <w:top w:val="single" w:sz="4" w:space="0" w:color="auto"/>
              <w:left w:val="single" w:sz="4" w:space="0" w:color="auto"/>
              <w:bottom w:val="single" w:sz="4" w:space="0" w:color="auto"/>
              <w:right w:val="single" w:sz="4" w:space="0" w:color="auto"/>
            </w:tcBorders>
            <w:vAlign w:val="center"/>
          </w:tcPr>
          <w:p w:rsidR="00892651" w:rsidRPr="00630EC4" w:rsidRDefault="00892651" w:rsidP="00C039B0">
            <w:pPr>
              <w:spacing w:after="0" w:line="240" w:lineRule="auto"/>
              <w:jc w:val="center"/>
              <w:rPr>
                <w:rFonts w:ascii="Palatino Linotype" w:hAnsi="Palatino Linotype"/>
                <w:sz w:val="20"/>
                <w:szCs w:val="20"/>
              </w:rPr>
            </w:pPr>
            <w:r w:rsidRPr="00630EC4">
              <w:rPr>
                <w:rFonts w:ascii="Palatino Linotype" w:hAnsi="Palatino Linotype"/>
                <w:sz w:val="20"/>
                <w:szCs w:val="20"/>
              </w:rPr>
              <w:t>x</w:t>
            </w:r>
          </w:p>
        </w:tc>
        <w:tc>
          <w:tcPr>
            <w:tcW w:w="850" w:type="dxa"/>
            <w:tcBorders>
              <w:top w:val="single" w:sz="4" w:space="0" w:color="auto"/>
              <w:left w:val="single" w:sz="4" w:space="0" w:color="auto"/>
              <w:bottom w:val="single" w:sz="4" w:space="0" w:color="auto"/>
              <w:right w:val="single" w:sz="4" w:space="0" w:color="auto"/>
            </w:tcBorders>
            <w:vAlign w:val="center"/>
          </w:tcPr>
          <w:p w:rsidR="00892651" w:rsidRPr="00630EC4" w:rsidRDefault="00892651" w:rsidP="00C039B0">
            <w:pPr>
              <w:spacing w:after="0" w:line="240" w:lineRule="auto"/>
              <w:jc w:val="center"/>
              <w:rPr>
                <w:rFonts w:ascii="Palatino Linotype" w:hAnsi="Palatino Linotype"/>
                <w:sz w:val="20"/>
                <w:szCs w:val="20"/>
              </w:rPr>
            </w:pPr>
          </w:p>
        </w:tc>
        <w:tc>
          <w:tcPr>
            <w:tcW w:w="796" w:type="dxa"/>
            <w:tcBorders>
              <w:top w:val="single" w:sz="4" w:space="0" w:color="auto"/>
              <w:left w:val="single" w:sz="4" w:space="0" w:color="auto"/>
              <w:bottom w:val="single" w:sz="4" w:space="0" w:color="auto"/>
              <w:right w:val="single" w:sz="4" w:space="0" w:color="auto"/>
            </w:tcBorders>
            <w:vAlign w:val="center"/>
          </w:tcPr>
          <w:p w:rsidR="00892651" w:rsidRPr="00630EC4" w:rsidRDefault="00892651" w:rsidP="00C039B0">
            <w:pPr>
              <w:spacing w:after="0" w:line="240" w:lineRule="auto"/>
              <w:jc w:val="center"/>
              <w:rPr>
                <w:rFonts w:ascii="Palatino Linotype" w:hAnsi="Palatino Linotype"/>
                <w:sz w:val="20"/>
                <w:szCs w:val="20"/>
              </w:rPr>
            </w:pPr>
            <w:r w:rsidRPr="00630EC4">
              <w:rPr>
                <w:rFonts w:ascii="Palatino Linotype" w:hAnsi="Palatino Linotype"/>
                <w:sz w:val="20"/>
                <w:szCs w:val="20"/>
              </w:rPr>
              <w:t>x</w:t>
            </w:r>
          </w:p>
        </w:tc>
        <w:tc>
          <w:tcPr>
            <w:tcW w:w="676" w:type="dxa"/>
            <w:tcBorders>
              <w:top w:val="single" w:sz="4" w:space="0" w:color="auto"/>
              <w:left w:val="single" w:sz="4" w:space="0" w:color="auto"/>
              <w:bottom w:val="single" w:sz="4" w:space="0" w:color="auto"/>
              <w:right w:val="single" w:sz="4" w:space="0" w:color="auto"/>
            </w:tcBorders>
          </w:tcPr>
          <w:p w:rsidR="00892651" w:rsidRPr="00630EC4" w:rsidRDefault="00892651" w:rsidP="00C039B0">
            <w:pPr>
              <w:spacing w:after="0" w:line="240" w:lineRule="auto"/>
              <w:jc w:val="center"/>
              <w:rPr>
                <w:rFonts w:ascii="Palatino Linotype" w:hAnsi="Palatino Linotype"/>
                <w:sz w:val="20"/>
                <w:szCs w:val="20"/>
              </w:rPr>
            </w:pPr>
          </w:p>
        </w:tc>
      </w:tr>
      <w:tr w:rsidR="00892651" w:rsidRPr="00630EC4">
        <w:trPr>
          <w:trHeight w:val="300"/>
          <w:jc w:val="center"/>
        </w:trPr>
        <w:tc>
          <w:tcPr>
            <w:tcW w:w="4946" w:type="dxa"/>
            <w:tcBorders>
              <w:top w:val="single" w:sz="4" w:space="0" w:color="auto"/>
              <w:left w:val="single" w:sz="4" w:space="0" w:color="auto"/>
              <w:bottom w:val="single" w:sz="4" w:space="0" w:color="auto"/>
              <w:right w:val="single" w:sz="4" w:space="0" w:color="auto"/>
            </w:tcBorders>
            <w:noWrap/>
            <w:vAlign w:val="center"/>
          </w:tcPr>
          <w:p w:rsidR="00892651" w:rsidRPr="00630EC4" w:rsidRDefault="00892651" w:rsidP="00C039B0">
            <w:pPr>
              <w:autoSpaceDE w:val="0"/>
              <w:autoSpaceDN w:val="0"/>
              <w:adjustRightInd w:val="0"/>
              <w:spacing w:after="0" w:line="240" w:lineRule="auto"/>
              <w:rPr>
                <w:rFonts w:ascii="Palatino Linotype" w:hAnsi="Palatino Linotype"/>
                <w:sz w:val="20"/>
                <w:szCs w:val="20"/>
              </w:rPr>
            </w:pPr>
            <w:r w:rsidRPr="00630EC4">
              <w:rPr>
                <w:rFonts w:ascii="Palatino Linotype" w:hAnsi="Palatino Linotype"/>
                <w:sz w:val="20"/>
                <w:szCs w:val="20"/>
              </w:rPr>
              <w:t>Udvariasság</w:t>
            </w:r>
          </w:p>
        </w:tc>
        <w:tc>
          <w:tcPr>
            <w:tcW w:w="868" w:type="dxa"/>
            <w:tcBorders>
              <w:top w:val="single" w:sz="4" w:space="0" w:color="auto"/>
              <w:left w:val="nil"/>
              <w:bottom w:val="single" w:sz="4" w:space="0" w:color="auto"/>
              <w:right w:val="single" w:sz="4" w:space="0" w:color="auto"/>
            </w:tcBorders>
            <w:noWrap/>
            <w:vAlign w:val="center"/>
          </w:tcPr>
          <w:p w:rsidR="00892651" w:rsidRPr="00630EC4" w:rsidRDefault="00892651" w:rsidP="00C039B0">
            <w:pPr>
              <w:spacing w:after="0" w:line="240" w:lineRule="auto"/>
              <w:jc w:val="center"/>
              <w:rPr>
                <w:rFonts w:ascii="Palatino Linotype" w:hAnsi="Palatino Linotype"/>
                <w:sz w:val="20"/>
                <w:szCs w:val="20"/>
              </w:rPr>
            </w:pPr>
            <w:r w:rsidRPr="00630EC4">
              <w:rPr>
                <w:rFonts w:ascii="Palatino Linotype" w:hAnsi="Palatino Linotype"/>
                <w:sz w:val="20"/>
                <w:szCs w:val="20"/>
              </w:rPr>
              <w:t>x</w:t>
            </w:r>
          </w:p>
        </w:tc>
        <w:tc>
          <w:tcPr>
            <w:tcW w:w="850" w:type="dxa"/>
            <w:tcBorders>
              <w:top w:val="single" w:sz="4" w:space="0" w:color="auto"/>
              <w:left w:val="nil"/>
              <w:bottom w:val="single" w:sz="4" w:space="0" w:color="auto"/>
              <w:right w:val="single" w:sz="4" w:space="0" w:color="auto"/>
            </w:tcBorders>
            <w:vAlign w:val="center"/>
          </w:tcPr>
          <w:p w:rsidR="00892651" w:rsidRPr="00630EC4" w:rsidRDefault="00892651" w:rsidP="00C039B0">
            <w:pPr>
              <w:spacing w:after="0" w:line="240" w:lineRule="auto"/>
              <w:jc w:val="center"/>
              <w:rPr>
                <w:rFonts w:ascii="Palatino Linotype" w:hAnsi="Palatino Linotype"/>
                <w:sz w:val="20"/>
                <w:szCs w:val="20"/>
              </w:rPr>
            </w:pPr>
          </w:p>
        </w:tc>
        <w:tc>
          <w:tcPr>
            <w:tcW w:w="857" w:type="dxa"/>
            <w:tcBorders>
              <w:top w:val="single" w:sz="4" w:space="0" w:color="auto"/>
              <w:left w:val="nil"/>
              <w:bottom w:val="single" w:sz="4" w:space="0" w:color="auto"/>
              <w:right w:val="single" w:sz="4" w:space="0" w:color="auto"/>
            </w:tcBorders>
            <w:vAlign w:val="center"/>
          </w:tcPr>
          <w:p w:rsidR="00892651" w:rsidRPr="00630EC4" w:rsidRDefault="00892651" w:rsidP="00C039B0">
            <w:pPr>
              <w:spacing w:after="0" w:line="240" w:lineRule="auto"/>
              <w:jc w:val="center"/>
              <w:rPr>
                <w:rFonts w:ascii="Palatino Linotype" w:hAnsi="Palatino Linotype"/>
                <w:sz w:val="20"/>
                <w:szCs w:val="20"/>
              </w:rPr>
            </w:pPr>
          </w:p>
        </w:tc>
        <w:tc>
          <w:tcPr>
            <w:tcW w:w="850" w:type="dxa"/>
            <w:tcBorders>
              <w:top w:val="single" w:sz="4" w:space="0" w:color="auto"/>
              <w:left w:val="nil"/>
              <w:bottom w:val="single" w:sz="4" w:space="0" w:color="auto"/>
              <w:right w:val="single" w:sz="4" w:space="0" w:color="auto"/>
            </w:tcBorders>
            <w:vAlign w:val="center"/>
          </w:tcPr>
          <w:p w:rsidR="00892651" w:rsidRPr="00630EC4" w:rsidRDefault="00892651" w:rsidP="00C039B0">
            <w:pPr>
              <w:spacing w:after="0" w:line="240" w:lineRule="auto"/>
              <w:jc w:val="center"/>
              <w:rPr>
                <w:rFonts w:ascii="Palatino Linotype" w:hAnsi="Palatino Linotype"/>
                <w:sz w:val="20"/>
                <w:szCs w:val="20"/>
              </w:rPr>
            </w:pPr>
          </w:p>
        </w:tc>
        <w:tc>
          <w:tcPr>
            <w:tcW w:w="796" w:type="dxa"/>
            <w:tcBorders>
              <w:top w:val="single" w:sz="4" w:space="0" w:color="auto"/>
              <w:left w:val="nil"/>
              <w:bottom w:val="single" w:sz="4" w:space="0" w:color="auto"/>
              <w:right w:val="single" w:sz="4" w:space="0" w:color="auto"/>
            </w:tcBorders>
          </w:tcPr>
          <w:p w:rsidR="00892651" w:rsidRPr="00630EC4" w:rsidRDefault="00892651" w:rsidP="00C039B0">
            <w:pPr>
              <w:spacing w:after="0" w:line="240" w:lineRule="auto"/>
              <w:jc w:val="center"/>
              <w:rPr>
                <w:rFonts w:ascii="Palatino Linotype" w:hAnsi="Palatino Linotype"/>
                <w:sz w:val="20"/>
                <w:szCs w:val="20"/>
              </w:rPr>
            </w:pPr>
          </w:p>
        </w:tc>
        <w:tc>
          <w:tcPr>
            <w:tcW w:w="676" w:type="dxa"/>
            <w:tcBorders>
              <w:top w:val="single" w:sz="4" w:space="0" w:color="auto"/>
              <w:left w:val="nil"/>
              <w:bottom w:val="single" w:sz="4" w:space="0" w:color="auto"/>
              <w:right w:val="single" w:sz="4" w:space="0" w:color="auto"/>
            </w:tcBorders>
          </w:tcPr>
          <w:p w:rsidR="00892651" w:rsidRPr="00630EC4" w:rsidRDefault="00892651" w:rsidP="00C039B0">
            <w:pPr>
              <w:spacing w:after="0" w:line="240" w:lineRule="auto"/>
              <w:jc w:val="center"/>
              <w:rPr>
                <w:rFonts w:ascii="Palatino Linotype" w:hAnsi="Palatino Linotype"/>
                <w:sz w:val="20"/>
                <w:szCs w:val="20"/>
              </w:rPr>
            </w:pPr>
          </w:p>
        </w:tc>
      </w:tr>
      <w:tr w:rsidR="00892651" w:rsidRPr="00630EC4">
        <w:trPr>
          <w:trHeight w:val="360"/>
          <w:jc w:val="center"/>
        </w:trPr>
        <w:tc>
          <w:tcPr>
            <w:tcW w:w="9843" w:type="dxa"/>
            <w:gridSpan w:val="7"/>
            <w:tcBorders>
              <w:top w:val="single" w:sz="4" w:space="0" w:color="auto"/>
              <w:left w:val="single" w:sz="4" w:space="0" w:color="auto"/>
              <w:bottom w:val="single" w:sz="4" w:space="0" w:color="auto"/>
              <w:right w:val="single" w:sz="4" w:space="0" w:color="auto"/>
            </w:tcBorders>
            <w:noWrap/>
            <w:vAlign w:val="center"/>
          </w:tcPr>
          <w:p w:rsidR="00892651" w:rsidRDefault="002D2797" w:rsidP="00C039B0">
            <w:pPr>
              <w:spacing w:after="0" w:line="240" w:lineRule="auto"/>
              <w:jc w:val="center"/>
              <w:rPr>
                <w:rFonts w:ascii="Palatino Linotype" w:hAnsi="Palatino Linotype"/>
                <w:sz w:val="20"/>
                <w:szCs w:val="20"/>
              </w:rPr>
            </w:pPr>
            <w:r>
              <w:rPr>
                <w:rFonts w:ascii="Palatino Linotype" w:hAnsi="Palatino Linotype"/>
                <w:sz w:val="20"/>
                <w:szCs w:val="20"/>
              </w:rPr>
              <w:t>MÓDSZER</w:t>
            </w:r>
            <w:r w:rsidR="00892651" w:rsidRPr="00630EC4">
              <w:rPr>
                <w:rFonts w:ascii="Palatino Linotype" w:hAnsi="Palatino Linotype"/>
                <w:sz w:val="20"/>
                <w:szCs w:val="20"/>
              </w:rPr>
              <w:t>KOMPETENCIÁK</w:t>
            </w:r>
          </w:p>
          <w:p w:rsidR="00C922A0" w:rsidRPr="00630EC4" w:rsidRDefault="00C922A0" w:rsidP="00C039B0">
            <w:pPr>
              <w:spacing w:after="0" w:line="240" w:lineRule="auto"/>
              <w:jc w:val="center"/>
              <w:rPr>
                <w:rFonts w:ascii="Palatino Linotype" w:hAnsi="Palatino Linotype"/>
                <w:sz w:val="20"/>
                <w:szCs w:val="20"/>
              </w:rPr>
            </w:pPr>
          </w:p>
        </w:tc>
      </w:tr>
      <w:tr w:rsidR="00892651" w:rsidRPr="00630EC4">
        <w:trPr>
          <w:trHeight w:val="300"/>
          <w:jc w:val="center"/>
        </w:trPr>
        <w:tc>
          <w:tcPr>
            <w:tcW w:w="4946" w:type="dxa"/>
            <w:tcBorders>
              <w:top w:val="nil"/>
              <w:left w:val="single" w:sz="4" w:space="0" w:color="auto"/>
              <w:bottom w:val="single" w:sz="4" w:space="0" w:color="auto"/>
              <w:right w:val="single" w:sz="4" w:space="0" w:color="auto"/>
            </w:tcBorders>
            <w:noWrap/>
            <w:vAlign w:val="center"/>
          </w:tcPr>
          <w:p w:rsidR="00892651" w:rsidRPr="00630EC4" w:rsidRDefault="00892651" w:rsidP="00C039B0">
            <w:pPr>
              <w:spacing w:after="0" w:line="240" w:lineRule="auto"/>
              <w:rPr>
                <w:rFonts w:ascii="Palatino Linotype" w:hAnsi="Palatino Linotype"/>
                <w:sz w:val="20"/>
                <w:szCs w:val="20"/>
              </w:rPr>
            </w:pPr>
            <w:r w:rsidRPr="00630EC4">
              <w:rPr>
                <w:rFonts w:ascii="Palatino Linotype" w:hAnsi="Palatino Linotype"/>
                <w:sz w:val="20"/>
                <w:szCs w:val="20"/>
              </w:rPr>
              <w:t>Rendszerező képesség</w:t>
            </w:r>
          </w:p>
        </w:tc>
        <w:tc>
          <w:tcPr>
            <w:tcW w:w="868" w:type="dxa"/>
            <w:tcBorders>
              <w:top w:val="nil"/>
              <w:left w:val="nil"/>
              <w:bottom w:val="single" w:sz="4" w:space="0" w:color="auto"/>
              <w:right w:val="single" w:sz="4" w:space="0" w:color="auto"/>
            </w:tcBorders>
            <w:vAlign w:val="center"/>
          </w:tcPr>
          <w:p w:rsidR="00892651" w:rsidRPr="00630EC4" w:rsidRDefault="00892651" w:rsidP="00C039B0">
            <w:pPr>
              <w:spacing w:after="0" w:line="240" w:lineRule="auto"/>
              <w:jc w:val="center"/>
              <w:rPr>
                <w:rFonts w:ascii="Palatino Linotype" w:hAnsi="Palatino Linotype"/>
                <w:sz w:val="20"/>
                <w:szCs w:val="20"/>
              </w:rPr>
            </w:pPr>
            <w:r w:rsidRPr="00630EC4">
              <w:rPr>
                <w:rFonts w:ascii="Palatino Linotype" w:hAnsi="Palatino Linotype"/>
                <w:sz w:val="20"/>
                <w:szCs w:val="20"/>
              </w:rPr>
              <w:t>x</w:t>
            </w:r>
          </w:p>
        </w:tc>
        <w:tc>
          <w:tcPr>
            <w:tcW w:w="850" w:type="dxa"/>
            <w:tcBorders>
              <w:top w:val="nil"/>
              <w:left w:val="nil"/>
              <w:bottom w:val="single" w:sz="4" w:space="0" w:color="auto"/>
              <w:right w:val="single" w:sz="4" w:space="0" w:color="auto"/>
            </w:tcBorders>
            <w:vAlign w:val="center"/>
          </w:tcPr>
          <w:p w:rsidR="00892651" w:rsidRPr="00630EC4" w:rsidRDefault="00892651" w:rsidP="00C039B0">
            <w:pPr>
              <w:spacing w:after="0" w:line="240" w:lineRule="auto"/>
              <w:jc w:val="center"/>
              <w:rPr>
                <w:rFonts w:ascii="Palatino Linotype" w:hAnsi="Palatino Linotype"/>
                <w:sz w:val="20"/>
                <w:szCs w:val="20"/>
              </w:rPr>
            </w:pPr>
          </w:p>
        </w:tc>
        <w:tc>
          <w:tcPr>
            <w:tcW w:w="857" w:type="dxa"/>
            <w:tcBorders>
              <w:top w:val="nil"/>
              <w:left w:val="nil"/>
              <w:bottom w:val="single" w:sz="4" w:space="0" w:color="auto"/>
              <w:right w:val="single" w:sz="4" w:space="0" w:color="auto"/>
            </w:tcBorders>
            <w:vAlign w:val="center"/>
          </w:tcPr>
          <w:p w:rsidR="00892651" w:rsidRPr="00630EC4" w:rsidRDefault="00892651" w:rsidP="00C039B0">
            <w:pPr>
              <w:spacing w:after="0" w:line="240" w:lineRule="auto"/>
              <w:jc w:val="center"/>
              <w:rPr>
                <w:rFonts w:ascii="Palatino Linotype" w:hAnsi="Palatino Linotype"/>
                <w:sz w:val="20"/>
                <w:szCs w:val="20"/>
              </w:rPr>
            </w:pPr>
            <w:r w:rsidRPr="00630EC4">
              <w:rPr>
                <w:rFonts w:ascii="Palatino Linotype" w:hAnsi="Palatino Linotype"/>
                <w:sz w:val="20"/>
                <w:szCs w:val="20"/>
              </w:rPr>
              <w:t>x</w:t>
            </w:r>
          </w:p>
        </w:tc>
        <w:tc>
          <w:tcPr>
            <w:tcW w:w="850" w:type="dxa"/>
            <w:tcBorders>
              <w:top w:val="nil"/>
              <w:left w:val="nil"/>
              <w:bottom w:val="single" w:sz="4" w:space="0" w:color="auto"/>
              <w:right w:val="single" w:sz="4" w:space="0" w:color="auto"/>
            </w:tcBorders>
            <w:vAlign w:val="center"/>
          </w:tcPr>
          <w:p w:rsidR="00892651" w:rsidRPr="00630EC4" w:rsidRDefault="00892651" w:rsidP="00C039B0">
            <w:pPr>
              <w:spacing w:after="0" w:line="240" w:lineRule="auto"/>
              <w:jc w:val="center"/>
              <w:rPr>
                <w:rFonts w:ascii="Palatino Linotype" w:hAnsi="Palatino Linotype"/>
                <w:sz w:val="20"/>
                <w:szCs w:val="20"/>
              </w:rPr>
            </w:pPr>
          </w:p>
        </w:tc>
        <w:tc>
          <w:tcPr>
            <w:tcW w:w="796" w:type="dxa"/>
            <w:tcBorders>
              <w:top w:val="nil"/>
              <w:left w:val="nil"/>
              <w:bottom w:val="single" w:sz="4" w:space="0" w:color="auto"/>
              <w:right w:val="single" w:sz="4" w:space="0" w:color="auto"/>
            </w:tcBorders>
            <w:vAlign w:val="center"/>
          </w:tcPr>
          <w:p w:rsidR="00892651" w:rsidRPr="00630EC4" w:rsidRDefault="00892651" w:rsidP="00C039B0">
            <w:pPr>
              <w:spacing w:after="0" w:line="240" w:lineRule="auto"/>
              <w:jc w:val="center"/>
              <w:rPr>
                <w:rFonts w:ascii="Palatino Linotype" w:hAnsi="Palatino Linotype"/>
                <w:sz w:val="20"/>
                <w:szCs w:val="20"/>
              </w:rPr>
            </w:pPr>
            <w:r w:rsidRPr="00630EC4">
              <w:rPr>
                <w:rFonts w:ascii="Palatino Linotype" w:hAnsi="Palatino Linotype"/>
                <w:sz w:val="20"/>
                <w:szCs w:val="20"/>
              </w:rPr>
              <w:t>x</w:t>
            </w:r>
          </w:p>
        </w:tc>
        <w:tc>
          <w:tcPr>
            <w:tcW w:w="676" w:type="dxa"/>
            <w:tcBorders>
              <w:top w:val="nil"/>
              <w:left w:val="nil"/>
              <w:bottom w:val="single" w:sz="4" w:space="0" w:color="auto"/>
              <w:right w:val="single" w:sz="4" w:space="0" w:color="auto"/>
            </w:tcBorders>
          </w:tcPr>
          <w:p w:rsidR="00892651" w:rsidRPr="00630EC4" w:rsidRDefault="00892651" w:rsidP="00C039B0">
            <w:pPr>
              <w:spacing w:after="0" w:line="240" w:lineRule="auto"/>
              <w:jc w:val="center"/>
              <w:rPr>
                <w:rFonts w:ascii="Palatino Linotype" w:hAnsi="Palatino Linotype"/>
                <w:sz w:val="20"/>
                <w:szCs w:val="20"/>
              </w:rPr>
            </w:pPr>
          </w:p>
        </w:tc>
      </w:tr>
      <w:tr w:rsidR="00892651" w:rsidRPr="00630EC4" w:rsidTr="002E574B">
        <w:trPr>
          <w:trHeight w:val="300"/>
          <w:jc w:val="center"/>
        </w:trPr>
        <w:tc>
          <w:tcPr>
            <w:tcW w:w="4946" w:type="dxa"/>
            <w:tcBorders>
              <w:top w:val="nil"/>
              <w:left w:val="single" w:sz="4" w:space="0" w:color="auto"/>
              <w:bottom w:val="single" w:sz="4" w:space="0" w:color="auto"/>
              <w:right w:val="single" w:sz="4" w:space="0" w:color="auto"/>
            </w:tcBorders>
            <w:noWrap/>
            <w:vAlign w:val="center"/>
          </w:tcPr>
          <w:p w:rsidR="00892651" w:rsidRPr="00630EC4" w:rsidRDefault="00892651" w:rsidP="00C039B0">
            <w:pPr>
              <w:spacing w:after="0" w:line="240" w:lineRule="auto"/>
              <w:rPr>
                <w:rFonts w:ascii="Palatino Linotype" w:hAnsi="Palatino Linotype"/>
                <w:sz w:val="20"/>
                <w:szCs w:val="20"/>
              </w:rPr>
            </w:pPr>
            <w:r w:rsidRPr="00630EC4">
              <w:rPr>
                <w:rFonts w:ascii="Palatino Linotype" w:hAnsi="Palatino Linotype"/>
                <w:sz w:val="20"/>
                <w:szCs w:val="20"/>
              </w:rPr>
              <w:t>Tervezés</w:t>
            </w:r>
          </w:p>
        </w:tc>
        <w:tc>
          <w:tcPr>
            <w:tcW w:w="868" w:type="dxa"/>
            <w:tcBorders>
              <w:top w:val="nil"/>
              <w:left w:val="nil"/>
              <w:bottom w:val="single" w:sz="4" w:space="0" w:color="auto"/>
              <w:right w:val="single" w:sz="4" w:space="0" w:color="auto"/>
            </w:tcBorders>
            <w:noWrap/>
            <w:vAlign w:val="center"/>
          </w:tcPr>
          <w:p w:rsidR="00892651" w:rsidRPr="00630EC4" w:rsidRDefault="00892651" w:rsidP="00C039B0">
            <w:pPr>
              <w:spacing w:after="0" w:line="240" w:lineRule="auto"/>
              <w:jc w:val="center"/>
              <w:rPr>
                <w:rFonts w:ascii="Palatino Linotype" w:hAnsi="Palatino Linotype"/>
                <w:sz w:val="20"/>
                <w:szCs w:val="20"/>
              </w:rPr>
            </w:pPr>
            <w:r w:rsidRPr="00630EC4">
              <w:rPr>
                <w:rFonts w:ascii="Palatino Linotype" w:hAnsi="Palatino Linotype"/>
                <w:sz w:val="20"/>
                <w:szCs w:val="20"/>
              </w:rPr>
              <w:t>x</w:t>
            </w:r>
          </w:p>
        </w:tc>
        <w:tc>
          <w:tcPr>
            <w:tcW w:w="850" w:type="dxa"/>
            <w:tcBorders>
              <w:top w:val="nil"/>
              <w:left w:val="nil"/>
              <w:bottom w:val="single" w:sz="4" w:space="0" w:color="auto"/>
              <w:right w:val="single" w:sz="4" w:space="0" w:color="auto"/>
            </w:tcBorders>
            <w:vAlign w:val="center"/>
          </w:tcPr>
          <w:p w:rsidR="00892651" w:rsidRPr="00630EC4" w:rsidRDefault="00892651" w:rsidP="00C039B0">
            <w:pPr>
              <w:spacing w:after="0" w:line="240" w:lineRule="auto"/>
              <w:jc w:val="center"/>
              <w:rPr>
                <w:rFonts w:ascii="Palatino Linotype" w:hAnsi="Palatino Linotype"/>
                <w:sz w:val="20"/>
                <w:szCs w:val="20"/>
              </w:rPr>
            </w:pPr>
          </w:p>
        </w:tc>
        <w:tc>
          <w:tcPr>
            <w:tcW w:w="857" w:type="dxa"/>
            <w:tcBorders>
              <w:top w:val="nil"/>
              <w:left w:val="nil"/>
              <w:bottom w:val="single" w:sz="4" w:space="0" w:color="auto"/>
              <w:right w:val="single" w:sz="4" w:space="0" w:color="auto"/>
            </w:tcBorders>
            <w:vAlign w:val="center"/>
          </w:tcPr>
          <w:p w:rsidR="00892651" w:rsidRPr="00630EC4" w:rsidRDefault="00892651" w:rsidP="00C039B0">
            <w:pPr>
              <w:spacing w:after="0" w:line="240" w:lineRule="auto"/>
              <w:jc w:val="center"/>
              <w:rPr>
                <w:rFonts w:ascii="Palatino Linotype" w:hAnsi="Palatino Linotype"/>
                <w:sz w:val="20"/>
                <w:szCs w:val="20"/>
              </w:rPr>
            </w:pPr>
            <w:r w:rsidRPr="00630EC4">
              <w:rPr>
                <w:rFonts w:ascii="Palatino Linotype" w:hAnsi="Palatino Linotype"/>
                <w:sz w:val="20"/>
                <w:szCs w:val="20"/>
              </w:rPr>
              <w:t>x</w:t>
            </w:r>
          </w:p>
        </w:tc>
        <w:tc>
          <w:tcPr>
            <w:tcW w:w="850" w:type="dxa"/>
            <w:tcBorders>
              <w:top w:val="nil"/>
              <w:left w:val="nil"/>
              <w:bottom w:val="single" w:sz="4" w:space="0" w:color="auto"/>
              <w:right w:val="single" w:sz="4" w:space="0" w:color="auto"/>
            </w:tcBorders>
            <w:vAlign w:val="center"/>
          </w:tcPr>
          <w:p w:rsidR="00892651" w:rsidRPr="00630EC4" w:rsidRDefault="00892651" w:rsidP="00C039B0">
            <w:pPr>
              <w:spacing w:after="0" w:line="240" w:lineRule="auto"/>
              <w:jc w:val="center"/>
              <w:rPr>
                <w:rFonts w:ascii="Palatino Linotype" w:hAnsi="Palatino Linotype"/>
                <w:sz w:val="20"/>
                <w:szCs w:val="20"/>
              </w:rPr>
            </w:pPr>
          </w:p>
        </w:tc>
        <w:tc>
          <w:tcPr>
            <w:tcW w:w="796" w:type="dxa"/>
            <w:tcBorders>
              <w:top w:val="nil"/>
              <w:left w:val="nil"/>
              <w:bottom w:val="single" w:sz="4" w:space="0" w:color="auto"/>
              <w:right w:val="single" w:sz="4" w:space="0" w:color="auto"/>
            </w:tcBorders>
            <w:vAlign w:val="center"/>
          </w:tcPr>
          <w:p w:rsidR="00892651" w:rsidRPr="00630EC4" w:rsidRDefault="00892651" w:rsidP="00C039B0">
            <w:pPr>
              <w:spacing w:after="0" w:line="240" w:lineRule="auto"/>
              <w:jc w:val="center"/>
              <w:rPr>
                <w:rFonts w:ascii="Palatino Linotype" w:hAnsi="Palatino Linotype"/>
                <w:sz w:val="20"/>
                <w:szCs w:val="20"/>
              </w:rPr>
            </w:pPr>
            <w:r w:rsidRPr="00630EC4">
              <w:rPr>
                <w:rFonts w:ascii="Palatino Linotype" w:hAnsi="Palatino Linotype"/>
                <w:sz w:val="20"/>
                <w:szCs w:val="20"/>
              </w:rPr>
              <w:t>x</w:t>
            </w:r>
          </w:p>
        </w:tc>
        <w:tc>
          <w:tcPr>
            <w:tcW w:w="676" w:type="dxa"/>
            <w:tcBorders>
              <w:top w:val="nil"/>
              <w:left w:val="nil"/>
              <w:bottom w:val="single" w:sz="4" w:space="0" w:color="auto"/>
              <w:right w:val="single" w:sz="4" w:space="0" w:color="auto"/>
            </w:tcBorders>
          </w:tcPr>
          <w:p w:rsidR="00892651" w:rsidRPr="00630EC4" w:rsidRDefault="00892651" w:rsidP="00C039B0">
            <w:pPr>
              <w:spacing w:after="0" w:line="240" w:lineRule="auto"/>
              <w:jc w:val="center"/>
              <w:rPr>
                <w:rFonts w:ascii="Palatino Linotype" w:hAnsi="Palatino Linotype"/>
                <w:sz w:val="20"/>
                <w:szCs w:val="20"/>
              </w:rPr>
            </w:pPr>
          </w:p>
        </w:tc>
      </w:tr>
      <w:tr w:rsidR="00892651" w:rsidRPr="00630EC4" w:rsidTr="002E574B">
        <w:trPr>
          <w:trHeight w:val="300"/>
          <w:jc w:val="center"/>
        </w:trPr>
        <w:tc>
          <w:tcPr>
            <w:tcW w:w="4946" w:type="dxa"/>
            <w:tcBorders>
              <w:top w:val="single" w:sz="4" w:space="0" w:color="auto"/>
              <w:left w:val="single" w:sz="4" w:space="0" w:color="auto"/>
              <w:bottom w:val="single" w:sz="4" w:space="0" w:color="auto"/>
              <w:right w:val="single" w:sz="4" w:space="0" w:color="auto"/>
            </w:tcBorders>
            <w:noWrap/>
            <w:vAlign w:val="center"/>
          </w:tcPr>
          <w:p w:rsidR="00892651" w:rsidRPr="00630EC4" w:rsidRDefault="00892651" w:rsidP="00C039B0">
            <w:pPr>
              <w:spacing w:after="0" w:line="240" w:lineRule="auto"/>
              <w:rPr>
                <w:rFonts w:ascii="Palatino Linotype" w:hAnsi="Palatino Linotype"/>
                <w:sz w:val="20"/>
                <w:szCs w:val="20"/>
              </w:rPr>
            </w:pPr>
            <w:r w:rsidRPr="00630EC4">
              <w:rPr>
                <w:rFonts w:ascii="Palatino Linotype" w:hAnsi="Palatino Linotype"/>
                <w:sz w:val="20"/>
                <w:szCs w:val="20"/>
              </w:rPr>
              <w:t>Áttekintő képesség</w:t>
            </w:r>
          </w:p>
        </w:tc>
        <w:tc>
          <w:tcPr>
            <w:tcW w:w="868" w:type="dxa"/>
            <w:tcBorders>
              <w:top w:val="single" w:sz="4" w:space="0" w:color="auto"/>
              <w:left w:val="single" w:sz="4" w:space="0" w:color="auto"/>
              <w:bottom w:val="single" w:sz="4" w:space="0" w:color="auto"/>
              <w:right w:val="single" w:sz="4" w:space="0" w:color="auto"/>
            </w:tcBorders>
            <w:vAlign w:val="center"/>
          </w:tcPr>
          <w:p w:rsidR="00892651" w:rsidRPr="00630EC4" w:rsidRDefault="00892651" w:rsidP="00C039B0">
            <w:pPr>
              <w:spacing w:after="0" w:line="240" w:lineRule="auto"/>
              <w:jc w:val="center"/>
              <w:rPr>
                <w:rFonts w:ascii="Palatino Linotype" w:hAnsi="Palatino Linotype"/>
                <w:sz w:val="20"/>
                <w:szCs w:val="20"/>
              </w:rPr>
            </w:pPr>
            <w:r w:rsidRPr="00630EC4">
              <w:rPr>
                <w:rFonts w:ascii="Palatino Linotype" w:hAnsi="Palatino Linotype"/>
                <w:sz w:val="20"/>
                <w:szCs w:val="20"/>
              </w:rPr>
              <w:t>x</w:t>
            </w:r>
          </w:p>
        </w:tc>
        <w:tc>
          <w:tcPr>
            <w:tcW w:w="850" w:type="dxa"/>
            <w:tcBorders>
              <w:top w:val="single" w:sz="4" w:space="0" w:color="auto"/>
              <w:left w:val="single" w:sz="4" w:space="0" w:color="auto"/>
              <w:bottom w:val="single" w:sz="4" w:space="0" w:color="auto"/>
              <w:right w:val="single" w:sz="4" w:space="0" w:color="auto"/>
            </w:tcBorders>
            <w:vAlign w:val="center"/>
          </w:tcPr>
          <w:p w:rsidR="00892651" w:rsidRPr="00630EC4" w:rsidRDefault="00892651" w:rsidP="00C039B0">
            <w:pPr>
              <w:spacing w:after="0" w:line="240" w:lineRule="auto"/>
              <w:jc w:val="center"/>
              <w:rPr>
                <w:rFonts w:ascii="Palatino Linotype" w:hAnsi="Palatino Linotype"/>
                <w:sz w:val="20"/>
                <w:szCs w:val="20"/>
              </w:rPr>
            </w:pPr>
          </w:p>
        </w:tc>
        <w:tc>
          <w:tcPr>
            <w:tcW w:w="857" w:type="dxa"/>
            <w:tcBorders>
              <w:top w:val="single" w:sz="4" w:space="0" w:color="auto"/>
              <w:left w:val="single" w:sz="4" w:space="0" w:color="auto"/>
              <w:bottom w:val="single" w:sz="4" w:space="0" w:color="auto"/>
              <w:right w:val="single" w:sz="4" w:space="0" w:color="auto"/>
            </w:tcBorders>
            <w:vAlign w:val="center"/>
          </w:tcPr>
          <w:p w:rsidR="00892651" w:rsidRPr="00630EC4" w:rsidRDefault="00892651" w:rsidP="00C039B0">
            <w:pPr>
              <w:spacing w:after="0" w:line="240" w:lineRule="auto"/>
              <w:jc w:val="center"/>
              <w:rPr>
                <w:rFonts w:ascii="Palatino Linotype" w:hAnsi="Palatino Linotype"/>
                <w:sz w:val="20"/>
                <w:szCs w:val="20"/>
              </w:rPr>
            </w:pPr>
            <w:r w:rsidRPr="00630EC4">
              <w:rPr>
                <w:rFonts w:ascii="Palatino Linotype" w:hAnsi="Palatino Linotype"/>
                <w:sz w:val="20"/>
                <w:szCs w:val="20"/>
              </w:rPr>
              <w:t>x</w:t>
            </w:r>
          </w:p>
        </w:tc>
        <w:tc>
          <w:tcPr>
            <w:tcW w:w="850" w:type="dxa"/>
            <w:tcBorders>
              <w:top w:val="single" w:sz="4" w:space="0" w:color="auto"/>
              <w:left w:val="single" w:sz="4" w:space="0" w:color="auto"/>
              <w:bottom w:val="single" w:sz="4" w:space="0" w:color="auto"/>
              <w:right w:val="single" w:sz="4" w:space="0" w:color="auto"/>
            </w:tcBorders>
            <w:vAlign w:val="center"/>
          </w:tcPr>
          <w:p w:rsidR="00892651" w:rsidRPr="00630EC4" w:rsidRDefault="00892651" w:rsidP="00C039B0">
            <w:pPr>
              <w:spacing w:after="0" w:line="240" w:lineRule="auto"/>
              <w:jc w:val="center"/>
              <w:rPr>
                <w:rFonts w:ascii="Palatino Linotype" w:hAnsi="Palatino Linotype"/>
                <w:sz w:val="20"/>
                <w:szCs w:val="20"/>
              </w:rPr>
            </w:pPr>
          </w:p>
        </w:tc>
        <w:tc>
          <w:tcPr>
            <w:tcW w:w="796" w:type="dxa"/>
            <w:tcBorders>
              <w:top w:val="single" w:sz="4" w:space="0" w:color="auto"/>
              <w:left w:val="single" w:sz="4" w:space="0" w:color="auto"/>
              <w:bottom w:val="single" w:sz="4" w:space="0" w:color="auto"/>
              <w:right w:val="single" w:sz="4" w:space="0" w:color="auto"/>
            </w:tcBorders>
            <w:vAlign w:val="center"/>
          </w:tcPr>
          <w:p w:rsidR="00892651" w:rsidRPr="00630EC4" w:rsidRDefault="00892651" w:rsidP="00C039B0">
            <w:pPr>
              <w:spacing w:after="0" w:line="240" w:lineRule="auto"/>
              <w:jc w:val="center"/>
              <w:rPr>
                <w:rFonts w:ascii="Palatino Linotype" w:hAnsi="Palatino Linotype"/>
                <w:sz w:val="20"/>
                <w:szCs w:val="20"/>
              </w:rPr>
            </w:pPr>
            <w:r w:rsidRPr="00630EC4">
              <w:rPr>
                <w:rFonts w:ascii="Palatino Linotype" w:hAnsi="Palatino Linotype"/>
                <w:sz w:val="20"/>
                <w:szCs w:val="20"/>
              </w:rPr>
              <w:t>x</w:t>
            </w:r>
          </w:p>
        </w:tc>
        <w:tc>
          <w:tcPr>
            <w:tcW w:w="676" w:type="dxa"/>
            <w:tcBorders>
              <w:top w:val="single" w:sz="4" w:space="0" w:color="auto"/>
              <w:left w:val="single" w:sz="4" w:space="0" w:color="auto"/>
              <w:bottom w:val="single" w:sz="4" w:space="0" w:color="auto"/>
              <w:right w:val="single" w:sz="4" w:space="0" w:color="auto"/>
            </w:tcBorders>
          </w:tcPr>
          <w:p w:rsidR="00892651" w:rsidRPr="00630EC4" w:rsidRDefault="00892651" w:rsidP="00C039B0">
            <w:pPr>
              <w:spacing w:after="0" w:line="240" w:lineRule="auto"/>
              <w:jc w:val="center"/>
              <w:rPr>
                <w:rFonts w:ascii="Palatino Linotype" w:hAnsi="Palatino Linotype"/>
                <w:sz w:val="20"/>
                <w:szCs w:val="20"/>
              </w:rPr>
            </w:pPr>
          </w:p>
        </w:tc>
      </w:tr>
    </w:tbl>
    <w:p w:rsidR="008043F1" w:rsidRDefault="008043F1" w:rsidP="00DE297B">
      <w:pPr>
        <w:widowControl w:val="0"/>
        <w:suppressAutoHyphens/>
        <w:spacing w:after="0" w:line="240" w:lineRule="auto"/>
      </w:pPr>
    </w:p>
    <w:p w:rsidR="008043F1" w:rsidRDefault="008043F1" w:rsidP="00DE297B">
      <w:pPr>
        <w:widowControl w:val="0"/>
        <w:suppressAutoHyphens/>
        <w:spacing w:after="0" w:line="240" w:lineRule="auto"/>
      </w:pPr>
    </w:p>
    <w:p w:rsidR="00290580" w:rsidRDefault="00290580" w:rsidP="00DE297B">
      <w:pPr>
        <w:widowControl w:val="0"/>
        <w:suppressAutoHyphens/>
        <w:spacing w:after="0" w:line="240" w:lineRule="auto"/>
        <w:sectPr w:rsidR="00290580" w:rsidSect="00A61A80">
          <w:footerReference w:type="default" r:id="rId10"/>
          <w:pgSz w:w="11906" w:h="16838"/>
          <w:pgMar w:top="1417" w:right="1417" w:bottom="1417" w:left="1276" w:header="708" w:footer="708" w:gutter="0"/>
          <w:cols w:space="708"/>
          <w:docGrid w:linePitch="360"/>
        </w:sectPr>
      </w:pPr>
    </w:p>
    <w:p w:rsidR="008043F1" w:rsidRPr="002E574B" w:rsidRDefault="008043F1" w:rsidP="00DE297B">
      <w:pPr>
        <w:widowControl w:val="0"/>
        <w:suppressAutoHyphens/>
        <w:spacing w:after="0" w:line="240" w:lineRule="auto"/>
        <w:rPr>
          <w:sz w:val="24"/>
          <w:szCs w:val="24"/>
        </w:rPr>
      </w:pPr>
    </w:p>
    <w:p w:rsidR="008043F1" w:rsidRPr="002E574B" w:rsidRDefault="008043F1" w:rsidP="002E574B">
      <w:pPr>
        <w:widowControl w:val="0"/>
        <w:numPr>
          <w:ilvl w:val="0"/>
          <w:numId w:val="32"/>
        </w:numPr>
        <w:tabs>
          <w:tab w:val="right" w:pos="9180"/>
        </w:tabs>
        <w:suppressAutoHyphens/>
        <w:spacing w:after="0" w:line="240" w:lineRule="auto"/>
        <w:rPr>
          <w:rFonts w:ascii="Palatino Linotype" w:hAnsi="Palatino Linotype"/>
          <w:b/>
          <w:color w:val="000000"/>
          <w:sz w:val="24"/>
          <w:szCs w:val="24"/>
        </w:rPr>
      </w:pPr>
      <w:r w:rsidRPr="002E574B">
        <w:rPr>
          <w:rFonts w:ascii="Palatino Linotype" w:hAnsi="Palatino Linotype"/>
          <w:b/>
          <w:color w:val="000000"/>
          <w:sz w:val="24"/>
          <w:szCs w:val="24"/>
        </w:rPr>
        <w:t>Üzleti adminisztráció</w:t>
      </w:r>
      <w:r w:rsidR="00B71002" w:rsidRPr="002E574B">
        <w:rPr>
          <w:rFonts w:ascii="Palatino Linotype" w:hAnsi="Palatino Linotype"/>
          <w:b/>
          <w:color w:val="000000"/>
          <w:sz w:val="24"/>
          <w:szCs w:val="24"/>
        </w:rPr>
        <w:t xml:space="preserve"> gyakorlat tantárgy</w:t>
      </w:r>
      <w:r w:rsidR="00B71002" w:rsidRPr="002E574B">
        <w:rPr>
          <w:rFonts w:ascii="Palatino Linotype" w:hAnsi="Palatino Linotype"/>
          <w:b/>
          <w:color w:val="000000"/>
          <w:sz w:val="24"/>
          <w:szCs w:val="24"/>
        </w:rPr>
        <w:tab/>
      </w:r>
      <w:r w:rsidRPr="002E574B">
        <w:rPr>
          <w:rFonts w:ascii="Palatino Linotype" w:hAnsi="Palatino Linotype"/>
          <w:b/>
          <w:color w:val="000000"/>
          <w:sz w:val="24"/>
          <w:szCs w:val="24"/>
        </w:rPr>
        <w:t>192 óra</w:t>
      </w:r>
    </w:p>
    <w:p w:rsidR="007535B5" w:rsidRPr="002E574B" w:rsidRDefault="007535B5" w:rsidP="002E574B">
      <w:pPr>
        <w:spacing w:after="0" w:line="240" w:lineRule="auto"/>
        <w:rPr>
          <w:rFonts w:ascii="Palatino Linotype" w:hAnsi="Palatino Linotype"/>
          <w:sz w:val="24"/>
          <w:szCs w:val="24"/>
        </w:rPr>
      </w:pPr>
    </w:p>
    <w:p w:rsidR="008043F1" w:rsidRPr="002E574B" w:rsidRDefault="008043F1" w:rsidP="002E574B">
      <w:pPr>
        <w:widowControl w:val="0"/>
        <w:numPr>
          <w:ilvl w:val="1"/>
          <w:numId w:val="32"/>
        </w:numPr>
        <w:suppressAutoHyphens/>
        <w:spacing w:after="0" w:line="240" w:lineRule="auto"/>
        <w:rPr>
          <w:rFonts w:ascii="Palatino Linotype" w:hAnsi="Palatino Linotype"/>
          <w:b/>
          <w:color w:val="000000"/>
          <w:sz w:val="24"/>
          <w:szCs w:val="24"/>
        </w:rPr>
      </w:pPr>
      <w:r w:rsidRPr="002E574B">
        <w:rPr>
          <w:rFonts w:ascii="Palatino Linotype" w:hAnsi="Palatino Linotype"/>
          <w:b/>
          <w:color w:val="000000"/>
          <w:sz w:val="24"/>
          <w:szCs w:val="24"/>
        </w:rPr>
        <w:t>A tantárgy tanításának célja</w:t>
      </w:r>
    </w:p>
    <w:p w:rsidR="008043F1" w:rsidRDefault="008043F1" w:rsidP="002E574B">
      <w:pPr>
        <w:spacing w:after="0"/>
        <w:ind w:left="360"/>
        <w:jc w:val="both"/>
        <w:rPr>
          <w:rFonts w:ascii="Palatino Linotype" w:hAnsi="Palatino Linotype"/>
          <w:sz w:val="24"/>
          <w:szCs w:val="24"/>
        </w:rPr>
      </w:pPr>
      <w:r w:rsidRPr="002E574B">
        <w:rPr>
          <w:rFonts w:ascii="Palatino Linotype" w:hAnsi="Palatino Linotype"/>
          <w:sz w:val="24"/>
          <w:szCs w:val="24"/>
        </w:rPr>
        <w:t>Az üzleti adminisztráció tantárgy gyakorlati oktatásának célja, megismertetni a tanulókat a mindennapi írott kommunikációban gyakran használt egyszerű iratok, valamint kereskedelmi-üzleti levelek készítésének nyelvi –</w:t>
      </w:r>
      <w:r w:rsidR="000663F1" w:rsidRPr="002E574B">
        <w:rPr>
          <w:rFonts w:ascii="Palatino Linotype" w:hAnsi="Palatino Linotype"/>
          <w:sz w:val="24"/>
          <w:szCs w:val="24"/>
        </w:rPr>
        <w:t xml:space="preserve"> </w:t>
      </w:r>
      <w:r w:rsidRPr="002E574B">
        <w:rPr>
          <w:rFonts w:ascii="Palatino Linotype" w:hAnsi="Palatino Linotype"/>
          <w:sz w:val="24"/>
          <w:szCs w:val="24"/>
        </w:rPr>
        <w:t>stilisztikai - fogalmazási, tartalmi-szakmai, formai-alaki követelményeit; a levelezési ismeretek elméleti alapjait, a levelezési alapfogalmak értelmezését, a hagyományos és elektronikus levelezés illemszabályait. - különös tekintettel a mindennapi egyszerű ügyiratokra és a kereskedelmi iratokra.</w:t>
      </w:r>
    </w:p>
    <w:p w:rsidR="002E574B" w:rsidRPr="002E574B" w:rsidRDefault="002E574B" w:rsidP="002E574B">
      <w:pPr>
        <w:spacing w:after="0"/>
        <w:jc w:val="both"/>
        <w:rPr>
          <w:rFonts w:ascii="Palatino Linotype" w:hAnsi="Palatino Linotype"/>
          <w:b/>
          <w:sz w:val="24"/>
          <w:szCs w:val="24"/>
        </w:rPr>
      </w:pPr>
    </w:p>
    <w:p w:rsidR="008043F1" w:rsidRPr="002E574B" w:rsidRDefault="00784FD0" w:rsidP="002E574B">
      <w:pPr>
        <w:widowControl w:val="0"/>
        <w:numPr>
          <w:ilvl w:val="1"/>
          <w:numId w:val="32"/>
        </w:numPr>
        <w:suppressAutoHyphens/>
        <w:spacing w:after="0" w:line="240" w:lineRule="auto"/>
        <w:rPr>
          <w:rFonts w:ascii="Palatino Linotype" w:hAnsi="Palatino Linotype"/>
          <w:b/>
          <w:color w:val="000000"/>
          <w:sz w:val="24"/>
          <w:szCs w:val="24"/>
        </w:rPr>
      </w:pPr>
      <w:r w:rsidRPr="002E574B">
        <w:rPr>
          <w:rFonts w:ascii="Palatino Linotype" w:hAnsi="Palatino Linotype"/>
          <w:b/>
          <w:color w:val="000000"/>
          <w:sz w:val="24"/>
          <w:szCs w:val="24"/>
        </w:rPr>
        <w:t>Kapcsolódó</w:t>
      </w:r>
      <w:r w:rsidR="008043F1" w:rsidRPr="002E574B">
        <w:rPr>
          <w:rFonts w:ascii="Palatino Linotype" w:hAnsi="Palatino Linotype"/>
          <w:b/>
          <w:color w:val="000000"/>
          <w:sz w:val="24"/>
          <w:szCs w:val="24"/>
        </w:rPr>
        <w:t xml:space="preserve"> </w:t>
      </w:r>
      <w:r w:rsidRPr="002E574B">
        <w:rPr>
          <w:rFonts w:ascii="Palatino Linotype" w:hAnsi="Palatino Linotype"/>
          <w:b/>
          <w:color w:val="000000"/>
          <w:sz w:val="24"/>
          <w:szCs w:val="24"/>
        </w:rPr>
        <w:t>közismereti, szakmai tartalmak</w:t>
      </w:r>
    </w:p>
    <w:p w:rsidR="00784FD0" w:rsidRPr="002E574B" w:rsidRDefault="00784FD0" w:rsidP="002E574B">
      <w:pPr>
        <w:autoSpaceDE w:val="0"/>
        <w:autoSpaceDN w:val="0"/>
        <w:adjustRightInd w:val="0"/>
        <w:spacing w:after="0"/>
        <w:ind w:left="360"/>
        <w:jc w:val="both"/>
        <w:rPr>
          <w:rFonts w:ascii="Palatino Linotype" w:hAnsi="Palatino Linotype"/>
          <w:kern w:val="1"/>
          <w:sz w:val="24"/>
          <w:szCs w:val="24"/>
          <w:lang w:eastAsia="hi-IN" w:bidi="hi-IN"/>
        </w:rPr>
      </w:pPr>
      <w:r w:rsidRPr="002E574B">
        <w:rPr>
          <w:rFonts w:ascii="Palatino Linotype" w:hAnsi="Palatino Linotype"/>
          <w:sz w:val="24"/>
          <w:szCs w:val="24"/>
        </w:rPr>
        <w:t>A tantárgy az adott évfolyamba lépés feltételeiként megjelölt közismereti és szakmai tartalmakra épül.</w:t>
      </w:r>
    </w:p>
    <w:p w:rsidR="008043F1" w:rsidRPr="002E574B" w:rsidRDefault="008043F1" w:rsidP="002E574B">
      <w:pPr>
        <w:spacing w:after="0"/>
        <w:jc w:val="both"/>
        <w:rPr>
          <w:rFonts w:ascii="Palatino Linotype" w:hAnsi="Palatino Linotype"/>
          <w:b/>
          <w:color w:val="0070C0"/>
          <w:sz w:val="24"/>
          <w:szCs w:val="24"/>
        </w:rPr>
      </w:pPr>
    </w:p>
    <w:p w:rsidR="008043F1" w:rsidRPr="002E574B" w:rsidRDefault="00784FD0" w:rsidP="002E574B">
      <w:pPr>
        <w:widowControl w:val="0"/>
        <w:numPr>
          <w:ilvl w:val="1"/>
          <w:numId w:val="32"/>
        </w:numPr>
        <w:suppressAutoHyphens/>
        <w:spacing w:after="0" w:line="240" w:lineRule="auto"/>
        <w:rPr>
          <w:rFonts w:ascii="Palatino Linotype" w:hAnsi="Palatino Linotype"/>
          <w:b/>
          <w:color w:val="000000"/>
          <w:sz w:val="24"/>
          <w:szCs w:val="24"/>
        </w:rPr>
      </w:pPr>
      <w:r w:rsidRPr="002E574B">
        <w:rPr>
          <w:rFonts w:ascii="Palatino Linotype" w:hAnsi="Palatino Linotype"/>
          <w:b/>
          <w:color w:val="000000"/>
          <w:sz w:val="24"/>
          <w:szCs w:val="24"/>
        </w:rPr>
        <w:t>Témakörök</w:t>
      </w:r>
    </w:p>
    <w:p w:rsidR="008043F1" w:rsidRPr="002E574B" w:rsidRDefault="008043F1" w:rsidP="002E574B">
      <w:pPr>
        <w:spacing w:after="0"/>
        <w:jc w:val="both"/>
        <w:rPr>
          <w:rFonts w:ascii="Palatino Linotype" w:hAnsi="Palatino Linotype"/>
          <w:b/>
          <w:sz w:val="24"/>
          <w:szCs w:val="24"/>
        </w:rPr>
      </w:pPr>
    </w:p>
    <w:p w:rsidR="008043F1" w:rsidRPr="002E574B" w:rsidRDefault="008043F1" w:rsidP="002E574B">
      <w:pPr>
        <w:widowControl w:val="0"/>
        <w:numPr>
          <w:ilvl w:val="2"/>
          <w:numId w:val="32"/>
        </w:numPr>
        <w:tabs>
          <w:tab w:val="right" w:pos="9180"/>
        </w:tabs>
        <w:suppressAutoHyphens/>
        <w:spacing w:after="0" w:line="240" w:lineRule="auto"/>
        <w:rPr>
          <w:rFonts w:ascii="Palatino Linotype" w:hAnsi="Palatino Linotype"/>
          <w:b/>
          <w:color w:val="000000"/>
          <w:sz w:val="24"/>
          <w:szCs w:val="24"/>
        </w:rPr>
      </w:pPr>
      <w:r w:rsidRPr="002E574B">
        <w:rPr>
          <w:rFonts w:ascii="Palatino Linotype" w:hAnsi="Palatino Linotype"/>
          <w:b/>
          <w:color w:val="000000"/>
          <w:sz w:val="24"/>
          <w:szCs w:val="24"/>
        </w:rPr>
        <w:t>Az irodai adminisztráció alapjai</w:t>
      </w:r>
      <w:r w:rsidR="00B71002" w:rsidRPr="002E574B">
        <w:rPr>
          <w:rFonts w:ascii="Palatino Linotype" w:hAnsi="Palatino Linotype"/>
          <w:b/>
          <w:color w:val="000000"/>
          <w:sz w:val="24"/>
          <w:szCs w:val="24"/>
        </w:rPr>
        <w:tab/>
      </w:r>
      <w:r w:rsidRPr="0097075E">
        <w:rPr>
          <w:rFonts w:ascii="Palatino Linotype" w:hAnsi="Palatino Linotype"/>
          <w:b/>
          <w:i/>
          <w:color w:val="000000"/>
          <w:sz w:val="24"/>
          <w:szCs w:val="24"/>
        </w:rPr>
        <w:t>96 óra</w:t>
      </w:r>
    </w:p>
    <w:p w:rsidR="008043F1" w:rsidRPr="002E574B" w:rsidRDefault="008043F1" w:rsidP="002E574B">
      <w:pPr>
        <w:autoSpaceDE w:val="0"/>
        <w:autoSpaceDN w:val="0"/>
        <w:adjustRightInd w:val="0"/>
        <w:spacing w:after="0"/>
        <w:ind w:left="993" w:hanging="284"/>
        <w:jc w:val="both"/>
        <w:rPr>
          <w:rFonts w:ascii="Palatino Linotype" w:hAnsi="Palatino Linotype"/>
          <w:sz w:val="24"/>
          <w:szCs w:val="24"/>
        </w:rPr>
      </w:pPr>
      <w:r w:rsidRPr="002E574B">
        <w:rPr>
          <w:rFonts w:ascii="Palatino Linotype" w:hAnsi="Palatino Linotype"/>
          <w:sz w:val="24"/>
          <w:szCs w:val="24"/>
        </w:rPr>
        <w:t>Az irodai munka alapdokumentumai.</w:t>
      </w:r>
    </w:p>
    <w:p w:rsidR="008043F1" w:rsidRPr="002E574B" w:rsidRDefault="008043F1" w:rsidP="002E574B">
      <w:pPr>
        <w:autoSpaceDE w:val="0"/>
        <w:autoSpaceDN w:val="0"/>
        <w:adjustRightInd w:val="0"/>
        <w:spacing w:after="0"/>
        <w:ind w:left="993" w:hanging="284"/>
        <w:jc w:val="both"/>
        <w:rPr>
          <w:rFonts w:ascii="Palatino Linotype" w:hAnsi="Palatino Linotype"/>
          <w:sz w:val="24"/>
          <w:szCs w:val="24"/>
        </w:rPr>
      </w:pPr>
      <w:r w:rsidRPr="002E574B">
        <w:rPr>
          <w:rFonts w:ascii="Palatino Linotype" w:hAnsi="Palatino Linotype"/>
          <w:sz w:val="24"/>
          <w:szCs w:val="24"/>
        </w:rPr>
        <w:t>Az érkező és kimenő iratokkal kapcsolatos tennivalók.</w:t>
      </w:r>
    </w:p>
    <w:p w:rsidR="008043F1" w:rsidRPr="002E574B" w:rsidRDefault="008043F1" w:rsidP="002E574B">
      <w:pPr>
        <w:autoSpaceDE w:val="0"/>
        <w:autoSpaceDN w:val="0"/>
        <w:adjustRightInd w:val="0"/>
        <w:spacing w:after="0"/>
        <w:ind w:left="993" w:hanging="284"/>
        <w:jc w:val="both"/>
        <w:rPr>
          <w:rFonts w:ascii="Palatino Linotype" w:hAnsi="Palatino Linotype"/>
          <w:sz w:val="24"/>
          <w:szCs w:val="24"/>
        </w:rPr>
      </w:pPr>
      <w:r w:rsidRPr="002E574B">
        <w:rPr>
          <w:rFonts w:ascii="Palatino Linotype" w:hAnsi="Palatino Linotype"/>
          <w:sz w:val="24"/>
          <w:szCs w:val="24"/>
        </w:rPr>
        <w:t>Irodai munkafolyamatok szervezése.</w:t>
      </w:r>
    </w:p>
    <w:p w:rsidR="008043F1" w:rsidRPr="002E574B" w:rsidRDefault="008043F1" w:rsidP="002E574B">
      <w:pPr>
        <w:autoSpaceDE w:val="0"/>
        <w:autoSpaceDN w:val="0"/>
        <w:adjustRightInd w:val="0"/>
        <w:spacing w:after="0"/>
        <w:ind w:left="993" w:hanging="284"/>
        <w:jc w:val="both"/>
        <w:rPr>
          <w:rFonts w:ascii="Palatino Linotype" w:hAnsi="Palatino Linotype"/>
          <w:sz w:val="24"/>
          <w:szCs w:val="24"/>
        </w:rPr>
      </w:pPr>
      <w:r w:rsidRPr="002E574B">
        <w:rPr>
          <w:rFonts w:ascii="Palatino Linotype" w:hAnsi="Palatino Linotype"/>
          <w:sz w:val="24"/>
          <w:szCs w:val="24"/>
        </w:rPr>
        <w:t>Időbeosztás tervezése, szervezése.</w:t>
      </w:r>
    </w:p>
    <w:p w:rsidR="009F62A3" w:rsidRPr="002E574B" w:rsidRDefault="009F62A3" w:rsidP="002E574B">
      <w:pPr>
        <w:autoSpaceDE w:val="0"/>
        <w:autoSpaceDN w:val="0"/>
        <w:adjustRightInd w:val="0"/>
        <w:spacing w:after="0"/>
        <w:ind w:left="709"/>
        <w:jc w:val="both"/>
        <w:rPr>
          <w:rFonts w:ascii="Palatino Linotype" w:hAnsi="Palatino Linotype"/>
          <w:sz w:val="24"/>
          <w:szCs w:val="24"/>
        </w:rPr>
      </w:pPr>
      <w:r w:rsidRPr="002E574B">
        <w:rPr>
          <w:rFonts w:ascii="Palatino Linotype" w:hAnsi="Palatino Linotype"/>
          <w:sz w:val="24"/>
          <w:szCs w:val="24"/>
        </w:rPr>
        <w:t>A saját munka tervezése, a hatáskörbe tartozó munkafolyamatok szervezése.</w:t>
      </w:r>
    </w:p>
    <w:p w:rsidR="009F62A3" w:rsidRPr="002E574B" w:rsidRDefault="009F62A3" w:rsidP="002E574B">
      <w:pPr>
        <w:autoSpaceDE w:val="0"/>
        <w:autoSpaceDN w:val="0"/>
        <w:adjustRightInd w:val="0"/>
        <w:spacing w:after="0"/>
        <w:ind w:left="709"/>
        <w:jc w:val="both"/>
        <w:rPr>
          <w:rFonts w:ascii="Palatino Linotype" w:hAnsi="Palatino Linotype"/>
          <w:sz w:val="24"/>
          <w:szCs w:val="24"/>
        </w:rPr>
      </w:pPr>
      <w:r w:rsidRPr="002E574B">
        <w:rPr>
          <w:rFonts w:ascii="Palatino Linotype" w:hAnsi="Palatino Linotype"/>
          <w:sz w:val="24"/>
          <w:szCs w:val="24"/>
        </w:rPr>
        <w:t>Szervezi vezetője időbeosztását.</w:t>
      </w:r>
    </w:p>
    <w:p w:rsidR="00B97CB8" w:rsidRPr="002E574B" w:rsidRDefault="00B97CB8" w:rsidP="002E574B">
      <w:pPr>
        <w:autoSpaceDE w:val="0"/>
        <w:autoSpaceDN w:val="0"/>
        <w:adjustRightInd w:val="0"/>
        <w:spacing w:after="0"/>
        <w:ind w:left="993" w:hanging="284"/>
        <w:jc w:val="both"/>
        <w:rPr>
          <w:rFonts w:ascii="Palatino Linotype" w:hAnsi="Palatino Linotype"/>
          <w:sz w:val="24"/>
          <w:szCs w:val="24"/>
        </w:rPr>
      </w:pPr>
      <w:r w:rsidRPr="002E574B">
        <w:rPr>
          <w:rFonts w:ascii="Palatino Linotype" w:hAnsi="Palatino Linotype"/>
          <w:sz w:val="24"/>
          <w:szCs w:val="24"/>
        </w:rPr>
        <w:t>Ügyfélkapcsolati feladatok.</w:t>
      </w:r>
    </w:p>
    <w:p w:rsidR="00B97CB8" w:rsidRPr="002E574B" w:rsidRDefault="009F62A3" w:rsidP="002E574B">
      <w:pPr>
        <w:autoSpaceDE w:val="0"/>
        <w:autoSpaceDN w:val="0"/>
        <w:adjustRightInd w:val="0"/>
        <w:spacing w:after="0"/>
        <w:ind w:left="993" w:hanging="284"/>
        <w:jc w:val="both"/>
        <w:rPr>
          <w:rFonts w:ascii="Palatino Linotype" w:hAnsi="Palatino Linotype"/>
          <w:sz w:val="24"/>
          <w:szCs w:val="24"/>
        </w:rPr>
      </w:pPr>
      <w:r w:rsidRPr="002E574B">
        <w:rPr>
          <w:rFonts w:ascii="Palatino Linotype" w:hAnsi="Palatino Linotype"/>
          <w:sz w:val="24"/>
          <w:szCs w:val="24"/>
        </w:rPr>
        <w:t>A</w:t>
      </w:r>
      <w:r w:rsidR="00B97CB8" w:rsidRPr="002E574B">
        <w:rPr>
          <w:rFonts w:ascii="Palatino Linotype" w:hAnsi="Palatino Linotype"/>
          <w:sz w:val="24"/>
          <w:szCs w:val="24"/>
        </w:rPr>
        <w:t>z ügyfél- és partnerlisták</w:t>
      </w:r>
      <w:r w:rsidRPr="002E574B">
        <w:rPr>
          <w:rFonts w:ascii="Palatino Linotype" w:hAnsi="Palatino Linotype"/>
          <w:sz w:val="24"/>
          <w:szCs w:val="24"/>
        </w:rPr>
        <w:t xml:space="preserve"> kezelése.</w:t>
      </w:r>
    </w:p>
    <w:p w:rsidR="008043F1" w:rsidRPr="002E574B" w:rsidRDefault="008043F1" w:rsidP="002E574B">
      <w:pPr>
        <w:autoSpaceDE w:val="0"/>
        <w:autoSpaceDN w:val="0"/>
        <w:adjustRightInd w:val="0"/>
        <w:spacing w:after="0"/>
        <w:ind w:left="993" w:hanging="284"/>
        <w:jc w:val="both"/>
        <w:rPr>
          <w:rFonts w:ascii="Palatino Linotype" w:hAnsi="Palatino Linotype"/>
          <w:sz w:val="24"/>
          <w:szCs w:val="24"/>
        </w:rPr>
      </w:pPr>
      <w:r w:rsidRPr="002E574B">
        <w:rPr>
          <w:rFonts w:ascii="Palatino Linotype" w:hAnsi="Palatino Linotype"/>
          <w:sz w:val="24"/>
          <w:szCs w:val="24"/>
        </w:rPr>
        <w:t>Hivatalos kapcsolatok koordinálása a külső és belső partnerekkel.</w:t>
      </w:r>
    </w:p>
    <w:p w:rsidR="00B97CB8" w:rsidRPr="002E574B" w:rsidRDefault="00B97CB8" w:rsidP="002E574B">
      <w:pPr>
        <w:autoSpaceDE w:val="0"/>
        <w:autoSpaceDN w:val="0"/>
        <w:adjustRightInd w:val="0"/>
        <w:spacing w:after="0"/>
        <w:ind w:left="993" w:hanging="284"/>
        <w:jc w:val="both"/>
        <w:rPr>
          <w:rFonts w:ascii="Palatino Linotype" w:hAnsi="Palatino Linotype"/>
          <w:sz w:val="24"/>
          <w:szCs w:val="24"/>
        </w:rPr>
      </w:pPr>
      <w:r w:rsidRPr="002E574B">
        <w:rPr>
          <w:rFonts w:ascii="Palatino Linotype" w:hAnsi="Palatino Linotype"/>
          <w:sz w:val="24"/>
          <w:szCs w:val="24"/>
        </w:rPr>
        <w:t>Az ügyféladatbázis működtetése.</w:t>
      </w:r>
    </w:p>
    <w:p w:rsidR="00204781" w:rsidRPr="002E574B" w:rsidRDefault="00204781" w:rsidP="002E574B">
      <w:pPr>
        <w:autoSpaceDE w:val="0"/>
        <w:autoSpaceDN w:val="0"/>
        <w:adjustRightInd w:val="0"/>
        <w:spacing w:after="0"/>
        <w:ind w:left="993" w:hanging="284"/>
        <w:jc w:val="both"/>
        <w:rPr>
          <w:rFonts w:ascii="Palatino Linotype" w:hAnsi="Palatino Linotype"/>
          <w:sz w:val="24"/>
          <w:szCs w:val="24"/>
        </w:rPr>
      </w:pPr>
      <w:r w:rsidRPr="002E574B">
        <w:rPr>
          <w:rFonts w:ascii="Palatino Linotype" w:hAnsi="Palatino Linotype"/>
          <w:sz w:val="24"/>
          <w:szCs w:val="24"/>
        </w:rPr>
        <w:t>A szűrőfeladatok szabályai.</w:t>
      </w:r>
    </w:p>
    <w:p w:rsidR="00B97CB8" w:rsidRPr="002E574B" w:rsidRDefault="00B97CB8" w:rsidP="002E574B">
      <w:pPr>
        <w:autoSpaceDE w:val="0"/>
        <w:autoSpaceDN w:val="0"/>
        <w:adjustRightInd w:val="0"/>
        <w:spacing w:after="0"/>
        <w:ind w:left="993" w:hanging="284"/>
        <w:jc w:val="both"/>
        <w:rPr>
          <w:rFonts w:ascii="Palatino Linotype" w:hAnsi="Palatino Linotype"/>
          <w:sz w:val="24"/>
          <w:szCs w:val="24"/>
        </w:rPr>
      </w:pPr>
      <w:r w:rsidRPr="002E574B">
        <w:rPr>
          <w:rFonts w:ascii="Palatino Linotype" w:hAnsi="Palatino Linotype"/>
          <w:sz w:val="24"/>
          <w:szCs w:val="24"/>
        </w:rPr>
        <w:t>Szűrőfeladatok: az ügyfelek, partnerek rangsorolása.</w:t>
      </w:r>
    </w:p>
    <w:p w:rsidR="000837F6" w:rsidRPr="002E574B" w:rsidRDefault="009F62A3" w:rsidP="002E574B">
      <w:pPr>
        <w:autoSpaceDE w:val="0"/>
        <w:autoSpaceDN w:val="0"/>
        <w:adjustRightInd w:val="0"/>
        <w:spacing w:after="0"/>
        <w:ind w:left="993" w:hanging="284"/>
        <w:jc w:val="both"/>
        <w:rPr>
          <w:rFonts w:ascii="Palatino Linotype" w:hAnsi="Palatino Linotype"/>
          <w:sz w:val="24"/>
          <w:szCs w:val="24"/>
        </w:rPr>
      </w:pPr>
      <w:r w:rsidRPr="002E574B">
        <w:rPr>
          <w:rFonts w:ascii="Palatino Linotype" w:hAnsi="Palatino Linotype"/>
          <w:sz w:val="24"/>
          <w:szCs w:val="24"/>
        </w:rPr>
        <w:t>A</w:t>
      </w:r>
      <w:r w:rsidR="000837F6" w:rsidRPr="002E574B">
        <w:rPr>
          <w:rFonts w:ascii="Palatino Linotype" w:hAnsi="Palatino Linotype"/>
          <w:sz w:val="24"/>
          <w:szCs w:val="24"/>
        </w:rPr>
        <w:t xml:space="preserve"> vezető által delegált feladatok</w:t>
      </w:r>
      <w:r w:rsidRPr="002E574B">
        <w:rPr>
          <w:rFonts w:ascii="Palatino Linotype" w:hAnsi="Palatino Linotype"/>
          <w:sz w:val="24"/>
          <w:szCs w:val="24"/>
        </w:rPr>
        <w:t xml:space="preserve"> ellátása</w:t>
      </w:r>
      <w:r w:rsidR="000837F6" w:rsidRPr="002E574B">
        <w:rPr>
          <w:rFonts w:ascii="Palatino Linotype" w:hAnsi="Palatino Linotype"/>
          <w:sz w:val="24"/>
          <w:szCs w:val="24"/>
        </w:rPr>
        <w:t>.</w:t>
      </w:r>
    </w:p>
    <w:p w:rsidR="008043F1" w:rsidRPr="002E574B" w:rsidRDefault="008043F1" w:rsidP="002E574B">
      <w:pPr>
        <w:autoSpaceDE w:val="0"/>
        <w:autoSpaceDN w:val="0"/>
        <w:adjustRightInd w:val="0"/>
        <w:spacing w:after="0"/>
        <w:ind w:left="993" w:hanging="284"/>
        <w:jc w:val="both"/>
        <w:rPr>
          <w:rFonts w:ascii="Palatino Linotype" w:hAnsi="Palatino Linotype"/>
          <w:sz w:val="24"/>
          <w:szCs w:val="24"/>
        </w:rPr>
      </w:pPr>
      <w:r w:rsidRPr="002E574B">
        <w:rPr>
          <w:rFonts w:ascii="Palatino Linotype" w:hAnsi="Palatino Linotype"/>
          <w:sz w:val="24"/>
          <w:szCs w:val="24"/>
        </w:rPr>
        <w:t>Információs tájékoztató anyagok készítése.</w:t>
      </w:r>
    </w:p>
    <w:p w:rsidR="008043F1" w:rsidRPr="002E574B" w:rsidRDefault="000837F6" w:rsidP="002E574B">
      <w:pPr>
        <w:autoSpaceDE w:val="0"/>
        <w:autoSpaceDN w:val="0"/>
        <w:adjustRightInd w:val="0"/>
        <w:spacing w:after="0"/>
        <w:ind w:left="720"/>
        <w:jc w:val="both"/>
        <w:rPr>
          <w:rFonts w:ascii="Palatino Linotype" w:hAnsi="Palatino Linotype"/>
          <w:sz w:val="24"/>
          <w:szCs w:val="24"/>
        </w:rPr>
      </w:pPr>
      <w:r w:rsidRPr="002E574B">
        <w:rPr>
          <w:rFonts w:ascii="Palatino Linotype" w:hAnsi="Palatino Linotype"/>
          <w:sz w:val="24"/>
          <w:szCs w:val="24"/>
        </w:rPr>
        <w:t>Információk kér</w:t>
      </w:r>
      <w:r w:rsidR="009F62A3" w:rsidRPr="002E574B">
        <w:rPr>
          <w:rFonts w:ascii="Palatino Linotype" w:hAnsi="Palatino Linotype"/>
          <w:sz w:val="24"/>
          <w:szCs w:val="24"/>
        </w:rPr>
        <w:t>ése</w:t>
      </w:r>
      <w:r w:rsidRPr="002E574B">
        <w:rPr>
          <w:rFonts w:ascii="Palatino Linotype" w:hAnsi="Palatino Linotype"/>
          <w:sz w:val="24"/>
          <w:szCs w:val="24"/>
        </w:rPr>
        <w:t xml:space="preserve"> és továbbít</w:t>
      </w:r>
      <w:r w:rsidR="009F62A3" w:rsidRPr="002E574B">
        <w:rPr>
          <w:rFonts w:ascii="Palatino Linotype" w:hAnsi="Palatino Linotype"/>
          <w:sz w:val="24"/>
          <w:szCs w:val="24"/>
        </w:rPr>
        <w:t>ása</w:t>
      </w:r>
      <w:r w:rsidRPr="002E574B">
        <w:rPr>
          <w:rFonts w:ascii="Palatino Linotype" w:hAnsi="Palatino Linotype"/>
          <w:sz w:val="24"/>
          <w:szCs w:val="24"/>
        </w:rPr>
        <w:t xml:space="preserve"> a munkatársak számára.</w:t>
      </w:r>
      <w:r w:rsidR="00B97CB8" w:rsidRPr="002E574B">
        <w:rPr>
          <w:rFonts w:ascii="Palatino Linotype" w:hAnsi="Palatino Linotype"/>
          <w:sz w:val="24"/>
          <w:szCs w:val="24"/>
        </w:rPr>
        <w:t xml:space="preserve"> (információtovábbítás formái.)</w:t>
      </w:r>
    </w:p>
    <w:p w:rsidR="008043F1" w:rsidRPr="002E574B" w:rsidRDefault="008043F1" w:rsidP="002E574B">
      <w:pPr>
        <w:autoSpaceDE w:val="0"/>
        <w:autoSpaceDN w:val="0"/>
        <w:adjustRightInd w:val="0"/>
        <w:spacing w:after="0"/>
        <w:ind w:left="709"/>
        <w:jc w:val="both"/>
        <w:rPr>
          <w:rFonts w:ascii="Palatino Linotype" w:hAnsi="Palatino Linotype"/>
          <w:sz w:val="24"/>
          <w:szCs w:val="24"/>
        </w:rPr>
      </w:pPr>
      <w:r w:rsidRPr="002E574B">
        <w:rPr>
          <w:rFonts w:ascii="Palatino Linotype" w:hAnsi="Palatino Linotype"/>
          <w:sz w:val="24"/>
          <w:szCs w:val="24"/>
        </w:rPr>
        <w:t>Az irányítás elemei (motiváció, döntés, problémamegoldás, időmenedzselés, konfliktuskezelés).</w:t>
      </w:r>
    </w:p>
    <w:p w:rsidR="009F62A3" w:rsidRPr="002E574B" w:rsidRDefault="009F62A3" w:rsidP="002E574B">
      <w:pPr>
        <w:autoSpaceDE w:val="0"/>
        <w:autoSpaceDN w:val="0"/>
        <w:adjustRightInd w:val="0"/>
        <w:spacing w:after="0"/>
        <w:ind w:left="709"/>
        <w:jc w:val="both"/>
        <w:rPr>
          <w:rFonts w:ascii="Palatino Linotype" w:hAnsi="Palatino Linotype"/>
          <w:sz w:val="24"/>
          <w:szCs w:val="24"/>
        </w:rPr>
      </w:pPr>
      <w:r w:rsidRPr="002E574B">
        <w:rPr>
          <w:rFonts w:ascii="Palatino Linotype" w:hAnsi="Palatino Linotype"/>
          <w:sz w:val="24"/>
          <w:szCs w:val="24"/>
        </w:rPr>
        <w:t>Az ellenőrzés, értékelés fázisai (önellenőrzési, ellenőrzési technikák, visszajelzés, értékelés)</w:t>
      </w:r>
      <w:r w:rsidR="000663F1" w:rsidRPr="002E574B">
        <w:rPr>
          <w:rFonts w:ascii="Palatino Linotype" w:hAnsi="Palatino Linotype"/>
          <w:sz w:val="24"/>
          <w:szCs w:val="24"/>
        </w:rPr>
        <w:t>.</w:t>
      </w:r>
    </w:p>
    <w:p w:rsidR="000837F6" w:rsidRPr="002E574B" w:rsidRDefault="009F62A3" w:rsidP="002E574B">
      <w:pPr>
        <w:autoSpaceDE w:val="0"/>
        <w:autoSpaceDN w:val="0"/>
        <w:adjustRightInd w:val="0"/>
        <w:spacing w:after="0"/>
        <w:ind w:left="709"/>
        <w:jc w:val="both"/>
        <w:rPr>
          <w:rFonts w:ascii="Palatino Linotype" w:hAnsi="Palatino Linotype"/>
          <w:sz w:val="24"/>
          <w:szCs w:val="24"/>
        </w:rPr>
      </w:pPr>
      <w:r w:rsidRPr="002E574B">
        <w:rPr>
          <w:rFonts w:ascii="Palatino Linotype" w:hAnsi="Palatino Linotype"/>
          <w:sz w:val="24"/>
          <w:szCs w:val="24"/>
        </w:rPr>
        <w:t>M</w:t>
      </w:r>
      <w:r w:rsidR="000837F6" w:rsidRPr="002E574B">
        <w:rPr>
          <w:rFonts w:ascii="Palatino Linotype" w:hAnsi="Palatino Linotype"/>
          <w:sz w:val="24"/>
          <w:szCs w:val="24"/>
        </w:rPr>
        <w:t>inőségbiztosítási, minőségirányítási előírások</w:t>
      </w:r>
      <w:r w:rsidRPr="002E574B">
        <w:rPr>
          <w:rFonts w:ascii="Palatino Linotype" w:hAnsi="Palatino Linotype"/>
          <w:sz w:val="24"/>
          <w:szCs w:val="24"/>
        </w:rPr>
        <w:t xml:space="preserve"> alkalmazása.</w:t>
      </w:r>
    </w:p>
    <w:p w:rsidR="008043F1" w:rsidRPr="002E574B" w:rsidRDefault="008043F1" w:rsidP="002E574B">
      <w:pPr>
        <w:spacing w:after="0"/>
        <w:jc w:val="both"/>
        <w:rPr>
          <w:rFonts w:ascii="Palatino Linotype" w:hAnsi="Palatino Linotype"/>
          <w:sz w:val="24"/>
          <w:szCs w:val="24"/>
        </w:rPr>
      </w:pPr>
    </w:p>
    <w:p w:rsidR="008043F1" w:rsidRPr="0097075E" w:rsidRDefault="008043F1" w:rsidP="002E574B">
      <w:pPr>
        <w:widowControl w:val="0"/>
        <w:numPr>
          <w:ilvl w:val="2"/>
          <w:numId w:val="32"/>
        </w:numPr>
        <w:tabs>
          <w:tab w:val="right" w:pos="9180"/>
        </w:tabs>
        <w:suppressAutoHyphens/>
        <w:spacing w:after="0" w:line="240" w:lineRule="auto"/>
        <w:rPr>
          <w:rFonts w:ascii="Palatino Linotype" w:hAnsi="Palatino Linotype"/>
          <w:b/>
          <w:i/>
          <w:sz w:val="24"/>
          <w:szCs w:val="24"/>
        </w:rPr>
      </w:pPr>
      <w:r w:rsidRPr="002E574B">
        <w:rPr>
          <w:rFonts w:ascii="Palatino Linotype" w:hAnsi="Palatino Linotype"/>
          <w:b/>
          <w:color w:val="000000"/>
          <w:sz w:val="24"/>
          <w:szCs w:val="24"/>
        </w:rPr>
        <w:t>Iroda tárgyi feltételei, készletgazdálkodás</w:t>
      </w:r>
      <w:r w:rsidR="00B71002" w:rsidRPr="002E574B">
        <w:rPr>
          <w:rFonts w:ascii="Palatino Linotype" w:hAnsi="Palatino Linotype"/>
          <w:b/>
          <w:sz w:val="24"/>
          <w:szCs w:val="24"/>
        </w:rPr>
        <w:tab/>
      </w:r>
      <w:r w:rsidRPr="0097075E">
        <w:rPr>
          <w:rFonts w:ascii="Palatino Linotype" w:hAnsi="Palatino Linotype"/>
          <w:b/>
          <w:i/>
          <w:sz w:val="24"/>
          <w:szCs w:val="24"/>
        </w:rPr>
        <w:t>96 óra</w:t>
      </w:r>
    </w:p>
    <w:p w:rsidR="00204781" w:rsidRPr="002E574B" w:rsidRDefault="00204781" w:rsidP="002E574B">
      <w:pPr>
        <w:autoSpaceDE w:val="0"/>
        <w:autoSpaceDN w:val="0"/>
        <w:adjustRightInd w:val="0"/>
        <w:spacing w:after="0"/>
        <w:ind w:left="709"/>
        <w:jc w:val="both"/>
        <w:rPr>
          <w:rFonts w:ascii="Palatino Linotype" w:hAnsi="Palatino Linotype"/>
          <w:sz w:val="24"/>
          <w:szCs w:val="24"/>
        </w:rPr>
      </w:pPr>
      <w:r w:rsidRPr="002E574B">
        <w:rPr>
          <w:rFonts w:ascii="Palatino Linotype" w:hAnsi="Palatino Linotype"/>
          <w:sz w:val="24"/>
          <w:szCs w:val="24"/>
        </w:rPr>
        <w:t>Javaslatot tesz az iroda tárgyi feltételeinek alakítására.</w:t>
      </w:r>
    </w:p>
    <w:p w:rsidR="008043F1" w:rsidRPr="002E574B" w:rsidRDefault="008043F1" w:rsidP="002E574B">
      <w:pPr>
        <w:spacing w:after="0"/>
        <w:ind w:left="993" w:hanging="284"/>
        <w:jc w:val="both"/>
        <w:rPr>
          <w:rFonts w:ascii="Palatino Linotype" w:hAnsi="Palatino Linotype"/>
          <w:sz w:val="24"/>
          <w:szCs w:val="24"/>
        </w:rPr>
      </w:pPr>
      <w:r w:rsidRPr="002E574B">
        <w:rPr>
          <w:rFonts w:ascii="Palatino Linotype" w:hAnsi="Palatino Linotype"/>
          <w:sz w:val="24"/>
          <w:szCs w:val="24"/>
        </w:rPr>
        <w:t>Ügyviteli feladatok, jelentések készítése.</w:t>
      </w:r>
    </w:p>
    <w:p w:rsidR="008043F1" w:rsidRPr="002E574B" w:rsidRDefault="000837F6" w:rsidP="002E574B">
      <w:pPr>
        <w:spacing w:after="0"/>
        <w:ind w:left="993" w:hanging="284"/>
        <w:jc w:val="both"/>
        <w:rPr>
          <w:rFonts w:ascii="Palatino Linotype" w:hAnsi="Palatino Linotype"/>
          <w:sz w:val="24"/>
          <w:szCs w:val="24"/>
        </w:rPr>
      </w:pPr>
      <w:r w:rsidRPr="002E574B">
        <w:rPr>
          <w:rFonts w:ascii="Palatino Linotype" w:hAnsi="Palatino Linotype"/>
          <w:sz w:val="24"/>
          <w:szCs w:val="24"/>
        </w:rPr>
        <w:t>Számítógépes ügyviteli programcsomago</w:t>
      </w:r>
      <w:r w:rsidR="009F62A3" w:rsidRPr="002E574B">
        <w:rPr>
          <w:rFonts w:ascii="Palatino Linotype" w:hAnsi="Palatino Linotype"/>
          <w:sz w:val="24"/>
          <w:szCs w:val="24"/>
        </w:rPr>
        <w:t>k</w:t>
      </w:r>
      <w:r w:rsidRPr="002E574B">
        <w:rPr>
          <w:rFonts w:ascii="Palatino Linotype" w:hAnsi="Palatino Linotype"/>
          <w:sz w:val="24"/>
          <w:szCs w:val="24"/>
        </w:rPr>
        <w:t xml:space="preserve"> használ</w:t>
      </w:r>
      <w:r w:rsidR="009F62A3" w:rsidRPr="002E574B">
        <w:rPr>
          <w:rFonts w:ascii="Palatino Linotype" w:hAnsi="Palatino Linotype"/>
          <w:sz w:val="24"/>
          <w:szCs w:val="24"/>
        </w:rPr>
        <w:t>ata</w:t>
      </w:r>
      <w:r w:rsidRPr="002E574B">
        <w:rPr>
          <w:rFonts w:ascii="Palatino Linotype" w:hAnsi="Palatino Linotype"/>
          <w:sz w:val="24"/>
          <w:szCs w:val="24"/>
        </w:rPr>
        <w:t>.</w:t>
      </w:r>
    </w:p>
    <w:p w:rsidR="008043F1" w:rsidRPr="002E574B" w:rsidRDefault="000837F6" w:rsidP="002E574B">
      <w:pPr>
        <w:spacing w:after="0"/>
        <w:ind w:left="993" w:hanging="284"/>
        <w:jc w:val="both"/>
        <w:rPr>
          <w:rFonts w:ascii="Palatino Linotype" w:hAnsi="Palatino Linotype"/>
          <w:sz w:val="24"/>
          <w:szCs w:val="24"/>
        </w:rPr>
      </w:pPr>
      <w:r w:rsidRPr="002E574B">
        <w:rPr>
          <w:rFonts w:ascii="Palatino Linotype" w:hAnsi="Palatino Linotype"/>
          <w:sz w:val="24"/>
          <w:szCs w:val="24"/>
        </w:rPr>
        <w:t>Gazdálkod</w:t>
      </w:r>
      <w:r w:rsidR="009F62A3" w:rsidRPr="002E574B">
        <w:rPr>
          <w:rFonts w:ascii="Palatino Linotype" w:hAnsi="Palatino Linotype"/>
          <w:sz w:val="24"/>
          <w:szCs w:val="24"/>
        </w:rPr>
        <w:t>ás</w:t>
      </w:r>
      <w:r w:rsidRPr="002E574B">
        <w:rPr>
          <w:rFonts w:ascii="Palatino Linotype" w:hAnsi="Palatino Linotype"/>
          <w:sz w:val="24"/>
          <w:szCs w:val="24"/>
        </w:rPr>
        <w:t xml:space="preserve"> az irodai készletekkel.</w:t>
      </w:r>
    </w:p>
    <w:p w:rsidR="009F62A3" w:rsidRPr="002E574B" w:rsidRDefault="009F62A3" w:rsidP="002E574B">
      <w:pPr>
        <w:autoSpaceDE w:val="0"/>
        <w:autoSpaceDN w:val="0"/>
        <w:adjustRightInd w:val="0"/>
        <w:spacing w:after="0"/>
        <w:ind w:left="993" w:hanging="284"/>
        <w:jc w:val="both"/>
        <w:rPr>
          <w:rFonts w:ascii="Palatino Linotype" w:hAnsi="Palatino Linotype"/>
          <w:sz w:val="24"/>
          <w:szCs w:val="24"/>
        </w:rPr>
      </w:pPr>
      <w:r w:rsidRPr="002E574B">
        <w:rPr>
          <w:rFonts w:ascii="Palatino Linotype" w:hAnsi="Palatino Linotype"/>
          <w:sz w:val="24"/>
          <w:szCs w:val="24"/>
        </w:rPr>
        <w:t>Szervezeti utasítások  nyilvántartása.</w:t>
      </w:r>
    </w:p>
    <w:p w:rsidR="008043F1" w:rsidRPr="002E574B" w:rsidRDefault="008043F1" w:rsidP="002E574B">
      <w:pPr>
        <w:autoSpaceDE w:val="0"/>
        <w:autoSpaceDN w:val="0"/>
        <w:adjustRightInd w:val="0"/>
        <w:spacing w:after="0"/>
        <w:ind w:left="993" w:hanging="284"/>
        <w:jc w:val="both"/>
        <w:rPr>
          <w:rFonts w:ascii="Palatino Linotype" w:hAnsi="Palatino Linotype"/>
          <w:sz w:val="24"/>
          <w:szCs w:val="24"/>
        </w:rPr>
      </w:pPr>
      <w:r w:rsidRPr="002E574B">
        <w:rPr>
          <w:rFonts w:ascii="Palatino Linotype" w:hAnsi="Palatino Linotype"/>
          <w:sz w:val="24"/>
          <w:szCs w:val="24"/>
        </w:rPr>
        <w:t>Eszköznyilvántartás</w:t>
      </w:r>
      <w:r w:rsidR="009F62A3" w:rsidRPr="002E574B">
        <w:rPr>
          <w:rFonts w:ascii="Palatino Linotype" w:hAnsi="Palatino Linotype"/>
          <w:sz w:val="24"/>
          <w:szCs w:val="24"/>
        </w:rPr>
        <w:t>ok vezetése.</w:t>
      </w:r>
    </w:p>
    <w:p w:rsidR="000837F6" w:rsidRPr="002E574B" w:rsidRDefault="000837F6" w:rsidP="002E574B">
      <w:pPr>
        <w:autoSpaceDE w:val="0"/>
        <w:autoSpaceDN w:val="0"/>
        <w:adjustRightInd w:val="0"/>
        <w:spacing w:after="0"/>
        <w:ind w:left="720"/>
        <w:jc w:val="both"/>
        <w:rPr>
          <w:rFonts w:ascii="Palatino Linotype" w:hAnsi="Palatino Linotype"/>
          <w:sz w:val="24"/>
          <w:szCs w:val="24"/>
        </w:rPr>
      </w:pPr>
      <w:r w:rsidRPr="002E574B">
        <w:rPr>
          <w:rFonts w:ascii="Palatino Linotype" w:hAnsi="Palatino Linotype"/>
          <w:sz w:val="24"/>
          <w:szCs w:val="24"/>
        </w:rPr>
        <w:t>Javaslat</w:t>
      </w:r>
      <w:r w:rsidR="009F62A3" w:rsidRPr="002E574B">
        <w:rPr>
          <w:rFonts w:ascii="Palatino Linotype" w:hAnsi="Palatino Linotype"/>
          <w:sz w:val="24"/>
          <w:szCs w:val="24"/>
        </w:rPr>
        <w:t>tétel</w:t>
      </w:r>
      <w:r w:rsidRPr="002E574B">
        <w:rPr>
          <w:rFonts w:ascii="Palatino Linotype" w:hAnsi="Palatino Linotype"/>
          <w:sz w:val="24"/>
          <w:szCs w:val="24"/>
        </w:rPr>
        <w:t xml:space="preserve"> a szervezet tevékenységéhez kapcsolódó anyagok és eszközök beszerzéséhez.</w:t>
      </w:r>
    </w:p>
    <w:p w:rsidR="000837F6" w:rsidRPr="002E574B" w:rsidRDefault="000837F6" w:rsidP="002E574B">
      <w:pPr>
        <w:autoSpaceDE w:val="0"/>
        <w:autoSpaceDN w:val="0"/>
        <w:adjustRightInd w:val="0"/>
        <w:spacing w:after="0"/>
        <w:ind w:left="993" w:hanging="284"/>
        <w:jc w:val="both"/>
        <w:rPr>
          <w:rFonts w:ascii="Palatino Linotype" w:hAnsi="Palatino Linotype"/>
          <w:sz w:val="24"/>
          <w:szCs w:val="24"/>
        </w:rPr>
      </w:pPr>
      <w:r w:rsidRPr="002E574B">
        <w:rPr>
          <w:rFonts w:ascii="Palatino Linotype" w:hAnsi="Palatino Linotype"/>
          <w:sz w:val="24"/>
          <w:szCs w:val="24"/>
        </w:rPr>
        <w:t>Intézi az újságok, szakmai kiadványok megrendelésével kapcsolatos feladatokat.</w:t>
      </w:r>
    </w:p>
    <w:p w:rsidR="000837F6" w:rsidRPr="002E574B" w:rsidRDefault="000837F6" w:rsidP="002E574B">
      <w:pPr>
        <w:autoSpaceDE w:val="0"/>
        <w:autoSpaceDN w:val="0"/>
        <w:adjustRightInd w:val="0"/>
        <w:spacing w:after="0"/>
        <w:ind w:left="720"/>
        <w:jc w:val="both"/>
        <w:rPr>
          <w:rFonts w:ascii="Palatino Linotype" w:hAnsi="Palatino Linotype"/>
          <w:sz w:val="24"/>
          <w:szCs w:val="24"/>
        </w:rPr>
      </w:pPr>
      <w:r w:rsidRPr="002E574B">
        <w:rPr>
          <w:rFonts w:ascii="Palatino Linotype" w:hAnsi="Palatino Linotype"/>
          <w:sz w:val="24"/>
          <w:szCs w:val="24"/>
        </w:rPr>
        <w:t>A munkaviszonnyal összefüggő iratok készít</w:t>
      </w:r>
      <w:r w:rsidR="009F62A3" w:rsidRPr="002E574B">
        <w:rPr>
          <w:rFonts w:ascii="Palatino Linotype" w:hAnsi="Palatino Linotype"/>
          <w:sz w:val="24"/>
          <w:szCs w:val="24"/>
        </w:rPr>
        <w:t>ése</w:t>
      </w:r>
      <w:r w:rsidRPr="002E574B">
        <w:rPr>
          <w:rFonts w:ascii="Palatino Linotype" w:hAnsi="Palatino Linotype"/>
          <w:sz w:val="24"/>
          <w:szCs w:val="24"/>
        </w:rPr>
        <w:t>, vezet</w:t>
      </w:r>
      <w:r w:rsidR="009F62A3" w:rsidRPr="002E574B">
        <w:rPr>
          <w:rFonts w:ascii="Palatino Linotype" w:hAnsi="Palatino Linotype"/>
          <w:sz w:val="24"/>
          <w:szCs w:val="24"/>
        </w:rPr>
        <w:t>ése</w:t>
      </w:r>
      <w:r w:rsidRPr="002E574B">
        <w:rPr>
          <w:rFonts w:ascii="Palatino Linotype" w:hAnsi="Palatino Linotype"/>
          <w:sz w:val="24"/>
          <w:szCs w:val="24"/>
        </w:rPr>
        <w:t xml:space="preserve"> (munkaerő-felvétel, munkaerő-leszerelés, munkaszerződés, kollektív szerződés, szabadságtervezet)</w:t>
      </w:r>
      <w:r w:rsidR="000663F1" w:rsidRPr="002E574B">
        <w:rPr>
          <w:rFonts w:ascii="Palatino Linotype" w:hAnsi="Palatino Linotype"/>
          <w:sz w:val="24"/>
          <w:szCs w:val="24"/>
        </w:rPr>
        <w:t>.</w:t>
      </w:r>
    </w:p>
    <w:p w:rsidR="007D1D7E" w:rsidRPr="002E574B" w:rsidRDefault="007D1D7E" w:rsidP="002E574B">
      <w:pPr>
        <w:autoSpaceDE w:val="0"/>
        <w:autoSpaceDN w:val="0"/>
        <w:adjustRightInd w:val="0"/>
        <w:spacing w:after="0"/>
        <w:jc w:val="both"/>
        <w:rPr>
          <w:rFonts w:ascii="Palatino Linotype" w:hAnsi="Palatino Linotype"/>
          <w:sz w:val="24"/>
          <w:szCs w:val="24"/>
        </w:rPr>
      </w:pPr>
    </w:p>
    <w:p w:rsidR="008043F1" w:rsidRPr="002D2797" w:rsidRDefault="008043F1" w:rsidP="002E574B">
      <w:pPr>
        <w:widowControl w:val="0"/>
        <w:numPr>
          <w:ilvl w:val="1"/>
          <w:numId w:val="32"/>
        </w:numPr>
        <w:suppressAutoHyphens/>
        <w:spacing w:after="0" w:line="240" w:lineRule="auto"/>
        <w:rPr>
          <w:rFonts w:ascii="Palatino Linotype" w:hAnsi="Palatino Linotype"/>
          <w:b/>
          <w:i/>
          <w:sz w:val="24"/>
          <w:szCs w:val="24"/>
        </w:rPr>
      </w:pPr>
      <w:r w:rsidRPr="002D2797">
        <w:rPr>
          <w:rFonts w:ascii="Palatino Linotype" w:hAnsi="Palatino Linotype"/>
          <w:b/>
          <w:i/>
          <w:sz w:val="24"/>
          <w:szCs w:val="24"/>
        </w:rPr>
        <w:t xml:space="preserve">A </w:t>
      </w:r>
      <w:r w:rsidRPr="002D2797">
        <w:rPr>
          <w:rFonts w:ascii="Palatino Linotype" w:hAnsi="Palatino Linotype"/>
          <w:b/>
          <w:i/>
          <w:color w:val="000000"/>
          <w:sz w:val="24"/>
          <w:szCs w:val="24"/>
        </w:rPr>
        <w:t>képzési</w:t>
      </w:r>
      <w:r w:rsidRPr="002D2797">
        <w:rPr>
          <w:rFonts w:ascii="Palatino Linotype" w:hAnsi="Palatino Linotype"/>
          <w:b/>
          <w:i/>
          <w:sz w:val="24"/>
          <w:szCs w:val="24"/>
        </w:rPr>
        <w:t xml:space="preserve"> </w:t>
      </w:r>
      <w:r w:rsidR="00784FD0" w:rsidRPr="002D2797">
        <w:rPr>
          <w:rFonts w:ascii="Palatino Linotype" w:hAnsi="Palatino Linotype"/>
          <w:b/>
          <w:i/>
          <w:sz w:val="24"/>
          <w:szCs w:val="24"/>
        </w:rPr>
        <w:t>javasolt helyszíne (ajánlás)</w:t>
      </w:r>
    </w:p>
    <w:p w:rsidR="008043F1" w:rsidRPr="002D2797" w:rsidRDefault="008043F1" w:rsidP="002E574B">
      <w:pPr>
        <w:pStyle w:val="Cmsor6"/>
        <w:spacing w:after="0"/>
        <w:ind w:left="360"/>
        <w:rPr>
          <w:rFonts w:ascii="Palatino Linotype" w:hAnsi="Palatino Linotype"/>
          <w:b w:val="0"/>
          <w:i/>
          <w:sz w:val="24"/>
          <w:szCs w:val="24"/>
        </w:rPr>
      </w:pPr>
      <w:r w:rsidRPr="002D2797">
        <w:rPr>
          <w:rFonts w:ascii="Palatino Linotype" w:hAnsi="Palatino Linotype"/>
          <w:b w:val="0"/>
          <w:i/>
          <w:sz w:val="24"/>
          <w:szCs w:val="24"/>
        </w:rPr>
        <w:t xml:space="preserve">Tanterem és/vagy </w:t>
      </w:r>
      <w:proofErr w:type="spellStart"/>
      <w:r w:rsidRPr="002D2797">
        <w:rPr>
          <w:rFonts w:ascii="Palatino Linotype" w:hAnsi="Palatino Linotype"/>
          <w:b w:val="0"/>
          <w:i/>
          <w:sz w:val="24"/>
          <w:szCs w:val="24"/>
        </w:rPr>
        <w:t>szakmaspecifikus</w:t>
      </w:r>
      <w:proofErr w:type="spellEnd"/>
      <w:r w:rsidRPr="002D2797">
        <w:rPr>
          <w:rFonts w:ascii="Palatino Linotype" w:hAnsi="Palatino Linotype"/>
          <w:b w:val="0"/>
          <w:i/>
          <w:sz w:val="24"/>
          <w:szCs w:val="24"/>
        </w:rPr>
        <w:t xml:space="preserve"> tanműhely vagy </w:t>
      </w:r>
      <w:proofErr w:type="spellStart"/>
      <w:r w:rsidRPr="002D2797">
        <w:rPr>
          <w:rFonts w:ascii="Palatino Linotype" w:hAnsi="Palatino Linotype"/>
          <w:b w:val="0"/>
          <w:i/>
          <w:sz w:val="24"/>
          <w:szCs w:val="24"/>
        </w:rPr>
        <w:t>szakmaspecifikus</w:t>
      </w:r>
      <w:proofErr w:type="spellEnd"/>
      <w:r w:rsidRPr="002D2797">
        <w:rPr>
          <w:rFonts w:ascii="Palatino Linotype" w:hAnsi="Palatino Linotype"/>
          <w:b w:val="0"/>
          <w:i/>
          <w:sz w:val="24"/>
          <w:szCs w:val="24"/>
        </w:rPr>
        <w:t xml:space="preserve"> gazdálkodó szervezetnél</w:t>
      </w:r>
    </w:p>
    <w:p w:rsidR="007D1D7E" w:rsidRPr="002E574B" w:rsidRDefault="007D1D7E" w:rsidP="002E574B">
      <w:pPr>
        <w:spacing w:after="0"/>
        <w:rPr>
          <w:rFonts w:eastAsia="Lucida Sans Unicode"/>
          <w:sz w:val="24"/>
          <w:szCs w:val="24"/>
        </w:rPr>
      </w:pPr>
    </w:p>
    <w:p w:rsidR="008043F1" w:rsidRPr="002E574B" w:rsidRDefault="008043F1" w:rsidP="002E574B">
      <w:pPr>
        <w:widowControl w:val="0"/>
        <w:numPr>
          <w:ilvl w:val="1"/>
          <w:numId w:val="32"/>
        </w:numPr>
        <w:suppressAutoHyphens/>
        <w:spacing w:after="0" w:line="240" w:lineRule="auto"/>
        <w:rPr>
          <w:rFonts w:ascii="Palatino Linotype" w:hAnsi="Palatino Linotype"/>
          <w:b/>
          <w:sz w:val="24"/>
          <w:szCs w:val="24"/>
        </w:rPr>
      </w:pPr>
      <w:r w:rsidRPr="002E574B">
        <w:rPr>
          <w:rFonts w:ascii="Palatino Linotype" w:hAnsi="Palatino Linotype"/>
          <w:b/>
          <w:sz w:val="24"/>
          <w:szCs w:val="24"/>
        </w:rPr>
        <w:t>A tantárgy elsajátítása során alkalmazott sajátos módszerek, tanulói tevékenységformák</w:t>
      </w:r>
      <w:r w:rsidR="00383BB9" w:rsidRPr="002E574B">
        <w:rPr>
          <w:rFonts w:ascii="Palatino Linotype" w:hAnsi="Palatino Linotype"/>
          <w:b/>
          <w:sz w:val="24"/>
          <w:szCs w:val="24"/>
        </w:rPr>
        <w:t xml:space="preserve"> </w:t>
      </w:r>
      <w:r w:rsidR="00383BB9" w:rsidRPr="002E574B">
        <w:rPr>
          <w:rFonts w:ascii="Palatino Linotype" w:hAnsi="Palatino Linotype"/>
          <w:b/>
          <w:i/>
          <w:sz w:val="24"/>
          <w:szCs w:val="24"/>
        </w:rPr>
        <w:t>(ajánlás)</w:t>
      </w:r>
    </w:p>
    <w:p w:rsidR="002E574B" w:rsidRPr="002E574B" w:rsidRDefault="002E574B" w:rsidP="002E574B">
      <w:pPr>
        <w:widowControl w:val="0"/>
        <w:suppressAutoHyphens/>
        <w:spacing w:after="0" w:line="240" w:lineRule="auto"/>
        <w:ind w:left="792"/>
        <w:rPr>
          <w:rFonts w:ascii="Palatino Linotype" w:hAnsi="Palatino Linotype"/>
          <w:b/>
          <w:sz w:val="24"/>
          <w:szCs w:val="24"/>
        </w:rPr>
      </w:pPr>
    </w:p>
    <w:p w:rsidR="00784FD0" w:rsidRPr="002E574B" w:rsidRDefault="00784FD0" w:rsidP="002E574B">
      <w:pPr>
        <w:widowControl w:val="0"/>
        <w:numPr>
          <w:ilvl w:val="2"/>
          <w:numId w:val="32"/>
        </w:numPr>
        <w:suppressAutoHyphens/>
        <w:spacing w:after="0" w:line="240" w:lineRule="auto"/>
        <w:rPr>
          <w:rFonts w:ascii="Palatino Linotype" w:hAnsi="Palatino Linotype"/>
          <w:b/>
          <w:bCs/>
          <w:i/>
          <w:sz w:val="24"/>
          <w:szCs w:val="24"/>
        </w:rPr>
      </w:pPr>
      <w:r w:rsidRPr="002E574B">
        <w:rPr>
          <w:rFonts w:ascii="Palatino Linotype" w:hAnsi="Palatino Linotype"/>
          <w:b/>
          <w:bCs/>
          <w:i/>
          <w:sz w:val="24"/>
          <w:szCs w:val="24"/>
        </w:rPr>
        <w:t>A tantárgy elsajátítása során alkalmazható sajátos módszerek (ajánlás)</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4"/>
        <w:gridCol w:w="2800"/>
        <w:gridCol w:w="945"/>
        <w:gridCol w:w="945"/>
        <w:gridCol w:w="945"/>
        <w:gridCol w:w="2659"/>
      </w:tblGrid>
      <w:tr w:rsidR="00784FD0" w:rsidRPr="008B7D14" w:rsidTr="005A3F50">
        <w:trPr>
          <w:jc w:val="center"/>
        </w:trPr>
        <w:tc>
          <w:tcPr>
            <w:tcW w:w="994" w:type="dxa"/>
            <w:vMerge w:val="restart"/>
            <w:vAlign w:val="center"/>
          </w:tcPr>
          <w:p w:rsidR="00784FD0" w:rsidRPr="008B7D14" w:rsidRDefault="00784FD0" w:rsidP="002E574B">
            <w:pPr>
              <w:spacing w:after="0" w:line="240" w:lineRule="auto"/>
              <w:jc w:val="center"/>
              <w:rPr>
                <w:rFonts w:ascii="Palatino Linotype" w:hAnsi="Palatino Linotype"/>
                <w:b/>
                <w:sz w:val="20"/>
                <w:szCs w:val="20"/>
              </w:rPr>
            </w:pPr>
            <w:r w:rsidRPr="008B7D14">
              <w:rPr>
                <w:rFonts w:ascii="Palatino Linotype" w:hAnsi="Palatino Linotype"/>
                <w:b/>
                <w:sz w:val="20"/>
                <w:szCs w:val="20"/>
              </w:rPr>
              <w:t>Sorszám</w:t>
            </w:r>
          </w:p>
        </w:tc>
        <w:tc>
          <w:tcPr>
            <w:tcW w:w="2800" w:type="dxa"/>
            <w:vMerge w:val="restart"/>
            <w:vAlign w:val="center"/>
          </w:tcPr>
          <w:p w:rsidR="00784FD0" w:rsidRDefault="00784FD0" w:rsidP="005A3F50">
            <w:pPr>
              <w:spacing w:after="0" w:line="240" w:lineRule="auto"/>
              <w:jc w:val="center"/>
              <w:rPr>
                <w:rFonts w:ascii="Palatino Linotype" w:hAnsi="Palatino Linotype"/>
                <w:b/>
                <w:sz w:val="20"/>
                <w:szCs w:val="20"/>
              </w:rPr>
            </w:pPr>
            <w:r w:rsidRPr="008B7D14">
              <w:rPr>
                <w:rFonts w:ascii="Palatino Linotype" w:hAnsi="Palatino Linotype"/>
                <w:b/>
                <w:sz w:val="20"/>
                <w:szCs w:val="20"/>
              </w:rPr>
              <w:t xml:space="preserve">Alkalmazott oktatási </w:t>
            </w:r>
          </w:p>
          <w:p w:rsidR="00784FD0" w:rsidRPr="008B7D14" w:rsidRDefault="00784FD0" w:rsidP="005A3F50">
            <w:pPr>
              <w:spacing w:after="0" w:line="240" w:lineRule="auto"/>
              <w:jc w:val="center"/>
              <w:rPr>
                <w:rFonts w:ascii="Palatino Linotype" w:hAnsi="Palatino Linotype"/>
                <w:b/>
                <w:sz w:val="20"/>
                <w:szCs w:val="20"/>
              </w:rPr>
            </w:pPr>
            <w:r>
              <w:rPr>
                <w:rFonts w:ascii="Palatino Linotype" w:hAnsi="Palatino Linotype"/>
                <w:b/>
                <w:sz w:val="20"/>
                <w:szCs w:val="20"/>
              </w:rPr>
              <w:t>m</w:t>
            </w:r>
            <w:r w:rsidRPr="008B7D14">
              <w:rPr>
                <w:rFonts w:ascii="Palatino Linotype" w:hAnsi="Palatino Linotype"/>
                <w:b/>
                <w:sz w:val="20"/>
                <w:szCs w:val="20"/>
              </w:rPr>
              <w:t>ódszer neve</w:t>
            </w:r>
          </w:p>
        </w:tc>
        <w:tc>
          <w:tcPr>
            <w:tcW w:w="2835" w:type="dxa"/>
            <w:gridSpan w:val="3"/>
            <w:vAlign w:val="center"/>
          </w:tcPr>
          <w:p w:rsidR="00784FD0" w:rsidRPr="008B7D14" w:rsidRDefault="00784FD0" w:rsidP="005A3F50">
            <w:pPr>
              <w:spacing w:after="0" w:line="240" w:lineRule="auto"/>
              <w:jc w:val="center"/>
              <w:rPr>
                <w:rFonts w:ascii="Palatino Linotype" w:hAnsi="Palatino Linotype"/>
                <w:b/>
                <w:sz w:val="20"/>
                <w:szCs w:val="20"/>
              </w:rPr>
            </w:pPr>
            <w:r w:rsidRPr="008B7D14">
              <w:rPr>
                <w:rFonts w:ascii="Palatino Linotype" w:hAnsi="Palatino Linotype"/>
                <w:b/>
                <w:sz w:val="20"/>
                <w:szCs w:val="20"/>
              </w:rPr>
              <w:t>A tanulói tevékenység szervezeti kerete</w:t>
            </w:r>
          </w:p>
        </w:tc>
        <w:tc>
          <w:tcPr>
            <w:tcW w:w="2659" w:type="dxa"/>
            <w:vMerge w:val="restart"/>
            <w:vAlign w:val="center"/>
          </w:tcPr>
          <w:p w:rsidR="00784FD0" w:rsidRPr="008B7D14" w:rsidRDefault="00784FD0" w:rsidP="005A3F50">
            <w:pPr>
              <w:spacing w:after="0" w:line="240" w:lineRule="auto"/>
              <w:jc w:val="center"/>
              <w:rPr>
                <w:rFonts w:ascii="Palatino Linotype" w:hAnsi="Palatino Linotype"/>
                <w:b/>
                <w:sz w:val="20"/>
                <w:szCs w:val="20"/>
              </w:rPr>
            </w:pPr>
            <w:r>
              <w:rPr>
                <w:rFonts w:ascii="Palatino Linotype" w:hAnsi="Palatino Linotype"/>
                <w:b/>
                <w:sz w:val="20"/>
                <w:szCs w:val="20"/>
              </w:rPr>
              <w:t>Alkalmazandó eszközök és felszerelések</w:t>
            </w:r>
            <w:r w:rsidRPr="00FE5532">
              <w:rPr>
                <w:rFonts w:ascii="Palatino Linotype" w:hAnsi="Palatino Linotype"/>
                <w:b/>
                <w:sz w:val="20"/>
                <w:szCs w:val="20"/>
              </w:rPr>
              <w:t xml:space="preserve"> (</w:t>
            </w:r>
            <w:r>
              <w:rPr>
                <w:rFonts w:ascii="Palatino Linotype" w:hAnsi="Palatino Linotype"/>
                <w:b/>
                <w:sz w:val="20"/>
                <w:szCs w:val="20"/>
              </w:rPr>
              <w:t>SZVK</w:t>
            </w:r>
            <w:r w:rsidRPr="00FE5532">
              <w:rPr>
                <w:rFonts w:ascii="Palatino Linotype" w:hAnsi="Palatino Linotype"/>
                <w:b/>
                <w:sz w:val="20"/>
                <w:szCs w:val="20"/>
              </w:rPr>
              <w:t xml:space="preserve"> 6. pont</w:t>
            </w:r>
            <w:r>
              <w:rPr>
                <w:rFonts w:ascii="Palatino Linotype" w:hAnsi="Palatino Linotype"/>
                <w:b/>
                <w:sz w:val="20"/>
                <w:szCs w:val="20"/>
              </w:rPr>
              <w:t xml:space="preserve"> lebontása, pontosítása</w:t>
            </w:r>
            <w:r w:rsidRPr="00FE5532">
              <w:rPr>
                <w:rFonts w:ascii="Palatino Linotype" w:hAnsi="Palatino Linotype"/>
                <w:b/>
                <w:sz w:val="20"/>
                <w:szCs w:val="20"/>
              </w:rPr>
              <w:t>)</w:t>
            </w:r>
          </w:p>
        </w:tc>
      </w:tr>
      <w:tr w:rsidR="00784FD0" w:rsidRPr="008B7D14" w:rsidTr="005A3F50">
        <w:trPr>
          <w:jc w:val="center"/>
        </w:trPr>
        <w:tc>
          <w:tcPr>
            <w:tcW w:w="994" w:type="dxa"/>
            <w:vMerge/>
            <w:vAlign w:val="center"/>
          </w:tcPr>
          <w:p w:rsidR="00784FD0" w:rsidRPr="008B7D14" w:rsidRDefault="00784FD0" w:rsidP="005A3F50">
            <w:pPr>
              <w:spacing w:after="0" w:line="240" w:lineRule="auto"/>
              <w:jc w:val="center"/>
              <w:rPr>
                <w:rFonts w:ascii="Palatino Linotype" w:hAnsi="Palatino Linotype"/>
                <w:b/>
                <w:sz w:val="20"/>
                <w:szCs w:val="20"/>
              </w:rPr>
            </w:pPr>
          </w:p>
        </w:tc>
        <w:tc>
          <w:tcPr>
            <w:tcW w:w="2800" w:type="dxa"/>
            <w:vMerge/>
            <w:vAlign w:val="center"/>
          </w:tcPr>
          <w:p w:rsidR="00784FD0" w:rsidRPr="008B7D14" w:rsidRDefault="00784FD0" w:rsidP="005A3F50">
            <w:pPr>
              <w:spacing w:after="0" w:line="240" w:lineRule="auto"/>
              <w:rPr>
                <w:rFonts w:ascii="Palatino Linotype" w:hAnsi="Palatino Linotype"/>
                <w:b/>
                <w:sz w:val="20"/>
                <w:szCs w:val="20"/>
              </w:rPr>
            </w:pPr>
          </w:p>
        </w:tc>
        <w:tc>
          <w:tcPr>
            <w:tcW w:w="945" w:type="dxa"/>
            <w:vAlign w:val="center"/>
          </w:tcPr>
          <w:p w:rsidR="00784FD0" w:rsidRPr="008B7D14" w:rsidRDefault="00784FD0" w:rsidP="005A3F50">
            <w:pPr>
              <w:spacing w:after="0" w:line="240" w:lineRule="auto"/>
              <w:jc w:val="center"/>
              <w:rPr>
                <w:rFonts w:ascii="Palatino Linotype" w:hAnsi="Palatino Linotype"/>
                <w:b/>
                <w:sz w:val="20"/>
                <w:szCs w:val="20"/>
              </w:rPr>
            </w:pPr>
            <w:r w:rsidRPr="008B7D14">
              <w:rPr>
                <w:rFonts w:ascii="Palatino Linotype" w:hAnsi="Palatino Linotype"/>
                <w:b/>
                <w:sz w:val="20"/>
                <w:szCs w:val="20"/>
              </w:rPr>
              <w:t>egyéni</w:t>
            </w:r>
          </w:p>
        </w:tc>
        <w:tc>
          <w:tcPr>
            <w:tcW w:w="945" w:type="dxa"/>
            <w:vAlign w:val="center"/>
          </w:tcPr>
          <w:p w:rsidR="00784FD0" w:rsidRPr="008B7D14" w:rsidRDefault="00784FD0" w:rsidP="005A3F50">
            <w:pPr>
              <w:spacing w:after="0" w:line="240" w:lineRule="auto"/>
              <w:jc w:val="center"/>
              <w:rPr>
                <w:rFonts w:ascii="Palatino Linotype" w:hAnsi="Palatino Linotype"/>
                <w:b/>
                <w:sz w:val="20"/>
                <w:szCs w:val="20"/>
              </w:rPr>
            </w:pPr>
            <w:r w:rsidRPr="008B7D14">
              <w:rPr>
                <w:rFonts w:ascii="Palatino Linotype" w:hAnsi="Palatino Linotype"/>
                <w:b/>
                <w:sz w:val="20"/>
                <w:szCs w:val="20"/>
              </w:rPr>
              <w:t>csoport</w:t>
            </w:r>
          </w:p>
        </w:tc>
        <w:tc>
          <w:tcPr>
            <w:tcW w:w="945" w:type="dxa"/>
            <w:vAlign w:val="center"/>
          </w:tcPr>
          <w:p w:rsidR="00784FD0" w:rsidRPr="008B7D14" w:rsidRDefault="00784FD0" w:rsidP="005A3F50">
            <w:pPr>
              <w:spacing w:after="0" w:line="240" w:lineRule="auto"/>
              <w:jc w:val="center"/>
              <w:rPr>
                <w:rFonts w:ascii="Palatino Linotype" w:hAnsi="Palatino Linotype"/>
                <w:b/>
                <w:sz w:val="20"/>
                <w:szCs w:val="20"/>
              </w:rPr>
            </w:pPr>
            <w:r w:rsidRPr="008B7D14">
              <w:rPr>
                <w:rFonts w:ascii="Palatino Linotype" w:hAnsi="Palatino Linotype"/>
                <w:b/>
                <w:sz w:val="20"/>
                <w:szCs w:val="20"/>
              </w:rPr>
              <w:t>osztály</w:t>
            </w:r>
          </w:p>
        </w:tc>
        <w:tc>
          <w:tcPr>
            <w:tcW w:w="2659" w:type="dxa"/>
            <w:vMerge/>
            <w:vAlign w:val="center"/>
          </w:tcPr>
          <w:p w:rsidR="00784FD0" w:rsidRPr="008B7D14" w:rsidRDefault="00784FD0" w:rsidP="005A3F50">
            <w:pPr>
              <w:spacing w:after="0" w:line="240" w:lineRule="auto"/>
              <w:jc w:val="center"/>
              <w:rPr>
                <w:rFonts w:ascii="Palatino Linotype" w:hAnsi="Palatino Linotype"/>
                <w:b/>
                <w:sz w:val="20"/>
                <w:szCs w:val="20"/>
              </w:rPr>
            </w:pPr>
          </w:p>
        </w:tc>
      </w:tr>
      <w:tr w:rsidR="00784FD0" w:rsidRPr="008B7D14" w:rsidTr="005A3F50">
        <w:trPr>
          <w:jc w:val="center"/>
        </w:trPr>
        <w:tc>
          <w:tcPr>
            <w:tcW w:w="994" w:type="dxa"/>
            <w:vAlign w:val="center"/>
          </w:tcPr>
          <w:p w:rsidR="00784FD0" w:rsidRPr="008B7D14" w:rsidRDefault="00784FD0" w:rsidP="005A3F50">
            <w:pPr>
              <w:spacing w:after="0" w:line="240" w:lineRule="auto"/>
              <w:jc w:val="center"/>
              <w:rPr>
                <w:rFonts w:ascii="Palatino Linotype" w:hAnsi="Palatino Linotype"/>
                <w:sz w:val="20"/>
                <w:szCs w:val="20"/>
              </w:rPr>
            </w:pPr>
            <w:r w:rsidRPr="008B7D14">
              <w:rPr>
                <w:rFonts w:ascii="Palatino Linotype" w:hAnsi="Palatino Linotype"/>
                <w:sz w:val="20"/>
                <w:szCs w:val="20"/>
              </w:rPr>
              <w:t>1.1</w:t>
            </w:r>
          </w:p>
        </w:tc>
        <w:tc>
          <w:tcPr>
            <w:tcW w:w="2800" w:type="dxa"/>
            <w:vAlign w:val="center"/>
          </w:tcPr>
          <w:p w:rsidR="00784FD0" w:rsidRPr="008B7D14" w:rsidRDefault="00784FD0" w:rsidP="005A3F50">
            <w:pPr>
              <w:spacing w:after="0" w:line="240" w:lineRule="auto"/>
              <w:rPr>
                <w:rFonts w:ascii="Palatino Linotype" w:hAnsi="Palatino Linotype"/>
                <w:sz w:val="20"/>
                <w:szCs w:val="20"/>
              </w:rPr>
            </w:pPr>
            <w:r w:rsidRPr="008B7D14">
              <w:rPr>
                <w:rFonts w:ascii="Palatino Linotype" w:hAnsi="Palatino Linotype"/>
                <w:sz w:val="20"/>
                <w:szCs w:val="20"/>
              </w:rPr>
              <w:t>magyarázat</w:t>
            </w: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659" w:type="dxa"/>
            <w:vAlign w:val="center"/>
          </w:tcPr>
          <w:p w:rsidR="00784FD0" w:rsidRPr="008B7D14"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8B7D14" w:rsidTr="005A3F50">
        <w:trPr>
          <w:jc w:val="center"/>
        </w:trPr>
        <w:tc>
          <w:tcPr>
            <w:tcW w:w="994" w:type="dxa"/>
            <w:vAlign w:val="center"/>
          </w:tcPr>
          <w:p w:rsidR="00784FD0" w:rsidRPr="008B7D14" w:rsidRDefault="00784FD0" w:rsidP="005A3F50">
            <w:pPr>
              <w:spacing w:after="0" w:line="240" w:lineRule="auto"/>
              <w:jc w:val="center"/>
              <w:rPr>
                <w:rFonts w:ascii="Palatino Linotype" w:hAnsi="Palatino Linotype"/>
                <w:sz w:val="20"/>
                <w:szCs w:val="20"/>
              </w:rPr>
            </w:pPr>
            <w:r w:rsidRPr="008B7D14">
              <w:rPr>
                <w:rFonts w:ascii="Palatino Linotype" w:hAnsi="Palatino Linotype"/>
                <w:sz w:val="20"/>
                <w:szCs w:val="20"/>
              </w:rPr>
              <w:t>1.2.</w:t>
            </w:r>
          </w:p>
        </w:tc>
        <w:tc>
          <w:tcPr>
            <w:tcW w:w="2800" w:type="dxa"/>
            <w:vAlign w:val="center"/>
          </w:tcPr>
          <w:p w:rsidR="00784FD0" w:rsidRPr="008B7D14" w:rsidRDefault="00784FD0" w:rsidP="005A3F50">
            <w:pPr>
              <w:spacing w:after="0" w:line="240" w:lineRule="auto"/>
              <w:rPr>
                <w:rFonts w:ascii="Palatino Linotype" w:hAnsi="Palatino Linotype"/>
                <w:sz w:val="20"/>
                <w:szCs w:val="20"/>
              </w:rPr>
            </w:pPr>
            <w:r w:rsidRPr="008B7D14">
              <w:rPr>
                <w:rFonts w:ascii="Palatino Linotype" w:hAnsi="Palatino Linotype"/>
                <w:sz w:val="20"/>
                <w:szCs w:val="20"/>
              </w:rPr>
              <w:t>elbeszélés</w:t>
            </w: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p>
        </w:tc>
        <w:tc>
          <w:tcPr>
            <w:tcW w:w="2659" w:type="dxa"/>
            <w:vAlign w:val="center"/>
          </w:tcPr>
          <w:p w:rsidR="00784FD0" w:rsidRPr="008B7D14"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8B7D14" w:rsidTr="005A3F50">
        <w:trPr>
          <w:trHeight w:val="342"/>
          <w:jc w:val="center"/>
        </w:trPr>
        <w:tc>
          <w:tcPr>
            <w:tcW w:w="994" w:type="dxa"/>
            <w:vAlign w:val="center"/>
          </w:tcPr>
          <w:p w:rsidR="00784FD0" w:rsidRPr="008B7D14" w:rsidRDefault="00784FD0" w:rsidP="005A3F50">
            <w:pPr>
              <w:spacing w:after="0" w:line="240" w:lineRule="auto"/>
              <w:jc w:val="center"/>
              <w:rPr>
                <w:rFonts w:ascii="Palatino Linotype" w:hAnsi="Palatino Linotype"/>
                <w:sz w:val="20"/>
                <w:szCs w:val="20"/>
              </w:rPr>
            </w:pPr>
            <w:r w:rsidRPr="008B7D14">
              <w:rPr>
                <w:rFonts w:ascii="Palatino Linotype" w:hAnsi="Palatino Linotype"/>
                <w:sz w:val="20"/>
                <w:szCs w:val="20"/>
              </w:rPr>
              <w:t>1.3.</w:t>
            </w:r>
          </w:p>
        </w:tc>
        <w:tc>
          <w:tcPr>
            <w:tcW w:w="2800" w:type="dxa"/>
            <w:vAlign w:val="center"/>
          </w:tcPr>
          <w:p w:rsidR="00784FD0" w:rsidRPr="008B7D14" w:rsidRDefault="00784FD0" w:rsidP="005A3F50">
            <w:pPr>
              <w:spacing w:after="0" w:line="240" w:lineRule="auto"/>
              <w:rPr>
                <w:rFonts w:ascii="Palatino Linotype" w:hAnsi="Palatino Linotype"/>
                <w:sz w:val="20"/>
                <w:szCs w:val="20"/>
              </w:rPr>
            </w:pPr>
            <w:r w:rsidRPr="008B7D14">
              <w:rPr>
                <w:rFonts w:ascii="Palatino Linotype" w:hAnsi="Palatino Linotype"/>
                <w:sz w:val="20"/>
                <w:szCs w:val="20"/>
              </w:rPr>
              <w:t>kiselőadás</w:t>
            </w: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659" w:type="dxa"/>
            <w:vAlign w:val="center"/>
          </w:tcPr>
          <w:p w:rsidR="00784FD0" w:rsidRPr="008B7D14"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8B7D14" w:rsidTr="005A3F50">
        <w:trPr>
          <w:jc w:val="center"/>
        </w:trPr>
        <w:tc>
          <w:tcPr>
            <w:tcW w:w="994" w:type="dxa"/>
            <w:vAlign w:val="center"/>
          </w:tcPr>
          <w:p w:rsidR="00784FD0" w:rsidRPr="008B7D14" w:rsidRDefault="00784FD0" w:rsidP="005A3F50">
            <w:pPr>
              <w:spacing w:after="0" w:line="240" w:lineRule="auto"/>
              <w:jc w:val="center"/>
              <w:rPr>
                <w:rFonts w:ascii="Palatino Linotype" w:hAnsi="Palatino Linotype"/>
                <w:sz w:val="20"/>
                <w:szCs w:val="20"/>
              </w:rPr>
            </w:pPr>
            <w:r w:rsidRPr="008B7D14">
              <w:rPr>
                <w:rFonts w:ascii="Palatino Linotype" w:hAnsi="Palatino Linotype"/>
                <w:sz w:val="20"/>
                <w:szCs w:val="20"/>
              </w:rPr>
              <w:t>1.4.</w:t>
            </w:r>
          </w:p>
        </w:tc>
        <w:tc>
          <w:tcPr>
            <w:tcW w:w="2800" w:type="dxa"/>
            <w:vAlign w:val="center"/>
          </w:tcPr>
          <w:p w:rsidR="00784FD0" w:rsidRPr="008B7D14" w:rsidRDefault="00784FD0" w:rsidP="005A3F50">
            <w:pPr>
              <w:spacing w:after="0" w:line="240" w:lineRule="auto"/>
              <w:rPr>
                <w:rFonts w:ascii="Palatino Linotype" w:hAnsi="Palatino Linotype"/>
                <w:sz w:val="20"/>
                <w:szCs w:val="20"/>
              </w:rPr>
            </w:pPr>
            <w:r w:rsidRPr="008B7D14">
              <w:rPr>
                <w:rFonts w:ascii="Palatino Linotype" w:hAnsi="Palatino Linotype"/>
                <w:sz w:val="20"/>
                <w:szCs w:val="20"/>
              </w:rPr>
              <w:t>megbeszélés</w:t>
            </w: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p>
        </w:tc>
        <w:tc>
          <w:tcPr>
            <w:tcW w:w="2659" w:type="dxa"/>
            <w:vAlign w:val="center"/>
          </w:tcPr>
          <w:p w:rsidR="00784FD0" w:rsidRPr="008B7D14"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8B7D14" w:rsidTr="005A3F50">
        <w:trPr>
          <w:jc w:val="center"/>
        </w:trPr>
        <w:tc>
          <w:tcPr>
            <w:tcW w:w="994" w:type="dxa"/>
            <w:vAlign w:val="center"/>
          </w:tcPr>
          <w:p w:rsidR="00784FD0" w:rsidRPr="008B7D14" w:rsidRDefault="00784FD0" w:rsidP="005A3F50">
            <w:pPr>
              <w:spacing w:after="0" w:line="240" w:lineRule="auto"/>
              <w:jc w:val="center"/>
              <w:rPr>
                <w:rFonts w:ascii="Palatino Linotype" w:hAnsi="Palatino Linotype"/>
                <w:sz w:val="20"/>
                <w:szCs w:val="20"/>
              </w:rPr>
            </w:pPr>
            <w:r w:rsidRPr="008B7D14">
              <w:rPr>
                <w:rFonts w:ascii="Palatino Linotype" w:hAnsi="Palatino Linotype"/>
                <w:sz w:val="20"/>
                <w:szCs w:val="20"/>
              </w:rPr>
              <w:t>1.5.</w:t>
            </w:r>
          </w:p>
        </w:tc>
        <w:tc>
          <w:tcPr>
            <w:tcW w:w="2800" w:type="dxa"/>
            <w:vAlign w:val="center"/>
          </w:tcPr>
          <w:p w:rsidR="00784FD0" w:rsidRPr="008B7D14" w:rsidRDefault="00784FD0" w:rsidP="005A3F50">
            <w:pPr>
              <w:spacing w:after="0" w:line="240" w:lineRule="auto"/>
              <w:rPr>
                <w:rFonts w:ascii="Palatino Linotype" w:hAnsi="Palatino Linotype"/>
                <w:sz w:val="20"/>
                <w:szCs w:val="20"/>
              </w:rPr>
            </w:pPr>
            <w:r w:rsidRPr="008B7D14">
              <w:rPr>
                <w:rFonts w:ascii="Palatino Linotype" w:hAnsi="Palatino Linotype"/>
                <w:sz w:val="20"/>
                <w:szCs w:val="20"/>
              </w:rPr>
              <w:t>vita</w:t>
            </w: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p>
        </w:tc>
        <w:tc>
          <w:tcPr>
            <w:tcW w:w="2659" w:type="dxa"/>
            <w:vAlign w:val="center"/>
          </w:tcPr>
          <w:p w:rsidR="00784FD0" w:rsidRPr="008B7D14"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8B7D14" w:rsidTr="005A3F50">
        <w:trPr>
          <w:jc w:val="center"/>
        </w:trPr>
        <w:tc>
          <w:tcPr>
            <w:tcW w:w="994" w:type="dxa"/>
            <w:vAlign w:val="center"/>
          </w:tcPr>
          <w:p w:rsidR="00784FD0" w:rsidRPr="008B7D14" w:rsidRDefault="00784FD0" w:rsidP="005A3F50">
            <w:pPr>
              <w:spacing w:after="0" w:line="240" w:lineRule="auto"/>
              <w:jc w:val="center"/>
              <w:rPr>
                <w:rFonts w:ascii="Palatino Linotype" w:hAnsi="Palatino Linotype"/>
                <w:sz w:val="20"/>
                <w:szCs w:val="20"/>
              </w:rPr>
            </w:pPr>
            <w:r w:rsidRPr="008B7D14">
              <w:rPr>
                <w:rFonts w:ascii="Palatino Linotype" w:hAnsi="Palatino Linotype"/>
                <w:sz w:val="20"/>
                <w:szCs w:val="20"/>
              </w:rPr>
              <w:t>1.6.</w:t>
            </w:r>
          </w:p>
        </w:tc>
        <w:tc>
          <w:tcPr>
            <w:tcW w:w="2800" w:type="dxa"/>
            <w:vAlign w:val="center"/>
          </w:tcPr>
          <w:p w:rsidR="00784FD0" w:rsidRPr="008B7D14" w:rsidRDefault="00784FD0" w:rsidP="005A3F50">
            <w:pPr>
              <w:spacing w:after="0" w:line="240" w:lineRule="auto"/>
              <w:rPr>
                <w:rFonts w:ascii="Palatino Linotype" w:hAnsi="Palatino Linotype"/>
                <w:sz w:val="20"/>
                <w:szCs w:val="20"/>
              </w:rPr>
            </w:pPr>
            <w:r w:rsidRPr="008B7D14">
              <w:rPr>
                <w:rFonts w:ascii="Palatino Linotype" w:hAnsi="Palatino Linotype"/>
                <w:sz w:val="20"/>
                <w:szCs w:val="20"/>
              </w:rPr>
              <w:t>szemléltetés</w:t>
            </w: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659" w:type="dxa"/>
            <w:vAlign w:val="center"/>
          </w:tcPr>
          <w:p w:rsidR="00784FD0" w:rsidRPr="008B7D14"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8B7D14" w:rsidTr="005A3F50">
        <w:trPr>
          <w:jc w:val="center"/>
        </w:trPr>
        <w:tc>
          <w:tcPr>
            <w:tcW w:w="994" w:type="dxa"/>
            <w:vAlign w:val="center"/>
          </w:tcPr>
          <w:p w:rsidR="00784FD0" w:rsidRPr="008B7D14" w:rsidRDefault="00784FD0" w:rsidP="005A3F50">
            <w:pPr>
              <w:spacing w:after="0" w:line="240" w:lineRule="auto"/>
              <w:jc w:val="center"/>
              <w:rPr>
                <w:rFonts w:ascii="Palatino Linotype" w:hAnsi="Palatino Linotype"/>
                <w:sz w:val="20"/>
                <w:szCs w:val="20"/>
              </w:rPr>
            </w:pPr>
            <w:r w:rsidRPr="008B7D14">
              <w:rPr>
                <w:rFonts w:ascii="Palatino Linotype" w:hAnsi="Palatino Linotype"/>
                <w:sz w:val="20"/>
                <w:szCs w:val="20"/>
              </w:rPr>
              <w:t>1.7.</w:t>
            </w:r>
          </w:p>
        </w:tc>
        <w:tc>
          <w:tcPr>
            <w:tcW w:w="2800" w:type="dxa"/>
            <w:vAlign w:val="center"/>
          </w:tcPr>
          <w:p w:rsidR="00784FD0" w:rsidRPr="008B7D14" w:rsidRDefault="00784FD0" w:rsidP="005A3F50">
            <w:pPr>
              <w:spacing w:after="0" w:line="240" w:lineRule="auto"/>
              <w:rPr>
                <w:rFonts w:ascii="Palatino Linotype" w:hAnsi="Palatino Linotype"/>
                <w:sz w:val="20"/>
                <w:szCs w:val="20"/>
              </w:rPr>
            </w:pPr>
            <w:r w:rsidRPr="008B7D14">
              <w:rPr>
                <w:rFonts w:ascii="Palatino Linotype" w:hAnsi="Palatino Linotype"/>
                <w:sz w:val="20"/>
                <w:szCs w:val="20"/>
              </w:rPr>
              <w:t>projekt</w:t>
            </w: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p>
        </w:tc>
        <w:tc>
          <w:tcPr>
            <w:tcW w:w="2659" w:type="dxa"/>
            <w:vAlign w:val="center"/>
          </w:tcPr>
          <w:p w:rsidR="00784FD0" w:rsidRPr="008B7D14"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8B7D14" w:rsidTr="005A3F50">
        <w:trPr>
          <w:jc w:val="center"/>
        </w:trPr>
        <w:tc>
          <w:tcPr>
            <w:tcW w:w="994" w:type="dxa"/>
            <w:vAlign w:val="center"/>
          </w:tcPr>
          <w:p w:rsidR="00784FD0" w:rsidRPr="008B7D14" w:rsidRDefault="00784FD0" w:rsidP="005A3F50">
            <w:pPr>
              <w:spacing w:after="0" w:line="240" w:lineRule="auto"/>
              <w:jc w:val="center"/>
              <w:rPr>
                <w:rFonts w:ascii="Palatino Linotype" w:hAnsi="Palatino Linotype"/>
                <w:sz w:val="20"/>
                <w:szCs w:val="20"/>
              </w:rPr>
            </w:pPr>
            <w:r w:rsidRPr="008B7D14">
              <w:rPr>
                <w:rFonts w:ascii="Palatino Linotype" w:hAnsi="Palatino Linotype"/>
                <w:sz w:val="20"/>
                <w:szCs w:val="20"/>
              </w:rPr>
              <w:t>1.8.</w:t>
            </w:r>
          </w:p>
        </w:tc>
        <w:tc>
          <w:tcPr>
            <w:tcW w:w="2800" w:type="dxa"/>
            <w:vAlign w:val="center"/>
          </w:tcPr>
          <w:p w:rsidR="00784FD0" w:rsidRPr="008B7D14" w:rsidRDefault="00784FD0" w:rsidP="005A3F50">
            <w:pPr>
              <w:spacing w:after="0" w:line="240" w:lineRule="auto"/>
              <w:rPr>
                <w:rFonts w:ascii="Palatino Linotype" w:hAnsi="Palatino Linotype"/>
                <w:sz w:val="20"/>
                <w:szCs w:val="20"/>
              </w:rPr>
            </w:pPr>
            <w:r w:rsidRPr="008B7D14">
              <w:rPr>
                <w:rFonts w:ascii="Palatino Linotype" w:hAnsi="Palatino Linotype"/>
                <w:sz w:val="20"/>
                <w:szCs w:val="20"/>
              </w:rPr>
              <w:t>kooperatív tanulás</w:t>
            </w: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p>
        </w:tc>
        <w:tc>
          <w:tcPr>
            <w:tcW w:w="2659" w:type="dxa"/>
            <w:vAlign w:val="center"/>
          </w:tcPr>
          <w:p w:rsidR="00784FD0" w:rsidRPr="008B7D14"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8B7D14" w:rsidTr="005A3F50">
        <w:trPr>
          <w:jc w:val="center"/>
        </w:trPr>
        <w:tc>
          <w:tcPr>
            <w:tcW w:w="994" w:type="dxa"/>
            <w:vAlign w:val="center"/>
          </w:tcPr>
          <w:p w:rsidR="00784FD0" w:rsidRPr="008B7D14" w:rsidRDefault="00784FD0" w:rsidP="005A3F50">
            <w:pPr>
              <w:spacing w:after="0" w:line="240" w:lineRule="auto"/>
              <w:jc w:val="center"/>
              <w:rPr>
                <w:rFonts w:ascii="Palatino Linotype" w:hAnsi="Palatino Linotype"/>
                <w:sz w:val="20"/>
                <w:szCs w:val="20"/>
              </w:rPr>
            </w:pPr>
            <w:r w:rsidRPr="008B7D14">
              <w:rPr>
                <w:rFonts w:ascii="Palatino Linotype" w:hAnsi="Palatino Linotype"/>
                <w:sz w:val="20"/>
                <w:szCs w:val="20"/>
              </w:rPr>
              <w:t>1.9.</w:t>
            </w:r>
          </w:p>
        </w:tc>
        <w:tc>
          <w:tcPr>
            <w:tcW w:w="2800" w:type="dxa"/>
            <w:vAlign w:val="center"/>
          </w:tcPr>
          <w:p w:rsidR="00784FD0" w:rsidRPr="008B7D14" w:rsidRDefault="00784FD0" w:rsidP="005A3F50">
            <w:pPr>
              <w:spacing w:after="0" w:line="240" w:lineRule="auto"/>
              <w:rPr>
                <w:rFonts w:ascii="Palatino Linotype" w:hAnsi="Palatino Linotype"/>
                <w:sz w:val="20"/>
                <w:szCs w:val="20"/>
              </w:rPr>
            </w:pPr>
            <w:r w:rsidRPr="008B7D14">
              <w:rPr>
                <w:rFonts w:ascii="Palatino Linotype" w:hAnsi="Palatino Linotype"/>
                <w:sz w:val="20"/>
                <w:szCs w:val="20"/>
              </w:rPr>
              <w:t>szimuláció</w:t>
            </w: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659" w:type="dxa"/>
            <w:vAlign w:val="center"/>
          </w:tcPr>
          <w:p w:rsidR="00784FD0" w:rsidRPr="008B7D14"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8B7D14" w:rsidTr="005A3F50">
        <w:trPr>
          <w:jc w:val="center"/>
        </w:trPr>
        <w:tc>
          <w:tcPr>
            <w:tcW w:w="994" w:type="dxa"/>
            <w:vAlign w:val="center"/>
          </w:tcPr>
          <w:p w:rsidR="00784FD0" w:rsidRPr="008B7D14" w:rsidRDefault="00784FD0" w:rsidP="005A3F50">
            <w:pPr>
              <w:spacing w:after="0" w:line="240" w:lineRule="auto"/>
              <w:jc w:val="center"/>
              <w:rPr>
                <w:rFonts w:ascii="Palatino Linotype" w:hAnsi="Palatino Linotype"/>
                <w:sz w:val="20"/>
                <w:szCs w:val="20"/>
              </w:rPr>
            </w:pPr>
            <w:r w:rsidRPr="008B7D14">
              <w:rPr>
                <w:rFonts w:ascii="Palatino Linotype" w:hAnsi="Palatino Linotype"/>
                <w:sz w:val="20"/>
                <w:szCs w:val="20"/>
              </w:rPr>
              <w:t>1.10.</w:t>
            </w:r>
          </w:p>
        </w:tc>
        <w:tc>
          <w:tcPr>
            <w:tcW w:w="2800" w:type="dxa"/>
            <w:vAlign w:val="center"/>
          </w:tcPr>
          <w:p w:rsidR="00784FD0" w:rsidRPr="008B7D14" w:rsidRDefault="00784FD0" w:rsidP="005A3F50">
            <w:pPr>
              <w:spacing w:after="0" w:line="240" w:lineRule="auto"/>
              <w:rPr>
                <w:rFonts w:ascii="Palatino Linotype" w:hAnsi="Palatino Linotype"/>
                <w:sz w:val="20"/>
                <w:szCs w:val="20"/>
              </w:rPr>
            </w:pPr>
            <w:r w:rsidRPr="008B7D14">
              <w:rPr>
                <w:rFonts w:ascii="Palatino Linotype" w:hAnsi="Palatino Linotype"/>
                <w:sz w:val="20"/>
                <w:szCs w:val="20"/>
              </w:rPr>
              <w:t>szerepjáték</w:t>
            </w: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659" w:type="dxa"/>
            <w:vAlign w:val="center"/>
          </w:tcPr>
          <w:p w:rsidR="00784FD0" w:rsidRPr="008B7D14"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8B7D14" w:rsidTr="005A3F50">
        <w:trPr>
          <w:jc w:val="center"/>
        </w:trPr>
        <w:tc>
          <w:tcPr>
            <w:tcW w:w="994" w:type="dxa"/>
            <w:vAlign w:val="center"/>
          </w:tcPr>
          <w:p w:rsidR="00784FD0" w:rsidRPr="008B7D14" w:rsidRDefault="00784FD0" w:rsidP="005A3F50">
            <w:pPr>
              <w:spacing w:after="0" w:line="240" w:lineRule="auto"/>
              <w:jc w:val="center"/>
              <w:rPr>
                <w:rFonts w:ascii="Palatino Linotype" w:hAnsi="Palatino Linotype"/>
                <w:sz w:val="20"/>
                <w:szCs w:val="20"/>
              </w:rPr>
            </w:pPr>
            <w:r w:rsidRPr="008B7D14">
              <w:rPr>
                <w:rFonts w:ascii="Palatino Linotype" w:hAnsi="Palatino Linotype"/>
                <w:sz w:val="20"/>
                <w:szCs w:val="20"/>
              </w:rPr>
              <w:t>1.11.</w:t>
            </w:r>
          </w:p>
        </w:tc>
        <w:tc>
          <w:tcPr>
            <w:tcW w:w="2800" w:type="dxa"/>
            <w:vAlign w:val="center"/>
          </w:tcPr>
          <w:p w:rsidR="00784FD0" w:rsidRPr="008B7D14" w:rsidRDefault="00784FD0" w:rsidP="005A3F50">
            <w:pPr>
              <w:spacing w:after="0" w:line="240" w:lineRule="auto"/>
              <w:rPr>
                <w:rFonts w:ascii="Palatino Linotype" w:hAnsi="Palatino Linotype"/>
                <w:sz w:val="20"/>
                <w:szCs w:val="20"/>
              </w:rPr>
            </w:pPr>
            <w:r w:rsidRPr="008B7D14">
              <w:rPr>
                <w:rFonts w:ascii="Palatino Linotype" w:hAnsi="Palatino Linotype"/>
                <w:sz w:val="20"/>
                <w:szCs w:val="20"/>
              </w:rPr>
              <w:t>házi feladat</w:t>
            </w: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659" w:type="dxa"/>
            <w:vAlign w:val="center"/>
          </w:tcPr>
          <w:p w:rsidR="00784FD0" w:rsidRPr="008B7D14"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bl>
    <w:p w:rsidR="00784FD0" w:rsidRPr="00641491" w:rsidRDefault="00784FD0" w:rsidP="00784FD0">
      <w:pPr>
        <w:pStyle w:val="Listaszerbekezds"/>
        <w:widowControl w:val="0"/>
        <w:suppressAutoHyphens/>
        <w:spacing w:after="0" w:line="240" w:lineRule="auto"/>
        <w:ind w:left="360"/>
        <w:jc w:val="both"/>
        <w:rPr>
          <w:rFonts w:ascii="Palatino Linotype" w:hAnsi="Palatino Linotype"/>
          <w:b/>
          <w:bCs/>
          <w:kern w:val="1"/>
          <w:lang w:eastAsia="hi-IN" w:bidi="hi-IN"/>
        </w:rPr>
      </w:pPr>
    </w:p>
    <w:p w:rsidR="00784FD0" w:rsidRPr="00725193" w:rsidRDefault="00784FD0" w:rsidP="00307518">
      <w:pPr>
        <w:widowControl w:val="0"/>
        <w:numPr>
          <w:ilvl w:val="2"/>
          <w:numId w:val="32"/>
        </w:numPr>
        <w:suppressAutoHyphens/>
        <w:spacing w:after="0" w:line="240" w:lineRule="auto"/>
        <w:rPr>
          <w:rFonts w:ascii="Palatino Linotype" w:hAnsi="Palatino Linotype"/>
          <w:b/>
          <w:bCs/>
          <w:i/>
        </w:rPr>
      </w:pPr>
      <w:r w:rsidRPr="00725193">
        <w:rPr>
          <w:rFonts w:ascii="Palatino Linotype" w:hAnsi="Palatino Linotype"/>
          <w:b/>
          <w:bCs/>
          <w:i/>
        </w:rPr>
        <w:t>A tantárgy elsajátítása során alkalmazható tanulói tevékenységformák (ajánlás)</w:t>
      </w:r>
    </w:p>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8"/>
        <w:gridCol w:w="3621"/>
        <w:gridCol w:w="809"/>
        <w:gridCol w:w="798"/>
        <w:gridCol w:w="763"/>
        <w:gridCol w:w="2190"/>
      </w:tblGrid>
      <w:tr w:rsidR="00784FD0" w:rsidRPr="00FE5532" w:rsidTr="005A3F50">
        <w:trPr>
          <w:cantSplit/>
          <w:trHeight w:val="921"/>
          <w:jc w:val="center"/>
        </w:trPr>
        <w:tc>
          <w:tcPr>
            <w:tcW w:w="828" w:type="dxa"/>
            <w:vMerge w:val="restart"/>
            <w:vAlign w:val="center"/>
          </w:tcPr>
          <w:p w:rsidR="00784FD0" w:rsidRPr="00FE5532" w:rsidRDefault="00784FD0" w:rsidP="005A3F50">
            <w:pPr>
              <w:spacing w:after="0" w:line="240" w:lineRule="auto"/>
              <w:jc w:val="center"/>
              <w:rPr>
                <w:rFonts w:ascii="Palatino Linotype" w:hAnsi="Palatino Linotype"/>
                <w:b/>
                <w:sz w:val="20"/>
                <w:szCs w:val="20"/>
              </w:rPr>
            </w:pPr>
            <w:r w:rsidRPr="00FE5532">
              <w:rPr>
                <w:rFonts w:ascii="Palatino Linotype" w:hAnsi="Palatino Linotype"/>
                <w:b/>
                <w:sz w:val="20"/>
                <w:szCs w:val="20"/>
              </w:rPr>
              <w:t>Sor</w:t>
            </w:r>
            <w:r>
              <w:rPr>
                <w:rFonts w:ascii="Palatino Linotype" w:hAnsi="Palatino Linotype"/>
                <w:b/>
                <w:sz w:val="20"/>
                <w:szCs w:val="20"/>
              </w:rPr>
              <w:t>-</w:t>
            </w:r>
            <w:r w:rsidRPr="00FE5532">
              <w:rPr>
                <w:rFonts w:ascii="Palatino Linotype" w:hAnsi="Palatino Linotype"/>
                <w:b/>
                <w:sz w:val="20"/>
                <w:szCs w:val="20"/>
              </w:rPr>
              <w:t>szám</w:t>
            </w:r>
          </w:p>
        </w:tc>
        <w:tc>
          <w:tcPr>
            <w:tcW w:w="3621" w:type="dxa"/>
            <w:vMerge w:val="restart"/>
            <w:vAlign w:val="center"/>
          </w:tcPr>
          <w:p w:rsidR="00784FD0" w:rsidRPr="00FE5532" w:rsidRDefault="00784FD0" w:rsidP="005A3F50">
            <w:pPr>
              <w:spacing w:after="0" w:line="240" w:lineRule="auto"/>
              <w:jc w:val="center"/>
              <w:rPr>
                <w:rFonts w:ascii="Palatino Linotype" w:hAnsi="Palatino Linotype"/>
                <w:b/>
                <w:sz w:val="20"/>
                <w:szCs w:val="20"/>
              </w:rPr>
            </w:pPr>
            <w:r w:rsidRPr="00FE5532">
              <w:rPr>
                <w:rFonts w:ascii="Palatino Linotype" w:hAnsi="Palatino Linotype"/>
                <w:b/>
                <w:sz w:val="20"/>
                <w:szCs w:val="20"/>
              </w:rPr>
              <w:t>Tanulói tevékenységforma</w:t>
            </w:r>
          </w:p>
        </w:tc>
        <w:tc>
          <w:tcPr>
            <w:tcW w:w="2370" w:type="dxa"/>
            <w:gridSpan w:val="3"/>
            <w:vAlign w:val="center"/>
          </w:tcPr>
          <w:p w:rsidR="00784FD0" w:rsidRDefault="00784FD0" w:rsidP="005A3F50">
            <w:pPr>
              <w:spacing w:after="0" w:line="240" w:lineRule="auto"/>
              <w:jc w:val="center"/>
              <w:rPr>
                <w:rFonts w:ascii="Palatino Linotype" w:hAnsi="Palatino Linotype"/>
                <w:b/>
                <w:sz w:val="20"/>
                <w:szCs w:val="20"/>
              </w:rPr>
            </w:pPr>
            <w:r w:rsidRPr="00FE5532">
              <w:rPr>
                <w:rFonts w:ascii="Palatino Linotype" w:hAnsi="Palatino Linotype"/>
                <w:b/>
                <w:sz w:val="20"/>
                <w:szCs w:val="20"/>
              </w:rPr>
              <w:t>Tanulói tevékenység szervezési kerete</w:t>
            </w:r>
          </w:p>
          <w:p w:rsidR="00784FD0" w:rsidRDefault="00784FD0" w:rsidP="005A3F50">
            <w:pPr>
              <w:spacing w:after="0" w:line="240" w:lineRule="auto"/>
              <w:jc w:val="center"/>
              <w:rPr>
                <w:rFonts w:ascii="Palatino Linotype" w:hAnsi="Palatino Linotype"/>
                <w:b/>
                <w:sz w:val="20"/>
                <w:szCs w:val="20"/>
              </w:rPr>
            </w:pPr>
            <w:r>
              <w:rPr>
                <w:rFonts w:ascii="Palatino Linotype" w:hAnsi="Palatino Linotype"/>
                <w:b/>
                <w:sz w:val="20"/>
                <w:szCs w:val="20"/>
              </w:rPr>
              <w:t>(differenciálási módok)</w:t>
            </w:r>
          </w:p>
        </w:tc>
        <w:tc>
          <w:tcPr>
            <w:tcW w:w="2190" w:type="dxa"/>
            <w:vMerge w:val="restart"/>
            <w:vAlign w:val="center"/>
          </w:tcPr>
          <w:p w:rsidR="00784FD0" w:rsidRPr="00FE5532" w:rsidRDefault="00784FD0" w:rsidP="005A3F50">
            <w:pPr>
              <w:spacing w:after="0" w:line="240" w:lineRule="auto"/>
              <w:jc w:val="center"/>
              <w:rPr>
                <w:rFonts w:ascii="Palatino Linotype" w:hAnsi="Palatino Linotype"/>
                <w:b/>
                <w:sz w:val="20"/>
                <w:szCs w:val="20"/>
              </w:rPr>
            </w:pPr>
            <w:r>
              <w:rPr>
                <w:rFonts w:ascii="Palatino Linotype" w:hAnsi="Palatino Linotype"/>
                <w:b/>
                <w:sz w:val="20"/>
                <w:szCs w:val="20"/>
              </w:rPr>
              <w:t>Alkalmazandó eszközök és felszerelések</w:t>
            </w:r>
            <w:r w:rsidRPr="00FE5532">
              <w:rPr>
                <w:rFonts w:ascii="Palatino Linotype" w:hAnsi="Palatino Linotype"/>
                <w:b/>
                <w:sz w:val="20"/>
                <w:szCs w:val="20"/>
              </w:rPr>
              <w:t xml:space="preserve"> (</w:t>
            </w:r>
            <w:r>
              <w:rPr>
                <w:rFonts w:ascii="Palatino Linotype" w:hAnsi="Palatino Linotype"/>
                <w:b/>
                <w:sz w:val="20"/>
                <w:szCs w:val="20"/>
              </w:rPr>
              <w:t>SZVK</w:t>
            </w:r>
            <w:r w:rsidRPr="00FE5532">
              <w:rPr>
                <w:rFonts w:ascii="Palatino Linotype" w:hAnsi="Palatino Linotype"/>
                <w:b/>
                <w:sz w:val="20"/>
                <w:szCs w:val="20"/>
              </w:rPr>
              <w:t xml:space="preserve"> 6. pont</w:t>
            </w:r>
            <w:r>
              <w:rPr>
                <w:rFonts w:ascii="Palatino Linotype" w:hAnsi="Palatino Linotype"/>
                <w:b/>
                <w:sz w:val="20"/>
                <w:szCs w:val="20"/>
              </w:rPr>
              <w:t xml:space="preserve"> lebontása, pontosítása</w:t>
            </w:r>
            <w:r w:rsidRPr="00FE5532">
              <w:rPr>
                <w:rFonts w:ascii="Palatino Linotype" w:hAnsi="Palatino Linotype"/>
                <w:b/>
                <w:sz w:val="20"/>
                <w:szCs w:val="20"/>
              </w:rPr>
              <w:t>)</w:t>
            </w:r>
          </w:p>
        </w:tc>
      </w:tr>
      <w:tr w:rsidR="00784FD0" w:rsidRPr="00FE5532" w:rsidTr="005A3F50">
        <w:trPr>
          <w:cantSplit/>
          <w:trHeight w:val="1076"/>
          <w:jc w:val="center"/>
        </w:trPr>
        <w:tc>
          <w:tcPr>
            <w:tcW w:w="828" w:type="dxa"/>
            <w:vMerge/>
            <w:vAlign w:val="center"/>
          </w:tcPr>
          <w:p w:rsidR="00784FD0" w:rsidRPr="00FE5532" w:rsidRDefault="00784FD0" w:rsidP="005A3F50">
            <w:pPr>
              <w:spacing w:after="0" w:line="240" w:lineRule="auto"/>
              <w:jc w:val="center"/>
              <w:rPr>
                <w:rFonts w:ascii="Palatino Linotype" w:hAnsi="Palatino Linotype"/>
                <w:b/>
                <w:sz w:val="20"/>
                <w:szCs w:val="20"/>
              </w:rPr>
            </w:pPr>
          </w:p>
        </w:tc>
        <w:tc>
          <w:tcPr>
            <w:tcW w:w="3621" w:type="dxa"/>
            <w:vMerge/>
            <w:vAlign w:val="center"/>
          </w:tcPr>
          <w:p w:rsidR="00784FD0" w:rsidRPr="00FE5532" w:rsidRDefault="00784FD0" w:rsidP="005A3F50">
            <w:pPr>
              <w:spacing w:after="0" w:line="240" w:lineRule="auto"/>
              <w:rPr>
                <w:rFonts w:ascii="Palatino Linotype" w:hAnsi="Palatino Linotype"/>
                <w:b/>
                <w:sz w:val="20"/>
                <w:szCs w:val="20"/>
              </w:rPr>
            </w:pPr>
          </w:p>
        </w:tc>
        <w:tc>
          <w:tcPr>
            <w:tcW w:w="809" w:type="dxa"/>
            <w:textDirection w:val="btLr"/>
            <w:vAlign w:val="center"/>
          </w:tcPr>
          <w:p w:rsidR="00784FD0" w:rsidRPr="00FE5532" w:rsidRDefault="00784FD0" w:rsidP="005A3F50">
            <w:pPr>
              <w:spacing w:after="0" w:line="240" w:lineRule="auto"/>
              <w:ind w:left="113" w:right="113"/>
              <w:jc w:val="center"/>
              <w:rPr>
                <w:rFonts w:ascii="Palatino Linotype" w:hAnsi="Palatino Linotype"/>
                <w:b/>
                <w:sz w:val="20"/>
                <w:szCs w:val="20"/>
              </w:rPr>
            </w:pPr>
            <w:r>
              <w:rPr>
                <w:rFonts w:ascii="Palatino Linotype" w:hAnsi="Palatino Linotype"/>
                <w:b/>
                <w:sz w:val="20"/>
                <w:szCs w:val="20"/>
              </w:rPr>
              <w:t>Egyéni</w:t>
            </w:r>
          </w:p>
        </w:tc>
        <w:tc>
          <w:tcPr>
            <w:tcW w:w="798" w:type="dxa"/>
            <w:textDirection w:val="btLr"/>
            <w:vAlign w:val="center"/>
          </w:tcPr>
          <w:p w:rsidR="00784FD0" w:rsidRDefault="00784FD0" w:rsidP="005A3F50">
            <w:pPr>
              <w:spacing w:after="0" w:line="240" w:lineRule="auto"/>
              <w:ind w:left="113" w:right="113"/>
              <w:jc w:val="center"/>
              <w:rPr>
                <w:rFonts w:ascii="Palatino Linotype" w:hAnsi="Palatino Linotype"/>
                <w:b/>
                <w:sz w:val="20"/>
                <w:szCs w:val="20"/>
              </w:rPr>
            </w:pPr>
            <w:r>
              <w:rPr>
                <w:rFonts w:ascii="Palatino Linotype" w:hAnsi="Palatino Linotype"/>
                <w:b/>
                <w:sz w:val="20"/>
                <w:szCs w:val="20"/>
              </w:rPr>
              <w:t>Csoport-</w:t>
            </w:r>
          </w:p>
          <w:p w:rsidR="00784FD0" w:rsidRPr="00FE5532" w:rsidRDefault="00784FD0" w:rsidP="005A3F50">
            <w:pPr>
              <w:spacing w:after="0" w:line="240" w:lineRule="auto"/>
              <w:ind w:left="113" w:right="113"/>
              <w:jc w:val="center"/>
              <w:rPr>
                <w:rFonts w:ascii="Palatino Linotype" w:hAnsi="Palatino Linotype"/>
                <w:b/>
                <w:sz w:val="20"/>
                <w:szCs w:val="20"/>
              </w:rPr>
            </w:pPr>
            <w:r>
              <w:rPr>
                <w:rFonts w:ascii="Palatino Linotype" w:hAnsi="Palatino Linotype"/>
                <w:b/>
                <w:sz w:val="20"/>
                <w:szCs w:val="20"/>
              </w:rPr>
              <w:t>bontás</w:t>
            </w:r>
          </w:p>
        </w:tc>
        <w:tc>
          <w:tcPr>
            <w:tcW w:w="763" w:type="dxa"/>
            <w:textDirection w:val="btLr"/>
            <w:vAlign w:val="center"/>
          </w:tcPr>
          <w:p w:rsidR="00784FD0" w:rsidRDefault="00784FD0" w:rsidP="005A3F50">
            <w:pPr>
              <w:spacing w:after="0" w:line="240" w:lineRule="auto"/>
              <w:ind w:left="113" w:right="113"/>
              <w:jc w:val="center"/>
              <w:rPr>
                <w:rFonts w:ascii="Palatino Linotype" w:hAnsi="Palatino Linotype"/>
                <w:b/>
                <w:sz w:val="20"/>
                <w:szCs w:val="20"/>
              </w:rPr>
            </w:pPr>
            <w:r>
              <w:rPr>
                <w:rFonts w:ascii="Palatino Linotype" w:hAnsi="Palatino Linotype"/>
                <w:b/>
                <w:sz w:val="20"/>
                <w:szCs w:val="20"/>
              </w:rPr>
              <w:t>Osztály-</w:t>
            </w:r>
          </w:p>
          <w:p w:rsidR="00784FD0" w:rsidRPr="00FE5532" w:rsidRDefault="00784FD0" w:rsidP="005A3F50">
            <w:pPr>
              <w:spacing w:after="0" w:line="240" w:lineRule="auto"/>
              <w:ind w:left="113" w:right="113"/>
              <w:jc w:val="center"/>
              <w:rPr>
                <w:rFonts w:ascii="Palatino Linotype" w:hAnsi="Palatino Linotype"/>
                <w:b/>
                <w:sz w:val="20"/>
                <w:szCs w:val="20"/>
              </w:rPr>
            </w:pPr>
            <w:r>
              <w:rPr>
                <w:rFonts w:ascii="Palatino Linotype" w:hAnsi="Palatino Linotype"/>
                <w:b/>
                <w:sz w:val="20"/>
                <w:szCs w:val="20"/>
              </w:rPr>
              <w:t>keret</w:t>
            </w:r>
          </w:p>
        </w:tc>
        <w:tc>
          <w:tcPr>
            <w:tcW w:w="2190" w:type="dxa"/>
            <w:vMerge/>
            <w:vAlign w:val="center"/>
          </w:tcPr>
          <w:p w:rsidR="00784FD0" w:rsidRPr="00FE5532" w:rsidRDefault="00784FD0" w:rsidP="005A3F50">
            <w:pPr>
              <w:spacing w:after="0" w:line="240" w:lineRule="auto"/>
              <w:jc w:val="center"/>
              <w:rPr>
                <w:rFonts w:ascii="Palatino Linotype" w:hAnsi="Palatino Linotype"/>
                <w:b/>
                <w:sz w:val="20"/>
                <w:szCs w:val="20"/>
              </w:rPr>
            </w:pPr>
          </w:p>
        </w:tc>
      </w:tr>
      <w:tr w:rsidR="00784FD0" w:rsidRPr="00FE5532" w:rsidTr="005A3F50">
        <w:trPr>
          <w:jc w:val="center"/>
        </w:trPr>
        <w:tc>
          <w:tcPr>
            <w:tcW w:w="828" w:type="dxa"/>
            <w:shd w:val="clear" w:color="auto" w:fill="D9D9D9"/>
            <w:vAlign w:val="center"/>
          </w:tcPr>
          <w:p w:rsidR="00784FD0" w:rsidRPr="008B7D14" w:rsidRDefault="00784FD0" w:rsidP="005A3F50">
            <w:pPr>
              <w:spacing w:after="0" w:line="240" w:lineRule="auto"/>
              <w:jc w:val="center"/>
              <w:rPr>
                <w:rFonts w:ascii="Palatino Linotype" w:hAnsi="Palatino Linotype"/>
                <w:b/>
                <w:sz w:val="20"/>
                <w:szCs w:val="20"/>
              </w:rPr>
            </w:pPr>
            <w:r w:rsidRPr="008B7D14">
              <w:rPr>
                <w:rFonts w:ascii="Palatino Linotype" w:hAnsi="Palatino Linotype"/>
                <w:b/>
                <w:sz w:val="20"/>
                <w:szCs w:val="20"/>
              </w:rPr>
              <w:t>1.</w:t>
            </w:r>
          </w:p>
        </w:tc>
        <w:tc>
          <w:tcPr>
            <w:tcW w:w="3621" w:type="dxa"/>
            <w:shd w:val="clear" w:color="auto" w:fill="D9D9D9"/>
            <w:vAlign w:val="center"/>
          </w:tcPr>
          <w:p w:rsidR="00784FD0" w:rsidRPr="008B7D14" w:rsidRDefault="00784FD0" w:rsidP="005A3F50">
            <w:pPr>
              <w:spacing w:after="0" w:line="240" w:lineRule="auto"/>
              <w:rPr>
                <w:rFonts w:ascii="Palatino Linotype" w:hAnsi="Palatino Linotype"/>
                <w:b/>
                <w:sz w:val="20"/>
                <w:szCs w:val="20"/>
              </w:rPr>
            </w:pPr>
            <w:r w:rsidRPr="008B7D14">
              <w:rPr>
                <w:rFonts w:ascii="Palatino Linotype" w:hAnsi="Palatino Linotype" w:cs="Arial"/>
                <w:b/>
                <w:sz w:val="20"/>
                <w:szCs w:val="20"/>
              </w:rPr>
              <w:t>Információ feldolgozó tevékenységek</w:t>
            </w:r>
          </w:p>
        </w:tc>
        <w:tc>
          <w:tcPr>
            <w:tcW w:w="809" w:type="dxa"/>
            <w:shd w:val="clear" w:color="auto" w:fill="D9D9D9"/>
            <w:vAlign w:val="center"/>
          </w:tcPr>
          <w:p w:rsidR="00784FD0" w:rsidRPr="00FE5532" w:rsidRDefault="00784FD0" w:rsidP="005A3F50">
            <w:pPr>
              <w:spacing w:after="0" w:line="240" w:lineRule="auto"/>
              <w:jc w:val="center"/>
              <w:rPr>
                <w:rFonts w:ascii="Palatino Linotype" w:hAnsi="Palatino Linotype"/>
                <w:sz w:val="20"/>
                <w:szCs w:val="20"/>
              </w:rPr>
            </w:pPr>
          </w:p>
        </w:tc>
        <w:tc>
          <w:tcPr>
            <w:tcW w:w="798" w:type="dxa"/>
            <w:shd w:val="clear" w:color="auto" w:fill="D9D9D9"/>
            <w:vAlign w:val="center"/>
          </w:tcPr>
          <w:p w:rsidR="00784FD0" w:rsidRPr="00FE5532" w:rsidRDefault="00784FD0" w:rsidP="005A3F50">
            <w:pPr>
              <w:spacing w:after="0" w:line="240" w:lineRule="auto"/>
              <w:jc w:val="center"/>
              <w:rPr>
                <w:rFonts w:ascii="Palatino Linotype" w:hAnsi="Palatino Linotype"/>
                <w:sz w:val="20"/>
                <w:szCs w:val="20"/>
              </w:rPr>
            </w:pPr>
          </w:p>
        </w:tc>
        <w:tc>
          <w:tcPr>
            <w:tcW w:w="763" w:type="dxa"/>
            <w:shd w:val="clear" w:color="auto" w:fill="D9D9D9"/>
            <w:vAlign w:val="center"/>
          </w:tcPr>
          <w:p w:rsidR="00784FD0" w:rsidRPr="00FE5532" w:rsidRDefault="00784FD0" w:rsidP="005A3F50">
            <w:pPr>
              <w:spacing w:after="0" w:line="240" w:lineRule="auto"/>
              <w:jc w:val="center"/>
              <w:rPr>
                <w:rFonts w:ascii="Palatino Linotype" w:hAnsi="Palatino Linotype"/>
                <w:sz w:val="20"/>
                <w:szCs w:val="20"/>
              </w:rPr>
            </w:pPr>
          </w:p>
        </w:tc>
        <w:tc>
          <w:tcPr>
            <w:tcW w:w="2190" w:type="dxa"/>
            <w:shd w:val="clear" w:color="auto" w:fill="D9D9D9"/>
            <w:vAlign w:val="center"/>
          </w:tcPr>
          <w:p w:rsidR="00784FD0" w:rsidRPr="00FE5532" w:rsidRDefault="00784FD0" w:rsidP="005A3F50">
            <w:pPr>
              <w:spacing w:after="0" w:line="240" w:lineRule="auto"/>
              <w:jc w:val="center"/>
              <w:rPr>
                <w:rFonts w:ascii="Palatino Linotype" w:hAnsi="Palatino Linotype"/>
                <w:sz w:val="20"/>
                <w:szCs w:val="20"/>
              </w:rPr>
            </w:pPr>
          </w:p>
        </w:tc>
      </w:tr>
      <w:tr w:rsidR="00784FD0" w:rsidRPr="00FE5532" w:rsidTr="005A3F50">
        <w:trPr>
          <w:jc w:val="center"/>
        </w:trPr>
        <w:tc>
          <w:tcPr>
            <w:tcW w:w="828" w:type="dxa"/>
            <w:vAlign w:val="center"/>
          </w:tcPr>
          <w:p w:rsidR="00784FD0" w:rsidRPr="00FE5532" w:rsidRDefault="00784FD0" w:rsidP="005A3F50">
            <w:pPr>
              <w:spacing w:after="0" w:line="240" w:lineRule="auto"/>
              <w:jc w:val="center"/>
              <w:rPr>
                <w:rFonts w:ascii="Palatino Linotype" w:hAnsi="Palatino Linotype"/>
                <w:sz w:val="20"/>
                <w:szCs w:val="20"/>
              </w:rPr>
            </w:pPr>
            <w:r w:rsidRPr="00FE5532">
              <w:rPr>
                <w:rFonts w:ascii="Palatino Linotype" w:hAnsi="Palatino Linotype"/>
                <w:sz w:val="20"/>
                <w:szCs w:val="20"/>
              </w:rPr>
              <w:t>1.1.</w:t>
            </w:r>
          </w:p>
        </w:tc>
        <w:tc>
          <w:tcPr>
            <w:tcW w:w="3621" w:type="dxa"/>
            <w:vAlign w:val="center"/>
          </w:tcPr>
          <w:p w:rsidR="00784FD0" w:rsidRPr="00FE5532" w:rsidRDefault="00784FD0" w:rsidP="005A3F50">
            <w:pPr>
              <w:spacing w:after="0" w:line="240" w:lineRule="auto"/>
              <w:rPr>
                <w:rFonts w:ascii="Palatino Linotype" w:hAnsi="Palatino Linotype" w:cs="Arial"/>
                <w:sz w:val="20"/>
                <w:szCs w:val="20"/>
              </w:rPr>
            </w:pPr>
            <w:r w:rsidRPr="00FE5532">
              <w:rPr>
                <w:rFonts w:ascii="Palatino Linotype" w:hAnsi="Palatino Linotype" w:cs="Arial"/>
                <w:sz w:val="20"/>
                <w:szCs w:val="20"/>
              </w:rPr>
              <w:t>Olvasott szöveg önálló feldolgozása</w:t>
            </w:r>
          </w:p>
        </w:tc>
        <w:tc>
          <w:tcPr>
            <w:tcW w:w="809"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98"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763"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2190"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FE5532" w:rsidTr="005A3F50">
        <w:trPr>
          <w:jc w:val="center"/>
        </w:trPr>
        <w:tc>
          <w:tcPr>
            <w:tcW w:w="828" w:type="dxa"/>
            <w:vAlign w:val="center"/>
          </w:tcPr>
          <w:p w:rsidR="00784FD0" w:rsidRPr="00FE5532" w:rsidRDefault="00784FD0" w:rsidP="005A3F50">
            <w:pPr>
              <w:spacing w:after="0" w:line="240" w:lineRule="auto"/>
              <w:jc w:val="center"/>
              <w:rPr>
                <w:rFonts w:ascii="Palatino Linotype" w:hAnsi="Palatino Linotype"/>
                <w:sz w:val="20"/>
                <w:szCs w:val="20"/>
              </w:rPr>
            </w:pPr>
            <w:r w:rsidRPr="00FE5532">
              <w:rPr>
                <w:rFonts w:ascii="Palatino Linotype" w:hAnsi="Palatino Linotype"/>
                <w:sz w:val="20"/>
                <w:szCs w:val="20"/>
              </w:rPr>
              <w:t>1.2.</w:t>
            </w:r>
          </w:p>
        </w:tc>
        <w:tc>
          <w:tcPr>
            <w:tcW w:w="3621" w:type="dxa"/>
            <w:vAlign w:val="center"/>
          </w:tcPr>
          <w:p w:rsidR="00784FD0" w:rsidRPr="00FE5532" w:rsidRDefault="00784FD0" w:rsidP="005A3F50">
            <w:pPr>
              <w:spacing w:after="0" w:line="240" w:lineRule="auto"/>
              <w:rPr>
                <w:rFonts w:ascii="Palatino Linotype" w:hAnsi="Palatino Linotype" w:cs="Arial"/>
                <w:sz w:val="20"/>
                <w:szCs w:val="20"/>
              </w:rPr>
            </w:pPr>
            <w:r w:rsidRPr="00FE5532">
              <w:rPr>
                <w:rFonts w:ascii="Palatino Linotype" w:hAnsi="Palatino Linotype" w:cs="Arial"/>
                <w:sz w:val="20"/>
                <w:szCs w:val="20"/>
              </w:rPr>
              <w:t>Olvasott szöveg feladattal vezetett feldolgozása</w:t>
            </w:r>
          </w:p>
        </w:tc>
        <w:tc>
          <w:tcPr>
            <w:tcW w:w="809"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798"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63"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2190"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FE5532" w:rsidTr="005A3F50">
        <w:trPr>
          <w:jc w:val="center"/>
        </w:trPr>
        <w:tc>
          <w:tcPr>
            <w:tcW w:w="828" w:type="dxa"/>
            <w:vAlign w:val="center"/>
          </w:tcPr>
          <w:p w:rsidR="00784FD0" w:rsidRPr="00FE5532" w:rsidRDefault="00784FD0" w:rsidP="005A3F50">
            <w:pPr>
              <w:spacing w:after="0" w:line="240" w:lineRule="auto"/>
              <w:jc w:val="center"/>
              <w:rPr>
                <w:rFonts w:ascii="Palatino Linotype" w:hAnsi="Palatino Linotype"/>
                <w:sz w:val="20"/>
                <w:szCs w:val="20"/>
              </w:rPr>
            </w:pPr>
            <w:r w:rsidRPr="00FE5532">
              <w:rPr>
                <w:rFonts w:ascii="Palatino Linotype" w:hAnsi="Palatino Linotype"/>
                <w:sz w:val="20"/>
                <w:szCs w:val="20"/>
              </w:rPr>
              <w:t>1.3.</w:t>
            </w:r>
          </w:p>
        </w:tc>
        <w:tc>
          <w:tcPr>
            <w:tcW w:w="3621" w:type="dxa"/>
            <w:vAlign w:val="center"/>
          </w:tcPr>
          <w:p w:rsidR="00784FD0" w:rsidRPr="00FE5532" w:rsidRDefault="00784FD0" w:rsidP="005A3F50">
            <w:pPr>
              <w:spacing w:after="0" w:line="240" w:lineRule="auto"/>
              <w:rPr>
                <w:rFonts w:ascii="Palatino Linotype" w:hAnsi="Palatino Linotype" w:cs="Arial"/>
                <w:sz w:val="20"/>
                <w:szCs w:val="20"/>
              </w:rPr>
            </w:pPr>
            <w:r w:rsidRPr="00FE5532">
              <w:rPr>
                <w:rFonts w:ascii="Palatino Linotype" w:hAnsi="Palatino Linotype" w:cs="Arial"/>
                <w:sz w:val="20"/>
                <w:szCs w:val="20"/>
              </w:rPr>
              <w:t>Olvasott szöveg feldolgozása jegyzeteléssel</w:t>
            </w:r>
          </w:p>
        </w:tc>
        <w:tc>
          <w:tcPr>
            <w:tcW w:w="809"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798"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763"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190"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FE5532" w:rsidTr="005A3F50">
        <w:trPr>
          <w:jc w:val="center"/>
        </w:trPr>
        <w:tc>
          <w:tcPr>
            <w:tcW w:w="828" w:type="dxa"/>
            <w:vAlign w:val="center"/>
          </w:tcPr>
          <w:p w:rsidR="00784FD0" w:rsidRPr="00FE5532" w:rsidRDefault="00784FD0" w:rsidP="005A3F50">
            <w:pPr>
              <w:spacing w:after="0" w:line="240" w:lineRule="auto"/>
              <w:jc w:val="center"/>
              <w:rPr>
                <w:rFonts w:ascii="Palatino Linotype" w:hAnsi="Palatino Linotype"/>
                <w:sz w:val="20"/>
                <w:szCs w:val="20"/>
              </w:rPr>
            </w:pPr>
            <w:r w:rsidRPr="00FE5532">
              <w:rPr>
                <w:rFonts w:ascii="Palatino Linotype" w:hAnsi="Palatino Linotype"/>
                <w:sz w:val="20"/>
                <w:szCs w:val="20"/>
              </w:rPr>
              <w:t>1.4.</w:t>
            </w:r>
          </w:p>
        </w:tc>
        <w:tc>
          <w:tcPr>
            <w:tcW w:w="3621" w:type="dxa"/>
            <w:vAlign w:val="center"/>
          </w:tcPr>
          <w:p w:rsidR="00784FD0" w:rsidRPr="00FE5532" w:rsidRDefault="00784FD0" w:rsidP="005A3F50">
            <w:pPr>
              <w:spacing w:after="0" w:line="240" w:lineRule="auto"/>
              <w:rPr>
                <w:rFonts w:ascii="Palatino Linotype" w:hAnsi="Palatino Linotype" w:cs="Arial"/>
                <w:sz w:val="20"/>
                <w:szCs w:val="20"/>
              </w:rPr>
            </w:pPr>
            <w:r w:rsidRPr="00FE5532">
              <w:rPr>
                <w:rFonts w:ascii="Palatino Linotype" w:hAnsi="Palatino Linotype" w:cs="Arial"/>
                <w:sz w:val="20"/>
                <w:szCs w:val="20"/>
              </w:rPr>
              <w:t>Hallott szöveg feldolgozása jegyzeteléssel</w:t>
            </w:r>
          </w:p>
        </w:tc>
        <w:tc>
          <w:tcPr>
            <w:tcW w:w="809"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798"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763"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190"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FE5532" w:rsidTr="005A3F50">
        <w:trPr>
          <w:jc w:val="center"/>
        </w:trPr>
        <w:tc>
          <w:tcPr>
            <w:tcW w:w="828" w:type="dxa"/>
            <w:vAlign w:val="center"/>
          </w:tcPr>
          <w:p w:rsidR="00784FD0" w:rsidRPr="00FE5532" w:rsidRDefault="00784FD0" w:rsidP="005A3F50">
            <w:pPr>
              <w:spacing w:after="0" w:line="240" w:lineRule="auto"/>
              <w:jc w:val="center"/>
              <w:rPr>
                <w:rFonts w:ascii="Palatino Linotype" w:hAnsi="Palatino Linotype"/>
                <w:sz w:val="20"/>
                <w:szCs w:val="20"/>
              </w:rPr>
            </w:pPr>
            <w:r w:rsidRPr="00FE5532">
              <w:rPr>
                <w:rFonts w:ascii="Palatino Linotype" w:hAnsi="Palatino Linotype"/>
                <w:sz w:val="20"/>
                <w:szCs w:val="20"/>
              </w:rPr>
              <w:t>1.5.</w:t>
            </w:r>
          </w:p>
        </w:tc>
        <w:tc>
          <w:tcPr>
            <w:tcW w:w="3621" w:type="dxa"/>
            <w:vAlign w:val="center"/>
          </w:tcPr>
          <w:p w:rsidR="00784FD0" w:rsidRPr="00FE5532" w:rsidRDefault="00784FD0" w:rsidP="005A3F50">
            <w:pPr>
              <w:spacing w:after="0" w:line="240" w:lineRule="auto"/>
              <w:rPr>
                <w:rFonts w:ascii="Palatino Linotype" w:hAnsi="Palatino Linotype" w:cs="Arial"/>
                <w:sz w:val="20"/>
                <w:szCs w:val="20"/>
              </w:rPr>
            </w:pPr>
            <w:r w:rsidRPr="00FE5532">
              <w:rPr>
                <w:rFonts w:ascii="Palatino Linotype" w:hAnsi="Palatino Linotype" w:cs="Arial"/>
                <w:sz w:val="20"/>
                <w:szCs w:val="20"/>
              </w:rPr>
              <w:t>Hallott szöveg feladattal vezetett feldolgozása</w:t>
            </w:r>
          </w:p>
        </w:tc>
        <w:tc>
          <w:tcPr>
            <w:tcW w:w="809"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798"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763"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190"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FE5532" w:rsidTr="005A3F50">
        <w:trPr>
          <w:jc w:val="center"/>
        </w:trPr>
        <w:tc>
          <w:tcPr>
            <w:tcW w:w="828" w:type="dxa"/>
            <w:vAlign w:val="center"/>
          </w:tcPr>
          <w:p w:rsidR="00784FD0" w:rsidRPr="00FE5532" w:rsidRDefault="00784FD0" w:rsidP="005A3F50">
            <w:pPr>
              <w:spacing w:after="0" w:line="240" w:lineRule="auto"/>
              <w:jc w:val="center"/>
              <w:rPr>
                <w:rFonts w:ascii="Palatino Linotype" w:hAnsi="Palatino Linotype"/>
                <w:sz w:val="20"/>
                <w:szCs w:val="20"/>
              </w:rPr>
            </w:pPr>
            <w:r w:rsidRPr="00FE5532">
              <w:rPr>
                <w:rFonts w:ascii="Palatino Linotype" w:hAnsi="Palatino Linotype"/>
                <w:sz w:val="20"/>
                <w:szCs w:val="20"/>
              </w:rPr>
              <w:t>1.6.</w:t>
            </w:r>
          </w:p>
        </w:tc>
        <w:tc>
          <w:tcPr>
            <w:tcW w:w="3621" w:type="dxa"/>
            <w:vAlign w:val="center"/>
          </w:tcPr>
          <w:p w:rsidR="00784FD0" w:rsidRPr="00FE5532" w:rsidRDefault="00784FD0" w:rsidP="005A3F50">
            <w:pPr>
              <w:spacing w:after="0" w:line="240" w:lineRule="auto"/>
              <w:rPr>
                <w:rFonts w:ascii="Palatino Linotype" w:hAnsi="Palatino Linotype" w:cs="Arial"/>
                <w:sz w:val="20"/>
                <w:szCs w:val="20"/>
              </w:rPr>
            </w:pPr>
            <w:r w:rsidRPr="00FE5532">
              <w:rPr>
                <w:rFonts w:ascii="Palatino Linotype" w:hAnsi="Palatino Linotype" w:cs="Arial"/>
                <w:sz w:val="20"/>
                <w:szCs w:val="20"/>
              </w:rPr>
              <w:t>Információk önálló rendszerezése</w:t>
            </w:r>
          </w:p>
        </w:tc>
        <w:tc>
          <w:tcPr>
            <w:tcW w:w="809"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798"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763"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190"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FE5532" w:rsidTr="005A3F50">
        <w:trPr>
          <w:jc w:val="center"/>
        </w:trPr>
        <w:tc>
          <w:tcPr>
            <w:tcW w:w="828" w:type="dxa"/>
            <w:vAlign w:val="center"/>
          </w:tcPr>
          <w:p w:rsidR="00784FD0" w:rsidRPr="00FE5532" w:rsidRDefault="00784FD0" w:rsidP="005A3F50">
            <w:pPr>
              <w:spacing w:after="0" w:line="240" w:lineRule="auto"/>
              <w:jc w:val="center"/>
              <w:rPr>
                <w:rFonts w:ascii="Palatino Linotype" w:hAnsi="Palatino Linotype"/>
                <w:sz w:val="20"/>
                <w:szCs w:val="20"/>
              </w:rPr>
            </w:pPr>
            <w:r w:rsidRPr="00FE5532">
              <w:rPr>
                <w:rFonts w:ascii="Palatino Linotype" w:hAnsi="Palatino Linotype"/>
                <w:sz w:val="20"/>
                <w:szCs w:val="20"/>
              </w:rPr>
              <w:t>1.7.</w:t>
            </w:r>
          </w:p>
        </w:tc>
        <w:tc>
          <w:tcPr>
            <w:tcW w:w="3621" w:type="dxa"/>
            <w:vAlign w:val="center"/>
          </w:tcPr>
          <w:p w:rsidR="00784FD0" w:rsidRPr="00FE5532" w:rsidRDefault="00784FD0" w:rsidP="005A3F50">
            <w:pPr>
              <w:spacing w:after="0" w:line="240" w:lineRule="auto"/>
              <w:rPr>
                <w:rFonts w:ascii="Palatino Linotype" w:hAnsi="Palatino Linotype" w:cs="Arial"/>
                <w:sz w:val="20"/>
                <w:szCs w:val="20"/>
              </w:rPr>
            </w:pPr>
            <w:r w:rsidRPr="00FE5532">
              <w:rPr>
                <w:rFonts w:ascii="Palatino Linotype" w:hAnsi="Palatino Linotype" w:cs="Arial"/>
                <w:sz w:val="20"/>
                <w:szCs w:val="20"/>
              </w:rPr>
              <w:t>Információk feladattal vezetett rendszerezése</w:t>
            </w:r>
          </w:p>
        </w:tc>
        <w:tc>
          <w:tcPr>
            <w:tcW w:w="809"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798"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763"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190"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FE5532" w:rsidTr="005A3F50">
        <w:trPr>
          <w:jc w:val="center"/>
        </w:trPr>
        <w:tc>
          <w:tcPr>
            <w:tcW w:w="828" w:type="dxa"/>
            <w:shd w:val="clear" w:color="auto" w:fill="D9D9D9"/>
            <w:vAlign w:val="center"/>
          </w:tcPr>
          <w:p w:rsidR="00784FD0" w:rsidRPr="008B7D14" w:rsidRDefault="00784FD0" w:rsidP="005A3F50">
            <w:pPr>
              <w:spacing w:after="0" w:line="240" w:lineRule="auto"/>
              <w:jc w:val="center"/>
              <w:rPr>
                <w:rFonts w:ascii="Palatino Linotype" w:hAnsi="Palatino Linotype"/>
                <w:b/>
                <w:sz w:val="20"/>
                <w:szCs w:val="20"/>
              </w:rPr>
            </w:pPr>
            <w:r w:rsidRPr="008B7D14">
              <w:rPr>
                <w:rFonts w:ascii="Palatino Linotype" w:hAnsi="Palatino Linotype"/>
                <w:b/>
                <w:sz w:val="20"/>
                <w:szCs w:val="20"/>
              </w:rPr>
              <w:t>2.</w:t>
            </w:r>
          </w:p>
        </w:tc>
        <w:tc>
          <w:tcPr>
            <w:tcW w:w="3621" w:type="dxa"/>
            <w:shd w:val="clear" w:color="auto" w:fill="D9D9D9"/>
            <w:vAlign w:val="center"/>
          </w:tcPr>
          <w:p w:rsidR="00784FD0" w:rsidRPr="008B7D14" w:rsidRDefault="00784FD0" w:rsidP="005A3F50">
            <w:pPr>
              <w:spacing w:after="0" w:line="240" w:lineRule="auto"/>
              <w:rPr>
                <w:rFonts w:ascii="Palatino Linotype" w:hAnsi="Palatino Linotype" w:cs="Arial"/>
                <w:b/>
                <w:sz w:val="20"/>
                <w:szCs w:val="20"/>
              </w:rPr>
            </w:pPr>
            <w:r w:rsidRPr="008B7D14">
              <w:rPr>
                <w:rFonts w:ascii="Palatino Linotype" w:hAnsi="Palatino Linotype" w:cs="Arial"/>
                <w:b/>
                <w:sz w:val="20"/>
                <w:szCs w:val="20"/>
              </w:rPr>
              <w:t>Ismeretalkalmazási gyakorló tevékenységek, feladatok</w:t>
            </w:r>
          </w:p>
        </w:tc>
        <w:tc>
          <w:tcPr>
            <w:tcW w:w="809" w:type="dxa"/>
            <w:shd w:val="clear" w:color="auto" w:fill="D9D9D9"/>
            <w:vAlign w:val="center"/>
          </w:tcPr>
          <w:p w:rsidR="00784FD0" w:rsidRPr="00FE5532" w:rsidRDefault="00784FD0" w:rsidP="005A3F50">
            <w:pPr>
              <w:spacing w:after="0" w:line="240" w:lineRule="auto"/>
              <w:jc w:val="center"/>
              <w:rPr>
                <w:rFonts w:ascii="Palatino Linotype" w:hAnsi="Palatino Linotype"/>
                <w:sz w:val="20"/>
                <w:szCs w:val="20"/>
              </w:rPr>
            </w:pPr>
          </w:p>
        </w:tc>
        <w:tc>
          <w:tcPr>
            <w:tcW w:w="798" w:type="dxa"/>
            <w:shd w:val="clear" w:color="auto" w:fill="D9D9D9"/>
            <w:vAlign w:val="center"/>
          </w:tcPr>
          <w:p w:rsidR="00784FD0" w:rsidRPr="00FE5532" w:rsidRDefault="00784FD0" w:rsidP="005A3F50">
            <w:pPr>
              <w:spacing w:after="0" w:line="240" w:lineRule="auto"/>
              <w:jc w:val="center"/>
              <w:rPr>
                <w:rFonts w:ascii="Palatino Linotype" w:hAnsi="Palatino Linotype"/>
                <w:sz w:val="20"/>
                <w:szCs w:val="20"/>
              </w:rPr>
            </w:pPr>
          </w:p>
        </w:tc>
        <w:tc>
          <w:tcPr>
            <w:tcW w:w="763" w:type="dxa"/>
            <w:shd w:val="clear" w:color="auto" w:fill="D9D9D9"/>
            <w:vAlign w:val="center"/>
          </w:tcPr>
          <w:p w:rsidR="00784FD0" w:rsidRPr="00FE5532" w:rsidRDefault="00784FD0" w:rsidP="005A3F50">
            <w:pPr>
              <w:spacing w:after="0" w:line="240" w:lineRule="auto"/>
              <w:jc w:val="center"/>
              <w:rPr>
                <w:rFonts w:ascii="Palatino Linotype" w:hAnsi="Palatino Linotype"/>
                <w:sz w:val="20"/>
                <w:szCs w:val="20"/>
              </w:rPr>
            </w:pPr>
          </w:p>
        </w:tc>
        <w:tc>
          <w:tcPr>
            <w:tcW w:w="2190" w:type="dxa"/>
            <w:shd w:val="clear" w:color="auto" w:fill="D9D9D9"/>
            <w:vAlign w:val="center"/>
          </w:tcPr>
          <w:p w:rsidR="00784FD0" w:rsidRPr="00FE5532" w:rsidRDefault="00784FD0" w:rsidP="005A3F50">
            <w:pPr>
              <w:spacing w:after="0" w:line="240" w:lineRule="auto"/>
              <w:jc w:val="center"/>
              <w:rPr>
                <w:rFonts w:ascii="Palatino Linotype" w:hAnsi="Palatino Linotype"/>
                <w:sz w:val="20"/>
                <w:szCs w:val="20"/>
              </w:rPr>
            </w:pPr>
          </w:p>
        </w:tc>
      </w:tr>
      <w:tr w:rsidR="00784FD0" w:rsidRPr="00FE5532" w:rsidTr="005A3F50">
        <w:trPr>
          <w:jc w:val="center"/>
        </w:trPr>
        <w:tc>
          <w:tcPr>
            <w:tcW w:w="828" w:type="dxa"/>
            <w:vAlign w:val="center"/>
          </w:tcPr>
          <w:p w:rsidR="00784FD0" w:rsidRPr="00FE5532" w:rsidRDefault="00784FD0" w:rsidP="005A3F50">
            <w:pPr>
              <w:spacing w:after="0" w:line="240" w:lineRule="auto"/>
              <w:jc w:val="center"/>
              <w:rPr>
                <w:rFonts w:ascii="Palatino Linotype" w:hAnsi="Palatino Linotype"/>
                <w:sz w:val="20"/>
                <w:szCs w:val="20"/>
              </w:rPr>
            </w:pPr>
            <w:r w:rsidRPr="00FE5532">
              <w:rPr>
                <w:rFonts w:ascii="Palatino Linotype" w:hAnsi="Palatino Linotype"/>
                <w:sz w:val="20"/>
                <w:szCs w:val="20"/>
              </w:rPr>
              <w:t>2.1.</w:t>
            </w:r>
          </w:p>
        </w:tc>
        <w:tc>
          <w:tcPr>
            <w:tcW w:w="3621" w:type="dxa"/>
            <w:vAlign w:val="center"/>
          </w:tcPr>
          <w:p w:rsidR="00784FD0" w:rsidRPr="00FE5532" w:rsidRDefault="00784FD0" w:rsidP="005A3F50">
            <w:pPr>
              <w:spacing w:after="0" w:line="240" w:lineRule="auto"/>
              <w:rPr>
                <w:rFonts w:ascii="Palatino Linotype" w:hAnsi="Palatino Linotype" w:cs="Arial"/>
                <w:sz w:val="20"/>
                <w:szCs w:val="20"/>
              </w:rPr>
            </w:pPr>
            <w:r w:rsidRPr="00FE5532">
              <w:rPr>
                <w:rFonts w:ascii="Palatino Linotype" w:hAnsi="Palatino Linotype" w:cs="Arial"/>
                <w:sz w:val="20"/>
                <w:szCs w:val="20"/>
              </w:rPr>
              <w:t>Írásos elemzések készítése</w:t>
            </w:r>
          </w:p>
        </w:tc>
        <w:tc>
          <w:tcPr>
            <w:tcW w:w="809"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798"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63"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2190"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FE5532" w:rsidTr="005A3F50">
        <w:trPr>
          <w:jc w:val="center"/>
        </w:trPr>
        <w:tc>
          <w:tcPr>
            <w:tcW w:w="828" w:type="dxa"/>
            <w:vAlign w:val="center"/>
          </w:tcPr>
          <w:p w:rsidR="00784FD0" w:rsidRPr="00FE5532" w:rsidRDefault="00784FD0" w:rsidP="005A3F50">
            <w:pPr>
              <w:spacing w:after="0" w:line="240" w:lineRule="auto"/>
              <w:jc w:val="center"/>
              <w:rPr>
                <w:rFonts w:ascii="Palatino Linotype" w:hAnsi="Palatino Linotype"/>
                <w:sz w:val="20"/>
                <w:szCs w:val="20"/>
              </w:rPr>
            </w:pPr>
            <w:r w:rsidRPr="00FE5532">
              <w:rPr>
                <w:rFonts w:ascii="Palatino Linotype" w:hAnsi="Palatino Linotype"/>
                <w:sz w:val="20"/>
                <w:szCs w:val="20"/>
              </w:rPr>
              <w:t>2.2.</w:t>
            </w:r>
          </w:p>
        </w:tc>
        <w:tc>
          <w:tcPr>
            <w:tcW w:w="3621" w:type="dxa"/>
            <w:vAlign w:val="center"/>
          </w:tcPr>
          <w:p w:rsidR="00784FD0" w:rsidRPr="00FE5532" w:rsidRDefault="00784FD0" w:rsidP="005A3F50">
            <w:pPr>
              <w:spacing w:after="0" w:line="240" w:lineRule="auto"/>
              <w:rPr>
                <w:rFonts w:ascii="Palatino Linotype" w:hAnsi="Palatino Linotype" w:cs="Arial"/>
                <w:sz w:val="20"/>
                <w:szCs w:val="20"/>
              </w:rPr>
            </w:pPr>
            <w:r w:rsidRPr="00FE5532">
              <w:rPr>
                <w:rFonts w:ascii="Palatino Linotype" w:hAnsi="Palatino Linotype" w:cs="Arial"/>
                <w:sz w:val="20"/>
                <w:szCs w:val="20"/>
              </w:rPr>
              <w:t>Leírás készítése</w:t>
            </w:r>
          </w:p>
        </w:tc>
        <w:tc>
          <w:tcPr>
            <w:tcW w:w="809"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798"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63"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2190"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FE5532" w:rsidTr="005A3F50">
        <w:trPr>
          <w:jc w:val="center"/>
        </w:trPr>
        <w:tc>
          <w:tcPr>
            <w:tcW w:w="828" w:type="dxa"/>
            <w:vAlign w:val="center"/>
          </w:tcPr>
          <w:p w:rsidR="00784FD0" w:rsidRPr="00FE5532" w:rsidRDefault="00784FD0" w:rsidP="005A3F50">
            <w:pPr>
              <w:spacing w:after="0" w:line="240" w:lineRule="auto"/>
              <w:jc w:val="center"/>
              <w:rPr>
                <w:rFonts w:ascii="Palatino Linotype" w:hAnsi="Palatino Linotype"/>
                <w:sz w:val="20"/>
                <w:szCs w:val="20"/>
              </w:rPr>
            </w:pPr>
            <w:r w:rsidRPr="00FE5532">
              <w:rPr>
                <w:rFonts w:ascii="Palatino Linotype" w:hAnsi="Palatino Linotype"/>
                <w:sz w:val="20"/>
                <w:szCs w:val="20"/>
              </w:rPr>
              <w:t>2.3.</w:t>
            </w:r>
          </w:p>
        </w:tc>
        <w:tc>
          <w:tcPr>
            <w:tcW w:w="3621" w:type="dxa"/>
            <w:vAlign w:val="center"/>
          </w:tcPr>
          <w:p w:rsidR="00784FD0" w:rsidRPr="00FE5532" w:rsidRDefault="00784FD0" w:rsidP="005A3F50">
            <w:pPr>
              <w:spacing w:after="0" w:line="240" w:lineRule="auto"/>
              <w:rPr>
                <w:rFonts w:ascii="Palatino Linotype" w:hAnsi="Palatino Linotype" w:cs="Arial"/>
                <w:sz w:val="20"/>
                <w:szCs w:val="20"/>
              </w:rPr>
            </w:pPr>
            <w:r w:rsidRPr="00FE5532">
              <w:rPr>
                <w:rFonts w:ascii="Palatino Linotype" w:hAnsi="Palatino Linotype" w:cs="Arial"/>
                <w:sz w:val="20"/>
                <w:szCs w:val="20"/>
              </w:rPr>
              <w:t>Válaszolás írásban mondatszintű kérdésekre</w:t>
            </w:r>
          </w:p>
        </w:tc>
        <w:tc>
          <w:tcPr>
            <w:tcW w:w="809"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798"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763"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190"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FE5532" w:rsidTr="005A3F50">
        <w:trPr>
          <w:jc w:val="center"/>
        </w:trPr>
        <w:tc>
          <w:tcPr>
            <w:tcW w:w="828" w:type="dxa"/>
            <w:vAlign w:val="center"/>
          </w:tcPr>
          <w:p w:rsidR="00784FD0" w:rsidRPr="00FE5532" w:rsidRDefault="00784FD0" w:rsidP="005A3F50">
            <w:pPr>
              <w:spacing w:after="0" w:line="240" w:lineRule="auto"/>
              <w:jc w:val="center"/>
              <w:rPr>
                <w:rFonts w:ascii="Palatino Linotype" w:hAnsi="Palatino Linotype"/>
                <w:sz w:val="20"/>
                <w:szCs w:val="20"/>
              </w:rPr>
            </w:pPr>
            <w:r w:rsidRPr="00FE5532">
              <w:rPr>
                <w:rFonts w:ascii="Palatino Linotype" w:hAnsi="Palatino Linotype"/>
                <w:sz w:val="20"/>
                <w:szCs w:val="20"/>
              </w:rPr>
              <w:t>2.4.</w:t>
            </w:r>
          </w:p>
        </w:tc>
        <w:tc>
          <w:tcPr>
            <w:tcW w:w="3621" w:type="dxa"/>
            <w:vAlign w:val="center"/>
          </w:tcPr>
          <w:p w:rsidR="00784FD0" w:rsidRPr="00FE5532" w:rsidRDefault="00784FD0" w:rsidP="005A3F50">
            <w:pPr>
              <w:spacing w:after="0" w:line="240" w:lineRule="auto"/>
              <w:rPr>
                <w:rFonts w:ascii="Palatino Linotype" w:hAnsi="Palatino Linotype" w:cs="Arial"/>
                <w:sz w:val="20"/>
                <w:szCs w:val="20"/>
              </w:rPr>
            </w:pPr>
            <w:r w:rsidRPr="00FE5532">
              <w:rPr>
                <w:rFonts w:ascii="Palatino Linotype" w:hAnsi="Palatino Linotype" w:cs="Arial"/>
                <w:sz w:val="20"/>
                <w:szCs w:val="20"/>
              </w:rPr>
              <w:t>Tesztfeladat megoldása</w:t>
            </w:r>
          </w:p>
        </w:tc>
        <w:tc>
          <w:tcPr>
            <w:tcW w:w="809"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798"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763"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190"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FE5532" w:rsidTr="005A3F50">
        <w:trPr>
          <w:jc w:val="center"/>
        </w:trPr>
        <w:tc>
          <w:tcPr>
            <w:tcW w:w="828" w:type="dxa"/>
            <w:vAlign w:val="center"/>
          </w:tcPr>
          <w:p w:rsidR="00784FD0" w:rsidRPr="00FE5532" w:rsidRDefault="00784FD0" w:rsidP="005A3F50">
            <w:pPr>
              <w:spacing w:after="0" w:line="240" w:lineRule="auto"/>
              <w:jc w:val="center"/>
              <w:rPr>
                <w:rFonts w:ascii="Palatino Linotype" w:hAnsi="Palatino Linotype"/>
                <w:sz w:val="20"/>
                <w:szCs w:val="20"/>
              </w:rPr>
            </w:pPr>
            <w:r w:rsidRPr="00FE5532">
              <w:rPr>
                <w:rFonts w:ascii="Palatino Linotype" w:hAnsi="Palatino Linotype"/>
                <w:sz w:val="20"/>
                <w:szCs w:val="20"/>
              </w:rPr>
              <w:t>2.5.</w:t>
            </w:r>
          </w:p>
        </w:tc>
        <w:tc>
          <w:tcPr>
            <w:tcW w:w="3621" w:type="dxa"/>
            <w:vAlign w:val="center"/>
          </w:tcPr>
          <w:p w:rsidR="00784FD0" w:rsidRPr="00FE5532" w:rsidRDefault="00784FD0" w:rsidP="005A3F50">
            <w:pPr>
              <w:spacing w:after="0" w:line="240" w:lineRule="auto"/>
              <w:rPr>
                <w:rFonts w:ascii="Palatino Linotype" w:hAnsi="Palatino Linotype" w:cs="Arial"/>
                <w:sz w:val="20"/>
                <w:szCs w:val="20"/>
              </w:rPr>
            </w:pPr>
            <w:r w:rsidRPr="00FE5532">
              <w:rPr>
                <w:rFonts w:ascii="Palatino Linotype" w:hAnsi="Palatino Linotype" w:cs="Arial"/>
                <w:sz w:val="20"/>
                <w:szCs w:val="20"/>
              </w:rPr>
              <w:t>Szöveges előadás egyéni felkészüléssel</w:t>
            </w:r>
          </w:p>
        </w:tc>
        <w:tc>
          <w:tcPr>
            <w:tcW w:w="809"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798"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63"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2190"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FE5532" w:rsidTr="005A3F50">
        <w:trPr>
          <w:jc w:val="center"/>
        </w:trPr>
        <w:tc>
          <w:tcPr>
            <w:tcW w:w="828" w:type="dxa"/>
            <w:vAlign w:val="center"/>
          </w:tcPr>
          <w:p w:rsidR="00784FD0" w:rsidRPr="00FE5532" w:rsidRDefault="00784FD0" w:rsidP="005A3F50">
            <w:pPr>
              <w:spacing w:after="0" w:line="240" w:lineRule="auto"/>
              <w:jc w:val="center"/>
              <w:rPr>
                <w:rFonts w:ascii="Palatino Linotype" w:hAnsi="Palatino Linotype"/>
                <w:sz w:val="20"/>
                <w:szCs w:val="20"/>
              </w:rPr>
            </w:pPr>
            <w:r w:rsidRPr="00FE5532">
              <w:rPr>
                <w:rFonts w:ascii="Palatino Linotype" w:hAnsi="Palatino Linotype"/>
                <w:sz w:val="20"/>
                <w:szCs w:val="20"/>
              </w:rPr>
              <w:t>2.6.</w:t>
            </w:r>
          </w:p>
        </w:tc>
        <w:tc>
          <w:tcPr>
            <w:tcW w:w="3621" w:type="dxa"/>
            <w:vAlign w:val="center"/>
          </w:tcPr>
          <w:p w:rsidR="00784FD0" w:rsidRPr="00FE5532" w:rsidRDefault="00784FD0" w:rsidP="005A3F50">
            <w:pPr>
              <w:spacing w:after="0" w:line="240" w:lineRule="auto"/>
              <w:rPr>
                <w:rFonts w:ascii="Palatino Linotype" w:hAnsi="Palatino Linotype" w:cs="Arial"/>
                <w:sz w:val="20"/>
                <w:szCs w:val="20"/>
              </w:rPr>
            </w:pPr>
            <w:r w:rsidRPr="00FE5532">
              <w:rPr>
                <w:rFonts w:ascii="Palatino Linotype" w:hAnsi="Palatino Linotype" w:cs="Arial"/>
                <w:sz w:val="20"/>
                <w:szCs w:val="20"/>
              </w:rPr>
              <w:t>Tapasztalatok utólagos ismertetése szóban</w:t>
            </w:r>
          </w:p>
        </w:tc>
        <w:tc>
          <w:tcPr>
            <w:tcW w:w="809"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798"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63"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2190"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FE5532" w:rsidTr="005A3F50">
        <w:trPr>
          <w:jc w:val="center"/>
        </w:trPr>
        <w:tc>
          <w:tcPr>
            <w:tcW w:w="828" w:type="dxa"/>
            <w:vAlign w:val="center"/>
          </w:tcPr>
          <w:p w:rsidR="00784FD0" w:rsidRPr="00FE5532" w:rsidRDefault="00784FD0" w:rsidP="005A3F50">
            <w:pPr>
              <w:spacing w:after="0" w:line="240" w:lineRule="auto"/>
              <w:jc w:val="center"/>
              <w:rPr>
                <w:rFonts w:ascii="Palatino Linotype" w:hAnsi="Palatino Linotype"/>
                <w:sz w:val="20"/>
                <w:szCs w:val="20"/>
              </w:rPr>
            </w:pPr>
            <w:r w:rsidRPr="00FE5532">
              <w:rPr>
                <w:rFonts w:ascii="Palatino Linotype" w:hAnsi="Palatino Linotype"/>
                <w:sz w:val="20"/>
                <w:szCs w:val="20"/>
              </w:rPr>
              <w:t>2.7.</w:t>
            </w:r>
          </w:p>
        </w:tc>
        <w:tc>
          <w:tcPr>
            <w:tcW w:w="3621" w:type="dxa"/>
            <w:vAlign w:val="center"/>
          </w:tcPr>
          <w:p w:rsidR="00784FD0" w:rsidRPr="00FE5532" w:rsidRDefault="00784FD0" w:rsidP="005A3F50">
            <w:pPr>
              <w:spacing w:after="0" w:line="240" w:lineRule="auto"/>
              <w:rPr>
                <w:rFonts w:ascii="Palatino Linotype" w:hAnsi="Palatino Linotype" w:cs="Arial"/>
                <w:sz w:val="20"/>
                <w:szCs w:val="20"/>
              </w:rPr>
            </w:pPr>
            <w:r w:rsidRPr="00FE5532">
              <w:rPr>
                <w:rFonts w:ascii="Palatino Linotype" w:hAnsi="Palatino Linotype" w:cs="Arial"/>
                <w:sz w:val="20"/>
                <w:szCs w:val="20"/>
              </w:rPr>
              <w:t>Tapasztalatok helyszíni ismertetése szóban</w:t>
            </w:r>
          </w:p>
        </w:tc>
        <w:tc>
          <w:tcPr>
            <w:tcW w:w="809"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798"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63"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2190"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FE5532" w:rsidTr="005A3F50">
        <w:trPr>
          <w:jc w:val="center"/>
        </w:trPr>
        <w:tc>
          <w:tcPr>
            <w:tcW w:w="828" w:type="dxa"/>
            <w:shd w:val="clear" w:color="auto" w:fill="D9D9D9"/>
            <w:vAlign w:val="center"/>
          </w:tcPr>
          <w:p w:rsidR="00784FD0" w:rsidRPr="008B7D14" w:rsidRDefault="00784FD0" w:rsidP="005A3F50">
            <w:pPr>
              <w:spacing w:after="0" w:line="240" w:lineRule="auto"/>
              <w:jc w:val="center"/>
              <w:rPr>
                <w:rFonts w:ascii="Palatino Linotype" w:hAnsi="Palatino Linotype"/>
                <w:b/>
                <w:sz w:val="20"/>
                <w:szCs w:val="20"/>
              </w:rPr>
            </w:pPr>
            <w:r>
              <w:rPr>
                <w:rFonts w:ascii="Palatino Linotype" w:hAnsi="Palatino Linotype"/>
                <w:b/>
                <w:sz w:val="20"/>
                <w:szCs w:val="20"/>
              </w:rPr>
              <w:t>3</w:t>
            </w:r>
            <w:r w:rsidRPr="008B7D14">
              <w:rPr>
                <w:rFonts w:ascii="Palatino Linotype" w:hAnsi="Palatino Linotype"/>
                <w:b/>
                <w:sz w:val="20"/>
                <w:szCs w:val="20"/>
              </w:rPr>
              <w:t>.</w:t>
            </w:r>
          </w:p>
        </w:tc>
        <w:tc>
          <w:tcPr>
            <w:tcW w:w="3621" w:type="dxa"/>
            <w:shd w:val="clear" w:color="auto" w:fill="D9D9D9"/>
            <w:vAlign w:val="center"/>
          </w:tcPr>
          <w:p w:rsidR="00784FD0" w:rsidRPr="008B7D14" w:rsidRDefault="00784FD0" w:rsidP="005A3F50">
            <w:pPr>
              <w:spacing w:after="0" w:line="240" w:lineRule="auto"/>
              <w:rPr>
                <w:rFonts w:ascii="Palatino Linotype" w:hAnsi="Palatino Linotype" w:cs="Arial"/>
                <w:b/>
                <w:sz w:val="20"/>
                <w:szCs w:val="20"/>
              </w:rPr>
            </w:pPr>
            <w:r w:rsidRPr="008B7D14">
              <w:rPr>
                <w:rFonts w:ascii="Palatino Linotype" w:hAnsi="Palatino Linotype" w:cs="Arial"/>
                <w:b/>
                <w:sz w:val="20"/>
                <w:szCs w:val="20"/>
              </w:rPr>
              <w:t>Csoportos munkaformák körében</w:t>
            </w:r>
          </w:p>
        </w:tc>
        <w:tc>
          <w:tcPr>
            <w:tcW w:w="809" w:type="dxa"/>
            <w:shd w:val="clear" w:color="auto" w:fill="D9D9D9"/>
            <w:vAlign w:val="center"/>
          </w:tcPr>
          <w:p w:rsidR="00784FD0" w:rsidRPr="00FE5532" w:rsidRDefault="00784FD0" w:rsidP="005A3F50">
            <w:pPr>
              <w:spacing w:after="0" w:line="240" w:lineRule="auto"/>
              <w:jc w:val="center"/>
              <w:rPr>
                <w:rFonts w:ascii="Palatino Linotype" w:hAnsi="Palatino Linotype"/>
                <w:sz w:val="20"/>
                <w:szCs w:val="20"/>
              </w:rPr>
            </w:pPr>
          </w:p>
        </w:tc>
        <w:tc>
          <w:tcPr>
            <w:tcW w:w="798" w:type="dxa"/>
            <w:shd w:val="clear" w:color="auto" w:fill="D9D9D9"/>
            <w:vAlign w:val="center"/>
          </w:tcPr>
          <w:p w:rsidR="00784FD0" w:rsidRPr="00FE5532" w:rsidRDefault="00784FD0" w:rsidP="005A3F50">
            <w:pPr>
              <w:spacing w:after="0" w:line="240" w:lineRule="auto"/>
              <w:jc w:val="center"/>
              <w:rPr>
                <w:rFonts w:ascii="Palatino Linotype" w:hAnsi="Palatino Linotype"/>
                <w:sz w:val="20"/>
                <w:szCs w:val="20"/>
              </w:rPr>
            </w:pPr>
          </w:p>
        </w:tc>
        <w:tc>
          <w:tcPr>
            <w:tcW w:w="763" w:type="dxa"/>
            <w:shd w:val="clear" w:color="auto" w:fill="D9D9D9"/>
            <w:vAlign w:val="center"/>
          </w:tcPr>
          <w:p w:rsidR="00784FD0" w:rsidRPr="00FE5532" w:rsidRDefault="00784FD0" w:rsidP="005A3F50">
            <w:pPr>
              <w:spacing w:after="0" w:line="240" w:lineRule="auto"/>
              <w:jc w:val="center"/>
              <w:rPr>
                <w:rFonts w:ascii="Palatino Linotype" w:hAnsi="Palatino Linotype"/>
                <w:sz w:val="20"/>
                <w:szCs w:val="20"/>
              </w:rPr>
            </w:pPr>
          </w:p>
        </w:tc>
        <w:tc>
          <w:tcPr>
            <w:tcW w:w="2190" w:type="dxa"/>
            <w:shd w:val="clear" w:color="auto" w:fill="D9D9D9"/>
            <w:vAlign w:val="center"/>
          </w:tcPr>
          <w:p w:rsidR="00784FD0" w:rsidRPr="00FE5532" w:rsidRDefault="00784FD0" w:rsidP="005A3F50">
            <w:pPr>
              <w:spacing w:after="0" w:line="240" w:lineRule="auto"/>
              <w:jc w:val="center"/>
              <w:rPr>
                <w:rFonts w:ascii="Palatino Linotype" w:hAnsi="Palatino Linotype"/>
                <w:sz w:val="20"/>
                <w:szCs w:val="20"/>
              </w:rPr>
            </w:pPr>
          </w:p>
        </w:tc>
      </w:tr>
      <w:tr w:rsidR="00784FD0" w:rsidRPr="00FE5532" w:rsidTr="005A3F50">
        <w:trPr>
          <w:jc w:val="center"/>
        </w:trPr>
        <w:tc>
          <w:tcPr>
            <w:tcW w:w="828"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3</w:t>
            </w:r>
            <w:r w:rsidRPr="00FE5532">
              <w:rPr>
                <w:rFonts w:ascii="Palatino Linotype" w:hAnsi="Palatino Linotype"/>
                <w:sz w:val="20"/>
                <w:szCs w:val="20"/>
              </w:rPr>
              <w:t>.1.</w:t>
            </w:r>
          </w:p>
        </w:tc>
        <w:tc>
          <w:tcPr>
            <w:tcW w:w="3621" w:type="dxa"/>
            <w:vAlign w:val="center"/>
          </w:tcPr>
          <w:p w:rsidR="00784FD0" w:rsidRPr="00FE5532" w:rsidRDefault="00784FD0" w:rsidP="005A3F50">
            <w:pPr>
              <w:spacing w:after="0" w:line="240" w:lineRule="auto"/>
              <w:rPr>
                <w:rFonts w:ascii="Palatino Linotype" w:hAnsi="Palatino Linotype" w:cs="Arial"/>
                <w:sz w:val="20"/>
                <w:szCs w:val="20"/>
              </w:rPr>
            </w:pPr>
            <w:r w:rsidRPr="00FE5532">
              <w:rPr>
                <w:rFonts w:ascii="Palatino Linotype" w:hAnsi="Palatino Linotype" w:cs="Arial"/>
                <w:sz w:val="20"/>
                <w:szCs w:val="20"/>
              </w:rPr>
              <w:t>Feladattal vezetett kiscsoportos szövegfeldolgozás</w:t>
            </w:r>
          </w:p>
        </w:tc>
        <w:tc>
          <w:tcPr>
            <w:tcW w:w="809"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798"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63"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2190"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FE5532" w:rsidTr="005A3F50">
        <w:trPr>
          <w:jc w:val="center"/>
        </w:trPr>
        <w:tc>
          <w:tcPr>
            <w:tcW w:w="828"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3.2</w:t>
            </w:r>
          </w:p>
        </w:tc>
        <w:tc>
          <w:tcPr>
            <w:tcW w:w="3621" w:type="dxa"/>
            <w:vAlign w:val="center"/>
          </w:tcPr>
          <w:p w:rsidR="00784FD0" w:rsidRPr="00FE5532" w:rsidRDefault="00784FD0" w:rsidP="005A3F50">
            <w:pPr>
              <w:spacing w:after="0" w:line="240" w:lineRule="auto"/>
              <w:rPr>
                <w:rFonts w:ascii="Palatino Linotype" w:hAnsi="Palatino Linotype" w:cs="Arial"/>
                <w:sz w:val="20"/>
                <w:szCs w:val="20"/>
              </w:rPr>
            </w:pPr>
            <w:r w:rsidRPr="00FE5532">
              <w:rPr>
                <w:rFonts w:ascii="Palatino Linotype" w:hAnsi="Palatino Linotype" w:cs="Arial"/>
                <w:sz w:val="20"/>
                <w:szCs w:val="20"/>
              </w:rPr>
              <w:t>Kiscsoportos szakmai munkavégzés irányítással</w:t>
            </w:r>
          </w:p>
        </w:tc>
        <w:tc>
          <w:tcPr>
            <w:tcW w:w="809"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798"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63"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2190"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FE5532" w:rsidTr="005A3F50">
        <w:trPr>
          <w:jc w:val="center"/>
        </w:trPr>
        <w:tc>
          <w:tcPr>
            <w:tcW w:w="828"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3.3</w:t>
            </w:r>
            <w:r w:rsidRPr="00FE5532">
              <w:rPr>
                <w:rFonts w:ascii="Palatino Linotype" w:hAnsi="Palatino Linotype"/>
                <w:sz w:val="20"/>
                <w:szCs w:val="20"/>
              </w:rPr>
              <w:t>.</w:t>
            </w:r>
          </w:p>
        </w:tc>
        <w:tc>
          <w:tcPr>
            <w:tcW w:w="3621" w:type="dxa"/>
            <w:vAlign w:val="center"/>
          </w:tcPr>
          <w:p w:rsidR="00784FD0" w:rsidRPr="00FE5532" w:rsidRDefault="00784FD0" w:rsidP="005A3F50">
            <w:pPr>
              <w:spacing w:after="0" w:line="240" w:lineRule="auto"/>
              <w:rPr>
                <w:rFonts w:ascii="Palatino Linotype" w:hAnsi="Palatino Linotype" w:cs="Arial"/>
                <w:sz w:val="20"/>
                <w:szCs w:val="20"/>
              </w:rPr>
            </w:pPr>
            <w:r w:rsidRPr="00FE5532">
              <w:rPr>
                <w:rFonts w:ascii="Palatino Linotype" w:hAnsi="Palatino Linotype" w:cs="Arial"/>
                <w:sz w:val="20"/>
                <w:szCs w:val="20"/>
              </w:rPr>
              <w:t>Csoportos helyzetgyakorlat</w:t>
            </w:r>
          </w:p>
        </w:tc>
        <w:tc>
          <w:tcPr>
            <w:tcW w:w="809"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798"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63"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2190"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FE5532" w:rsidTr="005A3F50">
        <w:trPr>
          <w:jc w:val="center"/>
        </w:trPr>
        <w:tc>
          <w:tcPr>
            <w:tcW w:w="828"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3.4</w:t>
            </w:r>
            <w:r w:rsidRPr="00FE5532">
              <w:rPr>
                <w:rFonts w:ascii="Palatino Linotype" w:hAnsi="Palatino Linotype"/>
                <w:sz w:val="20"/>
                <w:szCs w:val="20"/>
              </w:rPr>
              <w:t>.</w:t>
            </w:r>
          </w:p>
        </w:tc>
        <w:tc>
          <w:tcPr>
            <w:tcW w:w="3621" w:type="dxa"/>
            <w:vAlign w:val="center"/>
          </w:tcPr>
          <w:p w:rsidR="00784FD0" w:rsidRPr="00FE5532" w:rsidRDefault="00784FD0" w:rsidP="005A3F50">
            <w:pPr>
              <w:spacing w:after="0" w:line="240" w:lineRule="auto"/>
              <w:rPr>
                <w:rFonts w:ascii="Palatino Linotype" w:hAnsi="Palatino Linotype" w:cs="Arial"/>
                <w:sz w:val="20"/>
                <w:szCs w:val="20"/>
              </w:rPr>
            </w:pPr>
            <w:r w:rsidRPr="00FE5532">
              <w:rPr>
                <w:rFonts w:ascii="Palatino Linotype" w:hAnsi="Palatino Linotype" w:cs="Arial"/>
                <w:sz w:val="20"/>
                <w:szCs w:val="20"/>
              </w:rPr>
              <w:t>Csoportos versenyjáték</w:t>
            </w:r>
          </w:p>
        </w:tc>
        <w:tc>
          <w:tcPr>
            <w:tcW w:w="809"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798"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63"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2190"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bl>
    <w:p w:rsidR="002229E1" w:rsidRDefault="002229E1" w:rsidP="00784FD0">
      <w:pPr>
        <w:widowControl w:val="0"/>
        <w:suppressAutoHyphens/>
        <w:spacing w:after="0" w:line="240" w:lineRule="auto"/>
        <w:rPr>
          <w:rFonts w:eastAsia="Lucida Sans Unicode"/>
          <w:kern w:val="1"/>
          <w:lang w:eastAsia="hi-IN" w:bidi="hi-IN"/>
        </w:rPr>
      </w:pPr>
    </w:p>
    <w:p w:rsidR="002229E1" w:rsidRDefault="002229E1" w:rsidP="00784FD0">
      <w:pPr>
        <w:widowControl w:val="0"/>
        <w:suppressAutoHyphens/>
        <w:spacing w:after="0" w:line="240" w:lineRule="auto"/>
        <w:rPr>
          <w:rFonts w:eastAsia="Lucida Sans Unicode"/>
          <w:kern w:val="1"/>
          <w:lang w:eastAsia="hi-IN" w:bidi="hi-IN"/>
        </w:rPr>
      </w:pPr>
    </w:p>
    <w:p w:rsidR="008043F1" w:rsidRPr="002E574B" w:rsidRDefault="008043F1" w:rsidP="00307518">
      <w:pPr>
        <w:widowControl w:val="0"/>
        <w:numPr>
          <w:ilvl w:val="1"/>
          <w:numId w:val="32"/>
        </w:numPr>
        <w:suppressAutoHyphens/>
        <w:spacing w:after="0" w:line="240" w:lineRule="auto"/>
        <w:rPr>
          <w:rFonts w:ascii="Palatino Linotype" w:hAnsi="Palatino Linotype"/>
          <w:b/>
          <w:sz w:val="24"/>
          <w:szCs w:val="24"/>
        </w:rPr>
      </w:pPr>
      <w:r w:rsidRPr="002E574B">
        <w:rPr>
          <w:rFonts w:ascii="Palatino Linotype" w:hAnsi="Palatino Linotype"/>
          <w:b/>
          <w:sz w:val="24"/>
          <w:szCs w:val="24"/>
        </w:rPr>
        <w:t>A tantárgy értékelésének módja</w:t>
      </w:r>
    </w:p>
    <w:p w:rsidR="00FE4102" w:rsidRPr="002E574B" w:rsidRDefault="00FE4102" w:rsidP="00FE4102">
      <w:pPr>
        <w:pStyle w:val="Listaszerbekezds"/>
        <w:widowControl w:val="0"/>
        <w:suppressAutoHyphens/>
        <w:spacing w:before="120" w:line="360" w:lineRule="auto"/>
        <w:ind w:left="360"/>
        <w:rPr>
          <w:rFonts w:ascii="Palatino Linotype" w:hAnsi="Palatino Linotype"/>
          <w:bCs/>
          <w:kern w:val="1"/>
          <w:sz w:val="24"/>
          <w:szCs w:val="24"/>
          <w:lang w:eastAsia="hi-IN" w:bidi="hi-IN"/>
        </w:rPr>
      </w:pPr>
      <w:r w:rsidRPr="002E574B">
        <w:rPr>
          <w:rFonts w:ascii="Palatino Linotype" w:hAnsi="Palatino Linotype"/>
          <w:bCs/>
          <w:kern w:val="1"/>
          <w:sz w:val="24"/>
          <w:szCs w:val="24"/>
          <w:lang w:eastAsia="hi-IN" w:bidi="hi-IN"/>
        </w:rPr>
        <w:t>A nemzeti köznevelésről szóló 2011. évi CXC. törvény. 54. § (2) a</w:t>
      </w:r>
      <w:r w:rsidR="00784FD0" w:rsidRPr="002E574B">
        <w:rPr>
          <w:rFonts w:ascii="Palatino Linotype" w:hAnsi="Palatino Linotype"/>
          <w:bCs/>
          <w:kern w:val="1"/>
          <w:sz w:val="24"/>
          <w:szCs w:val="24"/>
          <w:lang w:eastAsia="hi-IN" w:bidi="hi-IN"/>
        </w:rPr>
        <w:t>) pontja szerinti értékeléssel.</w:t>
      </w:r>
    </w:p>
    <w:p w:rsidR="008043F1" w:rsidRPr="002E574B" w:rsidRDefault="008043F1" w:rsidP="002E574B">
      <w:pPr>
        <w:spacing w:after="0"/>
        <w:jc w:val="both"/>
        <w:rPr>
          <w:rFonts w:ascii="Palatino Linotype" w:hAnsi="Palatino Linotype"/>
          <w:b/>
          <w:bCs/>
          <w:iCs/>
          <w:sz w:val="24"/>
          <w:szCs w:val="24"/>
        </w:rPr>
      </w:pPr>
    </w:p>
    <w:p w:rsidR="008043F1" w:rsidRPr="002E574B" w:rsidRDefault="008043F1" w:rsidP="002E574B">
      <w:pPr>
        <w:widowControl w:val="0"/>
        <w:numPr>
          <w:ilvl w:val="0"/>
          <w:numId w:val="32"/>
        </w:numPr>
        <w:tabs>
          <w:tab w:val="right" w:pos="9180"/>
        </w:tabs>
        <w:suppressAutoHyphens/>
        <w:spacing w:after="0" w:line="240" w:lineRule="auto"/>
        <w:rPr>
          <w:rFonts w:ascii="Palatino Linotype" w:hAnsi="Palatino Linotype"/>
          <w:b/>
          <w:color w:val="000000"/>
          <w:sz w:val="24"/>
          <w:szCs w:val="24"/>
        </w:rPr>
      </w:pPr>
      <w:r w:rsidRPr="002E574B">
        <w:rPr>
          <w:rFonts w:ascii="Palatino Linotype" w:hAnsi="Palatino Linotype"/>
          <w:b/>
          <w:color w:val="000000"/>
          <w:sz w:val="24"/>
          <w:szCs w:val="24"/>
        </w:rPr>
        <w:t>Ügyviteli ismeretek</w:t>
      </w:r>
      <w:r w:rsidR="00B71002" w:rsidRPr="002E574B">
        <w:rPr>
          <w:rFonts w:ascii="Palatino Linotype" w:hAnsi="Palatino Linotype"/>
          <w:b/>
          <w:color w:val="000000"/>
          <w:sz w:val="24"/>
          <w:szCs w:val="24"/>
        </w:rPr>
        <w:t xml:space="preserve"> tantárgy</w:t>
      </w:r>
      <w:r w:rsidR="00B71002" w:rsidRPr="002E574B">
        <w:rPr>
          <w:rFonts w:ascii="Palatino Linotype" w:hAnsi="Palatino Linotype"/>
          <w:b/>
          <w:color w:val="000000"/>
          <w:sz w:val="24"/>
          <w:szCs w:val="24"/>
        </w:rPr>
        <w:tab/>
      </w:r>
      <w:r w:rsidR="00673592" w:rsidRPr="002E574B">
        <w:rPr>
          <w:rFonts w:ascii="Palatino Linotype" w:hAnsi="Palatino Linotype"/>
          <w:b/>
          <w:color w:val="000000"/>
          <w:sz w:val="24"/>
          <w:szCs w:val="24"/>
        </w:rPr>
        <w:t>128</w:t>
      </w:r>
      <w:r w:rsidRPr="002E574B">
        <w:rPr>
          <w:rFonts w:ascii="Palatino Linotype" w:hAnsi="Palatino Linotype"/>
          <w:b/>
          <w:color w:val="000000"/>
          <w:sz w:val="24"/>
          <w:szCs w:val="24"/>
        </w:rPr>
        <w:t xml:space="preserve"> óra</w:t>
      </w:r>
    </w:p>
    <w:p w:rsidR="008043F1" w:rsidRPr="002E574B" w:rsidRDefault="008043F1" w:rsidP="002E574B">
      <w:pPr>
        <w:spacing w:after="0"/>
        <w:jc w:val="both"/>
        <w:rPr>
          <w:rFonts w:ascii="Palatino Linotype" w:hAnsi="Palatino Linotype"/>
          <w:b/>
          <w:sz w:val="24"/>
          <w:szCs w:val="24"/>
        </w:rPr>
      </w:pPr>
    </w:p>
    <w:p w:rsidR="008043F1" w:rsidRPr="002E574B" w:rsidRDefault="008043F1" w:rsidP="002E574B">
      <w:pPr>
        <w:widowControl w:val="0"/>
        <w:numPr>
          <w:ilvl w:val="1"/>
          <w:numId w:val="32"/>
        </w:numPr>
        <w:suppressAutoHyphens/>
        <w:spacing w:after="0" w:line="240" w:lineRule="auto"/>
        <w:rPr>
          <w:rFonts w:ascii="Palatino Linotype" w:hAnsi="Palatino Linotype"/>
          <w:b/>
          <w:color w:val="000000"/>
          <w:sz w:val="24"/>
          <w:szCs w:val="24"/>
        </w:rPr>
      </w:pPr>
      <w:r w:rsidRPr="002E574B">
        <w:rPr>
          <w:rFonts w:ascii="Palatino Linotype" w:hAnsi="Palatino Linotype"/>
          <w:b/>
          <w:color w:val="000000"/>
          <w:sz w:val="24"/>
          <w:szCs w:val="24"/>
        </w:rPr>
        <w:t>A tantárgy tanításának célja</w:t>
      </w:r>
    </w:p>
    <w:p w:rsidR="008043F1" w:rsidRPr="002E574B" w:rsidRDefault="008043F1" w:rsidP="002E574B">
      <w:pPr>
        <w:spacing w:after="0"/>
        <w:ind w:left="360"/>
        <w:jc w:val="both"/>
        <w:rPr>
          <w:rFonts w:ascii="Palatino Linotype" w:hAnsi="Palatino Linotype"/>
          <w:sz w:val="24"/>
          <w:szCs w:val="24"/>
        </w:rPr>
      </w:pPr>
      <w:r w:rsidRPr="002E574B">
        <w:rPr>
          <w:rFonts w:ascii="Palatino Linotype" w:hAnsi="Palatino Linotype"/>
          <w:sz w:val="24"/>
          <w:szCs w:val="24"/>
        </w:rPr>
        <w:t>Az Ügyviteli ismeretek elmélet tantárgy oktatásának alapvető célja, hogy a tanulók megismerjék az ügyviteli folyamatokat, átlássák azokat, tisztában legyenek az ügyviteli renddel és annak fontosságával. Legyenek képesek adatgyűjtési, adatszolgáltatási és adatellenőrzési feladatok önálló elvégzésére, a különböző adatállományokból egyszerűbb beszámolók elkészítésére.</w:t>
      </w:r>
    </w:p>
    <w:p w:rsidR="008043F1" w:rsidRPr="002E574B" w:rsidRDefault="008043F1" w:rsidP="002E574B">
      <w:pPr>
        <w:spacing w:after="0"/>
        <w:ind w:left="360"/>
        <w:jc w:val="both"/>
        <w:rPr>
          <w:rFonts w:ascii="Palatino Linotype" w:hAnsi="Palatino Linotype"/>
          <w:sz w:val="24"/>
          <w:szCs w:val="24"/>
        </w:rPr>
      </w:pPr>
      <w:r w:rsidRPr="002E574B">
        <w:rPr>
          <w:rFonts w:ascii="Palatino Linotype" w:hAnsi="Palatino Linotype"/>
          <w:sz w:val="24"/>
          <w:szCs w:val="24"/>
        </w:rPr>
        <w:t>Biztonsággal igazodjanak el az adathalmazokból kiszűrhető információk között, valamint az információkat képesek legyenek rendszerezni. Sajátítsák el a biztonságos irat és adatkezelés jellemzőit, az irodatechnikai berendezések kezelését.</w:t>
      </w:r>
    </w:p>
    <w:p w:rsidR="007D1D7E" w:rsidRPr="002E574B" w:rsidRDefault="007D1D7E" w:rsidP="002E574B">
      <w:pPr>
        <w:spacing w:after="0"/>
        <w:jc w:val="both"/>
        <w:rPr>
          <w:rFonts w:ascii="Palatino Linotype" w:hAnsi="Palatino Linotype"/>
          <w:sz w:val="24"/>
          <w:szCs w:val="24"/>
        </w:rPr>
      </w:pPr>
    </w:p>
    <w:p w:rsidR="008043F1" w:rsidRPr="002E574B" w:rsidRDefault="00784FD0" w:rsidP="002E574B">
      <w:pPr>
        <w:widowControl w:val="0"/>
        <w:numPr>
          <w:ilvl w:val="1"/>
          <w:numId w:val="32"/>
        </w:numPr>
        <w:suppressAutoHyphens/>
        <w:spacing w:after="0" w:line="240" w:lineRule="auto"/>
        <w:rPr>
          <w:rFonts w:ascii="Palatino Linotype" w:hAnsi="Palatino Linotype"/>
          <w:b/>
          <w:color w:val="000000"/>
          <w:sz w:val="24"/>
          <w:szCs w:val="24"/>
        </w:rPr>
      </w:pPr>
      <w:r w:rsidRPr="002E574B">
        <w:rPr>
          <w:rFonts w:ascii="Palatino Linotype" w:hAnsi="Palatino Linotype"/>
          <w:b/>
          <w:color w:val="000000"/>
          <w:sz w:val="24"/>
          <w:szCs w:val="24"/>
        </w:rPr>
        <w:t>Kapcsolódó közismereti, szakmai tartalmak</w:t>
      </w:r>
    </w:p>
    <w:p w:rsidR="00784FD0" w:rsidRPr="002E574B" w:rsidRDefault="00784FD0" w:rsidP="002E574B">
      <w:pPr>
        <w:autoSpaceDE w:val="0"/>
        <w:autoSpaceDN w:val="0"/>
        <w:adjustRightInd w:val="0"/>
        <w:spacing w:after="0"/>
        <w:ind w:left="360"/>
        <w:jc w:val="both"/>
        <w:rPr>
          <w:rFonts w:ascii="Palatino Linotype" w:hAnsi="Palatino Linotype"/>
          <w:kern w:val="1"/>
          <w:sz w:val="24"/>
          <w:szCs w:val="24"/>
          <w:lang w:eastAsia="hi-IN" w:bidi="hi-IN"/>
        </w:rPr>
      </w:pPr>
      <w:r w:rsidRPr="002E574B">
        <w:rPr>
          <w:rFonts w:ascii="Palatino Linotype" w:hAnsi="Palatino Linotype"/>
          <w:sz w:val="24"/>
          <w:szCs w:val="24"/>
        </w:rPr>
        <w:t>A tantárgy az adott évfolyamba lépés feltételeiként megjelölt közismereti és szakmai tartalmakra épül.</w:t>
      </w:r>
    </w:p>
    <w:p w:rsidR="008043F1" w:rsidRPr="002E574B" w:rsidRDefault="008043F1" w:rsidP="002E574B">
      <w:pPr>
        <w:spacing w:after="0"/>
        <w:jc w:val="both"/>
        <w:rPr>
          <w:rFonts w:ascii="Palatino Linotype" w:hAnsi="Palatino Linotype"/>
          <w:b/>
          <w:color w:val="0070C0"/>
          <w:sz w:val="24"/>
          <w:szCs w:val="24"/>
        </w:rPr>
      </w:pPr>
    </w:p>
    <w:p w:rsidR="008043F1" w:rsidRPr="002E574B" w:rsidRDefault="00784FD0" w:rsidP="002E574B">
      <w:pPr>
        <w:widowControl w:val="0"/>
        <w:numPr>
          <w:ilvl w:val="1"/>
          <w:numId w:val="32"/>
        </w:numPr>
        <w:suppressAutoHyphens/>
        <w:spacing w:after="0" w:line="240" w:lineRule="auto"/>
        <w:rPr>
          <w:rFonts w:ascii="Palatino Linotype" w:hAnsi="Palatino Linotype"/>
          <w:b/>
          <w:color w:val="000000"/>
          <w:sz w:val="24"/>
          <w:szCs w:val="24"/>
        </w:rPr>
      </w:pPr>
      <w:r w:rsidRPr="002E574B">
        <w:rPr>
          <w:rFonts w:ascii="Palatino Linotype" w:hAnsi="Palatino Linotype"/>
          <w:b/>
          <w:color w:val="000000"/>
          <w:sz w:val="24"/>
          <w:szCs w:val="24"/>
        </w:rPr>
        <w:t xml:space="preserve"> Témakörök</w:t>
      </w:r>
    </w:p>
    <w:p w:rsidR="008043F1" w:rsidRPr="002E574B" w:rsidRDefault="008043F1" w:rsidP="002E574B">
      <w:pPr>
        <w:spacing w:after="0"/>
        <w:jc w:val="both"/>
        <w:rPr>
          <w:rFonts w:ascii="Palatino Linotype" w:hAnsi="Palatino Linotype"/>
          <w:b/>
          <w:bCs/>
          <w:iCs/>
          <w:sz w:val="24"/>
          <w:szCs w:val="24"/>
        </w:rPr>
      </w:pPr>
    </w:p>
    <w:p w:rsidR="008043F1" w:rsidRPr="002E574B" w:rsidRDefault="008043F1" w:rsidP="002E574B">
      <w:pPr>
        <w:widowControl w:val="0"/>
        <w:numPr>
          <w:ilvl w:val="2"/>
          <w:numId w:val="32"/>
        </w:numPr>
        <w:suppressAutoHyphens/>
        <w:spacing w:after="0"/>
        <w:rPr>
          <w:rFonts w:ascii="Palatino Linotype" w:hAnsi="Palatino Linotype"/>
          <w:b/>
          <w:sz w:val="24"/>
          <w:szCs w:val="24"/>
        </w:rPr>
      </w:pPr>
      <w:r w:rsidRPr="002E574B">
        <w:rPr>
          <w:rFonts w:ascii="Palatino Linotype" w:hAnsi="Palatino Linotype"/>
          <w:b/>
          <w:color w:val="000000"/>
          <w:sz w:val="24"/>
          <w:szCs w:val="24"/>
        </w:rPr>
        <w:t xml:space="preserve">Ügyviteli </w:t>
      </w:r>
      <w:r w:rsidR="00C02E7C" w:rsidRPr="002E574B">
        <w:rPr>
          <w:rFonts w:ascii="Palatino Linotype" w:hAnsi="Palatino Linotype"/>
          <w:b/>
          <w:color w:val="000000"/>
          <w:sz w:val="24"/>
          <w:szCs w:val="24"/>
        </w:rPr>
        <w:t>alapismeretek</w:t>
      </w:r>
      <w:r w:rsidR="00C02E7C" w:rsidRPr="002E574B">
        <w:rPr>
          <w:rFonts w:ascii="Palatino Linotype" w:hAnsi="Palatino Linotype"/>
          <w:b/>
          <w:color w:val="000000"/>
          <w:sz w:val="24"/>
          <w:szCs w:val="24"/>
        </w:rPr>
        <w:tab/>
      </w:r>
      <w:r w:rsidR="00C02E7C" w:rsidRPr="002E574B">
        <w:rPr>
          <w:rFonts w:ascii="Palatino Linotype" w:hAnsi="Palatino Linotype"/>
          <w:b/>
          <w:color w:val="000000"/>
          <w:sz w:val="24"/>
          <w:szCs w:val="24"/>
        </w:rPr>
        <w:tab/>
      </w:r>
      <w:r w:rsidR="00C02E7C" w:rsidRPr="002E574B">
        <w:rPr>
          <w:rFonts w:ascii="Palatino Linotype" w:hAnsi="Palatino Linotype"/>
          <w:b/>
          <w:color w:val="000000"/>
          <w:sz w:val="24"/>
          <w:szCs w:val="24"/>
        </w:rPr>
        <w:tab/>
      </w:r>
      <w:r w:rsidR="00C02E7C" w:rsidRPr="002E574B">
        <w:rPr>
          <w:rFonts w:ascii="Palatino Linotype" w:hAnsi="Palatino Linotype"/>
          <w:b/>
          <w:color w:val="000000"/>
          <w:sz w:val="24"/>
          <w:szCs w:val="24"/>
        </w:rPr>
        <w:tab/>
      </w:r>
      <w:r w:rsidR="00C02E7C" w:rsidRPr="002E574B">
        <w:rPr>
          <w:rFonts w:ascii="Palatino Linotype" w:hAnsi="Palatino Linotype"/>
          <w:b/>
          <w:color w:val="000000"/>
          <w:sz w:val="24"/>
          <w:szCs w:val="24"/>
        </w:rPr>
        <w:tab/>
      </w:r>
      <w:r w:rsidR="00C02E7C" w:rsidRPr="002E574B">
        <w:rPr>
          <w:rFonts w:ascii="Palatino Linotype" w:hAnsi="Palatino Linotype"/>
          <w:b/>
          <w:color w:val="000000"/>
          <w:sz w:val="24"/>
          <w:szCs w:val="24"/>
        </w:rPr>
        <w:tab/>
      </w:r>
      <w:r w:rsidRPr="002E574B">
        <w:rPr>
          <w:rFonts w:ascii="Palatino Linotype" w:hAnsi="Palatino Linotype"/>
          <w:b/>
          <w:color w:val="000000"/>
          <w:sz w:val="24"/>
          <w:szCs w:val="24"/>
        </w:rPr>
        <w:tab/>
      </w:r>
      <w:r w:rsidR="00C02E7C" w:rsidRPr="0097075E">
        <w:rPr>
          <w:rFonts w:ascii="Palatino Linotype" w:hAnsi="Palatino Linotype"/>
          <w:b/>
          <w:i/>
          <w:color w:val="000000"/>
          <w:sz w:val="24"/>
          <w:szCs w:val="24"/>
        </w:rPr>
        <w:t>32</w:t>
      </w:r>
      <w:r w:rsidR="00C02E7C" w:rsidRPr="0097075E">
        <w:rPr>
          <w:rFonts w:ascii="Palatino Linotype" w:hAnsi="Palatino Linotype"/>
          <w:b/>
          <w:i/>
          <w:sz w:val="24"/>
          <w:szCs w:val="24"/>
        </w:rPr>
        <w:t xml:space="preserve"> </w:t>
      </w:r>
      <w:r w:rsidRPr="0097075E">
        <w:rPr>
          <w:rFonts w:ascii="Palatino Linotype" w:hAnsi="Palatino Linotype"/>
          <w:b/>
          <w:i/>
          <w:sz w:val="24"/>
          <w:szCs w:val="24"/>
        </w:rPr>
        <w:t>óra</w:t>
      </w:r>
    </w:p>
    <w:p w:rsidR="00B41B5B" w:rsidRPr="002E574B" w:rsidRDefault="00B41B5B" w:rsidP="002E574B">
      <w:pPr>
        <w:widowControl w:val="0"/>
        <w:tabs>
          <w:tab w:val="right" w:pos="9213"/>
        </w:tabs>
        <w:suppressAutoHyphens/>
        <w:spacing w:after="0"/>
        <w:ind w:left="709"/>
        <w:rPr>
          <w:rFonts w:ascii="Palatino Linotype" w:hAnsi="Palatino Linotype"/>
          <w:sz w:val="24"/>
          <w:szCs w:val="24"/>
        </w:rPr>
      </w:pPr>
      <w:r w:rsidRPr="002E574B">
        <w:rPr>
          <w:rFonts w:ascii="Palatino Linotype" w:hAnsi="Palatino Linotype"/>
          <w:sz w:val="24"/>
          <w:szCs w:val="24"/>
        </w:rPr>
        <w:t>Ügyvitel fogalma, területei, ügyviteli alapfogalmak, ügyiratok csoportosítása</w:t>
      </w:r>
      <w:r w:rsidR="000663F1" w:rsidRPr="002E574B">
        <w:rPr>
          <w:rFonts w:ascii="Palatino Linotype" w:hAnsi="Palatino Linotype"/>
          <w:sz w:val="24"/>
          <w:szCs w:val="24"/>
        </w:rPr>
        <w:t>.</w:t>
      </w:r>
    </w:p>
    <w:p w:rsidR="00B41B5B" w:rsidRPr="002E574B" w:rsidRDefault="00B41B5B" w:rsidP="002E574B">
      <w:pPr>
        <w:widowControl w:val="0"/>
        <w:tabs>
          <w:tab w:val="right" w:pos="9213"/>
        </w:tabs>
        <w:suppressAutoHyphens/>
        <w:spacing w:after="0"/>
        <w:ind w:left="709"/>
        <w:rPr>
          <w:rFonts w:ascii="Palatino Linotype" w:hAnsi="Palatino Linotype"/>
          <w:sz w:val="24"/>
          <w:szCs w:val="24"/>
        </w:rPr>
      </w:pPr>
      <w:r w:rsidRPr="002E574B">
        <w:rPr>
          <w:rFonts w:ascii="Palatino Linotype" w:hAnsi="Palatino Linotype"/>
          <w:sz w:val="24"/>
          <w:szCs w:val="24"/>
        </w:rPr>
        <w:t>Ügyvitelszervezés (tartalmi, formai követelmények)</w:t>
      </w:r>
      <w:r w:rsidR="000663F1" w:rsidRPr="002E574B">
        <w:rPr>
          <w:rFonts w:ascii="Palatino Linotype" w:hAnsi="Palatino Linotype"/>
          <w:sz w:val="24"/>
          <w:szCs w:val="24"/>
        </w:rPr>
        <w:t>.</w:t>
      </w:r>
    </w:p>
    <w:p w:rsidR="00B41B5B" w:rsidRPr="002E574B" w:rsidRDefault="00B41B5B" w:rsidP="002E574B">
      <w:pPr>
        <w:spacing w:after="0"/>
        <w:ind w:left="709"/>
        <w:jc w:val="both"/>
        <w:rPr>
          <w:rFonts w:ascii="Palatino Linotype" w:hAnsi="Palatino Linotype"/>
          <w:sz w:val="24"/>
          <w:szCs w:val="24"/>
        </w:rPr>
      </w:pPr>
      <w:r w:rsidRPr="002E574B">
        <w:rPr>
          <w:rFonts w:ascii="Palatino Linotype" w:hAnsi="Palatino Linotype"/>
          <w:sz w:val="24"/>
          <w:szCs w:val="24"/>
        </w:rPr>
        <w:t>Ügyviteli folyamat.</w:t>
      </w:r>
    </w:p>
    <w:p w:rsidR="00B41B5B" w:rsidRPr="002E574B" w:rsidRDefault="00B41B5B" w:rsidP="002E574B">
      <w:pPr>
        <w:widowControl w:val="0"/>
        <w:tabs>
          <w:tab w:val="right" w:pos="9213"/>
        </w:tabs>
        <w:suppressAutoHyphens/>
        <w:spacing w:after="0"/>
        <w:ind w:left="709"/>
        <w:rPr>
          <w:rFonts w:ascii="Palatino Linotype" w:hAnsi="Palatino Linotype"/>
          <w:sz w:val="24"/>
          <w:szCs w:val="24"/>
        </w:rPr>
      </w:pPr>
      <w:r w:rsidRPr="002E574B">
        <w:rPr>
          <w:rFonts w:ascii="Palatino Linotype" w:hAnsi="Palatino Linotype"/>
          <w:sz w:val="24"/>
          <w:szCs w:val="24"/>
        </w:rPr>
        <w:t>Ügyiratkezelés jogszabályi háttere</w:t>
      </w:r>
      <w:r w:rsidR="000663F1" w:rsidRPr="002E574B">
        <w:rPr>
          <w:rFonts w:ascii="Palatino Linotype" w:hAnsi="Palatino Linotype"/>
          <w:sz w:val="24"/>
          <w:szCs w:val="24"/>
        </w:rPr>
        <w:t>.</w:t>
      </w:r>
    </w:p>
    <w:p w:rsidR="00B41B5B" w:rsidRPr="002E574B" w:rsidRDefault="00B41B5B" w:rsidP="002E574B">
      <w:pPr>
        <w:spacing w:after="0"/>
        <w:ind w:left="709"/>
        <w:jc w:val="both"/>
        <w:rPr>
          <w:rFonts w:ascii="Palatino Linotype" w:hAnsi="Palatino Linotype"/>
          <w:sz w:val="24"/>
          <w:szCs w:val="24"/>
        </w:rPr>
      </w:pPr>
      <w:r w:rsidRPr="002E574B">
        <w:rPr>
          <w:rFonts w:ascii="Palatino Linotype" w:hAnsi="Palatino Linotype"/>
          <w:sz w:val="24"/>
          <w:szCs w:val="24"/>
        </w:rPr>
        <w:t>Ügyviteli bizonylatok fajtái, felhasználási területük.</w:t>
      </w:r>
    </w:p>
    <w:p w:rsidR="00B41B5B" w:rsidRPr="002E574B" w:rsidRDefault="00B41B5B" w:rsidP="002E574B">
      <w:pPr>
        <w:widowControl w:val="0"/>
        <w:tabs>
          <w:tab w:val="right" w:pos="9213"/>
        </w:tabs>
        <w:suppressAutoHyphens/>
        <w:spacing w:after="0"/>
        <w:ind w:left="709"/>
        <w:rPr>
          <w:rFonts w:ascii="Palatino Linotype" w:hAnsi="Palatino Linotype"/>
          <w:sz w:val="24"/>
          <w:szCs w:val="24"/>
        </w:rPr>
      </w:pPr>
      <w:r w:rsidRPr="002E574B">
        <w:rPr>
          <w:rFonts w:ascii="Palatino Linotype" w:hAnsi="Palatino Linotype"/>
          <w:sz w:val="24"/>
          <w:szCs w:val="24"/>
        </w:rPr>
        <w:t>Iratkezelési szabályzat, irattári terv</w:t>
      </w:r>
      <w:r w:rsidR="000663F1" w:rsidRPr="002E574B">
        <w:rPr>
          <w:rFonts w:ascii="Palatino Linotype" w:hAnsi="Palatino Linotype"/>
          <w:sz w:val="24"/>
          <w:szCs w:val="24"/>
        </w:rPr>
        <w:t>.</w:t>
      </w:r>
    </w:p>
    <w:p w:rsidR="00B41B5B" w:rsidRPr="002E574B" w:rsidRDefault="00B41B5B" w:rsidP="002E574B">
      <w:pPr>
        <w:widowControl w:val="0"/>
        <w:tabs>
          <w:tab w:val="right" w:pos="9213"/>
        </w:tabs>
        <w:suppressAutoHyphens/>
        <w:spacing w:after="0"/>
        <w:ind w:left="709"/>
        <w:rPr>
          <w:rFonts w:ascii="Palatino Linotype" w:hAnsi="Palatino Linotype"/>
          <w:sz w:val="24"/>
          <w:szCs w:val="24"/>
        </w:rPr>
      </w:pPr>
      <w:r w:rsidRPr="002E574B">
        <w:rPr>
          <w:rFonts w:ascii="Palatino Linotype" w:hAnsi="Palatino Linotype"/>
          <w:sz w:val="24"/>
          <w:szCs w:val="24"/>
        </w:rPr>
        <w:t>Ügyiratkezelés, hivatalos ügyiratok kezelése</w:t>
      </w:r>
      <w:r w:rsidR="000663F1" w:rsidRPr="002E574B">
        <w:rPr>
          <w:rFonts w:ascii="Palatino Linotype" w:hAnsi="Palatino Linotype"/>
          <w:sz w:val="24"/>
          <w:szCs w:val="24"/>
        </w:rPr>
        <w:t>.</w:t>
      </w:r>
    </w:p>
    <w:p w:rsidR="00B41B5B" w:rsidRPr="002E574B" w:rsidRDefault="00B41B5B" w:rsidP="002E574B">
      <w:pPr>
        <w:widowControl w:val="0"/>
        <w:tabs>
          <w:tab w:val="right" w:pos="9213"/>
        </w:tabs>
        <w:suppressAutoHyphens/>
        <w:spacing w:after="0"/>
        <w:ind w:left="709"/>
        <w:rPr>
          <w:rFonts w:ascii="Palatino Linotype" w:hAnsi="Palatino Linotype"/>
          <w:sz w:val="24"/>
          <w:szCs w:val="24"/>
        </w:rPr>
      </w:pPr>
      <w:r w:rsidRPr="002E574B">
        <w:rPr>
          <w:rFonts w:ascii="Palatino Linotype" w:hAnsi="Palatino Linotype"/>
          <w:sz w:val="24"/>
          <w:szCs w:val="24"/>
        </w:rPr>
        <w:t>Ügyiratkezelés szervezete</w:t>
      </w:r>
      <w:r w:rsidR="000663F1" w:rsidRPr="002E574B">
        <w:rPr>
          <w:rFonts w:ascii="Palatino Linotype" w:hAnsi="Palatino Linotype"/>
          <w:sz w:val="24"/>
          <w:szCs w:val="24"/>
        </w:rPr>
        <w:t>.</w:t>
      </w:r>
    </w:p>
    <w:p w:rsidR="00B41B5B" w:rsidRPr="002E574B" w:rsidRDefault="00B41B5B" w:rsidP="002E574B">
      <w:pPr>
        <w:widowControl w:val="0"/>
        <w:tabs>
          <w:tab w:val="right" w:pos="9213"/>
        </w:tabs>
        <w:suppressAutoHyphens/>
        <w:spacing w:after="0"/>
        <w:ind w:left="709"/>
        <w:rPr>
          <w:rFonts w:ascii="Palatino Linotype" w:hAnsi="Palatino Linotype"/>
          <w:sz w:val="24"/>
          <w:szCs w:val="24"/>
        </w:rPr>
      </w:pPr>
      <w:r w:rsidRPr="002E574B">
        <w:rPr>
          <w:rFonts w:ascii="Palatino Linotype" w:hAnsi="Palatino Linotype"/>
          <w:sz w:val="24"/>
          <w:szCs w:val="24"/>
        </w:rPr>
        <w:t>Ügyiratkezelés technológiája (manuális, számítógépes)</w:t>
      </w:r>
      <w:r w:rsidR="000663F1" w:rsidRPr="002E574B">
        <w:rPr>
          <w:rFonts w:ascii="Palatino Linotype" w:hAnsi="Palatino Linotype"/>
          <w:sz w:val="24"/>
          <w:szCs w:val="24"/>
        </w:rPr>
        <w:t>.</w:t>
      </w:r>
    </w:p>
    <w:p w:rsidR="00B41B5B" w:rsidRPr="002E574B" w:rsidRDefault="00B41B5B" w:rsidP="002E574B">
      <w:pPr>
        <w:widowControl w:val="0"/>
        <w:tabs>
          <w:tab w:val="right" w:pos="9213"/>
        </w:tabs>
        <w:suppressAutoHyphens/>
        <w:spacing w:after="0"/>
        <w:ind w:left="709"/>
        <w:rPr>
          <w:rFonts w:ascii="Palatino Linotype" w:hAnsi="Palatino Linotype"/>
          <w:sz w:val="24"/>
          <w:szCs w:val="24"/>
        </w:rPr>
      </w:pPr>
      <w:r w:rsidRPr="002E574B">
        <w:rPr>
          <w:rFonts w:ascii="Palatino Linotype" w:hAnsi="Palatino Linotype"/>
          <w:sz w:val="24"/>
          <w:szCs w:val="24"/>
        </w:rPr>
        <w:t>Ügyiratkezelés szakaszai</w:t>
      </w:r>
      <w:r w:rsidR="000663F1" w:rsidRPr="002E574B">
        <w:rPr>
          <w:rFonts w:ascii="Palatino Linotype" w:hAnsi="Palatino Linotype"/>
          <w:sz w:val="24"/>
          <w:szCs w:val="24"/>
        </w:rPr>
        <w:t>.</w:t>
      </w:r>
    </w:p>
    <w:p w:rsidR="00B41B5B" w:rsidRPr="002E574B" w:rsidRDefault="00B41B5B" w:rsidP="002E574B">
      <w:pPr>
        <w:widowControl w:val="0"/>
        <w:tabs>
          <w:tab w:val="right" w:pos="9213"/>
        </w:tabs>
        <w:suppressAutoHyphens/>
        <w:spacing w:after="0"/>
        <w:ind w:left="709"/>
        <w:rPr>
          <w:rFonts w:ascii="Palatino Linotype" w:hAnsi="Palatino Linotype"/>
          <w:sz w:val="24"/>
          <w:szCs w:val="24"/>
        </w:rPr>
      </w:pPr>
      <w:r w:rsidRPr="002E574B">
        <w:rPr>
          <w:rFonts w:ascii="Palatino Linotype" w:hAnsi="Palatino Linotype"/>
          <w:sz w:val="24"/>
          <w:szCs w:val="24"/>
        </w:rPr>
        <w:t>Ügyiratok rendszerezésének szempontjai</w:t>
      </w:r>
      <w:r w:rsidR="000663F1" w:rsidRPr="002E574B">
        <w:rPr>
          <w:rFonts w:ascii="Palatino Linotype" w:hAnsi="Palatino Linotype"/>
          <w:sz w:val="24"/>
          <w:szCs w:val="24"/>
        </w:rPr>
        <w:t>.</w:t>
      </w:r>
    </w:p>
    <w:p w:rsidR="00B41B5B" w:rsidRPr="002E574B" w:rsidRDefault="00B41B5B" w:rsidP="002229E1">
      <w:pPr>
        <w:widowControl w:val="0"/>
        <w:tabs>
          <w:tab w:val="right" w:pos="9213"/>
        </w:tabs>
        <w:suppressAutoHyphens/>
        <w:spacing w:after="0" w:line="240" w:lineRule="auto"/>
        <w:ind w:left="709"/>
        <w:rPr>
          <w:rFonts w:ascii="Palatino Linotype" w:hAnsi="Palatino Linotype"/>
          <w:sz w:val="24"/>
          <w:szCs w:val="24"/>
        </w:rPr>
      </w:pPr>
      <w:r w:rsidRPr="002E574B">
        <w:rPr>
          <w:rFonts w:ascii="Palatino Linotype" w:hAnsi="Palatino Linotype"/>
          <w:sz w:val="24"/>
          <w:szCs w:val="24"/>
        </w:rPr>
        <w:t>Minősített adatok fogalma, kezelésének szabályai</w:t>
      </w:r>
      <w:r w:rsidR="000663F1" w:rsidRPr="002E574B">
        <w:rPr>
          <w:rFonts w:ascii="Palatino Linotype" w:hAnsi="Palatino Linotype"/>
          <w:sz w:val="24"/>
          <w:szCs w:val="24"/>
        </w:rPr>
        <w:t>.</w:t>
      </w:r>
    </w:p>
    <w:p w:rsidR="00C02E7C" w:rsidRPr="002E574B" w:rsidRDefault="00C02E7C" w:rsidP="002229E1">
      <w:pPr>
        <w:spacing w:after="0" w:line="240" w:lineRule="auto"/>
        <w:ind w:left="360"/>
        <w:jc w:val="both"/>
        <w:rPr>
          <w:rFonts w:ascii="Palatino Linotype" w:hAnsi="Palatino Linotype"/>
          <w:sz w:val="24"/>
          <w:szCs w:val="24"/>
        </w:rPr>
      </w:pPr>
    </w:p>
    <w:p w:rsidR="0097075E" w:rsidRDefault="00C02E7C" w:rsidP="002E574B">
      <w:pPr>
        <w:widowControl w:val="0"/>
        <w:numPr>
          <w:ilvl w:val="2"/>
          <w:numId w:val="32"/>
        </w:numPr>
        <w:suppressAutoHyphens/>
        <w:spacing w:line="240" w:lineRule="auto"/>
        <w:rPr>
          <w:rFonts w:ascii="Palatino Linotype" w:hAnsi="Palatino Linotype"/>
          <w:b/>
          <w:color w:val="000000"/>
          <w:sz w:val="24"/>
          <w:szCs w:val="24"/>
        </w:rPr>
      </w:pPr>
      <w:r w:rsidRPr="002E574B">
        <w:rPr>
          <w:rFonts w:ascii="Palatino Linotype" w:hAnsi="Palatino Linotype"/>
          <w:b/>
          <w:color w:val="000000"/>
          <w:sz w:val="24"/>
          <w:szCs w:val="24"/>
        </w:rPr>
        <w:t>Ügyviteli bizonylatok, folyamatok, ügyviteli rend, programcsomag</w:t>
      </w:r>
      <w:r w:rsidR="002E7383" w:rsidRPr="002E574B">
        <w:rPr>
          <w:rFonts w:ascii="Palatino Linotype" w:hAnsi="Palatino Linotype"/>
          <w:b/>
          <w:color w:val="000000"/>
          <w:sz w:val="24"/>
          <w:szCs w:val="24"/>
        </w:rPr>
        <w:t xml:space="preserve">   </w:t>
      </w:r>
    </w:p>
    <w:p w:rsidR="00C02E7C" w:rsidRPr="0097075E" w:rsidRDefault="002E7383" w:rsidP="0097075E">
      <w:pPr>
        <w:widowControl w:val="0"/>
        <w:suppressAutoHyphens/>
        <w:spacing w:line="240" w:lineRule="auto"/>
        <w:ind w:left="720"/>
        <w:jc w:val="right"/>
        <w:rPr>
          <w:rFonts w:ascii="Palatino Linotype" w:hAnsi="Palatino Linotype"/>
          <w:b/>
          <w:i/>
          <w:color w:val="000000"/>
          <w:sz w:val="24"/>
          <w:szCs w:val="24"/>
        </w:rPr>
      </w:pPr>
      <w:r w:rsidRPr="0097075E">
        <w:rPr>
          <w:rFonts w:ascii="Palatino Linotype" w:hAnsi="Palatino Linotype"/>
          <w:b/>
          <w:i/>
          <w:color w:val="000000"/>
          <w:sz w:val="24"/>
          <w:szCs w:val="24"/>
        </w:rPr>
        <w:t xml:space="preserve">    32 óra</w:t>
      </w:r>
    </w:p>
    <w:p w:rsidR="00C02E7C" w:rsidRPr="002E574B" w:rsidRDefault="00C02E7C" w:rsidP="0097075E">
      <w:pPr>
        <w:spacing w:after="0"/>
        <w:ind w:left="709"/>
        <w:jc w:val="both"/>
        <w:rPr>
          <w:rFonts w:ascii="Palatino Linotype" w:hAnsi="Palatino Linotype"/>
          <w:sz w:val="24"/>
          <w:szCs w:val="24"/>
        </w:rPr>
      </w:pPr>
      <w:r w:rsidRPr="002E574B">
        <w:rPr>
          <w:rFonts w:ascii="Palatino Linotype" w:hAnsi="Palatino Linotype"/>
          <w:sz w:val="24"/>
          <w:szCs w:val="24"/>
        </w:rPr>
        <w:t>Ügyviteli folyamat, ügyiratkezelés az ügyintézés folyamatában.</w:t>
      </w:r>
    </w:p>
    <w:p w:rsidR="00C02E7C" w:rsidRPr="002E574B" w:rsidRDefault="00C02E7C" w:rsidP="0097075E">
      <w:pPr>
        <w:spacing w:after="0"/>
        <w:ind w:left="709"/>
        <w:jc w:val="both"/>
        <w:rPr>
          <w:rFonts w:ascii="Palatino Linotype" w:hAnsi="Palatino Linotype"/>
          <w:sz w:val="24"/>
          <w:szCs w:val="24"/>
        </w:rPr>
      </w:pPr>
      <w:r w:rsidRPr="002E574B">
        <w:rPr>
          <w:rFonts w:ascii="Palatino Linotype" w:hAnsi="Palatino Linotype"/>
          <w:sz w:val="24"/>
          <w:szCs w:val="24"/>
        </w:rPr>
        <w:t>Ügyviteli rend kialakítása, szerepe.</w:t>
      </w:r>
    </w:p>
    <w:p w:rsidR="00C02E7C" w:rsidRPr="002E574B" w:rsidRDefault="00C02E7C" w:rsidP="0097075E">
      <w:pPr>
        <w:spacing w:after="0"/>
        <w:ind w:left="709"/>
        <w:jc w:val="both"/>
        <w:rPr>
          <w:rFonts w:ascii="Palatino Linotype" w:hAnsi="Palatino Linotype"/>
          <w:sz w:val="24"/>
          <w:szCs w:val="24"/>
        </w:rPr>
      </w:pPr>
      <w:r w:rsidRPr="002E574B">
        <w:rPr>
          <w:rFonts w:ascii="Palatino Linotype" w:hAnsi="Palatino Linotype"/>
          <w:sz w:val="24"/>
          <w:szCs w:val="24"/>
        </w:rPr>
        <w:t>Ügyiratok rendszerezéses, sorrendiség.</w:t>
      </w:r>
    </w:p>
    <w:p w:rsidR="00C02E7C" w:rsidRPr="002E574B" w:rsidRDefault="00C02E7C" w:rsidP="0097075E">
      <w:pPr>
        <w:spacing w:after="0"/>
        <w:ind w:left="709"/>
        <w:jc w:val="both"/>
        <w:rPr>
          <w:rFonts w:ascii="Palatino Linotype" w:hAnsi="Palatino Linotype"/>
          <w:sz w:val="24"/>
          <w:szCs w:val="24"/>
        </w:rPr>
      </w:pPr>
      <w:r w:rsidRPr="002E574B">
        <w:rPr>
          <w:rFonts w:ascii="Palatino Linotype" w:hAnsi="Palatino Linotype"/>
          <w:sz w:val="24"/>
          <w:szCs w:val="24"/>
        </w:rPr>
        <w:t>Iratkezelési segédeszközök (irattartók, dossziék, mappák).</w:t>
      </w:r>
    </w:p>
    <w:p w:rsidR="00C02E7C" w:rsidRPr="002E574B" w:rsidRDefault="00C02E7C" w:rsidP="0097075E">
      <w:pPr>
        <w:spacing w:after="0"/>
        <w:ind w:left="709"/>
        <w:jc w:val="both"/>
        <w:rPr>
          <w:rFonts w:ascii="Palatino Linotype" w:hAnsi="Palatino Linotype"/>
          <w:sz w:val="24"/>
          <w:szCs w:val="24"/>
        </w:rPr>
      </w:pPr>
      <w:r w:rsidRPr="002E574B">
        <w:rPr>
          <w:rFonts w:ascii="Palatino Linotype" w:hAnsi="Palatino Linotype"/>
          <w:sz w:val="24"/>
          <w:szCs w:val="24"/>
        </w:rPr>
        <w:t xml:space="preserve">Ügyviteli, </w:t>
      </w:r>
      <w:proofErr w:type="spellStart"/>
      <w:r w:rsidRPr="002E574B">
        <w:rPr>
          <w:rFonts w:ascii="Palatino Linotype" w:hAnsi="Palatino Linotype"/>
          <w:sz w:val="24"/>
          <w:szCs w:val="24"/>
        </w:rPr>
        <w:t>ügyiratkezelési</w:t>
      </w:r>
      <w:proofErr w:type="spellEnd"/>
      <w:r w:rsidRPr="002E574B">
        <w:rPr>
          <w:rFonts w:ascii="Palatino Linotype" w:hAnsi="Palatino Linotype"/>
          <w:sz w:val="24"/>
          <w:szCs w:val="24"/>
        </w:rPr>
        <w:t>, készletgazdálkodási bizonylatok fajtái, felhasználási területük.</w:t>
      </w:r>
    </w:p>
    <w:p w:rsidR="00C02E7C" w:rsidRPr="002E574B" w:rsidRDefault="00C02E7C" w:rsidP="0097075E">
      <w:pPr>
        <w:spacing w:after="0"/>
        <w:ind w:left="709"/>
        <w:jc w:val="both"/>
        <w:rPr>
          <w:rFonts w:ascii="Palatino Linotype" w:hAnsi="Palatino Linotype"/>
          <w:sz w:val="24"/>
          <w:szCs w:val="24"/>
        </w:rPr>
      </w:pPr>
      <w:r w:rsidRPr="002E574B">
        <w:rPr>
          <w:rFonts w:ascii="Palatino Linotype" w:hAnsi="Palatino Linotype"/>
          <w:sz w:val="24"/>
          <w:szCs w:val="24"/>
        </w:rPr>
        <w:t>Irodai eszközök, készletgazdálkodás nyilvántartása.</w:t>
      </w:r>
    </w:p>
    <w:p w:rsidR="00C02E7C" w:rsidRPr="002E574B" w:rsidRDefault="00C02E7C" w:rsidP="0097075E">
      <w:pPr>
        <w:spacing w:after="0"/>
        <w:ind w:left="709"/>
        <w:jc w:val="both"/>
        <w:rPr>
          <w:rFonts w:ascii="Palatino Linotype" w:hAnsi="Palatino Linotype"/>
          <w:sz w:val="24"/>
          <w:szCs w:val="24"/>
        </w:rPr>
      </w:pPr>
      <w:r w:rsidRPr="002E574B">
        <w:rPr>
          <w:rFonts w:ascii="Palatino Linotype" w:hAnsi="Palatino Linotype"/>
          <w:sz w:val="24"/>
          <w:szCs w:val="24"/>
        </w:rPr>
        <w:t>Irodatechnikai eszközök alkalmazása.</w:t>
      </w:r>
    </w:p>
    <w:p w:rsidR="00C02E7C" w:rsidRPr="002E574B" w:rsidRDefault="00C02E7C" w:rsidP="0097075E">
      <w:pPr>
        <w:spacing w:after="0"/>
        <w:ind w:left="709"/>
        <w:jc w:val="both"/>
        <w:rPr>
          <w:rFonts w:ascii="Palatino Linotype" w:hAnsi="Palatino Linotype"/>
          <w:sz w:val="24"/>
          <w:szCs w:val="24"/>
        </w:rPr>
      </w:pPr>
      <w:r w:rsidRPr="002E574B">
        <w:rPr>
          <w:rFonts w:ascii="Palatino Linotype" w:hAnsi="Palatino Linotype"/>
          <w:sz w:val="24"/>
          <w:szCs w:val="24"/>
        </w:rPr>
        <w:t>Ügyviteli folyamatot segítő berendezések, gépek alkalmazása (levélhajtogató, borítékoló, bérmentesítő</w:t>
      </w:r>
      <w:r w:rsidR="000663F1" w:rsidRPr="002E574B">
        <w:rPr>
          <w:rFonts w:ascii="Palatino Linotype" w:hAnsi="Palatino Linotype"/>
          <w:sz w:val="24"/>
          <w:szCs w:val="24"/>
        </w:rPr>
        <w:t>,</w:t>
      </w:r>
      <w:r w:rsidRPr="002E574B">
        <w:rPr>
          <w:rFonts w:ascii="Palatino Linotype" w:hAnsi="Palatino Linotype"/>
          <w:sz w:val="24"/>
          <w:szCs w:val="24"/>
        </w:rPr>
        <w:t xml:space="preserve"> stb.).</w:t>
      </w:r>
    </w:p>
    <w:p w:rsidR="00C02E7C" w:rsidRPr="002E574B" w:rsidRDefault="00C02E7C" w:rsidP="0097075E">
      <w:pPr>
        <w:spacing w:after="0"/>
        <w:ind w:left="709"/>
        <w:jc w:val="both"/>
        <w:rPr>
          <w:rFonts w:ascii="Palatino Linotype" w:hAnsi="Palatino Linotype"/>
          <w:sz w:val="24"/>
          <w:szCs w:val="24"/>
        </w:rPr>
      </w:pPr>
      <w:r w:rsidRPr="002E574B">
        <w:rPr>
          <w:rFonts w:ascii="Palatino Linotype" w:hAnsi="Palatino Linotype"/>
          <w:sz w:val="24"/>
          <w:szCs w:val="24"/>
        </w:rPr>
        <w:t>Ügyviteli programok fajtái és alkalmazása.</w:t>
      </w:r>
    </w:p>
    <w:p w:rsidR="00C02E7C" w:rsidRPr="002E574B" w:rsidRDefault="00C02E7C" w:rsidP="0097075E">
      <w:pPr>
        <w:spacing w:after="0"/>
        <w:ind w:left="709"/>
        <w:jc w:val="both"/>
        <w:rPr>
          <w:rFonts w:ascii="Palatino Linotype" w:hAnsi="Palatino Linotype"/>
          <w:sz w:val="24"/>
          <w:szCs w:val="24"/>
        </w:rPr>
      </w:pPr>
      <w:r w:rsidRPr="002E574B">
        <w:rPr>
          <w:rFonts w:ascii="Palatino Linotype" w:hAnsi="Palatino Linotype"/>
          <w:sz w:val="24"/>
          <w:szCs w:val="24"/>
        </w:rPr>
        <w:t>Postázás, postai díjak.</w:t>
      </w:r>
    </w:p>
    <w:p w:rsidR="00C02E7C" w:rsidRPr="002E574B" w:rsidRDefault="00C02E7C" w:rsidP="0097075E">
      <w:pPr>
        <w:spacing w:after="0"/>
        <w:ind w:left="709"/>
        <w:jc w:val="both"/>
        <w:rPr>
          <w:rFonts w:ascii="Palatino Linotype" w:hAnsi="Palatino Linotype"/>
          <w:sz w:val="24"/>
          <w:szCs w:val="24"/>
        </w:rPr>
      </w:pPr>
      <w:r w:rsidRPr="002E574B">
        <w:rPr>
          <w:rFonts w:ascii="Palatino Linotype" w:hAnsi="Palatino Linotype"/>
          <w:sz w:val="24"/>
          <w:szCs w:val="24"/>
        </w:rPr>
        <w:t>Bélyegző, bélyegzőhasználat, nyilvántartás, tárolás.</w:t>
      </w:r>
    </w:p>
    <w:p w:rsidR="00C02E7C" w:rsidRPr="002E574B" w:rsidRDefault="00C02E7C" w:rsidP="0097075E">
      <w:pPr>
        <w:spacing w:after="0"/>
        <w:ind w:left="709"/>
        <w:jc w:val="both"/>
        <w:rPr>
          <w:rFonts w:ascii="Palatino Linotype" w:hAnsi="Palatino Linotype"/>
          <w:sz w:val="24"/>
          <w:szCs w:val="24"/>
        </w:rPr>
      </w:pPr>
      <w:proofErr w:type="spellStart"/>
      <w:r w:rsidRPr="002E574B">
        <w:rPr>
          <w:rFonts w:ascii="Palatino Linotype" w:hAnsi="Palatino Linotype"/>
          <w:sz w:val="24"/>
          <w:szCs w:val="24"/>
        </w:rPr>
        <w:t>Irattározás</w:t>
      </w:r>
      <w:proofErr w:type="spellEnd"/>
      <w:r w:rsidRPr="002E574B">
        <w:rPr>
          <w:rFonts w:ascii="Palatino Linotype" w:hAnsi="Palatino Linotype"/>
          <w:sz w:val="24"/>
          <w:szCs w:val="24"/>
        </w:rPr>
        <w:t>, speciális irattárak (mikrofilm, adattarolók</w:t>
      </w:r>
      <w:r w:rsidR="000663F1" w:rsidRPr="002E574B">
        <w:rPr>
          <w:rFonts w:ascii="Palatino Linotype" w:hAnsi="Palatino Linotype"/>
          <w:sz w:val="24"/>
          <w:szCs w:val="24"/>
        </w:rPr>
        <w:t>,</w:t>
      </w:r>
      <w:r w:rsidRPr="002E574B">
        <w:rPr>
          <w:rFonts w:ascii="Palatino Linotype" w:hAnsi="Palatino Linotype"/>
          <w:sz w:val="24"/>
          <w:szCs w:val="24"/>
        </w:rPr>
        <w:t xml:space="preserve"> stb.).</w:t>
      </w:r>
    </w:p>
    <w:p w:rsidR="00C02E7C" w:rsidRPr="002E574B" w:rsidRDefault="00C02E7C" w:rsidP="0097075E">
      <w:pPr>
        <w:spacing w:after="0"/>
        <w:ind w:left="709"/>
        <w:jc w:val="both"/>
        <w:rPr>
          <w:rFonts w:ascii="Palatino Linotype" w:hAnsi="Palatino Linotype"/>
          <w:sz w:val="24"/>
          <w:szCs w:val="24"/>
        </w:rPr>
      </w:pPr>
      <w:r w:rsidRPr="002E574B">
        <w:rPr>
          <w:rFonts w:ascii="Palatino Linotype" w:hAnsi="Palatino Linotype"/>
          <w:sz w:val="24"/>
          <w:szCs w:val="24"/>
        </w:rPr>
        <w:t>Iratok selejtezése, selejtezési jegyzőkönyv.</w:t>
      </w:r>
    </w:p>
    <w:p w:rsidR="008043F1" w:rsidRPr="002E574B" w:rsidRDefault="008043F1" w:rsidP="002E574B">
      <w:pPr>
        <w:spacing w:after="0"/>
        <w:ind w:left="425" w:firstLine="1"/>
        <w:jc w:val="both"/>
        <w:rPr>
          <w:rFonts w:ascii="Palatino Linotype" w:hAnsi="Palatino Linotype"/>
          <w:sz w:val="24"/>
          <w:szCs w:val="24"/>
        </w:rPr>
      </w:pPr>
    </w:p>
    <w:p w:rsidR="008043F1" w:rsidRPr="002E574B" w:rsidRDefault="00371843" w:rsidP="002E574B">
      <w:pPr>
        <w:widowControl w:val="0"/>
        <w:numPr>
          <w:ilvl w:val="2"/>
          <w:numId w:val="32"/>
        </w:numPr>
        <w:tabs>
          <w:tab w:val="right" w:pos="9180"/>
        </w:tabs>
        <w:suppressAutoHyphens/>
        <w:spacing w:after="0" w:line="240" w:lineRule="auto"/>
        <w:rPr>
          <w:rFonts w:ascii="Palatino Linotype" w:hAnsi="Palatino Linotype"/>
          <w:b/>
          <w:color w:val="000000"/>
          <w:sz w:val="24"/>
          <w:szCs w:val="24"/>
        </w:rPr>
      </w:pPr>
      <w:r w:rsidRPr="002E574B">
        <w:rPr>
          <w:rFonts w:ascii="Palatino Linotype" w:hAnsi="Palatino Linotype" w:cs="Arial"/>
          <w:b/>
          <w:iCs/>
          <w:sz w:val="24"/>
          <w:szCs w:val="24"/>
          <w:lang w:eastAsia="hu-HU"/>
        </w:rPr>
        <w:t>Pénzügyi és számviteli előírások</w:t>
      </w:r>
      <w:r w:rsidR="00B71002" w:rsidRPr="002E574B">
        <w:rPr>
          <w:rFonts w:ascii="Palatino Linotype" w:hAnsi="Palatino Linotype"/>
          <w:b/>
          <w:color w:val="000000"/>
          <w:sz w:val="24"/>
          <w:szCs w:val="24"/>
        </w:rPr>
        <w:tab/>
      </w:r>
      <w:r w:rsidR="00C02E7C" w:rsidRPr="0097075E">
        <w:rPr>
          <w:rFonts w:ascii="Palatino Linotype" w:hAnsi="Palatino Linotype"/>
          <w:b/>
          <w:i/>
          <w:color w:val="000000"/>
          <w:sz w:val="24"/>
          <w:szCs w:val="24"/>
        </w:rPr>
        <w:t xml:space="preserve">32 </w:t>
      </w:r>
      <w:r w:rsidR="008043F1" w:rsidRPr="0097075E">
        <w:rPr>
          <w:rFonts w:ascii="Palatino Linotype" w:hAnsi="Palatino Linotype"/>
          <w:b/>
          <w:i/>
          <w:color w:val="000000"/>
          <w:sz w:val="24"/>
          <w:szCs w:val="24"/>
        </w:rPr>
        <w:t>óra</w:t>
      </w:r>
    </w:p>
    <w:p w:rsidR="00B41B5B" w:rsidRPr="002E574B" w:rsidRDefault="00B41B5B" w:rsidP="0097075E">
      <w:pPr>
        <w:spacing w:after="0"/>
        <w:ind w:left="709" w:firstLine="1"/>
        <w:jc w:val="both"/>
        <w:rPr>
          <w:rFonts w:ascii="Palatino Linotype" w:hAnsi="Palatino Linotype"/>
          <w:sz w:val="24"/>
          <w:szCs w:val="24"/>
        </w:rPr>
      </w:pPr>
      <w:r w:rsidRPr="002E574B">
        <w:rPr>
          <w:rFonts w:ascii="Palatino Linotype" w:hAnsi="Palatino Linotype"/>
          <w:sz w:val="24"/>
          <w:szCs w:val="24"/>
        </w:rPr>
        <w:t>Bizonylatok fogalma, fajtái.</w:t>
      </w:r>
    </w:p>
    <w:p w:rsidR="00B41B5B" w:rsidRPr="002E574B" w:rsidRDefault="00B41B5B" w:rsidP="0097075E">
      <w:pPr>
        <w:spacing w:after="0"/>
        <w:ind w:left="709" w:firstLine="1"/>
        <w:jc w:val="both"/>
        <w:rPr>
          <w:rFonts w:ascii="Palatino Linotype" w:hAnsi="Palatino Linotype"/>
          <w:sz w:val="24"/>
          <w:szCs w:val="24"/>
        </w:rPr>
      </w:pPr>
      <w:r w:rsidRPr="002E574B">
        <w:rPr>
          <w:rFonts w:ascii="Palatino Linotype" w:hAnsi="Palatino Linotype"/>
          <w:sz w:val="24"/>
          <w:szCs w:val="24"/>
        </w:rPr>
        <w:t>Valuta, deviza fogalma, jellemzői.</w:t>
      </w:r>
    </w:p>
    <w:p w:rsidR="008043F1" w:rsidRPr="002E574B" w:rsidRDefault="008043F1" w:rsidP="0097075E">
      <w:pPr>
        <w:spacing w:after="0"/>
        <w:ind w:left="709" w:firstLine="1"/>
        <w:jc w:val="both"/>
        <w:rPr>
          <w:rFonts w:ascii="Palatino Linotype" w:hAnsi="Palatino Linotype"/>
          <w:sz w:val="24"/>
          <w:szCs w:val="24"/>
        </w:rPr>
      </w:pPr>
      <w:r w:rsidRPr="002E574B">
        <w:rPr>
          <w:rFonts w:ascii="Palatino Linotype" w:hAnsi="Palatino Linotype"/>
          <w:sz w:val="24"/>
          <w:szCs w:val="24"/>
        </w:rPr>
        <w:t>Készpénzforgalmi tevékenység fogalma, jellemzői.</w:t>
      </w:r>
    </w:p>
    <w:p w:rsidR="008043F1" w:rsidRPr="002E574B" w:rsidRDefault="008043F1" w:rsidP="0097075E">
      <w:pPr>
        <w:spacing w:after="0"/>
        <w:ind w:left="709" w:firstLine="1"/>
        <w:jc w:val="both"/>
        <w:rPr>
          <w:rFonts w:ascii="Palatino Linotype" w:hAnsi="Palatino Linotype"/>
          <w:sz w:val="24"/>
          <w:szCs w:val="24"/>
        </w:rPr>
      </w:pPr>
      <w:r w:rsidRPr="002E574B">
        <w:rPr>
          <w:rFonts w:ascii="Palatino Linotype" w:hAnsi="Palatino Linotype"/>
          <w:sz w:val="24"/>
          <w:szCs w:val="24"/>
        </w:rPr>
        <w:t>Pénzkímélő eszközök fajtái.</w:t>
      </w:r>
    </w:p>
    <w:p w:rsidR="008043F1" w:rsidRPr="002E574B" w:rsidRDefault="008043F1" w:rsidP="0097075E">
      <w:pPr>
        <w:spacing w:after="0"/>
        <w:ind w:left="709" w:firstLine="1"/>
        <w:jc w:val="both"/>
        <w:rPr>
          <w:rFonts w:ascii="Palatino Linotype" w:hAnsi="Palatino Linotype"/>
          <w:sz w:val="24"/>
          <w:szCs w:val="24"/>
        </w:rPr>
      </w:pPr>
      <w:r w:rsidRPr="002E574B">
        <w:rPr>
          <w:rFonts w:ascii="Palatino Linotype" w:hAnsi="Palatino Linotype"/>
          <w:sz w:val="24"/>
          <w:szCs w:val="24"/>
        </w:rPr>
        <w:t>Fizetési módok jellemzői.</w:t>
      </w:r>
    </w:p>
    <w:p w:rsidR="008043F1" w:rsidRPr="002E574B" w:rsidRDefault="008043F1" w:rsidP="0097075E">
      <w:pPr>
        <w:spacing w:after="0"/>
        <w:ind w:left="709" w:firstLine="1"/>
        <w:jc w:val="both"/>
        <w:rPr>
          <w:rFonts w:ascii="Palatino Linotype" w:hAnsi="Palatino Linotype"/>
          <w:sz w:val="24"/>
          <w:szCs w:val="24"/>
        </w:rPr>
      </w:pPr>
      <w:r w:rsidRPr="002E574B">
        <w:rPr>
          <w:rFonts w:ascii="Palatino Linotype" w:hAnsi="Palatino Linotype"/>
          <w:sz w:val="24"/>
          <w:szCs w:val="24"/>
        </w:rPr>
        <w:t>Pénzügyi tranzakciók fajtái.</w:t>
      </w:r>
    </w:p>
    <w:p w:rsidR="009F62A3" w:rsidRPr="002E574B" w:rsidRDefault="009F62A3" w:rsidP="0097075E">
      <w:pPr>
        <w:spacing w:after="0"/>
        <w:ind w:left="709"/>
        <w:jc w:val="both"/>
        <w:rPr>
          <w:rFonts w:ascii="Palatino Linotype" w:hAnsi="Palatino Linotype"/>
          <w:sz w:val="24"/>
          <w:szCs w:val="24"/>
        </w:rPr>
      </w:pPr>
      <w:r w:rsidRPr="002E574B">
        <w:rPr>
          <w:rFonts w:ascii="Palatino Linotype" w:hAnsi="Palatino Linotype"/>
          <w:sz w:val="24"/>
          <w:szCs w:val="24"/>
        </w:rPr>
        <w:t>A vállalkozások alapításának, működtetésének adminisztratív feladatai.</w:t>
      </w:r>
    </w:p>
    <w:p w:rsidR="009F62A3" w:rsidRPr="002E574B" w:rsidRDefault="009F62A3" w:rsidP="0097075E">
      <w:pPr>
        <w:spacing w:after="0"/>
        <w:ind w:left="709"/>
        <w:jc w:val="both"/>
        <w:rPr>
          <w:rFonts w:ascii="Palatino Linotype" w:hAnsi="Palatino Linotype"/>
          <w:sz w:val="24"/>
          <w:szCs w:val="24"/>
        </w:rPr>
      </w:pPr>
      <w:r w:rsidRPr="002E574B">
        <w:rPr>
          <w:rFonts w:ascii="Palatino Linotype" w:hAnsi="Palatino Linotype"/>
          <w:sz w:val="24"/>
          <w:szCs w:val="24"/>
        </w:rPr>
        <w:t>Banki ügyintézés feladatai.</w:t>
      </w:r>
    </w:p>
    <w:p w:rsidR="009F62A3" w:rsidRPr="002E574B" w:rsidRDefault="009F62A3" w:rsidP="0097075E">
      <w:pPr>
        <w:spacing w:after="0"/>
        <w:ind w:left="709"/>
        <w:jc w:val="both"/>
        <w:rPr>
          <w:rFonts w:ascii="Palatino Linotype" w:hAnsi="Palatino Linotype"/>
          <w:sz w:val="24"/>
          <w:szCs w:val="24"/>
        </w:rPr>
      </w:pPr>
      <w:r w:rsidRPr="002E574B">
        <w:rPr>
          <w:rFonts w:ascii="Palatino Linotype" w:hAnsi="Palatino Linotype"/>
          <w:sz w:val="24"/>
          <w:szCs w:val="24"/>
        </w:rPr>
        <w:t>Adókötelezettséggel járó feladatok.</w:t>
      </w:r>
    </w:p>
    <w:p w:rsidR="009F62A3" w:rsidRPr="002E574B" w:rsidRDefault="009F62A3" w:rsidP="0097075E">
      <w:pPr>
        <w:spacing w:after="0"/>
        <w:ind w:left="709"/>
        <w:jc w:val="both"/>
        <w:rPr>
          <w:rFonts w:ascii="Palatino Linotype" w:hAnsi="Palatino Linotype"/>
          <w:sz w:val="24"/>
          <w:szCs w:val="24"/>
        </w:rPr>
      </w:pPr>
      <w:r w:rsidRPr="002E574B">
        <w:rPr>
          <w:rFonts w:ascii="Palatino Linotype" w:hAnsi="Palatino Linotype"/>
          <w:sz w:val="24"/>
          <w:szCs w:val="24"/>
        </w:rPr>
        <w:t>Vállalkozásfinanszírozási feladatok.</w:t>
      </w:r>
    </w:p>
    <w:p w:rsidR="009F62A3" w:rsidRPr="002E574B" w:rsidRDefault="009F62A3" w:rsidP="0097075E">
      <w:pPr>
        <w:spacing w:after="0"/>
        <w:ind w:left="709"/>
        <w:jc w:val="both"/>
        <w:rPr>
          <w:rFonts w:ascii="Palatino Linotype" w:hAnsi="Palatino Linotype"/>
          <w:sz w:val="24"/>
          <w:szCs w:val="24"/>
        </w:rPr>
      </w:pPr>
      <w:r w:rsidRPr="002E574B">
        <w:rPr>
          <w:rFonts w:ascii="Palatino Linotype" w:hAnsi="Palatino Linotype"/>
          <w:sz w:val="24"/>
          <w:szCs w:val="24"/>
        </w:rPr>
        <w:t>Pénz- és hitelműveletekkel kapcsolatos ügyintézés.</w:t>
      </w:r>
    </w:p>
    <w:p w:rsidR="009F62A3" w:rsidRPr="002E574B" w:rsidRDefault="009F62A3" w:rsidP="0097075E">
      <w:pPr>
        <w:spacing w:after="0"/>
        <w:ind w:left="709"/>
        <w:jc w:val="both"/>
        <w:rPr>
          <w:rFonts w:ascii="Palatino Linotype" w:hAnsi="Palatino Linotype"/>
          <w:sz w:val="24"/>
          <w:szCs w:val="24"/>
        </w:rPr>
      </w:pPr>
      <w:r w:rsidRPr="002E574B">
        <w:rPr>
          <w:rFonts w:ascii="Palatino Linotype" w:hAnsi="Palatino Linotype"/>
          <w:sz w:val="24"/>
          <w:szCs w:val="24"/>
        </w:rPr>
        <w:t>Pénzforgalmi nyilvántartások.</w:t>
      </w:r>
    </w:p>
    <w:p w:rsidR="008043F1" w:rsidRPr="002E574B" w:rsidRDefault="008043F1" w:rsidP="0097075E">
      <w:pPr>
        <w:spacing w:after="0"/>
        <w:ind w:left="709" w:firstLine="1"/>
        <w:jc w:val="both"/>
        <w:rPr>
          <w:rFonts w:ascii="Palatino Linotype" w:hAnsi="Palatino Linotype"/>
          <w:sz w:val="24"/>
          <w:szCs w:val="24"/>
        </w:rPr>
      </w:pPr>
      <w:r w:rsidRPr="002E574B">
        <w:rPr>
          <w:rFonts w:ascii="Palatino Linotype" w:hAnsi="Palatino Linotype"/>
          <w:sz w:val="24"/>
          <w:szCs w:val="24"/>
        </w:rPr>
        <w:t xml:space="preserve">Mérleg jellemzői, </w:t>
      </w:r>
      <w:proofErr w:type="spellStart"/>
      <w:r w:rsidRPr="002E574B">
        <w:rPr>
          <w:rFonts w:ascii="Palatino Linotype" w:hAnsi="Palatino Linotype"/>
          <w:sz w:val="24"/>
          <w:szCs w:val="24"/>
        </w:rPr>
        <w:t>eredménykimutatás</w:t>
      </w:r>
      <w:proofErr w:type="spellEnd"/>
      <w:r w:rsidRPr="002E574B">
        <w:rPr>
          <w:rFonts w:ascii="Palatino Linotype" w:hAnsi="Palatino Linotype"/>
          <w:sz w:val="24"/>
          <w:szCs w:val="24"/>
        </w:rPr>
        <w:t>, cash flow</w:t>
      </w:r>
      <w:r w:rsidR="00B41B5B" w:rsidRPr="002E574B">
        <w:rPr>
          <w:rFonts w:ascii="Palatino Linotype" w:hAnsi="Palatino Linotype"/>
          <w:sz w:val="24"/>
          <w:szCs w:val="24"/>
        </w:rPr>
        <w:t>-kimutatás</w:t>
      </w:r>
      <w:r w:rsidRPr="002E574B">
        <w:rPr>
          <w:rFonts w:ascii="Palatino Linotype" w:hAnsi="Palatino Linotype"/>
          <w:sz w:val="24"/>
          <w:szCs w:val="24"/>
        </w:rPr>
        <w:t xml:space="preserve"> jellemzői.</w:t>
      </w:r>
    </w:p>
    <w:p w:rsidR="008043F1" w:rsidRPr="002E574B" w:rsidRDefault="008043F1" w:rsidP="0097075E">
      <w:pPr>
        <w:spacing w:after="0"/>
        <w:ind w:left="709" w:firstLine="1"/>
        <w:jc w:val="both"/>
        <w:rPr>
          <w:rFonts w:ascii="Palatino Linotype" w:hAnsi="Palatino Linotype"/>
          <w:sz w:val="24"/>
          <w:szCs w:val="24"/>
        </w:rPr>
      </w:pPr>
      <w:r w:rsidRPr="002E574B">
        <w:rPr>
          <w:rFonts w:ascii="Palatino Linotype" w:hAnsi="Palatino Linotype"/>
          <w:sz w:val="24"/>
          <w:szCs w:val="24"/>
        </w:rPr>
        <w:t>Adó fogalma, fajtái, szerepe.</w:t>
      </w:r>
    </w:p>
    <w:p w:rsidR="008043F1" w:rsidRPr="002E574B" w:rsidRDefault="008043F1" w:rsidP="0097075E">
      <w:pPr>
        <w:spacing w:after="0"/>
        <w:ind w:left="709" w:firstLine="1"/>
        <w:jc w:val="both"/>
        <w:rPr>
          <w:rFonts w:ascii="Palatino Linotype" w:hAnsi="Palatino Linotype"/>
          <w:sz w:val="24"/>
          <w:szCs w:val="24"/>
        </w:rPr>
      </w:pPr>
      <w:r w:rsidRPr="002E574B">
        <w:rPr>
          <w:rFonts w:ascii="Palatino Linotype" w:hAnsi="Palatino Linotype"/>
          <w:sz w:val="24"/>
          <w:szCs w:val="24"/>
        </w:rPr>
        <w:t>Adójogszabályok tartalmi elemei.</w:t>
      </w:r>
    </w:p>
    <w:p w:rsidR="000837F6" w:rsidRPr="002E574B" w:rsidRDefault="00017548" w:rsidP="0097075E">
      <w:pPr>
        <w:spacing w:after="0"/>
        <w:ind w:left="709" w:firstLine="1"/>
        <w:jc w:val="both"/>
        <w:rPr>
          <w:rFonts w:ascii="Palatino Linotype" w:hAnsi="Palatino Linotype"/>
          <w:sz w:val="24"/>
          <w:szCs w:val="24"/>
        </w:rPr>
      </w:pPr>
      <w:r w:rsidRPr="002E574B">
        <w:rPr>
          <w:rFonts w:ascii="Palatino Linotype" w:hAnsi="Palatino Linotype"/>
          <w:sz w:val="24"/>
          <w:szCs w:val="24"/>
        </w:rPr>
        <w:t>A</w:t>
      </w:r>
      <w:r w:rsidR="000837F6" w:rsidRPr="002E574B">
        <w:rPr>
          <w:rFonts w:ascii="Palatino Linotype" w:hAnsi="Palatino Linotype"/>
          <w:sz w:val="24"/>
          <w:szCs w:val="24"/>
        </w:rPr>
        <w:t xml:space="preserve"> </w:t>
      </w:r>
      <w:r w:rsidRPr="002E574B">
        <w:rPr>
          <w:rFonts w:ascii="Palatino Linotype" w:hAnsi="Palatino Linotype"/>
          <w:sz w:val="24"/>
          <w:szCs w:val="24"/>
        </w:rPr>
        <w:t xml:space="preserve">vállalkozással kapcsolatos </w:t>
      </w:r>
      <w:r w:rsidR="000837F6" w:rsidRPr="002E574B">
        <w:rPr>
          <w:rFonts w:ascii="Palatino Linotype" w:hAnsi="Palatino Linotype"/>
          <w:sz w:val="24"/>
          <w:szCs w:val="24"/>
        </w:rPr>
        <w:t>pénzügyi, számviteli és adóelőírásokat.</w:t>
      </w:r>
    </w:p>
    <w:p w:rsidR="000837F6" w:rsidRPr="002E574B" w:rsidRDefault="00017548" w:rsidP="0097075E">
      <w:pPr>
        <w:spacing w:after="0"/>
        <w:ind w:left="709" w:firstLine="1"/>
        <w:jc w:val="both"/>
        <w:rPr>
          <w:rFonts w:ascii="Palatino Linotype" w:hAnsi="Palatino Linotype"/>
          <w:sz w:val="24"/>
          <w:szCs w:val="24"/>
        </w:rPr>
      </w:pPr>
      <w:r w:rsidRPr="002E574B">
        <w:rPr>
          <w:rFonts w:ascii="Palatino Linotype" w:hAnsi="Palatino Linotype"/>
          <w:sz w:val="24"/>
          <w:szCs w:val="24"/>
        </w:rPr>
        <w:t>J</w:t>
      </w:r>
      <w:r w:rsidR="000837F6" w:rsidRPr="002E574B">
        <w:rPr>
          <w:rFonts w:ascii="Palatino Linotype" w:hAnsi="Palatino Linotype"/>
          <w:sz w:val="24"/>
          <w:szCs w:val="24"/>
        </w:rPr>
        <w:t>ogszabályok változásai</w:t>
      </w:r>
      <w:r w:rsidRPr="002E574B">
        <w:rPr>
          <w:rFonts w:ascii="Palatino Linotype" w:hAnsi="Palatino Linotype"/>
          <w:sz w:val="24"/>
          <w:szCs w:val="24"/>
        </w:rPr>
        <w:t xml:space="preserve"> (jogszabályfigyelés)</w:t>
      </w:r>
      <w:r w:rsidR="000837F6" w:rsidRPr="002E574B">
        <w:rPr>
          <w:rFonts w:ascii="Palatino Linotype" w:hAnsi="Palatino Linotype"/>
          <w:sz w:val="24"/>
          <w:szCs w:val="24"/>
        </w:rPr>
        <w:t>.</w:t>
      </w:r>
    </w:p>
    <w:p w:rsidR="000837F6" w:rsidRPr="002E574B" w:rsidRDefault="000837F6" w:rsidP="0097075E">
      <w:pPr>
        <w:spacing w:after="0"/>
        <w:ind w:left="709" w:firstLine="1"/>
        <w:jc w:val="both"/>
        <w:rPr>
          <w:rFonts w:ascii="Palatino Linotype" w:hAnsi="Palatino Linotype"/>
          <w:sz w:val="24"/>
          <w:szCs w:val="24"/>
        </w:rPr>
      </w:pPr>
      <w:r w:rsidRPr="002E574B">
        <w:rPr>
          <w:rFonts w:ascii="Palatino Linotype" w:hAnsi="Palatino Linotype"/>
          <w:sz w:val="24"/>
          <w:szCs w:val="24"/>
        </w:rPr>
        <w:t>Utaz</w:t>
      </w:r>
      <w:r w:rsidR="00017548" w:rsidRPr="002E574B">
        <w:rPr>
          <w:rFonts w:ascii="Palatino Linotype" w:hAnsi="Palatino Linotype"/>
          <w:sz w:val="24"/>
          <w:szCs w:val="24"/>
        </w:rPr>
        <w:t xml:space="preserve">ási </w:t>
      </w:r>
      <w:r w:rsidRPr="002E574B">
        <w:rPr>
          <w:rFonts w:ascii="Palatino Linotype" w:hAnsi="Palatino Linotype"/>
          <w:sz w:val="24"/>
          <w:szCs w:val="24"/>
        </w:rPr>
        <w:t>költségelszámol</w:t>
      </w:r>
      <w:r w:rsidR="00017548" w:rsidRPr="002E574B">
        <w:rPr>
          <w:rFonts w:ascii="Palatino Linotype" w:hAnsi="Palatino Linotype"/>
          <w:sz w:val="24"/>
          <w:szCs w:val="24"/>
        </w:rPr>
        <w:t>ások</w:t>
      </w:r>
      <w:r w:rsidRPr="002E574B">
        <w:rPr>
          <w:rFonts w:ascii="Palatino Linotype" w:hAnsi="Palatino Linotype"/>
          <w:sz w:val="24"/>
          <w:szCs w:val="24"/>
        </w:rPr>
        <w:t>.</w:t>
      </w:r>
      <w:r w:rsidR="00017548" w:rsidRPr="002E574B">
        <w:rPr>
          <w:rFonts w:ascii="Palatino Linotype" w:hAnsi="Palatino Linotype"/>
          <w:sz w:val="24"/>
          <w:szCs w:val="24"/>
        </w:rPr>
        <w:t xml:space="preserve"> </w:t>
      </w:r>
    </w:p>
    <w:p w:rsidR="00371843" w:rsidRPr="002E574B" w:rsidRDefault="00371843" w:rsidP="0097075E">
      <w:pPr>
        <w:spacing w:after="0"/>
        <w:ind w:left="709" w:firstLine="1"/>
        <w:jc w:val="both"/>
        <w:rPr>
          <w:rFonts w:ascii="Palatino Linotype" w:hAnsi="Palatino Linotype"/>
          <w:sz w:val="24"/>
          <w:szCs w:val="24"/>
        </w:rPr>
      </w:pPr>
      <w:r w:rsidRPr="002E574B">
        <w:rPr>
          <w:rFonts w:ascii="Palatino Linotype" w:hAnsi="Palatino Linotype"/>
          <w:sz w:val="24"/>
          <w:szCs w:val="24"/>
        </w:rPr>
        <w:t xml:space="preserve">Kiküldetési rendelvény. </w:t>
      </w:r>
    </w:p>
    <w:p w:rsidR="00641C69" w:rsidRPr="002E574B" w:rsidRDefault="00641C69" w:rsidP="0097075E">
      <w:pPr>
        <w:spacing w:after="0"/>
        <w:ind w:left="709" w:firstLine="1"/>
        <w:jc w:val="both"/>
        <w:rPr>
          <w:rFonts w:ascii="Palatino Linotype" w:hAnsi="Palatino Linotype"/>
          <w:sz w:val="24"/>
          <w:szCs w:val="24"/>
        </w:rPr>
      </w:pPr>
      <w:r w:rsidRPr="002E574B">
        <w:rPr>
          <w:rFonts w:ascii="Palatino Linotype" w:hAnsi="Palatino Linotype"/>
          <w:sz w:val="24"/>
          <w:szCs w:val="24"/>
        </w:rPr>
        <w:t>Számviteli bizonylat fogalma.</w:t>
      </w:r>
    </w:p>
    <w:p w:rsidR="00371843" w:rsidRPr="002E574B" w:rsidRDefault="00371843" w:rsidP="0097075E">
      <w:pPr>
        <w:spacing w:after="0"/>
        <w:ind w:left="709" w:firstLine="1"/>
        <w:jc w:val="both"/>
        <w:rPr>
          <w:rFonts w:ascii="Palatino Linotype" w:hAnsi="Palatino Linotype"/>
          <w:sz w:val="24"/>
          <w:szCs w:val="24"/>
        </w:rPr>
      </w:pPr>
      <w:r w:rsidRPr="002E574B">
        <w:rPr>
          <w:rFonts w:ascii="Palatino Linotype" w:hAnsi="Palatino Linotype"/>
          <w:sz w:val="24"/>
          <w:szCs w:val="24"/>
        </w:rPr>
        <w:t>Készpénzfizetési sz</w:t>
      </w:r>
      <w:r w:rsidR="00017548" w:rsidRPr="002E574B">
        <w:rPr>
          <w:rFonts w:ascii="Palatino Linotype" w:hAnsi="Palatino Linotype"/>
          <w:sz w:val="24"/>
          <w:szCs w:val="24"/>
        </w:rPr>
        <w:t>ámla kiállításának szabályai.</w:t>
      </w:r>
    </w:p>
    <w:p w:rsidR="00371843" w:rsidRPr="002E574B" w:rsidRDefault="00017548" w:rsidP="0097075E">
      <w:pPr>
        <w:spacing w:after="0"/>
        <w:ind w:left="709" w:firstLine="1"/>
        <w:jc w:val="both"/>
        <w:rPr>
          <w:rFonts w:ascii="Palatino Linotype" w:hAnsi="Palatino Linotype"/>
          <w:sz w:val="24"/>
          <w:szCs w:val="24"/>
        </w:rPr>
      </w:pPr>
      <w:r w:rsidRPr="002E574B">
        <w:rPr>
          <w:rFonts w:ascii="Palatino Linotype" w:hAnsi="Palatino Linotype"/>
          <w:sz w:val="24"/>
          <w:szCs w:val="24"/>
        </w:rPr>
        <w:t>Átutalásos számla kiállításának szabályai.</w:t>
      </w:r>
    </w:p>
    <w:p w:rsidR="00371843" w:rsidRPr="002E574B" w:rsidRDefault="00371843" w:rsidP="0097075E">
      <w:pPr>
        <w:spacing w:after="0"/>
        <w:ind w:left="709" w:firstLine="1"/>
        <w:jc w:val="both"/>
        <w:rPr>
          <w:rFonts w:ascii="Palatino Linotype" w:hAnsi="Palatino Linotype"/>
          <w:sz w:val="24"/>
          <w:szCs w:val="24"/>
        </w:rPr>
      </w:pPr>
      <w:r w:rsidRPr="002E574B">
        <w:rPr>
          <w:rFonts w:ascii="Palatino Linotype" w:hAnsi="Palatino Linotype"/>
          <w:sz w:val="24"/>
          <w:szCs w:val="24"/>
        </w:rPr>
        <w:t>Visszáru kezelése.</w:t>
      </w:r>
    </w:p>
    <w:p w:rsidR="00641C69" w:rsidRPr="002E574B" w:rsidRDefault="00641C69" w:rsidP="0097075E">
      <w:pPr>
        <w:spacing w:after="0"/>
        <w:ind w:left="709" w:firstLine="1"/>
        <w:jc w:val="both"/>
        <w:rPr>
          <w:rFonts w:ascii="Palatino Linotype" w:hAnsi="Palatino Linotype"/>
          <w:sz w:val="24"/>
          <w:szCs w:val="24"/>
        </w:rPr>
      </w:pPr>
      <w:r w:rsidRPr="002E574B">
        <w:rPr>
          <w:rFonts w:ascii="Palatino Linotype" w:hAnsi="Palatino Linotype"/>
          <w:sz w:val="24"/>
          <w:szCs w:val="24"/>
        </w:rPr>
        <w:t xml:space="preserve">A gazdálkodási szakterületen gyakran előforduló bizonylatokat </w:t>
      </w:r>
      <w:r w:rsidR="00017548" w:rsidRPr="002E574B">
        <w:rPr>
          <w:rFonts w:ascii="Palatino Linotype" w:hAnsi="Palatino Linotype"/>
          <w:sz w:val="24"/>
          <w:szCs w:val="24"/>
        </w:rPr>
        <w:t xml:space="preserve">kiállítása. </w:t>
      </w:r>
    </w:p>
    <w:p w:rsidR="00371843" w:rsidRPr="002E574B" w:rsidRDefault="00371843" w:rsidP="002E574B">
      <w:pPr>
        <w:spacing w:after="0"/>
        <w:ind w:left="425" w:firstLine="1"/>
        <w:jc w:val="both"/>
        <w:rPr>
          <w:rFonts w:ascii="Palatino Linotype" w:hAnsi="Palatino Linotype"/>
          <w:sz w:val="24"/>
          <w:szCs w:val="24"/>
        </w:rPr>
      </w:pPr>
    </w:p>
    <w:p w:rsidR="000837F6" w:rsidRPr="002E574B" w:rsidRDefault="004A3471" w:rsidP="002E574B">
      <w:pPr>
        <w:widowControl w:val="0"/>
        <w:numPr>
          <w:ilvl w:val="2"/>
          <w:numId w:val="32"/>
        </w:numPr>
        <w:tabs>
          <w:tab w:val="right" w:pos="9180"/>
        </w:tabs>
        <w:suppressAutoHyphens/>
        <w:spacing w:after="0" w:line="240" w:lineRule="auto"/>
        <w:rPr>
          <w:rFonts w:ascii="Palatino Linotype" w:hAnsi="Palatino Linotype"/>
          <w:b/>
          <w:sz w:val="24"/>
          <w:szCs w:val="24"/>
        </w:rPr>
      </w:pPr>
      <w:r w:rsidRPr="002E574B">
        <w:rPr>
          <w:rFonts w:ascii="Palatino Linotype" w:hAnsi="Palatino Linotype" w:cs="Arial"/>
          <w:b/>
          <w:iCs/>
          <w:sz w:val="24"/>
          <w:szCs w:val="24"/>
          <w:lang w:eastAsia="hu-HU"/>
        </w:rPr>
        <w:t>Adózással kapcsolatos kötelezettségek</w:t>
      </w:r>
      <w:r w:rsidR="002E7383" w:rsidRPr="002E574B">
        <w:rPr>
          <w:rFonts w:ascii="Palatino Linotype" w:hAnsi="Palatino Linotype" w:cs="Arial"/>
          <w:b/>
          <w:iCs/>
          <w:sz w:val="24"/>
          <w:szCs w:val="24"/>
          <w:lang w:eastAsia="hu-HU"/>
        </w:rPr>
        <w:t xml:space="preserve">                                                </w:t>
      </w:r>
      <w:r w:rsidR="002E7383" w:rsidRPr="0097075E">
        <w:rPr>
          <w:rFonts w:ascii="Palatino Linotype" w:hAnsi="Palatino Linotype" w:cs="Arial"/>
          <w:b/>
          <w:i/>
          <w:iCs/>
          <w:sz w:val="24"/>
          <w:szCs w:val="24"/>
          <w:lang w:eastAsia="hu-HU"/>
        </w:rPr>
        <w:t>32 óra</w:t>
      </w:r>
    </w:p>
    <w:p w:rsidR="00641C69" w:rsidRPr="002E574B" w:rsidRDefault="00641C69" w:rsidP="0097075E">
      <w:pPr>
        <w:spacing w:after="0"/>
        <w:ind w:left="709"/>
        <w:jc w:val="both"/>
        <w:rPr>
          <w:rFonts w:ascii="Palatino Linotype" w:hAnsi="Palatino Linotype"/>
          <w:sz w:val="24"/>
          <w:szCs w:val="24"/>
        </w:rPr>
      </w:pPr>
      <w:r w:rsidRPr="002E574B">
        <w:rPr>
          <w:rFonts w:ascii="Palatino Linotype" w:hAnsi="Palatino Linotype"/>
          <w:sz w:val="24"/>
          <w:szCs w:val="24"/>
        </w:rPr>
        <w:t>Pénzkezelési szabályzat tartalmi, formai követelményei.</w:t>
      </w:r>
    </w:p>
    <w:p w:rsidR="004A3471" w:rsidRPr="002E574B" w:rsidRDefault="004A3471" w:rsidP="0097075E">
      <w:pPr>
        <w:spacing w:after="0"/>
        <w:ind w:left="709"/>
        <w:jc w:val="both"/>
        <w:rPr>
          <w:rFonts w:ascii="Palatino Linotype" w:hAnsi="Palatino Linotype"/>
          <w:sz w:val="24"/>
          <w:szCs w:val="24"/>
        </w:rPr>
      </w:pPr>
      <w:r w:rsidRPr="002E574B">
        <w:rPr>
          <w:rFonts w:ascii="Palatino Linotype" w:hAnsi="Palatino Linotype"/>
          <w:sz w:val="24"/>
          <w:szCs w:val="24"/>
        </w:rPr>
        <w:t>Általános forgalmi adó.</w:t>
      </w:r>
    </w:p>
    <w:p w:rsidR="004A3471" w:rsidRPr="002E574B" w:rsidRDefault="004A3471" w:rsidP="0097075E">
      <w:pPr>
        <w:spacing w:after="0"/>
        <w:ind w:left="709"/>
        <w:jc w:val="both"/>
        <w:rPr>
          <w:rFonts w:ascii="Palatino Linotype" w:hAnsi="Palatino Linotype"/>
          <w:sz w:val="24"/>
          <w:szCs w:val="24"/>
        </w:rPr>
      </w:pPr>
      <w:r w:rsidRPr="002E574B">
        <w:rPr>
          <w:rFonts w:ascii="Palatino Linotype" w:hAnsi="Palatino Linotype"/>
          <w:sz w:val="24"/>
          <w:szCs w:val="24"/>
        </w:rPr>
        <w:t>Beérkező számlák nyilvántartása.</w:t>
      </w:r>
    </w:p>
    <w:p w:rsidR="004A3471" w:rsidRPr="002E574B" w:rsidRDefault="004A3471" w:rsidP="0097075E">
      <w:pPr>
        <w:spacing w:after="0"/>
        <w:ind w:left="709"/>
        <w:jc w:val="both"/>
        <w:rPr>
          <w:rFonts w:ascii="Palatino Linotype" w:hAnsi="Palatino Linotype"/>
          <w:sz w:val="24"/>
          <w:szCs w:val="24"/>
        </w:rPr>
      </w:pPr>
      <w:r w:rsidRPr="002E574B">
        <w:rPr>
          <w:rFonts w:ascii="Palatino Linotype" w:hAnsi="Palatino Linotype"/>
          <w:sz w:val="24"/>
          <w:szCs w:val="24"/>
        </w:rPr>
        <w:t>Kimenő számlák nyilvántartása.</w:t>
      </w:r>
    </w:p>
    <w:p w:rsidR="004A3471" w:rsidRPr="002E574B" w:rsidRDefault="004A3471" w:rsidP="0097075E">
      <w:pPr>
        <w:spacing w:after="0"/>
        <w:ind w:left="709"/>
        <w:jc w:val="both"/>
        <w:rPr>
          <w:rFonts w:ascii="Palatino Linotype" w:hAnsi="Palatino Linotype"/>
          <w:sz w:val="24"/>
          <w:szCs w:val="24"/>
        </w:rPr>
      </w:pPr>
      <w:r w:rsidRPr="002E574B">
        <w:rPr>
          <w:rFonts w:ascii="Palatino Linotype" w:hAnsi="Palatino Linotype"/>
          <w:sz w:val="24"/>
          <w:szCs w:val="24"/>
        </w:rPr>
        <w:t>Társasági adó.</w:t>
      </w:r>
    </w:p>
    <w:p w:rsidR="004A3471" w:rsidRPr="002E574B" w:rsidRDefault="004A3471" w:rsidP="0097075E">
      <w:pPr>
        <w:spacing w:after="0"/>
        <w:ind w:left="709"/>
        <w:jc w:val="both"/>
        <w:rPr>
          <w:rFonts w:ascii="Palatino Linotype" w:hAnsi="Palatino Linotype"/>
          <w:sz w:val="24"/>
          <w:szCs w:val="24"/>
        </w:rPr>
      </w:pPr>
      <w:r w:rsidRPr="002E574B">
        <w:rPr>
          <w:rFonts w:ascii="Palatino Linotype" w:hAnsi="Palatino Linotype"/>
          <w:sz w:val="24"/>
          <w:szCs w:val="24"/>
        </w:rPr>
        <w:t xml:space="preserve">Adózással kapcsolatos nyilvántartások vezetése. </w:t>
      </w:r>
    </w:p>
    <w:p w:rsidR="00641C69" w:rsidRPr="002E574B" w:rsidRDefault="00641C69" w:rsidP="0097075E">
      <w:pPr>
        <w:spacing w:after="0"/>
        <w:ind w:left="709"/>
        <w:jc w:val="both"/>
        <w:rPr>
          <w:rFonts w:ascii="Palatino Linotype" w:hAnsi="Palatino Linotype"/>
          <w:sz w:val="24"/>
          <w:szCs w:val="24"/>
        </w:rPr>
      </w:pPr>
      <w:r w:rsidRPr="002E574B">
        <w:rPr>
          <w:rFonts w:ascii="Palatino Linotype" w:hAnsi="Palatino Linotype"/>
          <w:sz w:val="24"/>
          <w:szCs w:val="24"/>
        </w:rPr>
        <w:t>Járulékok nyilvántartása.</w:t>
      </w:r>
    </w:p>
    <w:p w:rsidR="00017548" w:rsidRDefault="00017548" w:rsidP="0097075E">
      <w:pPr>
        <w:spacing w:after="0"/>
        <w:ind w:left="709"/>
        <w:jc w:val="both"/>
        <w:rPr>
          <w:rFonts w:ascii="Palatino Linotype" w:hAnsi="Palatino Linotype"/>
          <w:sz w:val="24"/>
          <w:szCs w:val="24"/>
        </w:rPr>
      </w:pPr>
      <w:r w:rsidRPr="002E574B">
        <w:rPr>
          <w:rFonts w:ascii="Palatino Linotype" w:hAnsi="Palatino Linotype"/>
          <w:sz w:val="24"/>
          <w:szCs w:val="24"/>
        </w:rPr>
        <w:t>Adózási határidők, bevallások határideje.</w:t>
      </w:r>
    </w:p>
    <w:p w:rsidR="0097075E" w:rsidRPr="002E574B" w:rsidRDefault="0097075E" w:rsidP="002E574B">
      <w:pPr>
        <w:spacing w:after="0"/>
        <w:ind w:left="425" w:firstLine="1"/>
        <w:jc w:val="both"/>
        <w:rPr>
          <w:rFonts w:ascii="Palatino Linotype" w:hAnsi="Palatino Linotype"/>
          <w:sz w:val="24"/>
          <w:szCs w:val="24"/>
        </w:rPr>
      </w:pPr>
    </w:p>
    <w:p w:rsidR="008043F1" w:rsidRPr="002D2797" w:rsidRDefault="00784FD0" w:rsidP="002E574B">
      <w:pPr>
        <w:widowControl w:val="0"/>
        <w:numPr>
          <w:ilvl w:val="1"/>
          <w:numId w:val="32"/>
        </w:numPr>
        <w:suppressAutoHyphens/>
        <w:spacing w:after="0" w:line="240" w:lineRule="auto"/>
        <w:rPr>
          <w:rFonts w:ascii="Palatino Linotype" w:hAnsi="Palatino Linotype"/>
          <w:b/>
          <w:i/>
          <w:color w:val="000000"/>
          <w:sz w:val="24"/>
          <w:szCs w:val="24"/>
        </w:rPr>
      </w:pPr>
      <w:r w:rsidRPr="002D2797">
        <w:rPr>
          <w:rFonts w:ascii="Palatino Linotype" w:hAnsi="Palatino Linotype"/>
          <w:b/>
          <w:i/>
          <w:color w:val="000000"/>
          <w:sz w:val="24"/>
          <w:szCs w:val="24"/>
        </w:rPr>
        <w:t>A képzés javasolt helyszíne (ajánlás)</w:t>
      </w:r>
    </w:p>
    <w:p w:rsidR="008043F1" w:rsidRPr="002D2797" w:rsidRDefault="008043F1" w:rsidP="0097075E">
      <w:pPr>
        <w:pStyle w:val="Cmsor6"/>
        <w:spacing w:before="120" w:after="0" w:line="360" w:lineRule="auto"/>
        <w:ind w:firstLine="360"/>
        <w:rPr>
          <w:rFonts w:ascii="Palatino Linotype" w:hAnsi="Palatino Linotype"/>
          <w:b w:val="0"/>
          <w:i/>
          <w:sz w:val="24"/>
          <w:szCs w:val="24"/>
        </w:rPr>
      </w:pPr>
      <w:r w:rsidRPr="002D2797">
        <w:rPr>
          <w:rFonts w:ascii="Palatino Linotype" w:hAnsi="Palatino Linotype"/>
          <w:b w:val="0"/>
          <w:i/>
          <w:sz w:val="24"/>
          <w:szCs w:val="24"/>
        </w:rPr>
        <w:t>Tanterem</w:t>
      </w:r>
    </w:p>
    <w:p w:rsidR="0097075E" w:rsidRPr="0097075E" w:rsidRDefault="0097075E" w:rsidP="0097075E"/>
    <w:p w:rsidR="008043F1" w:rsidRPr="002E574B" w:rsidRDefault="008043F1" w:rsidP="002E574B">
      <w:pPr>
        <w:widowControl w:val="0"/>
        <w:numPr>
          <w:ilvl w:val="1"/>
          <w:numId w:val="32"/>
        </w:numPr>
        <w:suppressAutoHyphens/>
        <w:spacing w:after="0" w:line="240" w:lineRule="auto"/>
        <w:rPr>
          <w:rFonts w:ascii="Palatino Linotype" w:hAnsi="Palatino Linotype"/>
          <w:b/>
          <w:color w:val="000000"/>
          <w:sz w:val="24"/>
          <w:szCs w:val="24"/>
        </w:rPr>
      </w:pPr>
      <w:r w:rsidRPr="002E574B">
        <w:rPr>
          <w:rFonts w:ascii="Palatino Linotype" w:hAnsi="Palatino Linotype"/>
          <w:b/>
          <w:color w:val="000000"/>
          <w:sz w:val="24"/>
          <w:szCs w:val="24"/>
        </w:rPr>
        <w:t>A tantárgy elsajátítása során alkalmazott sajátos módszerek, tanulói tevékenységformák</w:t>
      </w:r>
      <w:r w:rsidR="00383BB9" w:rsidRPr="002E574B">
        <w:rPr>
          <w:rFonts w:ascii="Palatino Linotype" w:hAnsi="Palatino Linotype"/>
          <w:b/>
          <w:color w:val="000000"/>
          <w:sz w:val="24"/>
          <w:szCs w:val="24"/>
        </w:rPr>
        <w:t xml:space="preserve"> </w:t>
      </w:r>
      <w:r w:rsidR="00383BB9" w:rsidRPr="002E574B">
        <w:rPr>
          <w:rFonts w:ascii="Palatino Linotype" w:hAnsi="Palatino Linotype"/>
          <w:b/>
          <w:i/>
          <w:sz w:val="24"/>
          <w:szCs w:val="24"/>
        </w:rPr>
        <w:t>(ajánlás)</w:t>
      </w:r>
    </w:p>
    <w:p w:rsidR="002E574B" w:rsidRPr="002E574B" w:rsidRDefault="002E574B" w:rsidP="002E574B">
      <w:pPr>
        <w:widowControl w:val="0"/>
        <w:suppressAutoHyphens/>
        <w:spacing w:after="0" w:line="240" w:lineRule="auto"/>
        <w:ind w:left="792"/>
        <w:rPr>
          <w:rFonts w:ascii="Palatino Linotype" w:hAnsi="Palatino Linotype"/>
          <w:b/>
          <w:color w:val="000000"/>
          <w:sz w:val="24"/>
          <w:szCs w:val="24"/>
        </w:rPr>
      </w:pPr>
    </w:p>
    <w:p w:rsidR="00784FD0" w:rsidRPr="002E574B" w:rsidRDefault="00784FD0" w:rsidP="002E574B">
      <w:pPr>
        <w:widowControl w:val="0"/>
        <w:numPr>
          <w:ilvl w:val="2"/>
          <w:numId w:val="32"/>
        </w:numPr>
        <w:suppressAutoHyphens/>
        <w:spacing w:after="0" w:line="240" w:lineRule="auto"/>
        <w:rPr>
          <w:rFonts w:ascii="Palatino Linotype" w:hAnsi="Palatino Linotype"/>
          <w:b/>
          <w:bCs/>
          <w:i/>
          <w:sz w:val="24"/>
          <w:szCs w:val="24"/>
        </w:rPr>
      </w:pPr>
      <w:r w:rsidRPr="002E574B">
        <w:rPr>
          <w:rFonts w:ascii="Palatino Linotype" w:hAnsi="Palatino Linotype"/>
          <w:b/>
          <w:bCs/>
          <w:i/>
          <w:sz w:val="24"/>
          <w:szCs w:val="24"/>
        </w:rPr>
        <w:t>A tantárgy elsajátítása során alkalmazható sajátos módszerek (ajánlás)</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4"/>
        <w:gridCol w:w="2800"/>
        <w:gridCol w:w="945"/>
        <w:gridCol w:w="945"/>
        <w:gridCol w:w="945"/>
        <w:gridCol w:w="2659"/>
      </w:tblGrid>
      <w:tr w:rsidR="00784FD0" w:rsidRPr="008B7D14" w:rsidTr="005A3F50">
        <w:trPr>
          <w:jc w:val="center"/>
        </w:trPr>
        <w:tc>
          <w:tcPr>
            <w:tcW w:w="994" w:type="dxa"/>
            <w:vMerge w:val="restart"/>
            <w:vAlign w:val="center"/>
          </w:tcPr>
          <w:p w:rsidR="00784FD0" w:rsidRPr="008B7D14" w:rsidRDefault="00784FD0" w:rsidP="002E574B">
            <w:pPr>
              <w:spacing w:after="0" w:line="240" w:lineRule="auto"/>
              <w:jc w:val="center"/>
              <w:rPr>
                <w:rFonts w:ascii="Palatino Linotype" w:hAnsi="Palatino Linotype"/>
                <w:b/>
                <w:sz w:val="20"/>
                <w:szCs w:val="20"/>
              </w:rPr>
            </w:pPr>
            <w:r w:rsidRPr="008B7D14">
              <w:rPr>
                <w:rFonts w:ascii="Palatino Linotype" w:hAnsi="Palatino Linotype"/>
                <w:b/>
                <w:sz w:val="20"/>
                <w:szCs w:val="20"/>
              </w:rPr>
              <w:t>Sorszám</w:t>
            </w:r>
          </w:p>
        </w:tc>
        <w:tc>
          <w:tcPr>
            <w:tcW w:w="2800" w:type="dxa"/>
            <w:vMerge w:val="restart"/>
            <w:vAlign w:val="center"/>
          </w:tcPr>
          <w:p w:rsidR="00784FD0" w:rsidRDefault="00784FD0" w:rsidP="005A3F50">
            <w:pPr>
              <w:spacing w:after="0" w:line="240" w:lineRule="auto"/>
              <w:jc w:val="center"/>
              <w:rPr>
                <w:rFonts w:ascii="Palatino Linotype" w:hAnsi="Palatino Linotype"/>
                <w:b/>
                <w:sz w:val="20"/>
                <w:szCs w:val="20"/>
              </w:rPr>
            </w:pPr>
            <w:r w:rsidRPr="008B7D14">
              <w:rPr>
                <w:rFonts w:ascii="Palatino Linotype" w:hAnsi="Palatino Linotype"/>
                <w:b/>
                <w:sz w:val="20"/>
                <w:szCs w:val="20"/>
              </w:rPr>
              <w:t xml:space="preserve">Alkalmazott oktatási </w:t>
            </w:r>
          </w:p>
          <w:p w:rsidR="00784FD0" w:rsidRPr="008B7D14" w:rsidRDefault="00784FD0" w:rsidP="005A3F50">
            <w:pPr>
              <w:spacing w:after="0" w:line="240" w:lineRule="auto"/>
              <w:jc w:val="center"/>
              <w:rPr>
                <w:rFonts w:ascii="Palatino Linotype" w:hAnsi="Palatino Linotype"/>
                <w:b/>
                <w:sz w:val="20"/>
                <w:szCs w:val="20"/>
              </w:rPr>
            </w:pPr>
            <w:r>
              <w:rPr>
                <w:rFonts w:ascii="Palatino Linotype" w:hAnsi="Palatino Linotype"/>
                <w:b/>
                <w:sz w:val="20"/>
                <w:szCs w:val="20"/>
              </w:rPr>
              <w:t>m</w:t>
            </w:r>
            <w:r w:rsidRPr="008B7D14">
              <w:rPr>
                <w:rFonts w:ascii="Palatino Linotype" w:hAnsi="Palatino Linotype"/>
                <w:b/>
                <w:sz w:val="20"/>
                <w:szCs w:val="20"/>
              </w:rPr>
              <w:t>ódszer neve</w:t>
            </w:r>
          </w:p>
        </w:tc>
        <w:tc>
          <w:tcPr>
            <w:tcW w:w="2835" w:type="dxa"/>
            <w:gridSpan w:val="3"/>
            <w:vAlign w:val="center"/>
          </w:tcPr>
          <w:p w:rsidR="00784FD0" w:rsidRPr="008B7D14" w:rsidRDefault="00784FD0" w:rsidP="005A3F50">
            <w:pPr>
              <w:spacing w:after="0" w:line="240" w:lineRule="auto"/>
              <w:jc w:val="center"/>
              <w:rPr>
                <w:rFonts w:ascii="Palatino Linotype" w:hAnsi="Palatino Linotype"/>
                <w:b/>
                <w:sz w:val="20"/>
                <w:szCs w:val="20"/>
              </w:rPr>
            </w:pPr>
            <w:r w:rsidRPr="008B7D14">
              <w:rPr>
                <w:rFonts w:ascii="Palatino Linotype" w:hAnsi="Palatino Linotype"/>
                <w:b/>
                <w:sz w:val="20"/>
                <w:szCs w:val="20"/>
              </w:rPr>
              <w:t>A tanulói tevékenység szervezeti kerete</w:t>
            </w:r>
          </w:p>
        </w:tc>
        <w:tc>
          <w:tcPr>
            <w:tcW w:w="2659" w:type="dxa"/>
            <w:vMerge w:val="restart"/>
            <w:vAlign w:val="center"/>
          </w:tcPr>
          <w:p w:rsidR="00784FD0" w:rsidRPr="008B7D14" w:rsidRDefault="00784FD0" w:rsidP="005A3F50">
            <w:pPr>
              <w:spacing w:after="0" w:line="240" w:lineRule="auto"/>
              <w:jc w:val="center"/>
              <w:rPr>
                <w:rFonts w:ascii="Palatino Linotype" w:hAnsi="Palatino Linotype"/>
                <w:b/>
                <w:sz w:val="20"/>
                <w:szCs w:val="20"/>
              </w:rPr>
            </w:pPr>
            <w:r>
              <w:rPr>
                <w:rFonts w:ascii="Palatino Linotype" w:hAnsi="Palatino Linotype"/>
                <w:b/>
                <w:sz w:val="20"/>
                <w:szCs w:val="20"/>
              </w:rPr>
              <w:t>Alkalmazandó eszközök és felszerelések</w:t>
            </w:r>
            <w:r w:rsidRPr="00FE5532">
              <w:rPr>
                <w:rFonts w:ascii="Palatino Linotype" w:hAnsi="Palatino Linotype"/>
                <w:b/>
                <w:sz w:val="20"/>
                <w:szCs w:val="20"/>
              </w:rPr>
              <w:t xml:space="preserve"> (</w:t>
            </w:r>
            <w:r>
              <w:rPr>
                <w:rFonts w:ascii="Palatino Linotype" w:hAnsi="Palatino Linotype"/>
                <w:b/>
                <w:sz w:val="20"/>
                <w:szCs w:val="20"/>
              </w:rPr>
              <w:t>SZVK</w:t>
            </w:r>
            <w:r w:rsidRPr="00FE5532">
              <w:rPr>
                <w:rFonts w:ascii="Palatino Linotype" w:hAnsi="Palatino Linotype"/>
                <w:b/>
                <w:sz w:val="20"/>
                <w:szCs w:val="20"/>
              </w:rPr>
              <w:t xml:space="preserve"> 6. pont</w:t>
            </w:r>
            <w:r>
              <w:rPr>
                <w:rFonts w:ascii="Palatino Linotype" w:hAnsi="Palatino Linotype"/>
                <w:b/>
                <w:sz w:val="20"/>
                <w:szCs w:val="20"/>
              </w:rPr>
              <w:t xml:space="preserve"> lebontása, pontosítása</w:t>
            </w:r>
            <w:r w:rsidRPr="00FE5532">
              <w:rPr>
                <w:rFonts w:ascii="Palatino Linotype" w:hAnsi="Palatino Linotype"/>
                <w:b/>
                <w:sz w:val="20"/>
                <w:szCs w:val="20"/>
              </w:rPr>
              <w:t>)</w:t>
            </w:r>
          </w:p>
        </w:tc>
      </w:tr>
      <w:tr w:rsidR="00784FD0" w:rsidRPr="008B7D14" w:rsidTr="005A3F50">
        <w:trPr>
          <w:jc w:val="center"/>
        </w:trPr>
        <w:tc>
          <w:tcPr>
            <w:tcW w:w="994" w:type="dxa"/>
            <w:vMerge/>
            <w:vAlign w:val="center"/>
          </w:tcPr>
          <w:p w:rsidR="00784FD0" w:rsidRPr="008B7D14" w:rsidRDefault="00784FD0" w:rsidP="005A3F50">
            <w:pPr>
              <w:spacing w:after="0" w:line="240" w:lineRule="auto"/>
              <w:jc w:val="center"/>
              <w:rPr>
                <w:rFonts w:ascii="Palatino Linotype" w:hAnsi="Palatino Linotype"/>
                <w:b/>
                <w:sz w:val="20"/>
                <w:szCs w:val="20"/>
              </w:rPr>
            </w:pPr>
          </w:p>
        </w:tc>
        <w:tc>
          <w:tcPr>
            <w:tcW w:w="2800" w:type="dxa"/>
            <w:vMerge/>
            <w:vAlign w:val="center"/>
          </w:tcPr>
          <w:p w:rsidR="00784FD0" w:rsidRPr="008B7D14" w:rsidRDefault="00784FD0" w:rsidP="005A3F50">
            <w:pPr>
              <w:spacing w:after="0" w:line="240" w:lineRule="auto"/>
              <w:rPr>
                <w:rFonts w:ascii="Palatino Linotype" w:hAnsi="Palatino Linotype"/>
                <w:b/>
                <w:sz w:val="20"/>
                <w:szCs w:val="20"/>
              </w:rPr>
            </w:pPr>
          </w:p>
        </w:tc>
        <w:tc>
          <w:tcPr>
            <w:tcW w:w="945" w:type="dxa"/>
            <w:vAlign w:val="center"/>
          </w:tcPr>
          <w:p w:rsidR="00784FD0" w:rsidRPr="008B7D14" w:rsidRDefault="00784FD0" w:rsidP="005A3F50">
            <w:pPr>
              <w:spacing w:after="0" w:line="240" w:lineRule="auto"/>
              <w:jc w:val="center"/>
              <w:rPr>
                <w:rFonts w:ascii="Palatino Linotype" w:hAnsi="Palatino Linotype"/>
                <w:b/>
                <w:sz w:val="20"/>
                <w:szCs w:val="20"/>
              </w:rPr>
            </w:pPr>
            <w:r w:rsidRPr="008B7D14">
              <w:rPr>
                <w:rFonts w:ascii="Palatino Linotype" w:hAnsi="Palatino Linotype"/>
                <w:b/>
                <w:sz w:val="20"/>
                <w:szCs w:val="20"/>
              </w:rPr>
              <w:t>egyéni</w:t>
            </w:r>
          </w:p>
        </w:tc>
        <w:tc>
          <w:tcPr>
            <w:tcW w:w="945" w:type="dxa"/>
            <w:vAlign w:val="center"/>
          </w:tcPr>
          <w:p w:rsidR="00784FD0" w:rsidRPr="008B7D14" w:rsidRDefault="00784FD0" w:rsidP="005A3F50">
            <w:pPr>
              <w:spacing w:after="0" w:line="240" w:lineRule="auto"/>
              <w:jc w:val="center"/>
              <w:rPr>
                <w:rFonts w:ascii="Palatino Linotype" w:hAnsi="Palatino Linotype"/>
                <w:b/>
                <w:sz w:val="20"/>
                <w:szCs w:val="20"/>
              </w:rPr>
            </w:pPr>
            <w:r w:rsidRPr="008B7D14">
              <w:rPr>
                <w:rFonts w:ascii="Palatino Linotype" w:hAnsi="Palatino Linotype"/>
                <w:b/>
                <w:sz w:val="20"/>
                <w:szCs w:val="20"/>
              </w:rPr>
              <w:t>csoport</w:t>
            </w:r>
          </w:p>
        </w:tc>
        <w:tc>
          <w:tcPr>
            <w:tcW w:w="945" w:type="dxa"/>
            <w:vAlign w:val="center"/>
          </w:tcPr>
          <w:p w:rsidR="00784FD0" w:rsidRPr="008B7D14" w:rsidRDefault="00784FD0" w:rsidP="005A3F50">
            <w:pPr>
              <w:spacing w:after="0" w:line="240" w:lineRule="auto"/>
              <w:jc w:val="center"/>
              <w:rPr>
                <w:rFonts w:ascii="Palatino Linotype" w:hAnsi="Palatino Linotype"/>
                <w:b/>
                <w:sz w:val="20"/>
                <w:szCs w:val="20"/>
              </w:rPr>
            </w:pPr>
            <w:r w:rsidRPr="008B7D14">
              <w:rPr>
                <w:rFonts w:ascii="Palatino Linotype" w:hAnsi="Palatino Linotype"/>
                <w:b/>
                <w:sz w:val="20"/>
                <w:szCs w:val="20"/>
              </w:rPr>
              <w:t>osztály</w:t>
            </w:r>
          </w:p>
        </w:tc>
        <w:tc>
          <w:tcPr>
            <w:tcW w:w="2659" w:type="dxa"/>
            <w:vMerge/>
            <w:vAlign w:val="center"/>
          </w:tcPr>
          <w:p w:rsidR="00784FD0" w:rsidRPr="008B7D14" w:rsidRDefault="00784FD0" w:rsidP="005A3F50">
            <w:pPr>
              <w:spacing w:after="0" w:line="240" w:lineRule="auto"/>
              <w:jc w:val="center"/>
              <w:rPr>
                <w:rFonts w:ascii="Palatino Linotype" w:hAnsi="Palatino Linotype"/>
                <w:b/>
                <w:sz w:val="20"/>
                <w:szCs w:val="20"/>
              </w:rPr>
            </w:pPr>
          </w:p>
        </w:tc>
      </w:tr>
      <w:tr w:rsidR="00784FD0" w:rsidRPr="008B7D14" w:rsidTr="005A3F50">
        <w:trPr>
          <w:jc w:val="center"/>
        </w:trPr>
        <w:tc>
          <w:tcPr>
            <w:tcW w:w="994" w:type="dxa"/>
            <w:vAlign w:val="center"/>
          </w:tcPr>
          <w:p w:rsidR="00784FD0" w:rsidRPr="008B7D14" w:rsidRDefault="00784FD0" w:rsidP="005A3F50">
            <w:pPr>
              <w:spacing w:after="0" w:line="240" w:lineRule="auto"/>
              <w:jc w:val="center"/>
              <w:rPr>
                <w:rFonts w:ascii="Palatino Linotype" w:hAnsi="Palatino Linotype"/>
                <w:sz w:val="20"/>
                <w:szCs w:val="20"/>
              </w:rPr>
            </w:pPr>
            <w:r w:rsidRPr="008B7D14">
              <w:rPr>
                <w:rFonts w:ascii="Palatino Linotype" w:hAnsi="Palatino Linotype"/>
                <w:sz w:val="20"/>
                <w:szCs w:val="20"/>
              </w:rPr>
              <w:t>1.1</w:t>
            </w:r>
          </w:p>
        </w:tc>
        <w:tc>
          <w:tcPr>
            <w:tcW w:w="2800" w:type="dxa"/>
            <w:vAlign w:val="center"/>
          </w:tcPr>
          <w:p w:rsidR="00784FD0" w:rsidRPr="008B7D14" w:rsidRDefault="00784FD0" w:rsidP="005A3F50">
            <w:pPr>
              <w:spacing w:after="0" w:line="240" w:lineRule="auto"/>
              <w:rPr>
                <w:rFonts w:ascii="Palatino Linotype" w:hAnsi="Palatino Linotype"/>
                <w:sz w:val="20"/>
                <w:szCs w:val="20"/>
              </w:rPr>
            </w:pPr>
            <w:r w:rsidRPr="008B7D14">
              <w:rPr>
                <w:rFonts w:ascii="Palatino Linotype" w:hAnsi="Palatino Linotype"/>
                <w:sz w:val="20"/>
                <w:szCs w:val="20"/>
              </w:rPr>
              <w:t>magyarázat</w:t>
            </w: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659" w:type="dxa"/>
            <w:vAlign w:val="center"/>
          </w:tcPr>
          <w:p w:rsidR="00784FD0" w:rsidRPr="008B7D14"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8B7D14" w:rsidTr="005A3F50">
        <w:trPr>
          <w:jc w:val="center"/>
        </w:trPr>
        <w:tc>
          <w:tcPr>
            <w:tcW w:w="994" w:type="dxa"/>
            <w:vAlign w:val="center"/>
          </w:tcPr>
          <w:p w:rsidR="00784FD0" w:rsidRPr="008B7D14" w:rsidRDefault="00784FD0" w:rsidP="005A3F50">
            <w:pPr>
              <w:spacing w:after="0" w:line="240" w:lineRule="auto"/>
              <w:jc w:val="center"/>
              <w:rPr>
                <w:rFonts w:ascii="Palatino Linotype" w:hAnsi="Palatino Linotype"/>
                <w:sz w:val="20"/>
                <w:szCs w:val="20"/>
              </w:rPr>
            </w:pPr>
            <w:r w:rsidRPr="008B7D14">
              <w:rPr>
                <w:rFonts w:ascii="Palatino Linotype" w:hAnsi="Palatino Linotype"/>
                <w:sz w:val="20"/>
                <w:szCs w:val="20"/>
              </w:rPr>
              <w:t>1.2.</w:t>
            </w:r>
          </w:p>
        </w:tc>
        <w:tc>
          <w:tcPr>
            <w:tcW w:w="2800" w:type="dxa"/>
            <w:vAlign w:val="center"/>
          </w:tcPr>
          <w:p w:rsidR="00784FD0" w:rsidRPr="008B7D14" w:rsidRDefault="00784FD0" w:rsidP="005A3F50">
            <w:pPr>
              <w:spacing w:after="0" w:line="240" w:lineRule="auto"/>
              <w:rPr>
                <w:rFonts w:ascii="Palatino Linotype" w:hAnsi="Palatino Linotype"/>
                <w:sz w:val="20"/>
                <w:szCs w:val="20"/>
              </w:rPr>
            </w:pPr>
            <w:r w:rsidRPr="008B7D14">
              <w:rPr>
                <w:rFonts w:ascii="Palatino Linotype" w:hAnsi="Palatino Linotype"/>
                <w:sz w:val="20"/>
                <w:szCs w:val="20"/>
              </w:rPr>
              <w:t>elbeszélés</w:t>
            </w: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p>
        </w:tc>
        <w:tc>
          <w:tcPr>
            <w:tcW w:w="2659" w:type="dxa"/>
            <w:vAlign w:val="center"/>
          </w:tcPr>
          <w:p w:rsidR="00784FD0" w:rsidRPr="008B7D14"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8B7D14" w:rsidTr="005A3F50">
        <w:trPr>
          <w:trHeight w:val="342"/>
          <w:jc w:val="center"/>
        </w:trPr>
        <w:tc>
          <w:tcPr>
            <w:tcW w:w="994" w:type="dxa"/>
            <w:vAlign w:val="center"/>
          </w:tcPr>
          <w:p w:rsidR="00784FD0" w:rsidRPr="008B7D14" w:rsidRDefault="00784FD0" w:rsidP="005A3F50">
            <w:pPr>
              <w:spacing w:after="0" w:line="240" w:lineRule="auto"/>
              <w:jc w:val="center"/>
              <w:rPr>
                <w:rFonts w:ascii="Palatino Linotype" w:hAnsi="Palatino Linotype"/>
                <w:sz w:val="20"/>
                <w:szCs w:val="20"/>
              </w:rPr>
            </w:pPr>
            <w:r w:rsidRPr="008B7D14">
              <w:rPr>
                <w:rFonts w:ascii="Palatino Linotype" w:hAnsi="Palatino Linotype"/>
                <w:sz w:val="20"/>
                <w:szCs w:val="20"/>
              </w:rPr>
              <w:t>1.3.</w:t>
            </w:r>
          </w:p>
        </w:tc>
        <w:tc>
          <w:tcPr>
            <w:tcW w:w="2800" w:type="dxa"/>
            <w:vAlign w:val="center"/>
          </w:tcPr>
          <w:p w:rsidR="00784FD0" w:rsidRPr="008B7D14" w:rsidRDefault="00784FD0" w:rsidP="005A3F50">
            <w:pPr>
              <w:spacing w:after="0" w:line="240" w:lineRule="auto"/>
              <w:rPr>
                <w:rFonts w:ascii="Palatino Linotype" w:hAnsi="Palatino Linotype"/>
                <w:sz w:val="20"/>
                <w:szCs w:val="20"/>
              </w:rPr>
            </w:pPr>
            <w:r w:rsidRPr="008B7D14">
              <w:rPr>
                <w:rFonts w:ascii="Palatino Linotype" w:hAnsi="Palatino Linotype"/>
                <w:sz w:val="20"/>
                <w:szCs w:val="20"/>
              </w:rPr>
              <w:t>kiselőadás</w:t>
            </w: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659" w:type="dxa"/>
            <w:vAlign w:val="center"/>
          </w:tcPr>
          <w:p w:rsidR="00784FD0" w:rsidRPr="008B7D14"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8B7D14" w:rsidTr="005A3F50">
        <w:trPr>
          <w:jc w:val="center"/>
        </w:trPr>
        <w:tc>
          <w:tcPr>
            <w:tcW w:w="994" w:type="dxa"/>
            <w:vAlign w:val="center"/>
          </w:tcPr>
          <w:p w:rsidR="00784FD0" w:rsidRPr="008B7D14" w:rsidRDefault="00784FD0" w:rsidP="005A3F50">
            <w:pPr>
              <w:spacing w:after="0" w:line="240" w:lineRule="auto"/>
              <w:jc w:val="center"/>
              <w:rPr>
                <w:rFonts w:ascii="Palatino Linotype" w:hAnsi="Palatino Linotype"/>
                <w:sz w:val="20"/>
                <w:szCs w:val="20"/>
              </w:rPr>
            </w:pPr>
            <w:r w:rsidRPr="008B7D14">
              <w:rPr>
                <w:rFonts w:ascii="Palatino Linotype" w:hAnsi="Palatino Linotype"/>
                <w:sz w:val="20"/>
                <w:szCs w:val="20"/>
              </w:rPr>
              <w:t>1.4.</w:t>
            </w:r>
          </w:p>
        </w:tc>
        <w:tc>
          <w:tcPr>
            <w:tcW w:w="2800" w:type="dxa"/>
            <w:vAlign w:val="center"/>
          </w:tcPr>
          <w:p w:rsidR="00784FD0" w:rsidRPr="008B7D14" w:rsidRDefault="00784FD0" w:rsidP="005A3F50">
            <w:pPr>
              <w:spacing w:after="0" w:line="240" w:lineRule="auto"/>
              <w:rPr>
                <w:rFonts w:ascii="Palatino Linotype" w:hAnsi="Palatino Linotype"/>
                <w:sz w:val="20"/>
                <w:szCs w:val="20"/>
              </w:rPr>
            </w:pPr>
            <w:r w:rsidRPr="008B7D14">
              <w:rPr>
                <w:rFonts w:ascii="Palatino Linotype" w:hAnsi="Palatino Linotype"/>
                <w:sz w:val="20"/>
                <w:szCs w:val="20"/>
              </w:rPr>
              <w:t>megbeszélés</w:t>
            </w: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p>
        </w:tc>
        <w:tc>
          <w:tcPr>
            <w:tcW w:w="2659" w:type="dxa"/>
            <w:vAlign w:val="center"/>
          </w:tcPr>
          <w:p w:rsidR="00784FD0" w:rsidRPr="008B7D14"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8B7D14" w:rsidTr="005A3F50">
        <w:trPr>
          <w:jc w:val="center"/>
        </w:trPr>
        <w:tc>
          <w:tcPr>
            <w:tcW w:w="994" w:type="dxa"/>
            <w:vAlign w:val="center"/>
          </w:tcPr>
          <w:p w:rsidR="00784FD0" w:rsidRPr="008B7D14" w:rsidRDefault="00784FD0" w:rsidP="005A3F50">
            <w:pPr>
              <w:spacing w:after="0" w:line="240" w:lineRule="auto"/>
              <w:jc w:val="center"/>
              <w:rPr>
                <w:rFonts w:ascii="Palatino Linotype" w:hAnsi="Palatino Linotype"/>
                <w:sz w:val="20"/>
                <w:szCs w:val="20"/>
              </w:rPr>
            </w:pPr>
            <w:r w:rsidRPr="008B7D14">
              <w:rPr>
                <w:rFonts w:ascii="Palatino Linotype" w:hAnsi="Palatino Linotype"/>
                <w:sz w:val="20"/>
                <w:szCs w:val="20"/>
              </w:rPr>
              <w:t>1.5.</w:t>
            </w:r>
          </w:p>
        </w:tc>
        <w:tc>
          <w:tcPr>
            <w:tcW w:w="2800" w:type="dxa"/>
            <w:vAlign w:val="center"/>
          </w:tcPr>
          <w:p w:rsidR="00784FD0" w:rsidRPr="008B7D14" w:rsidRDefault="00784FD0" w:rsidP="005A3F50">
            <w:pPr>
              <w:spacing w:after="0" w:line="240" w:lineRule="auto"/>
              <w:rPr>
                <w:rFonts w:ascii="Palatino Linotype" w:hAnsi="Palatino Linotype"/>
                <w:sz w:val="20"/>
                <w:szCs w:val="20"/>
              </w:rPr>
            </w:pPr>
            <w:r w:rsidRPr="008B7D14">
              <w:rPr>
                <w:rFonts w:ascii="Palatino Linotype" w:hAnsi="Palatino Linotype"/>
                <w:sz w:val="20"/>
                <w:szCs w:val="20"/>
              </w:rPr>
              <w:t>vita</w:t>
            </w: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p>
        </w:tc>
        <w:tc>
          <w:tcPr>
            <w:tcW w:w="2659" w:type="dxa"/>
            <w:vAlign w:val="center"/>
          </w:tcPr>
          <w:p w:rsidR="00784FD0" w:rsidRPr="008B7D14"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8B7D14" w:rsidTr="005A3F50">
        <w:trPr>
          <w:jc w:val="center"/>
        </w:trPr>
        <w:tc>
          <w:tcPr>
            <w:tcW w:w="994" w:type="dxa"/>
            <w:vAlign w:val="center"/>
          </w:tcPr>
          <w:p w:rsidR="00784FD0" w:rsidRPr="008B7D14" w:rsidRDefault="00784FD0" w:rsidP="005A3F50">
            <w:pPr>
              <w:spacing w:after="0" w:line="240" w:lineRule="auto"/>
              <w:jc w:val="center"/>
              <w:rPr>
                <w:rFonts w:ascii="Palatino Linotype" w:hAnsi="Palatino Linotype"/>
                <w:sz w:val="20"/>
                <w:szCs w:val="20"/>
              </w:rPr>
            </w:pPr>
            <w:r w:rsidRPr="008B7D14">
              <w:rPr>
                <w:rFonts w:ascii="Palatino Linotype" w:hAnsi="Palatino Linotype"/>
                <w:sz w:val="20"/>
                <w:szCs w:val="20"/>
              </w:rPr>
              <w:t>1.6.</w:t>
            </w:r>
          </w:p>
        </w:tc>
        <w:tc>
          <w:tcPr>
            <w:tcW w:w="2800" w:type="dxa"/>
            <w:vAlign w:val="center"/>
          </w:tcPr>
          <w:p w:rsidR="00784FD0" w:rsidRPr="008B7D14" w:rsidRDefault="00784FD0" w:rsidP="005A3F50">
            <w:pPr>
              <w:spacing w:after="0" w:line="240" w:lineRule="auto"/>
              <w:rPr>
                <w:rFonts w:ascii="Palatino Linotype" w:hAnsi="Palatino Linotype"/>
                <w:sz w:val="20"/>
                <w:szCs w:val="20"/>
              </w:rPr>
            </w:pPr>
            <w:r w:rsidRPr="008B7D14">
              <w:rPr>
                <w:rFonts w:ascii="Palatino Linotype" w:hAnsi="Palatino Linotype"/>
                <w:sz w:val="20"/>
                <w:szCs w:val="20"/>
              </w:rPr>
              <w:t>szemléltetés</w:t>
            </w: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659" w:type="dxa"/>
            <w:vAlign w:val="center"/>
          </w:tcPr>
          <w:p w:rsidR="00784FD0" w:rsidRPr="008B7D14"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8B7D14" w:rsidTr="005A3F50">
        <w:trPr>
          <w:jc w:val="center"/>
        </w:trPr>
        <w:tc>
          <w:tcPr>
            <w:tcW w:w="994" w:type="dxa"/>
            <w:vAlign w:val="center"/>
          </w:tcPr>
          <w:p w:rsidR="00784FD0" w:rsidRPr="008B7D14" w:rsidRDefault="00784FD0" w:rsidP="005A3F50">
            <w:pPr>
              <w:spacing w:after="0" w:line="240" w:lineRule="auto"/>
              <w:jc w:val="center"/>
              <w:rPr>
                <w:rFonts w:ascii="Palatino Linotype" w:hAnsi="Palatino Linotype"/>
                <w:sz w:val="20"/>
                <w:szCs w:val="20"/>
              </w:rPr>
            </w:pPr>
            <w:r w:rsidRPr="008B7D14">
              <w:rPr>
                <w:rFonts w:ascii="Palatino Linotype" w:hAnsi="Palatino Linotype"/>
                <w:sz w:val="20"/>
                <w:szCs w:val="20"/>
              </w:rPr>
              <w:t>1.7.</w:t>
            </w:r>
          </w:p>
        </w:tc>
        <w:tc>
          <w:tcPr>
            <w:tcW w:w="2800" w:type="dxa"/>
            <w:vAlign w:val="center"/>
          </w:tcPr>
          <w:p w:rsidR="00784FD0" w:rsidRPr="008B7D14" w:rsidRDefault="00784FD0" w:rsidP="005A3F50">
            <w:pPr>
              <w:spacing w:after="0" w:line="240" w:lineRule="auto"/>
              <w:rPr>
                <w:rFonts w:ascii="Palatino Linotype" w:hAnsi="Palatino Linotype"/>
                <w:sz w:val="20"/>
                <w:szCs w:val="20"/>
              </w:rPr>
            </w:pPr>
            <w:r w:rsidRPr="008B7D14">
              <w:rPr>
                <w:rFonts w:ascii="Palatino Linotype" w:hAnsi="Palatino Linotype"/>
                <w:sz w:val="20"/>
                <w:szCs w:val="20"/>
              </w:rPr>
              <w:t>projekt</w:t>
            </w: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p>
        </w:tc>
        <w:tc>
          <w:tcPr>
            <w:tcW w:w="2659" w:type="dxa"/>
            <w:vAlign w:val="center"/>
          </w:tcPr>
          <w:p w:rsidR="00784FD0" w:rsidRPr="008B7D14"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8B7D14" w:rsidTr="005A3F50">
        <w:trPr>
          <w:jc w:val="center"/>
        </w:trPr>
        <w:tc>
          <w:tcPr>
            <w:tcW w:w="994" w:type="dxa"/>
            <w:vAlign w:val="center"/>
          </w:tcPr>
          <w:p w:rsidR="00784FD0" w:rsidRPr="008B7D14" w:rsidRDefault="00784FD0" w:rsidP="005A3F50">
            <w:pPr>
              <w:spacing w:after="0" w:line="240" w:lineRule="auto"/>
              <w:jc w:val="center"/>
              <w:rPr>
                <w:rFonts w:ascii="Palatino Linotype" w:hAnsi="Palatino Linotype"/>
                <w:sz w:val="20"/>
                <w:szCs w:val="20"/>
              </w:rPr>
            </w:pPr>
            <w:r w:rsidRPr="008B7D14">
              <w:rPr>
                <w:rFonts w:ascii="Palatino Linotype" w:hAnsi="Palatino Linotype"/>
                <w:sz w:val="20"/>
                <w:szCs w:val="20"/>
              </w:rPr>
              <w:t>1.8.</w:t>
            </w:r>
          </w:p>
        </w:tc>
        <w:tc>
          <w:tcPr>
            <w:tcW w:w="2800" w:type="dxa"/>
            <w:vAlign w:val="center"/>
          </w:tcPr>
          <w:p w:rsidR="00784FD0" w:rsidRPr="008B7D14" w:rsidRDefault="00784FD0" w:rsidP="005A3F50">
            <w:pPr>
              <w:spacing w:after="0" w:line="240" w:lineRule="auto"/>
              <w:rPr>
                <w:rFonts w:ascii="Palatino Linotype" w:hAnsi="Palatino Linotype"/>
                <w:sz w:val="20"/>
                <w:szCs w:val="20"/>
              </w:rPr>
            </w:pPr>
            <w:r w:rsidRPr="008B7D14">
              <w:rPr>
                <w:rFonts w:ascii="Palatino Linotype" w:hAnsi="Palatino Linotype"/>
                <w:sz w:val="20"/>
                <w:szCs w:val="20"/>
              </w:rPr>
              <w:t>kooperatív tanulás</w:t>
            </w: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p>
        </w:tc>
        <w:tc>
          <w:tcPr>
            <w:tcW w:w="2659" w:type="dxa"/>
            <w:vAlign w:val="center"/>
          </w:tcPr>
          <w:p w:rsidR="00784FD0" w:rsidRPr="008B7D14"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8B7D14" w:rsidTr="005A3F50">
        <w:trPr>
          <w:jc w:val="center"/>
        </w:trPr>
        <w:tc>
          <w:tcPr>
            <w:tcW w:w="994" w:type="dxa"/>
            <w:vAlign w:val="center"/>
          </w:tcPr>
          <w:p w:rsidR="00784FD0" w:rsidRPr="008B7D14" w:rsidRDefault="00784FD0" w:rsidP="005A3F50">
            <w:pPr>
              <w:spacing w:after="0" w:line="240" w:lineRule="auto"/>
              <w:jc w:val="center"/>
              <w:rPr>
                <w:rFonts w:ascii="Palatino Linotype" w:hAnsi="Palatino Linotype"/>
                <w:sz w:val="20"/>
                <w:szCs w:val="20"/>
              </w:rPr>
            </w:pPr>
            <w:r w:rsidRPr="008B7D14">
              <w:rPr>
                <w:rFonts w:ascii="Palatino Linotype" w:hAnsi="Palatino Linotype"/>
                <w:sz w:val="20"/>
                <w:szCs w:val="20"/>
              </w:rPr>
              <w:t>1.9.</w:t>
            </w:r>
          </w:p>
        </w:tc>
        <w:tc>
          <w:tcPr>
            <w:tcW w:w="2800" w:type="dxa"/>
            <w:vAlign w:val="center"/>
          </w:tcPr>
          <w:p w:rsidR="00784FD0" w:rsidRPr="008B7D14" w:rsidRDefault="00784FD0" w:rsidP="005A3F50">
            <w:pPr>
              <w:spacing w:after="0" w:line="240" w:lineRule="auto"/>
              <w:rPr>
                <w:rFonts w:ascii="Palatino Linotype" w:hAnsi="Palatino Linotype"/>
                <w:sz w:val="20"/>
                <w:szCs w:val="20"/>
              </w:rPr>
            </w:pPr>
            <w:r w:rsidRPr="008B7D14">
              <w:rPr>
                <w:rFonts w:ascii="Palatino Linotype" w:hAnsi="Palatino Linotype"/>
                <w:sz w:val="20"/>
                <w:szCs w:val="20"/>
              </w:rPr>
              <w:t>szimuláció</w:t>
            </w: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659" w:type="dxa"/>
            <w:vAlign w:val="center"/>
          </w:tcPr>
          <w:p w:rsidR="00784FD0" w:rsidRPr="008B7D14"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8B7D14" w:rsidTr="005A3F50">
        <w:trPr>
          <w:jc w:val="center"/>
        </w:trPr>
        <w:tc>
          <w:tcPr>
            <w:tcW w:w="994" w:type="dxa"/>
            <w:vAlign w:val="center"/>
          </w:tcPr>
          <w:p w:rsidR="00784FD0" w:rsidRPr="008B7D14" w:rsidRDefault="00784FD0" w:rsidP="005A3F50">
            <w:pPr>
              <w:spacing w:after="0" w:line="240" w:lineRule="auto"/>
              <w:jc w:val="center"/>
              <w:rPr>
                <w:rFonts w:ascii="Palatino Linotype" w:hAnsi="Palatino Linotype"/>
                <w:sz w:val="20"/>
                <w:szCs w:val="20"/>
              </w:rPr>
            </w:pPr>
            <w:r w:rsidRPr="008B7D14">
              <w:rPr>
                <w:rFonts w:ascii="Palatino Linotype" w:hAnsi="Palatino Linotype"/>
                <w:sz w:val="20"/>
                <w:szCs w:val="20"/>
              </w:rPr>
              <w:t>1.10.</w:t>
            </w:r>
          </w:p>
        </w:tc>
        <w:tc>
          <w:tcPr>
            <w:tcW w:w="2800" w:type="dxa"/>
            <w:vAlign w:val="center"/>
          </w:tcPr>
          <w:p w:rsidR="00784FD0" w:rsidRPr="008B7D14" w:rsidRDefault="00784FD0" w:rsidP="005A3F50">
            <w:pPr>
              <w:spacing w:after="0" w:line="240" w:lineRule="auto"/>
              <w:rPr>
                <w:rFonts w:ascii="Palatino Linotype" w:hAnsi="Palatino Linotype"/>
                <w:sz w:val="20"/>
                <w:szCs w:val="20"/>
              </w:rPr>
            </w:pPr>
            <w:r w:rsidRPr="008B7D14">
              <w:rPr>
                <w:rFonts w:ascii="Palatino Linotype" w:hAnsi="Palatino Linotype"/>
                <w:sz w:val="20"/>
                <w:szCs w:val="20"/>
              </w:rPr>
              <w:t>szerepjáték</w:t>
            </w: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659" w:type="dxa"/>
            <w:vAlign w:val="center"/>
          </w:tcPr>
          <w:p w:rsidR="00784FD0" w:rsidRPr="008B7D14"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8B7D14" w:rsidTr="005A3F50">
        <w:trPr>
          <w:jc w:val="center"/>
        </w:trPr>
        <w:tc>
          <w:tcPr>
            <w:tcW w:w="994" w:type="dxa"/>
            <w:vAlign w:val="center"/>
          </w:tcPr>
          <w:p w:rsidR="00784FD0" w:rsidRPr="008B7D14" w:rsidRDefault="00784FD0" w:rsidP="005A3F50">
            <w:pPr>
              <w:spacing w:after="0" w:line="240" w:lineRule="auto"/>
              <w:jc w:val="center"/>
              <w:rPr>
                <w:rFonts w:ascii="Palatino Linotype" w:hAnsi="Palatino Linotype"/>
                <w:sz w:val="20"/>
                <w:szCs w:val="20"/>
              </w:rPr>
            </w:pPr>
            <w:r w:rsidRPr="008B7D14">
              <w:rPr>
                <w:rFonts w:ascii="Palatino Linotype" w:hAnsi="Palatino Linotype"/>
                <w:sz w:val="20"/>
                <w:szCs w:val="20"/>
              </w:rPr>
              <w:t>1.11.</w:t>
            </w:r>
          </w:p>
        </w:tc>
        <w:tc>
          <w:tcPr>
            <w:tcW w:w="2800" w:type="dxa"/>
            <w:vAlign w:val="center"/>
          </w:tcPr>
          <w:p w:rsidR="00784FD0" w:rsidRPr="008B7D14" w:rsidRDefault="00784FD0" w:rsidP="005A3F50">
            <w:pPr>
              <w:spacing w:after="0" w:line="240" w:lineRule="auto"/>
              <w:rPr>
                <w:rFonts w:ascii="Palatino Linotype" w:hAnsi="Palatino Linotype"/>
                <w:sz w:val="20"/>
                <w:szCs w:val="20"/>
              </w:rPr>
            </w:pPr>
            <w:r w:rsidRPr="008B7D14">
              <w:rPr>
                <w:rFonts w:ascii="Palatino Linotype" w:hAnsi="Palatino Linotype"/>
                <w:sz w:val="20"/>
                <w:szCs w:val="20"/>
              </w:rPr>
              <w:t>házi feladat</w:t>
            </w: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659" w:type="dxa"/>
            <w:vAlign w:val="center"/>
          </w:tcPr>
          <w:p w:rsidR="00784FD0" w:rsidRPr="008B7D14"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bl>
    <w:p w:rsidR="00784FD0" w:rsidRDefault="00784FD0" w:rsidP="00784FD0">
      <w:pPr>
        <w:pStyle w:val="Listaszerbekezds"/>
        <w:widowControl w:val="0"/>
        <w:suppressAutoHyphens/>
        <w:spacing w:after="0" w:line="240" w:lineRule="auto"/>
        <w:ind w:left="360"/>
        <w:jc w:val="both"/>
        <w:rPr>
          <w:rFonts w:ascii="Palatino Linotype" w:hAnsi="Palatino Linotype"/>
          <w:b/>
          <w:bCs/>
          <w:kern w:val="1"/>
          <w:lang w:eastAsia="hi-IN" w:bidi="hi-IN"/>
        </w:rPr>
      </w:pPr>
    </w:p>
    <w:p w:rsidR="002D2797" w:rsidRDefault="002D2797" w:rsidP="00784FD0">
      <w:pPr>
        <w:pStyle w:val="Listaszerbekezds"/>
        <w:widowControl w:val="0"/>
        <w:suppressAutoHyphens/>
        <w:spacing w:after="0" w:line="240" w:lineRule="auto"/>
        <w:ind w:left="360"/>
        <w:jc w:val="both"/>
        <w:rPr>
          <w:rFonts w:ascii="Palatino Linotype" w:hAnsi="Palatino Linotype"/>
          <w:b/>
          <w:bCs/>
          <w:kern w:val="1"/>
          <w:lang w:eastAsia="hi-IN" w:bidi="hi-IN"/>
        </w:rPr>
      </w:pPr>
    </w:p>
    <w:p w:rsidR="002229E1" w:rsidRPr="00641491" w:rsidRDefault="002229E1" w:rsidP="00784FD0">
      <w:pPr>
        <w:pStyle w:val="Listaszerbekezds"/>
        <w:widowControl w:val="0"/>
        <w:suppressAutoHyphens/>
        <w:spacing w:after="0" w:line="240" w:lineRule="auto"/>
        <w:ind w:left="360"/>
        <w:jc w:val="both"/>
        <w:rPr>
          <w:rFonts w:ascii="Palatino Linotype" w:hAnsi="Palatino Linotype"/>
          <w:b/>
          <w:bCs/>
          <w:kern w:val="1"/>
          <w:lang w:eastAsia="hi-IN" w:bidi="hi-IN"/>
        </w:rPr>
      </w:pPr>
    </w:p>
    <w:p w:rsidR="00784FD0" w:rsidRPr="00725193" w:rsidRDefault="00784FD0" w:rsidP="00307518">
      <w:pPr>
        <w:widowControl w:val="0"/>
        <w:numPr>
          <w:ilvl w:val="2"/>
          <w:numId w:val="32"/>
        </w:numPr>
        <w:suppressAutoHyphens/>
        <w:spacing w:after="0" w:line="240" w:lineRule="auto"/>
        <w:rPr>
          <w:rFonts w:ascii="Palatino Linotype" w:hAnsi="Palatino Linotype"/>
          <w:b/>
          <w:bCs/>
          <w:i/>
        </w:rPr>
      </w:pPr>
      <w:r w:rsidRPr="00725193">
        <w:rPr>
          <w:rFonts w:ascii="Palatino Linotype" w:hAnsi="Palatino Linotype"/>
          <w:b/>
          <w:bCs/>
          <w:i/>
        </w:rPr>
        <w:t>A tantárgy elsajátítása során alkalmazható tanulói tevékenységformák (ajánlás)</w:t>
      </w:r>
    </w:p>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8"/>
        <w:gridCol w:w="3621"/>
        <w:gridCol w:w="809"/>
        <w:gridCol w:w="798"/>
        <w:gridCol w:w="763"/>
        <w:gridCol w:w="2190"/>
      </w:tblGrid>
      <w:tr w:rsidR="00784FD0" w:rsidRPr="00FE5532" w:rsidTr="005A3F50">
        <w:trPr>
          <w:cantSplit/>
          <w:trHeight w:val="921"/>
          <w:jc w:val="center"/>
        </w:trPr>
        <w:tc>
          <w:tcPr>
            <w:tcW w:w="828" w:type="dxa"/>
            <w:vMerge w:val="restart"/>
            <w:vAlign w:val="center"/>
          </w:tcPr>
          <w:p w:rsidR="00784FD0" w:rsidRPr="00FE5532" w:rsidRDefault="00784FD0" w:rsidP="005A3F50">
            <w:pPr>
              <w:spacing w:after="0" w:line="240" w:lineRule="auto"/>
              <w:jc w:val="center"/>
              <w:rPr>
                <w:rFonts w:ascii="Palatino Linotype" w:hAnsi="Palatino Linotype"/>
                <w:b/>
                <w:sz w:val="20"/>
                <w:szCs w:val="20"/>
              </w:rPr>
            </w:pPr>
            <w:r w:rsidRPr="00FE5532">
              <w:rPr>
                <w:rFonts w:ascii="Palatino Linotype" w:hAnsi="Palatino Linotype"/>
                <w:b/>
                <w:sz w:val="20"/>
                <w:szCs w:val="20"/>
              </w:rPr>
              <w:t>Sor</w:t>
            </w:r>
            <w:r>
              <w:rPr>
                <w:rFonts w:ascii="Palatino Linotype" w:hAnsi="Palatino Linotype"/>
                <w:b/>
                <w:sz w:val="20"/>
                <w:szCs w:val="20"/>
              </w:rPr>
              <w:t>-</w:t>
            </w:r>
            <w:r w:rsidRPr="00FE5532">
              <w:rPr>
                <w:rFonts w:ascii="Palatino Linotype" w:hAnsi="Palatino Linotype"/>
                <w:b/>
                <w:sz w:val="20"/>
                <w:szCs w:val="20"/>
              </w:rPr>
              <w:t>szám</w:t>
            </w:r>
          </w:p>
        </w:tc>
        <w:tc>
          <w:tcPr>
            <w:tcW w:w="3621" w:type="dxa"/>
            <w:vMerge w:val="restart"/>
            <w:vAlign w:val="center"/>
          </w:tcPr>
          <w:p w:rsidR="00784FD0" w:rsidRPr="00FE5532" w:rsidRDefault="00784FD0" w:rsidP="005A3F50">
            <w:pPr>
              <w:spacing w:after="0" w:line="240" w:lineRule="auto"/>
              <w:jc w:val="center"/>
              <w:rPr>
                <w:rFonts w:ascii="Palatino Linotype" w:hAnsi="Palatino Linotype"/>
                <w:b/>
                <w:sz w:val="20"/>
                <w:szCs w:val="20"/>
              </w:rPr>
            </w:pPr>
            <w:r w:rsidRPr="00FE5532">
              <w:rPr>
                <w:rFonts w:ascii="Palatino Linotype" w:hAnsi="Palatino Linotype"/>
                <w:b/>
                <w:sz w:val="20"/>
                <w:szCs w:val="20"/>
              </w:rPr>
              <w:t>Tanulói tevékenységforma</w:t>
            </w:r>
          </w:p>
        </w:tc>
        <w:tc>
          <w:tcPr>
            <w:tcW w:w="2370" w:type="dxa"/>
            <w:gridSpan w:val="3"/>
            <w:vAlign w:val="center"/>
          </w:tcPr>
          <w:p w:rsidR="00784FD0" w:rsidRDefault="00784FD0" w:rsidP="005A3F50">
            <w:pPr>
              <w:spacing w:after="0" w:line="240" w:lineRule="auto"/>
              <w:jc w:val="center"/>
              <w:rPr>
                <w:rFonts w:ascii="Palatino Linotype" w:hAnsi="Palatino Linotype"/>
                <w:b/>
                <w:sz w:val="20"/>
                <w:szCs w:val="20"/>
              </w:rPr>
            </w:pPr>
            <w:r w:rsidRPr="00FE5532">
              <w:rPr>
                <w:rFonts w:ascii="Palatino Linotype" w:hAnsi="Palatino Linotype"/>
                <w:b/>
                <w:sz w:val="20"/>
                <w:szCs w:val="20"/>
              </w:rPr>
              <w:t>Tanulói tevékenység szervezési kerete</w:t>
            </w:r>
          </w:p>
          <w:p w:rsidR="00784FD0" w:rsidRDefault="00784FD0" w:rsidP="005A3F50">
            <w:pPr>
              <w:spacing w:after="0" w:line="240" w:lineRule="auto"/>
              <w:jc w:val="center"/>
              <w:rPr>
                <w:rFonts w:ascii="Palatino Linotype" w:hAnsi="Palatino Linotype"/>
                <w:b/>
                <w:sz w:val="20"/>
                <w:szCs w:val="20"/>
              </w:rPr>
            </w:pPr>
            <w:r>
              <w:rPr>
                <w:rFonts w:ascii="Palatino Linotype" w:hAnsi="Palatino Linotype"/>
                <w:b/>
                <w:sz w:val="20"/>
                <w:szCs w:val="20"/>
              </w:rPr>
              <w:t>(differenciálási módok)</w:t>
            </w:r>
          </w:p>
        </w:tc>
        <w:tc>
          <w:tcPr>
            <w:tcW w:w="2190" w:type="dxa"/>
            <w:vMerge w:val="restart"/>
            <w:vAlign w:val="center"/>
          </w:tcPr>
          <w:p w:rsidR="00784FD0" w:rsidRPr="00FE5532" w:rsidRDefault="00784FD0" w:rsidP="005A3F50">
            <w:pPr>
              <w:spacing w:after="0" w:line="240" w:lineRule="auto"/>
              <w:jc w:val="center"/>
              <w:rPr>
                <w:rFonts w:ascii="Palatino Linotype" w:hAnsi="Palatino Linotype"/>
                <w:b/>
                <w:sz w:val="20"/>
                <w:szCs w:val="20"/>
              </w:rPr>
            </w:pPr>
            <w:r>
              <w:rPr>
                <w:rFonts w:ascii="Palatino Linotype" w:hAnsi="Palatino Linotype"/>
                <w:b/>
                <w:sz w:val="20"/>
                <w:szCs w:val="20"/>
              </w:rPr>
              <w:t>Alkalmazandó eszközök és felszerelések</w:t>
            </w:r>
            <w:r w:rsidRPr="00FE5532">
              <w:rPr>
                <w:rFonts w:ascii="Palatino Linotype" w:hAnsi="Palatino Linotype"/>
                <w:b/>
                <w:sz w:val="20"/>
                <w:szCs w:val="20"/>
              </w:rPr>
              <w:t xml:space="preserve"> (</w:t>
            </w:r>
            <w:r>
              <w:rPr>
                <w:rFonts w:ascii="Palatino Linotype" w:hAnsi="Palatino Linotype"/>
                <w:b/>
                <w:sz w:val="20"/>
                <w:szCs w:val="20"/>
              </w:rPr>
              <w:t>SZVK</w:t>
            </w:r>
            <w:r w:rsidRPr="00FE5532">
              <w:rPr>
                <w:rFonts w:ascii="Palatino Linotype" w:hAnsi="Palatino Linotype"/>
                <w:b/>
                <w:sz w:val="20"/>
                <w:szCs w:val="20"/>
              </w:rPr>
              <w:t xml:space="preserve"> 6. pont</w:t>
            </w:r>
            <w:r>
              <w:rPr>
                <w:rFonts w:ascii="Palatino Linotype" w:hAnsi="Palatino Linotype"/>
                <w:b/>
                <w:sz w:val="20"/>
                <w:szCs w:val="20"/>
              </w:rPr>
              <w:t xml:space="preserve"> lebontása, pontosítása</w:t>
            </w:r>
            <w:r w:rsidRPr="00FE5532">
              <w:rPr>
                <w:rFonts w:ascii="Palatino Linotype" w:hAnsi="Palatino Linotype"/>
                <w:b/>
                <w:sz w:val="20"/>
                <w:szCs w:val="20"/>
              </w:rPr>
              <w:t>)</w:t>
            </w:r>
          </w:p>
        </w:tc>
      </w:tr>
      <w:tr w:rsidR="00784FD0" w:rsidRPr="00FE5532" w:rsidTr="005A3F50">
        <w:trPr>
          <w:cantSplit/>
          <w:trHeight w:val="1076"/>
          <w:jc w:val="center"/>
        </w:trPr>
        <w:tc>
          <w:tcPr>
            <w:tcW w:w="828" w:type="dxa"/>
            <w:vMerge/>
            <w:vAlign w:val="center"/>
          </w:tcPr>
          <w:p w:rsidR="00784FD0" w:rsidRPr="00FE5532" w:rsidRDefault="00784FD0" w:rsidP="005A3F50">
            <w:pPr>
              <w:spacing w:after="0" w:line="240" w:lineRule="auto"/>
              <w:jc w:val="center"/>
              <w:rPr>
                <w:rFonts w:ascii="Palatino Linotype" w:hAnsi="Palatino Linotype"/>
                <w:b/>
                <w:sz w:val="20"/>
                <w:szCs w:val="20"/>
              </w:rPr>
            </w:pPr>
          </w:p>
        </w:tc>
        <w:tc>
          <w:tcPr>
            <w:tcW w:w="3621" w:type="dxa"/>
            <w:vMerge/>
            <w:vAlign w:val="center"/>
          </w:tcPr>
          <w:p w:rsidR="00784FD0" w:rsidRPr="00FE5532" w:rsidRDefault="00784FD0" w:rsidP="005A3F50">
            <w:pPr>
              <w:spacing w:after="0" w:line="240" w:lineRule="auto"/>
              <w:rPr>
                <w:rFonts w:ascii="Palatino Linotype" w:hAnsi="Palatino Linotype"/>
                <w:b/>
                <w:sz w:val="20"/>
                <w:szCs w:val="20"/>
              </w:rPr>
            </w:pPr>
          </w:p>
        </w:tc>
        <w:tc>
          <w:tcPr>
            <w:tcW w:w="809" w:type="dxa"/>
            <w:textDirection w:val="btLr"/>
            <w:vAlign w:val="center"/>
          </w:tcPr>
          <w:p w:rsidR="00784FD0" w:rsidRPr="00FE5532" w:rsidRDefault="00784FD0" w:rsidP="005A3F50">
            <w:pPr>
              <w:spacing w:after="0" w:line="240" w:lineRule="auto"/>
              <w:ind w:left="113" w:right="113"/>
              <w:jc w:val="center"/>
              <w:rPr>
                <w:rFonts w:ascii="Palatino Linotype" w:hAnsi="Palatino Linotype"/>
                <w:b/>
                <w:sz w:val="20"/>
                <w:szCs w:val="20"/>
              </w:rPr>
            </w:pPr>
            <w:r>
              <w:rPr>
                <w:rFonts w:ascii="Palatino Linotype" w:hAnsi="Palatino Linotype"/>
                <w:b/>
                <w:sz w:val="20"/>
                <w:szCs w:val="20"/>
              </w:rPr>
              <w:t>Egyéni</w:t>
            </w:r>
          </w:p>
        </w:tc>
        <w:tc>
          <w:tcPr>
            <w:tcW w:w="798" w:type="dxa"/>
            <w:textDirection w:val="btLr"/>
            <w:vAlign w:val="center"/>
          </w:tcPr>
          <w:p w:rsidR="00784FD0" w:rsidRDefault="00784FD0" w:rsidP="005A3F50">
            <w:pPr>
              <w:spacing w:after="0" w:line="240" w:lineRule="auto"/>
              <w:ind w:left="113" w:right="113"/>
              <w:jc w:val="center"/>
              <w:rPr>
                <w:rFonts w:ascii="Palatino Linotype" w:hAnsi="Palatino Linotype"/>
                <w:b/>
                <w:sz w:val="20"/>
                <w:szCs w:val="20"/>
              </w:rPr>
            </w:pPr>
            <w:r>
              <w:rPr>
                <w:rFonts w:ascii="Palatino Linotype" w:hAnsi="Palatino Linotype"/>
                <w:b/>
                <w:sz w:val="20"/>
                <w:szCs w:val="20"/>
              </w:rPr>
              <w:t>Csoport-</w:t>
            </w:r>
          </w:p>
          <w:p w:rsidR="00784FD0" w:rsidRPr="00FE5532" w:rsidRDefault="00784FD0" w:rsidP="005A3F50">
            <w:pPr>
              <w:spacing w:after="0" w:line="240" w:lineRule="auto"/>
              <w:ind w:left="113" w:right="113"/>
              <w:jc w:val="center"/>
              <w:rPr>
                <w:rFonts w:ascii="Palatino Linotype" w:hAnsi="Palatino Linotype"/>
                <w:b/>
                <w:sz w:val="20"/>
                <w:szCs w:val="20"/>
              </w:rPr>
            </w:pPr>
            <w:r>
              <w:rPr>
                <w:rFonts w:ascii="Palatino Linotype" w:hAnsi="Palatino Linotype"/>
                <w:b/>
                <w:sz w:val="20"/>
                <w:szCs w:val="20"/>
              </w:rPr>
              <w:t>bontás</w:t>
            </w:r>
          </w:p>
        </w:tc>
        <w:tc>
          <w:tcPr>
            <w:tcW w:w="763" w:type="dxa"/>
            <w:textDirection w:val="btLr"/>
            <w:vAlign w:val="center"/>
          </w:tcPr>
          <w:p w:rsidR="00784FD0" w:rsidRDefault="00784FD0" w:rsidP="005A3F50">
            <w:pPr>
              <w:spacing w:after="0" w:line="240" w:lineRule="auto"/>
              <w:ind w:left="113" w:right="113"/>
              <w:jc w:val="center"/>
              <w:rPr>
                <w:rFonts w:ascii="Palatino Linotype" w:hAnsi="Palatino Linotype"/>
                <w:b/>
                <w:sz w:val="20"/>
                <w:szCs w:val="20"/>
              </w:rPr>
            </w:pPr>
            <w:r>
              <w:rPr>
                <w:rFonts w:ascii="Palatino Linotype" w:hAnsi="Palatino Linotype"/>
                <w:b/>
                <w:sz w:val="20"/>
                <w:szCs w:val="20"/>
              </w:rPr>
              <w:t>Osztály-</w:t>
            </w:r>
          </w:p>
          <w:p w:rsidR="00784FD0" w:rsidRPr="00FE5532" w:rsidRDefault="00784FD0" w:rsidP="005A3F50">
            <w:pPr>
              <w:spacing w:after="0" w:line="240" w:lineRule="auto"/>
              <w:ind w:left="113" w:right="113"/>
              <w:jc w:val="center"/>
              <w:rPr>
                <w:rFonts w:ascii="Palatino Linotype" w:hAnsi="Palatino Linotype"/>
                <w:b/>
                <w:sz w:val="20"/>
                <w:szCs w:val="20"/>
              </w:rPr>
            </w:pPr>
            <w:r>
              <w:rPr>
                <w:rFonts w:ascii="Palatino Linotype" w:hAnsi="Palatino Linotype"/>
                <w:b/>
                <w:sz w:val="20"/>
                <w:szCs w:val="20"/>
              </w:rPr>
              <w:t>keret</w:t>
            </w:r>
          </w:p>
        </w:tc>
        <w:tc>
          <w:tcPr>
            <w:tcW w:w="2190" w:type="dxa"/>
            <w:vMerge/>
            <w:vAlign w:val="center"/>
          </w:tcPr>
          <w:p w:rsidR="00784FD0" w:rsidRPr="00FE5532" w:rsidRDefault="00784FD0" w:rsidP="005A3F50">
            <w:pPr>
              <w:spacing w:after="0" w:line="240" w:lineRule="auto"/>
              <w:jc w:val="center"/>
              <w:rPr>
                <w:rFonts w:ascii="Palatino Linotype" w:hAnsi="Palatino Linotype"/>
                <w:b/>
                <w:sz w:val="20"/>
                <w:szCs w:val="20"/>
              </w:rPr>
            </w:pPr>
          </w:p>
        </w:tc>
      </w:tr>
      <w:tr w:rsidR="00784FD0" w:rsidRPr="00FE5532" w:rsidTr="005A3F50">
        <w:trPr>
          <w:jc w:val="center"/>
        </w:trPr>
        <w:tc>
          <w:tcPr>
            <w:tcW w:w="828" w:type="dxa"/>
            <w:shd w:val="clear" w:color="auto" w:fill="D9D9D9"/>
            <w:vAlign w:val="center"/>
          </w:tcPr>
          <w:p w:rsidR="00784FD0" w:rsidRPr="008B7D14" w:rsidRDefault="00784FD0" w:rsidP="005A3F50">
            <w:pPr>
              <w:spacing w:after="0" w:line="240" w:lineRule="auto"/>
              <w:jc w:val="center"/>
              <w:rPr>
                <w:rFonts w:ascii="Palatino Linotype" w:hAnsi="Palatino Linotype"/>
                <w:b/>
                <w:sz w:val="20"/>
                <w:szCs w:val="20"/>
              </w:rPr>
            </w:pPr>
            <w:r w:rsidRPr="008B7D14">
              <w:rPr>
                <w:rFonts w:ascii="Palatino Linotype" w:hAnsi="Palatino Linotype"/>
                <w:b/>
                <w:sz w:val="20"/>
                <w:szCs w:val="20"/>
              </w:rPr>
              <w:t>1.</w:t>
            </w:r>
          </w:p>
        </w:tc>
        <w:tc>
          <w:tcPr>
            <w:tcW w:w="3621" w:type="dxa"/>
            <w:shd w:val="clear" w:color="auto" w:fill="D9D9D9"/>
            <w:vAlign w:val="center"/>
          </w:tcPr>
          <w:p w:rsidR="00784FD0" w:rsidRPr="008B7D14" w:rsidRDefault="00784FD0" w:rsidP="005A3F50">
            <w:pPr>
              <w:spacing w:after="0" w:line="240" w:lineRule="auto"/>
              <w:rPr>
                <w:rFonts w:ascii="Palatino Linotype" w:hAnsi="Palatino Linotype"/>
                <w:b/>
                <w:sz w:val="20"/>
                <w:szCs w:val="20"/>
              </w:rPr>
            </w:pPr>
            <w:r w:rsidRPr="008B7D14">
              <w:rPr>
                <w:rFonts w:ascii="Palatino Linotype" w:hAnsi="Palatino Linotype" w:cs="Arial"/>
                <w:b/>
                <w:sz w:val="20"/>
                <w:szCs w:val="20"/>
              </w:rPr>
              <w:t>Információ feldolgozó tevékenységek</w:t>
            </w:r>
          </w:p>
        </w:tc>
        <w:tc>
          <w:tcPr>
            <w:tcW w:w="809" w:type="dxa"/>
            <w:shd w:val="clear" w:color="auto" w:fill="D9D9D9"/>
            <w:vAlign w:val="center"/>
          </w:tcPr>
          <w:p w:rsidR="00784FD0" w:rsidRPr="00FE5532" w:rsidRDefault="00784FD0" w:rsidP="005A3F50">
            <w:pPr>
              <w:spacing w:after="0" w:line="240" w:lineRule="auto"/>
              <w:jc w:val="center"/>
              <w:rPr>
                <w:rFonts w:ascii="Palatino Linotype" w:hAnsi="Palatino Linotype"/>
                <w:sz w:val="20"/>
                <w:szCs w:val="20"/>
              </w:rPr>
            </w:pPr>
          </w:p>
        </w:tc>
        <w:tc>
          <w:tcPr>
            <w:tcW w:w="798" w:type="dxa"/>
            <w:shd w:val="clear" w:color="auto" w:fill="D9D9D9"/>
            <w:vAlign w:val="center"/>
          </w:tcPr>
          <w:p w:rsidR="00784FD0" w:rsidRPr="00FE5532" w:rsidRDefault="00784FD0" w:rsidP="005A3F50">
            <w:pPr>
              <w:spacing w:after="0" w:line="240" w:lineRule="auto"/>
              <w:jc w:val="center"/>
              <w:rPr>
                <w:rFonts w:ascii="Palatino Linotype" w:hAnsi="Palatino Linotype"/>
                <w:sz w:val="20"/>
                <w:szCs w:val="20"/>
              </w:rPr>
            </w:pPr>
          </w:p>
        </w:tc>
        <w:tc>
          <w:tcPr>
            <w:tcW w:w="763" w:type="dxa"/>
            <w:shd w:val="clear" w:color="auto" w:fill="D9D9D9"/>
            <w:vAlign w:val="center"/>
          </w:tcPr>
          <w:p w:rsidR="00784FD0" w:rsidRPr="00FE5532" w:rsidRDefault="00784FD0" w:rsidP="005A3F50">
            <w:pPr>
              <w:spacing w:after="0" w:line="240" w:lineRule="auto"/>
              <w:jc w:val="center"/>
              <w:rPr>
                <w:rFonts w:ascii="Palatino Linotype" w:hAnsi="Palatino Linotype"/>
                <w:sz w:val="20"/>
                <w:szCs w:val="20"/>
              </w:rPr>
            </w:pPr>
          </w:p>
        </w:tc>
        <w:tc>
          <w:tcPr>
            <w:tcW w:w="2190" w:type="dxa"/>
            <w:shd w:val="clear" w:color="auto" w:fill="D9D9D9"/>
            <w:vAlign w:val="center"/>
          </w:tcPr>
          <w:p w:rsidR="00784FD0" w:rsidRPr="00FE5532" w:rsidRDefault="00784FD0" w:rsidP="005A3F50">
            <w:pPr>
              <w:spacing w:after="0" w:line="240" w:lineRule="auto"/>
              <w:jc w:val="center"/>
              <w:rPr>
                <w:rFonts w:ascii="Palatino Linotype" w:hAnsi="Palatino Linotype"/>
                <w:sz w:val="20"/>
                <w:szCs w:val="20"/>
              </w:rPr>
            </w:pPr>
          </w:p>
        </w:tc>
      </w:tr>
      <w:tr w:rsidR="00784FD0" w:rsidRPr="00FE5532" w:rsidTr="005A3F50">
        <w:trPr>
          <w:jc w:val="center"/>
        </w:trPr>
        <w:tc>
          <w:tcPr>
            <w:tcW w:w="828" w:type="dxa"/>
            <w:vAlign w:val="center"/>
          </w:tcPr>
          <w:p w:rsidR="00784FD0" w:rsidRPr="00FE5532" w:rsidRDefault="00784FD0" w:rsidP="005A3F50">
            <w:pPr>
              <w:spacing w:after="0" w:line="240" w:lineRule="auto"/>
              <w:jc w:val="center"/>
              <w:rPr>
                <w:rFonts w:ascii="Palatino Linotype" w:hAnsi="Palatino Linotype"/>
                <w:sz w:val="20"/>
                <w:szCs w:val="20"/>
              </w:rPr>
            </w:pPr>
            <w:r w:rsidRPr="00FE5532">
              <w:rPr>
                <w:rFonts w:ascii="Palatino Linotype" w:hAnsi="Palatino Linotype"/>
                <w:sz w:val="20"/>
                <w:szCs w:val="20"/>
              </w:rPr>
              <w:t>1.1.</w:t>
            </w:r>
          </w:p>
        </w:tc>
        <w:tc>
          <w:tcPr>
            <w:tcW w:w="3621" w:type="dxa"/>
            <w:vAlign w:val="center"/>
          </w:tcPr>
          <w:p w:rsidR="00784FD0" w:rsidRPr="00FE5532" w:rsidRDefault="00784FD0" w:rsidP="005A3F50">
            <w:pPr>
              <w:spacing w:after="0" w:line="240" w:lineRule="auto"/>
              <w:rPr>
                <w:rFonts w:ascii="Palatino Linotype" w:hAnsi="Palatino Linotype" w:cs="Arial"/>
                <w:sz w:val="20"/>
                <w:szCs w:val="20"/>
              </w:rPr>
            </w:pPr>
            <w:r w:rsidRPr="00FE5532">
              <w:rPr>
                <w:rFonts w:ascii="Palatino Linotype" w:hAnsi="Palatino Linotype" w:cs="Arial"/>
                <w:sz w:val="20"/>
                <w:szCs w:val="20"/>
              </w:rPr>
              <w:t>Olvasott szöveg önálló feldolgozása</w:t>
            </w:r>
          </w:p>
        </w:tc>
        <w:tc>
          <w:tcPr>
            <w:tcW w:w="809"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98"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763"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2190"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FE5532" w:rsidTr="005A3F50">
        <w:trPr>
          <w:jc w:val="center"/>
        </w:trPr>
        <w:tc>
          <w:tcPr>
            <w:tcW w:w="828" w:type="dxa"/>
            <w:vAlign w:val="center"/>
          </w:tcPr>
          <w:p w:rsidR="00784FD0" w:rsidRPr="00FE5532" w:rsidRDefault="00784FD0" w:rsidP="005A3F50">
            <w:pPr>
              <w:spacing w:after="0" w:line="240" w:lineRule="auto"/>
              <w:jc w:val="center"/>
              <w:rPr>
                <w:rFonts w:ascii="Palatino Linotype" w:hAnsi="Palatino Linotype"/>
                <w:sz w:val="20"/>
                <w:szCs w:val="20"/>
              </w:rPr>
            </w:pPr>
            <w:r w:rsidRPr="00FE5532">
              <w:rPr>
                <w:rFonts w:ascii="Palatino Linotype" w:hAnsi="Palatino Linotype"/>
                <w:sz w:val="20"/>
                <w:szCs w:val="20"/>
              </w:rPr>
              <w:t>1.2.</w:t>
            </w:r>
          </w:p>
        </w:tc>
        <w:tc>
          <w:tcPr>
            <w:tcW w:w="3621" w:type="dxa"/>
            <w:vAlign w:val="center"/>
          </w:tcPr>
          <w:p w:rsidR="00784FD0" w:rsidRPr="00FE5532" w:rsidRDefault="00784FD0" w:rsidP="005A3F50">
            <w:pPr>
              <w:spacing w:after="0" w:line="240" w:lineRule="auto"/>
              <w:rPr>
                <w:rFonts w:ascii="Palatino Linotype" w:hAnsi="Palatino Linotype" w:cs="Arial"/>
                <w:sz w:val="20"/>
                <w:szCs w:val="20"/>
              </w:rPr>
            </w:pPr>
            <w:r w:rsidRPr="00FE5532">
              <w:rPr>
                <w:rFonts w:ascii="Palatino Linotype" w:hAnsi="Palatino Linotype" w:cs="Arial"/>
                <w:sz w:val="20"/>
                <w:szCs w:val="20"/>
              </w:rPr>
              <w:t>Olvasott szöveg feladattal vezetett feldolgozása</w:t>
            </w:r>
          </w:p>
        </w:tc>
        <w:tc>
          <w:tcPr>
            <w:tcW w:w="809"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798"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63"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2190"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FE5532" w:rsidTr="005A3F50">
        <w:trPr>
          <w:jc w:val="center"/>
        </w:trPr>
        <w:tc>
          <w:tcPr>
            <w:tcW w:w="828" w:type="dxa"/>
            <w:vAlign w:val="center"/>
          </w:tcPr>
          <w:p w:rsidR="00784FD0" w:rsidRPr="00FE5532" w:rsidRDefault="00784FD0" w:rsidP="005A3F50">
            <w:pPr>
              <w:spacing w:after="0" w:line="240" w:lineRule="auto"/>
              <w:jc w:val="center"/>
              <w:rPr>
                <w:rFonts w:ascii="Palatino Linotype" w:hAnsi="Palatino Linotype"/>
                <w:sz w:val="20"/>
                <w:szCs w:val="20"/>
              </w:rPr>
            </w:pPr>
            <w:r w:rsidRPr="00FE5532">
              <w:rPr>
                <w:rFonts w:ascii="Palatino Linotype" w:hAnsi="Palatino Linotype"/>
                <w:sz w:val="20"/>
                <w:szCs w:val="20"/>
              </w:rPr>
              <w:t>1.3.</w:t>
            </w:r>
          </w:p>
        </w:tc>
        <w:tc>
          <w:tcPr>
            <w:tcW w:w="3621" w:type="dxa"/>
            <w:vAlign w:val="center"/>
          </w:tcPr>
          <w:p w:rsidR="00784FD0" w:rsidRPr="00FE5532" w:rsidRDefault="00784FD0" w:rsidP="005A3F50">
            <w:pPr>
              <w:spacing w:after="0" w:line="240" w:lineRule="auto"/>
              <w:rPr>
                <w:rFonts w:ascii="Palatino Linotype" w:hAnsi="Palatino Linotype" w:cs="Arial"/>
                <w:sz w:val="20"/>
                <w:szCs w:val="20"/>
              </w:rPr>
            </w:pPr>
            <w:r w:rsidRPr="00FE5532">
              <w:rPr>
                <w:rFonts w:ascii="Palatino Linotype" w:hAnsi="Palatino Linotype" w:cs="Arial"/>
                <w:sz w:val="20"/>
                <w:szCs w:val="20"/>
              </w:rPr>
              <w:t>Olvasott szöveg feldolgozása jegyzeteléssel</w:t>
            </w:r>
          </w:p>
        </w:tc>
        <w:tc>
          <w:tcPr>
            <w:tcW w:w="809"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798"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763"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190"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FE5532" w:rsidTr="005A3F50">
        <w:trPr>
          <w:jc w:val="center"/>
        </w:trPr>
        <w:tc>
          <w:tcPr>
            <w:tcW w:w="828" w:type="dxa"/>
            <w:vAlign w:val="center"/>
          </w:tcPr>
          <w:p w:rsidR="00784FD0" w:rsidRPr="00FE5532" w:rsidRDefault="00784FD0" w:rsidP="005A3F50">
            <w:pPr>
              <w:spacing w:after="0" w:line="240" w:lineRule="auto"/>
              <w:jc w:val="center"/>
              <w:rPr>
                <w:rFonts w:ascii="Palatino Linotype" w:hAnsi="Palatino Linotype"/>
                <w:sz w:val="20"/>
                <w:szCs w:val="20"/>
              </w:rPr>
            </w:pPr>
            <w:r w:rsidRPr="00FE5532">
              <w:rPr>
                <w:rFonts w:ascii="Palatino Linotype" w:hAnsi="Palatino Linotype"/>
                <w:sz w:val="20"/>
                <w:szCs w:val="20"/>
              </w:rPr>
              <w:t>1.4.</w:t>
            </w:r>
          </w:p>
        </w:tc>
        <w:tc>
          <w:tcPr>
            <w:tcW w:w="3621" w:type="dxa"/>
            <w:vAlign w:val="center"/>
          </w:tcPr>
          <w:p w:rsidR="00784FD0" w:rsidRPr="00FE5532" w:rsidRDefault="00784FD0" w:rsidP="005A3F50">
            <w:pPr>
              <w:spacing w:after="0" w:line="240" w:lineRule="auto"/>
              <w:rPr>
                <w:rFonts w:ascii="Palatino Linotype" w:hAnsi="Palatino Linotype" w:cs="Arial"/>
                <w:sz w:val="20"/>
                <w:szCs w:val="20"/>
              </w:rPr>
            </w:pPr>
            <w:r w:rsidRPr="00FE5532">
              <w:rPr>
                <w:rFonts w:ascii="Palatino Linotype" w:hAnsi="Palatino Linotype" w:cs="Arial"/>
                <w:sz w:val="20"/>
                <w:szCs w:val="20"/>
              </w:rPr>
              <w:t>Hallott szöveg feldolgozása jegyzeteléssel</w:t>
            </w:r>
          </w:p>
        </w:tc>
        <w:tc>
          <w:tcPr>
            <w:tcW w:w="809"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798"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763"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190"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FE5532" w:rsidTr="005A3F50">
        <w:trPr>
          <w:jc w:val="center"/>
        </w:trPr>
        <w:tc>
          <w:tcPr>
            <w:tcW w:w="828" w:type="dxa"/>
            <w:vAlign w:val="center"/>
          </w:tcPr>
          <w:p w:rsidR="00784FD0" w:rsidRPr="00FE5532" w:rsidRDefault="00784FD0" w:rsidP="005A3F50">
            <w:pPr>
              <w:spacing w:after="0" w:line="240" w:lineRule="auto"/>
              <w:jc w:val="center"/>
              <w:rPr>
                <w:rFonts w:ascii="Palatino Linotype" w:hAnsi="Palatino Linotype"/>
                <w:sz w:val="20"/>
                <w:szCs w:val="20"/>
              </w:rPr>
            </w:pPr>
            <w:r w:rsidRPr="00FE5532">
              <w:rPr>
                <w:rFonts w:ascii="Palatino Linotype" w:hAnsi="Palatino Linotype"/>
                <w:sz w:val="20"/>
                <w:szCs w:val="20"/>
              </w:rPr>
              <w:t>1.5.</w:t>
            </w:r>
          </w:p>
        </w:tc>
        <w:tc>
          <w:tcPr>
            <w:tcW w:w="3621" w:type="dxa"/>
            <w:vAlign w:val="center"/>
          </w:tcPr>
          <w:p w:rsidR="00784FD0" w:rsidRPr="00FE5532" w:rsidRDefault="00784FD0" w:rsidP="005A3F50">
            <w:pPr>
              <w:spacing w:after="0" w:line="240" w:lineRule="auto"/>
              <w:rPr>
                <w:rFonts w:ascii="Palatino Linotype" w:hAnsi="Palatino Linotype" w:cs="Arial"/>
                <w:sz w:val="20"/>
                <w:szCs w:val="20"/>
              </w:rPr>
            </w:pPr>
            <w:r w:rsidRPr="00FE5532">
              <w:rPr>
                <w:rFonts w:ascii="Palatino Linotype" w:hAnsi="Palatino Linotype" w:cs="Arial"/>
                <w:sz w:val="20"/>
                <w:szCs w:val="20"/>
              </w:rPr>
              <w:t>Hallott szöveg feladattal vezetett feldolgozása</w:t>
            </w:r>
          </w:p>
        </w:tc>
        <w:tc>
          <w:tcPr>
            <w:tcW w:w="809"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798"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763"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190"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FE5532" w:rsidTr="005A3F50">
        <w:trPr>
          <w:jc w:val="center"/>
        </w:trPr>
        <w:tc>
          <w:tcPr>
            <w:tcW w:w="828" w:type="dxa"/>
            <w:vAlign w:val="center"/>
          </w:tcPr>
          <w:p w:rsidR="00784FD0" w:rsidRPr="00FE5532" w:rsidRDefault="00784FD0" w:rsidP="005A3F50">
            <w:pPr>
              <w:spacing w:after="0" w:line="240" w:lineRule="auto"/>
              <w:jc w:val="center"/>
              <w:rPr>
                <w:rFonts w:ascii="Palatino Linotype" w:hAnsi="Palatino Linotype"/>
                <w:sz w:val="20"/>
                <w:szCs w:val="20"/>
              </w:rPr>
            </w:pPr>
            <w:r w:rsidRPr="00FE5532">
              <w:rPr>
                <w:rFonts w:ascii="Palatino Linotype" w:hAnsi="Palatino Linotype"/>
                <w:sz w:val="20"/>
                <w:szCs w:val="20"/>
              </w:rPr>
              <w:t>1.6.</w:t>
            </w:r>
          </w:p>
        </w:tc>
        <w:tc>
          <w:tcPr>
            <w:tcW w:w="3621" w:type="dxa"/>
            <w:vAlign w:val="center"/>
          </w:tcPr>
          <w:p w:rsidR="00784FD0" w:rsidRPr="00FE5532" w:rsidRDefault="00784FD0" w:rsidP="005A3F50">
            <w:pPr>
              <w:spacing w:after="0" w:line="240" w:lineRule="auto"/>
              <w:rPr>
                <w:rFonts w:ascii="Palatino Linotype" w:hAnsi="Palatino Linotype" w:cs="Arial"/>
                <w:sz w:val="20"/>
                <w:szCs w:val="20"/>
              </w:rPr>
            </w:pPr>
            <w:r w:rsidRPr="00FE5532">
              <w:rPr>
                <w:rFonts w:ascii="Palatino Linotype" w:hAnsi="Palatino Linotype" w:cs="Arial"/>
                <w:sz w:val="20"/>
                <w:szCs w:val="20"/>
              </w:rPr>
              <w:t>Információk önálló rendszerezése</w:t>
            </w:r>
          </w:p>
        </w:tc>
        <w:tc>
          <w:tcPr>
            <w:tcW w:w="809"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798"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763"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190"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FE5532" w:rsidTr="005A3F50">
        <w:trPr>
          <w:jc w:val="center"/>
        </w:trPr>
        <w:tc>
          <w:tcPr>
            <w:tcW w:w="828" w:type="dxa"/>
            <w:vAlign w:val="center"/>
          </w:tcPr>
          <w:p w:rsidR="00784FD0" w:rsidRPr="00FE5532" w:rsidRDefault="00784FD0" w:rsidP="005A3F50">
            <w:pPr>
              <w:spacing w:after="0" w:line="240" w:lineRule="auto"/>
              <w:jc w:val="center"/>
              <w:rPr>
                <w:rFonts w:ascii="Palatino Linotype" w:hAnsi="Palatino Linotype"/>
                <w:sz w:val="20"/>
                <w:szCs w:val="20"/>
              </w:rPr>
            </w:pPr>
            <w:r w:rsidRPr="00FE5532">
              <w:rPr>
                <w:rFonts w:ascii="Palatino Linotype" w:hAnsi="Palatino Linotype"/>
                <w:sz w:val="20"/>
                <w:szCs w:val="20"/>
              </w:rPr>
              <w:t>1.7.</w:t>
            </w:r>
          </w:p>
        </w:tc>
        <w:tc>
          <w:tcPr>
            <w:tcW w:w="3621" w:type="dxa"/>
            <w:vAlign w:val="center"/>
          </w:tcPr>
          <w:p w:rsidR="00784FD0" w:rsidRPr="00FE5532" w:rsidRDefault="00784FD0" w:rsidP="005A3F50">
            <w:pPr>
              <w:spacing w:after="0" w:line="240" w:lineRule="auto"/>
              <w:rPr>
                <w:rFonts w:ascii="Palatino Linotype" w:hAnsi="Palatino Linotype" w:cs="Arial"/>
                <w:sz w:val="20"/>
                <w:szCs w:val="20"/>
              </w:rPr>
            </w:pPr>
            <w:r w:rsidRPr="00FE5532">
              <w:rPr>
                <w:rFonts w:ascii="Palatino Linotype" w:hAnsi="Palatino Linotype" w:cs="Arial"/>
                <w:sz w:val="20"/>
                <w:szCs w:val="20"/>
              </w:rPr>
              <w:t>Információk feladattal vezetett rendszerezése</w:t>
            </w:r>
          </w:p>
        </w:tc>
        <w:tc>
          <w:tcPr>
            <w:tcW w:w="809"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798"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763"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190"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FE5532" w:rsidTr="005A3F50">
        <w:trPr>
          <w:jc w:val="center"/>
        </w:trPr>
        <w:tc>
          <w:tcPr>
            <w:tcW w:w="828" w:type="dxa"/>
            <w:shd w:val="clear" w:color="auto" w:fill="D9D9D9"/>
            <w:vAlign w:val="center"/>
          </w:tcPr>
          <w:p w:rsidR="00784FD0" w:rsidRPr="008B7D14" w:rsidRDefault="00784FD0" w:rsidP="005A3F50">
            <w:pPr>
              <w:spacing w:after="0" w:line="240" w:lineRule="auto"/>
              <w:jc w:val="center"/>
              <w:rPr>
                <w:rFonts w:ascii="Palatino Linotype" w:hAnsi="Palatino Linotype"/>
                <w:b/>
                <w:sz w:val="20"/>
                <w:szCs w:val="20"/>
              </w:rPr>
            </w:pPr>
            <w:r w:rsidRPr="008B7D14">
              <w:rPr>
                <w:rFonts w:ascii="Palatino Linotype" w:hAnsi="Palatino Linotype"/>
                <w:b/>
                <w:sz w:val="20"/>
                <w:szCs w:val="20"/>
              </w:rPr>
              <w:t>2.</w:t>
            </w:r>
          </w:p>
        </w:tc>
        <w:tc>
          <w:tcPr>
            <w:tcW w:w="3621" w:type="dxa"/>
            <w:shd w:val="clear" w:color="auto" w:fill="D9D9D9"/>
            <w:vAlign w:val="center"/>
          </w:tcPr>
          <w:p w:rsidR="00784FD0" w:rsidRPr="008B7D14" w:rsidRDefault="00784FD0" w:rsidP="005A3F50">
            <w:pPr>
              <w:spacing w:after="0" w:line="240" w:lineRule="auto"/>
              <w:rPr>
                <w:rFonts w:ascii="Palatino Linotype" w:hAnsi="Palatino Linotype" w:cs="Arial"/>
                <w:b/>
                <w:sz w:val="20"/>
                <w:szCs w:val="20"/>
              </w:rPr>
            </w:pPr>
            <w:r w:rsidRPr="008B7D14">
              <w:rPr>
                <w:rFonts w:ascii="Palatino Linotype" w:hAnsi="Palatino Linotype" w:cs="Arial"/>
                <w:b/>
                <w:sz w:val="20"/>
                <w:szCs w:val="20"/>
              </w:rPr>
              <w:t>Ismeretalkalmazási gyakorló tevékenységek, feladatok</w:t>
            </w:r>
          </w:p>
        </w:tc>
        <w:tc>
          <w:tcPr>
            <w:tcW w:w="809" w:type="dxa"/>
            <w:shd w:val="clear" w:color="auto" w:fill="D9D9D9"/>
            <w:vAlign w:val="center"/>
          </w:tcPr>
          <w:p w:rsidR="00784FD0" w:rsidRPr="00FE5532" w:rsidRDefault="00784FD0" w:rsidP="005A3F50">
            <w:pPr>
              <w:spacing w:after="0" w:line="240" w:lineRule="auto"/>
              <w:jc w:val="center"/>
              <w:rPr>
                <w:rFonts w:ascii="Palatino Linotype" w:hAnsi="Palatino Linotype"/>
                <w:sz w:val="20"/>
                <w:szCs w:val="20"/>
              </w:rPr>
            </w:pPr>
          </w:p>
        </w:tc>
        <w:tc>
          <w:tcPr>
            <w:tcW w:w="798" w:type="dxa"/>
            <w:shd w:val="clear" w:color="auto" w:fill="D9D9D9"/>
            <w:vAlign w:val="center"/>
          </w:tcPr>
          <w:p w:rsidR="00784FD0" w:rsidRPr="00FE5532" w:rsidRDefault="00784FD0" w:rsidP="005A3F50">
            <w:pPr>
              <w:spacing w:after="0" w:line="240" w:lineRule="auto"/>
              <w:jc w:val="center"/>
              <w:rPr>
                <w:rFonts w:ascii="Palatino Linotype" w:hAnsi="Palatino Linotype"/>
                <w:sz w:val="20"/>
                <w:szCs w:val="20"/>
              </w:rPr>
            </w:pPr>
          </w:p>
        </w:tc>
        <w:tc>
          <w:tcPr>
            <w:tcW w:w="763" w:type="dxa"/>
            <w:shd w:val="clear" w:color="auto" w:fill="D9D9D9"/>
            <w:vAlign w:val="center"/>
          </w:tcPr>
          <w:p w:rsidR="00784FD0" w:rsidRPr="00FE5532" w:rsidRDefault="00784FD0" w:rsidP="005A3F50">
            <w:pPr>
              <w:spacing w:after="0" w:line="240" w:lineRule="auto"/>
              <w:jc w:val="center"/>
              <w:rPr>
                <w:rFonts w:ascii="Palatino Linotype" w:hAnsi="Palatino Linotype"/>
                <w:sz w:val="20"/>
                <w:szCs w:val="20"/>
              </w:rPr>
            </w:pPr>
          </w:p>
        </w:tc>
        <w:tc>
          <w:tcPr>
            <w:tcW w:w="2190" w:type="dxa"/>
            <w:shd w:val="clear" w:color="auto" w:fill="D9D9D9"/>
            <w:vAlign w:val="center"/>
          </w:tcPr>
          <w:p w:rsidR="00784FD0" w:rsidRPr="00FE5532" w:rsidRDefault="00784FD0" w:rsidP="005A3F50">
            <w:pPr>
              <w:spacing w:after="0" w:line="240" w:lineRule="auto"/>
              <w:jc w:val="center"/>
              <w:rPr>
                <w:rFonts w:ascii="Palatino Linotype" w:hAnsi="Palatino Linotype"/>
                <w:sz w:val="20"/>
                <w:szCs w:val="20"/>
              </w:rPr>
            </w:pPr>
          </w:p>
        </w:tc>
      </w:tr>
      <w:tr w:rsidR="00784FD0" w:rsidRPr="00FE5532" w:rsidTr="005A3F50">
        <w:trPr>
          <w:jc w:val="center"/>
        </w:trPr>
        <w:tc>
          <w:tcPr>
            <w:tcW w:w="828" w:type="dxa"/>
            <w:vAlign w:val="center"/>
          </w:tcPr>
          <w:p w:rsidR="00784FD0" w:rsidRPr="00FE5532" w:rsidRDefault="00784FD0" w:rsidP="005A3F50">
            <w:pPr>
              <w:spacing w:after="0" w:line="240" w:lineRule="auto"/>
              <w:jc w:val="center"/>
              <w:rPr>
                <w:rFonts w:ascii="Palatino Linotype" w:hAnsi="Palatino Linotype"/>
                <w:sz w:val="20"/>
                <w:szCs w:val="20"/>
              </w:rPr>
            </w:pPr>
            <w:r w:rsidRPr="00FE5532">
              <w:rPr>
                <w:rFonts w:ascii="Palatino Linotype" w:hAnsi="Palatino Linotype"/>
                <w:sz w:val="20"/>
                <w:szCs w:val="20"/>
              </w:rPr>
              <w:t>2.1.</w:t>
            </w:r>
          </w:p>
        </w:tc>
        <w:tc>
          <w:tcPr>
            <w:tcW w:w="3621" w:type="dxa"/>
            <w:vAlign w:val="center"/>
          </w:tcPr>
          <w:p w:rsidR="00784FD0" w:rsidRPr="00FE5532" w:rsidRDefault="00784FD0" w:rsidP="005A3F50">
            <w:pPr>
              <w:spacing w:after="0" w:line="240" w:lineRule="auto"/>
              <w:rPr>
                <w:rFonts w:ascii="Palatino Linotype" w:hAnsi="Palatino Linotype" w:cs="Arial"/>
                <w:sz w:val="20"/>
                <w:szCs w:val="20"/>
              </w:rPr>
            </w:pPr>
            <w:r w:rsidRPr="00FE5532">
              <w:rPr>
                <w:rFonts w:ascii="Palatino Linotype" w:hAnsi="Palatino Linotype" w:cs="Arial"/>
                <w:sz w:val="20"/>
                <w:szCs w:val="20"/>
              </w:rPr>
              <w:t>Írásos elemzések készítése</w:t>
            </w:r>
          </w:p>
        </w:tc>
        <w:tc>
          <w:tcPr>
            <w:tcW w:w="809"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798"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63"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2190"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FE5532" w:rsidTr="005A3F50">
        <w:trPr>
          <w:jc w:val="center"/>
        </w:trPr>
        <w:tc>
          <w:tcPr>
            <w:tcW w:w="828" w:type="dxa"/>
            <w:vAlign w:val="center"/>
          </w:tcPr>
          <w:p w:rsidR="00784FD0" w:rsidRPr="00FE5532" w:rsidRDefault="00784FD0" w:rsidP="005A3F50">
            <w:pPr>
              <w:spacing w:after="0" w:line="240" w:lineRule="auto"/>
              <w:jc w:val="center"/>
              <w:rPr>
                <w:rFonts w:ascii="Palatino Linotype" w:hAnsi="Palatino Linotype"/>
                <w:sz w:val="20"/>
                <w:szCs w:val="20"/>
              </w:rPr>
            </w:pPr>
            <w:r w:rsidRPr="00FE5532">
              <w:rPr>
                <w:rFonts w:ascii="Palatino Linotype" w:hAnsi="Palatino Linotype"/>
                <w:sz w:val="20"/>
                <w:szCs w:val="20"/>
              </w:rPr>
              <w:t>2.2.</w:t>
            </w:r>
          </w:p>
        </w:tc>
        <w:tc>
          <w:tcPr>
            <w:tcW w:w="3621" w:type="dxa"/>
            <w:vAlign w:val="center"/>
          </w:tcPr>
          <w:p w:rsidR="00784FD0" w:rsidRPr="00FE5532" w:rsidRDefault="00784FD0" w:rsidP="005A3F50">
            <w:pPr>
              <w:spacing w:after="0" w:line="240" w:lineRule="auto"/>
              <w:rPr>
                <w:rFonts w:ascii="Palatino Linotype" w:hAnsi="Palatino Linotype" w:cs="Arial"/>
                <w:sz w:val="20"/>
                <w:szCs w:val="20"/>
              </w:rPr>
            </w:pPr>
            <w:r w:rsidRPr="00FE5532">
              <w:rPr>
                <w:rFonts w:ascii="Palatino Linotype" w:hAnsi="Palatino Linotype" w:cs="Arial"/>
                <w:sz w:val="20"/>
                <w:szCs w:val="20"/>
              </w:rPr>
              <w:t>Leírás készítése</w:t>
            </w:r>
          </w:p>
        </w:tc>
        <w:tc>
          <w:tcPr>
            <w:tcW w:w="809"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798"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63"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2190"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FE5532" w:rsidTr="005A3F50">
        <w:trPr>
          <w:jc w:val="center"/>
        </w:trPr>
        <w:tc>
          <w:tcPr>
            <w:tcW w:w="828" w:type="dxa"/>
            <w:vAlign w:val="center"/>
          </w:tcPr>
          <w:p w:rsidR="00784FD0" w:rsidRPr="00FE5532" w:rsidRDefault="00784FD0" w:rsidP="005A3F50">
            <w:pPr>
              <w:spacing w:after="0" w:line="240" w:lineRule="auto"/>
              <w:jc w:val="center"/>
              <w:rPr>
                <w:rFonts w:ascii="Palatino Linotype" w:hAnsi="Palatino Linotype"/>
                <w:sz w:val="20"/>
                <w:szCs w:val="20"/>
              </w:rPr>
            </w:pPr>
            <w:r w:rsidRPr="00FE5532">
              <w:rPr>
                <w:rFonts w:ascii="Palatino Linotype" w:hAnsi="Palatino Linotype"/>
                <w:sz w:val="20"/>
                <w:szCs w:val="20"/>
              </w:rPr>
              <w:t>2.3.</w:t>
            </w:r>
          </w:p>
        </w:tc>
        <w:tc>
          <w:tcPr>
            <w:tcW w:w="3621" w:type="dxa"/>
            <w:vAlign w:val="center"/>
          </w:tcPr>
          <w:p w:rsidR="00784FD0" w:rsidRPr="00FE5532" w:rsidRDefault="00784FD0" w:rsidP="005A3F50">
            <w:pPr>
              <w:spacing w:after="0" w:line="240" w:lineRule="auto"/>
              <w:rPr>
                <w:rFonts w:ascii="Palatino Linotype" w:hAnsi="Palatino Linotype" w:cs="Arial"/>
                <w:sz w:val="20"/>
                <w:szCs w:val="20"/>
              </w:rPr>
            </w:pPr>
            <w:r w:rsidRPr="00FE5532">
              <w:rPr>
                <w:rFonts w:ascii="Palatino Linotype" w:hAnsi="Palatino Linotype" w:cs="Arial"/>
                <w:sz w:val="20"/>
                <w:szCs w:val="20"/>
              </w:rPr>
              <w:t>Válaszolás írásban mondatszintű kérdésekre</w:t>
            </w:r>
          </w:p>
        </w:tc>
        <w:tc>
          <w:tcPr>
            <w:tcW w:w="809"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798"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763"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190"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FE5532" w:rsidTr="005A3F50">
        <w:trPr>
          <w:jc w:val="center"/>
        </w:trPr>
        <w:tc>
          <w:tcPr>
            <w:tcW w:w="828" w:type="dxa"/>
            <w:vAlign w:val="center"/>
          </w:tcPr>
          <w:p w:rsidR="00784FD0" w:rsidRPr="00FE5532" w:rsidRDefault="00784FD0" w:rsidP="005A3F50">
            <w:pPr>
              <w:spacing w:after="0" w:line="240" w:lineRule="auto"/>
              <w:jc w:val="center"/>
              <w:rPr>
                <w:rFonts w:ascii="Palatino Linotype" w:hAnsi="Palatino Linotype"/>
                <w:sz w:val="20"/>
                <w:szCs w:val="20"/>
              </w:rPr>
            </w:pPr>
            <w:r w:rsidRPr="00FE5532">
              <w:rPr>
                <w:rFonts w:ascii="Palatino Linotype" w:hAnsi="Palatino Linotype"/>
                <w:sz w:val="20"/>
                <w:szCs w:val="20"/>
              </w:rPr>
              <w:t>2.4.</w:t>
            </w:r>
          </w:p>
        </w:tc>
        <w:tc>
          <w:tcPr>
            <w:tcW w:w="3621" w:type="dxa"/>
            <w:vAlign w:val="center"/>
          </w:tcPr>
          <w:p w:rsidR="00784FD0" w:rsidRPr="00FE5532" w:rsidRDefault="00784FD0" w:rsidP="005A3F50">
            <w:pPr>
              <w:spacing w:after="0" w:line="240" w:lineRule="auto"/>
              <w:rPr>
                <w:rFonts w:ascii="Palatino Linotype" w:hAnsi="Palatino Linotype" w:cs="Arial"/>
                <w:sz w:val="20"/>
                <w:szCs w:val="20"/>
              </w:rPr>
            </w:pPr>
            <w:r w:rsidRPr="00FE5532">
              <w:rPr>
                <w:rFonts w:ascii="Palatino Linotype" w:hAnsi="Palatino Linotype" w:cs="Arial"/>
                <w:sz w:val="20"/>
                <w:szCs w:val="20"/>
              </w:rPr>
              <w:t>Tesztfeladat megoldása</w:t>
            </w:r>
          </w:p>
        </w:tc>
        <w:tc>
          <w:tcPr>
            <w:tcW w:w="809"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798"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763"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190"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FE5532" w:rsidTr="005A3F50">
        <w:trPr>
          <w:jc w:val="center"/>
        </w:trPr>
        <w:tc>
          <w:tcPr>
            <w:tcW w:w="828" w:type="dxa"/>
            <w:vAlign w:val="center"/>
          </w:tcPr>
          <w:p w:rsidR="00784FD0" w:rsidRPr="00FE5532" w:rsidRDefault="00784FD0" w:rsidP="005A3F50">
            <w:pPr>
              <w:spacing w:after="0" w:line="240" w:lineRule="auto"/>
              <w:jc w:val="center"/>
              <w:rPr>
                <w:rFonts w:ascii="Palatino Linotype" w:hAnsi="Palatino Linotype"/>
                <w:sz w:val="20"/>
                <w:szCs w:val="20"/>
              </w:rPr>
            </w:pPr>
            <w:r w:rsidRPr="00FE5532">
              <w:rPr>
                <w:rFonts w:ascii="Palatino Linotype" w:hAnsi="Palatino Linotype"/>
                <w:sz w:val="20"/>
                <w:szCs w:val="20"/>
              </w:rPr>
              <w:t>2.5.</w:t>
            </w:r>
          </w:p>
        </w:tc>
        <w:tc>
          <w:tcPr>
            <w:tcW w:w="3621" w:type="dxa"/>
            <w:vAlign w:val="center"/>
          </w:tcPr>
          <w:p w:rsidR="00784FD0" w:rsidRPr="00FE5532" w:rsidRDefault="00784FD0" w:rsidP="005A3F50">
            <w:pPr>
              <w:spacing w:after="0" w:line="240" w:lineRule="auto"/>
              <w:rPr>
                <w:rFonts w:ascii="Palatino Linotype" w:hAnsi="Palatino Linotype" w:cs="Arial"/>
                <w:sz w:val="20"/>
                <w:szCs w:val="20"/>
              </w:rPr>
            </w:pPr>
            <w:r w:rsidRPr="00FE5532">
              <w:rPr>
                <w:rFonts w:ascii="Palatino Linotype" w:hAnsi="Palatino Linotype" w:cs="Arial"/>
                <w:sz w:val="20"/>
                <w:szCs w:val="20"/>
              </w:rPr>
              <w:t>Szöveges előadás egyéni felkészüléssel</w:t>
            </w:r>
          </w:p>
        </w:tc>
        <w:tc>
          <w:tcPr>
            <w:tcW w:w="809"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798"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63"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2190"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FE5532" w:rsidTr="005A3F50">
        <w:trPr>
          <w:jc w:val="center"/>
        </w:trPr>
        <w:tc>
          <w:tcPr>
            <w:tcW w:w="828" w:type="dxa"/>
            <w:vAlign w:val="center"/>
          </w:tcPr>
          <w:p w:rsidR="00784FD0" w:rsidRPr="00FE5532" w:rsidRDefault="00784FD0" w:rsidP="005A3F50">
            <w:pPr>
              <w:spacing w:after="0" w:line="240" w:lineRule="auto"/>
              <w:jc w:val="center"/>
              <w:rPr>
                <w:rFonts w:ascii="Palatino Linotype" w:hAnsi="Palatino Linotype"/>
                <w:sz w:val="20"/>
                <w:szCs w:val="20"/>
              </w:rPr>
            </w:pPr>
            <w:r w:rsidRPr="00FE5532">
              <w:rPr>
                <w:rFonts w:ascii="Palatino Linotype" w:hAnsi="Palatino Linotype"/>
                <w:sz w:val="20"/>
                <w:szCs w:val="20"/>
              </w:rPr>
              <w:t>2.6.</w:t>
            </w:r>
          </w:p>
        </w:tc>
        <w:tc>
          <w:tcPr>
            <w:tcW w:w="3621" w:type="dxa"/>
            <w:vAlign w:val="center"/>
          </w:tcPr>
          <w:p w:rsidR="00784FD0" w:rsidRPr="00FE5532" w:rsidRDefault="00784FD0" w:rsidP="005A3F50">
            <w:pPr>
              <w:spacing w:after="0" w:line="240" w:lineRule="auto"/>
              <w:rPr>
                <w:rFonts w:ascii="Palatino Linotype" w:hAnsi="Palatino Linotype" w:cs="Arial"/>
                <w:sz w:val="20"/>
                <w:szCs w:val="20"/>
              </w:rPr>
            </w:pPr>
            <w:r w:rsidRPr="00FE5532">
              <w:rPr>
                <w:rFonts w:ascii="Palatino Linotype" w:hAnsi="Palatino Linotype" w:cs="Arial"/>
                <w:sz w:val="20"/>
                <w:szCs w:val="20"/>
              </w:rPr>
              <w:t>Tapasztalatok utólagos ismertetése szóban</w:t>
            </w:r>
          </w:p>
        </w:tc>
        <w:tc>
          <w:tcPr>
            <w:tcW w:w="809"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798"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63"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2190"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FE5532" w:rsidTr="005A3F50">
        <w:trPr>
          <w:jc w:val="center"/>
        </w:trPr>
        <w:tc>
          <w:tcPr>
            <w:tcW w:w="828" w:type="dxa"/>
            <w:vAlign w:val="center"/>
          </w:tcPr>
          <w:p w:rsidR="00784FD0" w:rsidRPr="00FE5532" w:rsidRDefault="00784FD0" w:rsidP="005A3F50">
            <w:pPr>
              <w:spacing w:after="0" w:line="240" w:lineRule="auto"/>
              <w:jc w:val="center"/>
              <w:rPr>
                <w:rFonts w:ascii="Palatino Linotype" w:hAnsi="Palatino Linotype"/>
                <w:sz w:val="20"/>
                <w:szCs w:val="20"/>
              </w:rPr>
            </w:pPr>
            <w:r w:rsidRPr="00FE5532">
              <w:rPr>
                <w:rFonts w:ascii="Palatino Linotype" w:hAnsi="Palatino Linotype"/>
                <w:sz w:val="20"/>
                <w:szCs w:val="20"/>
              </w:rPr>
              <w:t>2.7.</w:t>
            </w:r>
          </w:p>
        </w:tc>
        <w:tc>
          <w:tcPr>
            <w:tcW w:w="3621" w:type="dxa"/>
            <w:vAlign w:val="center"/>
          </w:tcPr>
          <w:p w:rsidR="00784FD0" w:rsidRPr="00FE5532" w:rsidRDefault="00784FD0" w:rsidP="005A3F50">
            <w:pPr>
              <w:spacing w:after="0" w:line="240" w:lineRule="auto"/>
              <w:rPr>
                <w:rFonts w:ascii="Palatino Linotype" w:hAnsi="Palatino Linotype" w:cs="Arial"/>
                <w:sz w:val="20"/>
                <w:szCs w:val="20"/>
              </w:rPr>
            </w:pPr>
            <w:r w:rsidRPr="00FE5532">
              <w:rPr>
                <w:rFonts w:ascii="Palatino Linotype" w:hAnsi="Palatino Linotype" w:cs="Arial"/>
                <w:sz w:val="20"/>
                <w:szCs w:val="20"/>
              </w:rPr>
              <w:t>Tapasztalatok helyszíni ismertetése szóban</w:t>
            </w:r>
          </w:p>
        </w:tc>
        <w:tc>
          <w:tcPr>
            <w:tcW w:w="809"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798"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63"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2190"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FE5532" w:rsidTr="005A3F50">
        <w:trPr>
          <w:jc w:val="center"/>
        </w:trPr>
        <w:tc>
          <w:tcPr>
            <w:tcW w:w="828" w:type="dxa"/>
            <w:shd w:val="clear" w:color="auto" w:fill="D9D9D9"/>
            <w:vAlign w:val="center"/>
          </w:tcPr>
          <w:p w:rsidR="00784FD0" w:rsidRPr="008B7D14" w:rsidRDefault="00784FD0" w:rsidP="005A3F50">
            <w:pPr>
              <w:spacing w:after="0" w:line="240" w:lineRule="auto"/>
              <w:jc w:val="center"/>
              <w:rPr>
                <w:rFonts w:ascii="Palatino Linotype" w:hAnsi="Palatino Linotype"/>
                <w:b/>
                <w:sz w:val="20"/>
                <w:szCs w:val="20"/>
              </w:rPr>
            </w:pPr>
            <w:r>
              <w:rPr>
                <w:rFonts w:ascii="Palatino Linotype" w:hAnsi="Palatino Linotype"/>
                <w:b/>
                <w:sz w:val="20"/>
                <w:szCs w:val="20"/>
              </w:rPr>
              <w:t>3</w:t>
            </w:r>
            <w:r w:rsidRPr="008B7D14">
              <w:rPr>
                <w:rFonts w:ascii="Palatino Linotype" w:hAnsi="Palatino Linotype"/>
                <w:b/>
                <w:sz w:val="20"/>
                <w:szCs w:val="20"/>
              </w:rPr>
              <w:t>.</w:t>
            </w:r>
          </w:p>
        </w:tc>
        <w:tc>
          <w:tcPr>
            <w:tcW w:w="3621" w:type="dxa"/>
            <w:shd w:val="clear" w:color="auto" w:fill="D9D9D9"/>
            <w:vAlign w:val="center"/>
          </w:tcPr>
          <w:p w:rsidR="00784FD0" w:rsidRPr="008B7D14" w:rsidRDefault="00784FD0" w:rsidP="005A3F50">
            <w:pPr>
              <w:spacing w:after="0" w:line="240" w:lineRule="auto"/>
              <w:rPr>
                <w:rFonts w:ascii="Palatino Linotype" w:hAnsi="Palatino Linotype" w:cs="Arial"/>
                <w:b/>
                <w:sz w:val="20"/>
                <w:szCs w:val="20"/>
              </w:rPr>
            </w:pPr>
            <w:r w:rsidRPr="008B7D14">
              <w:rPr>
                <w:rFonts w:ascii="Palatino Linotype" w:hAnsi="Palatino Linotype" w:cs="Arial"/>
                <w:b/>
                <w:sz w:val="20"/>
                <w:szCs w:val="20"/>
              </w:rPr>
              <w:t>Csoportos munkaformák körében</w:t>
            </w:r>
          </w:p>
        </w:tc>
        <w:tc>
          <w:tcPr>
            <w:tcW w:w="809" w:type="dxa"/>
            <w:shd w:val="clear" w:color="auto" w:fill="D9D9D9"/>
            <w:vAlign w:val="center"/>
          </w:tcPr>
          <w:p w:rsidR="00784FD0" w:rsidRPr="00FE5532" w:rsidRDefault="00784FD0" w:rsidP="005A3F50">
            <w:pPr>
              <w:spacing w:after="0" w:line="240" w:lineRule="auto"/>
              <w:jc w:val="center"/>
              <w:rPr>
                <w:rFonts w:ascii="Palatino Linotype" w:hAnsi="Palatino Linotype"/>
                <w:sz w:val="20"/>
                <w:szCs w:val="20"/>
              </w:rPr>
            </w:pPr>
          </w:p>
        </w:tc>
        <w:tc>
          <w:tcPr>
            <w:tcW w:w="798" w:type="dxa"/>
            <w:shd w:val="clear" w:color="auto" w:fill="D9D9D9"/>
            <w:vAlign w:val="center"/>
          </w:tcPr>
          <w:p w:rsidR="00784FD0" w:rsidRPr="00FE5532" w:rsidRDefault="00784FD0" w:rsidP="005A3F50">
            <w:pPr>
              <w:spacing w:after="0" w:line="240" w:lineRule="auto"/>
              <w:jc w:val="center"/>
              <w:rPr>
                <w:rFonts w:ascii="Palatino Linotype" w:hAnsi="Palatino Linotype"/>
                <w:sz w:val="20"/>
                <w:szCs w:val="20"/>
              </w:rPr>
            </w:pPr>
          </w:p>
        </w:tc>
        <w:tc>
          <w:tcPr>
            <w:tcW w:w="763" w:type="dxa"/>
            <w:shd w:val="clear" w:color="auto" w:fill="D9D9D9"/>
            <w:vAlign w:val="center"/>
          </w:tcPr>
          <w:p w:rsidR="00784FD0" w:rsidRPr="00FE5532" w:rsidRDefault="00784FD0" w:rsidP="005A3F50">
            <w:pPr>
              <w:spacing w:after="0" w:line="240" w:lineRule="auto"/>
              <w:jc w:val="center"/>
              <w:rPr>
                <w:rFonts w:ascii="Palatino Linotype" w:hAnsi="Palatino Linotype"/>
                <w:sz w:val="20"/>
                <w:szCs w:val="20"/>
              </w:rPr>
            </w:pPr>
          </w:p>
        </w:tc>
        <w:tc>
          <w:tcPr>
            <w:tcW w:w="2190" w:type="dxa"/>
            <w:shd w:val="clear" w:color="auto" w:fill="D9D9D9"/>
            <w:vAlign w:val="center"/>
          </w:tcPr>
          <w:p w:rsidR="00784FD0" w:rsidRPr="00FE5532" w:rsidRDefault="00784FD0" w:rsidP="005A3F50">
            <w:pPr>
              <w:spacing w:after="0" w:line="240" w:lineRule="auto"/>
              <w:jc w:val="center"/>
              <w:rPr>
                <w:rFonts w:ascii="Palatino Linotype" w:hAnsi="Palatino Linotype"/>
                <w:sz w:val="20"/>
                <w:szCs w:val="20"/>
              </w:rPr>
            </w:pPr>
          </w:p>
        </w:tc>
      </w:tr>
      <w:tr w:rsidR="00784FD0" w:rsidRPr="00FE5532" w:rsidTr="005A3F50">
        <w:trPr>
          <w:jc w:val="center"/>
        </w:trPr>
        <w:tc>
          <w:tcPr>
            <w:tcW w:w="828"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3</w:t>
            </w:r>
            <w:r w:rsidRPr="00FE5532">
              <w:rPr>
                <w:rFonts w:ascii="Palatino Linotype" w:hAnsi="Palatino Linotype"/>
                <w:sz w:val="20"/>
                <w:szCs w:val="20"/>
              </w:rPr>
              <w:t>.1.</w:t>
            </w:r>
          </w:p>
        </w:tc>
        <w:tc>
          <w:tcPr>
            <w:tcW w:w="3621" w:type="dxa"/>
            <w:vAlign w:val="center"/>
          </w:tcPr>
          <w:p w:rsidR="00784FD0" w:rsidRPr="00FE5532" w:rsidRDefault="00784FD0" w:rsidP="005A3F50">
            <w:pPr>
              <w:spacing w:after="0" w:line="240" w:lineRule="auto"/>
              <w:rPr>
                <w:rFonts w:ascii="Palatino Linotype" w:hAnsi="Palatino Linotype" w:cs="Arial"/>
                <w:sz w:val="20"/>
                <w:szCs w:val="20"/>
              </w:rPr>
            </w:pPr>
            <w:r w:rsidRPr="00FE5532">
              <w:rPr>
                <w:rFonts w:ascii="Palatino Linotype" w:hAnsi="Palatino Linotype" w:cs="Arial"/>
                <w:sz w:val="20"/>
                <w:szCs w:val="20"/>
              </w:rPr>
              <w:t>Feladattal vezetett kiscsoportos szövegfeldolgozás</w:t>
            </w:r>
          </w:p>
        </w:tc>
        <w:tc>
          <w:tcPr>
            <w:tcW w:w="809"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798"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63"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2190"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FE5532" w:rsidTr="005A3F50">
        <w:trPr>
          <w:jc w:val="center"/>
        </w:trPr>
        <w:tc>
          <w:tcPr>
            <w:tcW w:w="828"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3.2</w:t>
            </w:r>
          </w:p>
        </w:tc>
        <w:tc>
          <w:tcPr>
            <w:tcW w:w="3621" w:type="dxa"/>
            <w:vAlign w:val="center"/>
          </w:tcPr>
          <w:p w:rsidR="00784FD0" w:rsidRPr="00FE5532" w:rsidRDefault="00784FD0" w:rsidP="005A3F50">
            <w:pPr>
              <w:spacing w:after="0" w:line="240" w:lineRule="auto"/>
              <w:rPr>
                <w:rFonts w:ascii="Palatino Linotype" w:hAnsi="Palatino Linotype" w:cs="Arial"/>
                <w:sz w:val="20"/>
                <w:szCs w:val="20"/>
              </w:rPr>
            </w:pPr>
            <w:r w:rsidRPr="00FE5532">
              <w:rPr>
                <w:rFonts w:ascii="Palatino Linotype" w:hAnsi="Palatino Linotype" w:cs="Arial"/>
                <w:sz w:val="20"/>
                <w:szCs w:val="20"/>
              </w:rPr>
              <w:t>Kiscsoportos szakmai munkavégzés irányítással</w:t>
            </w:r>
          </w:p>
        </w:tc>
        <w:tc>
          <w:tcPr>
            <w:tcW w:w="809"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798"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63"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2190"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FE5532" w:rsidTr="005A3F50">
        <w:trPr>
          <w:jc w:val="center"/>
        </w:trPr>
        <w:tc>
          <w:tcPr>
            <w:tcW w:w="828"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3.3</w:t>
            </w:r>
            <w:r w:rsidRPr="00FE5532">
              <w:rPr>
                <w:rFonts w:ascii="Palatino Linotype" w:hAnsi="Palatino Linotype"/>
                <w:sz w:val="20"/>
                <w:szCs w:val="20"/>
              </w:rPr>
              <w:t>.</w:t>
            </w:r>
          </w:p>
        </w:tc>
        <w:tc>
          <w:tcPr>
            <w:tcW w:w="3621" w:type="dxa"/>
            <w:vAlign w:val="center"/>
          </w:tcPr>
          <w:p w:rsidR="00784FD0" w:rsidRPr="00FE5532" w:rsidRDefault="00784FD0" w:rsidP="005A3F50">
            <w:pPr>
              <w:spacing w:after="0" w:line="240" w:lineRule="auto"/>
              <w:rPr>
                <w:rFonts w:ascii="Palatino Linotype" w:hAnsi="Palatino Linotype" w:cs="Arial"/>
                <w:sz w:val="20"/>
                <w:szCs w:val="20"/>
              </w:rPr>
            </w:pPr>
            <w:r w:rsidRPr="00FE5532">
              <w:rPr>
                <w:rFonts w:ascii="Palatino Linotype" w:hAnsi="Palatino Linotype" w:cs="Arial"/>
                <w:sz w:val="20"/>
                <w:szCs w:val="20"/>
              </w:rPr>
              <w:t>Csoportos helyzetgyakorlat</w:t>
            </w:r>
          </w:p>
        </w:tc>
        <w:tc>
          <w:tcPr>
            <w:tcW w:w="809"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798"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63"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2190"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FE5532" w:rsidTr="005A3F50">
        <w:trPr>
          <w:jc w:val="center"/>
        </w:trPr>
        <w:tc>
          <w:tcPr>
            <w:tcW w:w="828"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3.4</w:t>
            </w:r>
            <w:r w:rsidRPr="00FE5532">
              <w:rPr>
                <w:rFonts w:ascii="Palatino Linotype" w:hAnsi="Palatino Linotype"/>
                <w:sz w:val="20"/>
                <w:szCs w:val="20"/>
              </w:rPr>
              <w:t>.</w:t>
            </w:r>
          </w:p>
        </w:tc>
        <w:tc>
          <w:tcPr>
            <w:tcW w:w="3621" w:type="dxa"/>
            <w:vAlign w:val="center"/>
          </w:tcPr>
          <w:p w:rsidR="00784FD0" w:rsidRPr="00FE5532" w:rsidRDefault="00784FD0" w:rsidP="005A3F50">
            <w:pPr>
              <w:spacing w:after="0" w:line="240" w:lineRule="auto"/>
              <w:rPr>
                <w:rFonts w:ascii="Palatino Linotype" w:hAnsi="Palatino Linotype" w:cs="Arial"/>
                <w:sz w:val="20"/>
                <w:szCs w:val="20"/>
              </w:rPr>
            </w:pPr>
            <w:r w:rsidRPr="00FE5532">
              <w:rPr>
                <w:rFonts w:ascii="Palatino Linotype" w:hAnsi="Palatino Linotype" w:cs="Arial"/>
                <w:sz w:val="20"/>
                <w:szCs w:val="20"/>
              </w:rPr>
              <w:t>Csoportos versenyjáték</w:t>
            </w:r>
          </w:p>
        </w:tc>
        <w:tc>
          <w:tcPr>
            <w:tcW w:w="809"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798"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63"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2190"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bl>
    <w:p w:rsidR="005E3A18" w:rsidRDefault="005E3A18" w:rsidP="00784FD0">
      <w:pPr>
        <w:widowControl w:val="0"/>
        <w:suppressAutoHyphens/>
        <w:spacing w:after="0" w:line="240" w:lineRule="auto"/>
        <w:rPr>
          <w:rFonts w:eastAsia="Lucida Sans Unicode"/>
          <w:kern w:val="1"/>
          <w:lang w:eastAsia="hi-IN" w:bidi="hi-IN"/>
        </w:rPr>
      </w:pPr>
    </w:p>
    <w:p w:rsidR="008043F1" w:rsidRPr="0097075E" w:rsidRDefault="008043F1" w:rsidP="0097075E">
      <w:pPr>
        <w:widowControl w:val="0"/>
        <w:numPr>
          <w:ilvl w:val="1"/>
          <w:numId w:val="32"/>
        </w:numPr>
        <w:suppressAutoHyphens/>
        <w:spacing w:after="0"/>
        <w:rPr>
          <w:rFonts w:ascii="Palatino Linotype" w:hAnsi="Palatino Linotype"/>
          <w:b/>
          <w:color w:val="000000"/>
          <w:sz w:val="24"/>
          <w:szCs w:val="24"/>
        </w:rPr>
      </w:pPr>
      <w:r w:rsidRPr="0097075E">
        <w:rPr>
          <w:rFonts w:ascii="Palatino Linotype" w:hAnsi="Palatino Linotype"/>
          <w:b/>
          <w:color w:val="000000"/>
          <w:sz w:val="24"/>
          <w:szCs w:val="24"/>
        </w:rPr>
        <w:t>A tantárgy értékelésének módja</w:t>
      </w:r>
    </w:p>
    <w:p w:rsidR="00FE4102" w:rsidRPr="0097075E" w:rsidRDefault="00FE4102" w:rsidP="0097075E">
      <w:pPr>
        <w:pStyle w:val="Listaszerbekezds"/>
        <w:widowControl w:val="0"/>
        <w:suppressAutoHyphens/>
        <w:spacing w:before="120" w:after="0"/>
        <w:ind w:left="360"/>
        <w:rPr>
          <w:rFonts w:ascii="Palatino Linotype" w:hAnsi="Palatino Linotype"/>
          <w:bCs/>
          <w:kern w:val="1"/>
          <w:sz w:val="24"/>
          <w:szCs w:val="24"/>
          <w:lang w:eastAsia="hi-IN" w:bidi="hi-IN"/>
        </w:rPr>
      </w:pPr>
      <w:r w:rsidRPr="0097075E">
        <w:rPr>
          <w:rFonts w:ascii="Palatino Linotype" w:hAnsi="Palatino Linotype"/>
          <w:bCs/>
          <w:kern w:val="1"/>
          <w:sz w:val="24"/>
          <w:szCs w:val="24"/>
          <w:lang w:eastAsia="hi-IN" w:bidi="hi-IN"/>
        </w:rPr>
        <w:t>A nemzeti köznevelésről szóló 2011. évi CXC. törvény. 54. § (2) a</w:t>
      </w:r>
      <w:r w:rsidR="002D2797">
        <w:rPr>
          <w:rFonts w:ascii="Palatino Linotype" w:hAnsi="Palatino Linotype"/>
          <w:bCs/>
          <w:kern w:val="1"/>
          <w:sz w:val="24"/>
          <w:szCs w:val="24"/>
          <w:lang w:eastAsia="hi-IN" w:bidi="hi-IN"/>
        </w:rPr>
        <w:t>) pontja szerinti értékeléssel.</w:t>
      </w:r>
    </w:p>
    <w:p w:rsidR="008043F1" w:rsidRDefault="008043F1" w:rsidP="0097075E">
      <w:pPr>
        <w:spacing w:after="0"/>
        <w:ind w:firstLine="708"/>
        <w:jc w:val="center"/>
        <w:rPr>
          <w:rFonts w:ascii="Palatino Linotype" w:hAnsi="Palatino Linotype"/>
          <w:b/>
          <w:color w:val="8DB3E2"/>
        </w:rPr>
      </w:pPr>
      <w:r w:rsidRPr="00630EC4">
        <w:rPr>
          <w:rFonts w:ascii="Palatino Linotype" w:hAnsi="Palatino Linotype"/>
          <w:b/>
          <w:color w:val="8DB3E2"/>
        </w:rPr>
        <w:br w:type="page"/>
      </w:r>
    </w:p>
    <w:p w:rsidR="008043F1" w:rsidRDefault="008043F1" w:rsidP="008043F1">
      <w:pPr>
        <w:ind w:firstLine="708"/>
        <w:jc w:val="center"/>
        <w:rPr>
          <w:rFonts w:ascii="Palatino Linotype" w:hAnsi="Palatino Linotype"/>
          <w:b/>
          <w:color w:val="8DB3E2"/>
        </w:rPr>
      </w:pPr>
    </w:p>
    <w:p w:rsidR="008043F1" w:rsidRDefault="008043F1" w:rsidP="008043F1">
      <w:pPr>
        <w:ind w:firstLine="708"/>
        <w:jc w:val="center"/>
        <w:rPr>
          <w:rFonts w:ascii="Palatino Linotype" w:hAnsi="Palatino Linotype"/>
          <w:b/>
          <w:color w:val="8DB3E2"/>
        </w:rPr>
      </w:pPr>
    </w:p>
    <w:p w:rsidR="008043F1" w:rsidRPr="00630EC4" w:rsidRDefault="008043F1" w:rsidP="002229E1">
      <w:pPr>
        <w:jc w:val="center"/>
        <w:rPr>
          <w:rFonts w:ascii="Palatino Linotype" w:hAnsi="Palatino Linotype"/>
          <w:b/>
          <w:bCs/>
          <w:sz w:val="44"/>
          <w:szCs w:val="44"/>
        </w:rPr>
      </w:pPr>
      <w:r w:rsidRPr="00630EC4">
        <w:rPr>
          <w:rFonts w:ascii="Palatino Linotype" w:hAnsi="Palatino Linotype"/>
          <w:b/>
          <w:bCs/>
          <w:sz w:val="44"/>
          <w:szCs w:val="44"/>
        </w:rPr>
        <w:t>A</w:t>
      </w:r>
    </w:p>
    <w:p w:rsidR="008043F1" w:rsidRPr="00630EC4" w:rsidRDefault="008043F1" w:rsidP="002229E1">
      <w:pPr>
        <w:jc w:val="center"/>
        <w:rPr>
          <w:rFonts w:ascii="Palatino Linotype" w:hAnsi="Palatino Linotype"/>
          <w:b/>
          <w:sz w:val="44"/>
          <w:szCs w:val="44"/>
        </w:rPr>
      </w:pPr>
      <w:r w:rsidRPr="00630EC4">
        <w:rPr>
          <w:rFonts w:ascii="Palatino Linotype" w:hAnsi="Palatino Linotype"/>
          <w:b/>
          <w:bCs/>
          <w:sz w:val="44"/>
          <w:szCs w:val="44"/>
        </w:rPr>
        <w:t>10072-12</w:t>
      </w:r>
      <w:r w:rsidRPr="00630EC4">
        <w:rPr>
          <w:rFonts w:ascii="Palatino Linotype" w:hAnsi="Palatino Linotype"/>
          <w:b/>
          <w:sz w:val="44"/>
          <w:szCs w:val="44"/>
        </w:rPr>
        <w:t xml:space="preserve"> azonosító számú</w:t>
      </w:r>
    </w:p>
    <w:p w:rsidR="008043F1" w:rsidRPr="00630EC4" w:rsidRDefault="008043F1" w:rsidP="002229E1">
      <w:pPr>
        <w:jc w:val="center"/>
        <w:rPr>
          <w:rFonts w:ascii="Palatino Linotype" w:hAnsi="Palatino Linotype"/>
          <w:b/>
          <w:sz w:val="44"/>
          <w:szCs w:val="44"/>
        </w:rPr>
      </w:pPr>
      <w:r w:rsidRPr="00630EC4">
        <w:rPr>
          <w:rFonts w:ascii="Palatino Linotype" w:hAnsi="Palatino Linotype"/>
          <w:b/>
          <w:sz w:val="44"/>
          <w:szCs w:val="44"/>
        </w:rPr>
        <w:t>Rendezvény- és programszervezés</w:t>
      </w:r>
    </w:p>
    <w:p w:rsidR="008043F1" w:rsidRPr="00630EC4" w:rsidRDefault="008043F1" w:rsidP="002229E1">
      <w:pPr>
        <w:jc w:val="center"/>
        <w:rPr>
          <w:rFonts w:ascii="Palatino Linotype" w:hAnsi="Palatino Linotype"/>
          <w:b/>
          <w:sz w:val="44"/>
          <w:szCs w:val="44"/>
        </w:rPr>
      </w:pPr>
      <w:r w:rsidRPr="00630EC4">
        <w:rPr>
          <w:rFonts w:ascii="Palatino Linotype" w:hAnsi="Palatino Linotype"/>
          <w:b/>
          <w:sz w:val="44"/>
          <w:szCs w:val="44"/>
        </w:rPr>
        <w:t>megnevezésű</w:t>
      </w:r>
    </w:p>
    <w:p w:rsidR="008043F1" w:rsidRPr="00630EC4" w:rsidRDefault="008043F1" w:rsidP="002229E1">
      <w:pPr>
        <w:jc w:val="center"/>
        <w:rPr>
          <w:rFonts w:ascii="Palatino Linotype" w:hAnsi="Palatino Linotype"/>
          <w:b/>
          <w:sz w:val="44"/>
          <w:szCs w:val="44"/>
        </w:rPr>
      </w:pPr>
    </w:p>
    <w:p w:rsidR="008043F1" w:rsidRPr="00630EC4" w:rsidRDefault="008043F1" w:rsidP="002229E1">
      <w:pPr>
        <w:jc w:val="center"/>
        <w:rPr>
          <w:rFonts w:ascii="Palatino Linotype" w:hAnsi="Palatino Linotype"/>
          <w:b/>
          <w:sz w:val="44"/>
          <w:szCs w:val="44"/>
        </w:rPr>
      </w:pPr>
      <w:r w:rsidRPr="00630EC4">
        <w:rPr>
          <w:rFonts w:ascii="Palatino Linotype" w:hAnsi="Palatino Linotype"/>
          <w:b/>
          <w:sz w:val="44"/>
          <w:szCs w:val="44"/>
        </w:rPr>
        <w:t>szakmai követelménymodul</w:t>
      </w:r>
    </w:p>
    <w:p w:rsidR="008043F1" w:rsidRPr="00630EC4" w:rsidRDefault="008043F1" w:rsidP="002229E1">
      <w:pPr>
        <w:jc w:val="center"/>
        <w:rPr>
          <w:rFonts w:ascii="Palatino Linotype" w:hAnsi="Palatino Linotype"/>
          <w:b/>
          <w:sz w:val="44"/>
          <w:szCs w:val="44"/>
        </w:rPr>
      </w:pPr>
    </w:p>
    <w:p w:rsidR="008043F1" w:rsidRPr="00630EC4" w:rsidRDefault="008043F1" w:rsidP="002229E1">
      <w:pPr>
        <w:jc w:val="center"/>
        <w:rPr>
          <w:rFonts w:ascii="Palatino Linotype" w:hAnsi="Palatino Linotype"/>
          <w:b/>
          <w:sz w:val="44"/>
          <w:szCs w:val="44"/>
        </w:rPr>
      </w:pPr>
      <w:r w:rsidRPr="00630EC4">
        <w:rPr>
          <w:rFonts w:ascii="Palatino Linotype" w:hAnsi="Palatino Linotype"/>
          <w:b/>
          <w:sz w:val="44"/>
          <w:szCs w:val="44"/>
        </w:rPr>
        <w:t>tantárgyai, témakörei</w:t>
      </w:r>
    </w:p>
    <w:p w:rsidR="008043F1" w:rsidRDefault="008043F1" w:rsidP="008043F1">
      <w:pPr>
        <w:widowControl w:val="0"/>
        <w:suppressAutoHyphens/>
        <w:spacing w:after="0" w:line="240" w:lineRule="auto"/>
      </w:pPr>
    </w:p>
    <w:p w:rsidR="00B238F6" w:rsidRDefault="00B238F6" w:rsidP="008043F1">
      <w:pPr>
        <w:widowControl w:val="0"/>
        <w:suppressAutoHyphens/>
        <w:spacing w:after="0" w:line="240" w:lineRule="auto"/>
      </w:pPr>
    </w:p>
    <w:p w:rsidR="00B238F6" w:rsidRDefault="00B238F6" w:rsidP="008043F1">
      <w:pPr>
        <w:widowControl w:val="0"/>
        <w:suppressAutoHyphens/>
        <w:spacing w:after="0" w:line="240" w:lineRule="auto"/>
      </w:pPr>
    </w:p>
    <w:p w:rsidR="00B238F6" w:rsidRDefault="00B238F6" w:rsidP="008043F1">
      <w:pPr>
        <w:widowControl w:val="0"/>
        <w:suppressAutoHyphens/>
        <w:spacing w:after="0" w:line="240" w:lineRule="auto"/>
      </w:pPr>
    </w:p>
    <w:p w:rsidR="00B238F6" w:rsidRDefault="00B238F6" w:rsidP="008043F1">
      <w:pPr>
        <w:widowControl w:val="0"/>
        <w:suppressAutoHyphens/>
        <w:spacing w:after="0" w:line="240" w:lineRule="auto"/>
      </w:pPr>
    </w:p>
    <w:p w:rsidR="00B238F6" w:rsidRDefault="00B238F6" w:rsidP="008043F1">
      <w:pPr>
        <w:widowControl w:val="0"/>
        <w:suppressAutoHyphens/>
        <w:spacing w:after="0" w:line="240" w:lineRule="auto"/>
      </w:pPr>
    </w:p>
    <w:p w:rsidR="00B238F6" w:rsidRDefault="00B238F6" w:rsidP="008043F1">
      <w:pPr>
        <w:widowControl w:val="0"/>
        <w:suppressAutoHyphens/>
        <w:spacing w:after="0" w:line="240" w:lineRule="auto"/>
      </w:pPr>
    </w:p>
    <w:p w:rsidR="00B238F6" w:rsidRDefault="00B238F6" w:rsidP="008043F1">
      <w:pPr>
        <w:widowControl w:val="0"/>
        <w:suppressAutoHyphens/>
        <w:spacing w:after="0" w:line="240" w:lineRule="auto"/>
      </w:pPr>
    </w:p>
    <w:p w:rsidR="00B238F6" w:rsidRDefault="00B238F6" w:rsidP="008043F1">
      <w:pPr>
        <w:widowControl w:val="0"/>
        <w:suppressAutoHyphens/>
        <w:spacing w:after="0" w:line="240" w:lineRule="auto"/>
      </w:pPr>
    </w:p>
    <w:p w:rsidR="00B238F6" w:rsidRDefault="00B238F6" w:rsidP="008043F1">
      <w:pPr>
        <w:widowControl w:val="0"/>
        <w:suppressAutoHyphens/>
        <w:spacing w:after="0" w:line="240" w:lineRule="auto"/>
      </w:pPr>
    </w:p>
    <w:p w:rsidR="00B238F6" w:rsidRDefault="00B238F6" w:rsidP="008043F1">
      <w:pPr>
        <w:widowControl w:val="0"/>
        <w:suppressAutoHyphens/>
        <w:spacing w:after="0" w:line="240" w:lineRule="auto"/>
      </w:pPr>
    </w:p>
    <w:p w:rsidR="00B238F6" w:rsidRDefault="00B238F6" w:rsidP="008043F1">
      <w:pPr>
        <w:widowControl w:val="0"/>
        <w:suppressAutoHyphens/>
        <w:spacing w:after="0" w:line="240" w:lineRule="auto"/>
      </w:pPr>
    </w:p>
    <w:p w:rsidR="00B238F6" w:rsidRDefault="00B238F6" w:rsidP="008043F1">
      <w:pPr>
        <w:widowControl w:val="0"/>
        <w:suppressAutoHyphens/>
        <w:spacing w:after="0" w:line="240" w:lineRule="auto"/>
      </w:pPr>
    </w:p>
    <w:p w:rsidR="00B238F6" w:rsidRDefault="00B238F6" w:rsidP="008043F1">
      <w:pPr>
        <w:widowControl w:val="0"/>
        <w:suppressAutoHyphens/>
        <w:spacing w:after="0" w:line="240" w:lineRule="auto"/>
      </w:pPr>
    </w:p>
    <w:p w:rsidR="00B238F6" w:rsidRDefault="00B238F6" w:rsidP="008043F1">
      <w:pPr>
        <w:widowControl w:val="0"/>
        <w:suppressAutoHyphens/>
        <w:spacing w:after="0" w:line="240" w:lineRule="auto"/>
      </w:pPr>
    </w:p>
    <w:p w:rsidR="00B238F6" w:rsidRDefault="00B238F6" w:rsidP="008043F1">
      <w:pPr>
        <w:widowControl w:val="0"/>
        <w:suppressAutoHyphens/>
        <w:spacing w:after="0" w:line="240" w:lineRule="auto"/>
      </w:pPr>
    </w:p>
    <w:p w:rsidR="00B238F6" w:rsidRDefault="00B238F6" w:rsidP="008043F1">
      <w:pPr>
        <w:widowControl w:val="0"/>
        <w:suppressAutoHyphens/>
        <w:spacing w:after="0" w:line="240" w:lineRule="auto"/>
      </w:pPr>
    </w:p>
    <w:p w:rsidR="00B238F6" w:rsidRDefault="00B238F6" w:rsidP="008043F1">
      <w:pPr>
        <w:widowControl w:val="0"/>
        <w:suppressAutoHyphens/>
        <w:spacing w:after="0" w:line="240" w:lineRule="auto"/>
      </w:pPr>
    </w:p>
    <w:p w:rsidR="00B238F6" w:rsidRDefault="00B238F6" w:rsidP="008043F1">
      <w:pPr>
        <w:widowControl w:val="0"/>
        <w:suppressAutoHyphens/>
        <w:spacing w:after="0" w:line="240" w:lineRule="auto"/>
      </w:pPr>
    </w:p>
    <w:p w:rsidR="00B238F6" w:rsidRPr="00630EC4" w:rsidRDefault="00B238F6" w:rsidP="00B238F6">
      <w:pPr>
        <w:ind w:left="-15"/>
        <w:jc w:val="both"/>
        <w:rPr>
          <w:rFonts w:ascii="Palatino Linotype" w:hAnsi="Palatino Linotype"/>
          <w:b/>
        </w:rPr>
      </w:pPr>
      <w:r w:rsidRPr="00630EC4">
        <w:rPr>
          <w:rFonts w:ascii="Palatino Linotype" w:hAnsi="Palatino Linotype"/>
          <w:b/>
        </w:rPr>
        <w:t>A 10072-12 azonosító számú,</w:t>
      </w:r>
      <w:r w:rsidRPr="00630EC4">
        <w:rPr>
          <w:rFonts w:ascii="Palatino Linotype" w:hAnsi="Palatino Linotype"/>
          <w:sz w:val="20"/>
          <w:szCs w:val="20"/>
        </w:rPr>
        <w:t xml:space="preserve"> </w:t>
      </w:r>
      <w:r w:rsidRPr="00630EC4">
        <w:rPr>
          <w:rFonts w:ascii="Palatino Linotype" w:hAnsi="Palatino Linotype"/>
          <w:b/>
        </w:rPr>
        <w:t>Rendezvény- és programszervezés megnevezésű szakmai követelménymodulhoz tartozó tantárgyak és témakörök oktatása során fejlesztendő kompetenciák</w:t>
      </w:r>
    </w:p>
    <w:tbl>
      <w:tblPr>
        <w:tblW w:w="8795" w:type="dxa"/>
        <w:jc w:val="center"/>
        <w:tblInd w:w="64" w:type="dxa"/>
        <w:tblCellMar>
          <w:left w:w="70" w:type="dxa"/>
          <w:right w:w="70" w:type="dxa"/>
        </w:tblCellMar>
        <w:tblLook w:val="0000" w:firstRow="0" w:lastRow="0" w:firstColumn="0" w:lastColumn="0" w:noHBand="0" w:noVBand="0"/>
      </w:tblPr>
      <w:tblGrid>
        <w:gridCol w:w="4938"/>
        <w:gridCol w:w="1016"/>
        <w:gridCol w:w="896"/>
        <w:gridCol w:w="16"/>
        <w:gridCol w:w="964"/>
        <w:gridCol w:w="965"/>
      </w:tblGrid>
      <w:tr w:rsidR="00B238F6" w:rsidRPr="00630EC4">
        <w:trPr>
          <w:trHeight w:val="570"/>
          <w:jc w:val="center"/>
        </w:trPr>
        <w:tc>
          <w:tcPr>
            <w:tcW w:w="4938" w:type="dxa"/>
            <w:vMerge w:val="restart"/>
            <w:tcBorders>
              <w:top w:val="single" w:sz="4" w:space="0" w:color="auto"/>
              <w:left w:val="single" w:sz="4" w:space="0" w:color="auto"/>
              <w:bottom w:val="single" w:sz="4" w:space="0" w:color="auto"/>
              <w:right w:val="single" w:sz="4" w:space="0" w:color="auto"/>
            </w:tcBorders>
            <w:noWrap/>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10072-12</w:t>
            </w:r>
          </w:p>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Rendezvény- és programszervezés</w:t>
            </w:r>
          </w:p>
        </w:tc>
        <w:tc>
          <w:tcPr>
            <w:tcW w:w="1912" w:type="dxa"/>
            <w:gridSpan w:val="2"/>
            <w:tcBorders>
              <w:top w:val="single" w:sz="4" w:space="0" w:color="auto"/>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color w:val="000000"/>
                <w:sz w:val="20"/>
                <w:szCs w:val="20"/>
              </w:rPr>
            </w:pPr>
            <w:r w:rsidRPr="00630EC4">
              <w:rPr>
                <w:rFonts w:ascii="Palatino Linotype" w:hAnsi="Palatino Linotype"/>
                <w:color w:val="000000"/>
                <w:sz w:val="20"/>
                <w:szCs w:val="20"/>
              </w:rPr>
              <w:t>Rendezvény és program dokumentáció alapjai</w:t>
            </w:r>
          </w:p>
        </w:tc>
        <w:tc>
          <w:tcPr>
            <w:tcW w:w="1945" w:type="dxa"/>
            <w:gridSpan w:val="3"/>
            <w:tcBorders>
              <w:top w:val="single" w:sz="4" w:space="0" w:color="auto"/>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color w:val="000000"/>
                <w:sz w:val="20"/>
                <w:szCs w:val="20"/>
              </w:rPr>
            </w:pPr>
            <w:r w:rsidRPr="00630EC4">
              <w:rPr>
                <w:rFonts w:ascii="Palatino Linotype" w:hAnsi="Palatino Linotype"/>
                <w:color w:val="000000"/>
                <w:sz w:val="20"/>
                <w:szCs w:val="20"/>
              </w:rPr>
              <w:t>Rendezvény és program dokumentáció a gyakorlatban</w:t>
            </w:r>
          </w:p>
        </w:tc>
      </w:tr>
      <w:tr w:rsidR="00B238F6" w:rsidRPr="00630EC4">
        <w:trPr>
          <w:trHeight w:val="2305"/>
          <w:jc w:val="center"/>
        </w:trPr>
        <w:tc>
          <w:tcPr>
            <w:tcW w:w="4938" w:type="dxa"/>
            <w:vMerge/>
            <w:tcBorders>
              <w:top w:val="single" w:sz="4" w:space="0" w:color="auto"/>
              <w:left w:val="single" w:sz="4" w:space="0" w:color="auto"/>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p>
        </w:tc>
        <w:tc>
          <w:tcPr>
            <w:tcW w:w="1016" w:type="dxa"/>
            <w:tcBorders>
              <w:top w:val="nil"/>
              <w:left w:val="nil"/>
              <w:bottom w:val="single" w:sz="4" w:space="0" w:color="auto"/>
              <w:right w:val="single" w:sz="4" w:space="0" w:color="auto"/>
            </w:tcBorders>
            <w:textDirection w:val="btLr"/>
            <w:vAlign w:val="center"/>
          </w:tcPr>
          <w:p w:rsidR="00B238F6" w:rsidRPr="00630EC4" w:rsidRDefault="00B238F6" w:rsidP="00962B84">
            <w:pPr>
              <w:spacing w:after="0"/>
              <w:ind w:left="113"/>
              <w:rPr>
                <w:rFonts w:ascii="Palatino Linotype" w:hAnsi="Palatino Linotype"/>
                <w:sz w:val="20"/>
                <w:szCs w:val="20"/>
              </w:rPr>
            </w:pPr>
            <w:r w:rsidRPr="00630EC4">
              <w:rPr>
                <w:rFonts w:ascii="Palatino Linotype" w:hAnsi="Palatino Linotype"/>
                <w:color w:val="000000"/>
                <w:sz w:val="20"/>
                <w:szCs w:val="20"/>
              </w:rPr>
              <w:t>A Rendezvényszervezés folyamata, teendői, dokumentumai</w:t>
            </w:r>
          </w:p>
        </w:tc>
        <w:tc>
          <w:tcPr>
            <w:tcW w:w="912" w:type="dxa"/>
            <w:gridSpan w:val="2"/>
            <w:tcBorders>
              <w:top w:val="nil"/>
              <w:left w:val="nil"/>
              <w:bottom w:val="single" w:sz="4" w:space="0" w:color="auto"/>
              <w:right w:val="single" w:sz="4" w:space="0" w:color="auto"/>
            </w:tcBorders>
            <w:textDirection w:val="btLr"/>
            <w:vAlign w:val="center"/>
          </w:tcPr>
          <w:p w:rsidR="00B238F6" w:rsidRPr="00630EC4" w:rsidRDefault="00B238F6" w:rsidP="00962B84">
            <w:pPr>
              <w:spacing w:after="0"/>
              <w:ind w:left="57"/>
              <w:rPr>
                <w:rFonts w:ascii="Palatino Linotype" w:hAnsi="Palatino Linotype"/>
                <w:sz w:val="20"/>
                <w:szCs w:val="20"/>
              </w:rPr>
            </w:pPr>
            <w:r w:rsidRPr="00630EC4">
              <w:rPr>
                <w:rFonts w:ascii="Palatino Linotype" w:hAnsi="Palatino Linotype"/>
                <w:color w:val="000000"/>
                <w:sz w:val="20"/>
                <w:szCs w:val="20"/>
              </w:rPr>
              <w:t>A PR szerepe a gazdasági életben, célja, feladata</w:t>
            </w:r>
          </w:p>
        </w:tc>
        <w:tc>
          <w:tcPr>
            <w:tcW w:w="964" w:type="dxa"/>
            <w:tcBorders>
              <w:top w:val="nil"/>
              <w:left w:val="nil"/>
              <w:bottom w:val="single" w:sz="4" w:space="0" w:color="auto"/>
              <w:right w:val="single" w:sz="4" w:space="0" w:color="auto"/>
            </w:tcBorders>
            <w:textDirection w:val="btLr"/>
            <w:vAlign w:val="center"/>
          </w:tcPr>
          <w:p w:rsidR="00B238F6" w:rsidRPr="00630EC4" w:rsidRDefault="00B238F6" w:rsidP="00962B84">
            <w:pPr>
              <w:spacing w:after="0"/>
              <w:ind w:left="57"/>
              <w:rPr>
                <w:rFonts w:ascii="Palatino Linotype" w:hAnsi="Palatino Linotype"/>
                <w:sz w:val="20"/>
                <w:szCs w:val="20"/>
              </w:rPr>
            </w:pPr>
            <w:r w:rsidRPr="00630EC4">
              <w:rPr>
                <w:rFonts w:ascii="Palatino Linotype" w:hAnsi="Palatino Linotype" w:cs="Arial"/>
                <w:sz w:val="20"/>
                <w:szCs w:val="20"/>
              </w:rPr>
              <w:t>Rendezvények forgatókönyvének elkészítése</w:t>
            </w:r>
          </w:p>
        </w:tc>
        <w:tc>
          <w:tcPr>
            <w:tcW w:w="965" w:type="dxa"/>
            <w:tcBorders>
              <w:top w:val="nil"/>
              <w:left w:val="nil"/>
              <w:bottom w:val="single" w:sz="4" w:space="0" w:color="auto"/>
              <w:right w:val="single" w:sz="4" w:space="0" w:color="auto"/>
            </w:tcBorders>
            <w:textDirection w:val="btLr"/>
            <w:vAlign w:val="center"/>
          </w:tcPr>
          <w:p w:rsidR="00B238F6" w:rsidRPr="00630EC4" w:rsidRDefault="00B238F6" w:rsidP="00962B84">
            <w:pPr>
              <w:spacing w:after="0"/>
              <w:ind w:left="57"/>
              <w:rPr>
                <w:rFonts w:ascii="Palatino Linotype" w:hAnsi="Palatino Linotype"/>
                <w:sz w:val="20"/>
                <w:szCs w:val="20"/>
              </w:rPr>
            </w:pPr>
            <w:r w:rsidRPr="00630EC4">
              <w:rPr>
                <w:rFonts w:ascii="Palatino Linotype" w:hAnsi="Palatino Linotype" w:cs="Arial"/>
                <w:sz w:val="20"/>
                <w:szCs w:val="20"/>
              </w:rPr>
              <w:t>Költségkalkuláció készítés, programokhoz, rendezvényekhez</w:t>
            </w:r>
          </w:p>
        </w:tc>
      </w:tr>
      <w:tr w:rsidR="00B238F6" w:rsidRPr="00630EC4">
        <w:trPr>
          <w:trHeight w:val="410"/>
          <w:jc w:val="center"/>
        </w:trPr>
        <w:tc>
          <w:tcPr>
            <w:tcW w:w="8795" w:type="dxa"/>
            <w:gridSpan w:val="6"/>
            <w:tcBorders>
              <w:top w:val="nil"/>
              <w:left w:val="single" w:sz="4" w:space="0" w:color="auto"/>
              <w:bottom w:val="single" w:sz="4" w:space="0" w:color="auto"/>
              <w:right w:val="single" w:sz="4" w:space="0" w:color="auto"/>
            </w:tcBorders>
            <w:noWrap/>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FELADATOK</w:t>
            </w:r>
          </w:p>
        </w:tc>
      </w:tr>
      <w:tr w:rsidR="00B238F6" w:rsidRPr="00630EC4">
        <w:trPr>
          <w:trHeight w:val="255"/>
          <w:jc w:val="center"/>
        </w:trPr>
        <w:tc>
          <w:tcPr>
            <w:tcW w:w="4938" w:type="dxa"/>
            <w:tcBorders>
              <w:top w:val="nil"/>
              <w:left w:val="single" w:sz="4" w:space="0" w:color="auto"/>
              <w:bottom w:val="single" w:sz="4" w:space="0" w:color="auto"/>
              <w:right w:val="single" w:sz="4" w:space="0" w:color="auto"/>
            </w:tcBorders>
            <w:noWrap/>
            <w:vAlign w:val="center"/>
          </w:tcPr>
          <w:p w:rsidR="00B238F6" w:rsidRPr="00630EC4" w:rsidRDefault="00B238F6" w:rsidP="001137C7">
            <w:pPr>
              <w:autoSpaceDE w:val="0"/>
              <w:autoSpaceDN w:val="0"/>
              <w:adjustRightInd w:val="0"/>
              <w:rPr>
                <w:rFonts w:ascii="Palatino Linotype" w:hAnsi="Palatino Linotype"/>
                <w:sz w:val="20"/>
                <w:szCs w:val="20"/>
              </w:rPr>
            </w:pPr>
            <w:r w:rsidRPr="00630EC4">
              <w:rPr>
                <w:rFonts w:ascii="Palatino Linotype" w:hAnsi="Palatino Linotype"/>
                <w:sz w:val="20"/>
                <w:szCs w:val="20"/>
              </w:rPr>
              <w:t>Szervezeten belüli rendezvényeket szervez (ünnepség, tárgyalás, értekezlet)</w:t>
            </w:r>
          </w:p>
        </w:tc>
        <w:tc>
          <w:tcPr>
            <w:tcW w:w="1016"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912" w:type="dxa"/>
            <w:gridSpan w:val="2"/>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p>
        </w:tc>
        <w:tc>
          <w:tcPr>
            <w:tcW w:w="964"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965"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r>
      <w:tr w:rsidR="00B238F6" w:rsidRPr="00630EC4">
        <w:trPr>
          <w:trHeight w:val="255"/>
          <w:jc w:val="center"/>
        </w:trPr>
        <w:tc>
          <w:tcPr>
            <w:tcW w:w="4938" w:type="dxa"/>
            <w:tcBorders>
              <w:top w:val="nil"/>
              <w:left w:val="single" w:sz="4" w:space="0" w:color="auto"/>
              <w:bottom w:val="single" w:sz="4" w:space="0" w:color="auto"/>
              <w:right w:val="single" w:sz="4" w:space="0" w:color="auto"/>
            </w:tcBorders>
            <w:noWrap/>
            <w:vAlign w:val="center"/>
          </w:tcPr>
          <w:p w:rsidR="00B238F6" w:rsidRPr="00630EC4" w:rsidRDefault="00B238F6" w:rsidP="001137C7">
            <w:pPr>
              <w:autoSpaceDE w:val="0"/>
              <w:autoSpaceDN w:val="0"/>
              <w:adjustRightInd w:val="0"/>
              <w:rPr>
                <w:rFonts w:ascii="Palatino Linotype" w:hAnsi="Palatino Linotype"/>
                <w:sz w:val="20"/>
                <w:szCs w:val="20"/>
              </w:rPr>
            </w:pPr>
            <w:r w:rsidRPr="00630EC4">
              <w:rPr>
                <w:rFonts w:ascii="Palatino Linotype" w:hAnsi="Palatino Linotype"/>
                <w:sz w:val="20"/>
                <w:szCs w:val="20"/>
              </w:rPr>
              <w:t>Külső szakmai rendezvényeket szervez (protokollesemény, tanulmányút)</w:t>
            </w:r>
          </w:p>
        </w:tc>
        <w:tc>
          <w:tcPr>
            <w:tcW w:w="1016"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912" w:type="dxa"/>
            <w:gridSpan w:val="2"/>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p>
        </w:tc>
        <w:tc>
          <w:tcPr>
            <w:tcW w:w="964"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965"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r>
      <w:tr w:rsidR="00B238F6" w:rsidRPr="00630EC4">
        <w:trPr>
          <w:trHeight w:val="255"/>
          <w:jc w:val="center"/>
        </w:trPr>
        <w:tc>
          <w:tcPr>
            <w:tcW w:w="4938" w:type="dxa"/>
            <w:tcBorders>
              <w:top w:val="nil"/>
              <w:left w:val="single" w:sz="4" w:space="0" w:color="auto"/>
              <w:bottom w:val="single" w:sz="4" w:space="0" w:color="auto"/>
              <w:right w:val="single" w:sz="4" w:space="0" w:color="auto"/>
            </w:tcBorders>
            <w:noWrap/>
            <w:vAlign w:val="center"/>
          </w:tcPr>
          <w:p w:rsidR="00B238F6" w:rsidRPr="00630EC4" w:rsidRDefault="00B238F6" w:rsidP="001137C7">
            <w:pPr>
              <w:autoSpaceDE w:val="0"/>
              <w:autoSpaceDN w:val="0"/>
              <w:adjustRightInd w:val="0"/>
              <w:rPr>
                <w:rFonts w:ascii="Palatino Linotype" w:hAnsi="Palatino Linotype"/>
                <w:sz w:val="20"/>
                <w:szCs w:val="20"/>
              </w:rPr>
            </w:pPr>
            <w:r w:rsidRPr="00630EC4">
              <w:rPr>
                <w:rFonts w:ascii="Palatino Linotype" w:hAnsi="Palatino Linotype"/>
                <w:sz w:val="20"/>
                <w:szCs w:val="20"/>
              </w:rPr>
              <w:t>Elkészíti a rendezvények forgatókönyvét</w:t>
            </w:r>
          </w:p>
        </w:tc>
        <w:tc>
          <w:tcPr>
            <w:tcW w:w="1016"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912" w:type="dxa"/>
            <w:gridSpan w:val="2"/>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p>
        </w:tc>
        <w:tc>
          <w:tcPr>
            <w:tcW w:w="964"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965"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r>
      <w:tr w:rsidR="00B238F6" w:rsidRPr="00630EC4">
        <w:trPr>
          <w:trHeight w:val="255"/>
          <w:jc w:val="center"/>
        </w:trPr>
        <w:tc>
          <w:tcPr>
            <w:tcW w:w="4938" w:type="dxa"/>
            <w:tcBorders>
              <w:top w:val="nil"/>
              <w:left w:val="single" w:sz="4" w:space="0" w:color="auto"/>
              <w:bottom w:val="single" w:sz="4" w:space="0" w:color="auto"/>
              <w:right w:val="single" w:sz="4" w:space="0" w:color="auto"/>
            </w:tcBorders>
            <w:noWrap/>
            <w:vAlign w:val="center"/>
          </w:tcPr>
          <w:p w:rsidR="00B238F6" w:rsidRPr="00630EC4" w:rsidRDefault="00B238F6" w:rsidP="001137C7">
            <w:pPr>
              <w:autoSpaceDE w:val="0"/>
              <w:autoSpaceDN w:val="0"/>
              <w:adjustRightInd w:val="0"/>
              <w:rPr>
                <w:rFonts w:ascii="Palatino Linotype" w:hAnsi="Palatino Linotype"/>
                <w:sz w:val="20"/>
                <w:szCs w:val="20"/>
              </w:rPr>
            </w:pPr>
            <w:r w:rsidRPr="00630EC4">
              <w:rPr>
                <w:rFonts w:ascii="Palatino Linotype" w:hAnsi="Palatino Linotype"/>
                <w:sz w:val="20"/>
                <w:szCs w:val="20"/>
              </w:rPr>
              <w:t>Előkészíti a helyszínt és a környezetet a vendégek fogadásához</w:t>
            </w:r>
          </w:p>
        </w:tc>
        <w:tc>
          <w:tcPr>
            <w:tcW w:w="1016"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912" w:type="dxa"/>
            <w:gridSpan w:val="2"/>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p>
        </w:tc>
        <w:tc>
          <w:tcPr>
            <w:tcW w:w="964"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965"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p>
        </w:tc>
      </w:tr>
      <w:tr w:rsidR="00B238F6" w:rsidRPr="00630EC4">
        <w:trPr>
          <w:trHeight w:val="255"/>
          <w:jc w:val="center"/>
        </w:trPr>
        <w:tc>
          <w:tcPr>
            <w:tcW w:w="4938" w:type="dxa"/>
            <w:tcBorders>
              <w:top w:val="nil"/>
              <w:left w:val="single" w:sz="4" w:space="0" w:color="auto"/>
              <w:bottom w:val="single" w:sz="4" w:space="0" w:color="auto"/>
              <w:right w:val="single" w:sz="4" w:space="0" w:color="auto"/>
            </w:tcBorders>
            <w:noWrap/>
            <w:vAlign w:val="center"/>
          </w:tcPr>
          <w:p w:rsidR="00B238F6" w:rsidRPr="00630EC4" w:rsidRDefault="00B238F6" w:rsidP="001137C7">
            <w:pPr>
              <w:autoSpaceDE w:val="0"/>
              <w:autoSpaceDN w:val="0"/>
              <w:adjustRightInd w:val="0"/>
              <w:rPr>
                <w:rFonts w:ascii="Palatino Linotype" w:hAnsi="Palatino Linotype"/>
                <w:sz w:val="20"/>
                <w:szCs w:val="20"/>
              </w:rPr>
            </w:pPr>
            <w:r w:rsidRPr="00630EC4">
              <w:rPr>
                <w:rFonts w:ascii="Palatino Linotype" w:hAnsi="Palatino Linotype"/>
                <w:sz w:val="20"/>
                <w:szCs w:val="20"/>
              </w:rPr>
              <w:t>Szolgáltatásokat rendel a rendezvényekhez</w:t>
            </w:r>
          </w:p>
        </w:tc>
        <w:tc>
          <w:tcPr>
            <w:tcW w:w="1016"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912" w:type="dxa"/>
            <w:gridSpan w:val="2"/>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p>
        </w:tc>
        <w:tc>
          <w:tcPr>
            <w:tcW w:w="964"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965"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p>
        </w:tc>
      </w:tr>
      <w:tr w:rsidR="00B238F6" w:rsidRPr="00630EC4">
        <w:trPr>
          <w:trHeight w:val="255"/>
          <w:jc w:val="center"/>
        </w:trPr>
        <w:tc>
          <w:tcPr>
            <w:tcW w:w="4938" w:type="dxa"/>
            <w:tcBorders>
              <w:top w:val="nil"/>
              <w:left w:val="single" w:sz="4" w:space="0" w:color="auto"/>
              <w:bottom w:val="single" w:sz="4" w:space="0" w:color="auto"/>
              <w:right w:val="single" w:sz="4" w:space="0" w:color="auto"/>
            </w:tcBorders>
            <w:noWrap/>
            <w:vAlign w:val="center"/>
          </w:tcPr>
          <w:p w:rsidR="00B238F6" w:rsidRPr="00630EC4" w:rsidRDefault="00B238F6" w:rsidP="001137C7">
            <w:pPr>
              <w:autoSpaceDE w:val="0"/>
              <w:autoSpaceDN w:val="0"/>
              <w:adjustRightInd w:val="0"/>
              <w:rPr>
                <w:rFonts w:ascii="Palatino Linotype" w:hAnsi="Palatino Linotype"/>
                <w:sz w:val="20"/>
                <w:szCs w:val="20"/>
              </w:rPr>
            </w:pPr>
            <w:r w:rsidRPr="00630EC4">
              <w:rPr>
                <w:rFonts w:ascii="Palatino Linotype" w:hAnsi="Palatino Linotype"/>
                <w:sz w:val="20"/>
                <w:szCs w:val="20"/>
              </w:rPr>
              <w:t>Gondoskodik a rendezvény tárgyi feltételeinek biztosításáról</w:t>
            </w:r>
          </w:p>
        </w:tc>
        <w:tc>
          <w:tcPr>
            <w:tcW w:w="1016"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912" w:type="dxa"/>
            <w:gridSpan w:val="2"/>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p>
        </w:tc>
        <w:tc>
          <w:tcPr>
            <w:tcW w:w="964"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965"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r>
      <w:tr w:rsidR="00B238F6" w:rsidRPr="00630EC4">
        <w:trPr>
          <w:trHeight w:val="255"/>
          <w:jc w:val="center"/>
        </w:trPr>
        <w:tc>
          <w:tcPr>
            <w:tcW w:w="4938" w:type="dxa"/>
            <w:tcBorders>
              <w:top w:val="nil"/>
              <w:left w:val="single" w:sz="4" w:space="0" w:color="auto"/>
              <w:bottom w:val="single" w:sz="4" w:space="0" w:color="auto"/>
              <w:right w:val="single" w:sz="4" w:space="0" w:color="auto"/>
            </w:tcBorders>
            <w:noWrap/>
            <w:vAlign w:val="center"/>
          </w:tcPr>
          <w:p w:rsidR="00B238F6" w:rsidRPr="00630EC4" w:rsidRDefault="00B238F6" w:rsidP="001137C7">
            <w:pPr>
              <w:autoSpaceDE w:val="0"/>
              <w:autoSpaceDN w:val="0"/>
              <w:adjustRightInd w:val="0"/>
              <w:rPr>
                <w:rFonts w:ascii="Palatino Linotype" w:hAnsi="Palatino Linotype"/>
                <w:sz w:val="20"/>
                <w:szCs w:val="20"/>
              </w:rPr>
            </w:pPr>
            <w:r w:rsidRPr="00630EC4">
              <w:rPr>
                <w:rFonts w:ascii="Palatino Linotype" w:hAnsi="Palatino Linotype"/>
                <w:sz w:val="20"/>
                <w:szCs w:val="20"/>
              </w:rPr>
              <w:t>Kezeli a protokoll adatbázist</w:t>
            </w:r>
          </w:p>
        </w:tc>
        <w:tc>
          <w:tcPr>
            <w:tcW w:w="1016"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912" w:type="dxa"/>
            <w:gridSpan w:val="2"/>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p>
        </w:tc>
        <w:tc>
          <w:tcPr>
            <w:tcW w:w="964"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965"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r>
      <w:tr w:rsidR="00B238F6" w:rsidRPr="00630EC4">
        <w:trPr>
          <w:trHeight w:val="255"/>
          <w:jc w:val="center"/>
        </w:trPr>
        <w:tc>
          <w:tcPr>
            <w:tcW w:w="4938" w:type="dxa"/>
            <w:tcBorders>
              <w:top w:val="nil"/>
              <w:left w:val="single" w:sz="4" w:space="0" w:color="auto"/>
              <w:bottom w:val="single" w:sz="4" w:space="0" w:color="auto"/>
              <w:right w:val="single" w:sz="4" w:space="0" w:color="auto"/>
            </w:tcBorders>
            <w:noWrap/>
            <w:vAlign w:val="center"/>
          </w:tcPr>
          <w:p w:rsidR="00B238F6" w:rsidRPr="00630EC4" w:rsidRDefault="00B238F6" w:rsidP="001137C7">
            <w:pPr>
              <w:autoSpaceDE w:val="0"/>
              <w:autoSpaceDN w:val="0"/>
              <w:adjustRightInd w:val="0"/>
              <w:rPr>
                <w:rFonts w:ascii="Palatino Linotype" w:hAnsi="Palatino Linotype"/>
                <w:sz w:val="20"/>
                <w:szCs w:val="20"/>
              </w:rPr>
            </w:pPr>
            <w:r w:rsidRPr="00630EC4">
              <w:rPr>
                <w:rFonts w:ascii="Palatino Linotype" w:hAnsi="Palatino Linotype"/>
                <w:sz w:val="20"/>
                <w:szCs w:val="20"/>
              </w:rPr>
              <w:t>Megszervezi a reklámajándékozást</w:t>
            </w:r>
          </w:p>
        </w:tc>
        <w:tc>
          <w:tcPr>
            <w:tcW w:w="1016"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912" w:type="dxa"/>
            <w:gridSpan w:val="2"/>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p>
        </w:tc>
        <w:tc>
          <w:tcPr>
            <w:tcW w:w="964"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965"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r>
      <w:tr w:rsidR="00B238F6" w:rsidRPr="00630EC4">
        <w:trPr>
          <w:trHeight w:val="255"/>
          <w:jc w:val="center"/>
        </w:trPr>
        <w:tc>
          <w:tcPr>
            <w:tcW w:w="4938" w:type="dxa"/>
            <w:tcBorders>
              <w:top w:val="nil"/>
              <w:left w:val="single" w:sz="4" w:space="0" w:color="auto"/>
              <w:bottom w:val="single" w:sz="4" w:space="0" w:color="auto"/>
              <w:right w:val="single" w:sz="4" w:space="0" w:color="auto"/>
            </w:tcBorders>
            <w:noWrap/>
            <w:vAlign w:val="center"/>
          </w:tcPr>
          <w:p w:rsidR="00B238F6" w:rsidRPr="00630EC4" w:rsidRDefault="00B238F6" w:rsidP="001137C7">
            <w:pPr>
              <w:autoSpaceDE w:val="0"/>
              <w:autoSpaceDN w:val="0"/>
              <w:adjustRightInd w:val="0"/>
              <w:rPr>
                <w:rFonts w:ascii="Palatino Linotype" w:hAnsi="Palatino Linotype"/>
                <w:sz w:val="20"/>
                <w:szCs w:val="20"/>
              </w:rPr>
            </w:pPr>
            <w:r w:rsidRPr="00630EC4">
              <w:rPr>
                <w:rFonts w:ascii="Palatino Linotype" w:hAnsi="Palatino Linotype"/>
                <w:sz w:val="20"/>
                <w:szCs w:val="20"/>
              </w:rPr>
              <w:t>Biztosítja és kezeli a reprezentációs kellékeket a vendégek fogadásához</w:t>
            </w:r>
          </w:p>
        </w:tc>
        <w:tc>
          <w:tcPr>
            <w:tcW w:w="1016"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912" w:type="dxa"/>
            <w:gridSpan w:val="2"/>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p>
        </w:tc>
        <w:tc>
          <w:tcPr>
            <w:tcW w:w="964"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965"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r>
      <w:tr w:rsidR="00B238F6" w:rsidRPr="00630EC4">
        <w:trPr>
          <w:trHeight w:val="255"/>
          <w:jc w:val="center"/>
        </w:trPr>
        <w:tc>
          <w:tcPr>
            <w:tcW w:w="4938" w:type="dxa"/>
            <w:tcBorders>
              <w:top w:val="nil"/>
              <w:left w:val="single" w:sz="4" w:space="0" w:color="auto"/>
              <w:bottom w:val="single" w:sz="4" w:space="0" w:color="auto"/>
              <w:right w:val="single" w:sz="4" w:space="0" w:color="auto"/>
            </w:tcBorders>
            <w:noWrap/>
            <w:vAlign w:val="center"/>
          </w:tcPr>
          <w:p w:rsidR="00B238F6" w:rsidRPr="00630EC4" w:rsidRDefault="00B238F6" w:rsidP="001137C7">
            <w:pPr>
              <w:autoSpaceDE w:val="0"/>
              <w:autoSpaceDN w:val="0"/>
              <w:adjustRightInd w:val="0"/>
              <w:rPr>
                <w:rFonts w:ascii="Palatino Linotype" w:hAnsi="Palatino Linotype"/>
                <w:sz w:val="20"/>
                <w:szCs w:val="20"/>
              </w:rPr>
            </w:pPr>
            <w:r w:rsidRPr="00630EC4">
              <w:rPr>
                <w:rFonts w:ascii="Palatino Linotype" w:hAnsi="Palatino Linotype"/>
                <w:sz w:val="20"/>
                <w:szCs w:val="20"/>
              </w:rPr>
              <w:t>Projektköltségvetéshez adatokat szolgáltat</w:t>
            </w:r>
          </w:p>
        </w:tc>
        <w:tc>
          <w:tcPr>
            <w:tcW w:w="1016"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912" w:type="dxa"/>
            <w:gridSpan w:val="2"/>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p>
        </w:tc>
        <w:tc>
          <w:tcPr>
            <w:tcW w:w="964"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p>
        </w:tc>
        <w:tc>
          <w:tcPr>
            <w:tcW w:w="965"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r>
      <w:tr w:rsidR="00B238F6" w:rsidRPr="00630EC4">
        <w:trPr>
          <w:trHeight w:val="255"/>
          <w:jc w:val="center"/>
        </w:trPr>
        <w:tc>
          <w:tcPr>
            <w:tcW w:w="4938" w:type="dxa"/>
            <w:tcBorders>
              <w:top w:val="nil"/>
              <w:left w:val="single" w:sz="4" w:space="0" w:color="auto"/>
              <w:bottom w:val="single" w:sz="4" w:space="0" w:color="auto"/>
              <w:right w:val="single" w:sz="4" w:space="0" w:color="auto"/>
            </w:tcBorders>
            <w:noWrap/>
            <w:vAlign w:val="center"/>
          </w:tcPr>
          <w:p w:rsidR="00B238F6" w:rsidRPr="00630EC4" w:rsidRDefault="00B238F6" w:rsidP="001137C7">
            <w:pPr>
              <w:autoSpaceDE w:val="0"/>
              <w:autoSpaceDN w:val="0"/>
              <w:adjustRightInd w:val="0"/>
              <w:rPr>
                <w:rFonts w:ascii="Palatino Linotype" w:hAnsi="Palatino Linotype"/>
                <w:sz w:val="20"/>
                <w:szCs w:val="20"/>
              </w:rPr>
            </w:pPr>
            <w:r w:rsidRPr="00630EC4">
              <w:rPr>
                <w:rFonts w:ascii="Palatino Linotype" w:hAnsi="Palatino Linotype"/>
                <w:sz w:val="20"/>
                <w:szCs w:val="20"/>
              </w:rPr>
              <w:t>Kezeli a reklámajándékozással, reprezentációval kapcsolatos dokumentumokat</w:t>
            </w:r>
          </w:p>
        </w:tc>
        <w:tc>
          <w:tcPr>
            <w:tcW w:w="1016"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912" w:type="dxa"/>
            <w:gridSpan w:val="2"/>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p>
        </w:tc>
        <w:tc>
          <w:tcPr>
            <w:tcW w:w="964"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965"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r>
      <w:tr w:rsidR="00B238F6" w:rsidRPr="00630EC4">
        <w:trPr>
          <w:trHeight w:val="255"/>
          <w:jc w:val="center"/>
        </w:trPr>
        <w:tc>
          <w:tcPr>
            <w:tcW w:w="4938" w:type="dxa"/>
            <w:tcBorders>
              <w:top w:val="single" w:sz="4" w:space="0" w:color="auto"/>
              <w:left w:val="single" w:sz="4" w:space="0" w:color="auto"/>
              <w:bottom w:val="single" w:sz="4" w:space="0" w:color="auto"/>
              <w:right w:val="single" w:sz="4" w:space="0" w:color="auto"/>
            </w:tcBorders>
            <w:noWrap/>
            <w:vAlign w:val="center"/>
          </w:tcPr>
          <w:p w:rsidR="00B238F6" w:rsidRPr="00630EC4" w:rsidRDefault="00B238F6" w:rsidP="001137C7">
            <w:pPr>
              <w:autoSpaceDE w:val="0"/>
              <w:autoSpaceDN w:val="0"/>
              <w:adjustRightInd w:val="0"/>
              <w:rPr>
                <w:rFonts w:ascii="Palatino Linotype" w:hAnsi="Palatino Linotype"/>
                <w:sz w:val="20"/>
                <w:szCs w:val="20"/>
              </w:rPr>
            </w:pPr>
            <w:r w:rsidRPr="00630EC4">
              <w:rPr>
                <w:rFonts w:ascii="Palatino Linotype" w:hAnsi="Palatino Linotype"/>
                <w:sz w:val="20"/>
                <w:szCs w:val="20"/>
              </w:rPr>
              <w:t>Koordinálja a rendezvény utómunkálatait</w:t>
            </w:r>
          </w:p>
        </w:tc>
        <w:tc>
          <w:tcPr>
            <w:tcW w:w="1016" w:type="dxa"/>
            <w:tcBorders>
              <w:top w:val="single" w:sz="4" w:space="0" w:color="auto"/>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912" w:type="dxa"/>
            <w:gridSpan w:val="2"/>
            <w:tcBorders>
              <w:top w:val="single" w:sz="4" w:space="0" w:color="auto"/>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p>
        </w:tc>
        <w:tc>
          <w:tcPr>
            <w:tcW w:w="964" w:type="dxa"/>
            <w:tcBorders>
              <w:top w:val="single" w:sz="4" w:space="0" w:color="auto"/>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965" w:type="dxa"/>
            <w:tcBorders>
              <w:top w:val="single" w:sz="4" w:space="0" w:color="auto"/>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r>
      <w:tr w:rsidR="00B238F6" w:rsidRPr="00630EC4">
        <w:trPr>
          <w:trHeight w:val="255"/>
          <w:jc w:val="center"/>
        </w:trPr>
        <w:tc>
          <w:tcPr>
            <w:tcW w:w="4938" w:type="dxa"/>
            <w:tcBorders>
              <w:top w:val="single" w:sz="4" w:space="0" w:color="auto"/>
              <w:left w:val="single" w:sz="4" w:space="0" w:color="auto"/>
              <w:bottom w:val="single" w:sz="4" w:space="0" w:color="auto"/>
              <w:right w:val="single" w:sz="4" w:space="0" w:color="auto"/>
            </w:tcBorders>
            <w:noWrap/>
            <w:vAlign w:val="center"/>
          </w:tcPr>
          <w:p w:rsidR="00B238F6" w:rsidRPr="00630EC4" w:rsidRDefault="00B238F6" w:rsidP="001137C7">
            <w:pPr>
              <w:autoSpaceDE w:val="0"/>
              <w:autoSpaceDN w:val="0"/>
              <w:adjustRightInd w:val="0"/>
              <w:rPr>
                <w:rFonts w:ascii="Palatino Linotype" w:hAnsi="Palatino Linotype"/>
                <w:sz w:val="20"/>
                <w:szCs w:val="20"/>
              </w:rPr>
            </w:pPr>
            <w:r w:rsidRPr="00630EC4">
              <w:rPr>
                <w:rFonts w:ascii="Palatino Linotype" w:hAnsi="Palatino Linotype"/>
                <w:sz w:val="20"/>
                <w:szCs w:val="20"/>
              </w:rPr>
              <w:t>Előkészíti vezetője szakmai programjait</w:t>
            </w:r>
          </w:p>
        </w:tc>
        <w:tc>
          <w:tcPr>
            <w:tcW w:w="1016" w:type="dxa"/>
            <w:tcBorders>
              <w:top w:val="single" w:sz="4" w:space="0" w:color="auto"/>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912" w:type="dxa"/>
            <w:gridSpan w:val="2"/>
            <w:tcBorders>
              <w:top w:val="single" w:sz="4" w:space="0" w:color="auto"/>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p>
        </w:tc>
        <w:tc>
          <w:tcPr>
            <w:tcW w:w="964" w:type="dxa"/>
            <w:tcBorders>
              <w:top w:val="single" w:sz="4" w:space="0" w:color="auto"/>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965" w:type="dxa"/>
            <w:tcBorders>
              <w:top w:val="single" w:sz="4" w:space="0" w:color="auto"/>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r>
      <w:tr w:rsidR="00B238F6" w:rsidRPr="00630EC4">
        <w:trPr>
          <w:trHeight w:val="255"/>
          <w:jc w:val="center"/>
        </w:trPr>
        <w:tc>
          <w:tcPr>
            <w:tcW w:w="4938" w:type="dxa"/>
            <w:tcBorders>
              <w:top w:val="nil"/>
              <w:left w:val="single" w:sz="4" w:space="0" w:color="auto"/>
              <w:bottom w:val="single" w:sz="4" w:space="0" w:color="auto"/>
              <w:right w:val="single" w:sz="4" w:space="0" w:color="auto"/>
            </w:tcBorders>
            <w:noWrap/>
            <w:vAlign w:val="center"/>
          </w:tcPr>
          <w:p w:rsidR="00B238F6" w:rsidRPr="00630EC4" w:rsidRDefault="00B238F6" w:rsidP="001137C7">
            <w:pPr>
              <w:autoSpaceDE w:val="0"/>
              <w:autoSpaceDN w:val="0"/>
              <w:adjustRightInd w:val="0"/>
              <w:rPr>
                <w:rFonts w:ascii="Palatino Linotype" w:hAnsi="Palatino Linotype"/>
                <w:sz w:val="20"/>
                <w:szCs w:val="20"/>
              </w:rPr>
            </w:pPr>
            <w:r w:rsidRPr="00630EC4">
              <w:rPr>
                <w:rFonts w:ascii="Palatino Linotype" w:hAnsi="Palatino Linotype"/>
                <w:sz w:val="20"/>
                <w:szCs w:val="20"/>
              </w:rPr>
              <w:t>Előkészíti vezetője hivatalos útjait (szolgálati/cégautó biztosítása, szolgáltatások rendelése)</w:t>
            </w:r>
          </w:p>
        </w:tc>
        <w:tc>
          <w:tcPr>
            <w:tcW w:w="1016"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912" w:type="dxa"/>
            <w:gridSpan w:val="2"/>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964"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965"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r>
      <w:tr w:rsidR="00B238F6" w:rsidRPr="00630EC4">
        <w:trPr>
          <w:trHeight w:val="255"/>
          <w:jc w:val="center"/>
        </w:trPr>
        <w:tc>
          <w:tcPr>
            <w:tcW w:w="4938" w:type="dxa"/>
            <w:tcBorders>
              <w:top w:val="nil"/>
              <w:left w:val="single" w:sz="4" w:space="0" w:color="auto"/>
              <w:bottom w:val="single" w:sz="4" w:space="0" w:color="auto"/>
              <w:right w:val="single" w:sz="4" w:space="0" w:color="auto"/>
            </w:tcBorders>
            <w:noWrap/>
            <w:vAlign w:val="center"/>
          </w:tcPr>
          <w:p w:rsidR="00B238F6" w:rsidRPr="00630EC4" w:rsidRDefault="00B238F6" w:rsidP="001137C7">
            <w:pPr>
              <w:autoSpaceDE w:val="0"/>
              <w:autoSpaceDN w:val="0"/>
              <w:adjustRightInd w:val="0"/>
              <w:rPr>
                <w:rFonts w:ascii="Palatino Linotype" w:hAnsi="Palatino Linotype"/>
                <w:sz w:val="20"/>
                <w:szCs w:val="20"/>
              </w:rPr>
            </w:pPr>
            <w:r w:rsidRPr="00630EC4">
              <w:rPr>
                <w:rFonts w:ascii="Palatino Linotype" w:hAnsi="Palatino Linotype"/>
                <w:sz w:val="20"/>
                <w:szCs w:val="20"/>
              </w:rPr>
              <w:t>Költségkalkulációt készít programokhoz</w:t>
            </w:r>
          </w:p>
        </w:tc>
        <w:tc>
          <w:tcPr>
            <w:tcW w:w="1016"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912" w:type="dxa"/>
            <w:gridSpan w:val="2"/>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p>
        </w:tc>
        <w:tc>
          <w:tcPr>
            <w:tcW w:w="964"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p>
        </w:tc>
        <w:tc>
          <w:tcPr>
            <w:tcW w:w="965"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r>
      <w:tr w:rsidR="00B238F6" w:rsidRPr="00630EC4">
        <w:trPr>
          <w:trHeight w:val="255"/>
          <w:jc w:val="center"/>
        </w:trPr>
        <w:tc>
          <w:tcPr>
            <w:tcW w:w="4938" w:type="dxa"/>
            <w:tcBorders>
              <w:top w:val="nil"/>
              <w:left w:val="single" w:sz="4" w:space="0" w:color="auto"/>
              <w:bottom w:val="single" w:sz="4" w:space="0" w:color="auto"/>
              <w:right w:val="single" w:sz="4" w:space="0" w:color="auto"/>
            </w:tcBorders>
            <w:noWrap/>
            <w:vAlign w:val="center"/>
          </w:tcPr>
          <w:p w:rsidR="00B238F6" w:rsidRPr="00630EC4" w:rsidRDefault="00B238F6" w:rsidP="001137C7">
            <w:pPr>
              <w:autoSpaceDE w:val="0"/>
              <w:autoSpaceDN w:val="0"/>
              <w:adjustRightInd w:val="0"/>
              <w:rPr>
                <w:rFonts w:ascii="Palatino Linotype" w:hAnsi="Palatino Linotype"/>
                <w:sz w:val="20"/>
                <w:szCs w:val="20"/>
              </w:rPr>
            </w:pPr>
            <w:r w:rsidRPr="00630EC4">
              <w:rPr>
                <w:rFonts w:ascii="Palatino Linotype" w:hAnsi="Palatino Linotype"/>
                <w:sz w:val="20"/>
                <w:szCs w:val="20"/>
              </w:rPr>
              <w:t>Rendezvények, programok szervezésekor dokumentumokat készít</w:t>
            </w:r>
          </w:p>
        </w:tc>
        <w:tc>
          <w:tcPr>
            <w:tcW w:w="1016"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912" w:type="dxa"/>
            <w:gridSpan w:val="2"/>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p>
        </w:tc>
        <w:tc>
          <w:tcPr>
            <w:tcW w:w="964"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965"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r>
      <w:tr w:rsidR="00B238F6" w:rsidRPr="00630EC4">
        <w:trPr>
          <w:trHeight w:val="255"/>
          <w:jc w:val="center"/>
        </w:trPr>
        <w:tc>
          <w:tcPr>
            <w:tcW w:w="4938" w:type="dxa"/>
            <w:tcBorders>
              <w:top w:val="nil"/>
              <w:left w:val="single" w:sz="4" w:space="0" w:color="auto"/>
              <w:bottom w:val="single" w:sz="4" w:space="0" w:color="auto"/>
              <w:right w:val="single" w:sz="4" w:space="0" w:color="auto"/>
            </w:tcBorders>
            <w:noWrap/>
            <w:vAlign w:val="center"/>
          </w:tcPr>
          <w:p w:rsidR="00B238F6" w:rsidRPr="00630EC4" w:rsidRDefault="00B238F6" w:rsidP="001137C7">
            <w:pPr>
              <w:autoSpaceDE w:val="0"/>
              <w:autoSpaceDN w:val="0"/>
              <w:adjustRightInd w:val="0"/>
              <w:rPr>
                <w:rFonts w:ascii="Palatino Linotype" w:hAnsi="Palatino Linotype"/>
                <w:sz w:val="20"/>
                <w:szCs w:val="20"/>
              </w:rPr>
            </w:pPr>
            <w:r w:rsidRPr="00630EC4">
              <w:rPr>
                <w:rFonts w:ascii="Palatino Linotype" w:hAnsi="Palatino Linotype"/>
                <w:sz w:val="20"/>
                <w:szCs w:val="20"/>
              </w:rPr>
              <w:t>Kapcsolatot tart a médiával</w:t>
            </w:r>
          </w:p>
        </w:tc>
        <w:tc>
          <w:tcPr>
            <w:tcW w:w="1016"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912" w:type="dxa"/>
            <w:gridSpan w:val="2"/>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964"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965"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r>
      <w:tr w:rsidR="00B238F6" w:rsidRPr="00630EC4">
        <w:trPr>
          <w:trHeight w:val="255"/>
          <w:jc w:val="center"/>
        </w:trPr>
        <w:tc>
          <w:tcPr>
            <w:tcW w:w="4938" w:type="dxa"/>
            <w:tcBorders>
              <w:top w:val="nil"/>
              <w:left w:val="single" w:sz="4" w:space="0" w:color="auto"/>
              <w:bottom w:val="single" w:sz="4" w:space="0" w:color="auto"/>
              <w:right w:val="single" w:sz="4" w:space="0" w:color="auto"/>
            </w:tcBorders>
            <w:noWrap/>
            <w:vAlign w:val="center"/>
          </w:tcPr>
          <w:p w:rsidR="00B238F6" w:rsidRPr="00630EC4" w:rsidRDefault="00B238F6" w:rsidP="001137C7">
            <w:pPr>
              <w:autoSpaceDE w:val="0"/>
              <w:autoSpaceDN w:val="0"/>
              <w:adjustRightInd w:val="0"/>
              <w:rPr>
                <w:rFonts w:ascii="Palatino Linotype" w:hAnsi="Palatino Linotype"/>
                <w:sz w:val="20"/>
                <w:szCs w:val="20"/>
              </w:rPr>
            </w:pPr>
            <w:r w:rsidRPr="00630EC4">
              <w:rPr>
                <w:rFonts w:ascii="Palatino Linotype" w:hAnsi="Palatino Linotype"/>
                <w:sz w:val="20"/>
                <w:szCs w:val="20"/>
              </w:rPr>
              <w:t>Sajtó- és médiahirdetéseket szervez, bonyolít</w:t>
            </w:r>
          </w:p>
        </w:tc>
        <w:tc>
          <w:tcPr>
            <w:tcW w:w="1016"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912" w:type="dxa"/>
            <w:gridSpan w:val="2"/>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964"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965"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r>
      <w:tr w:rsidR="00B238F6" w:rsidRPr="00630EC4">
        <w:trPr>
          <w:trHeight w:val="255"/>
          <w:jc w:val="center"/>
        </w:trPr>
        <w:tc>
          <w:tcPr>
            <w:tcW w:w="4938" w:type="dxa"/>
            <w:tcBorders>
              <w:top w:val="nil"/>
              <w:left w:val="single" w:sz="4" w:space="0" w:color="auto"/>
              <w:bottom w:val="single" w:sz="4" w:space="0" w:color="auto"/>
              <w:right w:val="single" w:sz="4" w:space="0" w:color="auto"/>
            </w:tcBorders>
            <w:noWrap/>
            <w:vAlign w:val="center"/>
          </w:tcPr>
          <w:p w:rsidR="00B238F6" w:rsidRPr="00630EC4" w:rsidRDefault="00B238F6" w:rsidP="001137C7">
            <w:pPr>
              <w:autoSpaceDE w:val="0"/>
              <w:autoSpaceDN w:val="0"/>
              <w:adjustRightInd w:val="0"/>
              <w:rPr>
                <w:rFonts w:ascii="Palatino Linotype" w:hAnsi="Palatino Linotype"/>
                <w:sz w:val="20"/>
                <w:szCs w:val="20"/>
              </w:rPr>
            </w:pPr>
            <w:r w:rsidRPr="00630EC4">
              <w:rPr>
                <w:rFonts w:ascii="Palatino Linotype" w:hAnsi="Palatino Linotype"/>
                <w:sz w:val="20"/>
                <w:szCs w:val="20"/>
              </w:rPr>
              <w:t>Sajtótájékoztatót szervez</w:t>
            </w:r>
          </w:p>
        </w:tc>
        <w:tc>
          <w:tcPr>
            <w:tcW w:w="1016"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912" w:type="dxa"/>
            <w:gridSpan w:val="2"/>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964"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965"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r>
      <w:tr w:rsidR="00B238F6" w:rsidRPr="00630EC4">
        <w:trPr>
          <w:trHeight w:val="452"/>
          <w:jc w:val="center"/>
        </w:trPr>
        <w:tc>
          <w:tcPr>
            <w:tcW w:w="4938" w:type="dxa"/>
            <w:tcBorders>
              <w:top w:val="nil"/>
              <w:left w:val="single" w:sz="4" w:space="0" w:color="auto"/>
              <w:bottom w:val="single" w:sz="4" w:space="0" w:color="auto"/>
              <w:right w:val="single" w:sz="4" w:space="0" w:color="auto"/>
            </w:tcBorders>
            <w:noWrap/>
            <w:vAlign w:val="center"/>
          </w:tcPr>
          <w:p w:rsidR="00B238F6" w:rsidRPr="00630EC4" w:rsidRDefault="00B238F6" w:rsidP="001137C7">
            <w:pPr>
              <w:autoSpaceDE w:val="0"/>
              <w:autoSpaceDN w:val="0"/>
              <w:adjustRightInd w:val="0"/>
              <w:rPr>
                <w:rFonts w:ascii="Palatino Linotype" w:hAnsi="Palatino Linotype"/>
                <w:sz w:val="20"/>
                <w:szCs w:val="20"/>
              </w:rPr>
            </w:pPr>
            <w:r w:rsidRPr="00630EC4">
              <w:rPr>
                <w:rFonts w:ascii="Palatino Linotype" w:hAnsi="Palatino Linotype"/>
                <w:sz w:val="20"/>
                <w:szCs w:val="20"/>
              </w:rPr>
              <w:t>Céges arculatelemeket kezel, alkalmaz</w:t>
            </w:r>
          </w:p>
        </w:tc>
        <w:tc>
          <w:tcPr>
            <w:tcW w:w="1016"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912" w:type="dxa"/>
            <w:gridSpan w:val="2"/>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p>
        </w:tc>
        <w:tc>
          <w:tcPr>
            <w:tcW w:w="964"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965"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r>
      <w:tr w:rsidR="00B238F6" w:rsidRPr="00630EC4">
        <w:trPr>
          <w:trHeight w:val="255"/>
          <w:jc w:val="center"/>
        </w:trPr>
        <w:tc>
          <w:tcPr>
            <w:tcW w:w="4938" w:type="dxa"/>
            <w:tcBorders>
              <w:top w:val="single" w:sz="4" w:space="0" w:color="auto"/>
              <w:left w:val="single" w:sz="4" w:space="0" w:color="auto"/>
              <w:bottom w:val="single" w:sz="4" w:space="0" w:color="auto"/>
              <w:right w:val="single" w:sz="4" w:space="0" w:color="auto"/>
            </w:tcBorders>
            <w:noWrap/>
            <w:vAlign w:val="center"/>
          </w:tcPr>
          <w:p w:rsidR="00B238F6" w:rsidRPr="00630EC4" w:rsidRDefault="00B238F6" w:rsidP="001137C7">
            <w:pPr>
              <w:autoSpaceDE w:val="0"/>
              <w:autoSpaceDN w:val="0"/>
              <w:adjustRightInd w:val="0"/>
              <w:rPr>
                <w:rFonts w:ascii="Palatino Linotype" w:hAnsi="Palatino Linotype"/>
                <w:sz w:val="20"/>
                <w:szCs w:val="20"/>
              </w:rPr>
            </w:pPr>
            <w:r w:rsidRPr="00630EC4">
              <w:rPr>
                <w:rFonts w:ascii="Palatino Linotype" w:hAnsi="Palatino Linotype"/>
                <w:sz w:val="20"/>
                <w:szCs w:val="20"/>
              </w:rPr>
              <w:t>Cégről, termékről, szolgáltatásról prezentációs anyagot készít</w:t>
            </w:r>
          </w:p>
        </w:tc>
        <w:tc>
          <w:tcPr>
            <w:tcW w:w="1016" w:type="dxa"/>
            <w:tcBorders>
              <w:top w:val="single" w:sz="4" w:space="0" w:color="auto"/>
              <w:left w:val="single" w:sz="4" w:space="0" w:color="auto"/>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912" w:type="dxa"/>
            <w:gridSpan w:val="2"/>
            <w:tcBorders>
              <w:top w:val="single" w:sz="4" w:space="0" w:color="auto"/>
              <w:left w:val="single" w:sz="4" w:space="0" w:color="auto"/>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p>
        </w:tc>
        <w:tc>
          <w:tcPr>
            <w:tcW w:w="964" w:type="dxa"/>
            <w:tcBorders>
              <w:top w:val="single" w:sz="4" w:space="0" w:color="auto"/>
              <w:left w:val="single" w:sz="4" w:space="0" w:color="auto"/>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965" w:type="dxa"/>
            <w:tcBorders>
              <w:top w:val="single" w:sz="4" w:space="0" w:color="auto"/>
              <w:left w:val="single" w:sz="4" w:space="0" w:color="auto"/>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p>
        </w:tc>
      </w:tr>
      <w:tr w:rsidR="00B238F6" w:rsidRPr="00630EC4">
        <w:trPr>
          <w:trHeight w:val="255"/>
          <w:jc w:val="center"/>
        </w:trPr>
        <w:tc>
          <w:tcPr>
            <w:tcW w:w="4938" w:type="dxa"/>
            <w:tcBorders>
              <w:top w:val="single" w:sz="4" w:space="0" w:color="auto"/>
              <w:left w:val="single" w:sz="4" w:space="0" w:color="auto"/>
              <w:bottom w:val="single" w:sz="4" w:space="0" w:color="auto"/>
              <w:right w:val="single" w:sz="4" w:space="0" w:color="auto"/>
            </w:tcBorders>
            <w:noWrap/>
            <w:vAlign w:val="center"/>
          </w:tcPr>
          <w:p w:rsidR="00B238F6" w:rsidRPr="00630EC4" w:rsidRDefault="00B238F6" w:rsidP="001137C7">
            <w:pPr>
              <w:autoSpaceDE w:val="0"/>
              <w:autoSpaceDN w:val="0"/>
              <w:adjustRightInd w:val="0"/>
              <w:rPr>
                <w:rFonts w:ascii="Palatino Linotype" w:hAnsi="Palatino Linotype"/>
                <w:sz w:val="20"/>
                <w:szCs w:val="20"/>
              </w:rPr>
            </w:pPr>
            <w:r w:rsidRPr="00630EC4">
              <w:rPr>
                <w:rFonts w:ascii="Palatino Linotype" w:hAnsi="Palatino Linotype"/>
                <w:sz w:val="20"/>
                <w:szCs w:val="20"/>
              </w:rPr>
              <w:t>A szervezet egyszerűbb közvélemény- és piackutatási, felmérési feladataiban részt vesz; kérdőívet szerkeszt</w:t>
            </w:r>
          </w:p>
        </w:tc>
        <w:tc>
          <w:tcPr>
            <w:tcW w:w="1016" w:type="dxa"/>
            <w:tcBorders>
              <w:top w:val="single" w:sz="4" w:space="0" w:color="auto"/>
              <w:left w:val="single" w:sz="4" w:space="0" w:color="auto"/>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912" w:type="dxa"/>
            <w:gridSpan w:val="2"/>
            <w:tcBorders>
              <w:top w:val="single" w:sz="4" w:space="0" w:color="auto"/>
              <w:left w:val="single" w:sz="4" w:space="0" w:color="auto"/>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p>
        </w:tc>
        <w:tc>
          <w:tcPr>
            <w:tcW w:w="964" w:type="dxa"/>
            <w:tcBorders>
              <w:top w:val="single" w:sz="4" w:space="0" w:color="auto"/>
              <w:left w:val="single" w:sz="4" w:space="0" w:color="auto"/>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965" w:type="dxa"/>
            <w:tcBorders>
              <w:top w:val="single" w:sz="4" w:space="0" w:color="auto"/>
              <w:left w:val="single" w:sz="4" w:space="0" w:color="auto"/>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p>
        </w:tc>
      </w:tr>
      <w:tr w:rsidR="00B238F6" w:rsidRPr="00630EC4">
        <w:trPr>
          <w:trHeight w:val="255"/>
          <w:jc w:val="center"/>
        </w:trPr>
        <w:tc>
          <w:tcPr>
            <w:tcW w:w="4938" w:type="dxa"/>
            <w:tcBorders>
              <w:top w:val="single" w:sz="4" w:space="0" w:color="auto"/>
              <w:left w:val="single" w:sz="4" w:space="0" w:color="auto"/>
              <w:bottom w:val="single" w:sz="4" w:space="0" w:color="auto"/>
              <w:right w:val="single" w:sz="4" w:space="0" w:color="auto"/>
            </w:tcBorders>
            <w:noWrap/>
            <w:vAlign w:val="center"/>
          </w:tcPr>
          <w:p w:rsidR="00B238F6" w:rsidRPr="00630EC4" w:rsidRDefault="00B238F6" w:rsidP="001137C7">
            <w:pPr>
              <w:autoSpaceDE w:val="0"/>
              <w:autoSpaceDN w:val="0"/>
              <w:adjustRightInd w:val="0"/>
              <w:rPr>
                <w:rFonts w:ascii="Palatino Linotype" w:hAnsi="Palatino Linotype"/>
                <w:sz w:val="20"/>
                <w:szCs w:val="20"/>
              </w:rPr>
            </w:pPr>
            <w:r w:rsidRPr="00630EC4">
              <w:rPr>
                <w:rFonts w:ascii="Palatino Linotype" w:hAnsi="Palatino Linotype"/>
                <w:sz w:val="20"/>
                <w:szCs w:val="20"/>
              </w:rPr>
              <w:t>Multimédiás eszközöket használ</w:t>
            </w:r>
          </w:p>
        </w:tc>
        <w:tc>
          <w:tcPr>
            <w:tcW w:w="1016" w:type="dxa"/>
            <w:tcBorders>
              <w:top w:val="single" w:sz="4" w:space="0" w:color="auto"/>
              <w:left w:val="single" w:sz="4" w:space="0" w:color="auto"/>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912" w:type="dxa"/>
            <w:gridSpan w:val="2"/>
            <w:tcBorders>
              <w:top w:val="single" w:sz="4" w:space="0" w:color="auto"/>
              <w:left w:val="single" w:sz="4" w:space="0" w:color="auto"/>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964" w:type="dxa"/>
            <w:tcBorders>
              <w:top w:val="single" w:sz="4" w:space="0" w:color="auto"/>
              <w:left w:val="single" w:sz="4" w:space="0" w:color="auto"/>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p>
        </w:tc>
        <w:tc>
          <w:tcPr>
            <w:tcW w:w="965" w:type="dxa"/>
            <w:tcBorders>
              <w:top w:val="single" w:sz="4" w:space="0" w:color="auto"/>
              <w:left w:val="single" w:sz="4" w:space="0" w:color="auto"/>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r>
      <w:tr w:rsidR="00B238F6" w:rsidRPr="00630EC4">
        <w:trPr>
          <w:trHeight w:val="255"/>
          <w:jc w:val="center"/>
        </w:trPr>
        <w:tc>
          <w:tcPr>
            <w:tcW w:w="4938" w:type="dxa"/>
            <w:tcBorders>
              <w:top w:val="single" w:sz="4" w:space="0" w:color="auto"/>
              <w:left w:val="single" w:sz="4" w:space="0" w:color="auto"/>
              <w:bottom w:val="single" w:sz="4" w:space="0" w:color="auto"/>
              <w:right w:val="single" w:sz="4" w:space="0" w:color="auto"/>
            </w:tcBorders>
            <w:noWrap/>
            <w:vAlign w:val="center"/>
          </w:tcPr>
          <w:p w:rsidR="00B238F6" w:rsidRPr="00630EC4" w:rsidRDefault="00B238F6" w:rsidP="001137C7">
            <w:pPr>
              <w:autoSpaceDE w:val="0"/>
              <w:autoSpaceDN w:val="0"/>
              <w:adjustRightInd w:val="0"/>
              <w:rPr>
                <w:rFonts w:ascii="Palatino Linotype" w:hAnsi="Palatino Linotype"/>
                <w:sz w:val="20"/>
                <w:szCs w:val="20"/>
              </w:rPr>
            </w:pPr>
            <w:r w:rsidRPr="00630EC4">
              <w:rPr>
                <w:rFonts w:ascii="Palatino Linotype" w:hAnsi="Palatino Linotype"/>
                <w:sz w:val="20"/>
                <w:szCs w:val="20"/>
              </w:rPr>
              <w:t>Munkája során betartja a környezettudatosság szempontjait</w:t>
            </w:r>
          </w:p>
        </w:tc>
        <w:tc>
          <w:tcPr>
            <w:tcW w:w="1016" w:type="dxa"/>
            <w:tcBorders>
              <w:top w:val="single" w:sz="4" w:space="0" w:color="auto"/>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912" w:type="dxa"/>
            <w:gridSpan w:val="2"/>
            <w:tcBorders>
              <w:top w:val="single" w:sz="4" w:space="0" w:color="auto"/>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p>
        </w:tc>
        <w:tc>
          <w:tcPr>
            <w:tcW w:w="964" w:type="dxa"/>
            <w:tcBorders>
              <w:top w:val="single" w:sz="4" w:space="0" w:color="auto"/>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p>
        </w:tc>
        <w:tc>
          <w:tcPr>
            <w:tcW w:w="965" w:type="dxa"/>
            <w:tcBorders>
              <w:top w:val="single" w:sz="4" w:space="0" w:color="auto"/>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p>
        </w:tc>
      </w:tr>
      <w:tr w:rsidR="00B238F6" w:rsidRPr="00630EC4">
        <w:trPr>
          <w:trHeight w:val="360"/>
          <w:jc w:val="center"/>
        </w:trPr>
        <w:tc>
          <w:tcPr>
            <w:tcW w:w="8795" w:type="dxa"/>
            <w:gridSpan w:val="6"/>
            <w:tcBorders>
              <w:top w:val="nil"/>
              <w:left w:val="single" w:sz="4" w:space="0" w:color="auto"/>
              <w:bottom w:val="single" w:sz="4" w:space="0" w:color="auto"/>
              <w:right w:val="single" w:sz="4" w:space="0" w:color="auto"/>
            </w:tcBorders>
            <w:noWrap/>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SZAKMAI ISMERETEK</w:t>
            </w:r>
          </w:p>
        </w:tc>
      </w:tr>
      <w:tr w:rsidR="00B238F6" w:rsidRPr="00630EC4">
        <w:trPr>
          <w:trHeight w:val="255"/>
          <w:jc w:val="center"/>
        </w:trPr>
        <w:tc>
          <w:tcPr>
            <w:tcW w:w="4938" w:type="dxa"/>
            <w:tcBorders>
              <w:top w:val="nil"/>
              <w:left w:val="single" w:sz="4" w:space="0" w:color="auto"/>
              <w:bottom w:val="single" w:sz="4" w:space="0" w:color="auto"/>
              <w:right w:val="single" w:sz="4" w:space="0" w:color="auto"/>
            </w:tcBorders>
            <w:noWrap/>
            <w:vAlign w:val="center"/>
          </w:tcPr>
          <w:p w:rsidR="00B238F6" w:rsidRPr="00630EC4" w:rsidRDefault="00B238F6" w:rsidP="001137C7">
            <w:pPr>
              <w:autoSpaceDE w:val="0"/>
              <w:autoSpaceDN w:val="0"/>
              <w:adjustRightInd w:val="0"/>
              <w:rPr>
                <w:rFonts w:ascii="Palatino Linotype" w:hAnsi="Palatino Linotype"/>
                <w:sz w:val="20"/>
                <w:szCs w:val="20"/>
              </w:rPr>
            </w:pPr>
            <w:r w:rsidRPr="00630EC4">
              <w:rPr>
                <w:rFonts w:ascii="Palatino Linotype" w:hAnsi="Palatino Linotype"/>
                <w:sz w:val="20"/>
                <w:szCs w:val="20"/>
              </w:rPr>
              <w:t>Az etikett és protokoll szabályai az üzleti életben</w:t>
            </w:r>
          </w:p>
        </w:tc>
        <w:tc>
          <w:tcPr>
            <w:tcW w:w="1016"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912" w:type="dxa"/>
            <w:gridSpan w:val="2"/>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p>
        </w:tc>
        <w:tc>
          <w:tcPr>
            <w:tcW w:w="964"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965"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r>
      <w:tr w:rsidR="00B238F6" w:rsidRPr="00630EC4">
        <w:trPr>
          <w:trHeight w:val="255"/>
          <w:jc w:val="center"/>
        </w:trPr>
        <w:tc>
          <w:tcPr>
            <w:tcW w:w="4938" w:type="dxa"/>
            <w:tcBorders>
              <w:top w:val="nil"/>
              <w:left w:val="single" w:sz="4" w:space="0" w:color="auto"/>
              <w:bottom w:val="single" w:sz="4" w:space="0" w:color="auto"/>
              <w:right w:val="single" w:sz="4" w:space="0" w:color="auto"/>
            </w:tcBorders>
            <w:noWrap/>
            <w:vAlign w:val="center"/>
          </w:tcPr>
          <w:p w:rsidR="00B238F6" w:rsidRPr="00630EC4" w:rsidRDefault="00B238F6" w:rsidP="001137C7">
            <w:pPr>
              <w:autoSpaceDE w:val="0"/>
              <w:autoSpaceDN w:val="0"/>
              <w:adjustRightInd w:val="0"/>
              <w:rPr>
                <w:rFonts w:ascii="Palatino Linotype" w:hAnsi="Palatino Linotype"/>
                <w:sz w:val="20"/>
                <w:szCs w:val="20"/>
              </w:rPr>
            </w:pPr>
            <w:r w:rsidRPr="00630EC4">
              <w:rPr>
                <w:rFonts w:ascii="Palatino Linotype" w:hAnsi="Palatino Linotype"/>
                <w:sz w:val="20"/>
                <w:szCs w:val="20"/>
              </w:rPr>
              <w:t>A rendezvények, munkaprogramok fajtái</w:t>
            </w:r>
          </w:p>
        </w:tc>
        <w:tc>
          <w:tcPr>
            <w:tcW w:w="1016"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912" w:type="dxa"/>
            <w:gridSpan w:val="2"/>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p>
        </w:tc>
        <w:tc>
          <w:tcPr>
            <w:tcW w:w="964"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965"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r>
      <w:tr w:rsidR="00B238F6" w:rsidRPr="00630EC4">
        <w:trPr>
          <w:trHeight w:val="255"/>
          <w:jc w:val="center"/>
        </w:trPr>
        <w:tc>
          <w:tcPr>
            <w:tcW w:w="4938" w:type="dxa"/>
            <w:tcBorders>
              <w:top w:val="nil"/>
              <w:left w:val="single" w:sz="4" w:space="0" w:color="auto"/>
              <w:bottom w:val="single" w:sz="4" w:space="0" w:color="auto"/>
              <w:right w:val="single" w:sz="4" w:space="0" w:color="auto"/>
            </w:tcBorders>
            <w:noWrap/>
            <w:vAlign w:val="center"/>
          </w:tcPr>
          <w:p w:rsidR="00B238F6" w:rsidRPr="00630EC4" w:rsidRDefault="00B238F6" w:rsidP="001137C7">
            <w:pPr>
              <w:autoSpaceDE w:val="0"/>
              <w:autoSpaceDN w:val="0"/>
              <w:adjustRightInd w:val="0"/>
              <w:rPr>
                <w:rFonts w:ascii="Palatino Linotype" w:hAnsi="Palatino Linotype"/>
                <w:sz w:val="20"/>
                <w:szCs w:val="20"/>
              </w:rPr>
            </w:pPr>
            <w:r w:rsidRPr="00630EC4">
              <w:rPr>
                <w:rFonts w:ascii="Palatino Linotype" w:hAnsi="Palatino Linotype"/>
                <w:sz w:val="20"/>
                <w:szCs w:val="20"/>
              </w:rPr>
              <w:t>A rendezvényszervezés folyamata, teendői, dokumentumai</w:t>
            </w:r>
          </w:p>
        </w:tc>
        <w:tc>
          <w:tcPr>
            <w:tcW w:w="1016"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912" w:type="dxa"/>
            <w:gridSpan w:val="2"/>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p>
        </w:tc>
        <w:tc>
          <w:tcPr>
            <w:tcW w:w="964"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965"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r>
      <w:tr w:rsidR="00B238F6" w:rsidRPr="00630EC4">
        <w:trPr>
          <w:trHeight w:val="255"/>
          <w:jc w:val="center"/>
        </w:trPr>
        <w:tc>
          <w:tcPr>
            <w:tcW w:w="4938" w:type="dxa"/>
            <w:tcBorders>
              <w:top w:val="nil"/>
              <w:left w:val="single" w:sz="4" w:space="0" w:color="auto"/>
              <w:bottom w:val="single" w:sz="4" w:space="0" w:color="auto"/>
              <w:right w:val="single" w:sz="4" w:space="0" w:color="auto"/>
            </w:tcBorders>
            <w:noWrap/>
            <w:vAlign w:val="center"/>
          </w:tcPr>
          <w:p w:rsidR="00B238F6" w:rsidRPr="00630EC4" w:rsidRDefault="00B238F6" w:rsidP="001137C7">
            <w:pPr>
              <w:autoSpaceDE w:val="0"/>
              <w:autoSpaceDN w:val="0"/>
              <w:adjustRightInd w:val="0"/>
              <w:rPr>
                <w:rFonts w:ascii="Palatino Linotype" w:hAnsi="Palatino Linotype"/>
                <w:sz w:val="20"/>
                <w:szCs w:val="20"/>
              </w:rPr>
            </w:pPr>
            <w:r w:rsidRPr="00630EC4">
              <w:rPr>
                <w:rFonts w:ascii="Palatino Linotype" w:hAnsi="Palatino Linotype"/>
                <w:sz w:val="20"/>
                <w:szCs w:val="20"/>
              </w:rPr>
              <w:t>A vendéglátás protokollszabályai</w:t>
            </w:r>
          </w:p>
        </w:tc>
        <w:tc>
          <w:tcPr>
            <w:tcW w:w="1016"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912" w:type="dxa"/>
            <w:gridSpan w:val="2"/>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p>
        </w:tc>
        <w:tc>
          <w:tcPr>
            <w:tcW w:w="964"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965"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r>
      <w:tr w:rsidR="00B238F6" w:rsidRPr="00630EC4">
        <w:trPr>
          <w:trHeight w:val="255"/>
          <w:jc w:val="center"/>
        </w:trPr>
        <w:tc>
          <w:tcPr>
            <w:tcW w:w="4938" w:type="dxa"/>
            <w:tcBorders>
              <w:top w:val="nil"/>
              <w:left w:val="single" w:sz="4" w:space="0" w:color="auto"/>
              <w:bottom w:val="single" w:sz="4" w:space="0" w:color="auto"/>
              <w:right w:val="single" w:sz="4" w:space="0" w:color="auto"/>
            </w:tcBorders>
            <w:noWrap/>
            <w:vAlign w:val="center"/>
          </w:tcPr>
          <w:p w:rsidR="00B238F6" w:rsidRPr="00630EC4" w:rsidRDefault="00B238F6" w:rsidP="001137C7">
            <w:pPr>
              <w:autoSpaceDE w:val="0"/>
              <w:autoSpaceDN w:val="0"/>
              <w:adjustRightInd w:val="0"/>
              <w:rPr>
                <w:rFonts w:ascii="Palatino Linotype" w:hAnsi="Palatino Linotype"/>
                <w:sz w:val="20"/>
                <w:szCs w:val="20"/>
              </w:rPr>
            </w:pPr>
            <w:r w:rsidRPr="00630EC4">
              <w:rPr>
                <w:rFonts w:ascii="Palatino Linotype" w:hAnsi="Palatino Linotype"/>
                <w:sz w:val="20"/>
                <w:szCs w:val="20"/>
              </w:rPr>
              <w:t>Az ajándékozás alkalmai, illemszabályai</w:t>
            </w:r>
          </w:p>
        </w:tc>
        <w:tc>
          <w:tcPr>
            <w:tcW w:w="1016"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912" w:type="dxa"/>
            <w:gridSpan w:val="2"/>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p>
        </w:tc>
        <w:tc>
          <w:tcPr>
            <w:tcW w:w="964"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965"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r>
      <w:tr w:rsidR="00B238F6" w:rsidRPr="00630EC4">
        <w:trPr>
          <w:trHeight w:val="255"/>
          <w:jc w:val="center"/>
        </w:trPr>
        <w:tc>
          <w:tcPr>
            <w:tcW w:w="4938" w:type="dxa"/>
            <w:tcBorders>
              <w:top w:val="nil"/>
              <w:left w:val="single" w:sz="4" w:space="0" w:color="auto"/>
              <w:bottom w:val="single" w:sz="4" w:space="0" w:color="auto"/>
              <w:right w:val="single" w:sz="4" w:space="0" w:color="auto"/>
            </w:tcBorders>
            <w:noWrap/>
            <w:vAlign w:val="center"/>
          </w:tcPr>
          <w:p w:rsidR="00B238F6" w:rsidRPr="00630EC4" w:rsidRDefault="00B238F6" w:rsidP="001137C7">
            <w:pPr>
              <w:autoSpaceDE w:val="0"/>
              <w:autoSpaceDN w:val="0"/>
              <w:adjustRightInd w:val="0"/>
              <w:rPr>
                <w:rFonts w:ascii="Palatino Linotype" w:hAnsi="Palatino Linotype"/>
                <w:sz w:val="20"/>
                <w:szCs w:val="20"/>
              </w:rPr>
            </w:pPr>
            <w:r w:rsidRPr="00630EC4">
              <w:rPr>
                <w:rFonts w:ascii="Palatino Linotype" w:hAnsi="Palatino Linotype"/>
                <w:sz w:val="20"/>
                <w:szCs w:val="20"/>
              </w:rPr>
              <w:t>Kultúraközi kommunikáció</w:t>
            </w:r>
          </w:p>
        </w:tc>
        <w:tc>
          <w:tcPr>
            <w:tcW w:w="1016"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912" w:type="dxa"/>
            <w:gridSpan w:val="2"/>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964"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965"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r>
      <w:tr w:rsidR="00B238F6" w:rsidRPr="00630EC4">
        <w:trPr>
          <w:trHeight w:val="255"/>
          <w:jc w:val="center"/>
        </w:trPr>
        <w:tc>
          <w:tcPr>
            <w:tcW w:w="4938" w:type="dxa"/>
            <w:tcBorders>
              <w:top w:val="nil"/>
              <w:left w:val="single" w:sz="4" w:space="0" w:color="auto"/>
              <w:bottom w:val="single" w:sz="4" w:space="0" w:color="auto"/>
              <w:right w:val="single" w:sz="4" w:space="0" w:color="auto"/>
            </w:tcBorders>
            <w:noWrap/>
            <w:vAlign w:val="center"/>
          </w:tcPr>
          <w:p w:rsidR="00B238F6" w:rsidRPr="00630EC4" w:rsidRDefault="00B238F6" w:rsidP="001137C7">
            <w:pPr>
              <w:autoSpaceDE w:val="0"/>
              <w:autoSpaceDN w:val="0"/>
              <w:adjustRightInd w:val="0"/>
              <w:rPr>
                <w:rFonts w:ascii="Palatino Linotype" w:hAnsi="Palatino Linotype"/>
                <w:sz w:val="20"/>
                <w:szCs w:val="20"/>
              </w:rPr>
            </w:pPr>
            <w:r w:rsidRPr="00630EC4">
              <w:rPr>
                <w:rFonts w:ascii="Palatino Linotype" w:hAnsi="Palatino Linotype"/>
                <w:sz w:val="20"/>
                <w:szCs w:val="20"/>
              </w:rPr>
              <w:t>A rendezvényszervezés technikai és szemléltető eszközei, mellékszolgáltatásai</w:t>
            </w:r>
          </w:p>
        </w:tc>
        <w:tc>
          <w:tcPr>
            <w:tcW w:w="1016"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912" w:type="dxa"/>
            <w:gridSpan w:val="2"/>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964"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965"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r>
      <w:tr w:rsidR="00B238F6" w:rsidRPr="00630EC4">
        <w:trPr>
          <w:trHeight w:val="255"/>
          <w:jc w:val="center"/>
        </w:trPr>
        <w:tc>
          <w:tcPr>
            <w:tcW w:w="4938" w:type="dxa"/>
            <w:tcBorders>
              <w:top w:val="nil"/>
              <w:left w:val="single" w:sz="4" w:space="0" w:color="auto"/>
              <w:bottom w:val="single" w:sz="4" w:space="0" w:color="auto"/>
              <w:right w:val="single" w:sz="4" w:space="0" w:color="auto"/>
            </w:tcBorders>
            <w:noWrap/>
            <w:vAlign w:val="center"/>
          </w:tcPr>
          <w:p w:rsidR="00B238F6" w:rsidRPr="00630EC4" w:rsidRDefault="00B238F6" w:rsidP="001137C7">
            <w:pPr>
              <w:autoSpaceDE w:val="0"/>
              <w:autoSpaceDN w:val="0"/>
              <w:adjustRightInd w:val="0"/>
              <w:rPr>
                <w:rFonts w:ascii="Palatino Linotype" w:hAnsi="Palatino Linotype"/>
                <w:sz w:val="20"/>
                <w:szCs w:val="20"/>
              </w:rPr>
            </w:pPr>
            <w:r w:rsidRPr="00630EC4">
              <w:rPr>
                <w:rFonts w:ascii="Palatino Linotype" w:hAnsi="Palatino Linotype"/>
                <w:sz w:val="20"/>
                <w:szCs w:val="20"/>
              </w:rPr>
              <w:t xml:space="preserve">A </w:t>
            </w:r>
            <w:proofErr w:type="spellStart"/>
            <w:r w:rsidRPr="00630EC4">
              <w:rPr>
                <w:rFonts w:ascii="Palatino Linotype" w:hAnsi="Palatino Linotype"/>
                <w:sz w:val="20"/>
                <w:szCs w:val="20"/>
              </w:rPr>
              <w:t>briefing</w:t>
            </w:r>
            <w:proofErr w:type="spellEnd"/>
            <w:r w:rsidRPr="00630EC4">
              <w:rPr>
                <w:rFonts w:ascii="Palatino Linotype" w:hAnsi="Palatino Linotype"/>
                <w:sz w:val="20"/>
                <w:szCs w:val="20"/>
              </w:rPr>
              <w:t xml:space="preserve"> célja, tartalmi előírásai</w:t>
            </w:r>
          </w:p>
        </w:tc>
        <w:tc>
          <w:tcPr>
            <w:tcW w:w="1016"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912" w:type="dxa"/>
            <w:gridSpan w:val="2"/>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964"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p>
        </w:tc>
        <w:tc>
          <w:tcPr>
            <w:tcW w:w="965"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p>
        </w:tc>
      </w:tr>
      <w:tr w:rsidR="00B238F6" w:rsidRPr="00630EC4">
        <w:trPr>
          <w:trHeight w:val="255"/>
          <w:jc w:val="center"/>
        </w:trPr>
        <w:tc>
          <w:tcPr>
            <w:tcW w:w="4938" w:type="dxa"/>
            <w:tcBorders>
              <w:top w:val="single" w:sz="4" w:space="0" w:color="auto"/>
              <w:left w:val="single" w:sz="4" w:space="0" w:color="auto"/>
              <w:bottom w:val="single" w:sz="4" w:space="0" w:color="auto"/>
              <w:right w:val="single" w:sz="4" w:space="0" w:color="auto"/>
            </w:tcBorders>
            <w:noWrap/>
            <w:vAlign w:val="center"/>
          </w:tcPr>
          <w:p w:rsidR="00B238F6" w:rsidRPr="00630EC4" w:rsidRDefault="00B238F6" w:rsidP="001137C7">
            <w:pPr>
              <w:autoSpaceDE w:val="0"/>
              <w:autoSpaceDN w:val="0"/>
              <w:adjustRightInd w:val="0"/>
              <w:rPr>
                <w:rFonts w:ascii="Palatino Linotype" w:hAnsi="Palatino Linotype"/>
                <w:sz w:val="20"/>
                <w:szCs w:val="20"/>
              </w:rPr>
            </w:pPr>
            <w:r w:rsidRPr="00630EC4">
              <w:rPr>
                <w:rFonts w:ascii="Palatino Linotype" w:hAnsi="Palatino Linotype"/>
                <w:sz w:val="20"/>
                <w:szCs w:val="20"/>
              </w:rPr>
              <w:t>A programszervezés fázisai, dokumentumai</w:t>
            </w:r>
          </w:p>
        </w:tc>
        <w:tc>
          <w:tcPr>
            <w:tcW w:w="1016" w:type="dxa"/>
            <w:tcBorders>
              <w:top w:val="single" w:sz="4" w:space="0" w:color="auto"/>
              <w:left w:val="single" w:sz="4" w:space="0" w:color="auto"/>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912" w:type="dxa"/>
            <w:gridSpan w:val="2"/>
            <w:tcBorders>
              <w:top w:val="single" w:sz="4" w:space="0" w:color="auto"/>
              <w:left w:val="single" w:sz="4" w:space="0" w:color="auto"/>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964" w:type="dxa"/>
            <w:tcBorders>
              <w:top w:val="single" w:sz="4" w:space="0" w:color="auto"/>
              <w:left w:val="single" w:sz="4" w:space="0" w:color="auto"/>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965" w:type="dxa"/>
            <w:tcBorders>
              <w:top w:val="single" w:sz="4" w:space="0" w:color="auto"/>
              <w:left w:val="single" w:sz="4" w:space="0" w:color="auto"/>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r>
      <w:tr w:rsidR="00B238F6" w:rsidRPr="00630EC4">
        <w:trPr>
          <w:trHeight w:val="255"/>
          <w:jc w:val="center"/>
        </w:trPr>
        <w:tc>
          <w:tcPr>
            <w:tcW w:w="4938" w:type="dxa"/>
            <w:tcBorders>
              <w:top w:val="single" w:sz="4" w:space="0" w:color="auto"/>
              <w:left w:val="single" w:sz="4" w:space="0" w:color="auto"/>
              <w:bottom w:val="single" w:sz="4" w:space="0" w:color="auto"/>
              <w:right w:val="single" w:sz="4" w:space="0" w:color="auto"/>
            </w:tcBorders>
            <w:noWrap/>
            <w:vAlign w:val="center"/>
          </w:tcPr>
          <w:p w:rsidR="00B238F6" w:rsidRPr="00630EC4" w:rsidRDefault="00B238F6" w:rsidP="001137C7">
            <w:pPr>
              <w:autoSpaceDE w:val="0"/>
              <w:autoSpaceDN w:val="0"/>
              <w:adjustRightInd w:val="0"/>
              <w:rPr>
                <w:rFonts w:ascii="Palatino Linotype" w:hAnsi="Palatino Linotype"/>
                <w:sz w:val="20"/>
                <w:szCs w:val="20"/>
              </w:rPr>
            </w:pPr>
            <w:r w:rsidRPr="00630EC4">
              <w:rPr>
                <w:rFonts w:ascii="Palatino Linotype" w:hAnsi="Palatino Linotype"/>
                <w:sz w:val="20"/>
                <w:szCs w:val="20"/>
              </w:rPr>
              <w:t>Információs hálózati típusok, információs adattovábbítás</w:t>
            </w:r>
          </w:p>
        </w:tc>
        <w:tc>
          <w:tcPr>
            <w:tcW w:w="1016" w:type="dxa"/>
            <w:tcBorders>
              <w:top w:val="single" w:sz="4" w:space="0" w:color="auto"/>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912" w:type="dxa"/>
            <w:gridSpan w:val="2"/>
            <w:tcBorders>
              <w:top w:val="single" w:sz="4" w:space="0" w:color="auto"/>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p>
        </w:tc>
        <w:tc>
          <w:tcPr>
            <w:tcW w:w="964" w:type="dxa"/>
            <w:tcBorders>
              <w:top w:val="single" w:sz="4" w:space="0" w:color="auto"/>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p>
        </w:tc>
        <w:tc>
          <w:tcPr>
            <w:tcW w:w="965" w:type="dxa"/>
            <w:tcBorders>
              <w:top w:val="single" w:sz="4" w:space="0" w:color="auto"/>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p>
        </w:tc>
      </w:tr>
      <w:tr w:rsidR="00B238F6" w:rsidRPr="00630EC4">
        <w:trPr>
          <w:trHeight w:val="255"/>
          <w:jc w:val="center"/>
        </w:trPr>
        <w:tc>
          <w:tcPr>
            <w:tcW w:w="4938" w:type="dxa"/>
            <w:tcBorders>
              <w:top w:val="nil"/>
              <w:left w:val="single" w:sz="4" w:space="0" w:color="auto"/>
              <w:bottom w:val="single" w:sz="4" w:space="0" w:color="auto"/>
              <w:right w:val="single" w:sz="4" w:space="0" w:color="auto"/>
            </w:tcBorders>
            <w:noWrap/>
            <w:vAlign w:val="center"/>
          </w:tcPr>
          <w:p w:rsidR="00B238F6" w:rsidRPr="00630EC4" w:rsidRDefault="00B238F6" w:rsidP="001137C7">
            <w:pPr>
              <w:rPr>
                <w:rFonts w:ascii="Palatino Linotype" w:hAnsi="Palatino Linotype"/>
                <w:sz w:val="20"/>
                <w:szCs w:val="20"/>
              </w:rPr>
            </w:pPr>
            <w:r w:rsidRPr="00630EC4">
              <w:rPr>
                <w:rFonts w:ascii="Palatino Linotype" w:hAnsi="Palatino Linotype"/>
                <w:sz w:val="20"/>
                <w:szCs w:val="20"/>
              </w:rPr>
              <w:t>Pénzügyi alapműveletek</w:t>
            </w:r>
          </w:p>
        </w:tc>
        <w:tc>
          <w:tcPr>
            <w:tcW w:w="1016"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912" w:type="dxa"/>
            <w:gridSpan w:val="2"/>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p>
        </w:tc>
        <w:tc>
          <w:tcPr>
            <w:tcW w:w="964"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p>
        </w:tc>
        <w:tc>
          <w:tcPr>
            <w:tcW w:w="965"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r>
      <w:tr w:rsidR="00B238F6" w:rsidRPr="00630EC4">
        <w:trPr>
          <w:trHeight w:val="255"/>
          <w:jc w:val="center"/>
        </w:trPr>
        <w:tc>
          <w:tcPr>
            <w:tcW w:w="4938" w:type="dxa"/>
            <w:tcBorders>
              <w:top w:val="nil"/>
              <w:left w:val="single" w:sz="4" w:space="0" w:color="auto"/>
              <w:bottom w:val="single" w:sz="4" w:space="0" w:color="auto"/>
              <w:right w:val="single" w:sz="4" w:space="0" w:color="auto"/>
            </w:tcBorders>
            <w:noWrap/>
            <w:vAlign w:val="center"/>
          </w:tcPr>
          <w:p w:rsidR="00B238F6" w:rsidRPr="00630EC4" w:rsidRDefault="00B238F6" w:rsidP="001137C7">
            <w:pPr>
              <w:autoSpaceDE w:val="0"/>
              <w:autoSpaceDN w:val="0"/>
              <w:adjustRightInd w:val="0"/>
              <w:rPr>
                <w:rFonts w:ascii="Palatino Linotype" w:hAnsi="Palatino Linotype"/>
                <w:sz w:val="20"/>
                <w:szCs w:val="20"/>
              </w:rPr>
            </w:pPr>
            <w:r w:rsidRPr="00630EC4">
              <w:rPr>
                <w:rFonts w:ascii="Palatino Linotype" w:hAnsi="Palatino Linotype"/>
                <w:sz w:val="20"/>
                <w:szCs w:val="20"/>
              </w:rPr>
              <w:t>A számlakiegyenlítés módjai</w:t>
            </w:r>
          </w:p>
        </w:tc>
        <w:tc>
          <w:tcPr>
            <w:tcW w:w="1016"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912" w:type="dxa"/>
            <w:gridSpan w:val="2"/>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p>
        </w:tc>
        <w:tc>
          <w:tcPr>
            <w:tcW w:w="964"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965"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r>
      <w:tr w:rsidR="00B238F6" w:rsidRPr="00630EC4">
        <w:trPr>
          <w:trHeight w:val="255"/>
          <w:jc w:val="center"/>
        </w:trPr>
        <w:tc>
          <w:tcPr>
            <w:tcW w:w="4938" w:type="dxa"/>
            <w:tcBorders>
              <w:top w:val="nil"/>
              <w:left w:val="single" w:sz="4" w:space="0" w:color="auto"/>
              <w:bottom w:val="single" w:sz="4" w:space="0" w:color="auto"/>
              <w:right w:val="single" w:sz="4" w:space="0" w:color="auto"/>
            </w:tcBorders>
            <w:noWrap/>
            <w:vAlign w:val="center"/>
          </w:tcPr>
          <w:p w:rsidR="00B238F6" w:rsidRPr="00630EC4" w:rsidRDefault="00B238F6" w:rsidP="001137C7">
            <w:pPr>
              <w:autoSpaceDE w:val="0"/>
              <w:autoSpaceDN w:val="0"/>
              <w:adjustRightInd w:val="0"/>
              <w:rPr>
                <w:rFonts w:ascii="Palatino Linotype" w:hAnsi="Palatino Linotype"/>
                <w:sz w:val="20"/>
                <w:szCs w:val="20"/>
              </w:rPr>
            </w:pPr>
            <w:r w:rsidRPr="00630EC4">
              <w:rPr>
                <w:rFonts w:ascii="Palatino Linotype" w:hAnsi="Palatino Linotype"/>
                <w:sz w:val="20"/>
                <w:szCs w:val="20"/>
              </w:rPr>
              <w:t>A PR szerepe a gazdasági életben</w:t>
            </w:r>
          </w:p>
        </w:tc>
        <w:tc>
          <w:tcPr>
            <w:tcW w:w="1016"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p>
        </w:tc>
        <w:tc>
          <w:tcPr>
            <w:tcW w:w="912" w:type="dxa"/>
            <w:gridSpan w:val="2"/>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964"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965"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r>
      <w:tr w:rsidR="00B238F6" w:rsidRPr="00630EC4">
        <w:trPr>
          <w:trHeight w:val="255"/>
          <w:jc w:val="center"/>
        </w:trPr>
        <w:tc>
          <w:tcPr>
            <w:tcW w:w="4938" w:type="dxa"/>
            <w:tcBorders>
              <w:top w:val="nil"/>
              <w:left w:val="single" w:sz="4" w:space="0" w:color="auto"/>
              <w:bottom w:val="single" w:sz="4" w:space="0" w:color="auto"/>
              <w:right w:val="single" w:sz="4" w:space="0" w:color="auto"/>
            </w:tcBorders>
            <w:noWrap/>
            <w:vAlign w:val="center"/>
          </w:tcPr>
          <w:p w:rsidR="00B238F6" w:rsidRPr="00630EC4" w:rsidRDefault="00B238F6" w:rsidP="001137C7">
            <w:pPr>
              <w:autoSpaceDE w:val="0"/>
              <w:autoSpaceDN w:val="0"/>
              <w:adjustRightInd w:val="0"/>
              <w:rPr>
                <w:rFonts w:ascii="Palatino Linotype" w:hAnsi="Palatino Linotype"/>
                <w:sz w:val="20"/>
                <w:szCs w:val="20"/>
              </w:rPr>
            </w:pPr>
            <w:r w:rsidRPr="00630EC4">
              <w:rPr>
                <w:rFonts w:ascii="Palatino Linotype" w:hAnsi="Palatino Linotype"/>
                <w:sz w:val="20"/>
                <w:szCs w:val="20"/>
              </w:rPr>
              <w:t>A PR célja, feladata a reklámajándékozással</w:t>
            </w:r>
          </w:p>
        </w:tc>
        <w:tc>
          <w:tcPr>
            <w:tcW w:w="1016"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p>
        </w:tc>
        <w:tc>
          <w:tcPr>
            <w:tcW w:w="912" w:type="dxa"/>
            <w:gridSpan w:val="2"/>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964"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965"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r>
      <w:tr w:rsidR="00B238F6" w:rsidRPr="00630EC4">
        <w:trPr>
          <w:trHeight w:val="255"/>
          <w:jc w:val="center"/>
        </w:trPr>
        <w:tc>
          <w:tcPr>
            <w:tcW w:w="4938" w:type="dxa"/>
            <w:tcBorders>
              <w:top w:val="nil"/>
              <w:left w:val="single" w:sz="4" w:space="0" w:color="auto"/>
              <w:bottom w:val="single" w:sz="4" w:space="0" w:color="auto"/>
              <w:right w:val="single" w:sz="4" w:space="0" w:color="auto"/>
            </w:tcBorders>
            <w:noWrap/>
            <w:vAlign w:val="center"/>
          </w:tcPr>
          <w:p w:rsidR="00B238F6" w:rsidRPr="00630EC4" w:rsidRDefault="00B238F6" w:rsidP="001137C7">
            <w:pPr>
              <w:autoSpaceDE w:val="0"/>
              <w:autoSpaceDN w:val="0"/>
              <w:adjustRightInd w:val="0"/>
              <w:rPr>
                <w:rFonts w:ascii="Palatino Linotype" w:hAnsi="Palatino Linotype"/>
                <w:sz w:val="20"/>
                <w:szCs w:val="20"/>
              </w:rPr>
            </w:pPr>
            <w:r w:rsidRPr="00630EC4">
              <w:rPr>
                <w:rFonts w:ascii="Palatino Linotype" w:hAnsi="Palatino Linotype"/>
                <w:sz w:val="20"/>
                <w:szCs w:val="20"/>
              </w:rPr>
              <w:t>A PR célja, feladata a sajtóval való kapcsolattartásban</w:t>
            </w:r>
          </w:p>
        </w:tc>
        <w:tc>
          <w:tcPr>
            <w:tcW w:w="1016"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p>
        </w:tc>
        <w:tc>
          <w:tcPr>
            <w:tcW w:w="912" w:type="dxa"/>
            <w:gridSpan w:val="2"/>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964"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965"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r>
      <w:tr w:rsidR="00B238F6" w:rsidRPr="00630EC4">
        <w:trPr>
          <w:trHeight w:val="255"/>
          <w:jc w:val="center"/>
        </w:trPr>
        <w:tc>
          <w:tcPr>
            <w:tcW w:w="4938" w:type="dxa"/>
            <w:tcBorders>
              <w:top w:val="nil"/>
              <w:left w:val="single" w:sz="4" w:space="0" w:color="auto"/>
              <w:bottom w:val="single" w:sz="4" w:space="0" w:color="auto"/>
              <w:right w:val="single" w:sz="4" w:space="0" w:color="auto"/>
            </w:tcBorders>
            <w:noWrap/>
            <w:vAlign w:val="center"/>
          </w:tcPr>
          <w:p w:rsidR="00B238F6" w:rsidRPr="00630EC4" w:rsidRDefault="00B238F6" w:rsidP="001137C7">
            <w:pPr>
              <w:autoSpaceDE w:val="0"/>
              <w:autoSpaceDN w:val="0"/>
              <w:adjustRightInd w:val="0"/>
              <w:rPr>
                <w:rFonts w:ascii="Palatino Linotype" w:hAnsi="Palatino Linotype"/>
                <w:sz w:val="20"/>
                <w:szCs w:val="20"/>
              </w:rPr>
            </w:pPr>
            <w:r w:rsidRPr="00630EC4">
              <w:rPr>
                <w:rFonts w:ascii="Palatino Linotype" w:hAnsi="Palatino Linotype"/>
                <w:sz w:val="20"/>
                <w:szCs w:val="20"/>
              </w:rPr>
              <w:t>A reklám funkciói</w:t>
            </w:r>
          </w:p>
        </w:tc>
        <w:tc>
          <w:tcPr>
            <w:tcW w:w="1016"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p>
        </w:tc>
        <w:tc>
          <w:tcPr>
            <w:tcW w:w="912" w:type="dxa"/>
            <w:gridSpan w:val="2"/>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964"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965"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r>
      <w:tr w:rsidR="00B238F6" w:rsidRPr="00630EC4">
        <w:trPr>
          <w:trHeight w:val="255"/>
          <w:jc w:val="center"/>
        </w:trPr>
        <w:tc>
          <w:tcPr>
            <w:tcW w:w="4938" w:type="dxa"/>
            <w:tcBorders>
              <w:top w:val="single" w:sz="4" w:space="0" w:color="auto"/>
              <w:left w:val="single" w:sz="4" w:space="0" w:color="auto"/>
              <w:bottom w:val="single" w:sz="4" w:space="0" w:color="auto"/>
              <w:right w:val="single" w:sz="4" w:space="0" w:color="auto"/>
            </w:tcBorders>
            <w:noWrap/>
            <w:vAlign w:val="center"/>
          </w:tcPr>
          <w:p w:rsidR="00B238F6" w:rsidRPr="00630EC4" w:rsidRDefault="00B238F6" w:rsidP="001137C7">
            <w:pPr>
              <w:autoSpaceDE w:val="0"/>
              <w:autoSpaceDN w:val="0"/>
              <w:adjustRightInd w:val="0"/>
              <w:rPr>
                <w:rFonts w:ascii="Palatino Linotype" w:hAnsi="Palatino Linotype"/>
                <w:sz w:val="20"/>
                <w:szCs w:val="20"/>
              </w:rPr>
            </w:pPr>
            <w:r w:rsidRPr="00630EC4">
              <w:rPr>
                <w:rFonts w:ascii="Palatino Linotype" w:hAnsi="Palatino Linotype"/>
                <w:sz w:val="20"/>
                <w:szCs w:val="20"/>
              </w:rPr>
              <w:t>A vállalati arculat elemei</w:t>
            </w:r>
          </w:p>
        </w:tc>
        <w:tc>
          <w:tcPr>
            <w:tcW w:w="1016" w:type="dxa"/>
            <w:tcBorders>
              <w:top w:val="single" w:sz="4" w:space="0" w:color="auto"/>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p>
        </w:tc>
        <w:tc>
          <w:tcPr>
            <w:tcW w:w="912" w:type="dxa"/>
            <w:gridSpan w:val="2"/>
            <w:tcBorders>
              <w:top w:val="single" w:sz="4" w:space="0" w:color="auto"/>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964" w:type="dxa"/>
            <w:tcBorders>
              <w:top w:val="single" w:sz="4" w:space="0" w:color="auto"/>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p>
        </w:tc>
        <w:tc>
          <w:tcPr>
            <w:tcW w:w="965" w:type="dxa"/>
            <w:tcBorders>
              <w:top w:val="single" w:sz="4" w:space="0" w:color="auto"/>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p>
        </w:tc>
      </w:tr>
      <w:tr w:rsidR="00B238F6" w:rsidRPr="00630EC4">
        <w:trPr>
          <w:trHeight w:val="255"/>
          <w:jc w:val="center"/>
        </w:trPr>
        <w:tc>
          <w:tcPr>
            <w:tcW w:w="4938" w:type="dxa"/>
            <w:tcBorders>
              <w:top w:val="single" w:sz="4" w:space="0" w:color="auto"/>
              <w:left w:val="single" w:sz="4" w:space="0" w:color="auto"/>
              <w:bottom w:val="single" w:sz="4" w:space="0" w:color="auto"/>
              <w:right w:val="single" w:sz="4" w:space="0" w:color="auto"/>
            </w:tcBorders>
            <w:noWrap/>
            <w:vAlign w:val="center"/>
          </w:tcPr>
          <w:p w:rsidR="00B238F6" w:rsidRPr="00630EC4" w:rsidRDefault="00B238F6" w:rsidP="001137C7">
            <w:pPr>
              <w:autoSpaceDE w:val="0"/>
              <w:autoSpaceDN w:val="0"/>
              <w:adjustRightInd w:val="0"/>
              <w:rPr>
                <w:rFonts w:ascii="Palatino Linotype" w:hAnsi="Palatino Linotype"/>
                <w:sz w:val="20"/>
                <w:szCs w:val="20"/>
              </w:rPr>
            </w:pPr>
            <w:r w:rsidRPr="00630EC4">
              <w:rPr>
                <w:rFonts w:ascii="Palatino Linotype" w:hAnsi="Palatino Linotype"/>
                <w:sz w:val="20"/>
                <w:szCs w:val="20"/>
              </w:rPr>
              <w:t>A cég bemutatásának módjai</w:t>
            </w:r>
          </w:p>
        </w:tc>
        <w:tc>
          <w:tcPr>
            <w:tcW w:w="1016" w:type="dxa"/>
            <w:tcBorders>
              <w:top w:val="single" w:sz="4" w:space="0" w:color="auto"/>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p>
        </w:tc>
        <w:tc>
          <w:tcPr>
            <w:tcW w:w="912" w:type="dxa"/>
            <w:gridSpan w:val="2"/>
            <w:tcBorders>
              <w:top w:val="single" w:sz="4" w:space="0" w:color="auto"/>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964" w:type="dxa"/>
            <w:tcBorders>
              <w:top w:val="single" w:sz="4" w:space="0" w:color="auto"/>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p>
        </w:tc>
        <w:tc>
          <w:tcPr>
            <w:tcW w:w="965" w:type="dxa"/>
            <w:tcBorders>
              <w:top w:val="single" w:sz="4" w:space="0" w:color="auto"/>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p>
        </w:tc>
      </w:tr>
      <w:tr w:rsidR="00B238F6" w:rsidRPr="00630EC4">
        <w:trPr>
          <w:trHeight w:val="255"/>
          <w:jc w:val="center"/>
        </w:trPr>
        <w:tc>
          <w:tcPr>
            <w:tcW w:w="4938" w:type="dxa"/>
            <w:tcBorders>
              <w:top w:val="nil"/>
              <w:left w:val="single" w:sz="4" w:space="0" w:color="auto"/>
              <w:bottom w:val="single" w:sz="4" w:space="0" w:color="auto"/>
              <w:right w:val="single" w:sz="4" w:space="0" w:color="auto"/>
            </w:tcBorders>
            <w:noWrap/>
            <w:vAlign w:val="center"/>
          </w:tcPr>
          <w:p w:rsidR="00B238F6" w:rsidRPr="00630EC4" w:rsidRDefault="00B238F6" w:rsidP="001137C7">
            <w:pPr>
              <w:autoSpaceDE w:val="0"/>
              <w:autoSpaceDN w:val="0"/>
              <w:adjustRightInd w:val="0"/>
              <w:rPr>
                <w:rFonts w:ascii="Palatino Linotype" w:hAnsi="Palatino Linotype"/>
                <w:sz w:val="20"/>
                <w:szCs w:val="20"/>
              </w:rPr>
            </w:pPr>
            <w:r w:rsidRPr="00630EC4">
              <w:rPr>
                <w:rFonts w:ascii="Palatino Linotype" w:hAnsi="Palatino Linotype"/>
                <w:sz w:val="20"/>
                <w:szCs w:val="20"/>
              </w:rPr>
              <w:t>A sajtójog alapjai (etikai kódex, személyiségi jogok, adatvédelmi előírások)</w:t>
            </w:r>
          </w:p>
        </w:tc>
        <w:tc>
          <w:tcPr>
            <w:tcW w:w="1016"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912" w:type="dxa"/>
            <w:gridSpan w:val="2"/>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p>
        </w:tc>
        <w:tc>
          <w:tcPr>
            <w:tcW w:w="964"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p>
        </w:tc>
        <w:tc>
          <w:tcPr>
            <w:tcW w:w="965"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p>
        </w:tc>
      </w:tr>
      <w:tr w:rsidR="00B238F6" w:rsidRPr="00630EC4">
        <w:trPr>
          <w:trHeight w:val="255"/>
          <w:jc w:val="center"/>
        </w:trPr>
        <w:tc>
          <w:tcPr>
            <w:tcW w:w="4938" w:type="dxa"/>
            <w:tcBorders>
              <w:top w:val="nil"/>
              <w:left w:val="single" w:sz="4" w:space="0" w:color="auto"/>
              <w:bottom w:val="single" w:sz="4" w:space="0" w:color="auto"/>
              <w:right w:val="single" w:sz="4" w:space="0" w:color="auto"/>
            </w:tcBorders>
            <w:noWrap/>
            <w:vAlign w:val="center"/>
          </w:tcPr>
          <w:p w:rsidR="00B238F6" w:rsidRPr="00630EC4" w:rsidRDefault="00B238F6" w:rsidP="001137C7">
            <w:pPr>
              <w:autoSpaceDE w:val="0"/>
              <w:autoSpaceDN w:val="0"/>
              <w:adjustRightInd w:val="0"/>
              <w:rPr>
                <w:rFonts w:ascii="Palatino Linotype" w:hAnsi="Palatino Linotype"/>
                <w:sz w:val="20"/>
                <w:szCs w:val="20"/>
              </w:rPr>
            </w:pPr>
            <w:r w:rsidRPr="00630EC4">
              <w:rPr>
                <w:rFonts w:ascii="Palatino Linotype" w:hAnsi="Palatino Linotype"/>
                <w:sz w:val="20"/>
                <w:szCs w:val="20"/>
              </w:rPr>
              <w:t>Média eszközei</w:t>
            </w:r>
          </w:p>
        </w:tc>
        <w:tc>
          <w:tcPr>
            <w:tcW w:w="1016"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912" w:type="dxa"/>
            <w:gridSpan w:val="2"/>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964"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965"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r>
      <w:tr w:rsidR="00B238F6" w:rsidRPr="00630EC4">
        <w:trPr>
          <w:trHeight w:val="255"/>
          <w:jc w:val="center"/>
        </w:trPr>
        <w:tc>
          <w:tcPr>
            <w:tcW w:w="4938" w:type="dxa"/>
            <w:tcBorders>
              <w:top w:val="nil"/>
              <w:left w:val="single" w:sz="4" w:space="0" w:color="auto"/>
              <w:bottom w:val="single" w:sz="4" w:space="0" w:color="auto"/>
              <w:right w:val="single" w:sz="4" w:space="0" w:color="auto"/>
            </w:tcBorders>
            <w:noWrap/>
            <w:vAlign w:val="center"/>
          </w:tcPr>
          <w:p w:rsidR="00B238F6" w:rsidRPr="00630EC4" w:rsidRDefault="00B238F6" w:rsidP="001137C7">
            <w:pPr>
              <w:autoSpaceDE w:val="0"/>
              <w:autoSpaceDN w:val="0"/>
              <w:adjustRightInd w:val="0"/>
              <w:rPr>
                <w:rFonts w:ascii="Palatino Linotype" w:hAnsi="Palatino Linotype"/>
                <w:sz w:val="20"/>
                <w:szCs w:val="20"/>
              </w:rPr>
            </w:pPr>
            <w:r w:rsidRPr="00630EC4">
              <w:rPr>
                <w:rFonts w:ascii="Palatino Linotype" w:hAnsi="Palatino Linotype"/>
                <w:sz w:val="20"/>
                <w:szCs w:val="20"/>
              </w:rPr>
              <w:t>Közvélemény- és piackutatás</w:t>
            </w:r>
          </w:p>
        </w:tc>
        <w:tc>
          <w:tcPr>
            <w:tcW w:w="1016" w:type="dxa"/>
            <w:tcBorders>
              <w:top w:val="nil"/>
              <w:left w:val="nil"/>
              <w:bottom w:val="single" w:sz="4" w:space="0" w:color="auto"/>
              <w:right w:val="single" w:sz="4" w:space="0" w:color="auto"/>
            </w:tcBorders>
            <w:noWrap/>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912" w:type="dxa"/>
            <w:gridSpan w:val="2"/>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964"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965"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r>
      <w:tr w:rsidR="00B238F6" w:rsidRPr="00630EC4">
        <w:trPr>
          <w:trHeight w:val="360"/>
          <w:jc w:val="center"/>
        </w:trPr>
        <w:tc>
          <w:tcPr>
            <w:tcW w:w="8795" w:type="dxa"/>
            <w:gridSpan w:val="6"/>
            <w:tcBorders>
              <w:top w:val="nil"/>
              <w:left w:val="single" w:sz="4" w:space="0" w:color="auto"/>
              <w:bottom w:val="single" w:sz="4" w:space="0" w:color="auto"/>
              <w:right w:val="single" w:sz="4" w:space="0" w:color="auto"/>
            </w:tcBorders>
            <w:noWrap/>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SZAKMAI KÉSZSÉGEK</w:t>
            </w:r>
          </w:p>
        </w:tc>
      </w:tr>
      <w:tr w:rsidR="00B238F6" w:rsidRPr="00630EC4">
        <w:trPr>
          <w:trHeight w:val="240"/>
          <w:jc w:val="center"/>
        </w:trPr>
        <w:tc>
          <w:tcPr>
            <w:tcW w:w="4938" w:type="dxa"/>
            <w:tcBorders>
              <w:top w:val="nil"/>
              <w:left w:val="single" w:sz="4" w:space="0" w:color="auto"/>
              <w:bottom w:val="single" w:sz="4" w:space="0" w:color="auto"/>
              <w:right w:val="single" w:sz="4" w:space="0" w:color="auto"/>
            </w:tcBorders>
            <w:noWrap/>
            <w:vAlign w:val="center"/>
          </w:tcPr>
          <w:p w:rsidR="00B238F6" w:rsidRPr="00630EC4" w:rsidRDefault="00B238F6" w:rsidP="001137C7">
            <w:pPr>
              <w:autoSpaceDE w:val="0"/>
              <w:autoSpaceDN w:val="0"/>
              <w:adjustRightInd w:val="0"/>
              <w:rPr>
                <w:rFonts w:ascii="Palatino Linotype" w:hAnsi="Palatino Linotype"/>
                <w:sz w:val="20"/>
                <w:szCs w:val="20"/>
              </w:rPr>
            </w:pPr>
            <w:r w:rsidRPr="00630EC4">
              <w:rPr>
                <w:rFonts w:ascii="Palatino Linotype" w:hAnsi="Palatino Linotype"/>
                <w:sz w:val="20"/>
                <w:szCs w:val="20"/>
              </w:rPr>
              <w:t>Ügyviteli szoftverek kezelése</w:t>
            </w:r>
          </w:p>
        </w:tc>
        <w:tc>
          <w:tcPr>
            <w:tcW w:w="1016"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912" w:type="dxa"/>
            <w:gridSpan w:val="2"/>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p>
        </w:tc>
        <w:tc>
          <w:tcPr>
            <w:tcW w:w="964"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965"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p>
        </w:tc>
      </w:tr>
      <w:tr w:rsidR="00B238F6" w:rsidRPr="00630EC4">
        <w:trPr>
          <w:trHeight w:val="255"/>
          <w:jc w:val="center"/>
        </w:trPr>
        <w:tc>
          <w:tcPr>
            <w:tcW w:w="4938" w:type="dxa"/>
            <w:tcBorders>
              <w:top w:val="nil"/>
              <w:left w:val="single" w:sz="4" w:space="0" w:color="auto"/>
              <w:bottom w:val="single" w:sz="4" w:space="0" w:color="auto"/>
              <w:right w:val="single" w:sz="4" w:space="0" w:color="auto"/>
            </w:tcBorders>
            <w:noWrap/>
            <w:vAlign w:val="center"/>
          </w:tcPr>
          <w:p w:rsidR="00B238F6" w:rsidRPr="00630EC4" w:rsidRDefault="00B238F6" w:rsidP="001137C7">
            <w:pPr>
              <w:autoSpaceDE w:val="0"/>
              <w:autoSpaceDN w:val="0"/>
              <w:adjustRightInd w:val="0"/>
              <w:rPr>
                <w:rFonts w:ascii="Palatino Linotype" w:hAnsi="Palatino Linotype"/>
                <w:sz w:val="20"/>
                <w:szCs w:val="20"/>
              </w:rPr>
            </w:pPr>
            <w:r w:rsidRPr="00630EC4">
              <w:rPr>
                <w:rFonts w:ascii="Palatino Linotype" w:hAnsi="Palatino Linotype"/>
                <w:sz w:val="20"/>
                <w:szCs w:val="20"/>
              </w:rPr>
              <w:t>Szakmai nyelvű olvasott és hallott szöveg megértése</w:t>
            </w:r>
          </w:p>
        </w:tc>
        <w:tc>
          <w:tcPr>
            <w:tcW w:w="1016"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912" w:type="dxa"/>
            <w:gridSpan w:val="2"/>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964"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965"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r>
      <w:tr w:rsidR="00B238F6" w:rsidRPr="00630EC4">
        <w:trPr>
          <w:trHeight w:val="255"/>
          <w:jc w:val="center"/>
        </w:trPr>
        <w:tc>
          <w:tcPr>
            <w:tcW w:w="4938" w:type="dxa"/>
            <w:tcBorders>
              <w:top w:val="nil"/>
              <w:left w:val="single" w:sz="4" w:space="0" w:color="auto"/>
              <w:bottom w:val="single" w:sz="4" w:space="0" w:color="auto"/>
              <w:right w:val="single" w:sz="4" w:space="0" w:color="auto"/>
            </w:tcBorders>
            <w:noWrap/>
            <w:vAlign w:val="center"/>
          </w:tcPr>
          <w:p w:rsidR="00B238F6" w:rsidRPr="00630EC4" w:rsidRDefault="00B238F6" w:rsidP="001137C7">
            <w:pPr>
              <w:autoSpaceDE w:val="0"/>
              <w:autoSpaceDN w:val="0"/>
              <w:adjustRightInd w:val="0"/>
              <w:rPr>
                <w:rFonts w:ascii="Palatino Linotype" w:hAnsi="Palatino Linotype"/>
                <w:sz w:val="20"/>
                <w:szCs w:val="20"/>
              </w:rPr>
            </w:pPr>
            <w:r w:rsidRPr="00630EC4">
              <w:rPr>
                <w:rFonts w:ascii="Palatino Linotype" w:hAnsi="Palatino Linotype"/>
                <w:sz w:val="20"/>
                <w:szCs w:val="20"/>
              </w:rPr>
              <w:t>Szakmai nyelvű beszédkészség</w:t>
            </w:r>
          </w:p>
        </w:tc>
        <w:tc>
          <w:tcPr>
            <w:tcW w:w="1016"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912" w:type="dxa"/>
            <w:gridSpan w:val="2"/>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964"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965"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r>
      <w:tr w:rsidR="00B238F6" w:rsidRPr="00630EC4">
        <w:trPr>
          <w:trHeight w:val="255"/>
          <w:jc w:val="center"/>
        </w:trPr>
        <w:tc>
          <w:tcPr>
            <w:tcW w:w="4938" w:type="dxa"/>
            <w:tcBorders>
              <w:top w:val="nil"/>
              <w:left w:val="single" w:sz="4" w:space="0" w:color="auto"/>
              <w:bottom w:val="single" w:sz="4" w:space="0" w:color="auto"/>
              <w:right w:val="single" w:sz="4" w:space="0" w:color="auto"/>
            </w:tcBorders>
            <w:noWrap/>
            <w:vAlign w:val="center"/>
          </w:tcPr>
          <w:p w:rsidR="00B238F6" w:rsidRPr="00630EC4" w:rsidRDefault="00B238F6" w:rsidP="001137C7">
            <w:pPr>
              <w:autoSpaceDE w:val="0"/>
              <w:autoSpaceDN w:val="0"/>
              <w:adjustRightInd w:val="0"/>
              <w:rPr>
                <w:rFonts w:ascii="Palatino Linotype" w:hAnsi="Palatino Linotype"/>
                <w:sz w:val="20"/>
                <w:szCs w:val="20"/>
              </w:rPr>
            </w:pPr>
            <w:r w:rsidRPr="00630EC4">
              <w:rPr>
                <w:rFonts w:ascii="Palatino Linotype" w:hAnsi="Palatino Linotype"/>
                <w:sz w:val="20"/>
                <w:szCs w:val="20"/>
              </w:rPr>
              <w:t>Szakmai nyelvű íráskészség, fogalmazás</w:t>
            </w:r>
          </w:p>
        </w:tc>
        <w:tc>
          <w:tcPr>
            <w:tcW w:w="1016"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912" w:type="dxa"/>
            <w:gridSpan w:val="2"/>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964"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965"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r>
      <w:tr w:rsidR="00B238F6" w:rsidRPr="00630EC4">
        <w:trPr>
          <w:trHeight w:val="663"/>
          <w:jc w:val="center"/>
        </w:trPr>
        <w:tc>
          <w:tcPr>
            <w:tcW w:w="4938" w:type="dxa"/>
            <w:tcBorders>
              <w:top w:val="nil"/>
              <w:left w:val="single" w:sz="4" w:space="0" w:color="auto"/>
              <w:bottom w:val="single" w:sz="4" w:space="0" w:color="auto"/>
              <w:right w:val="single" w:sz="4" w:space="0" w:color="auto"/>
            </w:tcBorders>
            <w:noWrap/>
            <w:vAlign w:val="center"/>
          </w:tcPr>
          <w:p w:rsidR="00B238F6" w:rsidRPr="00630EC4" w:rsidRDefault="00B238F6" w:rsidP="001137C7">
            <w:pPr>
              <w:autoSpaceDE w:val="0"/>
              <w:autoSpaceDN w:val="0"/>
              <w:adjustRightInd w:val="0"/>
              <w:rPr>
                <w:rFonts w:ascii="Palatino Linotype" w:hAnsi="Palatino Linotype"/>
                <w:sz w:val="20"/>
                <w:szCs w:val="20"/>
              </w:rPr>
            </w:pPr>
            <w:r w:rsidRPr="00630EC4">
              <w:rPr>
                <w:rFonts w:ascii="Palatino Linotype" w:hAnsi="Palatino Linotype"/>
                <w:sz w:val="20"/>
                <w:szCs w:val="20"/>
              </w:rPr>
              <w:t>Íráskészség a gépi írástechnika magasabb szintjén (170 leütés/perc)</w:t>
            </w:r>
          </w:p>
        </w:tc>
        <w:tc>
          <w:tcPr>
            <w:tcW w:w="1016"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912" w:type="dxa"/>
            <w:gridSpan w:val="2"/>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964"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965"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r>
      <w:tr w:rsidR="00B238F6" w:rsidRPr="00630EC4">
        <w:trPr>
          <w:trHeight w:val="360"/>
          <w:jc w:val="center"/>
        </w:trPr>
        <w:tc>
          <w:tcPr>
            <w:tcW w:w="8795" w:type="dxa"/>
            <w:gridSpan w:val="6"/>
            <w:tcBorders>
              <w:top w:val="nil"/>
              <w:left w:val="single" w:sz="4" w:space="0" w:color="auto"/>
              <w:bottom w:val="single" w:sz="4" w:space="0" w:color="auto"/>
              <w:right w:val="single" w:sz="4" w:space="0" w:color="auto"/>
            </w:tcBorders>
            <w:noWrap/>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SZEMÉLYES KOMPETENCIÁK</w:t>
            </w:r>
          </w:p>
        </w:tc>
      </w:tr>
      <w:tr w:rsidR="00B238F6" w:rsidRPr="00630EC4">
        <w:trPr>
          <w:trHeight w:val="300"/>
          <w:jc w:val="center"/>
        </w:trPr>
        <w:tc>
          <w:tcPr>
            <w:tcW w:w="4938" w:type="dxa"/>
            <w:tcBorders>
              <w:top w:val="nil"/>
              <w:left w:val="single" w:sz="4" w:space="0" w:color="auto"/>
              <w:bottom w:val="single" w:sz="4" w:space="0" w:color="auto"/>
              <w:right w:val="single" w:sz="4" w:space="0" w:color="auto"/>
            </w:tcBorders>
            <w:noWrap/>
            <w:vAlign w:val="center"/>
          </w:tcPr>
          <w:p w:rsidR="00B238F6" w:rsidRPr="00630EC4" w:rsidRDefault="00B238F6" w:rsidP="001137C7">
            <w:pPr>
              <w:autoSpaceDE w:val="0"/>
              <w:autoSpaceDN w:val="0"/>
              <w:adjustRightInd w:val="0"/>
              <w:rPr>
                <w:rFonts w:ascii="Palatino Linotype" w:hAnsi="Palatino Linotype"/>
                <w:sz w:val="20"/>
                <w:szCs w:val="20"/>
              </w:rPr>
            </w:pPr>
            <w:r w:rsidRPr="00630EC4">
              <w:rPr>
                <w:rFonts w:ascii="Palatino Linotype" w:hAnsi="Palatino Linotype"/>
                <w:sz w:val="20"/>
                <w:szCs w:val="20"/>
              </w:rPr>
              <w:t>Szervezőkészség</w:t>
            </w:r>
          </w:p>
        </w:tc>
        <w:tc>
          <w:tcPr>
            <w:tcW w:w="1016"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912" w:type="dxa"/>
            <w:gridSpan w:val="2"/>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964"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965"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p>
        </w:tc>
      </w:tr>
      <w:tr w:rsidR="00B238F6" w:rsidRPr="00630EC4">
        <w:trPr>
          <w:trHeight w:val="300"/>
          <w:jc w:val="center"/>
        </w:trPr>
        <w:tc>
          <w:tcPr>
            <w:tcW w:w="4938" w:type="dxa"/>
            <w:tcBorders>
              <w:top w:val="nil"/>
              <w:left w:val="single" w:sz="4" w:space="0" w:color="auto"/>
              <w:bottom w:val="single" w:sz="4" w:space="0" w:color="auto"/>
              <w:right w:val="single" w:sz="4" w:space="0" w:color="auto"/>
            </w:tcBorders>
            <w:noWrap/>
            <w:vAlign w:val="center"/>
          </w:tcPr>
          <w:p w:rsidR="00B238F6" w:rsidRPr="00630EC4" w:rsidRDefault="00B238F6" w:rsidP="001137C7">
            <w:pPr>
              <w:autoSpaceDE w:val="0"/>
              <w:autoSpaceDN w:val="0"/>
              <w:adjustRightInd w:val="0"/>
              <w:rPr>
                <w:rFonts w:ascii="Palatino Linotype" w:hAnsi="Palatino Linotype"/>
                <w:sz w:val="20"/>
                <w:szCs w:val="20"/>
              </w:rPr>
            </w:pPr>
            <w:r w:rsidRPr="00630EC4">
              <w:rPr>
                <w:rFonts w:ascii="Palatino Linotype" w:hAnsi="Palatino Linotype"/>
                <w:sz w:val="20"/>
                <w:szCs w:val="20"/>
              </w:rPr>
              <w:t>Önállóság</w:t>
            </w:r>
          </w:p>
        </w:tc>
        <w:tc>
          <w:tcPr>
            <w:tcW w:w="1016" w:type="dxa"/>
            <w:tcBorders>
              <w:top w:val="nil"/>
              <w:left w:val="nil"/>
              <w:bottom w:val="single" w:sz="4" w:space="0" w:color="auto"/>
              <w:right w:val="single" w:sz="4" w:space="0" w:color="auto"/>
            </w:tcBorders>
            <w:noWrap/>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912" w:type="dxa"/>
            <w:gridSpan w:val="2"/>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964"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965"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r>
      <w:tr w:rsidR="00B238F6" w:rsidRPr="00630EC4">
        <w:trPr>
          <w:trHeight w:val="300"/>
          <w:jc w:val="center"/>
        </w:trPr>
        <w:tc>
          <w:tcPr>
            <w:tcW w:w="4938" w:type="dxa"/>
            <w:tcBorders>
              <w:top w:val="nil"/>
              <w:left w:val="single" w:sz="4" w:space="0" w:color="auto"/>
              <w:bottom w:val="single" w:sz="4" w:space="0" w:color="auto"/>
              <w:right w:val="single" w:sz="4" w:space="0" w:color="auto"/>
            </w:tcBorders>
            <w:noWrap/>
            <w:vAlign w:val="center"/>
          </w:tcPr>
          <w:p w:rsidR="00B238F6" w:rsidRPr="00630EC4" w:rsidRDefault="00B238F6" w:rsidP="001137C7">
            <w:pPr>
              <w:autoSpaceDE w:val="0"/>
              <w:autoSpaceDN w:val="0"/>
              <w:adjustRightInd w:val="0"/>
              <w:rPr>
                <w:rFonts w:ascii="Palatino Linotype" w:hAnsi="Palatino Linotype"/>
                <w:sz w:val="20"/>
                <w:szCs w:val="20"/>
              </w:rPr>
            </w:pPr>
            <w:r w:rsidRPr="00630EC4">
              <w:rPr>
                <w:rFonts w:ascii="Palatino Linotype" w:hAnsi="Palatino Linotype"/>
                <w:sz w:val="20"/>
                <w:szCs w:val="20"/>
              </w:rPr>
              <w:t>Terhelhetőség</w:t>
            </w:r>
          </w:p>
        </w:tc>
        <w:tc>
          <w:tcPr>
            <w:tcW w:w="1016" w:type="dxa"/>
            <w:tcBorders>
              <w:top w:val="nil"/>
              <w:left w:val="nil"/>
              <w:bottom w:val="single" w:sz="4" w:space="0" w:color="auto"/>
              <w:right w:val="single" w:sz="4" w:space="0" w:color="auto"/>
            </w:tcBorders>
            <w:noWrap/>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912" w:type="dxa"/>
            <w:gridSpan w:val="2"/>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964"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p>
        </w:tc>
        <w:tc>
          <w:tcPr>
            <w:tcW w:w="965"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p>
        </w:tc>
      </w:tr>
    </w:tbl>
    <w:p w:rsidR="00B238F6" w:rsidRPr="00630EC4" w:rsidRDefault="00B238F6" w:rsidP="00B238F6">
      <w:pPr>
        <w:rPr>
          <w:rFonts w:ascii="Palatino Linotype" w:hAnsi="Palatino Linotype"/>
        </w:rPr>
      </w:pPr>
      <w:r w:rsidRPr="00630EC4">
        <w:rPr>
          <w:rFonts w:ascii="Palatino Linotype" w:hAnsi="Palatino Linotype"/>
        </w:rPr>
        <w:br w:type="page"/>
      </w:r>
    </w:p>
    <w:tbl>
      <w:tblPr>
        <w:tblW w:w="8795" w:type="dxa"/>
        <w:jc w:val="center"/>
        <w:tblInd w:w="64" w:type="dxa"/>
        <w:tblCellMar>
          <w:left w:w="70" w:type="dxa"/>
          <w:right w:w="70" w:type="dxa"/>
        </w:tblCellMar>
        <w:tblLook w:val="0000" w:firstRow="0" w:lastRow="0" w:firstColumn="0" w:lastColumn="0" w:noHBand="0" w:noVBand="0"/>
      </w:tblPr>
      <w:tblGrid>
        <w:gridCol w:w="4938"/>
        <w:gridCol w:w="1016"/>
        <w:gridCol w:w="912"/>
        <w:gridCol w:w="964"/>
        <w:gridCol w:w="965"/>
      </w:tblGrid>
      <w:tr w:rsidR="00B238F6" w:rsidRPr="00630EC4">
        <w:trPr>
          <w:trHeight w:val="360"/>
          <w:jc w:val="center"/>
        </w:trPr>
        <w:tc>
          <w:tcPr>
            <w:tcW w:w="8795" w:type="dxa"/>
            <w:gridSpan w:val="5"/>
            <w:tcBorders>
              <w:top w:val="single" w:sz="8" w:space="0" w:color="auto"/>
              <w:left w:val="single" w:sz="8" w:space="0" w:color="auto"/>
              <w:bottom w:val="single" w:sz="8" w:space="0" w:color="auto"/>
              <w:right w:val="single" w:sz="8" w:space="0" w:color="auto"/>
            </w:tcBorders>
            <w:noWrap/>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TÁRSAS KOMPETENCIÁK</w:t>
            </w:r>
          </w:p>
        </w:tc>
      </w:tr>
      <w:tr w:rsidR="00B238F6" w:rsidRPr="00630EC4">
        <w:trPr>
          <w:trHeight w:val="300"/>
          <w:jc w:val="center"/>
        </w:trPr>
        <w:tc>
          <w:tcPr>
            <w:tcW w:w="4938" w:type="dxa"/>
            <w:tcBorders>
              <w:top w:val="single" w:sz="8" w:space="0" w:color="auto"/>
              <w:left w:val="single" w:sz="4" w:space="0" w:color="auto"/>
              <w:bottom w:val="single" w:sz="4" w:space="0" w:color="auto"/>
              <w:right w:val="single" w:sz="4" w:space="0" w:color="auto"/>
            </w:tcBorders>
            <w:noWrap/>
            <w:vAlign w:val="center"/>
          </w:tcPr>
          <w:p w:rsidR="00B238F6" w:rsidRPr="00630EC4" w:rsidRDefault="00B238F6" w:rsidP="001137C7">
            <w:pPr>
              <w:autoSpaceDE w:val="0"/>
              <w:autoSpaceDN w:val="0"/>
              <w:adjustRightInd w:val="0"/>
              <w:rPr>
                <w:rFonts w:ascii="Palatino Linotype" w:hAnsi="Palatino Linotype"/>
                <w:sz w:val="20"/>
                <w:szCs w:val="20"/>
              </w:rPr>
            </w:pPr>
            <w:r w:rsidRPr="00630EC4">
              <w:rPr>
                <w:rFonts w:ascii="Palatino Linotype" w:hAnsi="Palatino Linotype"/>
                <w:sz w:val="20"/>
                <w:szCs w:val="20"/>
              </w:rPr>
              <w:t>Közérthetőség</w:t>
            </w:r>
          </w:p>
        </w:tc>
        <w:tc>
          <w:tcPr>
            <w:tcW w:w="1016" w:type="dxa"/>
            <w:tcBorders>
              <w:top w:val="single" w:sz="8" w:space="0" w:color="auto"/>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912" w:type="dxa"/>
            <w:tcBorders>
              <w:top w:val="single" w:sz="8" w:space="0" w:color="auto"/>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964" w:type="dxa"/>
            <w:tcBorders>
              <w:top w:val="single" w:sz="8" w:space="0" w:color="auto"/>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p>
        </w:tc>
        <w:tc>
          <w:tcPr>
            <w:tcW w:w="965" w:type="dxa"/>
            <w:tcBorders>
              <w:top w:val="single" w:sz="8" w:space="0" w:color="auto"/>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p>
        </w:tc>
      </w:tr>
      <w:tr w:rsidR="00B238F6" w:rsidRPr="00630EC4">
        <w:trPr>
          <w:trHeight w:val="300"/>
          <w:jc w:val="center"/>
        </w:trPr>
        <w:tc>
          <w:tcPr>
            <w:tcW w:w="4938" w:type="dxa"/>
            <w:tcBorders>
              <w:top w:val="nil"/>
              <w:left w:val="single" w:sz="4" w:space="0" w:color="auto"/>
              <w:bottom w:val="single" w:sz="4" w:space="0" w:color="auto"/>
              <w:right w:val="single" w:sz="4" w:space="0" w:color="auto"/>
            </w:tcBorders>
            <w:noWrap/>
            <w:vAlign w:val="center"/>
          </w:tcPr>
          <w:p w:rsidR="00B238F6" w:rsidRPr="00630EC4" w:rsidRDefault="00B238F6" w:rsidP="001137C7">
            <w:pPr>
              <w:autoSpaceDE w:val="0"/>
              <w:autoSpaceDN w:val="0"/>
              <w:adjustRightInd w:val="0"/>
              <w:rPr>
                <w:rFonts w:ascii="Palatino Linotype" w:hAnsi="Palatino Linotype"/>
                <w:sz w:val="20"/>
                <w:szCs w:val="20"/>
              </w:rPr>
            </w:pPr>
            <w:r w:rsidRPr="00630EC4">
              <w:rPr>
                <w:rFonts w:ascii="Palatino Linotype" w:hAnsi="Palatino Linotype"/>
                <w:sz w:val="20"/>
                <w:szCs w:val="20"/>
              </w:rPr>
              <w:t>Konfliktusmegoldó készség</w:t>
            </w:r>
          </w:p>
        </w:tc>
        <w:tc>
          <w:tcPr>
            <w:tcW w:w="1016"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912"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964"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p>
        </w:tc>
        <w:tc>
          <w:tcPr>
            <w:tcW w:w="965"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p>
        </w:tc>
      </w:tr>
      <w:tr w:rsidR="00B238F6" w:rsidRPr="00630EC4">
        <w:trPr>
          <w:trHeight w:val="300"/>
          <w:jc w:val="center"/>
        </w:trPr>
        <w:tc>
          <w:tcPr>
            <w:tcW w:w="4938" w:type="dxa"/>
            <w:tcBorders>
              <w:top w:val="single" w:sz="4" w:space="0" w:color="auto"/>
              <w:left w:val="single" w:sz="4" w:space="0" w:color="auto"/>
              <w:bottom w:val="single" w:sz="4" w:space="0" w:color="auto"/>
              <w:right w:val="single" w:sz="4" w:space="0" w:color="auto"/>
            </w:tcBorders>
            <w:noWrap/>
            <w:vAlign w:val="center"/>
          </w:tcPr>
          <w:p w:rsidR="00B238F6" w:rsidRPr="00630EC4" w:rsidRDefault="00B238F6" w:rsidP="001137C7">
            <w:pPr>
              <w:autoSpaceDE w:val="0"/>
              <w:autoSpaceDN w:val="0"/>
              <w:adjustRightInd w:val="0"/>
              <w:rPr>
                <w:rFonts w:ascii="Palatino Linotype" w:hAnsi="Palatino Linotype"/>
                <w:sz w:val="20"/>
                <w:szCs w:val="20"/>
              </w:rPr>
            </w:pPr>
            <w:r w:rsidRPr="00630EC4">
              <w:rPr>
                <w:rFonts w:ascii="Palatino Linotype" w:hAnsi="Palatino Linotype"/>
                <w:sz w:val="20"/>
                <w:szCs w:val="20"/>
              </w:rPr>
              <w:t>Interperszonális rugalmasság</w:t>
            </w:r>
          </w:p>
        </w:tc>
        <w:tc>
          <w:tcPr>
            <w:tcW w:w="1016" w:type="dxa"/>
            <w:tcBorders>
              <w:top w:val="single" w:sz="4" w:space="0" w:color="auto"/>
              <w:left w:val="nil"/>
              <w:bottom w:val="single" w:sz="4" w:space="0" w:color="auto"/>
              <w:right w:val="single" w:sz="4" w:space="0" w:color="auto"/>
            </w:tcBorders>
            <w:noWrap/>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912" w:type="dxa"/>
            <w:tcBorders>
              <w:top w:val="single" w:sz="4" w:space="0" w:color="auto"/>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964" w:type="dxa"/>
            <w:tcBorders>
              <w:top w:val="single" w:sz="4" w:space="0" w:color="auto"/>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p>
        </w:tc>
        <w:tc>
          <w:tcPr>
            <w:tcW w:w="965" w:type="dxa"/>
            <w:tcBorders>
              <w:top w:val="single" w:sz="4" w:space="0" w:color="auto"/>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p>
        </w:tc>
      </w:tr>
      <w:tr w:rsidR="00B238F6" w:rsidRPr="00630EC4">
        <w:trPr>
          <w:trHeight w:val="360"/>
          <w:jc w:val="center"/>
        </w:trPr>
        <w:tc>
          <w:tcPr>
            <w:tcW w:w="8795" w:type="dxa"/>
            <w:gridSpan w:val="5"/>
            <w:tcBorders>
              <w:top w:val="single" w:sz="4" w:space="0" w:color="auto"/>
              <w:left w:val="single" w:sz="4" w:space="0" w:color="auto"/>
              <w:bottom w:val="single" w:sz="4" w:space="0" w:color="auto"/>
              <w:right w:val="single" w:sz="4" w:space="0" w:color="auto"/>
            </w:tcBorders>
            <w:noWrap/>
            <w:vAlign w:val="center"/>
          </w:tcPr>
          <w:p w:rsidR="00B238F6" w:rsidRPr="00630EC4" w:rsidRDefault="002D2797" w:rsidP="001137C7">
            <w:pPr>
              <w:jc w:val="center"/>
              <w:rPr>
                <w:rFonts w:ascii="Palatino Linotype" w:hAnsi="Palatino Linotype"/>
                <w:sz w:val="20"/>
                <w:szCs w:val="20"/>
              </w:rPr>
            </w:pPr>
            <w:r>
              <w:rPr>
                <w:rFonts w:ascii="Palatino Linotype" w:hAnsi="Palatino Linotype"/>
                <w:sz w:val="20"/>
                <w:szCs w:val="20"/>
              </w:rPr>
              <w:t>MÓDSZER</w:t>
            </w:r>
            <w:r w:rsidR="00B238F6" w:rsidRPr="00630EC4">
              <w:rPr>
                <w:rFonts w:ascii="Palatino Linotype" w:hAnsi="Palatino Linotype"/>
                <w:sz w:val="20"/>
                <w:szCs w:val="20"/>
              </w:rPr>
              <w:t>KOMPETENCIÁK</w:t>
            </w:r>
          </w:p>
        </w:tc>
      </w:tr>
      <w:tr w:rsidR="00B238F6" w:rsidRPr="00630EC4">
        <w:trPr>
          <w:trHeight w:val="300"/>
          <w:jc w:val="center"/>
        </w:trPr>
        <w:tc>
          <w:tcPr>
            <w:tcW w:w="4938" w:type="dxa"/>
            <w:tcBorders>
              <w:top w:val="nil"/>
              <w:left w:val="single" w:sz="4" w:space="0" w:color="auto"/>
              <w:bottom w:val="single" w:sz="4" w:space="0" w:color="auto"/>
              <w:right w:val="single" w:sz="4" w:space="0" w:color="auto"/>
            </w:tcBorders>
            <w:noWrap/>
            <w:vAlign w:val="center"/>
          </w:tcPr>
          <w:p w:rsidR="00B238F6" w:rsidRPr="00630EC4" w:rsidRDefault="00B238F6" w:rsidP="001137C7">
            <w:pPr>
              <w:rPr>
                <w:rFonts w:ascii="Palatino Linotype" w:hAnsi="Palatino Linotype"/>
                <w:sz w:val="20"/>
                <w:szCs w:val="20"/>
              </w:rPr>
            </w:pPr>
            <w:r w:rsidRPr="00630EC4">
              <w:rPr>
                <w:rFonts w:ascii="Palatino Linotype" w:hAnsi="Palatino Linotype"/>
                <w:sz w:val="20"/>
                <w:szCs w:val="20"/>
              </w:rPr>
              <w:t>Kreativitás, ötletgazdagság</w:t>
            </w:r>
          </w:p>
        </w:tc>
        <w:tc>
          <w:tcPr>
            <w:tcW w:w="1016"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912"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964"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965"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p>
        </w:tc>
      </w:tr>
      <w:tr w:rsidR="00B238F6" w:rsidRPr="00630EC4">
        <w:trPr>
          <w:trHeight w:val="300"/>
          <w:jc w:val="center"/>
        </w:trPr>
        <w:tc>
          <w:tcPr>
            <w:tcW w:w="4938" w:type="dxa"/>
            <w:tcBorders>
              <w:top w:val="nil"/>
              <w:left w:val="single" w:sz="4" w:space="0" w:color="auto"/>
              <w:bottom w:val="single" w:sz="4" w:space="0" w:color="auto"/>
              <w:right w:val="single" w:sz="4" w:space="0" w:color="auto"/>
            </w:tcBorders>
            <w:noWrap/>
            <w:vAlign w:val="center"/>
          </w:tcPr>
          <w:p w:rsidR="00B238F6" w:rsidRPr="00630EC4" w:rsidRDefault="00B238F6" w:rsidP="001137C7">
            <w:pPr>
              <w:rPr>
                <w:rFonts w:ascii="Palatino Linotype" w:hAnsi="Palatino Linotype"/>
                <w:sz w:val="20"/>
                <w:szCs w:val="20"/>
              </w:rPr>
            </w:pPr>
            <w:r w:rsidRPr="00630EC4">
              <w:rPr>
                <w:rFonts w:ascii="Palatino Linotype" w:hAnsi="Palatino Linotype"/>
                <w:sz w:val="20"/>
                <w:szCs w:val="20"/>
              </w:rPr>
              <w:t>Áttekintő képesség</w:t>
            </w:r>
          </w:p>
        </w:tc>
        <w:tc>
          <w:tcPr>
            <w:tcW w:w="1016" w:type="dxa"/>
            <w:tcBorders>
              <w:top w:val="nil"/>
              <w:left w:val="nil"/>
              <w:bottom w:val="single" w:sz="4" w:space="0" w:color="auto"/>
              <w:right w:val="single" w:sz="4" w:space="0" w:color="auto"/>
            </w:tcBorders>
            <w:noWrap/>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912"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964"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965"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r>
      <w:tr w:rsidR="00B238F6" w:rsidRPr="00630EC4">
        <w:trPr>
          <w:trHeight w:val="300"/>
          <w:jc w:val="center"/>
        </w:trPr>
        <w:tc>
          <w:tcPr>
            <w:tcW w:w="4938" w:type="dxa"/>
            <w:tcBorders>
              <w:top w:val="nil"/>
              <w:left w:val="single" w:sz="4" w:space="0" w:color="auto"/>
              <w:bottom w:val="single" w:sz="4" w:space="0" w:color="auto"/>
              <w:right w:val="single" w:sz="4" w:space="0" w:color="auto"/>
            </w:tcBorders>
            <w:noWrap/>
            <w:vAlign w:val="center"/>
          </w:tcPr>
          <w:p w:rsidR="00B238F6" w:rsidRPr="00630EC4" w:rsidRDefault="00B238F6" w:rsidP="001137C7">
            <w:pPr>
              <w:rPr>
                <w:rFonts w:ascii="Palatino Linotype" w:hAnsi="Palatino Linotype"/>
                <w:sz w:val="20"/>
                <w:szCs w:val="20"/>
              </w:rPr>
            </w:pPr>
            <w:r w:rsidRPr="00630EC4">
              <w:rPr>
                <w:rFonts w:ascii="Palatino Linotype" w:hAnsi="Palatino Linotype"/>
                <w:sz w:val="20"/>
                <w:szCs w:val="20"/>
              </w:rPr>
              <w:t>Eredményorientáltság</w:t>
            </w:r>
          </w:p>
        </w:tc>
        <w:tc>
          <w:tcPr>
            <w:tcW w:w="1016"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912"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964"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965"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r>
    </w:tbl>
    <w:p w:rsidR="00B238F6" w:rsidRPr="00630EC4" w:rsidRDefault="00B238F6" w:rsidP="00B238F6">
      <w:pPr>
        <w:widowControl w:val="0"/>
        <w:suppressAutoHyphens/>
        <w:rPr>
          <w:rFonts w:ascii="Palatino Linotype" w:hAnsi="Palatino Linotype"/>
          <w:b/>
        </w:rPr>
      </w:pPr>
    </w:p>
    <w:p w:rsidR="00B238F6" w:rsidRPr="00B71E44" w:rsidRDefault="00B238F6" w:rsidP="00B71E44">
      <w:pPr>
        <w:widowControl w:val="0"/>
        <w:numPr>
          <w:ilvl w:val="0"/>
          <w:numId w:val="32"/>
        </w:numPr>
        <w:tabs>
          <w:tab w:val="right" w:pos="9180"/>
        </w:tabs>
        <w:suppressAutoHyphens/>
        <w:spacing w:after="0" w:line="240" w:lineRule="auto"/>
        <w:rPr>
          <w:rFonts w:ascii="Palatino Linotype" w:hAnsi="Palatino Linotype"/>
          <w:b/>
          <w:color w:val="000000"/>
          <w:sz w:val="24"/>
          <w:szCs w:val="24"/>
        </w:rPr>
      </w:pPr>
      <w:r w:rsidRPr="00630EC4">
        <w:rPr>
          <w:rFonts w:ascii="Palatino Linotype" w:hAnsi="Palatino Linotype"/>
          <w:b/>
          <w:sz w:val="24"/>
          <w:szCs w:val="24"/>
        </w:rPr>
        <w:br w:type="page"/>
      </w:r>
      <w:r w:rsidRPr="00B71E44">
        <w:rPr>
          <w:rFonts w:ascii="Palatino Linotype" w:hAnsi="Palatino Linotype"/>
          <w:b/>
          <w:color w:val="000000"/>
          <w:sz w:val="24"/>
          <w:szCs w:val="24"/>
        </w:rPr>
        <w:t xml:space="preserve">Rendezvény és program dokumentáció alapjai tantárgy </w:t>
      </w:r>
      <w:r w:rsidRPr="00B71E44">
        <w:rPr>
          <w:rFonts w:ascii="Palatino Linotype" w:hAnsi="Palatino Linotype"/>
          <w:b/>
          <w:color w:val="000000"/>
          <w:sz w:val="24"/>
          <w:szCs w:val="24"/>
        </w:rPr>
        <w:tab/>
      </w:r>
      <w:r w:rsidR="00673592" w:rsidRPr="00B71E44">
        <w:rPr>
          <w:rFonts w:ascii="Palatino Linotype" w:hAnsi="Palatino Linotype"/>
          <w:b/>
          <w:color w:val="000000"/>
          <w:sz w:val="24"/>
          <w:szCs w:val="24"/>
        </w:rPr>
        <w:t xml:space="preserve">96 </w:t>
      </w:r>
      <w:r w:rsidRPr="00B71E44">
        <w:rPr>
          <w:rFonts w:ascii="Palatino Linotype" w:hAnsi="Palatino Linotype"/>
          <w:b/>
          <w:color w:val="000000"/>
          <w:sz w:val="24"/>
          <w:szCs w:val="24"/>
        </w:rPr>
        <w:t>óra</w:t>
      </w:r>
    </w:p>
    <w:p w:rsidR="007535B5" w:rsidRPr="00B71E44" w:rsidRDefault="007535B5" w:rsidP="00B71E44">
      <w:pPr>
        <w:spacing w:after="0" w:line="240" w:lineRule="auto"/>
        <w:rPr>
          <w:rFonts w:ascii="Palatino Linotype" w:hAnsi="Palatino Linotype"/>
          <w:sz w:val="24"/>
          <w:szCs w:val="24"/>
        </w:rPr>
      </w:pPr>
    </w:p>
    <w:p w:rsidR="00B238F6" w:rsidRPr="00B71E44" w:rsidRDefault="00B238F6" w:rsidP="00B71E44">
      <w:pPr>
        <w:widowControl w:val="0"/>
        <w:numPr>
          <w:ilvl w:val="1"/>
          <w:numId w:val="32"/>
        </w:numPr>
        <w:suppressAutoHyphens/>
        <w:spacing w:after="0" w:line="240" w:lineRule="auto"/>
        <w:rPr>
          <w:rFonts w:ascii="Palatino Linotype" w:hAnsi="Palatino Linotype"/>
          <w:b/>
          <w:color w:val="000000"/>
          <w:sz w:val="24"/>
          <w:szCs w:val="24"/>
        </w:rPr>
      </w:pPr>
      <w:r w:rsidRPr="00B71E44">
        <w:rPr>
          <w:rFonts w:ascii="Palatino Linotype" w:hAnsi="Palatino Linotype"/>
          <w:b/>
          <w:color w:val="000000"/>
          <w:sz w:val="24"/>
          <w:szCs w:val="24"/>
        </w:rPr>
        <w:t>A tantárgy tanításának célja</w:t>
      </w:r>
    </w:p>
    <w:p w:rsidR="00B238F6" w:rsidRPr="00B71E44" w:rsidRDefault="00B238F6" w:rsidP="00B71E44">
      <w:pPr>
        <w:spacing w:after="0"/>
        <w:ind w:left="360"/>
        <w:jc w:val="both"/>
        <w:rPr>
          <w:rFonts w:ascii="Palatino Linotype" w:hAnsi="Palatino Linotype"/>
          <w:sz w:val="24"/>
          <w:szCs w:val="24"/>
        </w:rPr>
      </w:pPr>
      <w:r w:rsidRPr="00B71E44">
        <w:rPr>
          <w:rFonts w:ascii="Palatino Linotype" w:hAnsi="Palatino Linotype"/>
          <w:sz w:val="24"/>
          <w:szCs w:val="24"/>
        </w:rPr>
        <w:t xml:space="preserve">A rendezvény és program dokumentáció alapjai elméleti óra célja, hogy a hallgatók az alapvető rendezvényszervezési és konferencia - protokoll ismereteket sajátítsák el. Ismerjék meg és sajátítsák el a rendezvény szervezés forgatókönyv írását, tudjanak költséget tervezni, jártasak legyenek a rendezvény utómunkálataiban is. </w:t>
      </w:r>
    </w:p>
    <w:p w:rsidR="00B238F6" w:rsidRPr="00B71E44" w:rsidRDefault="00B238F6" w:rsidP="00B71E44">
      <w:pPr>
        <w:spacing w:after="0"/>
        <w:jc w:val="both"/>
        <w:rPr>
          <w:rFonts w:ascii="Palatino Linotype" w:hAnsi="Palatino Linotype"/>
          <w:b/>
          <w:sz w:val="24"/>
          <w:szCs w:val="24"/>
        </w:rPr>
      </w:pPr>
    </w:p>
    <w:p w:rsidR="00B238F6" w:rsidRPr="00B71E44" w:rsidRDefault="00784FD0" w:rsidP="00B71E44">
      <w:pPr>
        <w:widowControl w:val="0"/>
        <w:numPr>
          <w:ilvl w:val="1"/>
          <w:numId w:val="32"/>
        </w:numPr>
        <w:suppressAutoHyphens/>
        <w:spacing w:after="0" w:line="240" w:lineRule="auto"/>
        <w:rPr>
          <w:rFonts w:ascii="Palatino Linotype" w:hAnsi="Palatino Linotype"/>
          <w:b/>
          <w:color w:val="000000"/>
          <w:sz w:val="24"/>
          <w:szCs w:val="24"/>
        </w:rPr>
      </w:pPr>
      <w:r w:rsidRPr="00B71E44">
        <w:rPr>
          <w:rFonts w:ascii="Palatino Linotype" w:hAnsi="Palatino Linotype"/>
          <w:b/>
          <w:color w:val="000000"/>
          <w:sz w:val="24"/>
          <w:szCs w:val="24"/>
        </w:rPr>
        <w:t>Kapcsolódó közismereti, szakmai tartalmak</w:t>
      </w:r>
    </w:p>
    <w:p w:rsidR="00B238F6" w:rsidRDefault="00B238F6" w:rsidP="00B71E44">
      <w:pPr>
        <w:spacing w:after="0"/>
        <w:ind w:left="360"/>
        <w:jc w:val="both"/>
        <w:rPr>
          <w:rFonts w:ascii="Palatino Linotype" w:hAnsi="Palatino Linotype"/>
          <w:sz w:val="24"/>
          <w:szCs w:val="24"/>
        </w:rPr>
      </w:pPr>
      <w:r w:rsidRPr="00B71E44">
        <w:rPr>
          <w:rFonts w:ascii="Palatino Linotype" w:hAnsi="Palatino Linotype"/>
          <w:sz w:val="24"/>
          <w:szCs w:val="24"/>
        </w:rPr>
        <w:t>A közismereti és szakmai tantárgyak egymásra épülésének meghatározására a kerettantervi fejlesztések későbbi időszakában kerül sor.</w:t>
      </w:r>
    </w:p>
    <w:p w:rsidR="002D2797" w:rsidRPr="00B71E44" w:rsidRDefault="002D2797" w:rsidP="00B71E44">
      <w:pPr>
        <w:spacing w:after="0"/>
        <w:ind w:left="360"/>
        <w:jc w:val="both"/>
        <w:rPr>
          <w:rFonts w:ascii="Palatino Linotype" w:hAnsi="Palatino Linotype"/>
          <w:sz w:val="24"/>
          <w:szCs w:val="24"/>
        </w:rPr>
      </w:pPr>
    </w:p>
    <w:p w:rsidR="00B238F6" w:rsidRPr="00B71E44" w:rsidRDefault="00B238F6" w:rsidP="00B71E44">
      <w:pPr>
        <w:pStyle w:val="Listaszerbekezds"/>
        <w:widowControl w:val="0"/>
        <w:suppressAutoHyphens/>
        <w:spacing w:after="0" w:line="240" w:lineRule="auto"/>
        <w:ind w:left="0"/>
        <w:jc w:val="both"/>
        <w:rPr>
          <w:rFonts w:ascii="Palatino Linotype" w:hAnsi="Palatino Linotype"/>
          <w:b/>
          <w:vanish/>
          <w:sz w:val="24"/>
          <w:szCs w:val="24"/>
        </w:rPr>
      </w:pPr>
    </w:p>
    <w:p w:rsidR="00B238F6" w:rsidRPr="00B71E44" w:rsidRDefault="00784FD0" w:rsidP="00B71E44">
      <w:pPr>
        <w:widowControl w:val="0"/>
        <w:numPr>
          <w:ilvl w:val="1"/>
          <w:numId w:val="32"/>
        </w:numPr>
        <w:suppressAutoHyphens/>
        <w:spacing w:after="0" w:line="240" w:lineRule="auto"/>
        <w:rPr>
          <w:rFonts w:ascii="Palatino Linotype" w:hAnsi="Palatino Linotype"/>
          <w:b/>
          <w:color w:val="000000"/>
          <w:sz w:val="24"/>
          <w:szCs w:val="24"/>
        </w:rPr>
      </w:pPr>
      <w:r w:rsidRPr="00B71E44">
        <w:rPr>
          <w:rFonts w:ascii="Palatino Linotype" w:hAnsi="Palatino Linotype"/>
          <w:b/>
          <w:color w:val="000000"/>
          <w:sz w:val="24"/>
          <w:szCs w:val="24"/>
        </w:rPr>
        <w:t xml:space="preserve"> Témakörök</w:t>
      </w:r>
    </w:p>
    <w:p w:rsidR="00B238F6" w:rsidRPr="00B71E44" w:rsidRDefault="00B238F6" w:rsidP="00B71E44">
      <w:pPr>
        <w:spacing w:after="0"/>
        <w:jc w:val="both"/>
        <w:rPr>
          <w:rFonts w:ascii="Palatino Linotype" w:hAnsi="Palatino Linotype"/>
          <w:b/>
          <w:sz w:val="24"/>
          <w:szCs w:val="24"/>
        </w:rPr>
      </w:pPr>
    </w:p>
    <w:p w:rsidR="00B238F6" w:rsidRPr="00B71E44" w:rsidRDefault="00B238F6" w:rsidP="00B71E44">
      <w:pPr>
        <w:widowControl w:val="0"/>
        <w:numPr>
          <w:ilvl w:val="2"/>
          <w:numId w:val="32"/>
        </w:numPr>
        <w:tabs>
          <w:tab w:val="right" w:pos="9180"/>
        </w:tabs>
        <w:suppressAutoHyphens/>
        <w:spacing w:after="0" w:line="240" w:lineRule="auto"/>
        <w:rPr>
          <w:rFonts w:ascii="Palatino Linotype" w:hAnsi="Palatino Linotype"/>
          <w:b/>
          <w:color w:val="000000"/>
          <w:sz w:val="24"/>
          <w:szCs w:val="24"/>
        </w:rPr>
      </w:pPr>
      <w:r w:rsidRPr="00B71E44">
        <w:rPr>
          <w:rFonts w:ascii="Palatino Linotype" w:hAnsi="Palatino Linotype"/>
          <w:b/>
          <w:color w:val="000000"/>
          <w:sz w:val="24"/>
          <w:szCs w:val="24"/>
        </w:rPr>
        <w:t>A Rendezvényszervezés folyamata, teendői, dokumentumai</w:t>
      </w:r>
      <w:r w:rsidR="00B71002" w:rsidRPr="00B71E44">
        <w:rPr>
          <w:rFonts w:ascii="Palatino Linotype" w:hAnsi="Palatino Linotype"/>
          <w:b/>
          <w:color w:val="000000"/>
          <w:sz w:val="24"/>
          <w:szCs w:val="24"/>
        </w:rPr>
        <w:tab/>
      </w:r>
      <w:r w:rsidR="00673592" w:rsidRPr="00B71E44">
        <w:rPr>
          <w:rFonts w:ascii="Palatino Linotype" w:hAnsi="Palatino Linotype"/>
          <w:b/>
          <w:i/>
          <w:color w:val="000000"/>
          <w:sz w:val="24"/>
          <w:szCs w:val="24"/>
        </w:rPr>
        <w:t xml:space="preserve">48 </w:t>
      </w:r>
      <w:r w:rsidRPr="00B71E44">
        <w:rPr>
          <w:rFonts w:ascii="Palatino Linotype" w:hAnsi="Palatino Linotype"/>
          <w:b/>
          <w:i/>
          <w:color w:val="000000"/>
          <w:sz w:val="24"/>
          <w:szCs w:val="24"/>
        </w:rPr>
        <w:t>óra</w:t>
      </w:r>
    </w:p>
    <w:p w:rsidR="00F12A25" w:rsidRPr="00B71E44" w:rsidRDefault="00F12A25" w:rsidP="00B71E44">
      <w:pPr>
        <w:autoSpaceDE w:val="0"/>
        <w:autoSpaceDN w:val="0"/>
        <w:adjustRightInd w:val="0"/>
        <w:spacing w:after="0"/>
        <w:ind w:left="709"/>
        <w:jc w:val="both"/>
        <w:rPr>
          <w:rFonts w:ascii="Palatino Linotype" w:hAnsi="Palatino Linotype"/>
          <w:sz w:val="24"/>
          <w:szCs w:val="24"/>
        </w:rPr>
      </w:pPr>
      <w:r w:rsidRPr="00B71E44">
        <w:rPr>
          <w:rFonts w:ascii="Palatino Linotype" w:hAnsi="Palatino Linotype"/>
          <w:sz w:val="24"/>
          <w:szCs w:val="24"/>
        </w:rPr>
        <w:t>Az etikett és protokoll szabályai az üzleti életben</w:t>
      </w:r>
    </w:p>
    <w:p w:rsidR="00017548" w:rsidRPr="00B71E44" w:rsidRDefault="00017548" w:rsidP="00B71E44">
      <w:pPr>
        <w:autoSpaceDE w:val="0"/>
        <w:autoSpaceDN w:val="0"/>
        <w:adjustRightInd w:val="0"/>
        <w:spacing w:after="0"/>
        <w:ind w:left="709"/>
        <w:jc w:val="both"/>
        <w:rPr>
          <w:rFonts w:ascii="Palatino Linotype" w:hAnsi="Palatino Linotype"/>
          <w:sz w:val="24"/>
          <w:szCs w:val="24"/>
        </w:rPr>
      </w:pPr>
      <w:r w:rsidRPr="00B71E44">
        <w:rPr>
          <w:rFonts w:ascii="Palatino Linotype" w:hAnsi="Palatino Linotype"/>
          <w:sz w:val="24"/>
          <w:szCs w:val="24"/>
        </w:rPr>
        <w:t>A rendezvények, munkaprogramok fajtái.</w:t>
      </w:r>
    </w:p>
    <w:p w:rsidR="00A36045" w:rsidRPr="00B71E44" w:rsidRDefault="00A36045" w:rsidP="00B71E44">
      <w:pPr>
        <w:autoSpaceDE w:val="0"/>
        <w:autoSpaceDN w:val="0"/>
        <w:adjustRightInd w:val="0"/>
        <w:spacing w:after="0"/>
        <w:ind w:left="709"/>
        <w:jc w:val="both"/>
        <w:rPr>
          <w:rFonts w:ascii="Palatino Linotype" w:hAnsi="Palatino Linotype"/>
          <w:sz w:val="24"/>
          <w:szCs w:val="24"/>
        </w:rPr>
      </w:pPr>
      <w:r w:rsidRPr="00B71E44">
        <w:rPr>
          <w:rFonts w:ascii="Palatino Linotype" w:hAnsi="Palatino Linotype"/>
          <w:sz w:val="24"/>
          <w:szCs w:val="24"/>
        </w:rPr>
        <w:t>Rendezvény típusai és sajátosságai.</w:t>
      </w:r>
    </w:p>
    <w:p w:rsidR="00B238F6" w:rsidRPr="00B71E44" w:rsidRDefault="00B238F6" w:rsidP="00B71E44">
      <w:pPr>
        <w:autoSpaceDE w:val="0"/>
        <w:autoSpaceDN w:val="0"/>
        <w:adjustRightInd w:val="0"/>
        <w:spacing w:after="0"/>
        <w:ind w:left="709"/>
        <w:jc w:val="both"/>
        <w:rPr>
          <w:rFonts w:ascii="Palatino Linotype" w:hAnsi="Palatino Linotype"/>
          <w:sz w:val="24"/>
          <w:szCs w:val="24"/>
        </w:rPr>
      </w:pPr>
      <w:r w:rsidRPr="00B71E44">
        <w:rPr>
          <w:rFonts w:ascii="Palatino Linotype" w:hAnsi="Palatino Linotype"/>
          <w:sz w:val="24"/>
          <w:szCs w:val="24"/>
        </w:rPr>
        <w:t xml:space="preserve">Rendezvényszervezés fogalma. </w:t>
      </w:r>
    </w:p>
    <w:p w:rsidR="00B238F6" w:rsidRPr="00B71E44" w:rsidRDefault="00B238F6" w:rsidP="00B71E44">
      <w:pPr>
        <w:autoSpaceDE w:val="0"/>
        <w:autoSpaceDN w:val="0"/>
        <w:adjustRightInd w:val="0"/>
        <w:spacing w:after="0"/>
        <w:ind w:left="709"/>
        <w:jc w:val="both"/>
        <w:rPr>
          <w:rFonts w:ascii="Palatino Linotype" w:hAnsi="Palatino Linotype"/>
          <w:sz w:val="24"/>
          <w:szCs w:val="24"/>
        </w:rPr>
      </w:pPr>
      <w:r w:rsidRPr="00B71E44">
        <w:rPr>
          <w:rFonts w:ascii="Palatino Linotype" w:hAnsi="Palatino Linotype"/>
          <w:sz w:val="24"/>
          <w:szCs w:val="24"/>
        </w:rPr>
        <w:t xml:space="preserve">Rendezvényszervezés alapelvei. </w:t>
      </w:r>
    </w:p>
    <w:p w:rsidR="00B238F6" w:rsidRPr="00B71E44" w:rsidRDefault="00B238F6" w:rsidP="00B71E44">
      <w:pPr>
        <w:autoSpaceDE w:val="0"/>
        <w:autoSpaceDN w:val="0"/>
        <w:adjustRightInd w:val="0"/>
        <w:spacing w:after="0"/>
        <w:ind w:left="709"/>
        <w:jc w:val="both"/>
        <w:rPr>
          <w:rFonts w:ascii="Palatino Linotype" w:hAnsi="Palatino Linotype"/>
          <w:sz w:val="24"/>
          <w:szCs w:val="24"/>
        </w:rPr>
      </w:pPr>
      <w:r w:rsidRPr="00B71E44">
        <w:rPr>
          <w:rFonts w:ascii="Palatino Linotype" w:hAnsi="Palatino Linotype"/>
          <w:sz w:val="24"/>
          <w:szCs w:val="24"/>
        </w:rPr>
        <w:t>Rendezvények szerepe a szervezetek életében és kommunikációjában.</w:t>
      </w:r>
    </w:p>
    <w:p w:rsidR="00017548" w:rsidRPr="00B71E44" w:rsidRDefault="00017548" w:rsidP="00B71E44">
      <w:pPr>
        <w:autoSpaceDE w:val="0"/>
        <w:autoSpaceDN w:val="0"/>
        <w:adjustRightInd w:val="0"/>
        <w:spacing w:after="0"/>
        <w:ind w:left="709"/>
        <w:jc w:val="both"/>
        <w:rPr>
          <w:rFonts w:ascii="Palatino Linotype" w:hAnsi="Palatino Linotype"/>
          <w:sz w:val="24"/>
          <w:szCs w:val="24"/>
        </w:rPr>
      </w:pPr>
      <w:r w:rsidRPr="00B71E44">
        <w:rPr>
          <w:rFonts w:ascii="Palatino Linotype" w:hAnsi="Palatino Linotype"/>
          <w:sz w:val="24"/>
          <w:szCs w:val="24"/>
        </w:rPr>
        <w:t>Rendezvény- és programszervezés fázisai, dokumentumai.</w:t>
      </w:r>
    </w:p>
    <w:p w:rsidR="00A36045" w:rsidRPr="00B71E44" w:rsidRDefault="00A36045" w:rsidP="00B71E44">
      <w:pPr>
        <w:autoSpaceDE w:val="0"/>
        <w:autoSpaceDN w:val="0"/>
        <w:adjustRightInd w:val="0"/>
        <w:spacing w:after="0"/>
        <w:ind w:left="709"/>
        <w:jc w:val="both"/>
        <w:rPr>
          <w:rFonts w:ascii="Palatino Linotype" w:hAnsi="Palatino Linotype"/>
          <w:sz w:val="24"/>
          <w:szCs w:val="24"/>
        </w:rPr>
      </w:pPr>
      <w:r w:rsidRPr="00B71E44">
        <w:rPr>
          <w:rFonts w:ascii="Palatino Linotype" w:hAnsi="Palatino Linotype"/>
          <w:sz w:val="24"/>
          <w:szCs w:val="24"/>
        </w:rPr>
        <w:t>Rendezvények forgatókönyve.</w:t>
      </w:r>
    </w:p>
    <w:p w:rsidR="00A36045" w:rsidRPr="00B71E44" w:rsidRDefault="00A36045" w:rsidP="00B71E44">
      <w:pPr>
        <w:autoSpaceDE w:val="0"/>
        <w:autoSpaceDN w:val="0"/>
        <w:adjustRightInd w:val="0"/>
        <w:spacing w:after="0"/>
        <w:ind w:left="709"/>
        <w:jc w:val="both"/>
        <w:rPr>
          <w:rFonts w:ascii="Palatino Linotype" w:hAnsi="Palatino Linotype"/>
          <w:sz w:val="24"/>
          <w:szCs w:val="24"/>
        </w:rPr>
      </w:pPr>
      <w:r w:rsidRPr="00B71E44">
        <w:rPr>
          <w:rFonts w:ascii="Palatino Linotype" w:hAnsi="Palatino Linotype"/>
          <w:sz w:val="24"/>
          <w:szCs w:val="24"/>
        </w:rPr>
        <w:t xml:space="preserve">A </w:t>
      </w:r>
      <w:proofErr w:type="spellStart"/>
      <w:r w:rsidRPr="00B71E44">
        <w:rPr>
          <w:rFonts w:ascii="Palatino Linotype" w:hAnsi="Palatino Linotype"/>
          <w:sz w:val="24"/>
          <w:szCs w:val="24"/>
        </w:rPr>
        <w:t>briefing</w:t>
      </w:r>
      <w:proofErr w:type="spellEnd"/>
      <w:r w:rsidRPr="00B71E44">
        <w:rPr>
          <w:rFonts w:ascii="Palatino Linotype" w:hAnsi="Palatino Linotype"/>
          <w:sz w:val="24"/>
          <w:szCs w:val="24"/>
        </w:rPr>
        <w:t xml:space="preserve"> célja tartalmi előírásai.</w:t>
      </w:r>
    </w:p>
    <w:p w:rsidR="00017548" w:rsidRPr="00B71E44" w:rsidRDefault="00017548" w:rsidP="00B71E44">
      <w:pPr>
        <w:autoSpaceDE w:val="0"/>
        <w:autoSpaceDN w:val="0"/>
        <w:adjustRightInd w:val="0"/>
        <w:spacing w:after="0"/>
        <w:ind w:left="709"/>
        <w:jc w:val="both"/>
        <w:rPr>
          <w:rFonts w:ascii="Palatino Linotype" w:hAnsi="Palatino Linotype"/>
          <w:sz w:val="24"/>
          <w:szCs w:val="24"/>
        </w:rPr>
      </w:pPr>
      <w:r w:rsidRPr="00B71E44">
        <w:rPr>
          <w:rFonts w:ascii="Palatino Linotype" w:hAnsi="Palatino Linotype"/>
          <w:sz w:val="24"/>
          <w:szCs w:val="24"/>
        </w:rPr>
        <w:t>A vendéglátás protokollszabályai</w:t>
      </w:r>
    </w:p>
    <w:p w:rsidR="00017548" w:rsidRPr="00B71E44" w:rsidRDefault="00017548" w:rsidP="00B71E44">
      <w:pPr>
        <w:autoSpaceDE w:val="0"/>
        <w:autoSpaceDN w:val="0"/>
        <w:adjustRightInd w:val="0"/>
        <w:spacing w:after="0"/>
        <w:ind w:left="709"/>
        <w:jc w:val="both"/>
        <w:rPr>
          <w:rFonts w:ascii="Palatino Linotype" w:hAnsi="Palatino Linotype"/>
          <w:sz w:val="24"/>
          <w:szCs w:val="24"/>
        </w:rPr>
      </w:pPr>
      <w:r w:rsidRPr="00B71E44">
        <w:rPr>
          <w:rFonts w:ascii="Palatino Linotype" w:hAnsi="Palatino Linotype"/>
          <w:sz w:val="24"/>
          <w:szCs w:val="24"/>
        </w:rPr>
        <w:t>Protokoll adatbázis.</w:t>
      </w:r>
    </w:p>
    <w:p w:rsidR="00B238F6" w:rsidRPr="00B71E44" w:rsidRDefault="00B238F6" w:rsidP="00B71E44">
      <w:pPr>
        <w:autoSpaceDE w:val="0"/>
        <w:autoSpaceDN w:val="0"/>
        <w:adjustRightInd w:val="0"/>
        <w:spacing w:after="0"/>
        <w:ind w:left="709"/>
        <w:jc w:val="both"/>
        <w:rPr>
          <w:rFonts w:ascii="Palatino Linotype" w:hAnsi="Palatino Linotype"/>
          <w:sz w:val="24"/>
          <w:szCs w:val="24"/>
        </w:rPr>
      </w:pPr>
      <w:r w:rsidRPr="00B71E44">
        <w:rPr>
          <w:rFonts w:ascii="Palatino Linotype" w:hAnsi="Palatino Linotype"/>
          <w:sz w:val="24"/>
          <w:szCs w:val="24"/>
        </w:rPr>
        <w:t>Képviseleti rendezvények: Kiállítások, bemutatók, fogadások.</w:t>
      </w:r>
    </w:p>
    <w:p w:rsidR="00B238F6" w:rsidRPr="00B71E44" w:rsidRDefault="00B238F6" w:rsidP="00B71E44">
      <w:pPr>
        <w:autoSpaceDE w:val="0"/>
        <w:autoSpaceDN w:val="0"/>
        <w:adjustRightInd w:val="0"/>
        <w:spacing w:after="0"/>
        <w:ind w:left="709"/>
        <w:jc w:val="both"/>
        <w:rPr>
          <w:rFonts w:ascii="Palatino Linotype" w:hAnsi="Palatino Linotype"/>
          <w:sz w:val="24"/>
          <w:szCs w:val="24"/>
        </w:rPr>
      </w:pPr>
      <w:r w:rsidRPr="00B71E44">
        <w:rPr>
          <w:rFonts w:ascii="Palatino Linotype" w:hAnsi="Palatino Linotype"/>
          <w:sz w:val="24"/>
          <w:szCs w:val="24"/>
        </w:rPr>
        <w:t>Szervezeten belüli rendezvények (ünnepség, tárgyalás, értekezlet).</w:t>
      </w:r>
    </w:p>
    <w:p w:rsidR="00B238F6" w:rsidRPr="00B71E44" w:rsidRDefault="00B238F6" w:rsidP="00B71E44">
      <w:pPr>
        <w:autoSpaceDE w:val="0"/>
        <w:autoSpaceDN w:val="0"/>
        <w:adjustRightInd w:val="0"/>
        <w:spacing w:after="0"/>
        <w:ind w:left="709"/>
        <w:jc w:val="both"/>
        <w:rPr>
          <w:rFonts w:ascii="Palatino Linotype" w:hAnsi="Palatino Linotype"/>
          <w:sz w:val="24"/>
          <w:szCs w:val="24"/>
        </w:rPr>
      </w:pPr>
      <w:r w:rsidRPr="00B71E44">
        <w:rPr>
          <w:rFonts w:ascii="Palatino Linotype" w:hAnsi="Palatino Linotype"/>
          <w:sz w:val="24"/>
          <w:szCs w:val="24"/>
        </w:rPr>
        <w:t>Külső szakmai rendezvények (protokollesemény, tanulmányút).</w:t>
      </w:r>
    </w:p>
    <w:p w:rsidR="00B238F6" w:rsidRPr="00B71E44" w:rsidRDefault="00B238F6" w:rsidP="00B71E44">
      <w:pPr>
        <w:autoSpaceDE w:val="0"/>
        <w:autoSpaceDN w:val="0"/>
        <w:adjustRightInd w:val="0"/>
        <w:spacing w:after="0"/>
        <w:ind w:left="709"/>
        <w:jc w:val="both"/>
        <w:rPr>
          <w:rFonts w:ascii="Palatino Linotype" w:hAnsi="Palatino Linotype"/>
          <w:sz w:val="24"/>
          <w:szCs w:val="24"/>
        </w:rPr>
      </w:pPr>
      <w:r w:rsidRPr="00B71E44">
        <w:rPr>
          <w:rFonts w:ascii="Palatino Linotype" w:hAnsi="Palatino Linotype"/>
          <w:sz w:val="24"/>
          <w:szCs w:val="24"/>
        </w:rPr>
        <w:t>Kapcsolattartó rendezvények: külső és belső PR rendezvények.</w:t>
      </w:r>
    </w:p>
    <w:p w:rsidR="00A36045" w:rsidRPr="00B71E44" w:rsidRDefault="00A36045" w:rsidP="00B71E44">
      <w:pPr>
        <w:autoSpaceDE w:val="0"/>
        <w:autoSpaceDN w:val="0"/>
        <w:adjustRightInd w:val="0"/>
        <w:spacing w:after="0"/>
        <w:ind w:left="709"/>
        <w:jc w:val="both"/>
        <w:rPr>
          <w:rFonts w:ascii="Palatino Linotype" w:hAnsi="Palatino Linotype"/>
          <w:sz w:val="24"/>
          <w:szCs w:val="24"/>
        </w:rPr>
      </w:pPr>
      <w:r w:rsidRPr="00B71E44">
        <w:rPr>
          <w:rFonts w:ascii="Palatino Linotype" w:hAnsi="Palatino Linotype"/>
          <w:sz w:val="24"/>
          <w:szCs w:val="24"/>
        </w:rPr>
        <w:t>A helyszín és a környezetet előkészítése a vendégek fogadásához.</w:t>
      </w:r>
    </w:p>
    <w:p w:rsidR="00A36045" w:rsidRPr="00B71E44" w:rsidRDefault="00A36045" w:rsidP="00B71E44">
      <w:pPr>
        <w:autoSpaceDE w:val="0"/>
        <w:autoSpaceDN w:val="0"/>
        <w:adjustRightInd w:val="0"/>
        <w:spacing w:after="0"/>
        <w:ind w:left="709"/>
        <w:jc w:val="both"/>
        <w:rPr>
          <w:rFonts w:ascii="Palatino Linotype" w:hAnsi="Palatino Linotype"/>
          <w:sz w:val="24"/>
          <w:szCs w:val="24"/>
        </w:rPr>
      </w:pPr>
      <w:r w:rsidRPr="00B71E44">
        <w:rPr>
          <w:rFonts w:ascii="Palatino Linotype" w:hAnsi="Palatino Linotype"/>
          <w:sz w:val="24"/>
          <w:szCs w:val="24"/>
        </w:rPr>
        <w:t>Szolgáltatások rendelése a rendezvényekhez.</w:t>
      </w:r>
    </w:p>
    <w:p w:rsidR="00A36045" w:rsidRPr="00B71E44" w:rsidRDefault="00A36045" w:rsidP="00B71E44">
      <w:pPr>
        <w:autoSpaceDE w:val="0"/>
        <w:autoSpaceDN w:val="0"/>
        <w:adjustRightInd w:val="0"/>
        <w:spacing w:after="0"/>
        <w:ind w:left="709"/>
        <w:jc w:val="both"/>
        <w:rPr>
          <w:rFonts w:ascii="Palatino Linotype" w:hAnsi="Palatino Linotype"/>
          <w:sz w:val="24"/>
          <w:szCs w:val="24"/>
        </w:rPr>
      </w:pPr>
      <w:r w:rsidRPr="00B71E44">
        <w:rPr>
          <w:rFonts w:ascii="Palatino Linotype" w:hAnsi="Palatino Linotype"/>
          <w:sz w:val="24"/>
          <w:szCs w:val="24"/>
        </w:rPr>
        <w:t>A rendezvény tárgyi feltételeinek biztosítása.</w:t>
      </w:r>
    </w:p>
    <w:p w:rsidR="00A36045" w:rsidRPr="00B71E44" w:rsidRDefault="00A36045" w:rsidP="00B71E44">
      <w:pPr>
        <w:autoSpaceDE w:val="0"/>
        <w:autoSpaceDN w:val="0"/>
        <w:adjustRightInd w:val="0"/>
        <w:spacing w:after="0"/>
        <w:ind w:left="709"/>
        <w:jc w:val="both"/>
        <w:rPr>
          <w:rFonts w:ascii="Palatino Linotype" w:hAnsi="Palatino Linotype"/>
          <w:sz w:val="24"/>
          <w:szCs w:val="24"/>
        </w:rPr>
      </w:pPr>
      <w:proofErr w:type="spellStart"/>
      <w:r w:rsidRPr="00B71E44">
        <w:rPr>
          <w:rFonts w:ascii="Palatino Linotype" w:hAnsi="Palatino Linotype"/>
          <w:sz w:val="24"/>
          <w:szCs w:val="24"/>
        </w:rPr>
        <w:t>Multimédás</w:t>
      </w:r>
      <w:proofErr w:type="spellEnd"/>
      <w:r w:rsidRPr="00B71E44">
        <w:rPr>
          <w:rFonts w:ascii="Palatino Linotype" w:hAnsi="Palatino Linotype"/>
          <w:sz w:val="24"/>
          <w:szCs w:val="24"/>
        </w:rPr>
        <w:t xml:space="preserve"> eszközök használata. (projektor, stb.)</w:t>
      </w:r>
    </w:p>
    <w:p w:rsidR="00A36045" w:rsidRPr="00B71E44" w:rsidRDefault="00A36045" w:rsidP="00B71E44">
      <w:pPr>
        <w:autoSpaceDE w:val="0"/>
        <w:autoSpaceDN w:val="0"/>
        <w:adjustRightInd w:val="0"/>
        <w:spacing w:after="0"/>
        <w:ind w:left="709"/>
        <w:jc w:val="both"/>
        <w:rPr>
          <w:rFonts w:ascii="Palatino Linotype" w:hAnsi="Palatino Linotype"/>
          <w:sz w:val="24"/>
          <w:szCs w:val="24"/>
        </w:rPr>
      </w:pPr>
      <w:r w:rsidRPr="00B71E44">
        <w:rPr>
          <w:rFonts w:ascii="Palatino Linotype" w:hAnsi="Palatino Linotype"/>
          <w:sz w:val="24"/>
          <w:szCs w:val="24"/>
        </w:rPr>
        <w:t>Céges arculatelemek.</w:t>
      </w:r>
    </w:p>
    <w:p w:rsidR="00017548" w:rsidRPr="00B71E44" w:rsidRDefault="00A36045" w:rsidP="00B71E44">
      <w:pPr>
        <w:autoSpaceDE w:val="0"/>
        <w:autoSpaceDN w:val="0"/>
        <w:adjustRightInd w:val="0"/>
        <w:spacing w:after="0"/>
        <w:ind w:left="709"/>
        <w:jc w:val="both"/>
        <w:rPr>
          <w:rFonts w:ascii="Palatino Linotype" w:hAnsi="Palatino Linotype"/>
          <w:sz w:val="24"/>
          <w:szCs w:val="24"/>
        </w:rPr>
      </w:pPr>
      <w:r w:rsidRPr="00B71E44">
        <w:rPr>
          <w:rFonts w:ascii="Palatino Linotype" w:hAnsi="Palatino Linotype"/>
          <w:sz w:val="24"/>
          <w:szCs w:val="24"/>
        </w:rPr>
        <w:t>Prezentációs anyagok cégről, termékről, szolgáltatásról.</w:t>
      </w:r>
    </w:p>
    <w:p w:rsidR="000837F6" w:rsidRPr="00B71E44" w:rsidRDefault="00A36045" w:rsidP="00B71E44">
      <w:pPr>
        <w:autoSpaceDE w:val="0"/>
        <w:autoSpaceDN w:val="0"/>
        <w:adjustRightInd w:val="0"/>
        <w:spacing w:after="0"/>
        <w:ind w:left="709"/>
        <w:jc w:val="both"/>
        <w:rPr>
          <w:rFonts w:ascii="Palatino Linotype" w:hAnsi="Palatino Linotype"/>
          <w:sz w:val="24"/>
          <w:szCs w:val="24"/>
        </w:rPr>
      </w:pPr>
      <w:r w:rsidRPr="00B71E44">
        <w:rPr>
          <w:rFonts w:ascii="Palatino Linotype" w:hAnsi="Palatino Linotype"/>
          <w:sz w:val="24"/>
          <w:szCs w:val="24"/>
        </w:rPr>
        <w:t>A</w:t>
      </w:r>
      <w:r w:rsidR="000837F6" w:rsidRPr="00B71E44">
        <w:rPr>
          <w:rFonts w:ascii="Palatino Linotype" w:hAnsi="Palatino Linotype"/>
          <w:sz w:val="24"/>
          <w:szCs w:val="24"/>
        </w:rPr>
        <w:t xml:space="preserve"> környezettudatosság </w:t>
      </w:r>
      <w:r w:rsidRPr="00B71E44">
        <w:rPr>
          <w:rFonts w:ascii="Palatino Linotype" w:hAnsi="Palatino Linotype"/>
          <w:sz w:val="24"/>
          <w:szCs w:val="24"/>
        </w:rPr>
        <w:t>szerepe, szempontjai a munka során.</w:t>
      </w:r>
    </w:p>
    <w:p w:rsidR="000837F6" w:rsidRPr="00B71E44" w:rsidRDefault="00A36045" w:rsidP="00B71E44">
      <w:pPr>
        <w:autoSpaceDE w:val="0"/>
        <w:autoSpaceDN w:val="0"/>
        <w:adjustRightInd w:val="0"/>
        <w:spacing w:after="0"/>
        <w:ind w:left="709"/>
        <w:jc w:val="both"/>
        <w:rPr>
          <w:rFonts w:ascii="Palatino Linotype" w:hAnsi="Palatino Linotype"/>
          <w:sz w:val="24"/>
          <w:szCs w:val="24"/>
        </w:rPr>
      </w:pPr>
      <w:r w:rsidRPr="00B71E44">
        <w:rPr>
          <w:rFonts w:ascii="Palatino Linotype" w:hAnsi="Palatino Linotype"/>
          <w:sz w:val="24"/>
          <w:szCs w:val="24"/>
        </w:rPr>
        <w:t>A reklámajándékozás, reprezentációs kellékek fajtái, szerepük.</w:t>
      </w:r>
    </w:p>
    <w:p w:rsidR="00DE545E" w:rsidRPr="00B71E44" w:rsidRDefault="00DE545E" w:rsidP="00B71E44">
      <w:pPr>
        <w:autoSpaceDE w:val="0"/>
        <w:autoSpaceDN w:val="0"/>
        <w:adjustRightInd w:val="0"/>
        <w:spacing w:after="0"/>
        <w:ind w:left="709"/>
        <w:jc w:val="both"/>
        <w:rPr>
          <w:rFonts w:ascii="Palatino Linotype" w:hAnsi="Palatino Linotype"/>
          <w:sz w:val="24"/>
          <w:szCs w:val="24"/>
        </w:rPr>
      </w:pPr>
      <w:r w:rsidRPr="00B71E44">
        <w:rPr>
          <w:rFonts w:ascii="Palatino Linotype" w:hAnsi="Palatino Linotype"/>
          <w:sz w:val="24"/>
          <w:szCs w:val="24"/>
        </w:rPr>
        <w:t>A rendezvény utómunkálatai.</w:t>
      </w:r>
    </w:p>
    <w:p w:rsidR="00DE545E" w:rsidRPr="00B71E44" w:rsidRDefault="00DE545E" w:rsidP="00B71E44">
      <w:pPr>
        <w:autoSpaceDE w:val="0"/>
        <w:autoSpaceDN w:val="0"/>
        <w:adjustRightInd w:val="0"/>
        <w:spacing w:after="0"/>
        <w:ind w:left="709" w:firstLine="1"/>
        <w:jc w:val="both"/>
        <w:rPr>
          <w:rFonts w:ascii="Palatino Linotype" w:hAnsi="Palatino Linotype"/>
          <w:sz w:val="24"/>
          <w:szCs w:val="24"/>
        </w:rPr>
      </w:pPr>
      <w:r w:rsidRPr="00B71E44">
        <w:rPr>
          <w:rFonts w:ascii="Palatino Linotype" w:hAnsi="Palatino Linotype"/>
          <w:sz w:val="24"/>
          <w:szCs w:val="24"/>
        </w:rPr>
        <w:t>Vezető szakmai programjának előkészítése.</w:t>
      </w:r>
    </w:p>
    <w:p w:rsidR="00DE545E" w:rsidRPr="00B71E44" w:rsidRDefault="00DE545E" w:rsidP="00B71E44">
      <w:pPr>
        <w:autoSpaceDE w:val="0"/>
        <w:autoSpaceDN w:val="0"/>
        <w:adjustRightInd w:val="0"/>
        <w:spacing w:after="0"/>
        <w:ind w:left="709" w:firstLine="1"/>
        <w:jc w:val="both"/>
        <w:rPr>
          <w:rFonts w:ascii="Palatino Linotype" w:hAnsi="Palatino Linotype"/>
          <w:sz w:val="24"/>
          <w:szCs w:val="24"/>
        </w:rPr>
      </w:pPr>
      <w:r w:rsidRPr="00B71E44">
        <w:rPr>
          <w:rFonts w:ascii="Palatino Linotype" w:hAnsi="Palatino Linotype"/>
          <w:sz w:val="24"/>
          <w:szCs w:val="24"/>
        </w:rPr>
        <w:t>A vezető hivatalos útjának előkészítése (szolgálati/cégautó biztosítása, szolgáltatások rendelése).</w:t>
      </w:r>
    </w:p>
    <w:p w:rsidR="00B238F6" w:rsidRPr="00B71E44" w:rsidRDefault="00B238F6" w:rsidP="00B71E44">
      <w:pPr>
        <w:spacing w:after="0"/>
        <w:jc w:val="both"/>
        <w:rPr>
          <w:rFonts w:ascii="Palatino Linotype" w:hAnsi="Palatino Linotype"/>
          <w:sz w:val="24"/>
          <w:szCs w:val="24"/>
        </w:rPr>
      </w:pPr>
    </w:p>
    <w:p w:rsidR="00B238F6" w:rsidRPr="00B71E44" w:rsidRDefault="00B238F6" w:rsidP="00B71E44">
      <w:pPr>
        <w:widowControl w:val="0"/>
        <w:numPr>
          <w:ilvl w:val="2"/>
          <w:numId w:val="32"/>
        </w:numPr>
        <w:tabs>
          <w:tab w:val="right" w:pos="9180"/>
        </w:tabs>
        <w:suppressAutoHyphens/>
        <w:spacing w:after="0" w:line="240" w:lineRule="auto"/>
        <w:rPr>
          <w:rFonts w:ascii="Palatino Linotype" w:hAnsi="Palatino Linotype"/>
          <w:b/>
          <w:color w:val="000000"/>
          <w:sz w:val="24"/>
          <w:szCs w:val="24"/>
        </w:rPr>
      </w:pPr>
      <w:r w:rsidRPr="00B71E44">
        <w:rPr>
          <w:rFonts w:ascii="Palatino Linotype" w:hAnsi="Palatino Linotype"/>
          <w:b/>
          <w:color w:val="000000"/>
          <w:sz w:val="24"/>
          <w:szCs w:val="24"/>
        </w:rPr>
        <w:t>A PR szerepe a gazdasági életben, célja, feladata</w:t>
      </w:r>
      <w:r w:rsidR="00B71002" w:rsidRPr="00B71E44">
        <w:rPr>
          <w:rFonts w:ascii="Palatino Linotype" w:hAnsi="Palatino Linotype"/>
          <w:b/>
          <w:color w:val="000000"/>
          <w:sz w:val="24"/>
          <w:szCs w:val="24"/>
        </w:rPr>
        <w:tab/>
      </w:r>
      <w:r w:rsidR="0031698F" w:rsidRPr="00B71E44">
        <w:rPr>
          <w:rFonts w:ascii="Palatino Linotype" w:hAnsi="Palatino Linotype"/>
          <w:b/>
          <w:i/>
          <w:color w:val="000000"/>
          <w:sz w:val="24"/>
          <w:szCs w:val="24"/>
        </w:rPr>
        <w:t xml:space="preserve">48 </w:t>
      </w:r>
      <w:r w:rsidRPr="00B71E44">
        <w:rPr>
          <w:rFonts w:ascii="Palatino Linotype" w:hAnsi="Palatino Linotype"/>
          <w:b/>
          <w:i/>
          <w:color w:val="000000"/>
          <w:sz w:val="24"/>
          <w:szCs w:val="24"/>
        </w:rPr>
        <w:t>óra</w:t>
      </w:r>
    </w:p>
    <w:p w:rsidR="00B238F6" w:rsidRPr="00B71E44" w:rsidRDefault="00B238F6" w:rsidP="00B71E44">
      <w:pPr>
        <w:autoSpaceDE w:val="0"/>
        <w:autoSpaceDN w:val="0"/>
        <w:adjustRightInd w:val="0"/>
        <w:spacing w:after="0"/>
        <w:ind w:left="709"/>
        <w:jc w:val="both"/>
        <w:rPr>
          <w:rFonts w:ascii="Palatino Linotype" w:hAnsi="Palatino Linotype"/>
          <w:sz w:val="24"/>
          <w:szCs w:val="24"/>
        </w:rPr>
      </w:pPr>
      <w:r w:rsidRPr="00B71E44">
        <w:rPr>
          <w:rFonts w:ascii="Palatino Linotype" w:hAnsi="Palatino Linotype"/>
          <w:sz w:val="24"/>
          <w:szCs w:val="24"/>
        </w:rPr>
        <w:t xml:space="preserve">A marketing alapjai. </w:t>
      </w:r>
    </w:p>
    <w:p w:rsidR="00B238F6" w:rsidRPr="00B71E44" w:rsidRDefault="00B238F6" w:rsidP="00B71E44">
      <w:pPr>
        <w:autoSpaceDE w:val="0"/>
        <w:autoSpaceDN w:val="0"/>
        <w:adjustRightInd w:val="0"/>
        <w:spacing w:after="0"/>
        <w:ind w:left="709"/>
        <w:jc w:val="both"/>
        <w:rPr>
          <w:rFonts w:ascii="Palatino Linotype" w:hAnsi="Palatino Linotype"/>
          <w:sz w:val="24"/>
          <w:szCs w:val="24"/>
        </w:rPr>
      </w:pPr>
      <w:r w:rsidRPr="00B71E44">
        <w:rPr>
          <w:rFonts w:ascii="Palatino Linotype" w:hAnsi="Palatino Linotype"/>
          <w:sz w:val="24"/>
          <w:szCs w:val="24"/>
        </w:rPr>
        <w:t>Marketingkommunikációs eszközök fajtái, jellemzőik.</w:t>
      </w:r>
    </w:p>
    <w:p w:rsidR="00B238F6" w:rsidRPr="00B71E44" w:rsidRDefault="00B238F6" w:rsidP="00B71E44">
      <w:pPr>
        <w:autoSpaceDE w:val="0"/>
        <w:autoSpaceDN w:val="0"/>
        <w:adjustRightInd w:val="0"/>
        <w:spacing w:after="0"/>
        <w:ind w:left="709"/>
        <w:jc w:val="both"/>
        <w:rPr>
          <w:rFonts w:ascii="Palatino Linotype" w:hAnsi="Palatino Linotype"/>
          <w:sz w:val="24"/>
          <w:szCs w:val="24"/>
        </w:rPr>
      </w:pPr>
      <w:r w:rsidRPr="00B71E44">
        <w:rPr>
          <w:rFonts w:ascii="Palatino Linotype" w:hAnsi="Palatino Linotype"/>
          <w:sz w:val="24"/>
          <w:szCs w:val="24"/>
        </w:rPr>
        <w:t>A marketingmix elemei, eszközei.</w:t>
      </w:r>
    </w:p>
    <w:p w:rsidR="00B238F6" w:rsidRPr="00B71E44" w:rsidRDefault="00B238F6" w:rsidP="00B71E44">
      <w:pPr>
        <w:spacing w:after="0"/>
        <w:ind w:left="709"/>
        <w:jc w:val="both"/>
        <w:rPr>
          <w:rFonts w:ascii="Palatino Linotype" w:hAnsi="Palatino Linotype"/>
          <w:sz w:val="24"/>
          <w:szCs w:val="24"/>
        </w:rPr>
      </w:pPr>
      <w:r w:rsidRPr="00B71E44">
        <w:rPr>
          <w:rFonts w:ascii="Palatino Linotype" w:hAnsi="Palatino Linotype"/>
          <w:sz w:val="24"/>
          <w:szCs w:val="24"/>
        </w:rPr>
        <w:t>A reklám funkciói.</w:t>
      </w:r>
    </w:p>
    <w:p w:rsidR="00B238F6" w:rsidRPr="00B71E44" w:rsidRDefault="00B238F6" w:rsidP="00B71E44">
      <w:pPr>
        <w:autoSpaceDE w:val="0"/>
        <w:autoSpaceDN w:val="0"/>
        <w:adjustRightInd w:val="0"/>
        <w:spacing w:after="0"/>
        <w:ind w:left="709"/>
        <w:jc w:val="both"/>
        <w:rPr>
          <w:rFonts w:ascii="Palatino Linotype" w:hAnsi="Palatino Linotype"/>
          <w:sz w:val="24"/>
          <w:szCs w:val="24"/>
        </w:rPr>
      </w:pPr>
      <w:r w:rsidRPr="00B71E44">
        <w:rPr>
          <w:rFonts w:ascii="Palatino Linotype" w:hAnsi="Palatino Linotype"/>
          <w:sz w:val="24"/>
          <w:szCs w:val="24"/>
        </w:rPr>
        <w:t>A PR szerepe a gazdasági életben.</w:t>
      </w:r>
    </w:p>
    <w:p w:rsidR="00B238F6" w:rsidRPr="00B71E44" w:rsidRDefault="00B238F6" w:rsidP="00B71E44">
      <w:pPr>
        <w:autoSpaceDE w:val="0"/>
        <w:autoSpaceDN w:val="0"/>
        <w:adjustRightInd w:val="0"/>
        <w:spacing w:after="0"/>
        <w:ind w:left="709"/>
        <w:jc w:val="both"/>
        <w:rPr>
          <w:rFonts w:ascii="Palatino Linotype" w:hAnsi="Palatino Linotype"/>
          <w:sz w:val="24"/>
          <w:szCs w:val="24"/>
        </w:rPr>
      </w:pPr>
      <w:r w:rsidRPr="00B71E44">
        <w:rPr>
          <w:rFonts w:ascii="Palatino Linotype" w:hAnsi="Palatino Linotype"/>
          <w:sz w:val="24"/>
          <w:szCs w:val="24"/>
        </w:rPr>
        <w:t xml:space="preserve">A PR célja, feladata. </w:t>
      </w:r>
    </w:p>
    <w:p w:rsidR="00A36045" w:rsidRPr="00B71E44" w:rsidRDefault="00A36045" w:rsidP="00B71E44">
      <w:pPr>
        <w:widowControl w:val="0"/>
        <w:suppressAutoHyphens/>
        <w:spacing w:after="0"/>
        <w:ind w:left="709"/>
        <w:rPr>
          <w:rFonts w:ascii="Palatino Linotype" w:hAnsi="Palatino Linotype"/>
          <w:kern w:val="1"/>
          <w:sz w:val="24"/>
          <w:szCs w:val="24"/>
          <w:lang w:eastAsia="hi-IN" w:bidi="hi-IN"/>
        </w:rPr>
      </w:pPr>
      <w:r w:rsidRPr="00B71E44">
        <w:rPr>
          <w:rFonts w:ascii="Palatino Linotype" w:hAnsi="Palatino Linotype"/>
          <w:kern w:val="1"/>
          <w:sz w:val="24"/>
          <w:szCs w:val="24"/>
          <w:lang w:eastAsia="hi-IN" w:bidi="hi-IN"/>
        </w:rPr>
        <w:t>A piackutatás fajtái, módszerei, felhasználási területe, funkciói, folyamata, módszerei.</w:t>
      </w:r>
    </w:p>
    <w:p w:rsidR="00A36045" w:rsidRPr="00B71E44" w:rsidRDefault="00A36045" w:rsidP="00B71E44">
      <w:pPr>
        <w:widowControl w:val="0"/>
        <w:suppressAutoHyphens/>
        <w:spacing w:after="0"/>
        <w:ind w:left="709"/>
        <w:rPr>
          <w:rFonts w:ascii="Palatino Linotype" w:hAnsi="Palatino Linotype"/>
          <w:kern w:val="1"/>
          <w:sz w:val="24"/>
          <w:szCs w:val="24"/>
          <w:lang w:eastAsia="hi-IN" w:bidi="hi-IN"/>
        </w:rPr>
      </w:pPr>
      <w:r w:rsidRPr="00B71E44">
        <w:rPr>
          <w:rFonts w:ascii="Palatino Linotype" w:hAnsi="Palatino Linotype"/>
          <w:kern w:val="1"/>
          <w:sz w:val="24"/>
          <w:szCs w:val="24"/>
          <w:lang w:eastAsia="hi-IN" w:bidi="hi-IN"/>
        </w:rPr>
        <w:t>Piackutatáshoz szükséges információk beszerzése.</w:t>
      </w:r>
    </w:p>
    <w:p w:rsidR="00A36045" w:rsidRPr="00B71E44" w:rsidRDefault="00A36045" w:rsidP="00B71E44">
      <w:pPr>
        <w:widowControl w:val="0"/>
        <w:suppressAutoHyphens/>
        <w:spacing w:after="0"/>
        <w:ind w:left="709"/>
        <w:rPr>
          <w:rFonts w:ascii="Palatino Linotype" w:hAnsi="Palatino Linotype"/>
          <w:kern w:val="1"/>
          <w:sz w:val="24"/>
          <w:szCs w:val="24"/>
          <w:lang w:eastAsia="hi-IN" w:bidi="hi-IN"/>
        </w:rPr>
      </w:pPr>
      <w:r w:rsidRPr="00B71E44">
        <w:rPr>
          <w:rFonts w:ascii="Palatino Linotype" w:hAnsi="Palatino Linotype"/>
          <w:kern w:val="1"/>
          <w:sz w:val="24"/>
          <w:szCs w:val="24"/>
          <w:lang w:eastAsia="hi-IN" w:bidi="hi-IN"/>
        </w:rPr>
        <w:t>Kutatási terv, kutatási jelentés.</w:t>
      </w:r>
    </w:p>
    <w:p w:rsidR="00A36045" w:rsidRPr="00B71E44" w:rsidRDefault="00A36045" w:rsidP="00B71E44">
      <w:pPr>
        <w:widowControl w:val="0"/>
        <w:suppressAutoHyphens/>
        <w:spacing w:after="0"/>
        <w:ind w:left="709"/>
        <w:rPr>
          <w:rFonts w:ascii="Palatino Linotype" w:hAnsi="Palatino Linotype"/>
          <w:kern w:val="1"/>
          <w:sz w:val="24"/>
          <w:szCs w:val="24"/>
          <w:lang w:eastAsia="hi-IN" w:bidi="hi-IN"/>
        </w:rPr>
      </w:pPr>
      <w:r w:rsidRPr="00B71E44">
        <w:rPr>
          <w:rFonts w:ascii="Palatino Linotype" w:hAnsi="Palatino Linotype"/>
          <w:kern w:val="1"/>
          <w:sz w:val="24"/>
          <w:szCs w:val="24"/>
          <w:lang w:eastAsia="hi-IN" w:bidi="hi-IN"/>
        </w:rPr>
        <w:t>Kérdéstípusok.</w:t>
      </w:r>
    </w:p>
    <w:p w:rsidR="00A36045" w:rsidRPr="00B71E44" w:rsidRDefault="00A36045" w:rsidP="00B71E44">
      <w:pPr>
        <w:widowControl w:val="0"/>
        <w:suppressAutoHyphens/>
        <w:spacing w:after="0"/>
        <w:ind w:left="709"/>
        <w:rPr>
          <w:rFonts w:ascii="Palatino Linotype" w:hAnsi="Palatino Linotype"/>
          <w:kern w:val="1"/>
          <w:sz w:val="24"/>
          <w:szCs w:val="24"/>
          <w:lang w:eastAsia="hi-IN" w:bidi="hi-IN"/>
        </w:rPr>
      </w:pPr>
      <w:r w:rsidRPr="00B71E44">
        <w:rPr>
          <w:rFonts w:ascii="Palatino Linotype" w:hAnsi="Palatino Linotype"/>
          <w:kern w:val="1"/>
          <w:sz w:val="24"/>
          <w:szCs w:val="24"/>
          <w:lang w:eastAsia="hi-IN" w:bidi="hi-IN"/>
        </w:rPr>
        <w:t>Kérdőívszerkesztés.</w:t>
      </w:r>
    </w:p>
    <w:p w:rsidR="00A36045" w:rsidRPr="00B71E44" w:rsidRDefault="00A36045" w:rsidP="00B71E44">
      <w:pPr>
        <w:widowControl w:val="0"/>
        <w:suppressAutoHyphens/>
        <w:spacing w:after="0"/>
        <w:ind w:left="709"/>
        <w:rPr>
          <w:rFonts w:ascii="Palatino Linotype" w:hAnsi="Palatino Linotype"/>
          <w:kern w:val="1"/>
          <w:sz w:val="24"/>
          <w:szCs w:val="24"/>
          <w:lang w:eastAsia="hi-IN" w:bidi="hi-IN"/>
        </w:rPr>
      </w:pPr>
      <w:r w:rsidRPr="00B71E44">
        <w:rPr>
          <w:rFonts w:ascii="Palatino Linotype" w:hAnsi="Palatino Linotype"/>
          <w:kern w:val="1"/>
          <w:sz w:val="24"/>
          <w:szCs w:val="24"/>
          <w:lang w:eastAsia="hi-IN" w:bidi="hi-IN"/>
        </w:rPr>
        <w:t>Piackutatási módszerek. (primer, szekunder)</w:t>
      </w:r>
    </w:p>
    <w:p w:rsidR="00A36045" w:rsidRPr="00B71E44" w:rsidRDefault="00A36045" w:rsidP="00B71E44">
      <w:pPr>
        <w:widowControl w:val="0"/>
        <w:suppressAutoHyphens/>
        <w:spacing w:after="0"/>
        <w:ind w:left="709"/>
        <w:rPr>
          <w:rFonts w:ascii="Palatino Linotype" w:hAnsi="Palatino Linotype"/>
          <w:kern w:val="1"/>
          <w:sz w:val="24"/>
          <w:szCs w:val="24"/>
          <w:lang w:eastAsia="hi-IN" w:bidi="hi-IN"/>
        </w:rPr>
      </w:pPr>
      <w:r w:rsidRPr="00B71E44">
        <w:rPr>
          <w:rFonts w:ascii="Palatino Linotype" w:hAnsi="Palatino Linotype"/>
          <w:kern w:val="1"/>
          <w:sz w:val="24"/>
          <w:szCs w:val="24"/>
          <w:lang w:eastAsia="hi-IN" w:bidi="hi-IN"/>
        </w:rPr>
        <w:t>A marketing és piackutatás kapcsolata.</w:t>
      </w:r>
    </w:p>
    <w:p w:rsidR="00B238F6" w:rsidRPr="00B71E44" w:rsidRDefault="00A36045" w:rsidP="00B71E44">
      <w:pPr>
        <w:spacing w:after="0"/>
        <w:jc w:val="both"/>
        <w:rPr>
          <w:rFonts w:ascii="Palatino Linotype" w:hAnsi="Palatino Linotype"/>
          <w:b/>
          <w:sz w:val="24"/>
          <w:szCs w:val="24"/>
        </w:rPr>
      </w:pPr>
      <w:r w:rsidRPr="00B71E44">
        <w:rPr>
          <w:rFonts w:ascii="Palatino Linotype" w:hAnsi="Palatino Linotype"/>
          <w:kern w:val="1"/>
          <w:sz w:val="24"/>
          <w:szCs w:val="24"/>
          <w:lang w:eastAsia="hi-IN" w:bidi="hi-IN"/>
        </w:rPr>
        <w:t xml:space="preserve"> </w:t>
      </w:r>
    </w:p>
    <w:p w:rsidR="00B238F6" w:rsidRPr="002D2797" w:rsidRDefault="00784FD0" w:rsidP="00B71E44">
      <w:pPr>
        <w:widowControl w:val="0"/>
        <w:numPr>
          <w:ilvl w:val="1"/>
          <w:numId w:val="32"/>
        </w:numPr>
        <w:suppressAutoHyphens/>
        <w:spacing w:after="0" w:line="240" w:lineRule="auto"/>
        <w:rPr>
          <w:rFonts w:ascii="Palatino Linotype" w:hAnsi="Palatino Linotype"/>
          <w:b/>
          <w:i/>
          <w:color w:val="000000"/>
          <w:sz w:val="24"/>
          <w:szCs w:val="24"/>
        </w:rPr>
      </w:pPr>
      <w:r w:rsidRPr="002D2797">
        <w:rPr>
          <w:rFonts w:ascii="Palatino Linotype" w:hAnsi="Palatino Linotype"/>
          <w:b/>
          <w:i/>
          <w:color w:val="000000"/>
          <w:sz w:val="24"/>
          <w:szCs w:val="24"/>
        </w:rPr>
        <w:t>A képzés javasolt helyszíne (ajánlás)</w:t>
      </w:r>
    </w:p>
    <w:p w:rsidR="00B238F6" w:rsidRPr="002D2797" w:rsidRDefault="00B238F6" w:rsidP="00C5692C">
      <w:pPr>
        <w:pStyle w:val="Cmsor6"/>
        <w:spacing w:before="120" w:after="0" w:line="360" w:lineRule="auto"/>
        <w:ind w:firstLine="360"/>
        <w:rPr>
          <w:rFonts w:ascii="Palatino Linotype" w:hAnsi="Palatino Linotype"/>
          <w:b w:val="0"/>
          <w:i/>
          <w:sz w:val="24"/>
          <w:szCs w:val="24"/>
        </w:rPr>
      </w:pPr>
      <w:r w:rsidRPr="002D2797">
        <w:rPr>
          <w:rFonts w:ascii="Palatino Linotype" w:hAnsi="Palatino Linotype"/>
          <w:b w:val="0"/>
          <w:i/>
          <w:sz w:val="24"/>
          <w:szCs w:val="24"/>
        </w:rPr>
        <w:t xml:space="preserve">Tanterem </w:t>
      </w:r>
    </w:p>
    <w:p w:rsidR="00B238F6" w:rsidRPr="00B71E44" w:rsidRDefault="00B238F6" w:rsidP="00B71E44">
      <w:pPr>
        <w:spacing w:after="0"/>
        <w:rPr>
          <w:rFonts w:ascii="Palatino Linotype" w:hAnsi="Palatino Linotype"/>
          <w:sz w:val="24"/>
          <w:szCs w:val="24"/>
        </w:rPr>
      </w:pPr>
    </w:p>
    <w:p w:rsidR="00383BB9" w:rsidRPr="00C5692C" w:rsidRDefault="00B238F6" w:rsidP="00B71E44">
      <w:pPr>
        <w:widowControl w:val="0"/>
        <w:numPr>
          <w:ilvl w:val="1"/>
          <w:numId w:val="32"/>
        </w:numPr>
        <w:suppressAutoHyphens/>
        <w:spacing w:after="0" w:line="240" w:lineRule="auto"/>
        <w:rPr>
          <w:rFonts w:ascii="Palatino Linotype" w:hAnsi="Palatino Linotype"/>
          <w:b/>
          <w:color w:val="000000"/>
          <w:sz w:val="24"/>
          <w:szCs w:val="24"/>
        </w:rPr>
      </w:pPr>
      <w:r w:rsidRPr="00B71E44">
        <w:rPr>
          <w:rFonts w:ascii="Palatino Linotype" w:hAnsi="Palatino Linotype"/>
          <w:b/>
          <w:color w:val="000000"/>
          <w:sz w:val="24"/>
          <w:szCs w:val="24"/>
        </w:rPr>
        <w:t>A tantárgy elsajátítása során alkalmazott sajátos módszerek, tanulói tevékenységformák</w:t>
      </w:r>
      <w:r w:rsidR="00383BB9" w:rsidRPr="00B71E44">
        <w:rPr>
          <w:rFonts w:ascii="Palatino Linotype" w:hAnsi="Palatino Linotype"/>
          <w:b/>
          <w:color w:val="000000"/>
          <w:sz w:val="24"/>
          <w:szCs w:val="24"/>
        </w:rPr>
        <w:t xml:space="preserve"> </w:t>
      </w:r>
      <w:r w:rsidR="00383BB9" w:rsidRPr="00B71E44">
        <w:rPr>
          <w:rFonts w:ascii="Palatino Linotype" w:hAnsi="Palatino Linotype"/>
          <w:b/>
          <w:i/>
          <w:sz w:val="24"/>
          <w:szCs w:val="24"/>
        </w:rPr>
        <w:t>(ajánlás)</w:t>
      </w:r>
    </w:p>
    <w:p w:rsidR="00C5692C" w:rsidRPr="00B71E44" w:rsidRDefault="00C5692C" w:rsidP="00C5692C">
      <w:pPr>
        <w:widowControl w:val="0"/>
        <w:suppressAutoHyphens/>
        <w:spacing w:after="0" w:line="240" w:lineRule="auto"/>
        <w:ind w:left="792"/>
        <w:rPr>
          <w:rFonts w:ascii="Palatino Linotype" w:hAnsi="Palatino Linotype"/>
          <w:b/>
          <w:color w:val="000000"/>
          <w:sz w:val="24"/>
          <w:szCs w:val="24"/>
        </w:rPr>
      </w:pPr>
    </w:p>
    <w:p w:rsidR="00784FD0" w:rsidRPr="00B71E44" w:rsidRDefault="00784FD0" w:rsidP="00B71E44">
      <w:pPr>
        <w:widowControl w:val="0"/>
        <w:numPr>
          <w:ilvl w:val="2"/>
          <w:numId w:val="32"/>
        </w:numPr>
        <w:suppressAutoHyphens/>
        <w:spacing w:after="0" w:line="240" w:lineRule="auto"/>
        <w:rPr>
          <w:rFonts w:ascii="Palatino Linotype" w:hAnsi="Palatino Linotype"/>
          <w:b/>
          <w:bCs/>
          <w:i/>
          <w:sz w:val="24"/>
          <w:szCs w:val="24"/>
        </w:rPr>
      </w:pPr>
      <w:r w:rsidRPr="00B71E44">
        <w:rPr>
          <w:rFonts w:ascii="Palatino Linotype" w:hAnsi="Palatino Linotype"/>
          <w:b/>
          <w:bCs/>
          <w:i/>
          <w:sz w:val="24"/>
          <w:szCs w:val="24"/>
        </w:rPr>
        <w:t>A tantárgy elsajátítása során alkalmazható sajátos módszerek (ajánlás)</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4"/>
        <w:gridCol w:w="2800"/>
        <w:gridCol w:w="945"/>
        <w:gridCol w:w="945"/>
        <w:gridCol w:w="945"/>
        <w:gridCol w:w="2659"/>
      </w:tblGrid>
      <w:tr w:rsidR="00784FD0" w:rsidRPr="008B7D14" w:rsidTr="005A3F50">
        <w:trPr>
          <w:jc w:val="center"/>
        </w:trPr>
        <w:tc>
          <w:tcPr>
            <w:tcW w:w="994" w:type="dxa"/>
            <w:vMerge w:val="restart"/>
            <w:vAlign w:val="center"/>
          </w:tcPr>
          <w:p w:rsidR="00784FD0" w:rsidRPr="008B7D14" w:rsidRDefault="00784FD0" w:rsidP="00B71E44">
            <w:pPr>
              <w:spacing w:after="0" w:line="240" w:lineRule="auto"/>
              <w:jc w:val="center"/>
              <w:rPr>
                <w:rFonts w:ascii="Palatino Linotype" w:hAnsi="Palatino Linotype"/>
                <w:b/>
                <w:sz w:val="20"/>
                <w:szCs w:val="20"/>
              </w:rPr>
            </w:pPr>
            <w:r w:rsidRPr="008B7D14">
              <w:rPr>
                <w:rFonts w:ascii="Palatino Linotype" w:hAnsi="Palatino Linotype"/>
                <w:b/>
                <w:sz w:val="20"/>
                <w:szCs w:val="20"/>
              </w:rPr>
              <w:t>Sorszám</w:t>
            </w:r>
          </w:p>
        </w:tc>
        <w:tc>
          <w:tcPr>
            <w:tcW w:w="2800" w:type="dxa"/>
            <w:vMerge w:val="restart"/>
            <w:vAlign w:val="center"/>
          </w:tcPr>
          <w:p w:rsidR="00784FD0" w:rsidRDefault="00784FD0" w:rsidP="005A3F50">
            <w:pPr>
              <w:spacing w:after="0" w:line="240" w:lineRule="auto"/>
              <w:jc w:val="center"/>
              <w:rPr>
                <w:rFonts w:ascii="Palatino Linotype" w:hAnsi="Palatino Linotype"/>
                <w:b/>
                <w:sz w:val="20"/>
                <w:szCs w:val="20"/>
              </w:rPr>
            </w:pPr>
            <w:r w:rsidRPr="008B7D14">
              <w:rPr>
                <w:rFonts w:ascii="Palatino Linotype" w:hAnsi="Palatino Linotype"/>
                <w:b/>
                <w:sz w:val="20"/>
                <w:szCs w:val="20"/>
              </w:rPr>
              <w:t xml:space="preserve">Alkalmazott oktatási </w:t>
            </w:r>
          </w:p>
          <w:p w:rsidR="00784FD0" w:rsidRPr="008B7D14" w:rsidRDefault="00784FD0" w:rsidP="005A3F50">
            <w:pPr>
              <w:spacing w:after="0" w:line="240" w:lineRule="auto"/>
              <w:jc w:val="center"/>
              <w:rPr>
                <w:rFonts w:ascii="Palatino Linotype" w:hAnsi="Palatino Linotype"/>
                <w:b/>
                <w:sz w:val="20"/>
                <w:szCs w:val="20"/>
              </w:rPr>
            </w:pPr>
            <w:r>
              <w:rPr>
                <w:rFonts w:ascii="Palatino Linotype" w:hAnsi="Palatino Linotype"/>
                <w:b/>
                <w:sz w:val="20"/>
                <w:szCs w:val="20"/>
              </w:rPr>
              <w:t>m</w:t>
            </w:r>
            <w:r w:rsidRPr="008B7D14">
              <w:rPr>
                <w:rFonts w:ascii="Palatino Linotype" w:hAnsi="Palatino Linotype"/>
                <w:b/>
                <w:sz w:val="20"/>
                <w:szCs w:val="20"/>
              </w:rPr>
              <w:t>ódszer neve</w:t>
            </w:r>
          </w:p>
        </w:tc>
        <w:tc>
          <w:tcPr>
            <w:tcW w:w="2835" w:type="dxa"/>
            <w:gridSpan w:val="3"/>
            <w:vAlign w:val="center"/>
          </w:tcPr>
          <w:p w:rsidR="00784FD0" w:rsidRPr="008B7D14" w:rsidRDefault="00784FD0" w:rsidP="005A3F50">
            <w:pPr>
              <w:spacing w:after="0" w:line="240" w:lineRule="auto"/>
              <w:jc w:val="center"/>
              <w:rPr>
                <w:rFonts w:ascii="Palatino Linotype" w:hAnsi="Palatino Linotype"/>
                <w:b/>
                <w:sz w:val="20"/>
                <w:szCs w:val="20"/>
              </w:rPr>
            </w:pPr>
            <w:r w:rsidRPr="008B7D14">
              <w:rPr>
                <w:rFonts w:ascii="Palatino Linotype" w:hAnsi="Palatino Linotype"/>
                <w:b/>
                <w:sz w:val="20"/>
                <w:szCs w:val="20"/>
              </w:rPr>
              <w:t>A tanulói tevékenység szervezeti kerete</w:t>
            </w:r>
          </w:p>
        </w:tc>
        <w:tc>
          <w:tcPr>
            <w:tcW w:w="2659" w:type="dxa"/>
            <w:vMerge w:val="restart"/>
            <w:vAlign w:val="center"/>
          </w:tcPr>
          <w:p w:rsidR="00784FD0" w:rsidRPr="008B7D14" w:rsidRDefault="00784FD0" w:rsidP="005A3F50">
            <w:pPr>
              <w:spacing w:after="0" w:line="240" w:lineRule="auto"/>
              <w:jc w:val="center"/>
              <w:rPr>
                <w:rFonts w:ascii="Palatino Linotype" w:hAnsi="Palatino Linotype"/>
                <w:b/>
                <w:sz w:val="20"/>
                <w:szCs w:val="20"/>
              </w:rPr>
            </w:pPr>
            <w:r>
              <w:rPr>
                <w:rFonts w:ascii="Palatino Linotype" w:hAnsi="Palatino Linotype"/>
                <w:b/>
                <w:sz w:val="20"/>
                <w:szCs w:val="20"/>
              </w:rPr>
              <w:t>Alkalmazandó eszközök és felszerelések</w:t>
            </w:r>
            <w:r w:rsidRPr="00FE5532">
              <w:rPr>
                <w:rFonts w:ascii="Palatino Linotype" w:hAnsi="Palatino Linotype"/>
                <w:b/>
                <w:sz w:val="20"/>
                <w:szCs w:val="20"/>
              </w:rPr>
              <w:t xml:space="preserve"> (</w:t>
            </w:r>
            <w:r>
              <w:rPr>
                <w:rFonts w:ascii="Palatino Linotype" w:hAnsi="Palatino Linotype"/>
                <w:b/>
                <w:sz w:val="20"/>
                <w:szCs w:val="20"/>
              </w:rPr>
              <w:t>SZVK</w:t>
            </w:r>
            <w:r w:rsidRPr="00FE5532">
              <w:rPr>
                <w:rFonts w:ascii="Palatino Linotype" w:hAnsi="Palatino Linotype"/>
                <w:b/>
                <w:sz w:val="20"/>
                <w:szCs w:val="20"/>
              </w:rPr>
              <w:t xml:space="preserve"> 6. pont</w:t>
            </w:r>
            <w:r>
              <w:rPr>
                <w:rFonts w:ascii="Palatino Linotype" w:hAnsi="Palatino Linotype"/>
                <w:b/>
                <w:sz w:val="20"/>
                <w:szCs w:val="20"/>
              </w:rPr>
              <w:t xml:space="preserve"> lebontása, pontosítása</w:t>
            </w:r>
            <w:r w:rsidRPr="00FE5532">
              <w:rPr>
                <w:rFonts w:ascii="Palatino Linotype" w:hAnsi="Palatino Linotype"/>
                <w:b/>
                <w:sz w:val="20"/>
                <w:szCs w:val="20"/>
              </w:rPr>
              <w:t>)</w:t>
            </w:r>
          </w:p>
        </w:tc>
      </w:tr>
      <w:tr w:rsidR="00784FD0" w:rsidRPr="008B7D14" w:rsidTr="005A3F50">
        <w:trPr>
          <w:jc w:val="center"/>
        </w:trPr>
        <w:tc>
          <w:tcPr>
            <w:tcW w:w="994" w:type="dxa"/>
            <w:vMerge/>
            <w:vAlign w:val="center"/>
          </w:tcPr>
          <w:p w:rsidR="00784FD0" w:rsidRPr="008B7D14" w:rsidRDefault="00784FD0" w:rsidP="005A3F50">
            <w:pPr>
              <w:spacing w:after="0" w:line="240" w:lineRule="auto"/>
              <w:jc w:val="center"/>
              <w:rPr>
                <w:rFonts w:ascii="Palatino Linotype" w:hAnsi="Palatino Linotype"/>
                <w:b/>
                <w:sz w:val="20"/>
                <w:szCs w:val="20"/>
              </w:rPr>
            </w:pPr>
          </w:p>
        </w:tc>
        <w:tc>
          <w:tcPr>
            <w:tcW w:w="2800" w:type="dxa"/>
            <w:vMerge/>
            <w:vAlign w:val="center"/>
          </w:tcPr>
          <w:p w:rsidR="00784FD0" w:rsidRPr="008B7D14" w:rsidRDefault="00784FD0" w:rsidP="005A3F50">
            <w:pPr>
              <w:spacing w:after="0" w:line="240" w:lineRule="auto"/>
              <w:rPr>
                <w:rFonts w:ascii="Palatino Linotype" w:hAnsi="Palatino Linotype"/>
                <w:b/>
                <w:sz w:val="20"/>
                <w:szCs w:val="20"/>
              </w:rPr>
            </w:pPr>
          </w:p>
        </w:tc>
        <w:tc>
          <w:tcPr>
            <w:tcW w:w="945" w:type="dxa"/>
            <w:vAlign w:val="center"/>
          </w:tcPr>
          <w:p w:rsidR="00784FD0" w:rsidRPr="008B7D14" w:rsidRDefault="00784FD0" w:rsidP="005A3F50">
            <w:pPr>
              <w:spacing w:after="0" w:line="240" w:lineRule="auto"/>
              <w:jc w:val="center"/>
              <w:rPr>
                <w:rFonts w:ascii="Palatino Linotype" w:hAnsi="Palatino Linotype"/>
                <w:b/>
                <w:sz w:val="20"/>
                <w:szCs w:val="20"/>
              </w:rPr>
            </w:pPr>
            <w:r w:rsidRPr="008B7D14">
              <w:rPr>
                <w:rFonts w:ascii="Palatino Linotype" w:hAnsi="Palatino Linotype"/>
                <w:b/>
                <w:sz w:val="20"/>
                <w:szCs w:val="20"/>
              </w:rPr>
              <w:t>egyéni</w:t>
            </w:r>
          </w:p>
        </w:tc>
        <w:tc>
          <w:tcPr>
            <w:tcW w:w="945" w:type="dxa"/>
            <w:vAlign w:val="center"/>
          </w:tcPr>
          <w:p w:rsidR="00784FD0" w:rsidRPr="008B7D14" w:rsidRDefault="00784FD0" w:rsidP="005A3F50">
            <w:pPr>
              <w:spacing w:after="0" w:line="240" w:lineRule="auto"/>
              <w:jc w:val="center"/>
              <w:rPr>
                <w:rFonts w:ascii="Palatino Linotype" w:hAnsi="Palatino Linotype"/>
                <w:b/>
                <w:sz w:val="20"/>
                <w:szCs w:val="20"/>
              </w:rPr>
            </w:pPr>
            <w:r w:rsidRPr="008B7D14">
              <w:rPr>
                <w:rFonts w:ascii="Palatino Linotype" w:hAnsi="Palatino Linotype"/>
                <w:b/>
                <w:sz w:val="20"/>
                <w:szCs w:val="20"/>
              </w:rPr>
              <w:t>csoport</w:t>
            </w:r>
          </w:p>
        </w:tc>
        <w:tc>
          <w:tcPr>
            <w:tcW w:w="945" w:type="dxa"/>
            <w:vAlign w:val="center"/>
          </w:tcPr>
          <w:p w:rsidR="00784FD0" w:rsidRPr="008B7D14" w:rsidRDefault="00784FD0" w:rsidP="005A3F50">
            <w:pPr>
              <w:spacing w:after="0" w:line="240" w:lineRule="auto"/>
              <w:jc w:val="center"/>
              <w:rPr>
                <w:rFonts w:ascii="Palatino Linotype" w:hAnsi="Palatino Linotype"/>
                <w:b/>
                <w:sz w:val="20"/>
                <w:szCs w:val="20"/>
              </w:rPr>
            </w:pPr>
            <w:r w:rsidRPr="008B7D14">
              <w:rPr>
                <w:rFonts w:ascii="Palatino Linotype" w:hAnsi="Palatino Linotype"/>
                <w:b/>
                <w:sz w:val="20"/>
                <w:szCs w:val="20"/>
              </w:rPr>
              <w:t>osztály</w:t>
            </w:r>
          </w:p>
        </w:tc>
        <w:tc>
          <w:tcPr>
            <w:tcW w:w="2659" w:type="dxa"/>
            <w:vMerge/>
            <w:vAlign w:val="center"/>
          </w:tcPr>
          <w:p w:rsidR="00784FD0" w:rsidRPr="008B7D14" w:rsidRDefault="00784FD0" w:rsidP="005A3F50">
            <w:pPr>
              <w:spacing w:after="0" w:line="240" w:lineRule="auto"/>
              <w:jc w:val="center"/>
              <w:rPr>
                <w:rFonts w:ascii="Palatino Linotype" w:hAnsi="Palatino Linotype"/>
                <w:b/>
                <w:sz w:val="20"/>
                <w:szCs w:val="20"/>
              </w:rPr>
            </w:pPr>
          </w:p>
        </w:tc>
      </w:tr>
      <w:tr w:rsidR="00784FD0" w:rsidRPr="008B7D14" w:rsidTr="005A3F50">
        <w:trPr>
          <w:jc w:val="center"/>
        </w:trPr>
        <w:tc>
          <w:tcPr>
            <w:tcW w:w="994" w:type="dxa"/>
            <w:vAlign w:val="center"/>
          </w:tcPr>
          <w:p w:rsidR="00784FD0" w:rsidRPr="008B7D14" w:rsidRDefault="00784FD0" w:rsidP="005A3F50">
            <w:pPr>
              <w:spacing w:after="0" w:line="240" w:lineRule="auto"/>
              <w:jc w:val="center"/>
              <w:rPr>
                <w:rFonts w:ascii="Palatino Linotype" w:hAnsi="Palatino Linotype"/>
                <w:sz w:val="20"/>
                <w:szCs w:val="20"/>
              </w:rPr>
            </w:pPr>
            <w:r w:rsidRPr="008B7D14">
              <w:rPr>
                <w:rFonts w:ascii="Palatino Linotype" w:hAnsi="Palatino Linotype"/>
                <w:sz w:val="20"/>
                <w:szCs w:val="20"/>
              </w:rPr>
              <w:t>1.1</w:t>
            </w:r>
          </w:p>
        </w:tc>
        <w:tc>
          <w:tcPr>
            <w:tcW w:w="2800" w:type="dxa"/>
            <w:vAlign w:val="center"/>
          </w:tcPr>
          <w:p w:rsidR="00784FD0" w:rsidRPr="008B7D14" w:rsidRDefault="00784FD0" w:rsidP="005A3F50">
            <w:pPr>
              <w:spacing w:after="0" w:line="240" w:lineRule="auto"/>
              <w:rPr>
                <w:rFonts w:ascii="Palatino Linotype" w:hAnsi="Palatino Linotype"/>
                <w:sz w:val="20"/>
                <w:szCs w:val="20"/>
              </w:rPr>
            </w:pPr>
            <w:r w:rsidRPr="008B7D14">
              <w:rPr>
                <w:rFonts w:ascii="Palatino Linotype" w:hAnsi="Palatino Linotype"/>
                <w:sz w:val="20"/>
                <w:szCs w:val="20"/>
              </w:rPr>
              <w:t>magyarázat</w:t>
            </w: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659" w:type="dxa"/>
            <w:vAlign w:val="center"/>
          </w:tcPr>
          <w:p w:rsidR="00784FD0" w:rsidRPr="008B7D14"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8B7D14" w:rsidTr="005A3F50">
        <w:trPr>
          <w:jc w:val="center"/>
        </w:trPr>
        <w:tc>
          <w:tcPr>
            <w:tcW w:w="994" w:type="dxa"/>
            <w:vAlign w:val="center"/>
          </w:tcPr>
          <w:p w:rsidR="00784FD0" w:rsidRPr="008B7D14" w:rsidRDefault="00784FD0" w:rsidP="005A3F50">
            <w:pPr>
              <w:spacing w:after="0" w:line="240" w:lineRule="auto"/>
              <w:jc w:val="center"/>
              <w:rPr>
                <w:rFonts w:ascii="Palatino Linotype" w:hAnsi="Palatino Linotype"/>
                <w:sz w:val="20"/>
                <w:szCs w:val="20"/>
              </w:rPr>
            </w:pPr>
            <w:r w:rsidRPr="008B7D14">
              <w:rPr>
                <w:rFonts w:ascii="Palatino Linotype" w:hAnsi="Palatino Linotype"/>
                <w:sz w:val="20"/>
                <w:szCs w:val="20"/>
              </w:rPr>
              <w:t>1.2.</w:t>
            </w:r>
          </w:p>
        </w:tc>
        <w:tc>
          <w:tcPr>
            <w:tcW w:w="2800" w:type="dxa"/>
            <w:vAlign w:val="center"/>
          </w:tcPr>
          <w:p w:rsidR="00784FD0" w:rsidRPr="008B7D14" w:rsidRDefault="00784FD0" w:rsidP="005A3F50">
            <w:pPr>
              <w:spacing w:after="0" w:line="240" w:lineRule="auto"/>
              <w:rPr>
                <w:rFonts w:ascii="Palatino Linotype" w:hAnsi="Palatino Linotype"/>
                <w:sz w:val="20"/>
                <w:szCs w:val="20"/>
              </w:rPr>
            </w:pPr>
            <w:r w:rsidRPr="008B7D14">
              <w:rPr>
                <w:rFonts w:ascii="Palatino Linotype" w:hAnsi="Palatino Linotype"/>
                <w:sz w:val="20"/>
                <w:szCs w:val="20"/>
              </w:rPr>
              <w:t>elbeszélés</w:t>
            </w: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p>
        </w:tc>
        <w:tc>
          <w:tcPr>
            <w:tcW w:w="2659" w:type="dxa"/>
            <w:vAlign w:val="center"/>
          </w:tcPr>
          <w:p w:rsidR="00784FD0" w:rsidRPr="008B7D14"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8B7D14" w:rsidTr="005A3F50">
        <w:trPr>
          <w:trHeight w:val="342"/>
          <w:jc w:val="center"/>
        </w:trPr>
        <w:tc>
          <w:tcPr>
            <w:tcW w:w="994" w:type="dxa"/>
            <w:vAlign w:val="center"/>
          </w:tcPr>
          <w:p w:rsidR="00784FD0" w:rsidRPr="008B7D14" w:rsidRDefault="00784FD0" w:rsidP="005A3F50">
            <w:pPr>
              <w:spacing w:after="0" w:line="240" w:lineRule="auto"/>
              <w:jc w:val="center"/>
              <w:rPr>
                <w:rFonts w:ascii="Palatino Linotype" w:hAnsi="Palatino Linotype"/>
                <w:sz w:val="20"/>
                <w:szCs w:val="20"/>
              </w:rPr>
            </w:pPr>
            <w:r w:rsidRPr="008B7D14">
              <w:rPr>
                <w:rFonts w:ascii="Palatino Linotype" w:hAnsi="Palatino Linotype"/>
                <w:sz w:val="20"/>
                <w:szCs w:val="20"/>
              </w:rPr>
              <w:t>1.3.</w:t>
            </w:r>
          </w:p>
        </w:tc>
        <w:tc>
          <w:tcPr>
            <w:tcW w:w="2800" w:type="dxa"/>
            <w:vAlign w:val="center"/>
          </w:tcPr>
          <w:p w:rsidR="00784FD0" w:rsidRPr="008B7D14" w:rsidRDefault="00784FD0" w:rsidP="005A3F50">
            <w:pPr>
              <w:spacing w:after="0" w:line="240" w:lineRule="auto"/>
              <w:rPr>
                <w:rFonts w:ascii="Palatino Linotype" w:hAnsi="Palatino Linotype"/>
                <w:sz w:val="20"/>
                <w:szCs w:val="20"/>
              </w:rPr>
            </w:pPr>
            <w:r w:rsidRPr="008B7D14">
              <w:rPr>
                <w:rFonts w:ascii="Palatino Linotype" w:hAnsi="Palatino Linotype"/>
                <w:sz w:val="20"/>
                <w:szCs w:val="20"/>
              </w:rPr>
              <w:t>kiselőadás</w:t>
            </w: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659" w:type="dxa"/>
            <w:vAlign w:val="center"/>
          </w:tcPr>
          <w:p w:rsidR="00784FD0" w:rsidRPr="008B7D14"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8B7D14" w:rsidTr="005A3F50">
        <w:trPr>
          <w:jc w:val="center"/>
        </w:trPr>
        <w:tc>
          <w:tcPr>
            <w:tcW w:w="994" w:type="dxa"/>
            <w:vAlign w:val="center"/>
          </w:tcPr>
          <w:p w:rsidR="00784FD0" w:rsidRPr="008B7D14" w:rsidRDefault="00784FD0" w:rsidP="005A3F50">
            <w:pPr>
              <w:spacing w:after="0" w:line="240" w:lineRule="auto"/>
              <w:jc w:val="center"/>
              <w:rPr>
                <w:rFonts w:ascii="Palatino Linotype" w:hAnsi="Palatino Linotype"/>
                <w:sz w:val="20"/>
                <w:szCs w:val="20"/>
              </w:rPr>
            </w:pPr>
            <w:r w:rsidRPr="008B7D14">
              <w:rPr>
                <w:rFonts w:ascii="Palatino Linotype" w:hAnsi="Palatino Linotype"/>
                <w:sz w:val="20"/>
                <w:szCs w:val="20"/>
              </w:rPr>
              <w:t>1.4.</w:t>
            </w:r>
          </w:p>
        </w:tc>
        <w:tc>
          <w:tcPr>
            <w:tcW w:w="2800" w:type="dxa"/>
            <w:vAlign w:val="center"/>
          </w:tcPr>
          <w:p w:rsidR="00784FD0" w:rsidRPr="008B7D14" w:rsidRDefault="00784FD0" w:rsidP="005A3F50">
            <w:pPr>
              <w:spacing w:after="0" w:line="240" w:lineRule="auto"/>
              <w:rPr>
                <w:rFonts w:ascii="Palatino Linotype" w:hAnsi="Palatino Linotype"/>
                <w:sz w:val="20"/>
                <w:szCs w:val="20"/>
              </w:rPr>
            </w:pPr>
            <w:r w:rsidRPr="008B7D14">
              <w:rPr>
                <w:rFonts w:ascii="Palatino Linotype" w:hAnsi="Palatino Linotype"/>
                <w:sz w:val="20"/>
                <w:szCs w:val="20"/>
              </w:rPr>
              <w:t>megbeszélés</w:t>
            </w: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p>
        </w:tc>
        <w:tc>
          <w:tcPr>
            <w:tcW w:w="2659" w:type="dxa"/>
            <w:vAlign w:val="center"/>
          </w:tcPr>
          <w:p w:rsidR="00784FD0" w:rsidRPr="008B7D14"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8B7D14" w:rsidTr="005A3F50">
        <w:trPr>
          <w:jc w:val="center"/>
        </w:trPr>
        <w:tc>
          <w:tcPr>
            <w:tcW w:w="994" w:type="dxa"/>
            <w:vAlign w:val="center"/>
          </w:tcPr>
          <w:p w:rsidR="00784FD0" w:rsidRPr="008B7D14" w:rsidRDefault="00784FD0" w:rsidP="005A3F50">
            <w:pPr>
              <w:spacing w:after="0" w:line="240" w:lineRule="auto"/>
              <w:jc w:val="center"/>
              <w:rPr>
                <w:rFonts w:ascii="Palatino Linotype" w:hAnsi="Palatino Linotype"/>
                <w:sz w:val="20"/>
                <w:szCs w:val="20"/>
              </w:rPr>
            </w:pPr>
            <w:r w:rsidRPr="008B7D14">
              <w:rPr>
                <w:rFonts w:ascii="Palatino Linotype" w:hAnsi="Palatino Linotype"/>
                <w:sz w:val="20"/>
                <w:szCs w:val="20"/>
              </w:rPr>
              <w:t>1.5.</w:t>
            </w:r>
          </w:p>
        </w:tc>
        <w:tc>
          <w:tcPr>
            <w:tcW w:w="2800" w:type="dxa"/>
            <w:vAlign w:val="center"/>
          </w:tcPr>
          <w:p w:rsidR="00784FD0" w:rsidRPr="008B7D14" w:rsidRDefault="00784FD0" w:rsidP="005A3F50">
            <w:pPr>
              <w:spacing w:after="0" w:line="240" w:lineRule="auto"/>
              <w:rPr>
                <w:rFonts w:ascii="Palatino Linotype" w:hAnsi="Palatino Linotype"/>
                <w:sz w:val="20"/>
                <w:szCs w:val="20"/>
              </w:rPr>
            </w:pPr>
            <w:r w:rsidRPr="008B7D14">
              <w:rPr>
                <w:rFonts w:ascii="Palatino Linotype" w:hAnsi="Palatino Linotype"/>
                <w:sz w:val="20"/>
                <w:szCs w:val="20"/>
              </w:rPr>
              <w:t>vita</w:t>
            </w: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p>
        </w:tc>
        <w:tc>
          <w:tcPr>
            <w:tcW w:w="2659" w:type="dxa"/>
            <w:vAlign w:val="center"/>
          </w:tcPr>
          <w:p w:rsidR="00784FD0" w:rsidRPr="008B7D14"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8B7D14" w:rsidTr="005A3F50">
        <w:trPr>
          <w:jc w:val="center"/>
        </w:trPr>
        <w:tc>
          <w:tcPr>
            <w:tcW w:w="994" w:type="dxa"/>
            <w:vAlign w:val="center"/>
          </w:tcPr>
          <w:p w:rsidR="00784FD0" w:rsidRPr="008B7D14" w:rsidRDefault="00784FD0" w:rsidP="005A3F50">
            <w:pPr>
              <w:spacing w:after="0" w:line="240" w:lineRule="auto"/>
              <w:jc w:val="center"/>
              <w:rPr>
                <w:rFonts w:ascii="Palatino Linotype" w:hAnsi="Palatino Linotype"/>
                <w:sz w:val="20"/>
                <w:szCs w:val="20"/>
              </w:rPr>
            </w:pPr>
            <w:r w:rsidRPr="008B7D14">
              <w:rPr>
                <w:rFonts w:ascii="Palatino Linotype" w:hAnsi="Palatino Linotype"/>
                <w:sz w:val="20"/>
                <w:szCs w:val="20"/>
              </w:rPr>
              <w:t>1.6.</w:t>
            </w:r>
          </w:p>
        </w:tc>
        <w:tc>
          <w:tcPr>
            <w:tcW w:w="2800" w:type="dxa"/>
            <w:vAlign w:val="center"/>
          </w:tcPr>
          <w:p w:rsidR="00784FD0" w:rsidRPr="008B7D14" w:rsidRDefault="00784FD0" w:rsidP="005A3F50">
            <w:pPr>
              <w:spacing w:after="0" w:line="240" w:lineRule="auto"/>
              <w:rPr>
                <w:rFonts w:ascii="Palatino Linotype" w:hAnsi="Palatino Linotype"/>
                <w:sz w:val="20"/>
                <w:szCs w:val="20"/>
              </w:rPr>
            </w:pPr>
            <w:r w:rsidRPr="008B7D14">
              <w:rPr>
                <w:rFonts w:ascii="Palatino Linotype" w:hAnsi="Palatino Linotype"/>
                <w:sz w:val="20"/>
                <w:szCs w:val="20"/>
              </w:rPr>
              <w:t>szemléltetés</w:t>
            </w: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659" w:type="dxa"/>
            <w:vAlign w:val="center"/>
          </w:tcPr>
          <w:p w:rsidR="00784FD0" w:rsidRPr="008B7D14"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8B7D14" w:rsidTr="005A3F50">
        <w:trPr>
          <w:jc w:val="center"/>
        </w:trPr>
        <w:tc>
          <w:tcPr>
            <w:tcW w:w="994" w:type="dxa"/>
            <w:vAlign w:val="center"/>
          </w:tcPr>
          <w:p w:rsidR="00784FD0" w:rsidRPr="008B7D14" w:rsidRDefault="00784FD0" w:rsidP="005A3F50">
            <w:pPr>
              <w:spacing w:after="0" w:line="240" w:lineRule="auto"/>
              <w:jc w:val="center"/>
              <w:rPr>
                <w:rFonts w:ascii="Palatino Linotype" w:hAnsi="Palatino Linotype"/>
                <w:sz w:val="20"/>
                <w:szCs w:val="20"/>
              </w:rPr>
            </w:pPr>
            <w:r w:rsidRPr="008B7D14">
              <w:rPr>
                <w:rFonts w:ascii="Palatino Linotype" w:hAnsi="Palatino Linotype"/>
                <w:sz w:val="20"/>
                <w:szCs w:val="20"/>
              </w:rPr>
              <w:t>1.7.</w:t>
            </w:r>
          </w:p>
        </w:tc>
        <w:tc>
          <w:tcPr>
            <w:tcW w:w="2800" w:type="dxa"/>
            <w:vAlign w:val="center"/>
          </w:tcPr>
          <w:p w:rsidR="00784FD0" w:rsidRPr="008B7D14" w:rsidRDefault="00784FD0" w:rsidP="005A3F50">
            <w:pPr>
              <w:spacing w:after="0" w:line="240" w:lineRule="auto"/>
              <w:rPr>
                <w:rFonts w:ascii="Palatino Linotype" w:hAnsi="Palatino Linotype"/>
                <w:sz w:val="20"/>
                <w:szCs w:val="20"/>
              </w:rPr>
            </w:pPr>
            <w:r w:rsidRPr="008B7D14">
              <w:rPr>
                <w:rFonts w:ascii="Palatino Linotype" w:hAnsi="Palatino Linotype"/>
                <w:sz w:val="20"/>
                <w:szCs w:val="20"/>
              </w:rPr>
              <w:t>projekt</w:t>
            </w: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p>
        </w:tc>
        <w:tc>
          <w:tcPr>
            <w:tcW w:w="2659" w:type="dxa"/>
            <w:vAlign w:val="center"/>
          </w:tcPr>
          <w:p w:rsidR="00784FD0" w:rsidRPr="008B7D14"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8B7D14" w:rsidTr="005A3F50">
        <w:trPr>
          <w:jc w:val="center"/>
        </w:trPr>
        <w:tc>
          <w:tcPr>
            <w:tcW w:w="994" w:type="dxa"/>
            <w:vAlign w:val="center"/>
          </w:tcPr>
          <w:p w:rsidR="00784FD0" w:rsidRPr="008B7D14" w:rsidRDefault="00784FD0" w:rsidP="005A3F50">
            <w:pPr>
              <w:spacing w:after="0" w:line="240" w:lineRule="auto"/>
              <w:jc w:val="center"/>
              <w:rPr>
                <w:rFonts w:ascii="Palatino Linotype" w:hAnsi="Palatino Linotype"/>
                <w:sz w:val="20"/>
                <w:szCs w:val="20"/>
              </w:rPr>
            </w:pPr>
            <w:r w:rsidRPr="008B7D14">
              <w:rPr>
                <w:rFonts w:ascii="Palatino Linotype" w:hAnsi="Palatino Linotype"/>
                <w:sz w:val="20"/>
                <w:szCs w:val="20"/>
              </w:rPr>
              <w:t>1.8.</w:t>
            </w:r>
          </w:p>
        </w:tc>
        <w:tc>
          <w:tcPr>
            <w:tcW w:w="2800" w:type="dxa"/>
            <w:vAlign w:val="center"/>
          </w:tcPr>
          <w:p w:rsidR="00784FD0" w:rsidRPr="008B7D14" w:rsidRDefault="00784FD0" w:rsidP="005A3F50">
            <w:pPr>
              <w:spacing w:after="0" w:line="240" w:lineRule="auto"/>
              <w:rPr>
                <w:rFonts w:ascii="Palatino Linotype" w:hAnsi="Palatino Linotype"/>
                <w:sz w:val="20"/>
                <w:szCs w:val="20"/>
              </w:rPr>
            </w:pPr>
            <w:r w:rsidRPr="008B7D14">
              <w:rPr>
                <w:rFonts w:ascii="Palatino Linotype" w:hAnsi="Palatino Linotype"/>
                <w:sz w:val="20"/>
                <w:szCs w:val="20"/>
              </w:rPr>
              <w:t>kooperatív tanulás</w:t>
            </w: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p>
        </w:tc>
        <w:tc>
          <w:tcPr>
            <w:tcW w:w="2659" w:type="dxa"/>
            <w:vAlign w:val="center"/>
          </w:tcPr>
          <w:p w:rsidR="00784FD0" w:rsidRPr="008B7D14"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8B7D14" w:rsidTr="005A3F50">
        <w:trPr>
          <w:jc w:val="center"/>
        </w:trPr>
        <w:tc>
          <w:tcPr>
            <w:tcW w:w="994" w:type="dxa"/>
            <w:vAlign w:val="center"/>
          </w:tcPr>
          <w:p w:rsidR="00784FD0" w:rsidRPr="008B7D14" w:rsidRDefault="00784FD0" w:rsidP="005A3F50">
            <w:pPr>
              <w:spacing w:after="0" w:line="240" w:lineRule="auto"/>
              <w:jc w:val="center"/>
              <w:rPr>
                <w:rFonts w:ascii="Palatino Linotype" w:hAnsi="Palatino Linotype"/>
                <w:sz w:val="20"/>
                <w:szCs w:val="20"/>
              </w:rPr>
            </w:pPr>
            <w:r w:rsidRPr="008B7D14">
              <w:rPr>
                <w:rFonts w:ascii="Palatino Linotype" w:hAnsi="Palatino Linotype"/>
                <w:sz w:val="20"/>
                <w:szCs w:val="20"/>
              </w:rPr>
              <w:t>1.9.</w:t>
            </w:r>
          </w:p>
        </w:tc>
        <w:tc>
          <w:tcPr>
            <w:tcW w:w="2800" w:type="dxa"/>
            <w:vAlign w:val="center"/>
          </w:tcPr>
          <w:p w:rsidR="00784FD0" w:rsidRPr="008B7D14" w:rsidRDefault="00784FD0" w:rsidP="005A3F50">
            <w:pPr>
              <w:spacing w:after="0" w:line="240" w:lineRule="auto"/>
              <w:rPr>
                <w:rFonts w:ascii="Palatino Linotype" w:hAnsi="Palatino Linotype"/>
                <w:sz w:val="20"/>
                <w:szCs w:val="20"/>
              </w:rPr>
            </w:pPr>
            <w:r w:rsidRPr="008B7D14">
              <w:rPr>
                <w:rFonts w:ascii="Palatino Linotype" w:hAnsi="Palatino Linotype"/>
                <w:sz w:val="20"/>
                <w:szCs w:val="20"/>
              </w:rPr>
              <w:t>szimuláció</w:t>
            </w: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659" w:type="dxa"/>
            <w:vAlign w:val="center"/>
          </w:tcPr>
          <w:p w:rsidR="00784FD0" w:rsidRPr="008B7D14"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8B7D14" w:rsidTr="005A3F50">
        <w:trPr>
          <w:jc w:val="center"/>
        </w:trPr>
        <w:tc>
          <w:tcPr>
            <w:tcW w:w="994" w:type="dxa"/>
            <w:vAlign w:val="center"/>
          </w:tcPr>
          <w:p w:rsidR="00784FD0" w:rsidRPr="008B7D14" w:rsidRDefault="00784FD0" w:rsidP="005A3F50">
            <w:pPr>
              <w:spacing w:after="0" w:line="240" w:lineRule="auto"/>
              <w:jc w:val="center"/>
              <w:rPr>
                <w:rFonts w:ascii="Palatino Linotype" w:hAnsi="Palatino Linotype"/>
                <w:sz w:val="20"/>
                <w:szCs w:val="20"/>
              </w:rPr>
            </w:pPr>
            <w:r w:rsidRPr="008B7D14">
              <w:rPr>
                <w:rFonts w:ascii="Palatino Linotype" w:hAnsi="Palatino Linotype"/>
                <w:sz w:val="20"/>
                <w:szCs w:val="20"/>
              </w:rPr>
              <w:t>1.10.</w:t>
            </w:r>
          </w:p>
        </w:tc>
        <w:tc>
          <w:tcPr>
            <w:tcW w:w="2800" w:type="dxa"/>
            <w:vAlign w:val="center"/>
          </w:tcPr>
          <w:p w:rsidR="00784FD0" w:rsidRPr="008B7D14" w:rsidRDefault="00784FD0" w:rsidP="005A3F50">
            <w:pPr>
              <w:spacing w:after="0" w:line="240" w:lineRule="auto"/>
              <w:rPr>
                <w:rFonts w:ascii="Palatino Linotype" w:hAnsi="Palatino Linotype"/>
                <w:sz w:val="20"/>
                <w:szCs w:val="20"/>
              </w:rPr>
            </w:pPr>
            <w:r w:rsidRPr="008B7D14">
              <w:rPr>
                <w:rFonts w:ascii="Palatino Linotype" w:hAnsi="Palatino Linotype"/>
                <w:sz w:val="20"/>
                <w:szCs w:val="20"/>
              </w:rPr>
              <w:t>szerepjáték</w:t>
            </w: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659" w:type="dxa"/>
            <w:vAlign w:val="center"/>
          </w:tcPr>
          <w:p w:rsidR="00784FD0" w:rsidRPr="008B7D14"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8B7D14" w:rsidTr="005A3F50">
        <w:trPr>
          <w:jc w:val="center"/>
        </w:trPr>
        <w:tc>
          <w:tcPr>
            <w:tcW w:w="994" w:type="dxa"/>
            <w:vAlign w:val="center"/>
          </w:tcPr>
          <w:p w:rsidR="00784FD0" w:rsidRPr="008B7D14" w:rsidRDefault="00784FD0" w:rsidP="005A3F50">
            <w:pPr>
              <w:spacing w:after="0" w:line="240" w:lineRule="auto"/>
              <w:jc w:val="center"/>
              <w:rPr>
                <w:rFonts w:ascii="Palatino Linotype" w:hAnsi="Palatino Linotype"/>
                <w:sz w:val="20"/>
                <w:szCs w:val="20"/>
              </w:rPr>
            </w:pPr>
            <w:r w:rsidRPr="008B7D14">
              <w:rPr>
                <w:rFonts w:ascii="Palatino Linotype" w:hAnsi="Palatino Linotype"/>
                <w:sz w:val="20"/>
                <w:szCs w:val="20"/>
              </w:rPr>
              <w:t>1.11.</w:t>
            </w:r>
          </w:p>
        </w:tc>
        <w:tc>
          <w:tcPr>
            <w:tcW w:w="2800" w:type="dxa"/>
            <w:vAlign w:val="center"/>
          </w:tcPr>
          <w:p w:rsidR="00784FD0" w:rsidRPr="008B7D14" w:rsidRDefault="00784FD0" w:rsidP="005A3F50">
            <w:pPr>
              <w:spacing w:after="0" w:line="240" w:lineRule="auto"/>
              <w:rPr>
                <w:rFonts w:ascii="Palatino Linotype" w:hAnsi="Palatino Linotype"/>
                <w:sz w:val="20"/>
                <w:szCs w:val="20"/>
              </w:rPr>
            </w:pPr>
            <w:r w:rsidRPr="008B7D14">
              <w:rPr>
                <w:rFonts w:ascii="Palatino Linotype" w:hAnsi="Palatino Linotype"/>
                <w:sz w:val="20"/>
                <w:szCs w:val="20"/>
              </w:rPr>
              <w:t>házi feladat</w:t>
            </w: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659" w:type="dxa"/>
            <w:vAlign w:val="center"/>
          </w:tcPr>
          <w:p w:rsidR="00784FD0" w:rsidRPr="008B7D14"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bl>
    <w:p w:rsidR="00784FD0" w:rsidRPr="00641491" w:rsidRDefault="00784FD0" w:rsidP="00784FD0">
      <w:pPr>
        <w:pStyle w:val="Listaszerbekezds"/>
        <w:widowControl w:val="0"/>
        <w:suppressAutoHyphens/>
        <w:spacing w:after="0" w:line="240" w:lineRule="auto"/>
        <w:ind w:left="360"/>
        <w:jc w:val="both"/>
        <w:rPr>
          <w:rFonts w:ascii="Palatino Linotype" w:hAnsi="Palatino Linotype"/>
          <w:b/>
          <w:bCs/>
          <w:kern w:val="1"/>
          <w:lang w:eastAsia="hi-IN" w:bidi="hi-IN"/>
        </w:rPr>
      </w:pPr>
    </w:p>
    <w:p w:rsidR="00784FD0" w:rsidRPr="00725193" w:rsidRDefault="00784FD0" w:rsidP="00307518">
      <w:pPr>
        <w:widowControl w:val="0"/>
        <w:numPr>
          <w:ilvl w:val="2"/>
          <w:numId w:val="32"/>
        </w:numPr>
        <w:suppressAutoHyphens/>
        <w:spacing w:after="0" w:line="240" w:lineRule="auto"/>
        <w:rPr>
          <w:rFonts w:ascii="Palatino Linotype" w:hAnsi="Palatino Linotype"/>
          <w:b/>
          <w:bCs/>
          <w:i/>
        </w:rPr>
      </w:pPr>
      <w:r w:rsidRPr="00725193">
        <w:rPr>
          <w:rFonts w:ascii="Palatino Linotype" w:hAnsi="Palatino Linotype"/>
          <w:b/>
          <w:bCs/>
          <w:i/>
        </w:rPr>
        <w:t>A tantárgy elsajátítása során alkalmazható tanulói tevékenységformák (ajánlás)</w:t>
      </w:r>
    </w:p>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8"/>
        <w:gridCol w:w="3621"/>
        <w:gridCol w:w="809"/>
        <w:gridCol w:w="798"/>
        <w:gridCol w:w="763"/>
        <w:gridCol w:w="2190"/>
      </w:tblGrid>
      <w:tr w:rsidR="00784FD0" w:rsidRPr="00FE5532" w:rsidTr="005A3F50">
        <w:trPr>
          <w:cantSplit/>
          <w:trHeight w:val="921"/>
          <w:jc w:val="center"/>
        </w:trPr>
        <w:tc>
          <w:tcPr>
            <w:tcW w:w="828" w:type="dxa"/>
            <w:vMerge w:val="restart"/>
            <w:vAlign w:val="center"/>
          </w:tcPr>
          <w:p w:rsidR="00784FD0" w:rsidRPr="00FE5532" w:rsidRDefault="00784FD0" w:rsidP="005A3F50">
            <w:pPr>
              <w:spacing w:after="0" w:line="240" w:lineRule="auto"/>
              <w:jc w:val="center"/>
              <w:rPr>
                <w:rFonts w:ascii="Palatino Linotype" w:hAnsi="Palatino Linotype"/>
                <w:b/>
                <w:sz w:val="20"/>
                <w:szCs w:val="20"/>
              </w:rPr>
            </w:pPr>
            <w:r w:rsidRPr="00FE5532">
              <w:rPr>
                <w:rFonts w:ascii="Palatino Linotype" w:hAnsi="Palatino Linotype"/>
                <w:b/>
                <w:sz w:val="20"/>
                <w:szCs w:val="20"/>
              </w:rPr>
              <w:t>Sor</w:t>
            </w:r>
            <w:r>
              <w:rPr>
                <w:rFonts w:ascii="Palatino Linotype" w:hAnsi="Palatino Linotype"/>
                <w:b/>
                <w:sz w:val="20"/>
                <w:szCs w:val="20"/>
              </w:rPr>
              <w:t>-</w:t>
            </w:r>
            <w:r w:rsidRPr="00FE5532">
              <w:rPr>
                <w:rFonts w:ascii="Palatino Linotype" w:hAnsi="Palatino Linotype"/>
                <w:b/>
                <w:sz w:val="20"/>
                <w:szCs w:val="20"/>
              </w:rPr>
              <w:t>szám</w:t>
            </w:r>
          </w:p>
        </w:tc>
        <w:tc>
          <w:tcPr>
            <w:tcW w:w="3621" w:type="dxa"/>
            <w:vMerge w:val="restart"/>
            <w:vAlign w:val="center"/>
          </w:tcPr>
          <w:p w:rsidR="00784FD0" w:rsidRPr="00FE5532" w:rsidRDefault="00784FD0" w:rsidP="005A3F50">
            <w:pPr>
              <w:spacing w:after="0" w:line="240" w:lineRule="auto"/>
              <w:jc w:val="center"/>
              <w:rPr>
                <w:rFonts w:ascii="Palatino Linotype" w:hAnsi="Palatino Linotype"/>
                <w:b/>
                <w:sz w:val="20"/>
                <w:szCs w:val="20"/>
              </w:rPr>
            </w:pPr>
            <w:r w:rsidRPr="00FE5532">
              <w:rPr>
                <w:rFonts w:ascii="Palatino Linotype" w:hAnsi="Palatino Linotype"/>
                <w:b/>
                <w:sz w:val="20"/>
                <w:szCs w:val="20"/>
              </w:rPr>
              <w:t>Tanulói tevékenységforma</w:t>
            </w:r>
          </w:p>
        </w:tc>
        <w:tc>
          <w:tcPr>
            <w:tcW w:w="2370" w:type="dxa"/>
            <w:gridSpan w:val="3"/>
            <w:vAlign w:val="center"/>
          </w:tcPr>
          <w:p w:rsidR="00784FD0" w:rsidRDefault="00784FD0" w:rsidP="005A3F50">
            <w:pPr>
              <w:spacing w:after="0" w:line="240" w:lineRule="auto"/>
              <w:jc w:val="center"/>
              <w:rPr>
                <w:rFonts w:ascii="Palatino Linotype" w:hAnsi="Palatino Linotype"/>
                <w:b/>
                <w:sz w:val="20"/>
                <w:szCs w:val="20"/>
              </w:rPr>
            </w:pPr>
            <w:r w:rsidRPr="00FE5532">
              <w:rPr>
                <w:rFonts w:ascii="Palatino Linotype" w:hAnsi="Palatino Linotype"/>
                <w:b/>
                <w:sz w:val="20"/>
                <w:szCs w:val="20"/>
              </w:rPr>
              <w:t>Tanulói tevékenység szervezési kerete</w:t>
            </w:r>
          </w:p>
          <w:p w:rsidR="00784FD0" w:rsidRDefault="00784FD0" w:rsidP="005A3F50">
            <w:pPr>
              <w:spacing w:after="0" w:line="240" w:lineRule="auto"/>
              <w:jc w:val="center"/>
              <w:rPr>
                <w:rFonts w:ascii="Palatino Linotype" w:hAnsi="Palatino Linotype"/>
                <w:b/>
                <w:sz w:val="20"/>
                <w:szCs w:val="20"/>
              </w:rPr>
            </w:pPr>
            <w:r>
              <w:rPr>
                <w:rFonts w:ascii="Palatino Linotype" w:hAnsi="Palatino Linotype"/>
                <w:b/>
                <w:sz w:val="20"/>
                <w:szCs w:val="20"/>
              </w:rPr>
              <w:t>(differenciálási módok)</w:t>
            </w:r>
          </w:p>
        </w:tc>
        <w:tc>
          <w:tcPr>
            <w:tcW w:w="2190" w:type="dxa"/>
            <w:vMerge w:val="restart"/>
            <w:vAlign w:val="center"/>
          </w:tcPr>
          <w:p w:rsidR="00784FD0" w:rsidRPr="00FE5532" w:rsidRDefault="00784FD0" w:rsidP="005A3F50">
            <w:pPr>
              <w:spacing w:after="0" w:line="240" w:lineRule="auto"/>
              <w:jc w:val="center"/>
              <w:rPr>
                <w:rFonts w:ascii="Palatino Linotype" w:hAnsi="Palatino Linotype"/>
                <w:b/>
                <w:sz w:val="20"/>
                <w:szCs w:val="20"/>
              </w:rPr>
            </w:pPr>
            <w:r>
              <w:rPr>
                <w:rFonts w:ascii="Palatino Linotype" w:hAnsi="Palatino Linotype"/>
                <w:b/>
                <w:sz w:val="20"/>
                <w:szCs w:val="20"/>
              </w:rPr>
              <w:t>Alkalmazandó eszközök és felszerelések</w:t>
            </w:r>
            <w:r w:rsidRPr="00FE5532">
              <w:rPr>
                <w:rFonts w:ascii="Palatino Linotype" w:hAnsi="Palatino Linotype"/>
                <w:b/>
                <w:sz w:val="20"/>
                <w:szCs w:val="20"/>
              </w:rPr>
              <w:t xml:space="preserve"> (</w:t>
            </w:r>
            <w:r>
              <w:rPr>
                <w:rFonts w:ascii="Palatino Linotype" w:hAnsi="Palatino Linotype"/>
                <w:b/>
                <w:sz w:val="20"/>
                <w:szCs w:val="20"/>
              </w:rPr>
              <w:t>SZVK</w:t>
            </w:r>
            <w:r w:rsidRPr="00FE5532">
              <w:rPr>
                <w:rFonts w:ascii="Palatino Linotype" w:hAnsi="Palatino Linotype"/>
                <w:b/>
                <w:sz w:val="20"/>
                <w:szCs w:val="20"/>
              </w:rPr>
              <w:t xml:space="preserve"> 6. pont</w:t>
            </w:r>
            <w:r>
              <w:rPr>
                <w:rFonts w:ascii="Palatino Linotype" w:hAnsi="Palatino Linotype"/>
                <w:b/>
                <w:sz w:val="20"/>
                <w:szCs w:val="20"/>
              </w:rPr>
              <w:t xml:space="preserve"> lebontása, pontosítása</w:t>
            </w:r>
            <w:r w:rsidRPr="00FE5532">
              <w:rPr>
                <w:rFonts w:ascii="Palatino Linotype" w:hAnsi="Palatino Linotype"/>
                <w:b/>
                <w:sz w:val="20"/>
                <w:szCs w:val="20"/>
              </w:rPr>
              <w:t>)</w:t>
            </w:r>
          </w:p>
        </w:tc>
      </w:tr>
      <w:tr w:rsidR="00784FD0" w:rsidRPr="00FE5532" w:rsidTr="005A3F50">
        <w:trPr>
          <w:cantSplit/>
          <w:trHeight w:val="1076"/>
          <w:jc w:val="center"/>
        </w:trPr>
        <w:tc>
          <w:tcPr>
            <w:tcW w:w="828" w:type="dxa"/>
            <w:vMerge/>
            <w:vAlign w:val="center"/>
          </w:tcPr>
          <w:p w:rsidR="00784FD0" w:rsidRPr="00FE5532" w:rsidRDefault="00784FD0" w:rsidP="005A3F50">
            <w:pPr>
              <w:spacing w:after="0" w:line="240" w:lineRule="auto"/>
              <w:jc w:val="center"/>
              <w:rPr>
                <w:rFonts w:ascii="Palatino Linotype" w:hAnsi="Palatino Linotype"/>
                <w:b/>
                <w:sz w:val="20"/>
                <w:szCs w:val="20"/>
              </w:rPr>
            </w:pPr>
          </w:p>
        </w:tc>
        <w:tc>
          <w:tcPr>
            <w:tcW w:w="3621" w:type="dxa"/>
            <w:vMerge/>
            <w:vAlign w:val="center"/>
          </w:tcPr>
          <w:p w:rsidR="00784FD0" w:rsidRPr="00FE5532" w:rsidRDefault="00784FD0" w:rsidP="005A3F50">
            <w:pPr>
              <w:spacing w:after="0" w:line="240" w:lineRule="auto"/>
              <w:rPr>
                <w:rFonts w:ascii="Palatino Linotype" w:hAnsi="Palatino Linotype"/>
                <w:b/>
                <w:sz w:val="20"/>
                <w:szCs w:val="20"/>
              </w:rPr>
            </w:pPr>
          </w:p>
        </w:tc>
        <w:tc>
          <w:tcPr>
            <w:tcW w:w="809" w:type="dxa"/>
            <w:textDirection w:val="btLr"/>
            <w:vAlign w:val="center"/>
          </w:tcPr>
          <w:p w:rsidR="00784FD0" w:rsidRPr="00FE5532" w:rsidRDefault="00784FD0" w:rsidP="005A3F50">
            <w:pPr>
              <w:spacing w:after="0" w:line="240" w:lineRule="auto"/>
              <w:ind w:left="113" w:right="113"/>
              <w:jc w:val="center"/>
              <w:rPr>
                <w:rFonts w:ascii="Palatino Linotype" w:hAnsi="Palatino Linotype"/>
                <w:b/>
                <w:sz w:val="20"/>
                <w:szCs w:val="20"/>
              </w:rPr>
            </w:pPr>
            <w:r>
              <w:rPr>
                <w:rFonts w:ascii="Palatino Linotype" w:hAnsi="Palatino Linotype"/>
                <w:b/>
                <w:sz w:val="20"/>
                <w:szCs w:val="20"/>
              </w:rPr>
              <w:t>Egyéni</w:t>
            </w:r>
          </w:p>
        </w:tc>
        <w:tc>
          <w:tcPr>
            <w:tcW w:w="798" w:type="dxa"/>
            <w:textDirection w:val="btLr"/>
            <w:vAlign w:val="center"/>
          </w:tcPr>
          <w:p w:rsidR="00784FD0" w:rsidRDefault="00784FD0" w:rsidP="005A3F50">
            <w:pPr>
              <w:spacing w:after="0" w:line="240" w:lineRule="auto"/>
              <w:ind w:left="113" w:right="113"/>
              <w:jc w:val="center"/>
              <w:rPr>
                <w:rFonts w:ascii="Palatino Linotype" w:hAnsi="Palatino Linotype"/>
                <w:b/>
                <w:sz w:val="20"/>
                <w:szCs w:val="20"/>
              </w:rPr>
            </w:pPr>
            <w:r>
              <w:rPr>
                <w:rFonts w:ascii="Palatino Linotype" w:hAnsi="Palatino Linotype"/>
                <w:b/>
                <w:sz w:val="20"/>
                <w:szCs w:val="20"/>
              </w:rPr>
              <w:t>Csoport-</w:t>
            </w:r>
          </w:p>
          <w:p w:rsidR="00784FD0" w:rsidRPr="00FE5532" w:rsidRDefault="00784FD0" w:rsidP="005A3F50">
            <w:pPr>
              <w:spacing w:after="0" w:line="240" w:lineRule="auto"/>
              <w:ind w:left="113" w:right="113"/>
              <w:jc w:val="center"/>
              <w:rPr>
                <w:rFonts w:ascii="Palatino Linotype" w:hAnsi="Palatino Linotype"/>
                <w:b/>
                <w:sz w:val="20"/>
                <w:szCs w:val="20"/>
              </w:rPr>
            </w:pPr>
            <w:r>
              <w:rPr>
                <w:rFonts w:ascii="Palatino Linotype" w:hAnsi="Palatino Linotype"/>
                <w:b/>
                <w:sz w:val="20"/>
                <w:szCs w:val="20"/>
              </w:rPr>
              <w:t>bontás</w:t>
            </w:r>
          </w:p>
        </w:tc>
        <w:tc>
          <w:tcPr>
            <w:tcW w:w="763" w:type="dxa"/>
            <w:textDirection w:val="btLr"/>
            <w:vAlign w:val="center"/>
          </w:tcPr>
          <w:p w:rsidR="00784FD0" w:rsidRDefault="00784FD0" w:rsidP="005A3F50">
            <w:pPr>
              <w:spacing w:after="0" w:line="240" w:lineRule="auto"/>
              <w:ind w:left="113" w:right="113"/>
              <w:jc w:val="center"/>
              <w:rPr>
                <w:rFonts w:ascii="Palatino Linotype" w:hAnsi="Palatino Linotype"/>
                <w:b/>
                <w:sz w:val="20"/>
                <w:szCs w:val="20"/>
              </w:rPr>
            </w:pPr>
            <w:r>
              <w:rPr>
                <w:rFonts w:ascii="Palatino Linotype" w:hAnsi="Palatino Linotype"/>
                <w:b/>
                <w:sz w:val="20"/>
                <w:szCs w:val="20"/>
              </w:rPr>
              <w:t>Osztály-</w:t>
            </w:r>
          </w:p>
          <w:p w:rsidR="00784FD0" w:rsidRPr="00FE5532" w:rsidRDefault="00784FD0" w:rsidP="005A3F50">
            <w:pPr>
              <w:spacing w:after="0" w:line="240" w:lineRule="auto"/>
              <w:ind w:left="113" w:right="113"/>
              <w:jc w:val="center"/>
              <w:rPr>
                <w:rFonts w:ascii="Palatino Linotype" w:hAnsi="Palatino Linotype"/>
                <w:b/>
                <w:sz w:val="20"/>
                <w:szCs w:val="20"/>
              </w:rPr>
            </w:pPr>
            <w:r>
              <w:rPr>
                <w:rFonts w:ascii="Palatino Linotype" w:hAnsi="Palatino Linotype"/>
                <w:b/>
                <w:sz w:val="20"/>
                <w:szCs w:val="20"/>
              </w:rPr>
              <w:t>keret</w:t>
            </w:r>
          </w:p>
        </w:tc>
        <w:tc>
          <w:tcPr>
            <w:tcW w:w="2190" w:type="dxa"/>
            <w:vMerge/>
            <w:vAlign w:val="center"/>
          </w:tcPr>
          <w:p w:rsidR="00784FD0" w:rsidRPr="00FE5532" w:rsidRDefault="00784FD0" w:rsidP="005A3F50">
            <w:pPr>
              <w:spacing w:after="0" w:line="240" w:lineRule="auto"/>
              <w:jc w:val="center"/>
              <w:rPr>
                <w:rFonts w:ascii="Palatino Linotype" w:hAnsi="Palatino Linotype"/>
                <w:b/>
                <w:sz w:val="20"/>
                <w:szCs w:val="20"/>
              </w:rPr>
            </w:pPr>
          </w:p>
        </w:tc>
      </w:tr>
      <w:tr w:rsidR="00784FD0" w:rsidRPr="00FE5532" w:rsidTr="005A3F50">
        <w:trPr>
          <w:jc w:val="center"/>
        </w:trPr>
        <w:tc>
          <w:tcPr>
            <w:tcW w:w="828" w:type="dxa"/>
            <w:shd w:val="clear" w:color="auto" w:fill="D9D9D9"/>
            <w:vAlign w:val="center"/>
          </w:tcPr>
          <w:p w:rsidR="00784FD0" w:rsidRPr="008B7D14" w:rsidRDefault="00784FD0" w:rsidP="005A3F50">
            <w:pPr>
              <w:spacing w:after="0" w:line="240" w:lineRule="auto"/>
              <w:jc w:val="center"/>
              <w:rPr>
                <w:rFonts w:ascii="Palatino Linotype" w:hAnsi="Palatino Linotype"/>
                <w:b/>
                <w:sz w:val="20"/>
                <w:szCs w:val="20"/>
              </w:rPr>
            </w:pPr>
            <w:r w:rsidRPr="008B7D14">
              <w:rPr>
                <w:rFonts w:ascii="Palatino Linotype" w:hAnsi="Palatino Linotype"/>
                <w:b/>
                <w:sz w:val="20"/>
                <w:szCs w:val="20"/>
              </w:rPr>
              <w:t>1.</w:t>
            </w:r>
          </w:p>
        </w:tc>
        <w:tc>
          <w:tcPr>
            <w:tcW w:w="3621" w:type="dxa"/>
            <w:shd w:val="clear" w:color="auto" w:fill="D9D9D9"/>
            <w:vAlign w:val="center"/>
          </w:tcPr>
          <w:p w:rsidR="00784FD0" w:rsidRPr="008B7D14" w:rsidRDefault="00784FD0" w:rsidP="005A3F50">
            <w:pPr>
              <w:spacing w:after="0" w:line="240" w:lineRule="auto"/>
              <w:rPr>
                <w:rFonts w:ascii="Palatino Linotype" w:hAnsi="Palatino Linotype"/>
                <w:b/>
                <w:sz w:val="20"/>
                <w:szCs w:val="20"/>
              </w:rPr>
            </w:pPr>
            <w:r w:rsidRPr="008B7D14">
              <w:rPr>
                <w:rFonts w:ascii="Palatino Linotype" w:hAnsi="Palatino Linotype" w:cs="Arial"/>
                <w:b/>
                <w:sz w:val="20"/>
                <w:szCs w:val="20"/>
              </w:rPr>
              <w:t>Információ feldolgozó tevékenységek</w:t>
            </w:r>
          </w:p>
        </w:tc>
        <w:tc>
          <w:tcPr>
            <w:tcW w:w="809" w:type="dxa"/>
            <w:shd w:val="clear" w:color="auto" w:fill="D9D9D9"/>
            <w:vAlign w:val="center"/>
          </w:tcPr>
          <w:p w:rsidR="00784FD0" w:rsidRPr="00FE5532" w:rsidRDefault="00784FD0" w:rsidP="005A3F50">
            <w:pPr>
              <w:spacing w:after="0" w:line="240" w:lineRule="auto"/>
              <w:jc w:val="center"/>
              <w:rPr>
                <w:rFonts w:ascii="Palatino Linotype" w:hAnsi="Palatino Linotype"/>
                <w:sz w:val="20"/>
                <w:szCs w:val="20"/>
              </w:rPr>
            </w:pPr>
          </w:p>
        </w:tc>
        <w:tc>
          <w:tcPr>
            <w:tcW w:w="798" w:type="dxa"/>
            <w:shd w:val="clear" w:color="auto" w:fill="D9D9D9"/>
            <w:vAlign w:val="center"/>
          </w:tcPr>
          <w:p w:rsidR="00784FD0" w:rsidRPr="00FE5532" w:rsidRDefault="00784FD0" w:rsidP="005A3F50">
            <w:pPr>
              <w:spacing w:after="0" w:line="240" w:lineRule="auto"/>
              <w:jc w:val="center"/>
              <w:rPr>
                <w:rFonts w:ascii="Palatino Linotype" w:hAnsi="Palatino Linotype"/>
                <w:sz w:val="20"/>
                <w:szCs w:val="20"/>
              </w:rPr>
            </w:pPr>
          </w:p>
        </w:tc>
        <w:tc>
          <w:tcPr>
            <w:tcW w:w="763" w:type="dxa"/>
            <w:shd w:val="clear" w:color="auto" w:fill="D9D9D9"/>
            <w:vAlign w:val="center"/>
          </w:tcPr>
          <w:p w:rsidR="00784FD0" w:rsidRPr="00FE5532" w:rsidRDefault="00784FD0" w:rsidP="005A3F50">
            <w:pPr>
              <w:spacing w:after="0" w:line="240" w:lineRule="auto"/>
              <w:jc w:val="center"/>
              <w:rPr>
                <w:rFonts w:ascii="Palatino Linotype" w:hAnsi="Palatino Linotype"/>
                <w:sz w:val="20"/>
                <w:szCs w:val="20"/>
              </w:rPr>
            </w:pPr>
          </w:p>
        </w:tc>
        <w:tc>
          <w:tcPr>
            <w:tcW w:w="2190" w:type="dxa"/>
            <w:shd w:val="clear" w:color="auto" w:fill="D9D9D9"/>
            <w:vAlign w:val="center"/>
          </w:tcPr>
          <w:p w:rsidR="00784FD0" w:rsidRPr="00FE5532" w:rsidRDefault="00784FD0" w:rsidP="005A3F50">
            <w:pPr>
              <w:spacing w:after="0" w:line="240" w:lineRule="auto"/>
              <w:jc w:val="center"/>
              <w:rPr>
                <w:rFonts w:ascii="Palatino Linotype" w:hAnsi="Palatino Linotype"/>
                <w:sz w:val="20"/>
                <w:szCs w:val="20"/>
              </w:rPr>
            </w:pPr>
          </w:p>
        </w:tc>
      </w:tr>
      <w:tr w:rsidR="00784FD0" w:rsidRPr="00FE5532" w:rsidTr="005A3F50">
        <w:trPr>
          <w:jc w:val="center"/>
        </w:trPr>
        <w:tc>
          <w:tcPr>
            <w:tcW w:w="828" w:type="dxa"/>
            <w:vAlign w:val="center"/>
          </w:tcPr>
          <w:p w:rsidR="00784FD0" w:rsidRPr="00FE5532" w:rsidRDefault="00784FD0" w:rsidP="005A3F50">
            <w:pPr>
              <w:spacing w:after="0" w:line="240" w:lineRule="auto"/>
              <w:jc w:val="center"/>
              <w:rPr>
                <w:rFonts w:ascii="Palatino Linotype" w:hAnsi="Palatino Linotype"/>
                <w:sz w:val="20"/>
                <w:szCs w:val="20"/>
              </w:rPr>
            </w:pPr>
            <w:r w:rsidRPr="00FE5532">
              <w:rPr>
                <w:rFonts w:ascii="Palatino Linotype" w:hAnsi="Palatino Linotype"/>
                <w:sz w:val="20"/>
                <w:szCs w:val="20"/>
              </w:rPr>
              <w:t>1.1.</w:t>
            </w:r>
          </w:p>
        </w:tc>
        <w:tc>
          <w:tcPr>
            <w:tcW w:w="3621" w:type="dxa"/>
            <w:vAlign w:val="center"/>
          </w:tcPr>
          <w:p w:rsidR="00784FD0" w:rsidRPr="00FE5532" w:rsidRDefault="00784FD0" w:rsidP="005A3F50">
            <w:pPr>
              <w:spacing w:after="0" w:line="240" w:lineRule="auto"/>
              <w:rPr>
                <w:rFonts w:ascii="Palatino Linotype" w:hAnsi="Palatino Linotype" w:cs="Arial"/>
                <w:sz w:val="20"/>
                <w:szCs w:val="20"/>
              </w:rPr>
            </w:pPr>
            <w:r w:rsidRPr="00FE5532">
              <w:rPr>
                <w:rFonts w:ascii="Palatino Linotype" w:hAnsi="Palatino Linotype" w:cs="Arial"/>
                <w:sz w:val="20"/>
                <w:szCs w:val="20"/>
              </w:rPr>
              <w:t>Olvasott szöveg önálló feldolgozása</w:t>
            </w:r>
          </w:p>
        </w:tc>
        <w:tc>
          <w:tcPr>
            <w:tcW w:w="809"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98"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763"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2190"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FE5532" w:rsidTr="005A3F50">
        <w:trPr>
          <w:jc w:val="center"/>
        </w:trPr>
        <w:tc>
          <w:tcPr>
            <w:tcW w:w="828" w:type="dxa"/>
            <w:vAlign w:val="center"/>
          </w:tcPr>
          <w:p w:rsidR="00784FD0" w:rsidRPr="00FE5532" w:rsidRDefault="00784FD0" w:rsidP="005A3F50">
            <w:pPr>
              <w:spacing w:after="0" w:line="240" w:lineRule="auto"/>
              <w:jc w:val="center"/>
              <w:rPr>
                <w:rFonts w:ascii="Palatino Linotype" w:hAnsi="Palatino Linotype"/>
                <w:sz w:val="20"/>
                <w:szCs w:val="20"/>
              </w:rPr>
            </w:pPr>
            <w:r w:rsidRPr="00FE5532">
              <w:rPr>
                <w:rFonts w:ascii="Palatino Linotype" w:hAnsi="Palatino Linotype"/>
                <w:sz w:val="20"/>
                <w:szCs w:val="20"/>
              </w:rPr>
              <w:t>1.2.</w:t>
            </w:r>
          </w:p>
        </w:tc>
        <w:tc>
          <w:tcPr>
            <w:tcW w:w="3621" w:type="dxa"/>
            <w:vAlign w:val="center"/>
          </w:tcPr>
          <w:p w:rsidR="00784FD0" w:rsidRPr="00FE5532" w:rsidRDefault="00784FD0" w:rsidP="005A3F50">
            <w:pPr>
              <w:spacing w:after="0" w:line="240" w:lineRule="auto"/>
              <w:rPr>
                <w:rFonts w:ascii="Palatino Linotype" w:hAnsi="Palatino Linotype" w:cs="Arial"/>
                <w:sz w:val="20"/>
                <w:szCs w:val="20"/>
              </w:rPr>
            </w:pPr>
            <w:r w:rsidRPr="00FE5532">
              <w:rPr>
                <w:rFonts w:ascii="Palatino Linotype" w:hAnsi="Palatino Linotype" w:cs="Arial"/>
                <w:sz w:val="20"/>
                <w:szCs w:val="20"/>
              </w:rPr>
              <w:t>Olvasott szöveg feladattal vezetett feldolgozása</w:t>
            </w:r>
          </w:p>
        </w:tc>
        <w:tc>
          <w:tcPr>
            <w:tcW w:w="809"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798"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63"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2190"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FE5532" w:rsidTr="005A3F50">
        <w:trPr>
          <w:jc w:val="center"/>
        </w:trPr>
        <w:tc>
          <w:tcPr>
            <w:tcW w:w="828" w:type="dxa"/>
            <w:vAlign w:val="center"/>
          </w:tcPr>
          <w:p w:rsidR="00784FD0" w:rsidRPr="00FE5532" w:rsidRDefault="00784FD0" w:rsidP="005A3F50">
            <w:pPr>
              <w:spacing w:after="0" w:line="240" w:lineRule="auto"/>
              <w:jc w:val="center"/>
              <w:rPr>
                <w:rFonts w:ascii="Palatino Linotype" w:hAnsi="Palatino Linotype"/>
                <w:sz w:val="20"/>
                <w:szCs w:val="20"/>
              </w:rPr>
            </w:pPr>
            <w:r w:rsidRPr="00FE5532">
              <w:rPr>
                <w:rFonts w:ascii="Palatino Linotype" w:hAnsi="Palatino Linotype"/>
                <w:sz w:val="20"/>
                <w:szCs w:val="20"/>
              </w:rPr>
              <w:t>1.3.</w:t>
            </w:r>
          </w:p>
        </w:tc>
        <w:tc>
          <w:tcPr>
            <w:tcW w:w="3621" w:type="dxa"/>
            <w:vAlign w:val="center"/>
          </w:tcPr>
          <w:p w:rsidR="00784FD0" w:rsidRPr="00FE5532" w:rsidRDefault="00784FD0" w:rsidP="005A3F50">
            <w:pPr>
              <w:spacing w:after="0" w:line="240" w:lineRule="auto"/>
              <w:rPr>
                <w:rFonts w:ascii="Palatino Linotype" w:hAnsi="Palatino Linotype" w:cs="Arial"/>
                <w:sz w:val="20"/>
                <w:szCs w:val="20"/>
              </w:rPr>
            </w:pPr>
            <w:r w:rsidRPr="00FE5532">
              <w:rPr>
                <w:rFonts w:ascii="Palatino Linotype" w:hAnsi="Palatino Linotype" w:cs="Arial"/>
                <w:sz w:val="20"/>
                <w:szCs w:val="20"/>
              </w:rPr>
              <w:t>Olvasott szöveg feldolgozása jegyzeteléssel</w:t>
            </w:r>
          </w:p>
        </w:tc>
        <w:tc>
          <w:tcPr>
            <w:tcW w:w="809"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798"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763"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190"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FE5532" w:rsidTr="005A3F50">
        <w:trPr>
          <w:jc w:val="center"/>
        </w:trPr>
        <w:tc>
          <w:tcPr>
            <w:tcW w:w="828" w:type="dxa"/>
            <w:vAlign w:val="center"/>
          </w:tcPr>
          <w:p w:rsidR="00784FD0" w:rsidRPr="00FE5532" w:rsidRDefault="00784FD0" w:rsidP="005A3F50">
            <w:pPr>
              <w:spacing w:after="0" w:line="240" w:lineRule="auto"/>
              <w:jc w:val="center"/>
              <w:rPr>
                <w:rFonts w:ascii="Palatino Linotype" w:hAnsi="Palatino Linotype"/>
                <w:sz w:val="20"/>
                <w:szCs w:val="20"/>
              </w:rPr>
            </w:pPr>
            <w:r w:rsidRPr="00FE5532">
              <w:rPr>
                <w:rFonts w:ascii="Palatino Linotype" w:hAnsi="Palatino Linotype"/>
                <w:sz w:val="20"/>
                <w:szCs w:val="20"/>
              </w:rPr>
              <w:t>1.4.</w:t>
            </w:r>
          </w:p>
        </w:tc>
        <w:tc>
          <w:tcPr>
            <w:tcW w:w="3621" w:type="dxa"/>
            <w:vAlign w:val="center"/>
          </w:tcPr>
          <w:p w:rsidR="00784FD0" w:rsidRPr="00FE5532" w:rsidRDefault="00784FD0" w:rsidP="005A3F50">
            <w:pPr>
              <w:spacing w:after="0" w:line="240" w:lineRule="auto"/>
              <w:rPr>
                <w:rFonts w:ascii="Palatino Linotype" w:hAnsi="Palatino Linotype" w:cs="Arial"/>
                <w:sz w:val="20"/>
                <w:szCs w:val="20"/>
              </w:rPr>
            </w:pPr>
            <w:r w:rsidRPr="00FE5532">
              <w:rPr>
                <w:rFonts w:ascii="Palatino Linotype" w:hAnsi="Palatino Linotype" w:cs="Arial"/>
                <w:sz w:val="20"/>
                <w:szCs w:val="20"/>
              </w:rPr>
              <w:t>Hallott szöveg feldolgozása jegyzeteléssel</w:t>
            </w:r>
          </w:p>
        </w:tc>
        <w:tc>
          <w:tcPr>
            <w:tcW w:w="809"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798"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763"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190"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FE5532" w:rsidTr="005A3F50">
        <w:trPr>
          <w:jc w:val="center"/>
        </w:trPr>
        <w:tc>
          <w:tcPr>
            <w:tcW w:w="828" w:type="dxa"/>
            <w:vAlign w:val="center"/>
          </w:tcPr>
          <w:p w:rsidR="00784FD0" w:rsidRPr="00FE5532" w:rsidRDefault="00784FD0" w:rsidP="005A3F50">
            <w:pPr>
              <w:spacing w:after="0" w:line="240" w:lineRule="auto"/>
              <w:jc w:val="center"/>
              <w:rPr>
                <w:rFonts w:ascii="Palatino Linotype" w:hAnsi="Palatino Linotype"/>
                <w:sz w:val="20"/>
                <w:szCs w:val="20"/>
              </w:rPr>
            </w:pPr>
            <w:r w:rsidRPr="00FE5532">
              <w:rPr>
                <w:rFonts w:ascii="Palatino Linotype" w:hAnsi="Palatino Linotype"/>
                <w:sz w:val="20"/>
                <w:szCs w:val="20"/>
              </w:rPr>
              <w:t>1.5.</w:t>
            </w:r>
          </w:p>
        </w:tc>
        <w:tc>
          <w:tcPr>
            <w:tcW w:w="3621" w:type="dxa"/>
            <w:vAlign w:val="center"/>
          </w:tcPr>
          <w:p w:rsidR="00784FD0" w:rsidRPr="00FE5532" w:rsidRDefault="00784FD0" w:rsidP="005A3F50">
            <w:pPr>
              <w:spacing w:after="0" w:line="240" w:lineRule="auto"/>
              <w:rPr>
                <w:rFonts w:ascii="Palatino Linotype" w:hAnsi="Palatino Linotype" w:cs="Arial"/>
                <w:sz w:val="20"/>
                <w:szCs w:val="20"/>
              </w:rPr>
            </w:pPr>
            <w:r w:rsidRPr="00FE5532">
              <w:rPr>
                <w:rFonts w:ascii="Palatino Linotype" w:hAnsi="Palatino Linotype" w:cs="Arial"/>
                <w:sz w:val="20"/>
                <w:szCs w:val="20"/>
              </w:rPr>
              <w:t>Hallott szöveg feladattal vezetett feldolgozása</w:t>
            </w:r>
          </w:p>
        </w:tc>
        <w:tc>
          <w:tcPr>
            <w:tcW w:w="809"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798"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763"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190"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FE5532" w:rsidTr="005A3F50">
        <w:trPr>
          <w:jc w:val="center"/>
        </w:trPr>
        <w:tc>
          <w:tcPr>
            <w:tcW w:w="828" w:type="dxa"/>
            <w:vAlign w:val="center"/>
          </w:tcPr>
          <w:p w:rsidR="00784FD0" w:rsidRPr="00FE5532" w:rsidRDefault="00784FD0" w:rsidP="005A3F50">
            <w:pPr>
              <w:spacing w:after="0" w:line="240" w:lineRule="auto"/>
              <w:jc w:val="center"/>
              <w:rPr>
                <w:rFonts w:ascii="Palatino Linotype" w:hAnsi="Palatino Linotype"/>
                <w:sz w:val="20"/>
                <w:szCs w:val="20"/>
              </w:rPr>
            </w:pPr>
            <w:r w:rsidRPr="00FE5532">
              <w:rPr>
                <w:rFonts w:ascii="Palatino Linotype" w:hAnsi="Palatino Linotype"/>
                <w:sz w:val="20"/>
                <w:szCs w:val="20"/>
              </w:rPr>
              <w:t>1.6.</w:t>
            </w:r>
          </w:p>
        </w:tc>
        <w:tc>
          <w:tcPr>
            <w:tcW w:w="3621" w:type="dxa"/>
            <w:vAlign w:val="center"/>
          </w:tcPr>
          <w:p w:rsidR="00784FD0" w:rsidRPr="00FE5532" w:rsidRDefault="00784FD0" w:rsidP="005A3F50">
            <w:pPr>
              <w:spacing w:after="0" w:line="240" w:lineRule="auto"/>
              <w:rPr>
                <w:rFonts w:ascii="Palatino Linotype" w:hAnsi="Palatino Linotype" w:cs="Arial"/>
                <w:sz w:val="20"/>
                <w:szCs w:val="20"/>
              </w:rPr>
            </w:pPr>
            <w:r w:rsidRPr="00FE5532">
              <w:rPr>
                <w:rFonts w:ascii="Palatino Linotype" w:hAnsi="Palatino Linotype" w:cs="Arial"/>
                <w:sz w:val="20"/>
                <w:szCs w:val="20"/>
              </w:rPr>
              <w:t>Információk önálló rendszerezése</w:t>
            </w:r>
          </w:p>
        </w:tc>
        <w:tc>
          <w:tcPr>
            <w:tcW w:w="809"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798"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763"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190"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FE5532" w:rsidTr="005A3F50">
        <w:trPr>
          <w:jc w:val="center"/>
        </w:trPr>
        <w:tc>
          <w:tcPr>
            <w:tcW w:w="828" w:type="dxa"/>
            <w:vAlign w:val="center"/>
          </w:tcPr>
          <w:p w:rsidR="00784FD0" w:rsidRPr="00FE5532" w:rsidRDefault="00784FD0" w:rsidP="005A3F50">
            <w:pPr>
              <w:spacing w:after="0" w:line="240" w:lineRule="auto"/>
              <w:jc w:val="center"/>
              <w:rPr>
                <w:rFonts w:ascii="Palatino Linotype" w:hAnsi="Palatino Linotype"/>
                <w:sz w:val="20"/>
                <w:szCs w:val="20"/>
              </w:rPr>
            </w:pPr>
            <w:r w:rsidRPr="00FE5532">
              <w:rPr>
                <w:rFonts w:ascii="Palatino Linotype" w:hAnsi="Palatino Linotype"/>
                <w:sz w:val="20"/>
                <w:szCs w:val="20"/>
              </w:rPr>
              <w:t>1.7.</w:t>
            </w:r>
          </w:p>
        </w:tc>
        <w:tc>
          <w:tcPr>
            <w:tcW w:w="3621" w:type="dxa"/>
            <w:vAlign w:val="center"/>
          </w:tcPr>
          <w:p w:rsidR="00784FD0" w:rsidRPr="00FE5532" w:rsidRDefault="00784FD0" w:rsidP="005A3F50">
            <w:pPr>
              <w:spacing w:after="0" w:line="240" w:lineRule="auto"/>
              <w:rPr>
                <w:rFonts w:ascii="Palatino Linotype" w:hAnsi="Palatino Linotype" w:cs="Arial"/>
                <w:sz w:val="20"/>
                <w:szCs w:val="20"/>
              </w:rPr>
            </w:pPr>
            <w:r w:rsidRPr="00FE5532">
              <w:rPr>
                <w:rFonts w:ascii="Palatino Linotype" w:hAnsi="Palatino Linotype" w:cs="Arial"/>
                <w:sz w:val="20"/>
                <w:szCs w:val="20"/>
              </w:rPr>
              <w:t>Információk feladattal vezetett rendszerezése</w:t>
            </w:r>
          </w:p>
        </w:tc>
        <w:tc>
          <w:tcPr>
            <w:tcW w:w="809"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798"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763"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190"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FE5532" w:rsidTr="005A3F50">
        <w:trPr>
          <w:jc w:val="center"/>
        </w:trPr>
        <w:tc>
          <w:tcPr>
            <w:tcW w:w="828" w:type="dxa"/>
            <w:shd w:val="clear" w:color="auto" w:fill="D9D9D9"/>
            <w:vAlign w:val="center"/>
          </w:tcPr>
          <w:p w:rsidR="00784FD0" w:rsidRPr="008B7D14" w:rsidRDefault="00784FD0" w:rsidP="005A3F50">
            <w:pPr>
              <w:spacing w:after="0" w:line="240" w:lineRule="auto"/>
              <w:jc w:val="center"/>
              <w:rPr>
                <w:rFonts w:ascii="Palatino Linotype" w:hAnsi="Palatino Linotype"/>
                <w:b/>
                <w:sz w:val="20"/>
                <w:szCs w:val="20"/>
              </w:rPr>
            </w:pPr>
            <w:r w:rsidRPr="008B7D14">
              <w:rPr>
                <w:rFonts w:ascii="Palatino Linotype" w:hAnsi="Palatino Linotype"/>
                <w:b/>
                <w:sz w:val="20"/>
                <w:szCs w:val="20"/>
              </w:rPr>
              <w:t>2.</w:t>
            </w:r>
          </w:p>
        </w:tc>
        <w:tc>
          <w:tcPr>
            <w:tcW w:w="3621" w:type="dxa"/>
            <w:shd w:val="clear" w:color="auto" w:fill="D9D9D9"/>
            <w:vAlign w:val="center"/>
          </w:tcPr>
          <w:p w:rsidR="00784FD0" w:rsidRPr="008B7D14" w:rsidRDefault="00784FD0" w:rsidP="005A3F50">
            <w:pPr>
              <w:spacing w:after="0" w:line="240" w:lineRule="auto"/>
              <w:rPr>
                <w:rFonts w:ascii="Palatino Linotype" w:hAnsi="Palatino Linotype" w:cs="Arial"/>
                <w:b/>
                <w:sz w:val="20"/>
                <w:szCs w:val="20"/>
              </w:rPr>
            </w:pPr>
            <w:r w:rsidRPr="008B7D14">
              <w:rPr>
                <w:rFonts w:ascii="Palatino Linotype" w:hAnsi="Palatino Linotype" w:cs="Arial"/>
                <w:b/>
                <w:sz w:val="20"/>
                <w:szCs w:val="20"/>
              </w:rPr>
              <w:t>Ismeretalkalmazási gyakorló tevékenységek, feladatok</w:t>
            </w:r>
          </w:p>
        </w:tc>
        <w:tc>
          <w:tcPr>
            <w:tcW w:w="809" w:type="dxa"/>
            <w:shd w:val="clear" w:color="auto" w:fill="D9D9D9"/>
            <w:vAlign w:val="center"/>
          </w:tcPr>
          <w:p w:rsidR="00784FD0" w:rsidRPr="00FE5532" w:rsidRDefault="00784FD0" w:rsidP="005A3F50">
            <w:pPr>
              <w:spacing w:after="0" w:line="240" w:lineRule="auto"/>
              <w:jc w:val="center"/>
              <w:rPr>
                <w:rFonts w:ascii="Palatino Linotype" w:hAnsi="Palatino Linotype"/>
                <w:sz w:val="20"/>
                <w:szCs w:val="20"/>
              </w:rPr>
            </w:pPr>
          </w:p>
        </w:tc>
        <w:tc>
          <w:tcPr>
            <w:tcW w:w="798" w:type="dxa"/>
            <w:shd w:val="clear" w:color="auto" w:fill="D9D9D9"/>
            <w:vAlign w:val="center"/>
          </w:tcPr>
          <w:p w:rsidR="00784FD0" w:rsidRPr="00FE5532" w:rsidRDefault="00784FD0" w:rsidP="005A3F50">
            <w:pPr>
              <w:spacing w:after="0" w:line="240" w:lineRule="auto"/>
              <w:jc w:val="center"/>
              <w:rPr>
                <w:rFonts w:ascii="Palatino Linotype" w:hAnsi="Palatino Linotype"/>
                <w:sz w:val="20"/>
                <w:szCs w:val="20"/>
              </w:rPr>
            </w:pPr>
          </w:p>
        </w:tc>
        <w:tc>
          <w:tcPr>
            <w:tcW w:w="763" w:type="dxa"/>
            <w:shd w:val="clear" w:color="auto" w:fill="D9D9D9"/>
            <w:vAlign w:val="center"/>
          </w:tcPr>
          <w:p w:rsidR="00784FD0" w:rsidRPr="00FE5532" w:rsidRDefault="00784FD0" w:rsidP="005A3F50">
            <w:pPr>
              <w:spacing w:after="0" w:line="240" w:lineRule="auto"/>
              <w:jc w:val="center"/>
              <w:rPr>
                <w:rFonts w:ascii="Palatino Linotype" w:hAnsi="Palatino Linotype"/>
                <w:sz w:val="20"/>
                <w:szCs w:val="20"/>
              </w:rPr>
            </w:pPr>
          </w:p>
        </w:tc>
        <w:tc>
          <w:tcPr>
            <w:tcW w:w="2190" w:type="dxa"/>
            <w:shd w:val="clear" w:color="auto" w:fill="D9D9D9"/>
            <w:vAlign w:val="center"/>
          </w:tcPr>
          <w:p w:rsidR="00784FD0" w:rsidRPr="00FE5532" w:rsidRDefault="00784FD0" w:rsidP="005A3F50">
            <w:pPr>
              <w:spacing w:after="0" w:line="240" w:lineRule="auto"/>
              <w:jc w:val="center"/>
              <w:rPr>
                <w:rFonts w:ascii="Palatino Linotype" w:hAnsi="Palatino Linotype"/>
                <w:sz w:val="20"/>
                <w:szCs w:val="20"/>
              </w:rPr>
            </w:pPr>
          </w:p>
        </w:tc>
      </w:tr>
      <w:tr w:rsidR="00784FD0" w:rsidRPr="00FE5532" w:rsidTr="005A3F50">
        <w:trPr>
          <w:jc w:val="center"/>
        </w:trPr>
        <w:tc>
          <w:tcPr>
            <w:tcW w:w="828" w:type="dxa"/>
            <w:vAlign w:val="center"/>
          </w:tcPr>
          <w:p w:rsidR="00784FD0" w:rsidRPr="00FE5532" w:rsidRDefault="00784FD0" w:rsidP="005A3F50">
            <w:pPr>
              <w:spacing w:after="0" w:line="240" w:lineRule="auto"/>
              <w:jc w:val="center"/>
              <w:rPr>
                <w:rFonts w:ascii="Palatino Linotype" w:hAnsi="Palatino Linotype"/>
                <w:sz w:val="20"/>
                <w:szCs w:val="20"/>
              </w:rPr>
            </w:pPr>
            <w:r w:rsidRPr="00FE5532">
              <w:rPr>
                <w:rFonts w:ascii="Palatino Linotype" w:hAnsi="Palatino Linotype"/>
                <w:sz w:val="20"/>
                <w:szCs w:val="20"/>
              </w:rPr>
              <w:t>2.1.</w:t>
            </w:r>
          </w:p>
        </w:tc>
        <w:tc>
          <w:tcPr>
            <w:tcW w:w="3621" w:type="dxa"/>
            <w:vAlign w:val="center"/>
          </w:tcPr>
          <w:p w:rsidR="00784FD0" w:rsidRPr="00FE5532" w:rsidRDefault="00784FD0" w:rsidP="005A3F50">
            <w:pPr>
              <w:spacing w:after="0" w:line="240" w:lineRule="auto"/>
              <w:rPr>
                <w:rFonts w:ascii="Palatino Linotype" w:hAnsi="Palatino Linotype" w:cs="Arial"/>
                <w:sz w:val="20"/>
                <w:szCs w:val="20"/>
              </w:rPr>
            </w:pPr>
            <w:r w:rsidRPr="00FE5532">
              <w:rPr>
                <w:rFonts w:ascii="Palatino Linotype" w:hAnsi="Palatino Linotype" w:cs="Arial"/>
                <w:sz w:val="20"/>
                <w:szCs w:val="20"/>
              </w:rPr>
              <w:t>Írásos elemzések készítése</w:t>
            </w:r>
          </w:p>
        </w:tc>
        <w:tc>
          <w:tcPr>
            <w:tcW w:w="809"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798"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63"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2190"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FE5532" w:rsidTr="005A3F50">
        <w:trPr>
          <w:jc w:val="center"/>
        </w:trPr>
        <w:tc>
          <w:tcPr>
            <w:tcW w:w="828" w:type="dxa"/>
            <w:vAlign w:val="center"/>
          </w:tcPr>
          <w:p w:rsidR="00784FD0" w:rsidRPr="00FE5532" w:rsidRDefault="00784FD0" w:rsidP="005A3F50">
            <w:pPr>
              <w:spacing w:after="0" w:line="240" w:lineRule="auto"/>
              <w:jc w:val="center"/>
              <w:rPr>
                <w:rFonts w:ascii="Palatino Linotype" w:hAnsi="Palatino Linotype"/>
                <w:sz w:val="20"/>
                <w:szCs w:val="20"/>
              </w:rPr>
            </w:pPr>
            <w:r w:rsidRPr="00FE5532">
              <w:rPr>
                <w:rFonts w:ascii="Palatino Linotype" w:hAnsi="Palatino Linotype"/>
                <w:sz w:val="20"/>
                <w:szCs w:val="20"/>
              </w:rPr>
              <w:t>2.2.</w:t>
            </w:r>
          </w:p>
        </w:tc>
        <w:tc>
          <w:tcPr>
            <w:tcW w:w="3621" w:type="dxa"/>
            <w:vAlign w:val="center"/>
          </w:tcPr>
          <w:p w:rsidR="00784FD0" w:rsidRPr="00FE5532" w:rsidRDefault="00784FD0" w:rsidP="005A3F50">
            <w:pPr>
              <w:spacing w:after="0" w:line="240" w:lineRule="auto"/>
              <w:rPr>
                <w:rFonts w:ascii="Palatino Linotype" w:hAnsi="Palatino Linotype" w:cs="Arial"/>
                <w:sz w:val="20"/>
                <w:szCs w:val="20"/>
              </w:rPr>
            </w:pPr>
            <w:r w:rsidRPr="00FE5532">
              <w:rPr>
                <w:rFonts w:ascii="Palatino Linotype" w:hAnsi="Palatino Linotype" w:cs="Arial"/>
                <w:sz w:val="20"/>
                <w:szCs w:val="20"/>
              </w:rPr>
              <w:t>Leírás készítése</w:t>
            </w:r>
          </w:p>
        </w:tc>
        <w:tc>
          <w:tcPr>
            <w:tcW w:w="809"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798"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63"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2190"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FE5532" w:rsidTr="005A3F50">
        <w:trPr>
          <w:jc w:val="center"/>
        </w:trPr>
        <w:tc>
          <w:tcPr>
            <w:tcW w:w="828" w:type="dxa"/>
            <w:vAlign w:val="center"/>
          </w:tcPr>
          <w:p w:rsidR="00784FD0" w:rsidRPr="00FE5532" w:rsidRDefault="00784FD0" w:rsidP="005A3F50">
            <w:pPr>
              <w:spacing w:after="0" w:line="240" w:lineRule="auto"/>
              <w:jc w:val="center"/>
              <w:rPr>
                <w:rFonts w:ascii="Palatino Linotype" w:hAnsi="Palatino Linotype"/>
                <w:sz w:val="20"/>
                <w:szCs w:val="20"/>
              </w:rPr>
            </w:pPr>
            <w:r w:rsidRPr="00FE5532">
              <w:rPr>
                <w:rFonts w:ascii="Palatino Linotype" w:hAnsi="Palatino Linotype"/>
                <w:sz w:val="20"/>
                <w:szCs w:val="20"/>
              </w:rPr>
              <w:t>2.3.</w:t>
            </w:r>
          </w:p>
        </w:tc>
        <w:tc>
          <w:tcPr>
            <w:tcW w:w="3621" w:type="dxa"/>
            <w:vAlign w:val="center"/>
          </w:tcPr>
          <w:p w:rsidR="00784FD0" w:rsidRPr="00FE5532" w:rsidRDefault="00784FD0" w:rsidP="005A3F50">
            <w:pPr>
              <w:spacing w:after="0" w:line="240" w:lineRule="auto"/>
              <w:rPr>
                <w:rFonts w:ascii="Palatino Linotype" w:hAnsi="Palatino Linotype" w:cs="Arial"/>
                <w:sz w:val="20"/>
                <w:szCs w:val="20"/>
              </w:rPr>
            </w:pPr>
            <w:r w:rsidRPr="00FE5532">
              <w:rPr>
                <w:rFonts w:ascii="Palatino Linotype" w:hAnsi="Palatino Linotype" w:cs="Arial"/>
                <w:sz w:val="20"/>
                <w:szCs w:val="20"/>
              </w:rPr>
              <w:t>Válaszolás írásban mondatszintű kérdésekre</w:t>
            </w:r>
          </w:p>
        </w:tc>
        <w:tc>
          <w:tcPr>
            <w:tcW w:w="809"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798"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763"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190"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FE5532" w:rsidTr="005A3F50">
        <w:trPr>
          <w:jc w:val="center"/>
        </w:trPr>
        <w:tc>
          <w:tcPr>
            <w:tcW w:w="828" w:type="dxa"/>
            <w:vAlign w:val="center"/>
          </w:tcPr>
          <w:p w:rsidR="00784FD0" w:rsidRPr="00FE5532" w:rsidRDefault="00784FD0" w:rsidP="005A3F50">
            <w:pPr>
              <w:spacing w:after="0" w:line="240" w:lineRule="auto"/>
              <w:jc w:val="center"/>
              <w:rPr>
                <w:rFonts w:ascii="Palatino Linotype" w:hAnsi="Palatino Linotype"/>
                <w:sz w:val="20"/>
                <w:szCs w:val="20"/>
              </w:rPr>
            </w:pPr>
            <w:r w:rsidRPr="00FE5532">
              <w:rPr>
                <w:rFonts w:ascii="Palatino Linotype" w:hAnsi="Palatino Linotype"/>
                <w:sz w:val="20"/>
                <w:szCs w:val="20"/>
              </w:rPr>
              <w:t>2.4.</w:t>
            </w:r>
          </w:p>
        </w:tc>
        <w:tc>
          <w:tcPr>
            <w:tcW w:w="3621" w:type="dxa"/>
            <w:vAlign w:val="center"/>
          </w:tcPr>
          <w:p w:rsidR="00784FD0" w:rsidRPr="00FE5532" w:rsidRDefault="00784FD0" w:rsidP="005A3F50">
            <w:pPr>
              <w:spacing w:after="0" w:line="240" w:lineRule="auto"/>
              <w:rPr>
                <w:rFonts w:ascii="Palatino Linotype" w:hAnsi="Palatino Linotype" w:cs="Arial"/>
                <w:sz w:val="20"/>
                <w:szCs w:val="20"/>
              </w:rPr>
            </w:pPr>
            <w:r w:rsidRPr="00FE5532">
              <w:rPr>
                <w:rFonts w:ascii="Palatino Linotype" w:hAnsi="Palatino Linotype" w:cs="Arial"/>
                <w:sz w:val="20"/>
                <w:szCs w:val="20"/>
              </w:rPr>
              <w:t>Tesztfeladat megoldása</w:t>
            </w:r>
          </w:p>
        </w:tc>
        <w:tc>
          <w:tcPr>
            <w:tcW w:w="809"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798"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763"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190"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FE5532" w:rsidTr="005A3F50">
        <w:trPr>
          <w:jc w:val="center"/>
        </w:trPr>
        <w:tc>
          <w:tcPr>
            <w:tcW w:w="828" w:type="dxa"/>
            <w:vAlign w:val="center"/>
          </w:tcPr>
          <w:p w:rsidR="00784FD0" w:rsidRPr="00FE5532" w:rsidRDefault="00784FD0" w:rsidP="005A3F50">
            <w:pPr>
              <w:spacing w:after="0" w:line="240" w:lineRule="auto"/>
              <w:jc w:val="center"/>
              <w:rPr>
                <w:rFonts w:ascii="Palatino Linotype" w:hAnsi="Palatino Linotype"/>
                <w:sz w:val="20"/>
                <w:szCs w:val="20"/>
              </w:rPr>
            </w:pPr>
            <w:r w:rsidRPr="00FE5532">
              <w:rPr>
                <w:rFonts w:ascii="Palatino Linotype" w:hAnsi="Palatino Linotype"/>
                <w:sz w:val="20"/>
                <w:szCs w:val="20"/>
              </w:rPr>
              <w:t>2.5.</w:t>
            </w:r>
          </w:p>
        </w:tc>
        <w:tc>
          <w:tcPr>
            <w:tcW w:w="3621" w:type="dxa"/>
            <w:vAlign w:val="center"/>
          </w:tcPr>
          <w:p w:rsidR="00784FD0" w:rsidRPr="00FE5532" w:rsidRDefault="00784FD0" w:rsidP="005A3F50">
            <w:pPr>
              <w:spacing w:after="0" w:line="240" w:lineRule="auto"/>
              <w:rPr>
                <w:rFonts w:ascii="Palatino Linotype" w:hAnsi="Palatino Linotype" w:cs="Arial"/>
                <w:sz w:val="20"/>
                <w:szCs w:val="20"/>
              </w:rPr>
            </w:pPr>
            <w:r w:rsidRPr="00FE5532">
              <w:rPr>
                <w:rFonts w:ascii="Palatino Linotype" w:hAnsi="Palatino Linotype" w:cs="Arial"/>
                <w:sz w:val="20"/>
                <w:szCs w:val="20"/>
              </w:rPr>
              <w:t>Szöveges előadás egyéni felkészüléssel</w:t>
            </w:r>
          </w:p>
        </w:tc>
        <w:tc>
          <w:tcPr>
            <w:tcW w:w="809"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798"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63"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2190"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FE5532" w:rsidTr="005A3F50">
        <w:trPr>
          <w:jc w:val="center"/>
        </w:trPr>
        <w:tc>
          <w:tcPr>
            <w:tcW w:w="828" w:type="dxa"/>
            <w:vAlign w:val="center"/>
          </w:tcPr>
          <w:p w:rsidR="00784FD0" w:rsidRPr="00FE5532" w:rsidRDefault="00784FD0" w:rsidP="005A3F50">
            <w:pPr>
              <w:spacing w:after="0" w:line="240" w:lineRule="auto"/>
              <w:jc w:val="center"/>
              <w:rPr>
                <w:rFonts w:ascii="Palatino Linotype" w:hAnsi="Palatino Linotype"/>
                <w:sz w:val="20"/>
                <w:szCs w:val="20"/>
              </w:rPr>
            </w:pPr>
            <w:r w:rsidRPr="00FE5532">
              <w:rPr>
                <w:rFonts w:ascii="Palatino Linotype" w:hAnsi="Palatino Linotype"/>
                <w:sz w:val="20"/>
                <w:szCs w:val="20"/>
              </w:rPr>
              <w:t>2.6.</w:t>
            </w:r>
          </w:p>
        </w:tc>
        <w:tc>
          <w:tcPr>
            <w:tcW w:w="3621" w:type="dxa"/>
            <w:vAlign w:val="center"/>
          </w:tcPr>
          <w:p w:rsidR="00784FD0" w:rsidRPr="00FE5532" w:rsidRDefault="00784FD0" w:rsidP="005A3F50">
            <w:pPr>
              <w:spacing w:after="0" w:line="240" w:lineRule="auto"/>
              <w:rPr>
                <w:rFonts w:ascii="Palatino Linotype" w:hAnsi="Palatino Linotype" w:cs="Arial"/>
                <w:sz w:val="20"/>
                <w:szCs w:val="20"/>
              </w:rPr>
            </w:pPr>
            <w:r w:rsidRPr="00FE5532">
              <w:rPr>
                <w:rFonts w:ascii="Palatino Linotype" w:hAnsi="Palatino Linotype" w:cs="Arial"/>
                <w:sz w:val="20"/>
                <w:szCs w:val="20"/>
              </w:rPr>
              <w:t>Tapasztalatok utólagos ismertetése szóban</w:t>
            </w:r>
          </w:p>
        </w:tc>
        <w:tc>
          <w:tcPr>
            <w:tcW w:w="809"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798"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63"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2190"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FE5532" w:rsidTr="005A3F50">
        <w:trPr>
          <w:jc w:val="center"/>
        </w:trPr>
        <w:tc>
          <w:tcPr>
            <w:tcW w:w="828" w:type="dxa"/>
            <w:vAlign w:val="center"/>
          </w:tcPr>
          <w:p w:rsidR="00784FD0" w:rsidRPr="00FE5532" w:rsidRDefault="00784FD0" w:rsidP="005A3F50">
            <w:pPr>
              <w:spacing w:after="0" w:line="240" w:lineRule="auto"/>
              <w:jc w:val="center"/>
              <w:rPr>
                <w:rFonts w:ascii="Palatino Linotype" w:hAnsi="Palatino Linotype"/>
                <w:sz w:val="20"/>
                <w:szCs w:val="20"/>
              </w:rPr>
            </w:pPr>
            <w:r w:rsidRPr="00FE5532">
              <w:rPr>
                <w:rFonts w:ascii="Palatino Linotype" w:hAnsi="Palatino Linotype"/>
                <w:sz w:val="20"/>
                <w:szCs w:val="20"/>
              </w:rPr>
              <w:t>2.7.</w:t>
            </w:r>
          </w:p>
        </w:tc>
        <w:tc>
          <w:tcPr>
            <w:tcW w:w="3621" w:type="dxa"/>
            <w:vAlign w:val="center"/>
          </w:tcPr>
          <w:p w:rsidR="00784FD0" w:rsidRPr="00FE5532" w:rsidRDefault="00784FD0" w:rsidP="005A3F50">
            <w:pPr>
              <w:spacing w:after="0" w:line="240" w:lineRule="auto"/>
              <w:rPr>
                <w:rFonts w:ascii="Palatino Linotype" w:hAnsi="Palatino Linotype" w:cs="Arial"/>
                <w:sz w:val="20"/>
                <w:szCs w:val="20"/>
              </w:rPr>
            </w:pPr>
            <w:r w:rsidRPr="00FE5532">
              <w:rPr>
                <w:rFonts w:ascii="Palatino Linotype" w:hAnsi="Palatino Linotype" w:cs="Arial"/>
                <w:sz w:val="20"/>
                <w:szCs w:val="20"/>
              </w:rPr>
              <w:t>Tapasztalatok helyszíni ismertetése szóban</w:t>
            </w:r>
          </w:p>
        </w:tc>
        <w:tc>
          <w:tcPr>
            <w:tcW w:w="809"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798"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63"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2190"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FE5532" w:rsidTr="005A3F50">
        <w:trPr>
          <w:jc w:val="center"/>
        </w:trPr>
        <w:tc>
          <w:tcPr>
            <w:tcW w:w="828" w:type="dxa"/>
            <w:shd w:val="clear" w:color="auto" w:fill="D9D9D9"/>
            <w:vAlign w:val="center"/>
          </w:tcPr>
          <w:p w:rsidR="00784FD0" w:rsidRPr="008B7D14" w:rsidRDefault="00784FD0" w:rsidP="005A3F50">
            <w:pPr>
              <w:spacing w:after="0" w:line="240" w:lineRule="auto"/>
              <w:jc w:val="center"/>
              <w:rPr>
                <w:rFonts w:ascii="Palatino Linotype" w:hAnsi="Palatino Linotype"/>
                <w:b/>
                <w:sz w:val="20"/>
                <w:szCs w:val="20"/>
              </w:rPr>
            </w:pPr>
            <w:r>
              <w:rPr>
                <w:rFonts w:ascii="Palatino Linotype" w:hAnsi="Palatino Linotype"/>
                <w:b/>
                <w:sz w:val="20"/>
                <w:szCs w:val="20"/>
              </w:rPr>
              <w:t>3</w:t>
            </w:r>
            <w:r w:rsidRPr="008B7D14">
              <w:rPr>
                <w:rFonts w:ascii="Palatino Linotype" w:hAnsi="Palatino Linotype"/>
                <w:b/>
                <w:sz w:val="20"/>
                <w:szCs w:val="20"/>
              </w:rPr>
              <w:t>.</w:t>
            </w:r>
          </w:p>
        </w:tc>
        <w:tc>
          <w:tcPr>
            <w:tcW w:w="3621" w:type="dxa"/>
            <w:shd w:val="clear" w:color="auto" w:fill="D9D9D9"/>
            <w:vAlign w:val="center"/>
          </w:tcPr>
          <w:p w:rsidR="00784FD0" w:rsidRPr="008B7D14" w:rsidRDefault="00784FD0" w:rsidP="005A3F50">
            <w:pPr>
              <w:spacing w:after="0" w:line="240" w:lineRule="auto"/>
              <w:rPr>
                <w:rFonts w:ascii="Palatino Linotype" w:hAnsi="Palatino Linotype" w:cs="Arial"/>
                <w:b/>
                <w:sz w:val="20"/>
                <w:szCs w:val="20"/>
              </w:rPr>
            </w:pPr>
            <w:r w:rsidRPr="008B7D14">
              <w:rPr>
                <w:rFonts w:ascii="Palatino Linotype" w:hAnsi="Palatino Linotype" w:cs="Arial"/>
                <w:b/>
                <w:sz w:val="20"/>
                <w:szCs w:val="20"/>
              </w:rPr>
              <w:t>Csoportos munkaformák körében</w:t>
            </w:r>
          </w:p>
        </w:tc>
        <w:tc>
          <w:tcPr>
            <w:tcW w:w="809" w:type="dxa"/>
            <w:shd w:val="clear" w:color="auto" w:fill="D9D9D9"/>
            <w:vAlign w:val="center"/>
          </w:tcPr>
          <w:p w:rsidR="00784FD0" w:rsidRPr="00FE5532" w:rsidRDefault="00784FD0" w:rsidP="005A3F50">
            <w:pPr>
              <w:spacing w:after="0" w:line="240" w:lineRule="auto"/>
              <w:jc w:val="center"/>
              <w:rPr>
                <w:rFonts w:ascii="Palatino Linotype" w:hAnsi="Palatino Linotype"/>
                <w:sz w:val="20"/>
                <w:szCs w:val="20"/>
              </w:rPr>
            </w:pPr>
          </w:p>
        </w:tc>
        <w:tc>
          <w:tcPr>
            <w:tcW w:w="798" w:type="dxa"/>
            <w:shd w:val="clear" w:color="auto" w:fill="D9D9D9"/>
            <w:vAlign w:val="center"/>
          </w:tcPr>
          <w:p w:rsidR="00784FD0" w:rsidRPr="00FE5532" w:rsidRDefault="00784FD0" w:rsidP="005A3F50">
            <w:pPr>
              <w:spacing w:after="0" w:line="240" w:lineRule="auto"/>
              <w:jc w:val="center"/>
              <w:rPr>
                <w:rFonts w:ascii="Palatino Linotype" w:hAnsi="Palatino Linotype"/>
                <w:sz w:val="20"/>
                <w:szCs w:val="20"/>
              </w:rPr>
            </w:pPr>
          </w:p>
        </w:tc>
        <w:tc>
          <w:tcPr>
            <w:tcW w:w="763" w:type="dxa"/>
            <w:shd w:val="clear" w:color="auto" w:fill="D9D9D9"/>
            <w:vAlign w:val="center"/>
          </w:tcPr>
          <w:p w:rsidR="00784FD0" w:rsidRPr="00FE5532" w:rsidRDefault="00784FD0" w:rsidP="005A3F50">
            <w:pPr>
              <w:spacing w:after="0" w:line="240" w:lineRule="auto"/>
              <w:jc w:val="center"/>
              <w:rPr>
                <w:rFonts w:ascii="Palatino Linotype" w:hAnsi="Palatino Linotype"/>
                <w:sz w:val="20"/>
                <w:szCs w:val="20"/>
              </w:rPr>
            </w:pPr>
          </w:p>
        </w:tc>
        <w:tc>
          <w:tcPr>
            <w:tcW w:w="2190" w:type="dxa"/>
            <w:shd w:val="clear" w:color="auto" w:fill="D9D9D9"/>
            <w:vAlign w:val="center"/>
          </w:tcPr>
          <w:p w:rsidR="00784FD0" w:rsidRPr="00FE5532" w:rsidRDefault="00784FD0" w:rsidP="005A3F50">
            <w:pPr>
              <w:spacing w:after="0" w:line="240" w:lineRule="auto"/>
              <w:jc w:val="center"/>
              <w:rPr>
                <w:rFonts w:ascii="Palatino Linotype" w:hAnsi="Palatino Linotype"/>
                <w:sz w:val="20"/>
                <w:szCs w:val="20"/>
              </w:rPr>
            </w:pPr>
          </w:p>
        </w:tc>
      </w:tr>
      <w:tr w:rsidR="00784FD0" w:rsidRPr="00FE5532" w:rsidTr="005A3F50">
        <w:trPr>
          <w:jc w:val="center"/>
        </w:trPr>
        <w:tc>
          <w:tcPr>
            <w:tcW w:w="828"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3</w:t>
            </w:r>
            <w:r w:rsidRPr="00FE5532">
              <w:rPr>
                <w:rFonts w:ascii="Palatino Linotype" w:hAnsi="Palatino Linotype"/>
                <w:sz w:val="20"/>
                <w:szCs w:val="20"/>
              </w:rPr>
              <w:t>.1.</w:t>
            </w:r>
          </w:p>
        </w:tc>
        <w:tc>
          <w:tcPr>
            <w:tcW w:w="3621" w:type="dxa"/>
            <w:vAlign w:val="center"/>
          </w:tcPr>
          <w:p w:rsidR="00784FD0" w:rsidRPr="00FE5532" w:rsidRDefault="00784FD0" w:rsidP="005A3F50">
            <w:pPr>
              <w:spacing w:after="0" w:line="240" w:lineRule="auto"/>
              <w:rPr>
                <w:rFonts w:ascii="Palatino Linotype" w:hAnsi="Palatino Linotype" w:cs="Arial"/>
                <w:sz w:val="20"/>
                <w:szCs w:val="20"/>
              </w:rPr>
            </w:pPr>
            <w:r w:rsidRPr="00FE5532">
              <w:rPr>
                <w:rFonts w:ascii="Palatino Linotype" w:hAnsi="Palatino Linotype" w:cs="Arial"/>
                <w:sz w:val="20"/>
                <w:szCs w:val="20"/>
              </w:rPr>
              <w:t>Feladattal vezetett kiscsoportos szövegfeldolgozás</w:t>
            </w:r>
          </w:p>
        </w:tc>
        <w:tc>
          <w:tcPr>
            <w:tcW w:w="809"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798"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63"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2190"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FE5532" w:rsidTr="005A3F50">
        <w:trPr>
          <w:jc w:val="center"/>
        </w:trPr>
        <w:tc>
          <w:tcPr>
            <w:tcW w:w="828"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3.2</w:t>
            </w:r>
          </w:p>
        </w:tc>
        <w:tc>
          <w:tcPr>
            <w:tcW w:w="3621" w:type="dxa"/>
            <w:vAlign w:val="center"/>
          </w:tcPr>
          <w:p w:rsidR="00784FD0" w:rsidRPr="00FE5532" w:rsidRDefault="00784FD0" w:rsidP="005A3F50">
            <w:pPr>
              <w:spacing w:after="0" w:line="240" w:lineRule="auto"/>
              <w:rPr>
                <w:rFonts w:ascii="Palatino Linotype" w:hAnsi="Palatino Linotype" w:cs="Arial"/>
                <w:sz w:val="20"/>
                <w:szCs w:val="20"/>
              </w:rPr>
            </w:pPr>
            <w:r w:rsidRPr="00FE5532">
              <w:rPr>
                <w:rFonts w:ascii="Palatino Linotype" w:hAnsi="Palatino Linotype" w:cs="Arial"/>
                <w:sz w:val="20"/>
                <w:szCs w:val="20"/>
              </w:rPr>
              <w:t>Kiscsoportos szakmai munkavégzés irányítással</w:t>
            </w:r>
          </w:p>
        </w:tc>
        <w:tc>
          <w:tcPr>
            <w:tcW w:w="809"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798"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63"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2190"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FE5532" w:rsidTr="005A3F50">
        <w:trPr>
          <w:jc w:val="center"/>
        </w:trPr>
        <w:tc>
          <w:tcPr>
            <w:tcW w:w="828"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3.3</w:t>
            </w:r>
            <w:r w:rsidRPr="00FE5532">
              <w:rPr>
                <w:rFonts w:ascii="Palatino Linotype" w:hAnsi="Palatino Linotype"/>
                <w:sz w:val="20"/>
                <w:szCs w:val="20"/>
              </w:rPr>
              <w:t>.</w:t>
            </w:r>
          </w:p>
        </w:tc>
        <w:tc>
          <w:tcPr>
            <w:tcW w:w="3621" w:type="dxa"/>
            <w:vAlign w:val="center"/>
          </w:tcPr>
          <w:p w:rsidR="00784FD0" w:rsidRPr="00FE5532" w:rsidRDefault="00784FD0" w:rsidP="005A3F50">
            <w:pPr>
              <w:spacing w:after="0" w:line="240" w:lineRule="auto"/>
              <w:rPr>
                <w:rFonts w:ascii="Palatino Linotype" w:hAnsi="Palatino Linotype" w:cs="Arial"/>
                <w:sz w:val="20"/>
                <w:szCs w:val="20"/>
              </w:rPr>
            </w:pPr>
            <w:r w:rsidRPr="00FE5532">
              <w:rPr>
                <w:rFonts w:ascii="Palatino Linotype" w:hAnsi="Palatino Linotype" w:cs="Arial"/>
                <w:sz w:val="20"/>
                <w:szCs w:val="20"/>
              </w:rPr>
              <w:t>Csoportos helyzetgyakorlat</w:t>
            </w:r>
          </w:p>
        </w:tc>
        <w:tc>
          <w:tcPr>
            <w:tcW w:w="809"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798"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63"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2190"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FE5532" w:rsidTr="005A3F50">
        <w:trPr>
          <w:jc w:val="center"/>
        </w:trPr>
        <w:tc>
          <w:tcPr>
            <w:tcW w:w="828"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3.4</w:t>
            </w:r>
            <w:r w:rsidRPr="00FE5532">
              <w:rPr>
                <w:rFonts w:ascii="Palatino Linotype" w:hAnsi="Palatino Linotype"/>
                <w:sz w:val="20"/>
                <w:szCs w:val="20"/>
              </w:rPr>
              <w:t>.</w:t>
            </w:r>
          </w:p>
        </w:tc>
        <w:tc>
          <w:tcPr>
            <w:tcW w:w="3621" w:type="dxa"/>
            <w:vAlign w:val="center"/>
          </w:tcPr>
          <w:p w:rsidR="00784FD0" w:rsidRPr="00FE5532" w:rsidRDefault="00784FD0" w:rsidP="005A3F50">
            <w:pPr>
              <w:spacing w:after="0" w:line="240" w:lineRule="auto"/>
              <w:rPr>
                <w:rFonts w:ascii="Palatino Linotype" w:hAnsi="Palatino Linotype" w:cs="Arial"/>
                <w:sz w:val="20"/>
                <w:szCs w:val="20"/>
              </w:rPr>
            </w:pPr>
            <w:r w:rsidRPr="00FE5532">
              <w:rPr>
                <w:rFonts w:ascii="Palatino Linotype" w:hAnsi="Palatino Linotype" w:cs="Arial"/>
                <w:sz w:val="20"/>
                <w:szCs w:val="20"/>
              </w:rPr>
              <w:t>Csoportos versenyjáték</w:t>
            </w:r>
          </w:p>
        </w:tc>
        <w:tc>
          <w:tcPr>
            <w:tcW w:w="809"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798"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63"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2190"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bl>
    <w:p w:rsidR="00B238F6" w:rsidRDefault="00B238F6" w:rsidP="00383BB9">
      <w:pPr>
        <w:widowControl w:val="0"/>
        <w:suppressAutoHyphens/>
        <w:spacing w:after="0" w:line="240" w:lineRule="auto"/>
        <w:ind w:left="360"/>
        <w:rPr>
          <w:rFonts w:ascii="Palatino Linotype" w:hAnsi="Palatino Linotype"/>
          <w:b/>
          <w:color w:val="000000"/>
        </w:rPr>
      </w:pPr>
    </w:p>
    <w:p w:rsidR="00B238F6" w:rsidRPr="00C5692C" w:rsidRDefault="00B238F6" w:rsidP="00C5692C">
      <w:pPr>
        <w:widowControl w:val="0"/>
        <w:numPr>
          <w:ilvl w:val="1"/>
          <w:numId w:val="32"/>
        </w:numPr>
        <w:suppressAutoHyphens/>
        <w:spacing w:after="0"/>
        <w:rPr>
          <w:rFonts w:ascii="Palatino Linotype" w:hAnsi="Palatino Linotype"/>
          <w:b/>
          <w:color w:val="000000"/>
          <w:sz w:val="24"/>
          <w:szCs w:val="24"/>
        </w:rPr>
      </w:pPr>
      <w:r w:rsidRPr="00C5692C">
        <w:rPr>
          <w:rFonts w:ascii="Palatino Linotype" w:hAnsi="Palatino Linotype"/>
          <w:b/>
          <w:color w:val="000000"/>
          <w:sz w:val="24"/>
          <w:szCs w:val="24"/>
        </w:rPr>
        <w:t>A tantárgy értékelésének módja</w:t>
      </w:r>
    </w:p>
    <w:p w:rsidR="00FE4102" w:rsidRPr="00C5692C" w:rsidRDefault="00FE4102" w:rsidP="00C5692C">
      <w:pPr>
        <w:pStyle w:val="Listaszerbekezds"/>
        <w:widowControl w:val="0"/>
        <w:suppressAutoHyphens/>
        <w:spacing w:before="120"/>
        <w:ind w:left="360"/>
        <w:rPr>
          <w:rFonts w:ascii="Palatino Linotype" w:hAnsi="Palatino Linotype"/>
          <w:bCs/>
          <w:kern w:val="1"/>
          <w:sz w:val="24"/>
          <w:szCs w:val="24"/>
          <w:lang w:eastAsia="hi-IN" w:bidi="hi-IN"/>
        </w:rPr>
      </w:pPr>
      <w:r w:rsidRPr="00C5692C">
        <w:rPr>
          <w:rFonts w:ascii="Palatino Linotype" w:hAnsi="Palatino Linotype"/>
          <w:bCs/>
          <w:kern w:val="1"/>
          <w:sz w:val="24"/>
          <w:szCs w:val="24"/>
          <w:lang w:eastAsia="hi-IN" w:bidi="hi-IN"/>
        </w:rPr>
        <w:t>A nemzeti köznevelésről szóló 2011. évi CXC. törvény. 54. § (2) a</w:t>
      </w:r>
      <w:r w:rsidR="00784FD0" w:rsidRPr="00C5692C">
        <w:rPr>
          <w:rFonts w:ascii="Palatino Linotype" w:hAnsi="Palatino Linotype"/>
          <w:bCs/>
          <w:kern w:val="1"/>
          <w:sz w:val="24"/>
          <w:szCs w:val="24"/>
          <w:lang w:eastAsia="hi-IN" w:bidi="hi-IN"/>
        </w:rPr>
        <w:t>) pontja szerinti értékeléssel.</w:t>
      </w:r>
    </w:p>
    <w:p w:rsidR="00B238F6" w:rsidRPr="00C5692C" w:rsidRDefault="00B238F6" w:rsidP="00B238F6">
      <w:pPr>
        <w:rPr>
          <w:sz w:val="24"/>
          <w:szCs w:val="24"/>
        </w:rPr>
      </w:pPr>
    </w:p>
    <w:p w:rsidR="00B238F6" w:rsidRPr="00C5692C" w:rsidRDefault="00B238F6" w:rsidP="00307518">
      <w:pPr>
        <w:widowControl w:val="0"/>
        <w:numPr>
          <w:ilvl w:val="0"/>
          <w:numId w:val="32"/>
        </w:numPr>
        <w:tabs>
          <w:tab w:val="right" w:pos="9180"/>
        </w:tabs>
        <w:suppressAutoHyphens/>
        <w:spacing w:after="0" w:line="240" w:lineRule="auto"/>
        <w:rPr>
          <w:rFonts w:ascii="Palatino Linotype" w:hAnsi="Palatino Linotype"/>
          <w:b/>
          <w:color w:val="000000"/>
          <w:sz w:val="24"/>
          <w:szCs w:val="24"/>
        </w:rPr>
      </w:pPr>
      <w:r w:rsidRPr="00C5692C">
        <w:rPr>
          <w:rFonts w:ascii="Palatino Linotype" w:hAnsi="Palatino Linotype"/>
          <w:b/>
          <w:color w:val="000000"/>
          <w:sz w:val="24"/>
          <w:szCs w:val="24"/>
        </w:rPr>
        <w:t>Rendezvény és program dokumentáció a gyakorlatban tantárgy</w:t>
      </w:r>
      <w:r w:rsidR="00B71002" w:rsidRPr="00C5692C">
        <w:rPr>
          <w:rFonts w:ascii="Palatino Linotype" w:hAnsi="Palatino Linotype"/>
          <w:b/>
          <w:color w:val="000000"/>
          <w:sz w:val="24"/>
          <w:szCs w:val="24"/>
        </w:rPr>
        <w:tab/>
      </w:r>
      <w:r w:rsidRPr="00C5692C">
        <w:rPr>
          <w:rFonts w:ascii="Palatino Linotype" w:hAnsi="Palatino Linotype"/>
          <w:b/>
          <w:sz w:val="24"/>
          <w:szCs w:val="24"/>
        </w:rPr>
        <w:t>192 óra</w:t>
      </w:r>
    </w:p>
    <w:p w:rsidR="00FF364E" w:rsidRPr="00C5692C" w:rsidRDefault="00FF364E" w:rsidP="00B238F6">
      <w:pPr>
        <w:ind w:firstLine="480"/>
        <w:jc w:val="right"/>
        <w:rPr>
          <w:rFonts w:ascii="Palatino Linotype" w:hAnsi="Palatino Linotype"/>
          <w:b/>
          <w:bCs/>
          <w:iCs/>
          <w:sz w:val="24"/>
          <w:szCs w:val="24"/>
        </w:rPr>
      </w:pPr>
    </w:p>
    <w:p w:rsidR="00B238F6" w:rsidRPr="002D2797" w:rsidRDefault="00B238F6" w:rsidP="002D2797">
      <w:pPr>
        <w:widowControl w:val="0"/>
        <w:numPr>
          <w:ilvl w:val="1"/>
          <w:numId w:val="32"/>
        </w:numPr>
        <w:suppressAutoHyphens/>
        <w:spacing w:after="0" w:line="240" w:lineRule="auto"/>
        <w:rPr>
          <w:rFonts w:ascii="Palatino Linotype" w:hAnsi="Palatino Linotype"/>
          <w:b/>
          <w:color w:val="000000"/>
          <w:sz w:val="24"/>
          <w:szCs w:val="24"/>
        </w:rPr>
      </w:pPr>
      <w:r w:rsidRPr="00C5692C">
        <w:rPr>
          <w:rFonts w:ascii="Palatino Linotype" w:hAnsi="Palatino Linotype"/>
          <w:b/>
          <w:color w:val="000000"/>
          <w:sz w:val="24"/>
          <w:szCs w:val="24"/>
        </w:rPr>
        <w:t>A tantárgy tanításának célja</w:t>
      </w:r>
    </w:p>
    <w:p w:rsidR="00B238F6" w:rsidRPr="00C5692C" w:rsidRDefault="00B238F6" w:rsidP="002D2797">
      <w:pPr>
        <w:tabs>
          <w:tab w:val="left" w:pos="3855"/>
        </w:tabs>
        <w:spacing w:after="0" w:line="240" w:lineRule="auto"/>
        <w:jc w:val="both"/>
        <w:rPr>
          <w:rFonts w:ascii="Palatino Linotype" w:hAnsi="Palatino Linotype"/>
          <w:sz w:val="24"/>
          <w:szCs w:val="24"/>
        </w:rPr>
      </w:pPr>
      <w:r w:rsidRPr="00C5692C">
        <w:rPr>
          <w:rFonts w:ascii="Palatino Linotype" w:hAnsi="Palatino Linotype"/>
          <w:sz w:val="24"/>
          <w:szCs w:val="24"/>
        </w:rPr>
        <w:t>A rendezvény és program dokumentáció gyakorlati oktatásának célja, hogy a tanulók képesek legyenek a különböző rendezvények megszervezésében közreműködni, majd kellő gyakorlat után azokat átfogóan szervezni és lebonyolítani. A tanulók képesek legyenek önállóan forgatókönyvet készíteni. Alkalmazási szinten kell elsajátítaniuk a rendezvények előkészítéséhez, kalkuláció készítéséhez szükséges ismereteket. Képesek legyenek a lebonyolítási ütemterv elkészítésére, valamint a rendezvény értékelésére, a tapasztalatok összegzésére.</w:t>
      </w:r>
    </w:p>
    <w:p w:rsidR="00B238F6" w:rsidRPr="00C5692C" w:rsidRDefault="00B238F6" w:rsidP="002D2797">
      <w:pPr>
        <w:spacing w:after="0" w:line="240" w:lineRule="auto"/>
        <w:jc w:val="both"/>
        <w:rPr>
          <w:rFonts w:ascii="Palatino Linotype" w:hAnsi="Palatino Linotype"/>
          <w:b/>
          <w:sz w:val="24"/>
          <w:szCs w:val="24"/>
        </w:rPr>
      </w:pPr>
    </w:p>
    <w:p w:rsidR="00B238F6" w:rsidRPr="002D2797" w:rsidRDefault="00784FD0" w:rsidP="002D2797">
      <w:pPr>
        <w:widowControl w:val="0"/>
        <w:numPr>
          <w:ilvl w:val="1"/>
          <w:numId w:val="32"/>
        </w:numPr>
        <w:suppressAutoHyphens/>
        <w:spacing w:after="0" w:line="240" w:lineRule="auto"/>
        <w:rPr>
          <w:rFonts w:ascii="Palatino Linotype" w:hAnsi="Palatino Linotype"/>
          <w:b/>
          <w:color w:val="000000"/>
          <w:sz w:val="24"/>
          <w:szCs w:val="24"/>
        </w:rPr>
      </w:pPr>
      <w:r w:rsidRPr="00C5692C">
        <w:rPr>
          <w:rFonts w:ascii="Palatino Linotype" w:hAnsi="Palatino Linotype"/>
          <w:b/>
          <w:color w:val="000000"/>
          <w:sz w:val="24"/>
          <w:szCs w:val="24"/>
        </w:rPr>
        <w:t>Kapcsolódó közismereti, szakmai tartalmak</w:t>
      </w:r>
    </w:p>
    <w:p w:rsidR="00B238F6" w:rsidRPr="00C5692C" w:rsidRDefault="00B238F6" w:rsidP="002D2797">
      <w:pPr>
        <w:spacing w:after="0" w:line="240" w:lineRule="auto"/>
        <w:jc w:val="both"/>
        <w:rPr>
          <w:rFonts w:ascii="Palatino Linotype" w:hAnsi="Palatino Linotype"/>
          <w:sz w:val="24"/>
          <w:szCs w:val="24"/>
        </w:rPr>
      </w:pPr>
      <w:r w:rsidRPr="00C5692C">
        <w:rPr>
          <w:rFonts w:ascii="Palatino Linotype" w:hAnsi="Palatino Linotype"/>
          <w:sz w:val="24"/>
          <w:szCs w:val="24"/>
        </w:rPr>
        <w:t>A közismereti és szakmai tantárgyak egymásra épülésének meghatározására a kerettantervi fejlesztések későbbi időszakában kerül sor.</w:t>
      </w:r>
    </w:p>
    <w:p w:rsidR="00B238F6" w:rsidRPr="00C5692C" w:rsidRDefault="00B238F6" w:rsidP="002D2797">
      <w:pPr>
        <w:spacing w:after="0" w:line="240" w:lineRule="auto"/>
        <w:jc w:val="both"/>
        <w:rPr>
          <w:rFonts w:ascii="Palatino Linotype" w:hAnsi="Palatino Linotype"/>
          <w:b/>
          <w:bCs/>
          <w:iCs/>
          <w:sz w:val="24"/>
          <w:szCs w:val="24"/>
        </w:rPr>
      </w:pPr>
    </w:p>
    <w:p w:rsidR="00B238F6" w:rsidRPr="00C5692C" w:rsidRDefault="00784FD0" w:rsidP="002D2797">
      <w:pPr>
        <w:widowControl w:val="0"/>
        <w:numPr>
          <w:ilvl w:val="1"/>
          <w:numId w:val="32"/>
        </w:numPr>
        <w:suppressAutoHyphens/>
        <w:spacing w:after="0" w:line="240" w:lineRule="auto"/>
        <w:rPr>
          <w:rFonts w:ascii="Palatino Linotype" w:hAnsi="Palatino Linotype"/>
          <w:b/>
          <w:color w:val="000000"/>
          <w:sz w:val="24"/>
          <w:szCs w:val="24"/>
        </w:rPr>
      </w:pPr>
      <w:r w:rsidRPr="00C5692C">
        <w:rPr>
          <w:rFonts w:ascii="Palatino Linotype" w:hAnsi="Palatino Linotype"/>
          <w:b/>
          <w:color w:val="000000"/>
          <w:sz w:val="24"/>
          <w:szCs w:val="24"/>
        </w:rPr>
        <w:t xml:space="preserve"> Témakörök</w:t>
      </w:r>
    </w:p>
    <w:p w:rsidR="00B238F6" w:rsidRPr="00C5692C" w:rsidRDefault="00B238F6" w:rsidP="002D2797">
      <w:pPr>
        <w:spacing w:after="0" w:line="240" w:lineRule="auto"/>
        <w:ind w:left="425"/>
        <w:jc w:val="both"/>
        <w:rPr>
          <w:rFonts w:ascii="Palatino Linotype" w:hAnsi="Palatino Linotype"/>
          <w:b/>
          <w:bCs/>
          <w:iCs/>
          <w:sz w:val="24"/>
          <w:szCs w:val="24"/>
        </w:rPr>
      </w:pPr>
    </w:p>
    <w:p w:rsidR="00B238F6" w:rsidRPr="00C5692C" w:rsidRDefault="00B238F6" w:rsidP="00307518">
      <w:pPr>
        <w:widowControl w:val="0"/>
        <w:numPr>
          <w:ilvl w:val="2"/>
          <w:numId w:val="32"/>
        </w:numPr>
        <w:tabs>
          <w:tab w:val="right" w:pos="9180"/>
        </w:tabs>
        <w:suppressAutoHyphens/>
        <w:spacing w:after="0" w:line="240" w:lineRule="auto"/>
        <w:rPr>
          <w:rFonts w:ascii="Palatino Linotype" w:hAnsi="Palatino Linotype"/>
          <w:b/>
          <w:color w:val="000000"/>
          <w:sz w:val="24"/>
          <w:szCs w:val="24"/>
        </w:rPr>
      </w:pPr>
      <w:r w:rsidRPr="00C5692C">
        <w:rPr>
          <w:rFonts w:ascii="Palatino Linotype" w:hAnsi="Palatino Linotype"/>
          <w:b/>
          <w:color w:val="000000"/>
          <w:sz w:val="24"/>
          <w:szCs w:val="24"/>
        </w:rPr>
        <w:t xml:space="preserve">Rendezvények </w:t>
      </w:r>
      <w:r w:rsidR="00A43C6D" w:rsidRPr="00C5692C">
        <w:rPr>
          <w:rFonts w:ascii="Palatino Linotype" w:hAnsi="Palatino Linotype"/>
          <w:b/>
          <w:color w:val="000000"/>
          <w:sz w:val="24"/>
          <w:szCs w:val="24"/>
        </w:rPr>
        <w:t>forg</w:t>
      </w:r>
      <w:r w:rsidR="00B71002" w:rsidRPr="00C5692C">
        <w:rPr>
          <w:rFonts w:ascii="Palatino Linotype" w:hAnsi="Palatino Linotype"/>
          <w:b/>
          <w:color w:val="000000"/>
          <w:sz w:val="24"/>
          <w:szCs w:val="24"/>
        </w:rPr>
        <w:t xml:space="preserve">atókönyvének elkészítése </w:t>
      </w:r>
      <w:r w:rsidR="00B71002" w:rsidRPr="00C5692C">
        <w:rPr>
          <w:rFonts w:ascii="Palatino Linotype" w:hAnsi="Palatino Linotype"/>
          <w:b/>
          <w:color w:val="000000"/>
          <w:sz w:val="24"/>
          <w:szCs w:val="24"/>
        </w:rPr>
        <w:tab/>
      </w:r>
      <w:r w:rsidRPr="00C5692C">
        <w:rPr>
          <w:rFonts w:ascii="Palatino Linotype" w:hAnsi="Palatino Linotype"/>
          <w:b/>
          <w:i/>
          <w:color w:val="000000"/>
          <w:sz w:val="24"/>
          <w:szCs w:val="24"/>
        </w:rPr>
        <w:t>96 óra</w:t>
      </w:r>
    </w:p>
    <w:p w:rsidR="00DE545E" w:rsidRPr="00C5692C" w:rsidRDefault="00B238F6" w:rsidP="00C5692C">
      <w:pPr>
        <w:autoSpaceDE w:val="0"/>
        <w:autoSpaceDN w:val="0"/>
        <w:adjustRightInd w:val="0"/>
        <w:spacing w:after="0"/>
        <w:ind w:left="709"/>
        <w:jc w:val="both"/>
        <w:rPr>
          <w:rFonts w:ascii="Palatino Linotype" w:hAnsi="Palatino Linotype"/>
          <w:sz w:val="24"/>
          <w:szCs w:val="24"/>
        </w:rPr>
      </w:pPr>
      <w:r w:rsidRPr="00C5692C">
        <w:rPr>
          <w:rFonts w:ascii="Palatino Linotype" w:hAnsi="Palatino Linotype"/>
          <w:sz w:val="24"/>
          <w:szCs w:val="24"/>
        </w:rPr>
        <w:t>Forgatókönyv készítése.</w:t>
      </w:r>
    </w:p>
    <w:p w:rsidR="00DE545E" w:rsidRPr="00C5692C" w:rsidRDefault="00DE545E" w:rsidP="00C5692C">
      <w:pPr>
        <w:autoSpaceDE w:val="0"/>
        <w:autoSpaceDN w:val="0"/>
        <w:adjustRightInd w:val="0"/>
        <w:spacing w:after="0"/>
        <w:ind w:left="709"/>
        <w:jc w:val="both"/>
        <w:rPr>
          <w:rFonts w:ascii="Palatino Linotype" w:hAnsi="Palatino Linotype"/>
          <w:sz w:val="24"/>
          <w:szCs w:val="24"/>
        </w:rPr>
      </w:pPr>
      <w:r w:rsidRPr="00C5692C">
        <w:rPr>
          <w:rFonts w:ascii="Palatino Linotype" w:hAnsi="Palatino Linotype"/>
          <w:sz w:val="24"/>
          <w:szCs w:val="24"/>
        </w:rPr>
        <w:t>Forgatókönyv készítésének főbb szempontjai, lépései.</w:t>
      </w:r>
    </w:p>
    <w:p w:rsidR="00B238F6" w:rsidRPr="00C5692C" w:rsidRDefault="00B238F6" w:rsidP="00C5692C">
      <w:pPr>
        <w:autoSpaceDE w:val="0"/>
        <w:autoSpaceDN w:val="0"/>
        <w:adjustRightInd w:val="0"/>
        <w:spacing w:after="0"/>
        <w:ind w:left="709"/>
        <w:jc w:val="both"/>
        <w:rPr>
          <w:rFonts w:ascii="Palatino Linotype" w:hAnsi="Palatino Linotype"/>
          <w:sz w:val="24"/>
          <w:szCs w:val="24"/>
        </w:rPr>
      </w:pPr>
      <w:r w:rsidRPr="00C5692C">
        <w:rPr>
          <w:rFonts w:ascii="Palatino Linotype" w:hAnsi="Palatino Linotype"/>
          <w:sz w:val="24"/>
          <w:szCs w:val="24"/>
        </w:rPr>
        <w:t>A rendezvényszervezés folyamata, teendői, dokumentumai.</w:t>
      </w:r>
    </w:p>
    <w:p w:rsidR="00B238F6" w:rsidRPr="00C5692C" w:rsidRDefault="00B238F6" w:rsidP="00C5692C">
      <w:pPr>
        <w:autoSpaceDE w:val="0"/>
        <w:autoSpaceDN w:val="0"/>
        <w:adjustRightInd w:val="0"/>
        <w:spacing w:after="0"/>
        <w:ind w:left="709" w:firstLine="1"/>
        <w:jc w:val="both"/>
        <w:rPr>
          <w:rFonts w:ascii="Palatino Linotype" w:hAnsi="Palatino Linotype"/>
          <w:sz w:val="24"/>
          <w:szCs w:val="24"/>
        </w:rPr>
      </w:pPr>
      <w:r w:rsidRPr="00C5692C">
        <w:rPr>
          <w:rFonts w:ascii="Palatino Linotype" w:hAnsi="Palatino Linotype"/>
          <w:sz w:val="24"/>
          <w:szCs w:val="24"/>
        </w:rPr>
        <w:t>A rendezvények, munkaprogramok fajtái.</w:t>
      </w:r>
    </w:p>
    <w:p w:rsidR="00B238F6" w:rsidRPr="00C5692C" w:rsidRDefault="00B238F6" w:rsidP="00C5692C">
      <w:pPr>
        <w:autoSpaceDE w:val="0"/>
        <w:autoSpaceDN w:val="0"/>
        <w:adjustRightInd w:val="0"/>
        <w:spacing w:after="0"/>
        <w:ind w:left="709" w:firstLine="1"/>
        <w:jc w:val="both"/>
        <w:rPr>
          <w:rFonts w:ascii="Palatino Linotype" w:hAnsi="Palatino Linotype"/>
          <w:sz w:val="24"/>
          <w:szCs w:val="24"/>
        </w:rPr>
      </w:pPr>
      <w:r w:rsidRPr="00C5692C">
        <w:rPr>
          <w:rFonts w:ascii="Palatino Linotype" w:hAnsi="Palatino Linotype"/>
          <w:sz w:val="24"/>
          <w:szCs w:val="24"/>
        </w:rPr>
        <w:t>A programszervezés fázisai, dokumentumai.</w:t>
      </w:r>
    </w:p>
    <w:p w:rsidR="00B238F6" w:rsidRPr="00C5692C" w:rsidRDefault="00B238F6" w:rsidP="00C5692C">
      <w:pPr>
        <w:autoSpaceDE w:val="0"/>
        <w:autoSpaceDN w:val="0"/>
        <w:adjustRightInd w:val="0"/>
        <w:spacing w:after="0"/>
        <w:ind w:left="709" w:firstLine="1"/>
        <w:jc w:val="both"/>
        <w:rPr>
          <w:rFonts w:ascii="Palatino Linotype" w:hAnsi="Palatino Linotype"/>
          <w:sz w:val="24"/>
          <w:szCs w:val="24"/>
        </w:rPr>
      </w:pPr>
      <w:r w:rsidRPr="00C5692C">
        <w:rPr>
          <w:rFonts w:ascii="Palatino Linotype" w:hAnsi="Palatino Linotype"/>
          <w:sz w:val="24"/>
          <w:szCs w:val="24"/>
        </w:rPr>
        <w:t>Információs hálózati típusok, információs adattovábbítás.</w:t>
      </w:r>
    </w:p>
    <w:p w:rsidR="00B238F6" w:rsidRPr="00C5692C" w:rsidRDefault="00B238F6" w:rsidP="00C5692C">
      <w:pPr>
        <w:autoSpaceDE w:val="0"/>
        <w:autoSpaceDN w:val="0"/>
        <w:adjustRightInd w:val="0"/>
        <w:spacing w:after="0"/>
        <w:ind w:left="709"/>
        <w:jc w:val="both"/>
        <w:rPr>
          <w:rFonts w:ascii="Palatino Linotype" w:hAnsi="Palatino Linotype"/>
          <w:sz w:val="24"/>
          <w:szCs w:val="24"/>
        </w:rPr>
      </w:pPr>
      <w:r w:rsidRPr="00C5692C">
        <w:rPr>
          <w:rFonts w:ascii="Palatino Linotype" w:hAnsi="Palatino Linotype"/>
          <w:sz w:val="24"/>
          <w:szCs w:val="24"/>
        </w:rPr>
        <w:t>Szervezeten belüli rendezvények (ünnepség, tárgyalás, értekezlet).</w:t>
      </w:r>
    </w:p>
    <w:p w:rsidR="00B238F6" w:rsidRPr="00C5692C" w:rsidRDefault="00B238F6" w:rsidP="00C5692C">
      <w:pPr>
        <w:autoSpaceDE w:val="0"/>
        <w:autoSpaceDN w:val="0"/>
        <w:adjustRightInd w:val="0"/>
        <w:spacing w:after="0"/>
        <w:ind w:left="709"/>
        <w:jc w:val="both"/>
        <w:rPr>
          <w:rFonts w:ascii="Palatino Linotype" w:hAnsi="Palatino Linotype"/>
          <w:sz w:val="24"/>
          <w:szCs w:val="24"/>
        </w:rPr>
      </w:pPr>
      <w:r w:rsidRPr="00C5692C">
        <w:rPr>
          <w:rFonts w:ascii="Palatino Linotype" w:hAnsi="Palatino Linotype"/>
          <w:sz w:val="24"/>
          <w:szCs w:val="24"/>
        </w:rPr>
        <w:t>Külső szakmai rendezvények szervezése (protokollesemény, tanulmányút).</w:t>
      </w:r>
    </w:p>
    <w:p w:rsidR="00B917EA" w:rsidRPr="00C5692C" w:rsidRDefault="00B917EA" w:rsidP="00C5692C">
      <w:pPr>
        <w:autoSpaceDE w:val="0"/>
        <w:autoSpaceDN w:val="0"/>
        <w:adjustRightInd w:val="0"/>
        <w:spacing w:after="0"/>
        <w:ind w:left="709"/>
        <w:jc w:val="both"/>
        <w:rPr>
          <w:rFonts w:ascii="Palatino Linotype" w:hAnsi="Palatino Linotype"/>
          <w:sz w:val="24"/>
          <w:szCs w:val="24"/>
        </w:rPr>
      </w:pPr>
      <w:proofErr w:type="spellStart"/>
      <w:r w:rsidRPr="00C5692C">
        <w:rPr>
          <w:rFonts w:ascii="Palatino Linotype" w:hAnsi="Palatino Linotype"/>
          <w:sz w:val="24"/>
          <w:szCs w:val="24"/>
        </w:rPr>
        <w:t>Kapcsolatottart</w:t>
      </w:r>
      <w:r w:rsidR="0085641E" w:rsidRPr="00C5692C">
        <w:rPr>
          <w:rFonts w:ascii="Palatino Linotype" w:hAnsi="Palatino Linotype"/>
          <w:sz w:val="24"/>
          <w:szCs w:val="24"/>
        </w:rPr>
        <w:t>ás</w:t>
      </w:r>
      <w:proofErr w:type="spellEnd"/>
      <w:r w:rsidRPr="00C5692C">
        <w:rPr>
          <w:rFonts w:ascii="Palatino Linotype" w:hAnsi="Palatino Linotype"/>
          <w:sz w:val="24"/>
          <w:szCs w:val="24"/>
        </w:rPr>
        <w:t xml:space="preserve"> a médiával.</w:t>
      </w:r>
    </w:p>
    <w:p w:rsidR="00B917EA" w:rsidRPr="00C5692C" w:rsidRDefault="00B917EA" w:rsidP="00C5692C">
      <w:pPr>
        <w:autoSpaceDE w:val="0"/>
        <w:autoSpaceDN w:val="0"/>
        <w:adjustRightInd w:val="0"/>
        <w:spacing w:after="0"/>
        <w:ind w:left="709"/>
        <w:jc w:val="both"/>
        <w:rPr>
          <w:rFonts w:ascii="Palatino Linotype" w:hAnsi="Palatino Linotype"/>
          <w:sz w:val="24"/>
          <w:szCs w:val="24"/>
        </w:rPr>
      </w:pPr>
      <w:r w:rsidRPr="00C5692C">
        <w:rPr>
          <w:rFonts w:ascii="Palatino Linotype" w:hAnsi="Palatino Linotype"/>
          <w:sz w:val="24"/>
          <w:szCs w:val="24"/>
        </w:rPr>
        <w:t>Sajtó- és médiahirdetések szervez</w:t>
      </w:r>
      <w:r w:rsidR="00DE545E" w:rsidRPr="00C5692C">
        <w:rPr>
          <w:rFonts w:ascii="Palatino Linotype" w:hAnsi="Palatino Linotype"/>
          <w:sz w:val="24"/>
          <w:szCs w:val="24"/>
        </w:rPr>
        <w:t>ése</w:t>
      </w:r>
      <w:r w:rsidRPr="00C5692C">
        <w:rPr>
          <w:rFonts w:ascii="Palatino Linotype" w:hAnsi="Palatino Linotype"/>
          <w:sz w:val="24"/>
          <w:szCs w:val="24"/>
        </w:rPr>
        <w:t>, bonyolít</w:t>
      </w:r>
      <w:r w:rsidR="00DE545E" w:rsidRPr="00C5692C">
        <w:rPr>
          <w:rFonts w:ascii="Palatino Linotype" w:hAnsi="Palatino Linotype"/>
          <w:sz w:val="24"/>
          <w:szCs w:val="24"/>
        </w:rPr>
        <w:t>ása</w:t>
      </w:r>
      <w:r w:rsidRPr="00C5692C">
        <w:rPr>
          <w:rFonts w:ascii="Palatino Linotype" w:hAnsi="Palatino Linotype"/>
          <w:sz w:val="24"/>
          <w:szCs w:val="24"/>
        </w:rPr>
        <w:t>.</w:t>
      </w:r>
    </w:p>
    <w:p w:rsidR="00B238F6" w:rsidRPr="00C5692C" w:rsidRDefault="00B238F6" w:rsidP="00C5692C">
      <w:pPr>
        <w:spacing w:after="0"/>
        <w:jc w:val="both"/>
        <w:rPr>
          <w:rFonts w:ascii="Palatino Linotype" w:hAnsi="Palatino Linotype"/>
          <w:sz w:val="24"/>
          <w:szCs w:val="24"/>
        </w:rPr>
      </w:pPr>
    </w:p>
    <w:p w:rsidR="00B238F6" w:rsidRPr="00C5692C" w:rsidRDefault="00B238F6" w:rsidP="00C5692C">
      <w:pPr>
        <w:widowControl w:val="0"/>
        <w:numPr>
          <w:ilvl w:val="2"/>
          <w:numId w:val="32"/>
        </w:numPr>
        <w:tabs>
          <w:tab w:val="right" w:pos="9180"/>
        </w:tabs>
        <w:suppressAutoHyphens/>
        <w:spacing w:after="0" w:line="240" w:lineRule="auto"/>
        <w:rPr>
          <w:rFonts w:ascii="Palatino Linotype" w:hAnsi="Palatino Linotype"/>
          <w:b/>
          <w:color w:val="000000"/>
          <w:sz w:val="24"/>
          <w:szCs w:val="24"/>
        </w:rPr>
      </w:pPr>
      <w:r w:rsidRPr="00C5692C">
        <w:rPr>
          <w:rFonts w:ascii="Palatino Linotype" w:hAnsi="Palatino Linotype"/>
          <w:b/>
          <w:color w:val="000000"/>
          <w:sz w:val="24"/>
          <w:szCs w:val="24"/>
        </w:rPr>
        <w:t>Költségkalkuláció készítés, progr</w:t>
      </w:r>
      <w:r w:rsidR="00B71002" w:rsidRPr="00C5692C">
        <w:rPr>
          <w:rFonts w:ascii="Palatino Linotype" w:hAnsi="Palatino Linotype"/>
          <w:b/>
          <w:color w:val="000000"/>
          <w:sz w:val="24"/>
          <w:szCs w:val="24"/>
        </w:rPr>
        <w:t xml:space="preserve">amokhoz, rendezvényekhez </w:t>
      </w:r>
      <w:r w:rsidR="00B71002" w:rsidRPr="00C5692C">
        <w:rPr>
          <w:rFonts w:ascii="Palatino Linotype" w:hAnsi="Palatino Linotype"/>
          <w:b/>
          <w:color w:val="000000"/>
          <w:sz w:val="24"/>
          <w:szCs w:val="24"/>
        </w:rPr>
        <w:tab/>
      </w:r>
      <w:r w:rsidRPr="00C5692C">
        <w:rPr>
          <w:rFonts w:ascii="Palatino Linotype" w:hAnsi="Palatino Linotype"/>
          <w:b/>
          <w:i/>
          <w:color w:val="000000"/>
          <w:sz w:val="24"/>
          <w:szCs w:val="24"/>
        </w:rPr>
        <w:t>96 óra</w:t>
      </w:r>
    </w:p>
    <w:p w:rsidR="00B238F6" w:rsidRPr="00C5692C" w:rsidRDefault="00B238F6" w:rsidP="00C5692C">
      <w:pPr>
        <w:spacing w:after="0"/>
        <w:ind w:left="709"/>
        <w:jc w:val="both"/>
        <w:rPr>
          <w:rFonts w:ascii="Palatino Linotype" w:hAnsi="Palatino Linotype"/>
          <w:sz w:val="24"/>
          <w:szCs w:val="24"/>
        </w:rPr>
      </w:pPr>
      <w:r w:rsidRPr="00C5692C">
        <w:rPr>
          <w:rFonts w:ascii="Palatino Linotype" w:hAnsi="Palatino Linotype"/>
          <w:sz w:val="24"/>
          <w:szCs w:val="24"/>
        </w:rPr>
        <w:t>Projektköltségvetés.</w:t>
      </w:r>
    </w:p>
    <w:p w:rsidR="00B238F6" w:rsidRPr="00C5692C" w:rsidRDefault="00B238F6" w:rsidP="00C5692C">
      <w:pPr>
        <w:spacing w:after="0"/>
        <w:ind w:left="709"/>
        <w:jc w:val="both"/>
        <w:rPr>
          <w:rFonts w:ascii="Palatino Linotype" w:hAnsi="Palatino Linotype"/>
          <w:sz w:val="24"/>
          <w:szCs w:val="24"/>
        </w:rPr>
      </w:pPr>
      <w:r w:rsidRPr="00C5692C">
        <w:rPr>
          <w:rFonts w:ascii="Palatino Linotype" w:hAnsi="Palatino Linotype"/>
          <w:sz w:val="24"/>
          <w:szCs w:val="24"/>
        </w:rPr>
        <w:t>A projektköltségvetés elemei.</w:t>
      </w:r>
    </w:p>
    <w:p w:rsidR="00B238F6" w:rsidRPr="00C5692C" w:rsidRDefault="00B238F6" w:rsidP="00C5692C">
      <w:pPr>
        <w:spacing w:after="0"/>
        <w:ind w:left="709"/>
        <w:jc w:val="both"/>
        <w:rPr>
          <w:rFonts w:ascii="Palatino Linotype" w:hAnsi="Palatino Linotype"/>
          <w:sz w:val="24"/>
          <w:szCs w:val="24"/>
        </w:rPr>
      </w:pPr>
      <w:r w:rsidRPr="00C5692C">
        <w:rPr>
          <w:rFonts w:ascii="Palatino Linotype" w:hAnsi="Palatino Linotype"/>
          <w:sz w:val="24"/>
          <w:szCs w:val="24"/>
        </w:rPr>
        <w:t>A projektköltségvetés összeállítása.</w:t>
      </w:r>
      <w:r w:rsidR="00DE545E" w:rsidRPr="00C5692C">
        <w:rPr>
          <w:rFonts w:ascii="Palatino Linotype" w:hAnsi="Palatino Linotype"/>
          <w:sz w:val="24"/>
          <w:szCs w:val="24"/>
        </w:rPr>
        <w:t xml:space="preserve"> (</w:t>
      </w:r>
      <w:proofErr w:type="spellStart"/>
      <w:r w:rsidR="00DE545E" w:rsidRPr="00C5692C">
        <w:rPr>
          <w:rFonts w:ascii="Palatino Linotype" w:hAnsi="Palatino Linotype"/>
          <w:sz w:val="24"/>
          <w:szCs w:val="24"/>
        </w:rPr>
        <w:t>Gantt-diagram</w:t>
      </w:r>
      <w:proofErr w:type="spellEnd"/>
      <w:r w:rsidR="00DE545E" w:rsidRPr="00C5692C">
        <w:rPr>
          <w:rFonts w:ascii="Palatino Linotype" w:hAnsi="Palatino Linotype"/>
          <w:sz w:val="24"/>
          <w:szCs w:val="24"/>
        </w:rPr>
        <w:t xml:space="preserve"> szerepe)</w:t>
      </w:r>
    </w:p>
    <w:p w:rsidR="0085641E" w:rsidRPr="00C5692C" w:rsidRDefault="0085641E" w:rsidP="00C5692C">
      <w:pPr>
        <w:autoSpaceDE w:val="0"/>
        <w:autoSpaceDN w:val="0"/>
        <w:adjustRightInd w:val="0"/>
        <w:spacing w:after="0"/>
        <w:ind w:left="709"/>
        <w:jc w:val="both"/>
        <w:rPr>
          <w:rFonts w:ascii="Palatino Linotype" w:hAnsi="Palatino Linotype"/>
          <w:sz w:val="24"/>
          <w:szCs w:val="24"/>
        </w:rPr>
      </w:pPr>
      <w:r w:rsidRPr="00C5692C">
        <w:rPr>
          <w:rFonts w:ascii="Palatino Linotype" w:hAnsi="Palatino Linotype"/>
          <w:sz w:val="24"/>
          <w:szCs w:val="24"/>
        </w:rPr>
        <w:t xml:space="preserve">Projektköltségvetéshez adatok szolgáltatása. </w:t>
      </w:r>
    </w:p>
    <w:p w:rsidR="00B917EA" w:rsidRPr="00C5692C" w:rsidRDefault="00B238F6" w:rsidP="00C5692C">
      <w:pPr>
        <w:autoSpaceDE w:val="0"/>
        <w:autoSpaceDN w:val="0"/>
        <w:adjustRightInd w:val="0"/>
        <w:spacing w:after="0"/>
        <w:ind w:left="709"/>
        <w:jc w:val="both"/>
        <w:rPr>
          <w:rFonts w:ascii="Palatino Linotype" w:hAnsi="Palatino Linotype"/>
          <w:sz w:val="24"/>
          <w:szCs w:val="24"/>
        </w:rPr>
      </w:pPr>
      <w:r w:rsidRPr="00C5692C">
        <w:rPr>
          <w:rFonts w:ascii="Palatino Linotype" w:hAnsi="Palatino Linotype"/>
          <w:sz w:val="24"/>
          <w:szCs w:val="24"/>
        </w:rPr>
        <w:t>Költségkalkuláció</w:t>
      </w:r>
      <w:r w:rsidR="00B917EA" w:rsidRPr="00C5692C">
        <w:rPr>
          <w:rFonts w:ascii="Palatino Linotype" w:hAnsi="Palatino Linotype"/>
          <w:sz w:val="24"/>
          <w:szCs w:val="24"/>
        </w:rPr>
        <w:t xml:space="preserve"> készít</w:t>
      </w:r>
      <w:r w:rsidR="0085641E" w:rsidRPr="00C5692C">
        <w:rPr>
          <w:rFonts w:ascii="Palatino Linotype" w:hAnsi="Palatino Linotype"/>
          <w:sz w:val="24"/>
          <w:szCs w:val="24"/>
        </w:rPr>
        <w:t>ése</w:t>
      </w:r>
      <w:r w:rsidR="00B917EA" w:rsidRPr="00C5692C">
        <w:rPr>
          <w:rFonts w:ascii="Palatino Linotype" w:hAnsi="Palatino Linotype"/>
          <w:sz w:val="24"/>
          <w:szCs w:val="24"/>
        </w:rPr>
        <w:t xml:space="preserve"> programokhoz.</w:t>
      </w:r>
    </w:p>
    <w:p w:rsidR="0085641E" w:rsidRPr="00C5692C" w:rsidRDefault="0085641E" w:rsidP="00C5692C">
      <w:pPr>
        <w:autoSpaceDE w:val="0"/>
        <w:autoSpaceDN w:val="0"/>
        <w:adjustRightInd w:val="0"/>
        <w:spacing w:after="0"/>
        <w:ind w:left="709"/>
        <w:jc w:val="both"/>
        <w:rPr>
          <w:rFonts w:ascii="Palatino Linotype" w:hAnsi="Palatino Linotype"/>
          <w:sz w:val="24"/>
          <w:szCs w:val="24"/>
        </w:rPr>
      </w:pPr>
      <w:r w:rsidRPr="00C5692C">
        <w:rPr>
          <w:rFonts w:ascii="Palatino Linotype" w:hAnsi="Palatino Linotype"/>
          <w:sz w:val="24"/>
          <w:szCs w:val="24"/>
        </w:rPr>
        <w:t>Felmerülő költségek fajtái, csoportosításuk, elszámolásuk módja.</w:t>
      </w:r>
    </w:p>
    <w:p w:rsidR="0085641E" w:rsidRPr="00C5692C" w:rsidRDefault="0085641E" w:rsidP="00C5692C">
      <w:pPr>
        <w:autoSpaceDE w:val="0"/>
        <w:autoSpaceDN w:val="0"/>
        <w:adjustRightInd w:val="0"/>
        <w:spacing w:after="0"/>
        <w:ind w:left="709"/>
        <w:jc w:val="both"/>
        <w:rPr>
          <w:rFonts w:ascii="Palatino Linotype" w:hAnsi="Palatino Linotype"/>
          <w:sz w:val="24"/>
          <w:szCs w:val="24"/>
        </w:rPr>
      </w:pPr>
      <w:r w:rsidRPr="00C5692C">
        <w:rPr>
          <w:rFonts w:ascii="Palatino Linotype" w:hAnsi="Palatino Linotype"/>
          <w:sz w:val="24"/>
          <w:szCs w:val="24"/>
        </w:rPr>
        <w:t>Árajánlat készítése, árajánlat kérése.</w:t>
      </w:r>
    </w:p>
    <w:p w:rsidR="0085641E" w:rsidRPr="00C5692C" w:rsidRDefault="0085641E" w:rsidP="00C5692C">
      <w:pPr>
        <w:autoSpaceDE w:val="0"/>
        <w:autoSpaceDN w:val="0"/>
        <w:adjustRightInd w:val="0"/>
        <w:spacing w:after="0"/>
        <w:ind w:left="709" w:firstLine="1"/>
        <w:jc w:val="both"/>
        <w:rPr>
          <w:rFonts w:ascii="Palatino Linotype" w:hAnsi="Palatino Linotype"/>
          <w:sz w:val="24"/>
          <w:szCs w:val="24"/>
        </w:rPr>
      </w:pPr>
      <w:r w:rsidRPr="00C5692C">
        <w:rPr>
          <w:rFonts w:ascii="Palatino Linotype" w:hAnsi="Palatino Linotype"/>
          <w:sz w:val="24"/>
          <w:szCs w:val="24"/>
        </w:rPr>
        <w:t xml:space="preserve">Szerződéskötés </w:t>
      </w:r>
      <w:proofErr w:type="spellStart"/>
      <w:r w:rsidRPr="00C5692C">
        <w:rPr>
          <w:rFonts w:ascii="Palatino Linotype" w:hAnsi="Palatino Linotype"/>
          <w:sz w:val="24"/>
          <w:szCs w:val="24"/>
        </w:rPr>
        <w:t>vállakozásokkal</w:t>
      </w:r>
      <w:proofErr w:type="spellEnd"/>
      <w:r w:rsidRPr="00C5692C">
        <w:rPr>
          <w:rFonts w:ascii="Palatino Linotype" w:hAnsi="Palatino Linotype"/>
          <w:sz w:val="24"/>
          <w:szCs w:val="24"/>
        </w:rPr>
        <w:t xml:space="preserve"> , a szerződéskötés menete</w:t>
      </w:r>
      <w:r w:rsidR="000663F1" w:rsidRPr="00C5692C">
        <w:rPr>
          <w:rFonts w:ascii="Palatino Linotype" w:hAnsi="Palatino Linotype"/>
          <w:sz w:val="24"/>
          <w:szCs w:val="24"/>
        </w:rPr>
        <w:t>.</w:t>
      </w:r>
    </w:p>
    <w:p w:rsidR="00B238F6" w:rsidRPr="00C5692C" w:rsidRDefault="00B238F6" w:rsidP="00C5692C">
      <w:pPr>
        <w:autoSpaceDE w:val="0"/>
        <w:autoSpaceDN w:val="0"/>
        <w:adjustRightInd w:val="0"/>
        <w:spacing w:after="0"/>
        <w:ind w:left="709" w:firstLine="1"/>
        <w:jc w:val="both"/>
        <w:rPr>
          <w:rFonts w:ascii="Palatino Linotype" w:hAnsi="Palatino Linotype"/>
          <w:sz w:val="24"/>
          <w:szCs w:val="24"/>
        </w:rPr>
      </w:pPr>
      <w:r w:rsidRPr="00C5692C">
        <w:rPr>
          <w:rFonts w:ascii="Palatino Linotype" w:hAnsi="Palatino Linotype"/>
          <w:sz w:val="24"/>
          <w:szCs w:val="24"/>
        </w:rPr>
        <w:t>Pénzügyi alapműveletek, fizetési módok.</w:t>
      </w:r>
    </w:p>
    <w:p w:rsidR="00B238F6" w:rsidRPr="00C5692C" w:rsidRDefault="00B238F6" w:rsidP="00C5692C">
      <w:pPr>
        <w:autoSpaceDE w:val="0"/>
        <w:autoSpaceDN w:val="0"/>
        <w:adjustRightInd w:val="0"/>
        <w:spacing w:after="0"/>
        <w:ind w:left="709"/>
        <w:jc w:val="both"/>
        <w:rPr>
          <w:rFonts w:ascii="Palatino Linotype" w:hAnsi="Palatino Linotype"/>
          <w:b/>
          <w:color w:val="0070C0"/>
          <w:sz w:val="24"/>
          <w:szCs w:val="24"/>
        </w:rPr>
      </w:pPr>
      <w:r w:rsidRPr="00C5692C">
        <w:rPr>
          <w:rFonts w:ascii="Palatino Linotype" w:hAnsi="Palatino Linotype"/>
          <w:sz w:val="24"/>
          <w:szCs w:val="24"/>
        </w:rPr>
        <w:t>A számlakiegyenlítés módjai.</w:t>
      </w:r>
    </w:p>
    <w:p w:rsidR="003613CD" w:rsidRPr="00C5692C" w:rsidRDefault="003613CD" w:rsidP="00C5692C">
      <w:pPr>
        <w:autoSpaceDE w:val="0"/>
        <w:autoSpaceDN w:val="0"/>
        <w:adjustRightInd w:val="0"/>
        <w:spacing w:after="0"/>
        <w:ind w:left="425"/>
        <w:jc w:val="both"/>
        <w:rPr>
          <w:rFonts w:ascii="Palatino Linotype" w:hAnsi="Palatino Linotype"/>
          <w:b/>
          <w:color w:val="0070C0"/>
          <w:sz w:val="24"/>
          <w:szCs w:val="24"/>
        </w:rPr>
      </w:pPr>
    </w:p>
    <w:p w:rsidR="00B238F6" w:rsidRPr="002D2797" w:rsidRDefault="00784FD0" w:rsidP="002D2797">
      <w:pPr>
        <w:widowControl w:val="0"/>
        <w:numPr>
          <w:ilvl w:val="1"/>
          <w:numId w:val="32"/>
        </w:numPr>
        <w:suppressAutoHyphens/>
        <w:spacing w:after="0" w:line="240" w:lineRule="auto"/>
        <w:rPr>
          <w:rFonts w:ascii="Palatino Linotype" w:hAnsi="Palatino Linotype"/>
          <w:b/>
          <w:i/>
          <w:color w:val="000000"/>
          <w:sz w:val="24"/>
          <w:szCs w:val="24"/>
        </w:rPr>
      </w:pPr>
      <w:r w:rsidRPr="002D2797">
        <w:rPr>
          <w:rFonts w:ascii="Palatino Linotype" w:hAnsi="Palatino Linotype"/>
          <w:b/>
          <w:i/>
          <w:color w:val="000000"/>
          <w:sz w:val="24"/>
          <w:szCs w:val="24"/>
        </w:rPr>
        <w:t>A képzés javasolt helyszíne (ajánlás)</w:t>
      </w:r>
    </w:p>
    <w:p w:rsidR="00B238F6" w:rsidRPr="002D2797" w:rsidRDefault="00B238F6" w:rsidP="002D2797">
      <w:pPr>
        <w:pStyle w:val="Cmsor6"/>
        <w:spacing w:before="0" w:after="0" w:line="240" w:lineRule="auto"/>
        <w:ind w:left="426"/>
        <w:rPr>
          <w:rFonts w:ascii="Palatino Linotype" w:hAnsi="Palatino Linotype"/>
          <w:b w:val="0"/>
          <w:i/>
          <w:sz w:val="24"/>
          <w:szCs w:val="24"/>
        </w:rPr>
      </w:pPr>
      <w:r w:rsidRPr="002D2797">
        <w:rPr>
          <w:rFonts w:ascii="Palatino Linotype" w:hAnsi="Palatino Linotype"/>
          <w:b w:val="0"/>
          <w:i/>
          <w:sz w:val="24"/>
          <w:szCs w:val="24"/>
        </w:rPr>
        <w:t xml:space="preserve">Tanterem és/vagy </w:t>
      </w:r>
      <w:proofErr w:type="spellStart"/>
      <w:r w:rsidRPr="002D2797">
        <w:rPr>
          <w:rFonts w:ascii="Palatino Linotype" w:hAnsi="Palatino Linotype"/>
          <w:b w:val="0"/>
          <w:i/>
          <w:sz w:val="24"/>
          <w:szCs w:val="24"/>
        </w:rPr>
        <w:t>szakmaspecifikus</w:t>
      </w:r>
      <w:proofErr w:type="spellEnd"/>
      <w:r w:rsidRPr="002D2797">
        <w:rPr>
          <w:rFonts w:ascii="Palatino Linotype" w:hAnsi="Palatino Linotype"/>
          <w:b w:val="0"/>
          <w:i/>
          <w:sz w:val="24"/>
          <w:szCs w:val="24"/>
        </w:rPr>
        <w:t xml:space="preserve"> tanműhely vagy </w:t>
      </w:r>
      <w:proofErr w:type="spellStart"/>
      <w:r w:rsidRPr="002D2797">
        <w:rPr>
          <w:rFonts w:ascii="Palatino Linotype" w:hAnsi="Palatino Linotype"/>
          <w:b w:val="0"/>
          <w:i/>
          <w:sz w:val="24"/>
          <w:szCs w:val="24"/>
        </w:rPr>
        <w:t>szakmaspecifikus</w:t>
      </w:r>
      <w:proofErr w:type="spellEnd"/>
      <w:r w:rsidRPr="002D2797">
        <w:rPr>
          <w:rFonts w:ascii="Palatino Linotype" w:hAnsi="Palatino Linotype"/>
          <w:b w:val="0"/>
          <w:i/>
          <w:sz w:val="24"/>
          <w:szCs w:val="24"/>
        </w:rPr>
        <w:t xml:space="preserve"> gazdálkodó szervezetnél</w:t>
      </w:r>
    </w:p>
    <w:p w:rsidR="00B238F6" w:rsidRPr="00C5692C" w:rsidRDefault="00B238F6" w:rsidP="002D2797">
      <w:pPr>
        <w:spacing w:line="240" w:lineRule="auto"/>
        <w:rPr>
          <w:rFonts w:eastAsia="Lucida Sans Unicode"/>
          <w:sz w:val="24"/>
          <w:szCs w:val="24"/>
        </w:rPr>
      </w:pPr>
    </w:p>
    <w:p w:rsidR="00383BB9" w:rsidRPr="00C5692C" w:rsidRDefault="00B238F6" w:rsidP="00307518">
      <w:pPr>
        <w:widowControl w:val="0"/>
        <w:numPr>
          <w:ilvl w:val="1"/>
          <w:numId w:val="32"/>
        </w:numPr>
        <w:suppressAutoHyphens/>
        <w:spacing w:after="0" w:line="240" w:lineRule="auto"/>
        <w:rPr>
          <w:rFonts w:ascii="Palatino Linotype" w:hAnsi="Palatino Linotype"/>
          <w:b/>
          <w:color w:val="000000"/>
          <w:sz w:val="24"/>
          <w:szCs w:val="24"/>
        </w:rPr>
      </w:pPr>
      <w:r w:rsidRPr="00C5692C">
        <w:rPr>
          <w:rFonts w:ascii="Palatino Linotype" w:hAnsi="Palatino Linotype"/>
          <w:b/>
          <w:color w:val="000000"/>
          <w:sz w:val="24"/>
          <w:szCs w:val="24"/>
        </w:rPr>
        <w:t>A tantárgy elsajátítása során alkalmazott sajátos módszerek, tanulói tevékenységformák</w:t>
      </w:r>
      <w:r w:rsidR="00383BB9" w:rsidRPr="00C5692C">
        <w:rPr>
          <w:rFonts w:ascii="Palatino Linotype" w:hAnsi="Palatino Linotype"/>
          <w:b/>
          <w:color w:val="000000"/>
          <w:sz w:val="24"/>
          <w:szCs w:val="24"/>
        </w:rPr>
        <w:t xml:space="preserve"> </w:t>
      </w:r>
      <w:r w:rsidR="00383BB9" w:rsidRPr="00C5692C">
        <w:rPr>
          <w:rFonts w:ascii="Palatino Linotype" w:hAnsi="Palatino Linotype"/>
          <w:b/>
          <w:i/>
          <w:sz w:val="24"/>
          <w:szCs w:val="24"/>
        </w:rPr>
        <w:t>(ajánlás)</w:t>
      </w:r>
    </w:p>
    <w:p w:rsidR="00C5692C" w:rsidRPr="00C5692C" w:rsidRDefault="00C5692C" w:rsidP="00C5692C">
      <w:pPr>
        <w:widowControl w:val="0"/>
        <w:suppressAutoHyphens/>
        <w:spacing w:after="0" w:line="240" w:lineRule="auto"/>
        <w:ind w:left="792"/>
        <w:rPr>
          <w:rFonts w:ascii="Palatino Linotype" w:hAnsi="Palatino Linotype"/>
          <w:b/>
          <w:color w:val="000000"/>
          <w:sz w:val="24"/>
          <w:szCs w:val="24"/>
        </w:rPr>
      </w:pPr>
    </w:p>
    <w:p w:rsidR="00784FD0" w:rsidRPr="00C5692C" w:rsidRDefault="00784FD0" w:rsidP="00307518">
      <w:pPr>
        <w:widowControl w:val="0"/>
        <w:numPr>
          <w:ilvl w:val="2"/>
          <w:numId w:val="32"/>
        </w:numPr>
        <w:suppressAutoHyphens/>
        <w:spacing w:after="0" w:line="240" w:lineRule="auto"/>
        <w:rPr>
          <w:rFonts w:ascii="Palatino Linotype" w:hAnsi="Palatino Linotype"/>
          <w:b/>
          <w:bCs/>
          <w:i/>
          <w:sz w:val="24"/>
          <w:szCs w:val="24"/>
        </w:rPr>
      </w:pPr>
      <w:r w:rsidRPr="00C5692C">
        <w:rPr>
          <w:rFonts w:ascii="Palatino Linotype" w:hAnsi="Palatino Linotype"/>
          <w:b/>
          <w:bCs/>
          <w:i/>
          <w:sz w:val="24"/>
          <w:szCs w:val="24"/>
        </w:rPr>
        <w:t>A tantárgy elsajátítása során alkalmazható sajátos módszerek (ajánlás)</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4"/>
        <w:gridCol w:w="2800"/>
        <w:gridCol w:w="945"/>
        <w:gridCol w:w="945"/>
        <w:gridCol w:w="945"/>
        <w:gridCol w:w="2659"/>
      </w:tblGrid>
      <w:tr w:rsidR="00784FD0" w:rsidRPr="008B7D14" w:rsidTr="005A3F50">
        <w:trPr>
          <w:jc w:val="center"/>
        </w:trPr>
        <w:tc>
          <w:tcPr>
            <w:tcW w:w="994" w:type="dxa"/>
            <w:vMerge w:val="restart"/>
            <w:vAlign w:val="center"/>
          </w:tcPr>
          <w:p w:rsidR="00784FD0" w:rsidRPr="008B7D14" w:rsidRDefault="00784FD0" w:rsidP="005A3F50">
            <w:pPr>
              <w:spacing w:after="0" w:line="240" w:lineRule="auto"/>
              <w:jc w:val="center"/>
              <w:rPr>
                <w:rFonts w:ascii="Palatino Linotype" w:hAnsi="Palatino Linotype"/>
                <w:b/>
                <w:sz w:val="20"/>
                <w:szCs w:val="20"/>
              </w:rPr>
            </w:pPr>
            <w:r w:rsidRPr="008B7D14">
              <w:rPr>
                <w:rFonts w:ascii="Palatino Linotype" w:hAnsi="Palatino Linotype"/>
                <w:b/>
                <w:sz w:val="20"/>
                <w:szCs w:val="20"/>
              </w:rPr>
              <w:t>Sorszám</w:t>
            </w:r>
          </w:p>
        </w:tc>
        <w:tc>
          <w:tcPr>
            <w:tcW w:w="2800" w:type="dxa"/>
            <w:vMerge w:val="restart"/>
            <w:vAlign w:val="center"/>
          </w:tcPr>
          <w:p w:rsidR="00784FD0" w:rsidRDefault="00784FD0" w:rsidP="005A3F50">
            <w:pPr>
              <w:spacing w:after="0" w:line="240" w:lineRule="auto"/>
              <w:jc w:val="center"/>
              <w:rPr>
                <w:rFonts w:ascii="Palatino Linotype" w:hAnsi="Palatino Linotype"/>
                <w:b/>
                <w:sz w:val="20"/>
                <w:szCs w:val="20"/>
              </w:rPr>
            </w:pPr>
            <w:r w:rsidRPr="008B7D14">
              <w:rPr>
                <w:rFonts w:ascii="Palatino Linotype" w:hAnsi="Palatino Linotype"/>
                <w:b/>
                <w:sz w:val="20"/>
                <w:szCs w:val="20"/>
              </w:rPr>
              <w:t xml:space="preserve">Alkalmazott oktatási </w:t>
            </w:r>
          </w:p>
          <w:p w:rsidR="00784FD0" w:rsidRPr="008B7D14" w:rsidRDefault="00784FD0" w:rsidP="005A3F50">
            <w:pPr>
              <w:spacing w:after="0" w:line="240" w:lineRule="auto"/>
              <w:jc w:val="center"/>
              <w:rPr>
                <w:rFonts w:ascii="Palatino Linotype" w:hAnsi="Palatino Linotype"/>
                <w:b/>
                <w:sz w:val="20"/>
                <w:szCs w:val="20"/>
              </w:rPr>
            </w:pPr>
            <w:r>
              <w:rPr>
                <w:rFonts w:ascii="Palatino Linotype" w:hAnsi="Palatino Linotype"/>
                <w:b/>
                <w:sz w:val="20"/>
                <w:szCs w:val="20"/>
              </w:rPr>
              <w:t>m</w:t>
            </w:r>
            <w:r w:rsidRPr="008B7D14">
              <w:rPr>
                <w:rFonts w:ascii="Palatino Linotype" w:hAnsi="Palatino Linotype"/>
                <w:b/>
                <w:sz w:val="20"/>
                <w:szCs w:val="20"/>
              </w:rPr>
              <w:t>ódszer neve</w:t>
            </w:r>
          </w:p>
        </w:tc>
        <w:tc>
          <w:tcPr>
            <w:tcW w:w="2835" w:type="dxa"/>
            <w:gridSpan w:val="3"/>
            <w:vAlign w:val="center"/>
          </w:tcPr>
          <w:p w:rsidR="00784FD0" w:rsidRPr="008B7D14" w:rsidRDefault="00784FD0" w:rsidP="005A3F50">
            <w:pPr>
              <w:spacing w:after="0" w:line="240" w:lineRule="auto"/>
              <w:jc w:val="center"/>
              <w:rPr>
                <w:rFonts w:ascii="Palatino Linotype" w:hAnsi="Palatino Linotype"/>
                <w:b/>
                <w:sz w:val="20"/>
                <w:szCs w:val="20"/>
              </w:rPr>
            </w:pPr>
            <w:r w:rsidRPr="008B7D14">
              <w:rPr>
                <w:rFonts w:ascii="Palatino Linotype" w:hAnsi="Palatino Linotype"/>
                <w:b/>
                <w:sz w:val="20"/>
                <w:szCs w:val="20"/>
              </w:rPr>
              <w:t>A tanulói tevékenység szervezeti kerete</w:t>
            </w:r>
          </w:p>
        </w:tc>
        <w:tc>
          <w:tcPr>
            <w:tcW w:w="2659" w:type="dxa"/>
            <w:vMerge w:val="restart"/>
            <w:vAlign w:val="center"/>
          </w:tcPr>
          <w:p w:rsidR="00784FD0" w:rsidRPr="008B7D14" w:rsidRDefault="00784FD0" w:rsidP="005A3F50">
            <w:pPr>
              <w:spacing w:after="0" w:line="240" w:lineRule="auto"/>
              <w:jc w:val="center"/>
              <w:rPr>
                <w:rFonts w:ascii="Palatino Linotype" w:hAnsi="Palatino Linotype"/>
                <w:b/>
                <w:sz w:val="20"/>
                <w:szCs w:val="20"/>
              </w:rPr>
            </w:pPr>
            <w:r>
              <w:rPr>
                <w:rFonts w:ascii="Palatino Linotype" w:hAnsi="Palatino Linotype"/>
                <w:b/>
                <w:sz w:val="20"/>
                <w:szCs w:val="20"/>
              </w:rPr>
              <w:t>Alkalmazandó eszközök és felszerelések</w:t>
            </w:r>
            <w:r w:rsidRPr="00FE5532">
              <w:rPr>
                <w:rFonts w:ascii="Palatino Linotype" w:hAnsi="Palatino Linotype"/>
                <w:b/>
                <w:sz w:val="20"/>
                <w:szCs w:val="20"/>
              </w:rPr>
              <w:t xml:space="preserve"> (</w:t>
            </w:r>
            <w:r>
              <w:rPr>
                <w:rFonts w:ascii="Palatino Linotype" w:hAnsi="Palatino Linotype"/>
                <w:b/>
                <w:sz w:val="20"/>
                <w:szCs w:val="20"/>
              </w:rPr>
              <w:t>SZVK</w:t>
            </w:r>
            <w:r w:rsidRPr="00FE5532">
              <w:rPr>
                <w:rFonts w:ascii="Palatino Linotype" w:hAnsi="Palatino Linotype"/>
                <w:b/>
                <w:sz w:val="20"/>
                <w:szCs w:val="20"/>
              </w:rPr>
              <w:t xml:space="preserve"> 6. pont</w:t>
            </w:r>
            <w:r>
              <w:rPr>
                <w:rFonts w:ascii="Palatino Linotype" w:hAnsi="Palatino Linotype"/>
                <w:b/>
                <w:sz w:val="20"/>
                <w:szCs w:val="20"/>
              </w:rPr>
              <w:t xml:space="preserve"> lebontása, pontosítása</w:t>
            </w:r>
            <w:r w:rsidRPr="00FE5532">
              <w:rPr>
                <w:rFonts w:ascii="Palatino Linotype" w:hAnsi="Palatino Linotype"/>
                <w:b/>
                <w:sz w:val="20"/>
                <w:szCs w:val="20"/>
              </w:rPr>
              <w:t>)</w:t>
            </w:r>
          </w:p>
        </w:tc>
      </w:tr>
      <w:tr w:rsidR="00784FD0" w:rsidRPr="008B7D14" w:rsidTr="005A3F50">
        <w:trPr>
          <w:jc w:val="center"/>
        </w:trPr>
        <w:tc>
          <w:tcPr>
            <w:tcW w:w="994" w:type="dxa"/>
            <w:vMerge/>
            <w:vAlign w:val="center"/>
          </w:tcPr>
          <w:p w:rsidR="00784FD0" w:rsidRPr="008B7D14" w:rsidRDefault="00784FD0" w:rsidP="005A3F50">
            <w:pPr>
              <w:spacing w:after="0" w:line="240" w:lineRule="auto"/>
              <w:jc w:val="center"/>
              <w:rPr>
                <w:rFonts w:ascii="Palatino Linotype" w:hAnsi="Palatino Linotype"/>
                <w:b/>
                <w:sz w:val="20"/>
                <w:szCs w:val="20"/>
              </w:rPr>
            </w:pPr>
          </w:p>
        </w:tc>
        <w:tc>
          <w:tcPr>
            <w:tcW w:w="2800" w:type="dxa"/>
            <w:vMerge/>
            <w:vAlign w:val="center"/>
          </w:tcPr>
          <w:p w:rsidR="00784FD0" w:rsidRPr="008B7D14" w:rsidRDefault="00784FD0" w:rsidP="005A3F50">
            <w:pPr>
              <w:spacing w:after="0" w:line="240" w:lineRule="auto"/>
              <w:rPr>
                <w:rFonts w:ascii="Palatino Linotype" w:hAnsi="Palatino Linotype"/>
                <w:b/>
                <w:sz w:val="20"/>
                <w:szCs w:val="20"/>
              </w:rPr>
            </w:pPr>
          </w:p>
        </w:tc>
        <w:tc>
          <w:tcPr>
            <w:tcW w:w="945" w:type="dxa"/>
            <w:vAlign w:val="center"/>
          </w:tcPr>
          <w:p w:rsidR="00784FD0" w:rsidRPr="008B7D14" w:rsidRDefault="00784FD0" w:rsidP="005A3F50">
            <w:pPr>
              <w:spacing w:after="0" w:line="240" w:lineRule="auto"/>
              <w:jc w:val="center"/>
              <w:rPr>
                <w:rFonts w:ascii="Palatino Linotype" w:hAnsi="Palatino Linotype"/>
                <w:b/>
                <w:sz w:val="20"/>
                <w:szCs w:val="20"/>
              </w:rPr>
            </w:pPr>
            <w:r w:rsidRPr="008B7D14">
              <w:rPr>
                <w:rFonts w:ascii="Palatino Linotype" w:hAnsi="Palatino Linotype"/>
                <w:b/>
                <w:sz w:val="20"/>
                <w:szCs w:val="20"/>
              </w:rPr>
              <w:t>egyéni</w:t>
            </w:r>
          </w:p>
        </w:tc>
        <w:tc>
          <w:tcPr>
            <w:tcW w:w="945" w:type="dxa"/>
            <w:vAlign w:val="center"/>
          </w:tcPr>
          <w:p w:rsidR="00784FD0" w:rsidRPr="008B7D14" w:rsidRDefault="00784FD0" w:rsidP="005A3F50">
            <w:pPr>
              <w:spacing w:after="0" w:line="240" w:lineRule="auto"/>
              <w:jc w:val="center"/>
              <w:rPr>
                <w:rFonts w:ascii="Palatino Linotype" w:hAnsi="Palatino Linotype"/>
                <w:b/>
                <w:sz w:val="20"/>
                <w:szCs w:val="20"/>
              </w:rPr>
            </w:pPr>
            <w:r w:rsidRPr="008B7D14">
              <w:rPr>
                <w:rFonts w:ascii="Palatino Linotype" w:hAnsi="Palatino Linotype"/>
                <w:b/>
                <w:sz w:val="20"/>
                <w:szCs w:val="20"/>
              </w:rPr>
              <w:t>csoport</w:t>
            </w:r>
          </w:p>
        </w:tc>
        <w:tc>
          <w:tcPr>
            <w:tcW w:w="945" w:type="dxa"/>
            <w:vAlign w:val="center"/>
          </w:tcPr>
          <w:p w:rsidR="00784FD0" w:rsidRPr="008B7D14" w:rsidRDefault="00784FD0" w:rsidP="005A3F50">
            <w:pPr>
              <w:spacing w:after="0" w:line="240" w:lineRule="auto"/>
              <w:jc w:val="center"/>
              <w:rPr>
                <w:rFonts w:ascii="Palatino Linotype" w:hAnsi="Palatino Linotype"/>
                <w:b/>
                <w:sz w:val="20"/>
                <w:szCs w:val="20"/>
              </w:rPr>
            </w:pPr>
            <w:r w:rsidRPr="008B7D14">
              <w:rPr>
                <w:rFonts w:ascii="Palatino Linotype" w:hAnsi="Palatino Linotype"/>
                <w:b/>
                <w:sz w:val="20"/>
                <w:szCs w:val="20"/>
              </w:rPr>
              <w:t>osztály</w:t>
            </w:r>
          </w:p>
        </w:tc>
        <w:tc>
          <w:tcPr>
            <w:tcW w:w="2659" w:type="dxa"/>
            <w:vMerge/>
            <w:vAlign w:val="center"/>
          </w:tcPr>
          <w:p w:rsidR="00784FD0" w:rsidRPr="008B7D14" w:rsidRDefault="00784FD0" w:rsidP="005A3F50">
            <w:pPr>
              <w:spacing w:after="0" w:line="240" w:lineRule="auto"/>
              <w:jc w:val="center"/>
              <w:rPr>
                <w:rFonts w:ascii="Palatino Linotype" w:hAnsi="Palatino Linotype"/>
                <w:b/>
                <w:sz w:val="20"/>
                <w:szCs w:val="20"/>
              </w:rPr>
            </w:pPr>
          </w:p>
        </w:tc>
      </w:tr>
      <w:tr w:rsidR="00784FD0" w:rsidRPr="008B7D14" w:rsidTr="005A3F50">
        <w:trPr>
          <w:jc w:val="center"/>
        </w:trPr>
        <w:tc>
          <w:tcPr>
            <w:tcW w:w="994" w:type="dxa"/>
            <w:vAlign w:val="center"/>
          </w:tcPr>
          <w:p w:rsidR="00784FD0" w:rsidRPr="008B7D14" w:rsidRDefault="00784FD0" w:rsidP="005A3F50">
            <w:pPr>
              <w:spacing w:after="0" w:line="240" w:lineRule="auto"/>
              <w:jc w:val="center"/>
              <w:rPr>
                <w:rFonts w:ascii="Palatino Linotype" w:hAnsi="Palatino Linotype"/>
                <w:sz w:val="20"/>
                <w:szCs w:val="20"/>
              </w:rPr>
            </w:pPr>
            <w:r w:rsidRPr="008B7D14">
              <w:rPr>
                <w:rFonts w:ascii="Palatino Linotype" w:hAnsi="Palatino Linotype"/>
                <w:sz w:val="20"/>
                <w:szCs w:val="20"/>
              </w:rPr>
              <w:t>1.1</w:t>
            </w:r>
          </w:p>
        </w:tc>
        <w:tc>
          <w:tcPr>
            <w:tcW w:w="2800" w:type="dxa"/>
            <w:vAlign w:val="center"/>
          </w:tcPr>
          <w:p w:rsidR="00784FD0" w:rsidRPr="008B7D14" w:rsidRDefault="00784FD0" w:rsidP="005A3F50">
            <w:pPr>
              <w:spacing w:after="0" w:line="240" w:lineRule="auto"/>
              <w:rPr>
                <w:rFonts w:ascii="Palatino Linotype" w:hAnsi="Palatino Linotype"/>
                <w:sz w:val="20"/>
                <w:szCs w:val="20"/>
              </w:rPr>
            </w:pPr>
            <w:r w:rsidRPr="008B7D14">
              <w:rPr>
                <w:rFonts w:ascii="Palatino Linotype" w:hAnsi="Palatino Linotype"/>
                <w:sz w:val="20"/>
                <w:szCs w:val="20"/>
              </w:rPr>
              <w:t>magyarázat</w:t>
            </w: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659" w:type="dxa"/>
            <w:vAlign w:val="center"/>
          </w:tcPr>
          <w:p w:rsidR="00784FD0" w:rsidRPr="008B7D14"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8B7D14" w:rsidTr="005A3F50">
        <w:trPr>
          <w:jc w:val="center"/>
        </w:trPr>
        <w:tc>
          <w:tcPr>
            <w:tcW w:w="994" w:type="dxa"/>
            <w:vAlign w:val="center"/>
          </w:tcPr>
          <w:p w:rsidR="00784FD0" w:rsidRPr="008B7D14" w:rsidRDefault="00784FD0" w:rsidP="005A3F50">
            <w:pPr>
              <w:spacing w:after="0" w:line="240" w:lineRule="auto"/>
              <w:jc w:val="center"/>
              <w:rPr>
                <w:rFonts w:ascii="Palatino Linotype" w:hAnsi="Palatino Linotype"/>
                <w:sz w:val="20"/>
                <w:szCs w:val="20"/>
              </w:rPr>
            </w:pPr>
            <w:r w:rsidRPr="008B7D14">
              <w:rPr>
                <w:rFonts w:ascii="Palatino Linotype" w:hAnsi="Palatino Linotype"/>
                <w:sz w:val="20"/>
                <w:szCs w:val="20"/>
              </w:rPr>
              <w:t>1.2.</w:t>
            </w:r>
          </w:p>
        </w:tc>
        <w:tc>
          <w:tcPr>
            <w:tcW w:w="2800" w:type="dxa"/>
            <w:vAlign w:val="center"/>
          </w:tcPr>
          <w:p w:rsidR="00784FD0" w:rsidRPr="008B7D14" w:rsidRDefault="00784FD0" w:rsidP="005A3F50">
            <w:pPr>
              <w:spacing w:after="0" w:line="240" w:lineRule="auto"/>
              <w:rPr>
                <w:rFonts w:ascii="Palatino Linotype" w:hAnsi="Palatino Linotype"/>
                <w:sz w:val="20"/>
                <w:szCs w:val="20"/>
              </w:rPr>
            </w:pPr>
            <w:r w:rsidRPr="008B7D14">
              <w:rPr>
                <w:rFonts w:ascii="Palatino Linotype" w:hAnsi="Palatino Linotype"/>
                <w:sz w:val="20"/>
                <w:szCs w:val="20"/>
              </w:rPr>
              <w:t>elbeszélés</w:t>
            </w: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p>
        </w:tc>
        <w:tc>
          <w:tcPr>
            <w:tcW w:w="2659" w:type="dxa"/>
            <w:vAlign w:val="center"/>
          </w:tcPr>
          <w:p w:rsidR="00784FD0" w:rsidRPr="008B7D14"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8B7D14" w:rsidTr="005A3F50">
        <w:trPr>
          <w:trHeight w:val="342"/>
          <w:jc w:val="center"/>
        </w:trPr>
        <w:tc>
          <w:tcPr>
            <w:tcW w:w="994" w:type="dxa"/>
            <w:vAlign w:val="center"/>
          </w:tcPr>
          <w:p w:rsidR="00784FD0" w:rsidRPr="008B7D14" w:rsidRDefault="00784FD0" w:rsidP="005A3F50">
            <w:pPr>
              <w:spacing w:after="0" w:line="240" w:lineRule="auto"/>
              <w:jc w:val="center"/>
              <w:rPr>
                <w:rFonts w:ascii="Palatino Linotype" w:hAnsi="Palatino Linotype"/>
                <w:sz w:val="20"/>
                <w:szCs w:val="20"/>
              </w:rPr>
            </w:pPr>
            <w:r w:rsidRPr="008B7D14">
              <w:rPr>
                <w:rFonts w:ascii="Palatino Linotype" w:hAnsi="Palatino Linotype"/>
                <w:sz w:val="20"/>
                <w:szCs w:val="20"/>
              </w:rPr>
              <w:t>1.3.</w:t>
            </w:r>
          </w:p>
        </w:tc>
        <w:tc>
          <w:tcPr>
            <w:tcW w:w="2800" w:type="dxa"/>
            <w:vAlign w:val="center"/>
          </w:tcPr>
          <w:p w:rsidR="00784FD0" w:rsidRPr="008B7D14" w:rsidRDefault="00784FD0" w:rsidP="005A3F50">
            <w:pPr>
              <w:spacing w:after="0" w:line="240" w:lineRule="auto"/>
              <w:rPr>
                <w:rFonts w:ascii="Palatino Linotype" w:hAnsi="Palatino Linotype"/>
                <w:sz w:val="20"/>
                <w:szCs w:val="20"/>
              </w:rPr>
            </w:pPr>
            <w:r w:rsidRPr="008B7D14">
              <w:rPr>
                <w:rFonts w:ascii="Palatino Linotype" w:hAnsi="Palatino Linotype"/>
                <w:sz w:val="20"/>
                <w:szCs w:val="20"/>
              </w:rPr>
              <w:t>kiselőadás</w:t>
            </w: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659" w:type="dxa"/>
            <w:vAlign w:val="center"/>
          </w:tcPr>
          <w:p w:rsidR="00784FD0" w:rsidRPr="008B7D14"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8B7D14" w:rsidTr="005A3F50">
        <w:trPr>
          <w:jc w:val="center"/>
        </w:trPr>
        <w:tc>
          <w:tcPr>
            <w:tcW w:w="994" w:type="dxa"/>
            <w:vAlign w:val="center"/>
          </w:tcPr>
          <w:p w:rsidR="00784FD0" w:rsidRPr="008B7D14" w:rsidRDefault="00784FD0" w:rsidP="005A3F50">
            <w:pPr>
              <w:spacing w:after="0" w:line="240" w:lineRule="auto"/>
              <w:jc w:val="center"/>
              <w:rPr>
                <w:rFonts w:ascii="Palatino Linotype" w:hAnsi="Palatino Linotype"/>
                <w:sz w:val="20"/>
                <w:szCs w:val="20"/>
              </w:rPr>
            </w:pPr>
            <w:r w:rsidRPr="008B7D14">
              <w:rPr>
                <w:rFonts w:ascii="Palatino Linotype" w:hAnsi="Palatino Linotype"/>
                <w:sz w:val="20"/>
                <w:szCs w:val="20"/>
              </w:rPr>
              <w:t>1.4.</w:t>
            </w:r>
          </w:p>
        </w:tc>
        <w:tc>
          <w:tcPr>
            <w:tcW w:w="2800" w:type="dxa"/>
            <w:vAlign w:val="center"/>
          </w:tcPr>
          <w:p w:rsidR="00784FD0" w:rsidRPr="008B7D14" w:rsidRDefault="00784FD0" w:rsidP="005A3F50">
            <w:pPr>
              <w:spacing w:after="0" w:line="240" w:lineRule="auto"/>
              <w:rPr>
                <w:rFonts w:ascii="Palatino Linotype" w:hAnsi="Palatino Linotype"/>
                <w:sz w:val="20"/>
                <w:szCs w:val="20"/>
              </w:rPr>
            </w:pPr>
            <w:r w:rsidRPr="008B7D14">
              <w:rPr>
                <w:rFonts w:ascii="Palatino Linotype" w:hAnsi="Palatino Linotype"/>
                <w:sz w:val="20"/>
                <w:szCs w:val="20"/>
              </w:rPr>
              <w:t>megbeszélés</w:t>
            </w: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p>
        </w:tc>
        <w:tc>
          <w:tcPr>
            <w:tcW w:w="2659" w:type="dxa"/>
            <w:vAlign w:val="center"/>
          </w:tcPr>
          <w:p w:rsidR="00784FD0" w:rsidRPr="008B7D14"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8B7D14" w:rsidTr="005A3F50">
        <w:trPr>
          <w:jc w:val="center"/>
        </w:trPr>
        <w:tc>
          <w:tcPr>
            <w:tcW w:w="994" w:type="dxa"/>
            <w:vAlign w:val="center"/>
          </w:tcPr>
          <w:p w:rsidR="00784FD0" w:rsidRPr="008B7D14" w:rsidRDefault="00784FD0" w:rsidP="005A3F50">
            <w:pPr>
              <w:spacing w:after="0" w:line="240" w:lineRule="auto"/>
              <w:jc w:val="center"/>
              <w:rPr>
                <w:rFonts w:ascii="Palatino Linotype" w:hAnsi="Palatino Linotype"/>
                <w:sz w:val="20"/>
                <w:szCs w:val="20"/>
              </w:rPr>
            </w:pPr>
            <w:r w:rsidRPr="008B7D14">
              <w:rPr>
                <w:rFonts w:ascii="Palatino Linotype" w:hAnsi="Palatino Linotype"/>
                <w:sz w:val="20"/>
                <w:szCs w:val="20"/>
              </w:rPr>
              <w:t>1.5.</w:t>
            </w:r>
          </w:p>
        </w:tc>
        <w:tc>
          <w:tcPr>
            <w:tcW w:w="2800" w:type="dxa"/>
            <w:vAlign w:val="center"/>
          </w:tcPr>
          <w:p w:rsidR="00784FD0" w:rsidRPr="008B7D14" w:rsidRDefault="00784FD0" w:rsidP="005A3F50">
            <w:pPr>
              <w:spacing w:after="0" w:line="240" w:lineRule="auto"/>
              <w:rPr>
                <w:rFonts w:ascii="Palatino Linotype" w:hAnsi="Palatino Linotype"/>
                <w:sz w:val="20"/>
                <w:szCs w:val="20"/>
              </w:rPr>
            </w:pPr>
            <w:r w:rsidRPr="008B7D14">
              <w:rPr>
                <w:rFonts w:ascii="Palatino Linotype" w:hAnsi="Palatino Linotype"/>
                <w:sz w:val="20"/>
                <w:szCs w:val="20"/>
              </w:rPr>
              <w:t>vita</w:t>
            </w: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p>
        </w:tc>
        <w:tc>
          <w:tcPr>
            <w:tcW w:w="2659" w:type="dxa"/>
            <w:vAlign w:val="center"/>
          </w:tcPr>
          <w:p w:rsidR="00784FD0" w:rsidRPr="008B7D14"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8B7D14" w:rsidTr="005A3F50">
        <w:trPr>
          <w:jc w:val="center"/>
        </w:trPr>
        <w:tc>
          <w:tcPr>
            <w:tcW w:w="994" w:type="dxa"/>
            <w:vAlign w:val="center"/>
          </w:tcPr>
          <w:p w:rsidR="00784FD0" w:rsidRPr="008B7D14" w:rsidRDefault="00784FD0" w:rsidP="005A3F50">
            <w:pPr>
              <w:spacing w:after="0" w:line="240" w:lineRule="auto"/>
              <w:jc w:val="center"/>
              <w:rPr>
                <w:rFonts w:ascii="Palatino Linotype" w:hAnsi="Palatino Linotype"/>
                <w:sz w:val="20"/>
                <w:szCs w:val="20"/>
              </w:rPr>
            </w:pPr>
            <w:r w:rsidRPr="008B7D14">
              <w:rPr>
                <w:rFonts w:ascii="Palatino Linotype" w:hAnsi="Palatino Linotype"/>
                <w:sz w:val="20"/>
                <w:szCs w:val="20"/>
              </w:rPr>
              <w:t>1.6.</w:t>
            </w:r>
          </w:p>
        </w:tc>
        <w:tc>
          <w:tcPr>
            <w:tcW w:w="2800" w:type="dxa"/>
            <w:vAlign w:val="center"/>
          </w:tcPr>
          <w:p w:rsidR="00784FD0" w:rsidRPr="008B7D14" w:rsidRDefault="00784FD0" w:rsidP="005A3F50">
            <w:pPr>
              <w:spacing w:after="0" w:line="240" w:lineRule="auto"/>
              <w:rPr>
                <w:rFonts w:ascii="Palatino Linotype" w:hAnsi="Palatino Linotype"/>
                <w:sz w:val="20"/>
                <w:szCs w:val="20"/>
              </w:rPr>
            </w:pPr>
            <w:r w:rsidRPr="008B7D14">
              <w:rPr>
                <w:rFonts w:ascii="Palatino Linotype" w:hAnsi="Palatino Linotype"/>
                <w:sz w:val="20"/>
                <w:szCs w:val="20"/>
              </w:rPr>
              <w:t>szemléltetés</w:t>
            </w: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659" w:type="dxa"/>
            <w:vAlign w:val="center"/>
          </w:tcPr>
          <w:p w:rsidR="00784FD0" w:rsidRPr="008B7D14"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8B7D14" w:rsidTr="005A3F50">
        <w:trPr>
          <w:jc w:val="center"/>
        </w:trPr>
        <w:tc>
          <w:tcPr>
            <w:tcW w:w="994" w:type="dxa"/>
            <w:vAlign w:val="center"/>
          </w:tcPr>
          <w:p w:rsidR="00784FD0" w:rsidRPr="008B7D14" w:rsidRDefault="00784FD0" w:rsidP="005A3F50">
            <w:pPr>
              <w:spacing w:after="0" w:line="240" w:lineRule="auto"/>
              <w:jc w:val="center"/>
              <w:rPr>
                <w:rFonts w:ascii="Palatino Linotype" w:hAnsi="Palatino Linotype"/>
                <w:sz w:val="20"/>
                <w:szCs w:val="20"/>
              </w:rPr>
            </w:pPr>
            <w:r w:rsidRPr="008B7D14">
              <w:rPr>
                <w:rFonts w:ascii="Palatino Linotype" w:hAnsi="Palatino Linotype"/>
                <w:sz w:val="20"/>
                <w:szCs w:val="20"/>
              </w:rPr>
              <w:t>1.7.</w:t>
            </w:r>
          </w:p>
        </w:tc>
        <w:tc>
          <w:tcPr>
            <w:tcW w:w="2800" w:type="dxa"/>
            <w:vAlign w:val="center"/>
          </w:tcPr>
          <w:p w:rsidR="00784FD0" w:rsidRPr="008B7D14" w:rsidRDefault="00784FD0" w:rsidP="005A3F50">
            <w:pPr>
              <w:spacing w:after="0" w:line="240" w:lineRule="auto"/>
              <w:rPr>
                <w:rFonts w:ascii="Palatino Linotype" w:hAnsi="Palatino Linotype"/>
                <w:sz w:val="20"/>
                <w:szCs w:val="20"/>
              </w:rPr>
            </w:pPr>
            <w:r w:rsidRPr="008B7D14">
              <w:rPr>
                <w:rFonts w:ascii="Palatino Linotype" w:hAnsi="Palatino Linotype"/>
                <w:sz w:val="20"/>
                <w:szCs w:val="20"/>
              </w:rPr>
              <w:t>projekt</w:t>
            </w: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p>
        </w:tc>
        <w:tc>
          <w:tcPr>
            <w:tcW w:w="2659" w:type="dxa"/>
            <w:vAlign w:val="center"/>
          </w:tcPr>
          <w:p w:rsidR="00784FD0" w:rsidRPr="008B7D14"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8B7D14" w:rsidTr="005A3F50">
        <w:trPr>
          <w:jc w:val="center"/>
        </w:trPr>
        <w:tc>
          <w:tcPr>
            <w:tcW w:w="994" w:type="dxa"/>
            <w:vAlign w:val="center"/>
          </w:tcPr>
          <w:p w:rsidR="00784FD0" w:rsidRPr="008B7D14" w:rsidRDefault="00784FD0" w:rsidP="005A3F50">
            <w:pPr>
              <w:spacing w:after="0" w:line="240" w:lineRule="auto"/>
              <w:jc w:val="center"/>
              <w:rPr>
                <w:rFonts w:ascii="Palatino Linotype" w:hAnsi="Palatino Linotype"/>
                <w:sz w:val="20"/>
                <w:szCs w:val="20"/>
              </w:rPr>
            </w:pPr>
            <w:r w:rsidRPr="008B7D14">
              <w:rPr>
                <w:rFonts w:ascii="Palatino Linotype" w:hAnsi="Palatino Linotype"/>
                <w:sz w:val="20"/>
                <w:szCs w:val="20"/>
              </w:rPr>
              <w:t>1.8.</w:t>
            </w:r>
          </w:p>
        </w:tc>
        <w:tc>
          <w:tcPr>
            <w:tcW w:w="2800" w:type="dxa"/>
            <w:vAlign w:val="center"/>
          </w:tcPr>
          <w:p w:rsidR="00784FD0" w:rsidRPr="008B7D14" w:rsidRDefault="00784FD0" w:rsidP="005A3F50">
            <w:pPr>
              <w:spacing w:after="0" w:line="240" w:lineRule="auto"/>
              <w:rPr>
                <w:rFonts w:ascii="Palatino Linotype" w:hAnsi="Palatino Linotype"/>
                <w:sz w:val="20"/>
                <w:szCs w:val="20"/>
              </w:rPr>
            </w:pPr>
            <w:r w:rsidRPr="008B7D14">
              <w:rPr>
                <w:rFonts w:ascii="Palatino Linotype" w:hAnsi="Palatino Linotype"/>
                <w:sz w:val="20"/>
                <w:szCs w:val="20"/>
              </w:rPr>
              <w:t>kooperatív tanulás</w:t>
            </w: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p>
        </w:tc>
        <w:tc>
          <w:tcPr>
            <w:tcW w:w="2659" w:type="dxa"/>
            <w:vAlign w:val="center"/>
          </w:tcPr>
          <w:p w:rsidR="00784FD0" w:rsidRPr="008B7D14"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8B7D14" w:rsidTr="005A3F50">
        <w:trPr>
          <w:jc w:val="center"/>
        </w:trPr>
        <w:tc>
          <w:tcPr>
            <w:tcW w:w="994" w:type="dxa"/>
            <w:vAlign w:val="center"/>
          </w:tcPr>
          <w:p w:rsidR="00784FD0" w:rsidRPr="008B7D14" w:rsidRDefault="00784FD0" w:rsidP="005A3F50">
            <w:pPr>
              <w:spacing w:after="0" w:line="240" w:lineRule="auto"/>
              <w:jc w:val="center"/>
              <w:rPr>
                <w:rFonts w:ascii="Palatino Linotype" w:hAnsi="Palatino Linotype"/>
                <w:sz w:val="20"/>
                <w:szCs w:val="20"/>
              </w:rPr>
            </w:pPr>
            <w:r w:rsidRPr="008B7D14">
              <w:rPr>
                <w:rFonts w:ascii="Palatino Linotype" w:hAnsi="Palatino Linotype"/>
                <w:sz w:val="20"/>
                <w:szCs w:val="20"/>
              </w:rPr>
              <w:t>1.9.</w:t>
            </w:r>
          </w:p>
        </w:tc>
        <w:tc>
          <w:tcPr>
            <w:tcW w:w="2800" w:type="dxa"/>
            <w:vAlign w:val="center"/>
          </w:tcPr>
          <w:p w:rsidR="00784FD0" w:rsidRPr="008B7D14" w:rsidRDefault="00784FD0" w:rsidP="005A3F50">
            <w:pPr>
              <w:spacing w:after="0" w:line="240" w:lineRule="auto"/>
              <w:rPr>
                <w:rFonts w:ascii="Palatino Linotype" w:hAnsi="Palatino Linotype"/>
                <w:sz w:val="20"/>
                <w:szCs w:val="20"/>
              </w:rPr>
            </w:pPr>
            <w:r w:rsidRPr="008B7D14">
              <w:rPr>
                <w:rFonts w:ascii="Palatino Linotype" w:hAnsi="Palatino Linotype"/>
                <w:sz w:val="20"/>
                <w:szCs w:val="20"/>
              </w:rPr>
              <w:t>szimuláció</w:t>
            </w: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659" w:type="dxa"/>
            <w:vAlign w:val="center"/>
          </w:tcPr>
          <w:p w:rsidR="00784FD0" w:rsidRPr="008B7D14"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8B7D14" w:rsidTr="005A3F50">
        <w:trPr>
          <w:jc w:val="center"/>
        </w:trPr>
        <w:tc>
          <w:tcPr>
            <w:tcW w:w="994" w:type="dxa"/>
            <w:vAlign w:val="center"/>
          </w:tcPr>
          <w:p w:rsidR="00784FD0" w:rsidRPr="008B7D14" w:rsidRDefault="00784FD0" w:rsidP="005A3F50">
            <w:pPr>
              <w:spacing w:after="0" w:line="240" w:lineRule="auto"/>
              <w:jc w:val="center"/>
              <w:rPr>
                <w:rFonts w:ascii="Palatino Linotype" w:hAnsi="Palatino Linotype"/>
                <w:sz w:val="20"/>
                <w:szCs w:val="20"/>
              </w:rPr>
            </w:pPr>
            <w:r w:rsidRPr="008B7D14">
              <w:rPr>
                <w:rFonts w:ascii="Palatino Linotype" w:hAnsi="Palatino Linotype"/>
                <w:sz w:val="20"/>
                <w:szCs w:val="20"/>
              </w:rPr>
              <w:t>1.10.</w:t>
            </w:r>
          </w:p>
        </w:tc>
        <w:tc>
          <w:tcPr>
            <w:tcW w:w="2800" w:type="dxa"/>
            <w:vAlign w:val="center"/>
          </w:tcPr>
          <w:p w:rsidR="00784FD0" w:rsidRPr="008B7D14" w:rsidRDefault="00784FD0" w:rsidP="005A3F50">
            <w:pPr>
              <w:spacing w:after="0" w:line="240" w:lineRule="auto"/>
              <w:rPr>
                <w:rFonts w:ascii="Palatino Linotype" w:hAnsi="Palatino Linotype"/>
                <w:sz w:val="20"/>
                <w:szCs w:val="20"/>
              </w:rPr>
            </w:pPr>
            <w:r w:rsidRPr="008B7D14">
              <w:rPr>
                <w:rFonts w:ascii="Palatino Linotype" w:hAnsi="Palatino Linotype"/>
                <w:sz w:val="20"/>
                <w:szCs w:val="20"/>
              </w:rPr>
              <w:t>szerepjáték</w:t>
            </w: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659" w:type="dxa"/>
            <w:vAlign w:val="center"/>
          </w:tcPr>
          <w:p w:rsidR="00784FD0" w:rsidRPr="008B7D14"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8B7D14" w:rsidTr="005A3F50">
        <w:trPr>
          <w:jc w:val="center"/>
        </w:trPr>
        <w:tc>
          <w:tcPr>
            <w:tcW w:w="994" w:type="dxa"/>
            <w:vAlign w:val="center"/>
          </w:tcPr>
          <w:p w:rsidR="00784FD0" w:rsidRPr="008B7D14" w:rsidRDefault="00784FD0" w:rsidP="005A3F50">
            <w:pPr>
              <w:spacing w:after="0" w:line="240" w:lineRule="auto"/>
              <w:jc w:val="center"/>
              <w:rPr>
                <w:rFonts w:ascii="Palatino Linotype" w:hAnsi="Palatino Linotype"/>
                <w:sz w:val="20"/>
                <w:szCs w:val="20"/>
              </w:rPr>
            </w:pPr>
            <w:r w:rsidRPr="008B7D14">
              <w:rPr>
                <w:rFonts w:ascii="Palatino Linotype" w:hAnsi="Palatino Linotype"/>
                <w:sz w:val="20"/>
                <w:szCs w:val="20"/>
              </w:rPr>
              <w:t>1.11.</w:t>
            </w:r>
          </w:p>
        </w:tc>
        <w:tc>
          <w:tcPr>
            <w:tcW w:w="2800" w:type="dxa"/>
            <w:vAlign w:val="center"/>
          </w:tcPr>
          <w:p w:rsidR="00784FD0" w:rsidRPr="008B7D14" w:rsidRDefault="00784FD0" w:rsidP="005A3F50">
            <w:pPr>
              <w:spacing w:after="0" w:line="240" w:lineRule="auto"/>
              <w:rPr>
                <w:rFonts w:ascii="Palatino Linotype" w:hAnsi="Palatino Linotype"/>
                <w:sz w:val="20"/>
                <w:szCs w:val="20"/>
              </w:rPr>
            </w:pPr>
            <w:r w:rsidRPr="008B7D14">
              <w:rPr>
                <w:rFonts w:ascii="Palatino Linotype" w:hAnsi="Palatino Linotype"/>
                <w:sz w:val="20"/>
                <w:szCs w:val="20"/>
              </w:rPr>
              <w:t>házi feladat</w:t>
            </w: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659" w:type="dxa"/>
            <w:vAlign w:val="center"/>
          </w:tcPr>
          <w:p w:rsidR="00784FD0" w:rsidRPr="008B7D14"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bl>
    <w:p w:rsidR="00784FD0" w:rsidRPr="00641491" w:rsidRDefault="00784FD0" w:rsidP="00784FD0">
      <w:pPr>
        <w:pStyle w:val="Listaszerbekezds"/>
        <w:widowControl w:val="0"/>
        <w:suppressAutoHyphens/>
        <w:spacing w:after="0" w:line="240" w:lineRule="auto"/>
        <w:ind w:left="360"/>
        <w:jc w:val="both"/>
        <w:rPr>
          <w:rFonts w:ascii="Palatino Linotype" w:hAnsi="Palatino Linotype"/>
          <w:b/>
          <w:bCs/>
          <w:kern w:val="1"/>
          <w:lang w:eastAsia="hi-IN" w:bidi="hi-IN"/>
        </w:rPr>
      </w:pPr>
    </w:p>
    <w:p w:rsidR="00784FD0" w:rsidRPr="00725193" w:rsidRDefault="00784FD0" w:rsidP="00307518">
      <w:pPr>
        <w:widowControl w:val="0"/>
        <w:numPr>
          <w:ilvl w:val="2"/>
          <w:numId w:val="32"/>
        </w:numPr>
        <w:suppressAutoHyphens/>
        <w:spacing w:after="0" w:line="240" w:lineRule="auto"/>
        <w:rPr>
          <w:rFonts w:ascii="Palatino Linotype" w:hAnsi="Palatino Linotype"/>
          <w:b/>
          <w:bCs/>
          <w:i/>
        </w:rPr>
      </w:pPr>
      <w:r w:rsidRPr="00725193">
        <w:rPr>
          <w:rFonts w:ascii="Palatino Linotype" w:hAnsi="Palatino Linotype"/>
          <w:b/>
          <w:bCs/>
          <w:i/>
        </w:rPr>
        <w:t>A tantárgy elsajátítása során alkalmazható tanulói tevékenységformák (ajánlás)</w:t>
      </w:r>
    </w:p>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8"/>
        <w:gridCol w:w="3621"/>
        <w:gridCol w:w="809"/>
        <w:gridCol w:w="798"/>
        <w:gridCol w:w="763"/>
        <w:gridCol w:w="2190"/>
      </w:tblGrid>
      <w:tr w:rsidR="00784FD0" w:rsidRPr="00FE5532" w:rsidTr="005A3F50">
        <w:trPr>
          <w:cantSplit/>
          <w:trHeight w:val="921"/>
          <w:jc w:val="center"/>
        </w:trPr>
        <w:tc>
          <w:tcPr>
            <w:tcW w:w="828" w:type="dxa"/>
            <w:vMerge w:val="restart"/>
            <w:vAlign w:val="center"/>
          </w:tcPr>
          <w:p w:rsidR="00784FD0" w:rsidRPr="00FE5532" w:rsidRDefault="00784FD0" w:rsidP="005A3F50">
            <w:pPr>
              <w:spacing w:after="0" w:line="240" w:lineRule="auto"/>
              <w:jc w:val="center"/>
              <w:rPr>
                <w:rFonts w:ascii="Palatino Linotype" w:hAnsi="Palatino Linotype"/>
                <w:b/>
                <w:sz w:val="20"/>
                <w:szCs w:val="20"/>
              </w:rPr>
            </w:pPr>
            <w:r w:rsidRPr="00FE5532">
              <w:rPr>
                <w:rFonts w:ascii="Palatino Linotype" w:hAnsi="Palatino Linotype"/>
                <w:b/>
                <w:sz w:val="20"/>
                <w:szCs w:val="20"/>
              </w:rPr>
              <w:t>Sor</w:t>
            </w:r>
            <w:r>
              <w:rPr>
                <w:rFonts w:ascii="Palatino Linotype" w:hAnsi="Palatino Linotype"/>
                <w:b/>
                <w:sz w:val="20"/>
                <w:szCs w:val="20"/>
              </w:rPr>
              <w:t>-</w:t>
            </w:r>
            <w:r w:rsidRPr="00FE5532">
              <w:rPr>
                <w:rFonts w:ascii="Palatino Linotype" w:hAnsi="Palatino Linotype"/>
                <w:b/>
                <w:sz w:val="20"/>
                <w:szCs w:val="20"/>
              </w:rPr>
              <w:t>szám</w:t>
            </w:r>
          </w:p>
        </w:tc>
        <w:tc>
          <w:tcPr>
            <w:tcW w:w="3621" w:type="dxa"/>
            <w:vMerge w:val="restart"/>
            <w:vAlign w:val="center"/>
          </w:tcPr>
          <w:p w:rsidR="00784FD0" w:rsidRPr="00FE5532" w:rsidRDefault="00784FD0" w:rsidP="005A3F50">
            <w:pPr>
              <w:spacing w:after="0" w:line="240" w:lineRule="auto"/>
              <w:jc w:val="center"/>
              <w:rPr>
                <w:rFonts w:ascii="Palatino Linotype" w:hAnsi="Palatino Linotype"/>
                <w:b/>
                <w:sz w:val="20"/>
                <w:szCs w:val="20"/>
              </w:rPr>
            </w:pPr>
            <w:r w:rsidRPr="00FE5532">
              <w:rPr>
                <w:rFonts w:ascii="Palatino Linotype" w:hAnsi="Palatino Linotype"/>
                <w:b/>
                <w:sz w:val="20"/>
                <w:szCs w:val="20"/>
              </w:rPr>
              <w:t>Tanulói tevékenységforma</w:t>
            </w:r>
          </w:p>
        </w:tc>
        <w:tc>
          <w:tcPr>
            <w:tcW w:w="2370" w:type="dxa"/>
            <w:gridSpan w:val="3"/>
            <w:vAlign w:val="center"/>
          </w:tcPr>
          <w:p w:rsidR="00784FD0" w:rsidRDefault="00784FD0" w:rsidP="005A3F50">
            <w:pPr>
              <w:spacing w:after="0" w:line="240" w:lineRule="auto"/>
              <w:jc w:val="center"/>
              <w:rPr>
                <w:rFonts w:ascii="Palatino Linotype" w:hAnsi="Palatino Linotype"/>
                <w:b/>
                <w:sz w:val="20"/>
                <w:szCs w:val="20"/>
              </w:rPr>
            </w:pPr>
            <w:r w:rsidRPr="00FE5532">
              <w:rPr>
                <w:rFonts w:ascii="Palatino Linotype" w:hAnsi="Palatino Linotype"/>
                <w:b/>
                <w:sz w:val="20"/>
                <w:szCs w:val="20"/>
              </w:rPr>
              <w:t>Tanulói tevékenység szervezési kerete</w:t>
            </w:r>
          </w:p>
          <w:p w:rsidR="00784FD0" w:rsidRDefault="00784FD0" w:rsidP="005A3F50">
            <w:pPr>
              <w:spacing w:after="0" w:line="240" w:lineRule="auto"/>
              <w:jc w:val="center"/>
              <w:rPr>
                <w:rFonts w:ascii="Palatino Linotype" w:hAnsi="Palatino Linotype"/>
                <w:b/>
                <w:sz w:val="20"/>
                <w:szCs w:val="20"/>
              </w:rPr>
            </w:pPr>
            <w:r>
              <w:rPr>
                <w:rFonts w:ascii="Palatino Linotype" w:hAnsi="Palatino Linotype"/>
                <w:b/>
                <w:sz w:val="20"/>
                <w:szCs w:val="20"/>
              </w:rPr>
              <w:t>(differenciálási módok)</w:t>
            </w:r>
          </w:p>
        </w:tc>
        <w:tc>
          <w:tcPr>
            <w:tcW w:w="2190" w:type="dxa"/>
            <w:vMerge w:val="restart"/>
            <w:vAlign w:val="center"/>
          </w:tcPr>
          <w:p w:rsidR="00784FD0" w:rsidRPr="00FE5532" w:rsidRDefault="00784FD0" w:rsidP="005A3F50">
            <w:pPr>
              <w:spacing w:after="0" w:line="240" w:lineRule="auto"/>
              <w:jc w:val="center"/>
              <w:rPr>
                <w:rFonts w:ascii="Palatino Linotype" w:hAnsi="Palatino Linotype"/>
                <w:b/>
                <w:sz w:val="20"/>
                <w:szCs w:val="20"/>
              </w:rPr>
            </w:pPr>
            <w:r>
              <w:rPr>
                <w:rFonts w:ascii="Palatino Linotype" w:hAnsi="Palatino Linotype"/>
                <w:b/>
                <w:sz w:val="20"/>
                <w:szCs w:val="20"/>
              </w:rPr>
              <w:t>Alkalmazandó eszközök és felszerelések</w:t>
            </w:r>
            <w:r w:rsidRPr="00FE5532">
              <w:rPr>
                <w:rFonts w:ascii="Palatino Linotype" w:hAnsi="Palatino Linotype"/>
                <w:b/>
                <w:sz w:val="20"/>
                <w:szCs w:val="20"/>
              </w:rPr>
              <w:t xml:space="preserve"> (</w:t>
            </w:r>
            <w:r>
              <w:rPr>
                <w:rFonts w:ascii="Palatino Linotype" w:hAnsi="Palatino Linotype"/>
                <w:b/>
                <w:sz w:val="20"/>
                <w:szCs w:val="20"/>
              </w:rPr>
              <w:t>SZVK</w:t>
            </w:r>
            <w:r w:rsidRPr="00FE5532">
              <w:rPr>
                <w:rFonts w:ascii="Palatino Linotype" w:hAnsi="Palatino Linotype"/>
                <w:b/>
                <w:sz w:val="20"/>
                <w:szCs w:val="20"/>
              </w:rPr>
              <w:t xml:space="preserve"> 6. pont</w:t>
            </w:r>
            <w:r>
              <w:rPr>
                <w:rFonts w:ascii="Palatino Linotype" w:hAnsi="Palatino Linotype"/>
                <w:b/>
                <w:sz w:val="20"/>
                <w:szCs w:val="20"/>
              </w:rPr>
              <w:t xml:space="preserve"> lebontása, pontosítása</w:t>
            </w:r>
            <w:r w:rsidRPr="00FE5532">
              <w:rPr>
                <w:rFonts w:ascii="Palatino Linotype" w:hAnsi="Palatino Linotype"/>
                <w:b/>
                <w:sz w:val="20"/>
                <w:szCs w:val="20"/>
              </w:rPr>
              <w:t>)</w:t>
            </w:r>
          </w:p>
        </w:tc>
      </w:tr>
      <w:tr w:rsidR="00784FD0" w:rsidRPr="00FE5532" w:rsidTr="005A3F50">
        <w:trPr>
          <w:cantSplit/>
          <w:trHeight w:val="1076"/>
          <w:jc w:val="center"/>
        </w:trPr>
        <w:tc>
          <w:tcPr>
            <w:tcW w:w="828" w:type="dxa"/>
            <w:vMerge/>
            <w:vAlign w:val="center"/>
          </w:tcPr>
          <w:p w:rsidR="00784FD0" w:rsidRPr="00FE5532" w:rsidRDefault="00784FD0" w:rsidP="005A3F50">
            <w:pPr>
              <w:spacing w:after="0" w:line="240" w:lineRule="auto"/>
              <w:jc w:val="center"/>
              <w:rPr>
                <w:rFonts w:ascii="Palatino Linotype" w:hAnsi="Palatino Linotype"/>
                <w:b/>
                <w:sz w:val="20"/>
                <w:szCs w:val="20"/>
              </w:rPr>
            </w:pPr>
          </w:p>
        </w:tc>
        <w:tc>
          <w:tcPr>
            <w:tcW w:w="3621" w:type="dxa"/>
            <w:vMerge/>
            <w:vAlign w:val="center"/>
          </w:tcPr>
          <w:p w:rsidR="00784FD0" w:rsidRPr="00FE5532" w:rsidRDefault="00784FD0" w:rsidP="005A3F50">
            <w:pPr>
              <w:spacing w:after="0" w:line="240" w:lineRule="auto"/>
              <w:rPr>
                <w:rFonts w:ascii="Palatino Linotype" w:hAnsi="Palatino Linotype"/>
                <w:b/>
                <w:sz w:val="20"/>
                <w:szCs w:val="20"/>
              </w:rPr>
            </w:pPr>
          </w:p>
        </w:tc>
        <w:tc>
          <w:tcPr>
            <w:tcW w:w="809" w:type="dxa"/>
            <w:textDirection w:val="btLr"/>
            <w:vAlign w:val="center"/>
          </w:tcPr>
          <w:p w:rsidR="00784FD0" w:rsidRPr="00FE5532" w:rsidRDefault="00784FD0" w:rsidP="005A3F50">
            <w:pPr>
              <w:spacing w:after="0" w:line="240" w:lineRule="auto"/>
              <w:ind w:left="113" w:right="113"/>
              <w:jc w:val="center"/>
              <w:rPr>
                <w:rFonts w:ascii="Palatino Linotype" w:hAnsi="Palatino Linotype"/>
                <w:b/>
                <w:sz w:val="20"/>
                <w:szCs w:val="20"/>
              </w:rPr>
            </w:pPr>
            <w:r>
              <w:rPr>
                <w:rFonts w:ascii="Palatino Linotype" w:hAnsi="Palatino Linotype"/>
                <w:b/>
                <w:sz w:val="20"/>
                <w:szCs w:val="20"/>
              </w:rPr>
              <w:t>Egyéni</w:t>
            </w:r>
          </w:p>
        </w:tc>
        <w:tc>
          <w:tcPr>
            <w:tcW w:w="798" w:type="dxa"/>
            <w:textDirection w:val="btLr"/>
            <w:vAlign w:val="center"/>
          </w:tcPr>
          <w:p w:rsidR="00784FD0" w:rsidRDefault="00784FD0" w:rsidP="005A3F50">
            <w:pPr>
              <w:spacing w:after="0" w:line="240" w:lineRule="auto"/>
              <w:ind w:left="113" w:right="113"/>
              <w:jc w:val="center"/>
              <w:rPr>
                <w:rFonts w:ascii="Palatino Linotype" w:hAnsi="Palatino Linotype"/>
                <w:b/>
                <w:sz w:val="20"/>
                <w:szCs w:val="20"/>
              </w:rPr>
            </w:pPr>
            <w:r>
              <w:rPr>
                <w:rFonts w:ascii="Palatino Linotype" w:hAnsi="Palatino Linotype"/>
                <w:b/>
                <w:sz w:val="20"/>
                <w:szCs w:val="20"/>
              </w:rPr>
              <w:t>Csoport-</w:t>
            </w:r>
          </w:p>
          <w:p w:rsidR="00784FD0" w:rsidRPr="00FE5532" w:rsidRDefault="00784FD0" w:rsidP="005A3F50">
            <w:pPr>
              <w:spacing w:after="0" w:line="240" w:lineRule="auto"/>
              <w:ind w:left="113" w:right="113"/>
              <w:jc w:val="center"/>
              <w:rPr>
                <w:rFonts w:ascii="Palatino Linotype" w:hAnsi="Palatino Linotype"/>
                <w:b/>
                <w:sz w:val="20"/>
                <w:szCs w:val="20"/>
              </w:rPr>
            </w:pPr>
            <w:r>
              <w:rPr>
                <w:rFonts w:ascii="Palatino Linotype" w:hAnsi="Palatino Linotype"/>
                <w:b/>
                <w:sz w:val="20"/>
                <w:szCs w:val="20"/>
              </w:rPr>
              <w:t>bontás</w:t>
            </w:r>
          </w:p>
        </w:tc>
        <w:tc>
          <w:tcPr>
            <w:tcW w:w="763" w:type="dxa"/>
            <w:textDirection w:val="btLr"/>
            <w:vAlign w:val="center"/>
          </w:tcPr>
          <w:p w:rsidR="00784FD0" w:rsidRDefault="00784FD0" w:rsidP="005A3F50">
            <w:pPr>
              <w:spacing w:after="0" w:line="240" w:lineRule="auto"/>
              <w:ind w:left="113" w:right="113"/>
              <w:jc w:val="center"/>
              <w:rPr>
                <w:rFonts w:ascii="Palatino Linotype" w:hAnsi="Palatino Linotype"/>
                <w:b/>
                <w:sz w:val="20"/>
                <w:szCs w:val="20"/>
              </w:rPr>
            </w:pPr>
            <w:r>
              <w:rPr>
                <w:rFonts w:ascii="Palatino Linotype" w:hAnsi="Palatino Linotype"/>
                <w:b/>
                <w:sz w:val="20"/>
                <w:szCs w:val="20"/>
              </w:rPr>
              <w:t>Osztály-</w:t>
            </w:r>
          </w:p>
          <w:p w:rsidR="00784FD0" w:rsidRPr="00FE5532" w:rsidRDefault="00784FD0" w:rsidP="005A3F50">
            <w:pPr>
              <w:spacing w:after="0" w:line="240" w:lineRule="auto"/>
              <w:ind w:left="113" w:right="113"/>
              <w:jc w:val="center"/>
              <w:rPr>
                <w:rFonts w:ascii="Palatino Linotype" w:hAnsi="Palatino Linotype"/>
                <w:b/>
                <w:sz w:val="20"/>
                <w:szCs w:val="20"/>
              </w:rPr>
            </w:pPr>
            <w:r>
              <w:rPr>
                <w:rFonts w:ascii="Palatino Linotype" w:hAnsi="Palatino Linotype"/>
                <w:b/>
                <w:sz w:val="20"/>
                <w:szCs w:val="20"/>
              </w:rPr>
              <w:t>keret</w:t>
            </w:r>
          </w:p>
        </w:tc>
        <w:tc>
          <w:tcPr>
            <w:tcW w:w="2190" w:type="dxa"/>
            <w:vMerge/>
            <w:vAlign w:val="center"/>
          </w:tcPr>
          <w:p w:rsidR="00784FD0" w:rsidRPr="00FE5532" w:rsidRDefault="00784FD0" w:rsidP="005A3F50">
            <w:pPr>
              <w:spacing w:after="0" w:line="240" w:lineRule="auto"/>
              <w:jc w:val="center"/>
              <w:rPr>
                <w:rFonts w:ascii="Palatino Linotype" w:hAnsi="Palatino Linotype"/>
                <w:b/>
                <w:sz w:val="20"/>
                <w:szCs w:val="20"/>
              </w:rPr>
            </w:pPr>
          </w:p>
        </w:tc>
      </w:tr>
      <w:tr w:rsidR="00784FD0" w:rsidRPr="00FE5532" w:rsidTr="005A3F50">
        <w:trPr>
          <w:jc w:val="center"/>
        </w:trPr>
        <w:tc>
          <w:tcPr>
            <w:tcW w:w="828" w:type="dxa"/>
            <w:shd w:val="clear" w:color="auto" w:fill="D9D9D9"/>
            <w:vAlign w:val="center"/>
          </w:tcPr>
          <w:p w:rsidR="00784FD0" w:rsidRPr="008B7D14" w:rsidRDefault="00784FD0" w:rsidP="005A3F50">
            <w:pPr>
              <w:spacing w:after="0" w:line="240" w:lineRule="auto"/>
              <w:jc w:val="center"/>
              <w:rPr>
                <w:rFonts w:ascii="Palatino Linotype" w:hAnsi="Palatino Linotype"/>
                <w:b/>
                <w:sz w:val="20"/>
                <w:szCs w:val="20"/>
              </w:rPr>
            </w:pPr>
            <w:r w:rsidRPr="008B7D14">
              <w:rPr>
                <w:rFonts w:ascii="Palatino Linotype" w:hAnsi="Palatino Linotype"/>
                <w:b/>
                <w:sz w:val="20"/>
                <w:szCs w:val="20"/>
              </w:rPr>
              <w:t>1.</w:t>
            </w:r>
          </w:p>
        </w:tc>
        <w:tc>
          <w:tcPr>
            <w:tcW w:w="3621" w:type="dxa"/>
            <w:shd w:val="clear" w:color="auto" w:fill="D9D9D9"/>
            <w:vAlign w:val="center"/>
          </w:tcPr>
          <w:p w:rsidR="00784FD0" w:rsidRPr="008B7D14" w:rsidRDefault="00784FD0" w:rsidP="005A3F50">
            <w:pPr>
              <w:spacing w:after="0" w:line="240" w:lineRule="auto"/>
              <w:rPr>
                <w:rFonts w:ascii="Palatino Linotype" w:hAnsi="Palatino Linotype"/>
                <w:b/>
                <w:sz w:val="20"/>
                <w:szCs w:val="20"/>
              </w:rPr>
            </w:pPr>
            <w:r w:rsidRPr="008B7D14">
              <w:rPr>
                <w:rFonts w:ascii="Palatino Linotype" w:hAnsi="Palatino Linotype" w:cs="Arial"/>
                <w:b/>
                <w:sz w:val="20"/>
                <w:szCs w:val="20"/>
              </w:rPr>
              <w:t>Információ feldolgozó tevékenységek</w:t>
            </w:r>
          </w:p>
        </w:tc>
        <w:tc>
          <w:tcPr>
            <w:tcW w:w="809" w:type="dxa"/>
            <w:shd w:val="clear" w:color="auto" w:fill="D9D9D9"/>
            <w:vAlign w:val="center"/>
          </w:tcPr>
          <w:p w:rsidR="00784FD0" w:rsidRPr="00FE5532" w:rsidRDefault="00784FD0" w:rsidP="005A3F50">
            <w:pPr>
              <w:spacing w:after="0" w:line="240" w:lineRule="auto"/>
              <w:jc w:val="center"/>
              <w:rPr>
                <w:rFonts w:ascii="Palatino Linotype" w:hAnsi="Palatino Linotype"/>
                <w:sz w:val="20"/>
                <w:szCs w:val="20"/>
              </w:rPr>
            </w:pPr>
          </w:p>
        </w:tc>
        <w:tc>
          <w:tcPr>
            <w:tcW w:w="798" w:type="dxa"/>
            <w:shd w:val="clear" w:color="auto" w:fill="D9D9D9"/>
            <w:vAlign w:val="center"/>
          </w:tcPr>
          <w:p w:rsidR="00784FD0" w:rsidRPr="00FE5532" w:rsidRDefault="00784FD0" w:rsidP="005A3F50">
            <w:pPr>
              <w:spacing w:after="0" w:line="240" w:lineRule="auto"/>
              <w:jc w:val="center"/>
              <w:rPr>
                <w:rFonts w:ascii="Palatino Linotype" w:hAnsi="Palatino Linotype"/>
                <w:sz w:val="20"/>
                <w:szCs w:val="20"/>
              </w:rPr>
            </w:pPr>
          </w:p>
        </w:tc>
        <w:tc>
          <w:tcPr>
            <w:tcW w:w="763" w:type="dxa"/>
            <w:shd w:val="clear" w:color="auto" w:fill="D9D9D9"/>
            <w:vAlign w:val="center"/>
          </w:tcPr>
          <w:p w:rsidR="00784FD0" w:rsidRPr="00FE5532" w:rsidRDefault="00784FD0" w:rsidP="005A3F50">
            <w:pPr>
              <w:spacing w:after="0" w:line="240" w:lineRule="auto"/>
              <w:jc w:val="center"/>
              <w:rPr>
                <w:rFonts w:ascii="Palatino Linotype" w:hAnsi="Palatino Linotype"/>
                <w:sz w:val="20"/>
                <w:szCs w:val="20"/>
              </w:rPr>
            </w:pPr>
          </w:p>
        </w:tc>
        <w:tc>
          <w:tcPr>
            <w:tcW w:w="2190" w:type="dxa"/>
            <w:shd w:val="clear" w:color="auto" w:fill="D9D9D9"/>
            <w:vAlign w:val="center"/>
          </w:tcPr>
          <w:p w:rsidR="00784FD0" w:rsidRPr="00FE5532" w:rsidRDefault="00784FD0" w:rsidP="005A3F50">
            <w:pPr>
              <w:spacing w:after="0" w:line="240" w:lineRule="auto"/>
              <w:jc w:val="center"/>
              <w:rPr>
                <w:rFonts w:ascii="Palatino Linotype" w:hAnsi="Palatino Linotype"/>
                <w:sz w:val="20"/>
                <w:szCs w:val="20"/>
              </w:rPr>
            </w:pPr>
          </w:p>
        </w:tc>
      </w:tr>
      <w:tr w:rsidR="00784FD0" w:rsidRPr="00FE5532" w:rsidTr="002229E1">
        <w:trPr>
          <w:trHeight w:val="446"/>
          <w:jc w:val="center"/>
        </w:trPr>
        <w:tc>
          <w:tcPr>
            <w:tcW w:w="828" w:type="dxa"/>
            <w:vAlign w:val="center"/>
          </w:tcPr>
          <w:p w:rsidR="00784FD0" w:rsidRPr="00FE5532" w:rsidRDefault="00784FD0" w:rsidP="005A3F50">
            <w:pPr>
              <w:spacing w:after="0" w:line="240" w:lineRule="auto"/>
              <w:jc w:val="center"/>
              <w:rPr>
                <w:rFonts w:ascii="Palatino Linotype" w:hAnsi="Palatino Linotype"/>
                <w:sz w:val="20"/>
                <w:szCs w:val="20"/>
              </w:rPr>
            </w:pPr>
            <w:r w:rsidRPr="00FE5532">
              <w:rPr>
                <w:rFonts w:ascii="Palatino Linotype" w:hAnsi="Palatino Linotype"/>
                <w:sz w:val="20"/>
                <w:szCs w:val="20"/>
              </w:rPr>
              <w:t>1.1.</w:t>
            </w:r>
          </w:p>
        </w:tc>
        <w:tc>
          <w:tcPr>
            <w:tcW w:w="3621" w:type="dxa"/>
            <w:vAlign w:val="center"/>
          </w:tcPr>
          <w:p w:rsidR="00784FD0" w:rsidRPr="00FE5532" w:rsidRDefault="00784FD0" w:rsidP="005A3F50">
            <w:pPr>
              <w:spacing w:after="0" w:line="240" w:lineRule="auto"/>
              <w:rPr>
                <w:rFonts w:ascii="Palatino Linotype" w:hAnsi="Palatino Linotype" w:cs="Arial"/>
                <w:sz w:val="20"/>
                <w:szCs w:val="20"/>
              </w:rPr>
            </w:pPr>
            <w:r w:rsidRPr="00FE5532">
              <w:rPr>
                <w:rFonts w:ascii="Palatino Linotype" w:hAnsi="Palatino Linotype" w:cs="Arial"/>
                <w:sz w:val="20"/>
                <w:szCs w:val="20"/>
              </w:rPr>
              <w:t>Olvasott szöveg önálló feldolgozása</w:t>
            </w:r>
          </w:p>
        </w:tc>
        <w:tc>
          <w:tcPr>
            <w:tcW w:w="809"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98"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763"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2190"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FE5532" w:rsidTr="005A3F50">
        <w:trPr>
          <w:jc w:val="center"/>
        </w:trPr>
        <w:tc>
          <w:tcPr>
            <w:tcW w:w="828" w:type="dxa"/>
            <w:vAlign w:val="center"/>
          </w:tcPr>
          <w:p w:rsidR="00784FD0" w:rsidRPr="00FE5532" w:rsidRDefault="00784FD0" w:rsidP="005A3F50">
            <w:pPr>
              <w:spacing w:after="0" w:line="240" w:lineRule="auto"/>
              <w:jc w:val="center"/>
              <w:rPr>
                <w:rFonts w:ascii="Palatino Linotype" w:hAnsi="Palatino Linotype"/>
                <w:sz w:val="20"/>
                <w:szCs w:val="20"/>
              </w:rPr>
            </w:pPr>
            <w:r w:rsidRPr="00FE5532">
              <w:rPr>
                <w:rFonts w:ascii="Palatino Linotype" w:hAnsi="Palatino Linotype"/>
                <w:sz w:val="20"/>
                <w:szCs w:val="20"/>
              </w:rPr>
              <w:t>1.2.</w:t>
            </w:r>
          </w:p>
        </w:tc>
        <w:tc>
          <w:tcPr>
            <w:tcW w:w="3621" w:type="dxa"/>
            <w:vAlign w:val="center"/>
          </w:tcPr>
          <w:p w:rsidR="00784FD0" w:rsidRPr="00FE5532" w:rsidRDefault="00784FD0" w:rsidP="005A3F50">
            <w:pPr>
              <w:spacing w:after="0" w:line="240" w:lineRule="auto"/>
              <w:rPr>
                <w:rFonts w:ascii="Palatino Linotype" w:hAnsi="Palatino Linotype" w:cs="Arial"/>
                <w:sz w:val="20"/>
                <w:szCs w:val="20"/>
              </w:rPr>
            </w:pPr>
            <w:r w:rsidRPr="00FE5532">
              <w:rPr>
                <w:rFonts w:ascii="Palatino Linotype" w:hAnsi="Palatino Linotype" w:cs="Arial"/>
                <w:sz w:val="20"/>
                <w:szCs w:val="20"/>
              </w:rPr>
              <w:t>Olvasott szöveg feladattal vezetett feldolgozása</w:t>
            </w:r>
          </w:p>
        </w:tc>
        <w:tc>
          <w:tcPr>
            <w:tcW w:w="809"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798"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63"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2190"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FE5532" w:rsidTr="005A3F50">
        <w:trPr>
          <w:jc w:val="center"/>
        </w:trPr>
        <w:tc>
          <w:tcPr>
            <w:tcW w:w="828" w:type="dxa"/>
            <w:vAlign w:val="center"/>
          </w:tcPr>
          <w:p w:rsidR="00784FD0" w:rsidRPr="00FE5532" w:rsidRDefault="00784FD0" w:rsidP="005A3F50">
            <w:pPr>
              <w:spacing w:after="0" w:line="240" w:lineRule="auto"/>
              <w:jc w:val="center"/>
              <w:rPr>
                <w:rFonts w:ascii="Palatino Linotype" w:hAnsi="Palatino Linotype"/>
                <w:sz w:val="20"/>
                <w:szCs w:val="20"/>
              </w:rPr>
            </w:pPr>
            <w:r w:rsidRPr="00FE5532">
              <w:rPr>
                <w:rFonts w:ascii="Palatino Linotype" w:hAnsi="Palatino Linotype"/>
                <w:sz w:val="20"/>
                <w:szCs w:val="20"/>
              </w:rPr>
              <w:t>1.3.</w:t>
            </w:r>
          </w:p>
        </w:tc>
        <w:tc>
          <w:tcPr>
            <w:tcW w:w="3621" w:type="dxa"/>
            <w:vAlign w:val="center"/>
          </w:tcPr>
          <w:p w:rsidR="00784FD0" w:rsidRPr="00FE5532" w:rsidRDefault="00784FD0" w:rsidP="005A3F50">
            <w:pPr>
              <w:spacing w:after="0" w:line="240" w:lineRule="auto"/>
              <w:rPr>
                <w:rFonts w:ascii="Palatino Linotype" w:hAnsi="Palatino Linotype" w:cs="Arial"/>
                <w:sz w:val="20"/>
                <w:szCs w:val="20"/>
              </w:rPr>
            </w:pPr>
            <w:r w:rsidRPr="00FE5532">
              <w:rPr>
                <w:rFonts w:ascii="Palatino Linotype" w:hAnsi="Palatino Linotype" w:cs="Arial"/>
                <w:sz w:val="20"/>
                <w:szCs w:val="20"/>
              </w:rPr>
              <w:t>Olvasott szöveg feldolgozása jegyzeteléssel</w:t>
            </w:r>
          </w:p>
        </w:tc>
        <w:tc>
          <w:tcPr>
            <w:tcW w:w="809"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798"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763"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190"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FE5532" w:rsidTr="005A3F50">
        <w:trPr>
          <w:jc w:val="center"/>
        </w:trPr>
        <w:tc>
          <w:tcPr>
            <w:tcW w:w="828" w:type="dxa"/>
            <w:vAlign w:val="center"/>
          </w:tcPr>
          <w:p w:rsidR="00784FD0" w:rsidRPr="00FE5532" w:rsidRDefault="00784FD0" w:rsidP="005A3F50">
            <w:pPr>
              <w:spacing w:after="0" w:line="240" w:lineRule="auto"/>
              <w:jc w:val="center"/>
              <w:rPr>
                <w:rFonts w:ascii="Palatino Linotype" w:hAnsi="Palatino Linotype"/>
                <w:sz w:val="20"/>
                <w:szCs w:val="20"/>
              </w:rPr>
            </w:pPr>
            <w:r w:rsidRPr="00FE5532">
              <w:rPr>
                <w:rFonts w:ascii="Palatino Linotype" w:hAnsi="Palatino Linotype"/>
                <w:sz w:val="20"/>
                <w:szCs w:val="20"/>
              </w:rPr>
              <w:t>1.4.</w:t>
            </w:r>
          </w:p>
        </w:tc>
        <w:tc>
          <w:tcPr>
            <w:tcW w:w="3621" w:type="dxa"/>
            <w:vAlign w:val="center"/>
          </w:tcPr>
          <w:p w:rsidR="00784FD0" w:rsidRPr="00FE5532" w:rsidRDefault="00784FD0" w:rsidP="005A3F50">
            <w:pPr>
              <w:spacing w:after="0" w:line="240" w:lineRule="auto"/>
              <w:rPr>
                <w:rFonts w:ascii="Palatino Linotype" w:hAnsi="Palatino Linotype" w:cs="Arial"/>
                <w:sz w:val="20"/>
                <w:szCs w:val="20"/>
              </w:rPr>
            </w:pPr>
            <w:r w:rsidRPr="00FE5532">
              <w:rPr>
                <w:rFonts w:ascii="Palatino Linotype" w:hAnsi="Palatino Linotype" w:cs="Arial"/>
                <w:sz w:val="20"/>
                <w:szCs w:val="20"/>
              </w:rPr>
              <w:t>Hallott szöveg feldolgozása jegyzeteléssel</w:t>
            </w:r>
          </w:p>
        </w:tc>
        <w:tc>
          <w:tcPr>
            <w:tcW w:w="809"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798"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763"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190"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FE5532" w:rsidTr="005A3F50">
        <w:trPr>
          <w:jc w:val="center"/>
        </w:trPr>
        <w:tc>
          <w:tcPr>
            <w:tcW w:w="828" w:type="dxa"/>
            <w:vAlign w:val="center"/>
          </w:tcPr>
          <w:p w:rsidR="00784FD0" w:rsidRPr="00FE5532" w:rsidRDefault="00784FD0" w:rsidP="005A3F50">
            <w:pPr>
              <w:spacing w:after="0" w:line="240" w:lineRule="auto"/>
              <w:jc w:val="center"/>
              <w:rPr>
                <w:rFonts w:ascii="Palatino Linotype" w:hAnsi="Palatino Linotype"/>
                <w:sz w:val="20"/>
                <w:szCs w:val="20"/>
              </w:rPr>
            </w:pPr>
            <w:r w:rsidRPr="00FE5532">
              <w:rPr>
                <w:rFonts w:ascii="Palatino Linotype" w:hAnsi="Palatino Linotype"/>
                <w:sz w:val="20"/>
                <w:szCs w:val="20"/>
              </w:rPr>
              <w:t>1.5.</w:t>
            </w:r>
          </w:p>
        </w:tc>
        <w:tc>
          <w:tcPr>
            <w:tcW w:w="3621" w:type="dxa"/>
            <w:vAlign w:val="center"/>
          </w:tcPr>
          <w:p w:rsidR="00784FD0" w:rsidRPr="00FE5532" w:rsidRDefault="00784FD0" w:rsidP="005A3F50">
            <w:pPr>
              <w:spacing w:after="0" w:line="240" w:lineRule="auto"/>
              <w:rPr>
                <w:rFonts w:ascii="Palatino Linotype" w:hAnsi="Palatino Linotype" w:cs="Arial"/>
                <w:sz w:val="20"/>
                <w:szCs w:val="20"/>
              </w:rPr>
            </w:pPr>
            <w:r w:rsidRPr="00FE5532">
              <w:rPr>
                <w:rFonts w:ascii="Palatino Linotype" w:hAnsi="Palatino Linotype" w:cs="Arial"/>
                <w:sz w:val="20"/>
                <w:szCs w:val="20"/>
              </w:rPr>
              <w:t>Hallott szöveg feladattal vezetett feldolgozása</w:t>
            </w:r>
          </w:p>
        </w:tc>
        <w:tc>
          <w:tcPr>
            <w:tcW w:w="809"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798"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763"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190"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FE5532" w:rsidTr="005A3F50">
        <w:trPr>
          <w:jc w:val="center"/>
        </w:trPr>
        <w:tc>
          <w:tcPr>
            <w:tcW w:w="828" w:type="dxa"/>
            <w:vAlign w:val="center"/>
          </w:tcPr>
          <w:p w:rsidR="00784FD0" w:rsidRPr="00FE5532" w:rsidRDefault="00784FD0" w:rsidP="005A3F50">
            <w:pPr>
              <w:spacing w:after="0" w:line="240" w:lineRule="auto"/>
              <w:jc w:val="center"/>
              <w:rPr>
                <w:rFonts w:ascii="Palatino Linotype" w:hAnsi="Palatino Linotype"/>
                <w:sz w:val="20"/>
                <w:szCs w:val="20"/>
              </w:rPr>
            </w:pPr>
            <w:r w:rsidRPr="00FE5532">
              <w:rPr>
                <w:rFonts w:ascii="Palatino Linotype" w:hAnsi="Palatino Linotype"/>
                <w:sz w:val="20"/>
                <w:szCs w:val="20"/>
              </w:rPr>
              <w:t>1.6.</w:t>
            </w:r>
          </w:p>
        </w:tc>
        <w:tc>
          <w:tcPr>
            <w:tcW w:w="3621" w:type="dxa"/>
            <w:vAlign w:val="center"/>
          </w:tcPr>
          <w:p w:rsidR="00784FD0" w:rsidRPr="00FE5532" w:rsidRDefault="00784FD0" w:rsidP="005A3F50">
            <w:pPr>
              <w:spacing w:after="0" w:line="240" w:lineRule="auto"/>
              <w:rPr>
                <w:rFonts w:ascii="Palatino Linotype" w:hAnsi="Palatino Linotype" w:cs="Arial"/>
                <w:sz w:val="20"/>
                <w:szCs w:val="20"/>
              </w:rPr>
            </w:pPr>
            <w:r w:rsidRPr="00FE5532">
              <w:rPr>
                <w:rFonts w:ascii="Palatino Linotype" w:hAnsi="Palatino Linotype" w:cs="Arial"/>
                <w:sz w:val="20"/>
                <w:szCs w:val="20"/>
              </w:rPr>
              <w:t>Információk önálló rendszerezése</w:t>
            </w:r>
          </w:p>
        </w:tc>
        <w:tc>
          <w:tcPr>
            <w:tcW w:w="809"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798"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763"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190"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FE5532" w:rsidTr="005A3F50">
        <w:trPr>
          <w:jc w:val="center"/>
        </w:trPr>
        <w:tc>
          <w:tcPr>
            <w:tcW w:w="828" w:type="dxa"/>
            <w:vAlign w:val="center"/>
          </w:tcPr>
          <w:p w:rsidR="00784FD0" w:rsidRPr="00FE5532" w:rsidRDefault="00784FD0" w:rsidP="005A3F50">
            <w:pPr>
              <w:spacing w:after="0" w:line="240" w:lineRule="auto"/>
              <w:jc w:val="center"/>
              <w:rPr>
                <w:rFonts w:ascii="Palatino Linotype" w:hAnsi="Palatino Linotype"/>
                <w:sz w:val="20"/>
                <w:szCs w:val="20"/>
              </w:rPr>
            </w:pPr>
            <w:r w:rsidRPr="00FE5532">
              <w:rPr>
                <w:rFonts w:ascii="Palatino Linotype" w:hAnsi="Palatino Linotype"/>
                <w:sz w:val="20"/>
                <w:szCs w:val="20"/>
              </w:rPr>
              <w:t>1.7.</w:t>
            </w:r>
          </w:p>
        </w:tc>
        <w:tc>
          <w:tcPr>
            <w:tcW w:w="3621" w:type="dxa"/>
            <w:vAlign w:val="center"/>
          </w:tcPr>
          <w:p w:rsidR="00784FD0" w:rsidRPr="00FE5532" w:rsidRDefault="00784FD0" w:rsidP="005A3F50">
            <w:pPr>
              <w:spacing w:after="0" w:line="240" w:lineRule="auto"/>
              <w:rPr>
                <w:rFonts w:ascii="Palatino Linotype" w:hAnsi="Palatino Linotype" w:cs="Arial"/>
                <w:sz w:val="20"/>
                <w:szCs w:val="20"/>
              </w:rPr>
            </w:pPr>
            <w:r w:rsidRPr="00FE5532">
              <w:rPr>
                <w:rFonts w:ascii="Palatino Linotype" w:hAnsi="Palatino Linotype" w:cs="Arial"/>
                <w:sz w:val="20"/>
                <w:szCs w:val="20"/>
              </w:rPr>
              <w:t>Információk feladattal vezetett rendszerezése</w:t>
            </w:r>
          </w:p>
        </w:tc>
        <w:tc>
          <w:tcPr>
            <w:tcW w:w="809"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798"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763"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190"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FE5532" w:rsidTr="005A3F50">
        <w:trPr>
          <w:jc w:val="center"/>
        </w:trPr>
        <w:tc>
          <w:tcPr>
            <w:tcW w:w="828" w:type="dxa"/>
            <w:shd w:val="clear" w:color="auto" w:fill="D9D9D9"/>
            <w:vAlign w:val="center"/>
          </w:tcPr>
          <w:p w:rsidR="00784FD0" w:rsidRPr="008B7D14" w:rsidRDefault="00784FD0" w:rsidP="005A3F50">
            <w:pPr>
              <w:spacing w:after="0" w:line="240" w:lineRule="auto"/>
              <w:jc w:val="center"/>
              <w:rPr>
                <w:rFonts w:ascii="Palatino Linotype" w:hAnsi="Palatino Linotype"/>
                <w:b/>
                <w:sz w:val="20"/>
                <w:szCs w:val="20"/>
              </w:rPr>
            </w:pPr>
            <w:r w:rsidRPr="008B7D14">
              <w:rPr>
                <w:rFonts w:ascii="Palatino Linotype" w:hAnsi="Palatino Linotype"/>
                <w:b/>
                <w:sz w:val="20"/>
                <w:szCs w:val="20"/>
              </w:rPr>
              <w:t>2.</w:t>
            </w:r>
          </w:p>
        </w:tc>
        <w:tc>
          <w:tcPr>
            <w:tcW w:w="3621" w:type="dxa"/>
            <w:shd w:val="clear" w:color="auto" w:fill="D9D9D9"/>
            <w:vAlign w:val="center"/>
          </w:tcPr>
          <w:p w:rsidR="00784FD0" w:rsidRPr="008B7D14" w:rsidRDefault="00784FD0" w:rsidP="005A3F50">
            <w:pPr>
              <w:spacing w:after="0" w:line="240" w:lineRule="auto"/>
              <w:rPr>
                <w:rFonts w:ascii="Palatino Linotype" w:hAnsi="Palatino Linotype" w:cs="Arial"/>
                <w:b/>
                <w:sz w:val="20"/>
                <w:szCs w:val="20"/>
              </w:rPr>
            </w:pPr>
            <w:r w:rsidRPr="008B7D14">
              <w:rPr>
                <w:rFonts w:ascii="Palatino Linotype" w:hAnsi="Palatino Linotype" w:cs="Arial"/>
                <w:b/>
                <w:sz w:val="20"/>
                <w:szCs w:val="20"/>
              </w:rPr>
              <w:t>Ismeretalkalmazási gyakorló tevékenységek, feladatok</w:t>
            </w:r>
          </w:p>
        </w:tc>
        <w:tc>
          <w:tcPr>
            <w:tcW w:w="809" w:type="dxa"/>
            <w:shd w:val="clear" w:color="auto" w:fill="D9D9D9"/>
            <w:vAlign w:val="center"/>
          </w:tcPr>
          <w:p w:rsidR="00784FD0" w:rsidRPr="00FE5532" w:rsidRDefault="00784FD0" w:rsidP="005A3F50">
            <w:pPr>
              <w:spacing w:after="0" w:line="240" w:lineRule="auto"/>
              <w:jc w:val="center"/>
              <w:rPr>
                <w:rFonts w:ascii="Palatino Linotype" w:hAnsi="Palatino Linotype"/>
                <w:sz w:val="20"/>
                <w:szCs w:val="20"/>
              </w:rPr>
            </w:pPr>
          </w:p>
        </w:tc>
        <w:tc>
          <w:tcPr>
            <w:tcW w:w="798" w:type="dxa"/>
            <w:shd w:val="clear" w:color="auto" w:fill="D9D9D9"/>
            <w:vAlign w:val="center"/>
          </w:tcPr>
          <w:p w:rsidR="00784FD0" w:rsidRPr="00FE5532" w:rsidRDefault="00784FD0" w:rsidP="005A3F50">
            <w:pPr>
              <w:spacing w:after="0" w:line="240" w:lineRule="auto"/>
              <w:jc w:val="center"/>
              <w:rPr>
                <w:rFonts w:ascii="Palatino Linotype" w:hAnsi="Palatino Linotype"/>
                <w:sz w:val="20"/>
                <w:szCs w:val="20"/>
              </w:rPr>
            </w:pPr>
          </w:p>
        </w:tc>
        <w:tc>
          <w:tcPr>
            <w:tcW w:w="763" w:type="dxa"/>
            <w:shd w:val="clear" w:color="auto" w:fill="D9D9D9"/>
            <w:vAlign w:val="center"/>
          </w:tcPr>
          <w:p w:rsidR="00784FD0" w:rsidRPr="00FE5532" w:rsidRDefault="00784FD0" w:rsidP="005A3F50">
            <w:pPr>
              <w:spacing w:after="0" w:line="240" w:lineRule="auto"/>
              <w:jc w:val="center"/>
              <w:rPr>
                <w:rFonts w:ascii="Palatino Linotype" w:hAnsi="Palatino Linotype"/>
                <w:sz w:val="20"/>
                <w:szCs w:val="20"/>
              </w:rPr>
            </w:pPr>
          </w:p>
        </w:tc>
        <w:tc>
          <w:tcPr>
            <w:tcW w:w="2190" w:type="dxa"/>
            <w:shd w:val="clear" w:color="auto" w:fill="D9D9D9"/>
            <w:vAlign w:val="center"/>
          </w:tcPr>
          <w:p w:rsidR="00784FD0" w:rsidRPr="00FE5532" w:rsidRDefault="00784FD0" w:rsidP="005A3F50">
            <w:pPr>
              <w:spacing w:after="0" w:line="240" w:lineRule="auto"/>
              <w:jc w:val="center"/>
              <w:rPr>
                <w:rFonts w:ascii="Palatino Linotype" w:hAnsi="Palatino Linotype"/>
                <w:sz w:val="20"/>
                <w:szCs w:val="20"/>
              </w:rPr>
            </w:pPr>
          </w:p>
        </w:tc>
      </w:tr>
      <w:tr w:rsidR="00784FD0" w:rsidRPr="00FE5532" w:rsidTr="005A3F50">
        <w:trPr>
          <w:jc w:val="center"/>
        </w:trPr>
        <w:tc>
          <w:tcPr>
            <w:tcW w:w="828" w:type="dxa"/>
            <w:vAlign w:val="center"/>
          </w:tcPr>
          <w:p w:rsidR="00784FD0" w:rsidRPr="00FE5532" w:rsidRDefault="00784FD0" w:rsidP="005A3F50">
            <w:pPr>
              <w:spacing w:after="0" w:line="240" w:lineRule="auto"/>
              <w:jc w:val="center"/>
              <w:rPr>
                <w:rFonts w:ascii="Palatino Linotype" w:hAnsi="Palatino Linotype"/>
                <w:sz w:val="20"/>
                <w:szCs w:val="20"/>
              </w:rPr>
            </w:pPr>
            <w:r w:rsidRPr="00FE5532">
              <w:rPr>
                <w:rFonts w:ascii="Palatino Linotype" w:hAnsi="Palatino Linotype"/>
                <w:sz w:val="20"/>
                <w:szCs w:val="20"/>
              </w:rPr>
              <w:t>2.1.</w:t>
            </w:r>
          </w:p>
        </w:tc>
        <w:tc>
          <w:tcPr>
            <w:tcW w:w="3621" w:type="dxa"/>
            <w:vAlign w:val="center"/>
          </w:tcPr>
          <w:p w:rsidR="00784FD0" w:rsidRPr="00FE5532" w:rsidRDefault="00784FD0" w:rsidP="005A3F50">
            <w:pPr>
              <w:spacing w:after="0" w:line="240" w:lineRule="auto"/>
              <w:rPr>
                <w:rFonts w:ascii="Palatino Linotype" w:hAnsi="Palatino Linotype" w:cs="Arial"/>
                <w:sz w:val="20"/>
                <w:szCs w:val="20"/>
              </w:rPr>
            </w:pPr>
            <w:r w:rsidRPr="00FE5532">
              <w:rPr>
                <w:rFonts w:ascii="Palatino Linotype" w:hAnsi="Palatino Linotype" w:cs="Arial"/>
                <w:sz w:val="20"/>
                <w:szCs w:val="20"/>
              </w:rPr>
              <w:t>Írásos elemzések készítése</w:t>
            </w:r>
          </w:p>
        </w:tc>
        <w:tc>
          <w:tcPr>
            <w:tcW w:w="809"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798"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63"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2190"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FE5532" w:rsidTr="005A3F50">
        <w:trPr>
          <w:jc w:val="center"/>
        </w:trPr>
        <w:tc>
          <w:tcPr>
            <w:tcW w:w="828" w:type="dxa"/>
            <w:vAlign w:val="center"/>
          </w:tcPr>
          <w:p w:rsidR="00784FD0" w:rsidRPr="00FE5532" w:rsidRDefault="00784FD0" w:rsidP="005A3F50">
            <w:pPr>
              <w:spacing w:after="0" w:line="240" w:lineRule="auto"/>
              <w:jc w:val="center"/>
              <w:rPr>
                <w:rFonts w:ascii="Palatino Linotype" w:hAnsi="Palatino Linotype"/>
                <w:sz w:val="20"/>
                <w:szCs w:val="20"/>
              </w:rPr>
            </w:pPr>
            <w:r w:rsidRPr="00FE5532">
              <w:rPr>
                <w:rFonts w:ascii="Palatino Linotype" w:hAnsi="Palatino Linotype"/>
                <w:sz w:val="20"/>
                <w:szCs w:val="20"/>
              </w:rPr>
              <w:t>2.2.</w:t>
            </w:r>
          </w:p>
        </w:tc>
        <w:tc>
          <w:tcPr>
            <w:tcW w:w="3621" w:type="dxa"/>
            <w:vAlign w:val="center"/>
          </w:tcPr>
          <w:p w:rsidR="00784FD0" w:rsidRPr="00FE5532" w:rsidRDefault="00784FD0" w:rsidP="005A3F50">
            <w:pPr>
              <w:spacing w:after="0" w:line="240" w:lineRule="auto"/>
              <w:rPr>
                <w:rFonts w:ascii="Palatino Linotype" w:hAnsi="Palatino Linotype" w:cs="Arial"/>
                <w:sz w:val="20"/>
                <w:szCs w:val="20"/>
              </w:rPr>
            </w:pPr>
            <w:r w:rsidRPr="00FE5532">
              <w:rPr>
                <w:rFonts w:ascii="Palatino Linotype" w:hAnsi="Palatino Linotype" w:cs="Arial"/>
                <w:sz w:val="20"/>
                <w:szCs w:val="20"/>
              </w:rPr>
              <w:t>Leírás készítése</w:t>
            </w:r>
          </w:p>
        </w:tc>
        <w:tc>
          <w:tcPr>
            <w:tcW w:w="809"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798"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63"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2190"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FE5532" w:rsidTr="005A3F50">
        <w:trPr>
          <w:jc w:val="center"/>
        </w:trPr>
        <w:tc>
          <w:tcPr>
            <w:tcW w:w="828" w:type="dxa"/>
            <w:vAlign w:val="center"/>
          </w:tcPr>
          <w:p w:rsidR="00784FD0" w:rsidRPr="00FE5532" w:rsidRDefault="00784FD0" w:rsidP="005A3F50">
            <w:pPr>
              <w:spacing w:after="0" w:line="240" w:lineRule="auto"/>
              <w:jc w:val="center"/>
              <w:rPr>
                <w:rFonts w:ascii="Palatino Linotype" w:hAnsi="Palatino Linotype"/>
                <w:sz w:val="20"/>
                <w:szCs w:val="20"/>
              </w:rPr>
            </w:pPr>
            <w:r w:rsidRPr="00FE5532">
              <w:rPr>
                <w:rFonts w:ascii="Palatino Linotype" w:hAnsi="Palatino Linotype"/>
                <w:sz w:val="20"/>
                <w:szCs w:val="20"/>
              </w:rPr>
              <w:t>2.3.</w:t>
            </w:r>
          </w:p>
        </w:tc>
        <w:tc>
          <w:tcPr>
            <w:tcW w:w="3621" w:type="dxa"/>
            <w:vAlign w:val="center"/>
          </w:tcPr>
          <w:p w:rsidR="00784FD0" w:rsidRPr="00FE5532" w:rsidRDefault="00784FD0" w:rsidP="005A3F50">
            <w:pPr>
              <w:spacing w:after="0" w:line="240" w:lineRule="auto"/>
              <w:rPr>
                <w:rFonts w:ascii="Palatino Linotype" w:hAnsi="Palatino Linotype" w:cs="Arial"/>
                <w:sz w:val="20"/>
                <w:szCs w:val="20"/>
              </w:rPr>
            </w:pPr>
            <w:r w:rsidRPr="00FE5532">
              <w:rPr>
                <w:rFonts w:ascii="Palatino Linotype" w:hAnsi="Palatino Linotype" w:cs="Arial"/>
                <w:sz w:val="20"/>
                <w:szCs w:val="20"/>
              </w:rPr>
              <w:t>Válaszolás írásban mondatszintű kérdésekre</w:t>
            </w:r>
          </w:p>
        </w:tc>
        <w:tc>
          <w:tcPr>
            <w:tcW w:w="809"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798"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763"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190"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FE5532" w:rsidTr="005A3F50">
        <w:trPr>
          <w:jc w:val="center"/>
        </w:trPr>
        <w:tc>
          <w:tcPr>
            <w:tcW w:w="828" w:type="dxa"/>
            <w:vAlign w:val="center"/>
          </w:tcPr>
          <w:p w:rsidR="00784FD0" w:rsidRPr="00FE5532" w:rsidRDefault="00784FD0" w:rsidP="005A3F50">
            <w:pPr>
              <w:spacing w:after="0" w:line="240" w:lineRule="auto"/>
              <w:jc w:val="center"/>
              <w:rPr>
                <w:rFonts w:ascii="Palatino Linotype" w:hAnsi="Palatino Linotype"/>
                <w:sz w:val="20"/>
                <w:szCs w:val="20"/>
              </w:rPr>
            </w:pPr>
            <w:r w:rsidRPr="00FE5532">
              <w:rPr>
                <w:rFonts w:ascii="Palatino Linotype" w:hAnsi="Palatino Linotype"/>
                <w:sz w:val="20"/>
                <w:szCs w:val="20"/>
              </w:rPr>
              <w:t>2.4.</w:t>
            </w:r>
          </w:p>
        </w:tc>
        <w:tc>
          <w:tcPr>
            <w:tcW w:w="3621" w:type="dxa"/>
            <w:vAlign w:val="center"/>
          </w:tcPr>
          <w:p w:rsidR="00784FD0" w:rsidRPr="00FE5532" w:rsidRDefault="00784FD0" w:rsidP="005A3F50">
            <w:pPr>
              <w:spacing w:after="0" w:line="240" w:lineRule="auto"/>
              <w:rPr>
                <w:rFonts w:ascii="Palatino Linotype" w:hAnsi="Palatino Linotype" w:cs="Arial"/>
                <w:sz w:val="20"/>
                <w:szCs w:val="20"/>
              </w:rPr>
            </w:pPr>
            <w:r w:rsidRPr="00FE5532">
              <w:rPr>
                <w:rFonts w:ascii="Palatino Linotype" w:hAnsi="Palatino Linotype" w:cs="Arial"/>
                <w:sz w:val="20"/>
                <w:szCs w:val="20"/>
              </w:rPr>
              <w:t>Tesztfeladat megoldása</w:t>
            </w:r>
          </w:p>
        </w:tc>
        <w:tc>
          <w:tcPr>
            <w:tcW w:w="809"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798"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763"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190"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FE5532" w:rsidTr="005A3F50">
        <w:trPr>
          <w:jc w:val="center"/>
        </w:trPr>
        <w:tc>
          <w:tcPr>
            <w:tcW w:w="828" w:type="dxa"/>
            <w:vAlign w:val="center"/>
          </w:tcPr>
          <w:p w:rsidR="00784FD0" w:rsidRPr="00FE5532" w:rsidRDefault="00784FD0" w:rsidP="005A3F50">
            <w:pPr>
              <w:spacing w:after="0" w:line="240" w:lineRule="auto"/>
              <w:jc w:val="center"/>
              <w:rPr>
                <w:rFonts w:ascii="Palatino Linotype" w:hAnsi="Palatino Linotype"/>
                <w:sz w:val="20"/>
                <w:szCs w:val="20"/>
              </w:rPr>
            </w:pPr>
            <w:r w:rsidRPr="00FE5532">
              <w:rPr>
                <w:rFonts w:ascii="Palatino Linotype" w:hAnsi="Palatino Linotype"/>
                <w:sz w:val="20"/>
                <w:szCs w:val="20"/>
              </w:rPr>
              <w:t>2.5.</w:t>
            </w:r>
          </w:p>
        </w:tc>
        <w:tc>
          <w:tcPr>
            <w:tcW w:w="3621" w:type="dxa"/>
            <w:vAlign w:val="center"/>
          </w:tcPr>
          <w:p w:rsidR="00784FD0" w:rsidRPr="00FE5532" w:rsidRDefault="00784FD0" w:rsidP="005A3F50">
            <w:pPr>
              <w:spacing w:after="0" w:line="240" w:lineRule="auto"/>
              <w:rPr>
                <w:rFonts w:ascii="Palatino Linotype" w:hAnsi="Palatino Linotype" w:cs="Arial"/>
                <w:sz w:val="20"/>
                <w:szCs w:val="20"/>
              </w:rPr>
            </w:pPr>
            <w:r w:rsidRPr="00FE5532">
              <w:rPr>
                <w:rFonts w:ascii="Palatino Linotype" w:hAnsi="Palatino Linotype" w:cs="Arial"/>
                <w:sz w:val="20"/>
                <w:szCs w:val="20"/>
              </w:rPr>
              <w:t>Szöveges előadás egyéni felkészüléssel</w:t>
            </w:r>
          </w:p>
        </w:tc>
        <w:tc>
          <w:tcPr>
            <w:tcW w:w="809"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798"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63"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2190"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FE5532" w:rsidTr="005A3F50">
        <w:trPr>
          <w:jc w:val="center"/>
        </w:trPr>
        <w:tc>
          <w:tcPr>
            <w:tcW w:w="828" w:type="dxa"/>
            <w:vAlign w:val="center"/>
          </w:tcPr>
          <w:p w:rsidR="00784FD0" w:rsidRPr="00FE5532" w:rsidRDefault="00784FD0" w:rsidP="005A3F50">
            <w:pPr>
              <w:spacing w:after="0" w:line="240" w:lineRule="auto"/>
              <w:jc w:val="center"/>
              <w:rPr>
                <w:rFonts w:ascii="Palatino Linotype" w:hAnsi="Palatino Linotype"/>
                <w:sz w:val="20"/>
                <w:szCs w:val="20"/>
              </w:rPr>
            </w:pPr>
            <w:r w:rsidRPr="00FE5532">
              <w:rPr>
                <w:rFonts w:ascii="Palatino Linotype" w:hAnsi="Palatino Linotype"/>
                <w:sz w:val="20"/>
                <w:szCs w:val="20"/>
              </w:rPr>
              <w:t>2.6.</w:t>
            </w:r>
          </w:p>
        </w:tc>
        <w:tc>
          <w:tcPr>
            <w:tcW w:w="3621" w:type="dxa"/>
            <w:vAlign w:val="center"/>
          </w:tcPr>
          <w:p w:rsidR="00784FD0" w:rsidRPr="00FE5532" w:rsidRDefault="00784FD0" w:rsidP="005A3F50">
            <w:pPr>
              <w:spacing w:after="0" w:line="240" w:lineRule="auto"/>
              <w:rPr>
                <w:rFonts w:ascii="Palatino Linotype" w:hAnsi="Palatino Linotype" w:cs="Arial"/>
                <w:sz w:val="20"/>
                <w:szCs w:val="20"/>
              </w:rPr>
            </w:pPr>
            <w:r w:rsidRPr="00FE5532">
              <w:rPr>
                <w:rFonts w:ascii="Palatino Linotype" w:hAnsi="Palatino Linotype" w:cs="Arial"/>
                <w:sz w:val="20"/>
                <w:szCs w:val="20"/>
              </w:rPr>
              <w:t>Tapasztalatok utólagos ismertetése szóban</w:t>
            </w:r>
          </w:p>
        </w:tc>
        <w:tc>
          <w:tcPr>
            <w:tcW w:w="809"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798"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63"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2190"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FE5532" w:rsidTr="005A3F50">
        <w:trPr>
          <w:jc w:val="center"/>
        </w:trPr>
        <w:tc>
          <w:tcPr>
            <w:tcW w:w="828" w:type="dxa"/>
            <w:vAlign w:val="center"/>
          </w:tcPr>
          <w:p w:rsidR="00784FD0" w:rsidRPr="00FE5532" w:rsidRDefault="00784FD0" w:rsidP="005A3F50">
            <w:pPr>
              <w:spacing w:after="0" w:line="240" w:lineRule="auto"/>
              <w:jc w:val="center"/>
              <w:rPr>
                <w:rFonts w:ascii="Palatino Linotype" w:hAnsi="Palatino Linotype"/>
                <w:sz w:val="20"/>
                <w:szCs w:val="20"/>
              </w:rPr>
            </w:pPr>
            <w:r w:rsidRPr="00FE5532">
              <w:rPr>
                <w:rFonts w:ascii="Palatino Linotype" w:hAnsi="Palatino Linotype"/>
                <w:sz w:val="20"/>
                <w:szCs w:val="20"/>
              </w:rPr>
              <w:t>2.7.</w:t>
            </w:r>
          </w:p>
        </w:tc>
        <w:tc>
          <w:tcPr>
            <w:tcW w:w="3621" w:type="dxa"/>
            <w:vAlign w:val="center"/>
          </w:tcPr>
          <w:p w:rsidR="00784FD0" w:rsidRPr="00FE5532" w:rsidRDefault="00784FD0" w:rsidP="005A3F50">
            <w:pPr>
              <w:spacing w:after="0" w:line="240" w:lineRule="auto"/>
              <w:rPr>
                <w:rFonts w:ascii="Palatino Linotype" w:hAnsi="Palatino Linotype" w:cs="Arial"/>
                <w:sz w:val="20"/>
                <w:szCs w:val="20"/>
              </w:rPr>
            </w:pPr>
            <w:r w:rsidRPr="00FE5532">
              <w:rPr>
                <w:rFonts w:ascii="Palatino Linotype" w:hAnsi="Palatino Linotype" w:cs="Arial"/>
                <w:sz w:val="20"/>
                <w:szCs w:val="20"/>
              </w:rPr>
              <w:t>Tapasztalatok helyszíni ismertetése szóban</w:t>
            </w:r>
          </w:p>
        </w:tc>
        <w:tc>
          <w:tcPr>
            <w:tcW w:w="809"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798"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63"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2190"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FE5532" w:rsidTr="005A3F50">
        <w:trPr>
          <w:jc w:val="center"/>
        </w:trPr>
        <w:tc>
          <w:tcPr>
            <w:tcW w:w="828" w:type="dxa"/>
            <w:shd w:val="clear" w:color="auto" w:fill="D9D9D9"/>
            <w:vAlign w:val="center"/>
          </w:tcPr>
          <w:p w:rsidR="00784FD0" w:rsidRPr="008B7D14" w:rsidRDefault="00784FD0" w:rsidP="005A3F50">
            <w:pPr>
              <w:spacing w:after="0" w:line="240" w:lineRule="auto"/>
              <w:jc w:val="center"/>
              <w:rPr>
                <w:rFonts w:ascii="Palatino Linotype" w:hAnsi="Palatino Linotype"/>
                <w:b/>
                <w:sz w:val="20"/>
                <w:szCs w:val="20"/>
              </w:rPr>
            </w:pPr>
            <w:r>
              <w:rPr>
                <w:rFonts w:ascii="Palatino Linotype" w:hAnsi="Palatino Linotype"/>
                <w:b/>
                <w:sz w:val="20"/>
                <w:szCs w:val="20"/>
              </w:rPr>
              <w:t>3</w:t>
            </w:r>
            <w:r w:rsidRPr="008B7D14">
              <w:rPr>
                <w:rFonts w:ascii="Palatino Linotype" w:hAnsi="Palatino Linotype"/>
                <w:b/>
                <w:sz w:val="20"/>
                <w:szCs w:val="20"/>
              </w:rPr>
              <w:t>.</w:t>
            </w:r>
          </w:p>
        </w:tc>
        <w:tc>
          <w:tcPr>
            <w:tcW w:w="3621" w:type="dxa"/>
            <w:shd w:val="clear" w:color="auto" w:fill="D9D9D9"/>
            <w:vAlign w:val="center"/>
          </w:tcPr>
          <w:p w:rsidR="00784FD0" w:rsidRPr="008B7D14" w:rsidRDefault="00784FD0" w:rsidP="005A3F50">
            <w:pPr>
              <w:spacing w:after="0" w:line="240" w:lineRule="auto"/>
              <w:rPr>
                <w:rFonts w:ascii="Palatino Linotype" w:hAnsi="Palatino Linotype" w:cs="Arial"/>
                <w:b/>
                <w:sz w:val="20"/>
                <w:szCs w:val="20"/>
              </w:rPr>
            </w:pPr>
            <w:r w:rsidRPr="008B7D14">
              <w:rPr>
                <w:rFonts w:ascii="Palatino Linotype" w:hAnsi="Palatino Linotype" w:cs="Arial"/>
                <w:b/>
                <w:sz w:val="20"/>
                <w:szCs w:val="20"/>
              </w:rPr>
              <w:t>Csoportos munkaformák körében</w:t>
            </w:r>
          </w:p>
        </w:tc>
        <w:tc>
          <w:tcPr>
            <w:tcW w:w="809" w:type="dxa"/>
            <w:shd w:val="clear" w:color="auto" w:fill="D9D9D9"/>
            <w:vAlign w:val="center"/>
          </w:tcPr>
          <w:p w:rsidR="00784FD0" w:rsidRPr="00FE5532" w:rsidRDefault="00784FD0" w:rsidP="005A3F50">
            <w:pPr>
              <w:spacing w:after="0" w:line="240" w:lineRule="auto"/>
              <w:jc w:val="center"/>
              <w:rPr>
                <w:rFonts w:ascii="Palatino Linotype" w:hAnsi="Palatino Linotype"/>
                <w:sz w:val="20"/>
                <w:szCs w:val="20"/>
              </w:rPr>
            </w:pPr>
          </w:p>
        </w:tc>
        <w:tc>
          <w:tcPr>
            <w:tcW w:w="798" w:type="dxa"/>
            <w:shd w:val="clear" w:color="auto" w:fill="D9D9D9"/>
            <w:vAlign w:val="center"/>
          </w:tcPr>
          <w:p w:rsidR="00784FD0" w:rsidRPr="00FE5532" w:rsidRDefault="00784FD0" w:rsidP="005A3F50">
            <w:pPr>
              <w:spacing w:after="0" w:line="240" w:lineRule="auto"/>
              <w:jc w:val="center"/>
              <w:rPr>
                <w:rFonts w:ascii="Palatino Linotype" w:hAnsi="Palatino Linotype"/>
                <w:sz w:val="20"/>
                <w:szCs w:val="20"/>
              </w:rPr>
            </w:pPr>
          </w:p>
        </w:tc>
        <w:tc>
          <w:tcPr>
            <w:tcW w:w="763" w:type="dxa"/>
            <w:shd w:val="clear" w:color="auto" w:fill="D9D9D9"/>
            <w:vAlign w:val="center"/>
          </w:tcPr>
          <w:p w:rsidR="00784FD0" w:rsidRPr="00FE5532" w:rsidRDefault="00784FD0" w:rsidP="005A3F50">
            <w:pPr>
              <w:spacing w:after="0" w:line="240" w:lineRule="auto"/>
              <w:jc w:val="center"/>
              <w:rPr>
                <w:rFonts w:ascii="Palatino Linotype" w:hAnsi="Palatino Linotype"/>
                <w:sz w:val="20"/>
                <w:szCs w:val="20"/>
              </w:rPr>
            </w:pPr>
          </w:p>
        </w:tc>
        <w:tc>
          <w:tcPr>
            <w:tcW w:w="2190" w:type="dxa"/>
            <w:shd w:val="clear" w:color="auto" w:fill="D9D9D9"/>
            <w:vAlign w:val="center"/>
          </w:tcPr>
          <w:p w:rsidR="00784FD0" w:rsidRPr="00FE5532" w:rsidRDefault="00784FD0" w:rsidP="005A3F50">
            <w:pPr>
              <w:spacing w:after="0" w:line="240" w:lineRule="auto"/>
              <w:jc w:val="center"/>
              <w:rPr>
                <w:rFonts w:ascii="Palatino Linotype" w:hAnsi="Palatino Linotype"/>
                <w:sz w:val="20"/>
                <w:szCs w:val="20"/>
              </w:rPr>
            </w:pPr>
          </w:p>
        </w:tc>
      </w:tr>
      <w:tr w:rsidR="00784FD0" w:rsidRPr="00FE5532" w:rsidTr="005A3F50">
        <w:trPr>
          <w:jc w:val="center"/>
        </w:trPr>
        <w:tc>
          <w:tcPr>
            <w:tcW w:w="828"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3</w:t>
            </w:r>
            <w:r w:rsidRPr="00FE5532">
              <w:rPr>
                <w:rFonts w:ascii="Palatino Linotype" w:hAnsi="Palatino Linotype"/>
                <w:sz w:val="20"/>
                <w:szCs w:val="20"/>
              </w:rPr>
              <w:t>.1.</w:t>
            </w:r>
          </w:p>
        </w:tc>
        <w:tc>
          <w:tcPr>
            <w:tcW w:w="3621" w:type="dxa"/>
            <w:vAlign w:val="center"/>
          </w:tcPr>
          <w:p w:rsidR="00784FD0" w:rsidRPr="00FE5532" w:rsidRDefault="00784FD0" w:rsidP="005A3F50">
            <w:pPr>
              <w:spacing w:after="0" w:line="240" w:lineRule="auto"/>
              <w:rPr>
                <w:rFonts w:ascii="Palatino Linotype" w:hAnsi="Palatino Linotype" w:cs="Arial"/>
                <w:sz w:val="20"/>
                <w:szCs w:val="20"/>
              </w:rPr>
            </w:pPr>
            <w:r w:rsidRPr="00FE5532">
              <w:rPr>
                <w:rFonts w:ascii="Palatino Linotype" w:hAnsi="Palatino Linotype" w:cs="Arial"/>
                <w:sz w:val="20"/>
                <w:szCs w:val="20"/>
              </w:rPr>
              <w:t>Feladattal vezetett kiscsoportos szövegfeldolgozás</w:t>
            </w:r>
          </w:p>
        </w:tc>
        <w:tc>
          <w:tcPr>
            <w:tcW w:w="809"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798"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63"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2190"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FE5532" w:rsidTr="005A3F50">
        <w:trPr>
          <w:jc w:val="center"/>
        </w:trPr>
        <w:tc>
          <w:tcPr>
            <w:tcW w:w="828"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3.2</w:t>
            </w:r>
          </w:p>
        </w:tc>
        <w:tc>
          <w:tcPr>
            <w:tcW w:w="3621" w:type="dxa"/>
            <w:vAlign w:val="center"/>
          </w:tcPr>
          <w:p w:rsidR="00784FD0" w:rsidRPr="00FE5532" w:rsidRDefault="00784FD0" w:rsidP="005A3F50">
            <w:pPr>
              <w:spacing w:after="0" w:line="240" w:lineRule="auto"/>
              <w:rPr>
                <w:rFonts w:ascii="Palatino Linotype" w:hAnsi="Palatino Linotype" w:cs="Arial"/>
                <w:sz w:val="20"/>
                <w:szCs w:val="20"/>
              </w:rPr>
            </w:pPr>
            <w:r w:rsidRPr="00FE5532">
              <w:rPr>
                <w:rFonts w:ascii="Palatino Linotype" w:hAnsi="Palatino Linotype" w:cs="Arial"/>
                <w:sz w:val="20"/>
                <w:szCs w:val="20"/>
              </w:rPr>
              <w:t>Kiscsoportos szakmai munkavégzés irányítással</w:t>
            </w:r>
          </w:p>
        </w:tc>
        <w:tc>
          <w:tcPr>
            <w:tcW w:w="809"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798"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63"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2190"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FE5532" w:rsidTr="005A3F50">
        <w:trPr>
          <w:jc w:val="center"/>
        </w:trPr>
        <w:tc>
          <w:tcPr>
            <w:tcW w:w="828"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3.3</w:t>
            </w:r>
            <w:r w:rsidRPr="00FE5532">
              <w:rPr>
                <w:rFonts w:ascii="Palatino Linotype" w:hAnsi="Palatino Linotype"/>
                <w:sz w:val="20"/>
                <w:szCs w:val="20"/>
              </w:rPr>
              <w:t>.</w:t>
            </w:r>
          </w:p>
        </w:tc>
        <w:tc>
          <w:tcPr>
            <w:tcW w:w="3621" w:type="dxa"/>
            <w:vAlign w:val="center"/>
          </w:tcPr>
          <w:p w:rsidR="00784FD0" w:rsidRPr="00FE5532" w:rsidRDefault="00784FD0" w:rsidP="005A3F50">
            <w:pPr>
              <w:spacing w:after="0" w:line="240" w:lineRule="auto"/>
              <w:rPr>
                <w:rFonts w:ascii="Palatino Linotype" w:hAnsi="Palatino Linotype" w:cs="Arial"/>
                <w:sz w:val="20"/>
                <w:szCs w:val="20"/>
              </w:rPr>
            </w:pPr>
            <w:r w:rsidRPr="00FE5532">
              <w:rPr>
                <w:rFonts w:ascii="Palatino Linotype" w:hAnsi="Palatino Linotype" w:cs="Arial"/>
                <w:sz w:val="20"/>
                <w:szCs w:val="20"/>
              </w:rPr>
              <w:t>Csoportos helyzetgyakorlat</w:t>
            </w:r>
          </w:p>
        </w:tc>
        <w:tc>
          <w:tcPr>
            <w:tcW w:w="809"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798"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63"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2190"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FE5532" w:rsidTr="005A3F50">
        <w:trPr>
          <w:jc w:val="center"/>
        </w:trPr>
        <w:tc>
          <w:tcPr>
            <w:tcW w:w="828"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3.4</w:t>
            </w:r>
            <w:r w:rsidRPr="00FE5532">
              <w:rPr>
                <w:rFonts w:ascii="Palatino Linotype" w:hAnsi="Palatino Linotype"/>
                <w:sz w:val="20"/>
                <w:szCs w:val="20"/>
              </w:rPr>
              <w:t>.</w:t>
            </w:r>
          </w:p>
        </w:tc>
        <w:tc>
          <w:tcPr>
            <w:tcW w:w="3621" w:type="dxa"/>
            <w:vAlign w:val="center"/>
          </w:tcPr>
          <w:p w:rsidR="00784FD0" w:rsidRPr="00FE5532" w:rsidRDefault="00784FD0" w:rsidP="005A3F50">
            <w:pPr>
              <w:spacing w:after="0" w:line="240" w:lineRule="auto"/>
              <w:rPr>
                <w:rFonts w:ascii="Palatino Linotype" w:hAnsi="Palatino Linotype" w:cs="Arial"/>
                <w:sz w:val="20"/>
                <w:szCs w:val="20"/>
              </w:rPr>
            </w:pPr>
            <w:r w:rsidRPr="00FE5532">
              <w:rPr>
                <w:rFonts w:ascii="Palatino Linotype" w:hAnsi="Palatino Linotype" w:cs="Arial"/>
                <w:sz w:val="20"/>
                <w:szCs w:val="20"/>
              </w:rPr>
              <w:t>Csoportos versenyjáték</w:t>
            </w:r>
          </w:p>
        </w:tc>
        <w:tc>
          <w:tcPr>
            <w:tcW w:w="809"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798"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63"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2190"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bl>
    <w:p w:rsidR="00B238F6" w:rsidRDefault="00B238F6" w:rsidP="00383BB9">
      <w:pPr>
        <w:widowControl w:val="0"/>
        <w:suppressAutoHyphens/>
        <w:spacing w:after="0" w:line="240" w:lineRule="auto"/>
        <w:ind w:left="360"/>
        <w:rPr>
          <w:rFonts w:ascii="Palatino Linotype" w:hAnsi="Palatino Linotype"/>
          <w:b/>
          <w:color w:val="000000"/>
        </w:rPr>
      </w:pPr>
    </w:p>
    <w:p w:rsidR="00B238F6" w:rsidRPr="00C5692C" w:rsidRDefault="00B238F6" w:rsidP="00C5692C">
      <w:pPr>
        <w:widowControl w:val="0"/>
        <w:numPr>
          <w:ilvl w:val="1"/>
          <w:numId w:val="32"/>
        </w:numPr>
        <w:suppressAutoHyphens/>
        <w:spacing w:after="0"/>
        <w:rPr>
          <w:rFonts w:ascii="Palatino Linotype" w:hAnsi="Palatino Linotype"/>
          <w:b/>
          <w:color w:val="000000"/>
          <w:sz w:val="24"/>
          <w:szCs w:val="24"/>
        </w:rPr>
      </w:pPr>
      <w:r w:rsidRPr="00C5692C">
        <w:rPr>
          <w:rFonts w:ascii="Palatino Linotype" w:hAnsi="Palatino Linotype"/>
          <w:b/>
          <w:color w:val="000000"/>
          <w:sz w:val="24"/>
          <w:szCs w:val="24"/>
        </w:rPr>
        <w:t>A tantárgy értékelésének módja</w:t>
      </w:r>
    </w:p>
    <w:p w:rsidR="00FE4102" w:rsidRPr="00C5692C" w:rsidRDefault="00FE4102" w:rsidP="00C5692C">
      <w:pPr>
        <w:pStyle w:val="Listaszerbekezds"/>
        <w:widowControl w:val="0"/>
        <w:suppressAutoHyphens/>
        <w:spacing w:before="120"/>
        <w:ind w:left="360"/>
        <w:rPr>
          <w:rFonts w:ascii="Palatino Linotype" w:hAnsi="Palatino Linotype"/>
          <w:bCs/>
          <w:kern w:val="1"/>
          <w:sz w:val="24"/>
          <w:szCs w:val="24"/>
          <w:lang w:eastAsia="hi-IN" w:bidi="hi-IN"/>
        </w:rPr>
      </w:pPr>
      <w:r w:rsidRPr="00C5692C">
        <w:rPr>
          <w:rFonts w:ascii="Palatino Linotype" w:hAnsi="Palatino Linotype"/>
          <w:bCs/>
          <w:kern w:val="1"/>
          <w:sz w:val="24"/>
          <w:szCs w:val="24"/>
          <w:lang w:eastAsia="hi-IN" w:bidi="hi-IN"/>
        </w:rPr>
        <w:t>A nemzeti köznevelésről szóló 2011. évi CXC. törvény. 54. § (2) a</w:t>
      </w:r>
      <w:r w:rsidR="00784FD0" w:rsidRPr="00C5692C">
        <w:rPr>
          <w:rFonts w:ascii="Palatino Linotype" w:hAnsi="Palatino Linotype"/>
          <w:bCs/>
          <w:kern w:val="1"/>
          <w:sz w:val="24"/>
          <w:szCs w:val="24"/>
          <w:lang w:eastAsia="hi-IN" w:bidi="hi-IN"/>
        </w:rPr>
        <w:t>) pontja szerinti értékeléssel.</w:t>
      </w:r>
    </w:p>
    <w:p w:rsidR="00B238F6" w:rsidRDefault="00B238F6" w:rsidP="00B238F6">
      <w:pPr>
        <w:ind w:firstLine="708"/>
        <w:jc w:val="center"/>
        <w:rPr>
          <w:rFonts w:ascii="Palatino Linotype" w:hAnsi="Palatino Linotype"/>
          <w:b/>
          <w:iCs/>
          <w:color w:val="0070C0"/>
        </w:rPr>
      </w:pPr>
      <w:r w:rsidRPr="00630EC4">
        <w:rPr>
          <w:rFonts w:ascii="Palatino Linotype" w:hAnsi="Palatino Linotype"/>
          <w:b/>
          <w:iCs/>
          <w:color w:val="0070C0"/>
        </w:rPr>
        <w:br w:type="page"/>
      </w:r>
    </w:p>
    <w:p w:rsidR="00B238F6" w:rsidRDefault="00B238F6" w:rsidP="00B238F6">
      <w:pPr>
        <w:ind w:firstLine="708"/>
        <w:jc w:val="center"/>
        <w:rPr>
          <w:rFonts w:ascii="Palatino Linotype" w:hAnsi="Palatino Linotype"/>
          <w:b/>
          <w:iCs/>
          <w:color w:val="0070C0"/>
        </w:rPr>
      </w:pPr>
    </w:p>
    <w:p w:rsidR="00B238F6" w:rsidRDefault="00B238F6" w:rsidP="00B238F6">
      <w:pPr>
        <w:ind w:firstLine="708"/>
        <w:jc w:val="center"/>
        <w:rPr>
          <w:rFonts w:ascii="Palatino Linotype" w:hAnsi="Palatino Linotype"/>
          <w:b/>
          <w:iCs/>
          <w:color w:val="0070C0"/>
        </w:rPr>
      </w:pPr>
    </w:p>
    <w:p w:rsidR="00B238F6" w:rsidRPr="00630EC4" w:rsidRDefault="00B238F6" w:rsidP="002D2797">
      <w:pPr>
        <w:jc w:val="center"/>
        <w:rPr>
          <w:rFonts w:ascii="Palatino Linotype" w:hAnsi="Palatino Linotype"/>
          <w:b/>
          <w:bCs/>
          <w:sz w:val="44"/>
          <w:szCs w:val="44"/>
        </w:rPr>
      </w:pPr>
      <w:r w:rsidRPr="00630EC4">
        <w:rPr>
          <w:rFonts w:ascii="Palatino Linotype" w:hAnsi="Palatino Linotype"/>
          <w:b/>
          <w:bCs/>
          <w:sz w:val="44"/>
          <w:szCs w:val="44"/>
        </w:rPr>
        <w:t>A</w:t>
      </w:r>
    </w:p>
    <w:p w:rsidR="00B238F6" w:rsidRPr="00630EC4" w:rsidRDefault="00B238F6" w:rsidP="002D2797">
      <w:pPr>
        <w:jc w:val="center"/>
        <w:rPr>
          <w:rFonts w:ascii="Palatino Linotype" w:hAnsi="Palatino Linotype"/>
          <w:b/>
          <w:sz w:val="44"/>
          <w:szCs w:val="44"/>
        </w:rPr>
      </w:pPr>
      <w:r w:rsidRPr="00630EC4">
        <w:rPr>
          <w:rFonts w:ascii="Palatino Linotype" w:hAnsi="Palatino Linotype"/>
          <w:b/>
          <w:bCs/>
          <w:sz w:val="44"/>
          <w:szCs w:val="44"/>
        </w:rPr>
        <w:t>10071-12</w:t>
      </w:r>
    </w:p>
    <w:p w:rsidR="00B238F6" w:rsidRPr="00630EC4" w:rsidRDefault="00B238F6" w:rsidP="002D2797">
      <w:pPr>
        <w:jc w:val="center"/>
        <w:rPr>
          <w:rFonts w:ascii="Palatino Linotype" w:hAnsi="Palatino Linotype"/>
          <w:b/>
          <w:sz w:val="44"/>
          <w:szCs w:val="44"/>
        </w:rPr>
      </w:pPr>
      <w:r w:rsidRPr="00630EC4">
        <w:rPr>
          <w:rFonts w:ascii="Palatino Linotype" w:hAnsi="Palatino Linotype"/>
          <w:b/>
          <w:sz w:val="44"/>
          <w:szCs w:val="44"/>
        </w:rPr>
        <w:t>azonosító számú</w:t>
      </w:r>
    </w:p>
    <w:p w:rsidR="00B238F6" w:rsidRPr="00630EC4" w:rsidRDefault="00B238F6" w:rsidP="002D2797">
      <w:pPr>
        <w:jc w:val="center"/>
        <w:rPr>
          <w:rFonts w:ascii="Palatino Linotype" w:hAnsi="Palatino Linotype"/>
          <w:b/>
          <w:sz w:val="44"/>
          <w:szCs w:val="44"/>
        </w:rPr>
      </w:pPr>
    </w:p>
    <w:p w:rsidR="00B238F6" w:rsidRPr="00630EC4" w:rsidRDefault="00B238F6" w:rsidP="002D2797">
      <w:pPr>
        <w:jc w:val="center"/>
        <w:rPr>
          <w:rFonts w:ascii="Palatino Linotype" w:hAnsi="Palatino Linotype"/>
          <w:b/>
          <w:sz w:val="44"/>
          <w:szCs w:val="44"/>
        </w:rPr>
      </w:pPr>
      <w:r w:rsidRPr="00630EC4">
        <w:rPr>
          <w:rFonts w:ascii="Palatino Linotype" w:hAnsi="Palatino Linotype"/>
          <w:b/>
          <w:sz w:val="44"/>
          <w:szCs w:val="44"/>
        </w:rPr>
        <w:t>Hivatali kommunikáció magyar és idegen nyelven</w:t>
      </w:r>
    </w:p>
    <w:p w:rsidR="00B238F6" w:rsidRPr="00630EC4" w:rsidRDefault="00B238F6" w:rsidP="002D2797">
      <w:pPr>
        <w:jc w:val="center"/>
        <w:rPr>
          <w:rFonts w:ascii="Palatino Linotype" w:hAnsi="Palatino Linotype"/>
          <w:b/>
          <w:sz w:val="44"/>
          <w:szCs w:val="44"/>
        </w:rPr>
      </w:pPr>
      <w:r w:rsidRPr="00630EC4">
        <w:rPr>
          <w:rFonts w:ascii="Palatino Linotype" w:hAnsi="Palatino Linotype"/>
          <w:b/>
          <w:sz w:val="44"/>
          <w:szCs w:val="44"/>
        </w:rPr>
        <w:t>megnevezésű</w:t>
      </w:r>
    </w:p>
    <w:p w:rsidR="00B238F6" w:rsidRPr="00630EC4" w:rsidRDefault="00B238F6" w:rsidP="002D2797">
      <w:pPr>
        <w:jc w:val="center"/>
        <w:rPr>
          <w:rFonts w:ascii="Palatino Linotype" w:hAnsi="Palatino Linotype"/>
          <w:b/>
          <w:sz w:val="44"/>
          <w:szCs w:val="44"/>
        </w:rPr>
      </w:pPr>
    </w:p>
    <w:p w:rsidR="00B238F6" w:rsidRPr="00630EC4" w:rsidRDefault="00B238F6" w:rsidP="002D2797">
      <w:pPr>
        <w:jc w:val="center"/>
        <w:rPr>
          <w:rFonts w:ascii="Palatino Linotype" w:hAnsi="Palatino Linotype"/>
          <w:b/>
          <w:sz w:val="44"/>
          <w:szCs w:val="44"/>
        </w:rPr>
      </w:pPr>
      <w:r w:rsidRPr="00630EC4">
        <w:rPr>
          <w:rFonts w:ascii="Palatino Linotype" w:hAnsi="Palatino Linotype"/>
          <w:b/>
          <w:sz w:val="44"/>
          <w:szCs w:val="44"/>
        </w:rPr>
        <w:t>szakmai követelménymodul</w:t>
      </w:r>
    </w:p>
    <w:p w:rsidR="00B238F6" w:rsidRPr="00630EC4" w:rsidRDefault="00B238F6" w:rsidP="002D2797">
      <w:pPr>
        <w:jc w:val="center"/>
        <w:rPr>
          <w:rFonts w:ascii="Palatino Linotype" w:hAnsi="Palatino Linotype"/>
          <w:b/>
          <w:sz w:val="44"/>
          <w:szCs w:val="44"/>
        </w:rPr>
      </w:pPr>
    </w:p>
    <w:p w:rsidR="00B238F6" w:rsidRDefault="00B238F6" w:rsidP="002D2797">
      <w:pPr>
        <w:jc w:val="center"/>
        <w:rPr>
          <w:rFonts w:ascii="Palatino Linotype" w:hAnsi="Palatino Linotype"/>
          <w:b/>
          <w:sz w:val="44"/>
          <w:szCs w:val="44"/>
        </w:rPr>
      </w:pPr>
      <w:r w:rsidRPr="00630EC4">
        <w:rPr>
          <w:rFonts w:ascii="Palatino Linotype" w:hAnsi="Palatino Linotype"/>
          <w:b/>
          <w:sz w:val="44"/>
          <w:szCs w:val="44"/>
        </w:rPr>
        <w:t>tantárgyai, témakörei</w:t>
      </w:r>
    </w:p>
    <w:p w:rsidR="00B238F6" w:rsidRDefault="00B238F6" w:rsidP="00B238F6">
      <w:pPr>
        <w:jc w:val="center"/>
        <w:rPr>
          <w:rFonts w:ascii="Palatino Linotype" w:hAnsi="Palatino Linotype"/>
          <w:b/>
          <w:sz w:val="44"/>
          <w:szCs w:val="44"/>
        </w:rPr>
      </w:pPr>
    </w:p>
    <w:p w:rsidR="00B238F6" w:rsidRDefault="00B238F6" w:rsidP="00B238F6">
      <w:pPr>
        <w:jc w:val="center"/>
        <w:rPr>
          <w:rFonts w:ascii="Palatino Linotype" w:hAnsi="Palatino Linotype"/>
          <w:b/>
          <w:sz w:val="44"/>
          <w:szCs w:val="44"/>
        </w:rPr>
      </w:pPr>
    </w:p>
    <w:p w:rsidR="00B238F6" w:rsidRDefault="00B238F6" w:rsidP="00B238F6">
      <w:pPr>
        <w:jc w:val="center"/>
        <w:rPr>
          <w:rFonts w:ascii="Palatino Linotype" w:hAnsi="Palatino Linotype"/>
          <w:b/>
          <w:sz w:val="44"/>
          <w:szCs w:val="44"/>
        </w:rPr>
      </w:pPr>
    </w:p>
    <w:p w:rsidR="00B238F6" w:rsidRPr="00630EC4" w:rsidRDefault="00B238F6" w:rsidP="00A2156D">
      <w:pPr>
        <w:jc w:val="both"/>
        <w:rPr>
          <w:rFonts w:ascii="Palatino Linotype" w:hAnsi="Palatino Linotype"/>
          <w:color w:val="FF0000"/>
          <w:sz w:val="20"/>
          <w:szCs w:val="20"/>
        </w:rPr>
      </w:pPr>
      <w:r w:rsidRPr="00630EC4">
        <w:rPr>
          <w:rFonts w:ascii="Palatino Linotype" w:hAnsi="Palatino Linotype"/>
          <w:b/>
        </w:rPr>
        <w:t>A 10071-12 azonosító számú</w:t>
      </w:r>
      <w:r w:rsidRPr="00630EC4">
        <w:rPr>
          <w:rFonts w:ascii="Palatino Linotype" w:hAnsi="Palatino Linotype"/>
          <w:sz w:val="20"/>
          <w:szCs w:val="20"/>
        </w:rPr>
        <w:t xml:space="preserve"> </w:t>
      </w:r>
      <w:r w:rsidRPr="00630EC4">
        <w:rPr>
          <w:rFonts w:ascii="Palatino Linotype" w:hAnsi="Palatino Linotype"/>
          <w:b/>
        </w:rPr>
        <w:t>Hivatali kommunikáció magyar és idegen nyelven megnevezésű szakmai követelménymodulhoz tartozó tantárgyak és témakörök oktatása során fejlesztendő kompetenciák</w:t>
      </w:r>
    </w:p>
    <w:tbl>
      <w:tblPr>
        <w:tblW w:w="9020" w:type="dxa"/>
        <w:jc w:val="center"/>
        <w:tblInd w:w="-161" w:type="dxa"/>
        <w:tblCellMar>
          <w:left w:w="70" w:type="dxa"/>
          <w:right w:w="70" w:type="dxa"/>
        </w:tblCellMar>
        <w:tblLook w:val="0000" w:firstRow="0" w:lastRow="0" w:firstColumn="0" w:lastColumn="0" w:noHBand="0" w:noVBand="0"/>
      </w:tblPr>
      <w:tblGrid>
        <w:gridCol w:w="5163"/>
        <w:gridCol w:w="964"/>
        <w:gridCol w:w="1007"/>
        <w:gridCol w:w="921"/>
        <w:gridCol w:w="965"/>
      </w:tblGrid>
      <w:tr w:rsidR="00B238F6" w:rsidRPr="00630EC4">
        <w:trPr>
          <w:trHeight w:val="570"/>
          <w:jc w:val="center"/>
        </w:trPr>
        <w:tc>
          <w:tcPr>
            <w:tcW w:w="5163" w:type="dxa"/>
            <w:vMerge w:val="restart"/>
            <w:tcBorders>
              <w:top w:val="single" w:sz="4" w:space="0" w:color="auto"/>
              <w:left w:val="single" w:sz="4" w:space="0" w:color="auto"/>
              <w:bottom w:val="single" w:sz="4" w:space="0" w:color="auto"/>
              <w:right w:val="single" w:sz="4" w:space="0" w:color="auto"/>
            </w:tcBorders>
            <w:noWrap/>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 xml:space="preserve">10071-12 </w:t>
            </w:r>
          </w:p>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Hivatali kommunikáció magyar és idegen nyelven</w:t>
            </w:r>
          </w:p>
        </w:tc>
        <w:tc>
          <w:tcPr>
            <w:tcW w:w="1971" w:type="dxa"/>
            <w:gridSpan w:val="2"/>
            <w:tcBorders>
              <w:top w:val="single" w:sz="4" w:space="0" w:color="auto"/>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color w:val="000000"/>
                <w:sz w:val="20"/>
                <w:szCs w:val="20"/>
              </w:rPr>
            </w:pPr>
            <w:r w:rsidRPr="00630EC4">
              <w:rPr>
                <w:rFonts w:ascii="Palatino Linotype" w:hAnsi="Palatino Linotype"/>
                <w:color w:val="000000"/>
                <w:sz w:val="20"/>
                <w:szCs w:val="20"/>
              </w:rPr>
              <w:t>Hivatali protokoll ismeretek</w:t>
            </w:r>
          </w:p>
        </w:tc>
        <w:tc>
          <w:tcPr>
            <w:tcW w:w="1886" w:type="dxa"/>
            <w:gridSpan w:val="2"/>
            <w:tcBorders>
              <w:top w:val="single" w:sz="4" w:space="0" w:color="auto"/>
              <w:left w:val="nil"/>
              <w:bottom w:val="single" w:sz="4" w:space="0" w:color="auto"/>
              <w:right w:val="single" w:sz="4" w:space="0" w:color="auto"/>
            </w:tcBorders>
            <w:vAlign w:val="center"/>
          </w:tcPr>
          <w:p w:rsidR="00B238F6" w:rsidRPr="00630EC4" w:rsidRDefault="00B238F6" w:rsidP="001B4223">
            <w:pPr>
              <w:jc w:val="center"/>
              <w:rPr>
                <w:rFonts w:ascii="Palatino Linotype" w:hAnsi="Palatino Linotype"/>
                <w:color w:val="000000"/>
                <w:sz w:val="20"/>
                <w:szCs w:val="20"/>
              </w:rPr>
            </w:pPr>
            <w:r w:rsidRPr="00630EC4">
              <w:rPr>
                <w:rFonts w:ascii="Palatino Linotype" w:hAnsi="Palatino Linotype"/>
                <w:color w:val="000000"/>
                <w:sz w:val="20"/>
                <w:szCs w:val="20"/>
              </w:rPr>
              <w:t>Szakmai idegen nyelv</w:t>
            </w:r>
            <w:r w:rsidR="001B4223">
              <w:rPr>
                <w:rFonts w:ascii="Palatino Linotype" w:hAnsi="Palatino Linotype"/>
                <w:color w:val="000000"/>
                <w:sz w:val="20"/>
                <w:szCs w:val="20"/>
              </w:rPr>
              <w:t xml:space="preserve"> </w:t>
            </w:r>
            <w:r w:rsidRPr="00630EC4">
              <w:rPr>
                <w:rFonts w:ascii="Palatino Linotype" w:hAnsi="Palatino Linotype"/>
                <w:color w:val="000000"/>
                <w:sz w:val="20"/>
                <w:szCs w:val="20"/>
              </w:rPr>
              <w:t>gyakorlat</w:t>
            </w:r>
          </w:p>
        </w:tc>
      </w:tr>
      <w:tr w:rsidR="00B238F6" w:rsidRPr="00630EC4">
        <w:trPr>
          <w:trHeight w:val="2593"/>
          <w:jc w:val="center"/>
        </w:trPr>
        <w:tc>
          <w:tcPr>
            <w:tcW w:w="5163" w:type="dxa"/>
            <w:vMerge/>
            <w:tcBorders>
              <w:top w:val="single" w:sz="4" w:space="0" w:color="auto"/>
              <w:left w:val="single" w:sz="4" w:space="0" w:color="auto"/>
              <w:bottom w:val="single" w:sz="4" w:space="0" w:color="auto"/>
              <w:right w:val="single" w:sz="4" w:space="0" w:color="auto"/>
            </w:tcBorders>
            <w:vAlign w:val="center"/>
          </w:tcPr>
          <w:p w:rsidR="00B238F6" w:rsidRPr="00630EC4" w:rsidRDefault="00B238F6" w:rsidP="001137C7">
            <w:pPr>
              <w:rPr>
                <w:rFonts w:ascii="Palatino Linotype" w:hAnsi="Palatino Linotype"/>
                <w:sz w:val="20"/>
                <w:szCs w:val="20"/>
              </w:rPr>
            </w:pPr>
          </w:p>
        </w:tc>
        <w:tc>
          <w:tcPr>
            <w:tcW w:w="964" w:type="dxa"/>
            <w:tcBorders>
              <w:top w:val="nil"/>
              <w:left w:val="nil"/>
              <w:bottom w:val="single" w:sz="4" w:space="0" w:color="auto"/>
              <w:right w:val="single" w:sz="4" w:space="0" w:color="auto"/>
            </w:tcBorders>
            <w:textDirection w:val="btLr"/>
            <w:vAlign w:val="center"/>
          </w:tcPr>
          <w:p w:rsidR="00B238F6" w:rsidRPr="00630EC4" w:rsidRDefault="00B238F6" w:rsidP="00F054EB">
            <w:pPr>
              <w:spacing w:after="0"/>
              <w:ind w:left="57"/>
              <w:rPr>
                <w:rFonts w:ascii="Palatino Linotype" w:hAnsi="Palatino Linotype"/>
                <w:sz w:val="20"/>
                <w:szCs w:val="20"/>
              </w:rPr>
            </w:pPr>
            <w:r w:rsidRPr="00630EC4">
              <w:rPr>
                <w:rFonts w:ascii="Palatino Linotype" w:hAnsi="Palatino Linotype"/>
                <w:color w:val="000000"/>
                <w:sz w:val="20"/>
                <w:szCs w:val="20"/>
              </w:rPr>
              <w:t>Üzleti kommunikáció szabályai</w:t>
            </w:r>
          </w:p>
        </w:tc>
        <w:tc>
          <w:tcPr>
            <w:tcW w:w="1007" w:type="dxa"/>
            <w:tcBorders>
              <w:top w:val="nil"/>
              <w:left w:val="nil"/>
              <w:bottom w:val="single" w:sz="4" w:space="0" w:color="auto"/>
              <w:right w:val="single" w:sz="4" w:space="0" w:color="auto"/>
            </w:tcBorders>
            <w:textDirection w:val="btLr"/>
            <w:vAlign w:val="center"/>
          </w:tcPr>
          <w:p w:rsidR="00B238F6" w:rsidRPr="00630EC4" w:rsidRDefault="00B238F6" w:rsidP="00F054EB">
            <w:pPr>
              <w:spacing w:after="0"/>
              <w:ind w:left="57"/>
              <w:rPr>
                <w:rFonts w:ascii="Palatino Linotype" w:hAnsi="Palatino Linotype"/>
                <w:sz w:val="20"/>
                <w:szCs w:val="20"/>
              </w:rPr>
            </w:pPr>
            <w:r w:rsidRPr="00630EC4">
              <w:rPr>
                <w:rFonts w:ascii="Palatino Linotype" w:hAnsi="Palatino Linotype"/>
                <w:color w:val="000000"/>
                <w:sz w:val="20"/>
                <w:szCs w:val="20"/>
              </w:rPr>
              <w:t>Verbális és nem verbális jelek a kommunikációban</w:t>
            </w:r>
          </w:p>
        </w:tc>
        <w:tc>
          <w:tcPr>
            <w:tcW w:w="921" w:type="dxa"/>
            <w:tcBorders>
              <w:top w:val="nil"/>
              <w:left w:val="nil"/>
              <w:bottom w:val="single" w:sz="4" w:space="0" w:color="auto"/>
              <w:right w:val="single" w:sz="4" w:space="0" w:color="auto"/>
            </w:tcBorders>
            <w:textDirection w:val="btLr"/>
            <w:vAlign w:val="center"/>
          </w:tcPr>
          <w:p w:rsidR="00B238F6" w:rsidRPr="00630EC4" w:rsidRDefault="00B238F6" w:rsidP="00F054EB">
            <w:pPr>
              <w:spacing w:after="0"/>
              <w:ind w:left="57"/>
              <w:rPr>
                <w:rFonts w:ascii="Palatino Linotype" w:hAnsi="Palatino Linotype"/>
                <w:sz w:val="20"/>
                <w:szCs w:val="20"/>
              </w:rPr>
            </w:pPr>
            <w:r w:rsidRPr="00630EC4">
              <w:rPr>
                <w:rFonts w:ascii="Palatino Linotype" w:hAnsi="Palatino Linotype" w:cs="Arial"/>
                <w:sz w:val="20"/>
                <w:szCs w:val="20"/>
              </w:rPr>
              <w:t>Idegen nyelv használata hivatalban, irodában, rendezvényeken</w:t>
            </w:r>
          </w:p>
        </w:tc>
        <w:tc>
          <w:tcPr>
            <w:tcW w:w="965" w:type="dxa"/>
            <w:tcBorders>
              <w:top w:val="nil"/>
              <w:left w:val="nil"/>
              <w:bottom w:val="single" w:sz="4" w:space="0" w:color="auto"/>
              <w:right w:val="single" w:sz="4" w:space="0" w:color="auto"/>
            </w:tcBorders>
            <w:textDirection w:val="btLr"/>
            <w:vAlign w:val="center"/>
          </w:tcPr>
          <w:p w:rsidR="00B238F6" w:rsidRPr="00630EC4" w:rsidRDefault="00B238F6" w:rsidP="00F054EB">
            <w:pPr>
              <w:spacing w:after="0"/>
              <w:ind w:left="57"/>
              <w:rPr>
                <w:rFonts w:ascii="Palatino Linotype" w:hAnsi="Palatino Linotype"/>
                <w:sz w:val="20"/>
                <w:szCs w:val="20"/>
              </w:rPr>
            </w:pPr>
            <w:r w:rsidRPr="00630EC4">
              <w:rPr>
                <w:rFonts w:ascii="Palatino Linotype" w:hAnsi="Palatino Linotype" w:cs="Arial"/>
                <w:sz w:val="20"/>
                <w:szCs w:val="20"/>
              </w:rPr>
              <w:t>Titkári feladatok elvégzése írásban és szóban az adott idegen nyelven</w:t>
            </w:r>
          </w:p>
        </w:tc>
      </w:tr>
      <w:tr w:rsidR="00B238F6" w:rsidRPr="00630EC4">
        <w:trPr>
          <w:trHeight w:val="345"/>
          <w:jc w:val="center"/>
        </w:trPr>
        <w:tc>
          <w:tcPr>
            <w:tcW w:w="9020" w:type="dxa"/>
            <w:gridSpan w:val="5"/>
            <w:tcBorders>
              <w:top w:val="nil"/>
              <w:left w:val="single" w:sz="4" w:space="0" w:color="auto"/>
              <w:bottom w:val="single" w:sz="4" w:space="0" w:color="auto"/>
              <w:right w:val="single" w:sz="4" w:space="0" w:color="auto"/>
            </w:tcBorders>
            <w:noWrap/>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FELADATOK</w:t>
            </w:r>
          </w:p>
        </w:tc>
      </w:tr>
      <w:tr w:rsidR="00B238F6" w:rsidRPr="00630EC4">
        <w:trPr>
          <w:trHeight w:val="255"/>
          <w:jc w:val="center"/>
        </w:trPr>
        <w:tc>
          <w:tcPr>
            <w:tcW w:w="5163" w:type="dxa"/>
            <w:tcBorders>
              <w:top w:val="nil"/>
              <w:left w:val="single" w:sz="4" w:space="0" w:color="auto"/>
              <w:bottom w:val="single" w:sz="4" w:space="0" w:color="auto"/>
              <w:right w:val="single" w:sz="4" w:space="0" w:color="auto"/>
            </w:tcBorders>
            <w:noWrap/>
            <w:vAlign w:val="center"/>
          </w:tcPr>
          <w:p w:rsidR="00B238F6" w:rsidRPr="00630EC4" w:rsidRDefault="00B238F6" w:rsidP="001137C7">
            <w:pPr>
              <w:autoSpaceDE w:val="0"/>
              <w:autoSpaceDN w:val="0"/>
              <w:adjustRightInd w:val="0"/>
              <w:rPr>
                <w:rFonts w:ascii="Palatino Linotype" w:hAnsi="Palatino Linotype"/>
                <w:sz w:val="20"/>
                <w:szCs w:val="20"/>
              </w:rPr>
            </w:pPr>
            <w:r w:rsidRPr="00630EC4">
              <w:rPr>
                <w:rFonts w:ascii="Palatino Linotype" w:hAnsi="Palatino Linotype"/>
                <w:sz w:val="20"/>
                <w:szCs w:val="20"/>
              </w:rPr>
              <w:t>Alkalmazza az üzleti kommunikáció szabályait</w:t>
            </w:r>
          </w:p>
        </w:tc>
        <w:tc>
          <w:tcPr>
            <w:tcW w:w="964"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1007"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p>
        </w:tc>
        <w:tc>
          <w:tcPr>
            <w:tcW w:w="921"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p>
        </w:tc>
        <w:tc>
          <w:tcPr>
            <w:tcW w:w="965"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r>
      <w:tr w:rsidR="00B238F6" w:rsidRPr="00630EC4">
        <w:trPr>
          <w:trHeight w:val="255"/>
          <w:jc w:val="center"/>
        </w:trPr>
        <w:tc>
          <w:tcPr>
            <w:tcW w:w="5163" w:type="dxa"/>
            <w:tcBorders>
              <w:top w:val="nil"/>
              <w:left w:val="single" w:sz="4" w:space="0" w:color="auto"/>
              <w:bottom w:val="single" w:sz="4" w:space="0" w:color="auto"/>
              <w:right w:val="single" w:sz="4" w:space="0" w:color="auto"/>
            </w:tcBorders>
            <w:noWrap/>
            <w:vAlign w:val="center"/>
          </w:tcPr>
          <w:p w:rsidR="00B238F6" w:rsidRPr="00630EC4" w:rsidRDefault="00B238F6" w:rsidP="001137C7">
            <w:pPr>
              <w:autoSpaceDE w:val="0"/>
              <w:autoSpaceDN w:val="0"/>
              <w:adjustRightInd w:val="0"/>
              <w:rPr>
                <w:rFonts w:ascii="Palatino Linotype" w:hAnsi="Palatino Linotype"/>
                <w:sz w:val="20"/>
                <w:szCs w:val="20"/>
              </w:rPr>
            </w:pPr>
            <w:r w:rsidRPr="00630EC4">
              <w:rPr>
                <w:rFonts w:ascii="Palatino Linotype" w:hAnsi="Palatino Linotype"/>
                <w:sz w:val="20"/>
                <w:szCs w:val="20"/>
              </w:rPr>
              <w:t>Személyi titkári írásbeli feladatokat lát el magyar és egy idegen nyelven</w:t>
            </w:r>
          </w:p>
        </w:tc>
        <w:tc>
          <w:tcPr>
            <w:tcW w:w="964"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p>
        </w:tc>
        <w:tc>
          <w:tcPr>
            <w:tcW w:w="1007"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p>
        </w:tc>
        <w:tc>
          <w:tcPr>
            <w:tcW w:w="921"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965"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r>
      <w:tr w:rsidR="00B238F6" w:rsidRPr="00630EC4">
        <w:trPr>
          <w:trHeight w:val="255"/>
          <w:jc w:val="center"/>
        </w:trPr>
        <w:tc>
          <w:tcPr>
            <w:tcW w:w="5163" w:type="dxa"/>
            <w:tcBorders>
              <w:top w:val="nil"/>
              <w:left w:val="single" w:sz="4" w:space="0" w:color="auto"/>
              <w:bottom w:val="single" w:sz="4" w:space="0" w:color="auto"/>
              <w:right w:val="single" w:sz="4" w:space="0" w:color="auto"/>
            </w:tcBorders>
            <w:noWrap/>
            <w:vAlign w:val="center"/>
          </w:tcPr>
          <w:p w:rsidR="00B238F6" w:rsidRPr="00630EC4" w:rsidRDefault="00B238F6" w:rsidP="001137C7">
            <w:pPr>
              <w:autoSpaceDE w:val="0"/>
              <w:autoSpaceDN w:val="0"/>
              <w:adjustRightInd w:val="0"/>
              <w:rPr>
                <w:rFonts w:ascii="Palatino Linotype" w:hAnsi="Palatino Linotype"/>
                <w:sz w:val="20"/>
                <w:szCs w:val="20"/>
              </w:rPr>
            </w:pPr>
            <w:r w:rsidRPr="00630EC4">
              <w:rPr>
                <w:rFonts w:ascii="Palatino Linotype" w:hAnsi="Palatino Linotype"/>
                <w:sz w:val="20"/>
                <w:szCs w:val="20"/>
              </w:rPr>
              <w:t>Hivatalos levelezést folytat (papíralapú és elektronikus levél)</w:t>
            </w:r>
          </w:p>
        </w:tc>
        <w:tc>
          <w:tcPr>
            <w:tcW w:w="964"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p>
        </w:tc>
        <w:tc>
          <w:tcPr>
            <w:tcW w:w="1007"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p>
        </w:tc>
        <w:tc>
          <w:tcPr>
            <w:tcW w:w="921"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965"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r>
      <w:tr w:rsidR="00B238F6" w:rsidRPr="00630EC4">
        <w:trPr>
          <w:trHeight w:val="255"/>
          <w:jc w:val="center"/>
        </w:trPr>
        <w:tc>
          <w:tcPr>
            <w:tcW w:w="5163" w:type="dxa"/>
            <w:tcBorders>
              <w:top w:val="nil"/>
              <w:left w:val="single" w:sz="4" w:space="0" w:color="auto"/>
              <w:bottom w:val="single" w:sz="4" w:space="0" w:color="auto"/>
              <w:right w:val="single" w:sz="4" w:space="0" w:color="auto"/>
            </w:tcBorders>
            <w:noWrap/>
            <w:vAlign w:val="center"/>
          </w:tcPr>
          <w:p w:rsidR="00B238F6" w:rsidRPr="00630EC4" w:rsidRDefault="00B238F6" w:rsidP="001137C7">
            <w:pPr>
              <w:autoSpaceDE w:val="0"/>
              <w:autoSpaceDN w:val="0"/>
              <w:adjustRightInd w:val="0"/>
              <w:rPr>
                <w:rFonts w:ascii="Palatino Linotype" w:hAnsi="Palatino Linotype"/>
                <w:sz w:val="20"/>
                <w:szCs w:val="20"/>
              </w:rPr>
            </w:pPr>
            <w:r w:rsidRPr="00630EC4">
              <w:rPr>
                <w:rFonts w:ascii="Palatino Linotype" w:hAnsi="Palatino Linotype"/>
                <w:sz w:val="20"/>
                <w:szCs w:val="20"/>
              </w:rPr>
              <w:t>Belső iratokat készít, szerkeszt feladatkörébe tartozó területeken</w:t>
            </w:r>
          </w:p>
        </w:tc>
        <w:tc>
          <w:tcPr>
            <w:tcW w:w="964"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p>
        </w:tc>
        <w:tc>
          <w:tcPr>
            <w:tcW w:w="1007"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921"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p>
        </w:tc>
        <w:tc>
          <w:tcPr>
            <w:tcW w:w="965"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r>
      <w:tr w:rsidR="00B238F6" w:rsidRPr="00630EC4">
        <w:trPr>
          <w:trHeight w:val="255"/>
          <w:jc w:val="center"/>
        </w:trPr>
        <w:tc>
          <w:tcPr>
            <w:tcW w:w="5163" w:type="dxa"/>
            <w:tcBorders>
              <w:top w:val="nil"/>
              <w:left w:val="single" w:sz="4" w:space="0" w:color="auto"/>
              <w:bottom w:val="single" w:sz="4" w:space="0" w:color="auto"/>
              <w:right w:val="single" w:sz="4" w:space="0" w:color="auto"/>
            </w:tcBorders>
            <w:noWrap/>
            <w:vAlign w:val="center"/>
          </w:tcPr>
          <w:p w:rsidR="00B238F6" w:rsidRPr="00630EC4" w:rsidRDefault="00B238F6" w:rsidP="001137C7">
            <w:pPr>
              <w:autoSpaceDE w:val="0"/>
              <w:autoSpaceDN w:val="0"/>
              <w:adjustRightInd w:val="0"/>
              <w:rPr>
                <w:rFonts w:ascii="Palatino Linotype" w:hAnsi="Palatino Linotype"/>
                <w:sz w:val="20"/>
                <w:szCs w:val="20"/>
              </w:rPr>
            </w:pPr>
            <w:r w:rsidRPr="00630EC4">
              <w:rPr>
                <w:rFonts w:ascii="Palatino Linotype" w:hAnsi="Palatino Linotype"/>
                <w:sz w:val="20"/>
                <w:szCs w:val="20"/>
              </w:rPr>
              <w:t>Szerződéseket, megállapodások készít, szerkeszt</w:t>
            </w:r>
          </w:p>
        </w:tc>
        <w:tc>
          <w:tcPr>
            <w:tcW w:w="964"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p>
        </w:tc>
        <w:tc>
          <w:tcPr>
            <w:tcW w:w="1007"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p>
        </w:tc>
        <w:tc>
          <w:tcPr>
            <w:tcW w:w="921"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965"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r>
      <w:tr w:rsidR="00B238F6" w:rsidRPr="00630EC4">
        <w:trPr>
          <w:trHeight w:val="255"/>
          <w:jc w:val="center"/>
        </w:trPr>
        <w:tc>
          <w:tcPr>
            <w:tcW w:w="5163" w:type="dxa"/>
            <w:tcBorders>
              <w:top w:val="nil"/>
              <w:left w:val="single" w:sz="4" w:space="0" w:color="auto"/>
              <w:bottom w:val="single" w:sz="4" w:space="0" w:color="auto"/>
              <w:right w:val="single" w:sz="4" w:space="0" w:color="auto"/>
            </w:tcBorders>
            <w:noWrap/>
            <w:vAlign w:val="center"/>
          </w:tcPr>
          <w:p w:rsidR="00B238F6" w:rsidRPr="00630EC4" w:rsidRDefault="00B238F6" w:rsidP="001137C7">
            <w:pPr>
              <w:autoSpaceDE w:val="0"/>
              <w:autoSpaceDN w:val="0"/>
              <w:adjustRightInd w:val="0"/>
              <w:rPr>
                <w:rFonts w:ascii="Palatino Linotype" w:hAnsi="Palatino Linotype"/>
                <w:sz w:val="20"/>
                <w:szCs w:val="20"/>
              </w:rPr>
            </w:pPr>
            <w:r w:rsidRPr="00630EC4">
              <w:rPr>
                <w:rFonts w:ascii="Palatino Linotype" w:hAnsi="Palatino Linotype"/>
                <w:sz w:val="20"/>
                <w:szCs w:val="20"/>
              </w:rPr>
              <w:t>Hivatalos leveleket, dokumentumokat készít, szerkeszt</w:t>
            </w:r>
          </w:p>
        </w:tc>
        <w:tc>
          <w:tcPr>
            <w:tcW w:w="964"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p>
        </w:tc>
        <w:tc>
          <w:tcPr>
            <w:tcW w:w="1007"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p>
        </w:tc>
        <w:tc>
          <w:tcPr>
            <w:tcW w:w="921"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965"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r>
      <w:tr w:rsidR="00B238F6" w:rsidRPr="00630EC4">
        <w:trPr>
          <w:trHeight w:val="255"/>
          <w:jc w:val="center"/>
        </w:trPr>
        <w:tc>
          <w:tcPr>
            <w:tcW w:w="5163" w:type="dxa"/>
            <w:tcBorders>
              <w:top w:val="nil"/>
              <w:left w:val="single" w:sz="4" w:space="0" w:color="auto"/>
              <w:bottom w:val="single" w:sz="4" w:space="0" w:color="auto"/>
              <w:right w:val="single" w:sz="4" w:space="0" w:color="auto"/>
            </w:tcBorders>
            <w:noWrap/>
            <w:vAlign w:val="center"/>
          </w:tcPr>
          <w:p w:rsidR="00B238F6" w:rsidRPr="00630EC4" w:rsidRDefault="00B238F6" w:rsidP="001137C7">
            <w:pPr>
              <w:autoSpaceDE w:val="0"/>
              <w:autoSpaceDN w:val="0"/>
              <w:adjustRightInd w:val="0"/>
              <w:rPr>
                <w:rFonts w:ascii="Palatino Linotype" w:hAnsi="Palatino Linotype"/>
                <w:sz w:val="20"/>
                <w:szCs w:val="20"/>
              </w:rPr>
            </w:pPr>
            <w:r w:rsidRPr="00630EC4">
              <w:rPr>
                <w:rFonts w:ascii="Palatino Linotype" w:hAnsi="Palatino Linotype"/>
                <w:sz w:val="20"/>
                <w:szCs w:val="20"/>
              </w:rPr>
              <w:t>Alkalmazza a társas érintkezés szabályait, az állami és a nemzetközi protokoll előírásait</w:t>
            </w:r>
          </w:p>
        </w:tc>
        <w:tc>
          <w:tcPr>
            <w:tcW w:w="964"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1007"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921"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965"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p>
        </w:tc>
      </w:tr>
      <w:tr w:rsidR="00B238F6" w:rsidRPr="00630EC4">
        <w:trPr>
          <w:trHeight w:val="255"/>
          <w:jc w:val="center"/>
        </w:trPr>
        <w:tc>
          <w:tcPr>
            <w:tcW w:w="5163" w:type="dxa"/>
            <w:tcBorders>
              <w:top w:val="nil"/>
              <w:left w:val="single" w:sz="4" w:space="0" w:color="auto"/>
              <w:bottom w:val="single" w:sz="4" w:space="0" w:color="auto"/>
              <w:right w:val="single" w:sz="4" w:space="0" w:color="auto"/>
            </w:tcBorders>
            <w:noWrap/>
            <w:vAlign w:val="center"/>
          </w:tcPr>
          <w:p w:rsidR="00B238F6" w:rsidRPr="00630EC4" w:rsidRDefault="00B238F6" w:rsidP="001137C7">
            <w:pPr>
              <w:autoSpaceDE w:val="0"/>
              <w:autoSpaceDN w:val="0"/>
              <w:adjustRightInd w:val="0"/>
              <w:rPr>
                <w:rFonts w:ascii="Palatino Linotype" w:hAnsi="Palatino Linotype"/>
                <w:sz w:val="20"/>
                <w:szCs w:val="20"/>
              </w:rPr>
            </w:pPr>
            <w:r w:rsidRPr="00630EC4">
              <w:rPr>
                <w:rFonts w:ascii="Palatino Linotype" w:hAnsi="Palatino Linotype"/>
                <w:sz w:val="20"/>
                <w:szCs w:val="20"/>
              </w:rPr>
              <w:t>Személyi titkári szóbeli kommunikációs feladatokat lát el magyar és egy idegen nyelven</w:t>
            </w:r>
          </w:p>
        </w:tc>
        <w:tc>
          <w:tcPr>
            <w:tcW w:w="964"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1007"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921"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965"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r>
      <w:tr w:rsidR="00B238F6" w:rsidRPr="00630EC4">
        <w:trPr>
          <w:trHeight w:val="255"/>
          <w:jc w:val="center"/>
        </w:trPr>
        <w:tc>
          <w:tcPr>
            <w:tcW w:w="5163" w:type="dxa"/>
            <w:tcBorders>
              <w:top w:val="single" w:sz="4" w:space="0" w:color="auto"/>
              <w:left w:val="single" w:sz="4" w:space="0" w:color="auto"/>
              <w:bottom w:val="single" w:sz="4" w:space="0" w:color="auto"/>
              <w:right w:val="single" w:sz="4" w:space="0" w:color="auto"/>
            </w:tcBorders>
            <w:noWrap/>
            <w:vAlign w:val="center"/>
          </w:tcPr>
          <w:p w:rsidR="00B238F6" w:rsidRPr="00630EC4" w:rsidRDefault="00B238F6" w:rsidP="001137C7">
            <w:pPr>
              <w:autoSpaceDE w:val="0"/>
              <w:autoSpaceDN w:val="0"/>
              <w:adjustRightInd w:val="0"/>
              <w:rPr>
                <w:rFonts w:ascii="Palatino Linotype" w:hAnsi="Palatino Linotype"/>
                <w:sz w:val="20"/>
                <w:szCs w:val="20"/>
              </w:rPr>
            </w:pPr>
            <w:r w:rsidRPr="00630EC4">
              <w:rPr>
                <w:rFonts w:ascii="Palatino Linotype" w:hAnsi="Palatino Linotype"/>
                <w:sz w:val="20"/>
                <w:szCs w:val="20"/>
              </w:rPr>
              <w:t>Fogadja és továbbítja a telefonüzeneteket magyar és egy idegen nyelven</w:t>
            </w:r>
          </w:p>
        </w:tc>
        <w:tc>
          <w:tcPr>
            <w:tcW w:w="964" w:type="dxa"/>
            <w:tcBorders>
              <w:top w:val="single" w:sz="4" w:space="0" w:color="auto"/>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p>
        </w:tc>
        <w:tc>
          <w:tcPr>
            <w:tcW w:w="1007" w:type="dxa"/>
            <w:tcBorders>
              <w:top w:val="single" w:sz="4" w:space="0" w:color="auto"/>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921" w:type="dxa"/>
            <w:tcBorders>
              <w:top w:val="single" w:sz="4" w:space="0" w:color="auto"/>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965" w:type="dxa"/>
            <w:tcBorders>
              <w:top w:val="single" w:sz="4" w:space="0" w:color="auto"/>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r>
      <w:tr w:rsidR="00B238F6" w:rsidRPr="00630EC4">
        <w:trPr>
          <w:trHeight w:val="255"/>
          <w:jc w:val="center"/>
        </w:trPr>
        <w:tc>
          <w:tcPr>
            <w:tcW w:w="5163" w:type="dxa"/>
            <w:tcBorders>
              <w:top w:val="single" w:sz="4" w:space="0" w:color="auto"/>
              <w:left w:val="single" w:sz="4" w:space="0" w:color="auto"/>
              <w:bottom w:val="single" w:sz="4" w:space="0" w:color="auto"/>
              <w:right w:val="single" w:sz="4" w:space="0" w:color="auto"/>
            </w:tcBorders>
            <w:noWrap/>
            <w:vAlign w:val="center"/>
          </w:tcPr>
          <w:p w:rsidR="00B238F6" w:rsidRPr="00630EC4" w:rsidRDefault="00B238F6" w:rsidP="001137C7">
            <w:pPr>
              <w:autoSpaceDE w:val="0"/>
              <w:autoSpaceDN w:val="0"/>
              <w:adjustRightInd w:val="0"/>
              <w:rPr>
                <w:rFonts w:ascii="Palatino Linotype" w:hAnsi="Palatino Linotype"/>
                <w:sz w:val="20"/>
                <w:szCs w:val="20"/>
              </w:rPr>
            </w:pPr>
            <w:r w:rsidRPr="00630EC4">
              <w:rPr>
                <w:rFonts w:ascii="Palatino Linotype" w:hAnsi="Palatino Linotype"/>
                <w:sz w:val="20"/>
                <w:szCs w:val="20"/>
              </w:rPr>
              <w:t>Fogadja a titkárság vendégeit magyar és egy idegen nyelven</w:t>
            </w:r>
          </w:p>
        </w:tc>
        <w:tc>
          <w:tcPr>
            <w:tcW w:w="964" w:type="dxa"/>
            <w:tcBorders>
              <w:top w:val="single" w:sz="4" w:space="0" w:color="auto"/>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p>
        </w:tc>
        <w:tc>
          <w:tcPr>
            <w:tcW w:w="1007" w:type="dxa"/>
            <w:tcBorders>
              <w:top w:val="single" w:sz="4" w:space="0" w:color="auto"/>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p>
        </w:tc>
        <w:tc>
          <w:tcPr>
            <w:tcW w:w="921" w:type="dxa"/>
            <w:tcBorders>
              <w:top w:val="single" w:sz="4" w:space="0" w:color="auto"/>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965" w:type="dxa"/>
            <w:tcBorders>
              <w:top w:val="single" w:sz="4" w:space="0" w:color="auto"/>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r>
      <w:tr w:rsidR="00B238F6" w:rsidRPr="00630EC4">
        <w:trPr>
          <w:trHeight w:val="255"/>
          <w:jc w:val="center"/>
        </w:trPr>
        <w:tc>
          <w:tcPr>
            <w:tcW w:w="5163" w:type="dxa"/>
            <w:tcBorders>
              <w:top w:val="single" w:sz="4" w:space="0" w:color="auto"/>
              <w:left w:val="single" w:sz="4" w:space="0" w:color="auto"/>
              <w:bottom w:val="single" w:sz="4" w:space="0" w:color="auto"/>
              <w:right w:val="single" w:sz="4" w:space="0" w:color="auto"/>
            </w:tcBorders>
            <w:noWrap/>
            <w:vAlign w:val="center"/>
          </w:tcPr>
          <w:p w:rsidR="00B238F6" w:rsidRPr="00630EC4" w:rsidRDefault="00B238F6" w:rsidP="001137C7">
            <w:pPr>
              <w:autoSpaceDE w:val="0"/>
              <w:autoSpaceDN w:val="0"/>
              <w:adjustRightInd w:val="0"/>
              <w:rPr>
                <w:rFonts w:ascii="Palatino Linotype" w:hAnsi="Palatino Linotype"/>
                <w:sz w:val="20"/>
                <w:szCs w:val="20"/>
              </w:rPr>
            </w:pPr>
            <w:r w:rsidRPr="00630EC4">
              <w:rPr>
                <w:rFonts w:ascii="Palatino Linotype" w:hAnsi="Palatino Linotype"/>
                <w:sz w:val="20"/>
                <w:szCs w:val="20"/>
              </w:rPr>
              <w:t>Rendezvényeken hostess feladatokat végez magyar és egy idegen nyelven</w:t>
            </w:r>
          </w:p>
        </w:tc>
        <w:tc>
          <w:tcPr>
            <w:tcW w:w="964" w:type="dxa"/>
            <w:tcBorders>
              <w:top w:val="single" w:sz="4" w:space="0" w:color="auto"/>
              <w:left w:val="single" w:sz="4" w:space="0" w:color="auto"/>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p>
        </w:tc>
        <w:tc>
          <w:tcPr>
            <w:tcW w:w="1007" w:type="dxa"/>
            <w:tcBorders>
              <w:top w:val="single" w:sz="4" w:space="0" w:color="auto"/>
              <w:left w:val="single" w:sz="4" w:space="0" w:color="auto"/>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921" w:type="dxa"/>
            <w:tcBorders>
              <w:top w:val="single" w:sz="4" w:space="0" w:color="auto"/>
              <w:left w:val="single" w:sz="4" w:space="0" w:color="auto"/>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965" w:type="dxa"/>
            <w:tcBorders>
              <w:top w:val="single" w:sz="4" w:space="0" w:color="auto"/>
              <w:left w:val="single" w:sz="4" w:space="0" w:color="auto"/>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r>
      <w:tr w:rsidR="00B238F6" w:rsidRPr="00630EC4">
        <w:trPr>
          <w:trHeight w:val="255"/>
          <w:jc w:val="center"/>
        </w:trPr>
        <w:tc>
          <w:tcPr>
            <w:tcW w:w="5163" w:type="dxa"/>
            <w:tcBorders>
              <w:top w:val="single" w:sz="4" w:space="0" w:color="auto"/>
              <w:left w:val="single" w:sz="4" w:space="0" w:color="auto"/>
              <w:bottom w:val="single" w:sz="4" w:space="0" w:color="auto"/>
              <w:right w:val="single" w:sz="4" w:space="0" w:color="auto"/>
            </w:tcBorders>
            <w:noWrap/>
            <w:vAlign w:val="center"/>
          </w:tcPr>
          <w:p w:rsidR="00B238F6" w:rsidRPr="00630EC4" w:rsidRDefault="00B238F6" w:rsidP="001137C7">
            <w:pPr>
              <w:autoSpaceDE w:val="0"/>
              <w:autoSpaceDN w:val="0"/>
              <w:adjustRightInd w:val="0"/>
              <w:rPr>
                <w:rFonts w:ascii="Palatino Linotype" w:hAnsi="Palatino Linotype"/>
                <w:sz w:val="20"/>
                <w:szCs w:val="20"/>
              </w:rPr>
            </w:pPr>
            <w:r w:rsidRPr="00630EC4">
              <w:rPr>
                <w:rFonts w:ascii="Palatino Linotype" w:hAnsi="Palatino Linotype"/>
                <w:sz w:val="20"/>
                <w:szCs w:val="20"/>
              </w:rPr>
              <w:t>Rendezvények, programok szervezésekor magyar és egy idegen nyelven kommunikál</w:t>
            </w:r>
          </w:p>
        </w:tc>
        <w:tc>
          <w:tcPr>
            <w:tcW w:w="964" w:type="dxa"/>
            <w:tcBorders>
              <w:top w:val="single" w:sz="4" w:space="0" w:color="auto"/>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p>
        </w:tc>
        <w:tc>
          <w:tcPr>
            <w:tcW w:w="1007" w:type="dxa"/>
            <w:tcBorders>
              <w:top w:val="single" w:sz="4" w:space="0" w:color="auto"/>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p>
        </w:tc>
        <w:tc>
          <w:tcPr>
            <w:tcW w:w="921" w:type="dxa"/>
            <w:tcBorders>
              <w:top w:val="single" w:sz="4" w:space="0" w:color="auto"/>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965" w:type="dxa"/>
            <w:tcBorders>
              <w:top w:val="single" w:sz="4" w:space="0" w:color="auto"/>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r>
      <w:tr w:rsidR="00B238F6" w:rsidRPr="00630EC4">
        <w:trPr>
          <w:trHeight w:val="255"/>
          <w:jc w:val="center"/>
        </w:trPr>
        <w:tc>
          <w:tcPr>
            <w:tcW w:w="5163" w:type="dxa"/>
            <w:tcBorders>
              <w:top w:val="nil"/>
              <w:left w:val="single" w:sz="4" w:space="0" w:color="auto"/>
              <w:bottom w:val="single" w:sz="4" w:space="0" w:color="auto"/>
              <w:right w:val="single" w:sz="4" w:space="0" w:color="auto"/>
            </w:tcBorders>
            <w:noWrap/>
            <w:vAlign w:val="center"/>
          </w:tcPr>
          <w:p w:rsidR="00B238F6" w:rsidRPr="00630EC4" w:rsidRDefault="00B238F6" w:rsidP="001137C7">
            <w:pPr>
              <w:autoSpaceDE w:val="0"/>
              <w:autoSpaceDN w:val="0"/>
              <w:adjustRightInd w:val="0"/>
              <w:rPr>
                <w:rFonts w:ascii="Palatino Linotype" w:hAnsi="Palatino Linotype"/>
                <w:sz w:val="20"/>
                <w:szCs w:val="20"/>
              </w:rPr>
            </w:pPr>
            <w:r w:rsidRPr="00630EC4">
              <w:rPr>
                <w:rFonts w:ascii="Palatino Linotype" w:hAnsi="Palatino Linotype"/>
                <w:sz w:val="20"/>
                <w:szCs w:val="20"/>
              </w:rPr>
              <w:t>Ügyfélszolgálati feladatokat lát el magyar és egy idegen nyelven</w:t>
            </w:r>
          </w:p>
        </w:tc>
        <w:tc>
          <w:tcPr>
            <w:tcW w:w="964"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p>
        </w:tc>
        <w:tc>
          <w:tcPr>
            <w:tcW w:w="1007"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p>
        </w:tc>
        <w:tc>
          <w:tcPr>
            <w:tcW w:w="921"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965"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r>
      <w:tr w:rsidR="00B238F6" w:rsidRPr="00630EC4">
        <w:trPr>
          <w:trHeight w:val="360"/>
          <w:jc w:val="center"/>
        </w:trPr>
        <w:tc>
          <w:tcPr>
            <w:tcW w:w="9020" w:type="dxa"/>
            <w:gridSpan w:val="5"/>
            <w:tcBorders>
              <w:top w:val="nil"/>
              <w:left w:val="single" w:sz="4" w:space="0" w:color="auto"/>
              <w:bottom w:val="single" w:sz="4" w:space="0" w:color="auto"/>
              <w:right w:val="single" w:sz="4" w:space="0" w:color="auto"/>
            </w:tcBorders>
            <w:noWrap/>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SZAKMAI ISMERETEK</w:t>
            </w:r>
          </w:p>
        </w:tc>
      </w:tr>
      <w:tr w:rsidR="00B238F6" w:rsidRPr="00630EC4">
        <w:trPr>
          <w:trHeight w:val="255"/>
          <w:jc w:val="center"/>
        </w:trPr>
        <w:tc>
          <w:tcPr>
            <w:tcW w:w="5163" w:type="dxa"/>
            <w:tcBorders>
              <w:top w:val="nil"/>
              <w:left w:val="single" w:sz="4" w:space="0" w:color="auto"/>
              <w:bottom w:val="single" w:sz="4" w:space="0" w:color="auto"/>
              <w:right w:val="single" w:sz="4" w:space="0" w:color="auto"/>
            </w:tcBorders>
            <w:noWrap/>
            <w:vAlign w:val="center"/>
          </w:tcPr>
          <w:p w:rsidR="00B238F6" w:rsidRPr="00630EC4" w:rsidRDefault="00B238F6" w:rsidP="001137C7">
            <w:pPr>
              <w:autoSpaceDE w:val="0"/>
              <w:autoSpaceDN w:val="0"/>
              <w:adjustRightInd w:val="0"/>
              <w:rPr>
                <w:rFonts w:ascii="Palatino Linotype" w:hAnsi="Palatino Linotype"/>
                <w:sz w:val="20"/>
                <w:szCs w:val="20"/>
              </w:rPr>
            </w:pPr>
            <w:r w:rsidRPr="00630EC4">
              <w:rPr>
                <w:rFonts w:ascii="Palatino Linotype" w:hAnsi="Palatino Linotype"/>
                <w:sz w:val="20"/>
                <w:szCs w:val="20"/>
              </w:rPr>
              <w:t>Hivatalos levelek önálló fogalmazása, kapcsolódó tám szavak, mondatpanelek</w:t>
            </w:r>
          </w:p>
        </w:tc>
        <w:tc>
          <w:tcPr>
            <w:tcW w:w="964"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1007"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921"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965"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r>
      <w:tr w:rsidR="00B238F6" w:rsidRPr="00630EC4">
        <w:trPr>
          <w:trHeight w:val="255"/>
          <w:jc w:val="center"/>
        </w:trPr>
        <w:tc>
          <w:tcPr>
            <w:tcW w:w="5163" w:type="dxa"/>
            <w:tcBorders>
              <w:top w:val="nil"/>
              <w:left w:val="single" w:sz="4" w:space="0" w:color="auto"/>
              <w:bottom w:val="single" w:sz="4" w:space="0" w:color="auto"/>
              <w:right w:val="single" w:sz="4" w:space="0" w:color="auto"/>
            </w:tcBorders>
            <w:noWrap/>
            <w:vAlign w:val="center"/>
          </w:tcPr>
          <w:p w:rsidR="00B238F6" w:rsidRPr="00630EC4" w:rsidRDefault="00B238F6" w:rsidP="001137C7">
            <w:pPr>
              <w:autoSpaceDE w:val="0"/>
              <w:autoSpaceDN w:val="0"/>
              <w:adjustRightInd w:val="0"/>
              <w:rPr>
                <w:rFonts w:ascii="Palatino Linotype" w:hAnsi="Palatino Linotype"/>
                <w:sz w:val="20"/>
                <w:szCs w:val="20"/>
              </w:rPr>
            </w:pPr>
            <w:r w:rsidRPr="00630EC4">
              <w:rPr>
                <w:rFonts w:ascii="Palatino Linotype" w:hAnsi="Palatino Linotype"/>
                <w:sz w:val="20"/>
                <w:szCs w:val="20"/>
              </w:rPr>
              <w:t xml:space="preserve">Az üzleti kapcsolattartás levelei, a rendezvények szervezésével összefüggő dokumentumok </w:t>
            </w:r>
          </w:p>
        </w:tc>
        <w:tc>
          <w:tcPr>
            <w:tcW w:w="964"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1007"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p>
        </w:tc>
        <w:tc>
          <w:tcPr>
            <w:tcW w:w="921"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965"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r>
      <w:tr w:rsidR="00B238F6" w:rsidRPr="00630EC4">
        <w:trPr>
          <w:trHeight w:val="255"/>
          <w:jc w:val="center"/>
        </w:trPr>
        <w:tc>
          <w:tcPr>
            <w:tcW w:w="5163" w:type="dxa"/>
            <w:tcBorders>
              <w:top w:val="nil"/>
              <w:left w:val="single" w:sz="4" w:space="0" w:color="auto"/>
              <w:bottom w:val="single" w:sz="4" w:space="0" w:color="auto"/>
              <w:right w:val="single" w:sz="4" w:space="0" w:color="auto"/>
            </w:tcBorders>
            <w:noWrap/>
            <w:vAlign w:val="center"/>
          </w:tcPr>
          <w:p w:rsidR="00B238F6" w:rsidRPr="00630EC4" w:rsidRDefault="00B238F6" w:rsidP="001137C7">
            <w:pPr>
              <w:autoSpaceDE w:val="0"/>
              <w:autoSpaceDN w:val="0"/>
              <w:adjustRightInd w:val="0"/>
              <w:rPr>
                <w:rFonts w:ascii="Palatino Linotype" w:hAnsi="Palatino Linotype"/>
                <w:sz w:val="20"/>
                <w:szCs w:val="20"/>
              </w:rPr>
            </w:pPr>
            <w:r w:rsidRPr="00630EC4">
              <w:rPr>
                <w:rFonts w:ascii="Palatino Linotype" w:hAnsi="Palatino Linotype"/>
                <w:sz w:val="20"/>
                <w:szCs w:val="20"/>
              </w:rPr>
              <w:t xml:space="preserve">Az önéletrajz, álláspályázat a </w:t>
            </w:r>
            <w:proofErr w:type="spellStart"/>
            <w:r w:rsidRPr="00630EC4">
              <w:rPr>
                <w:rFonts w:ascii="Palatino Linotype" w:hAnsi="Palatino Linotype"/>
                <w:sz w:val="20"/>
                <w:szCs w:val="20"/>
              </w:rPr>
              <w:t>nyelvország</w:t>
            </w:r>
            <w:proofErr w:type="spellEnd"/>
            <w:r w:rsidRPr="00630EC4">
              <w:rPr>
                <w:rFonts w:ascii="Palatino Linotype" w:hAnsi="Palatino Linotype"/>
                <w:sz w:val="20"/>
                <w:szCs w:val="20"/>
              </w:rPr>
              <w:t xml:space="preserve"> szokásainak megfelelően</w:t>
            </w:r>
          </w:p>
        </w:tc>
        <w:tc>
          <w:tcPr>
            <w:tcW w:w="964"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1007"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p>
        </w:tc>
        <w:tc>
          <w:tcPr>
            <w:tcW w:w="921"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965"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r>
      <w:tr w:rsidR="00B238F6" w:rsidRPr="00630EC4">
        <w:trPr>
          <w:trHeight w:val="255"/>
          <w:jc w:val="center"/>
        </w:trPr>
        <w:tc>
          <w:tcPr>
            <w:tcW w:w="5163" w:type="dxa"/>
            <w:tcBorders>
              <w:top w:val="nil"/>
              <w:left w:val="single" w:sz="4" w:space="0" w:color="auto"/>
              <w:bottom w:val="single" w:sz="4" w:space="0" w:color="auto"/>
              <w:right w:val="single" w:sz="4" w:space="0" w:color="auto"/>
            </w:tcBorders>
            <w:noWrap/>
            <w:vAlign w:val="center"/>
          </w:tcPr>
          <w:p w:rsidR="00B238F6" w:rsidRPr="00630EC4" w:rsidRDefault="00B238F6" w:rsidP="001137C7">
            <w:pPr>
              <w:autoSpaceDE w:val="0"/>
              <w:autoSpaceDN w:val="0"/>
              <w:adjustRightInd w:val="0"/>
              <w:rPr>
                <w:rFonts w:ascii="Palatino Linotype" w:hAnsi="Palatino Linotype"/>
                <w:sz w:val="20"/>
                <w:szCs w:val="20"/>
              </w:rPr>
            </w:pPr>
            <w:r w:rsidRPr="00630EC4">
              <w:rPr>
                <w:rFonts w:ascii="Palatino Linotype" w:hAnsi="Palatino Linotype"/>
                <w:sz w:val="20"/>
                <w:szCs w:val="20"/>
              </w:rPr>
              <w:t xml:space="preserve">A leggyakoribb üzleti levelek </w:t>
            </w:r>
            <w:proofErr w:type="spellStart"/>
            <w:r w:rsidRPr="00630EC4">
              <w:rPr>
                <w:rFonts w:ascii="Palatino Linotype" w:hAnsi="Palatino Linotype"/>
                <w:sz w:val="20"/>
                <w:szCs w:val="20"/>
              </w:rPr>
              <w:t>nyelvországban</w:t>
            </w:r>
            <w:proofErr w:type="spellEnd"/>
            <w:r w:rsidRPr="00630EC4">
              <w:rPr>
                <w:rFonts w:ascii="Palatino Linotype" w:hAnsi="Palatino Linotype"/>
                <w:sz w:val="20"/>
                <w:szCs w:val="20"/>
              </w:rPr>
              <w:t xml:space="preserve"> szokásos formai elvárásai</w:t>
            </w:r>
          </w:p>
        </w:tc>
        <w:tc>
          <w:tcPr>
            <w:tcW w:w="964"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1007"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p>
        </w:tc>
        <w:tc>
          <w:tcPr>
            <w:tcW w:w="921"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965"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r>
      <w:tr w:rsidR="00B238F6" w:rsidRPr="00630EC4">
        <w:trPr>
          <w:trHeight w:val="255"/>
          <w:jc w:val="center"/>
        </w:trPr>
        <w:tc>
          <w:tcPr>
            <w:tcW w:w="5163" w:type="dxa"/>
            <w:tcBorders>
              <w:top w:val="single" w:sz="4" w:space="0" w:color="auto"/>
              <w:left w:val="single" w:sz="4" w:space="0" w:color="auto"/>
              <w:bottom w:val="single" w:sz="4" w:space="0" w:color="auto"/>
              <w:right w:val="single" w:sz="4" w:space="0" w:color="auto"/>
            </w:tcBorders>
            <w:noWrap/>
            <w:vAlign w:val="center"/>
          </w:tcPr>
          <w:p w:rsidR="00B238F6" w:rsidRPr="00630EC4" w:rsidRDefault="00B238F6" w:rsidP="001137C7">
            <w:pPr>
              <w:autoSpaceDE w:val="0"/>
              <w:autoSpaceDN w:val="0"/>
              <w:adjustRightInd w:val="0"/>
              <w:rPr>
                <w:rFonts w:ascii="Palatino Linotype" w:hAnsi="Palatino Linotype"/>
                <w:sz w:val="20"/>
                <w:szCs w:val="20"/>
              </w:rPr>
            </w:pPr>
            <w:r w:rsidRPr="00630EC4">
              <w:rPr>
                <w:rFonts w:ascii="Palatino Linotype" w:hAnsi="Palatino Linotype"/>
                <w:sz w:val="20"/>
                <w:szCs w:val="20"/>
              </w:rPr>
              <w:t>A választott idegen nyelv nyelvhelyességi szabályai</w:t>
            </w:r>
          </w:p>
        </w:tc>
        <w:tc>
          <w:tcPr>
            <w:tcW w:w="964" w:type="dxa"/>
            <w:tcBorders>
              <w:top w:val="single" w:sz="4" w:space="0" w:color="auto"/>
              <w:left w:val="single" w:sz="4" w:space="0" w:color="auto"/>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p>
        </w:tc>
        <w:tc>
          <w:tcPr>
            <w:tcW w:w="1007" w:type="dxa"/>
            <w:tcBorders>
              <w:top w:val="single" w:sz="4" w:space="0" w:color="auto"/>
              <w:left w:val="single" w:sz="4" w:space="0" w:color="auto"/>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p>
        </w:tc>
        <w:tc>
          <w:tcPr>
            <w:tcW w:w="921" w:type="dxa"/>
            <w:tcBorders>
              <w:top w:val="single" w:sz="4" w:space="0" w:color="auto"/>
              <w:left w:val="single" w:sz="4" w:space="0" w:color="auto"/>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965" w:type="dxa"/>
            <w:tcBorders>
              <w:top w:val="single" w:sz="4" w:space="0" w:color="auto"/>
              <w:left w:val="single" w:sz="4" w:space="0" w:color="auto"/>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r>
      <w:tr w:rsidR="00B238F6" w:rsidRPr="00630EC4">
        <w:trPr>
          <w:trHeight w:val="255"/>
          <w:jc w:val="center"/>
        </w:trPr>
        <w:tc>
          <w:tcPr>
            <w:tcW w:w="5163" w:type="dxa"/>
            <w:tcBorders>
              <w:top w:val="single" w:sz="4" w:space="0" w:color="auto"/>
              <w:left w:val="single" w:sz="4" w:space="0" w:color="auto"/>
              <w:bottom w:val="single" w:sz="4" w:space="0" w:color="auto"/>
              <w:right w:val="single" w:sz="4" w:space="0" w:color="auto"/>
            </w:tcBorders>
            <w:noWrap/>
            <w:vAlign w:val="center"/>
          </w:tcPr>
          <w:p w:rsidR="00B238F6" w:rsidRPr="00630EC4" w:rsidRDefault="00B238F6" w:rsidP="001137C7">
            <w:pPr>
              <w:autoSpaceDE w:val="0"/>
              <w:autoSpaceDN w:val="0"/>
              <w:adjustRightInd w:val="0"/>
              <w:rPr>
                <w:rFonts w:ascii="Palatino Linotype" w:hAnsi="Palatino Linotype"/>
                <w:sz w:val="20"/>
                <w:szCs w:val="20"/>
              </w:rPr>
            </w:pPr>
            <w:r w:rsidRPr="00630EC4">
              <w:rPr>
                <w:rFonts w:ascii="Palatino Linotype" w:hAnsi="Palatino Linotype"/>
                <w:sz w:val="20"/>
                <w:szCs w:val="20"/>
              </w:rPr>
              <w:t>A kapcsolatfelvétel, kapcsolattartás, kapcsolatlezárás módjai</w:t>
            </w:r>
          </w:p>
        </w:tc>
        <w:tc>
          <w:tcPr>
            <w:tcW w:w="964" w:type="dxa"/>
            <w:tcBorders>
              <w:top w:val="single" w:sz="4" w:space="0" w:color="auto"/>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p>
        </w:tc>
        <w:tc>
          <w:tcPr>
            <w:tcW w:w="1007" w:type="dxa"/>
            <w:tcBorders>
              <w:top w:val="single" w:sz="4" w:space="0" w:color="auto"/>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p>
        </w:tc>
        <w:tc>
          <w:tcPr>
            <w:tcW w:w="921" w:type="dxa"/>
            <w:tcBorders>
              <w:top w:val="single" w:sz="4" w:space="0" w:color="auto"/>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965" w:type="dxa"/>
            <w:tcBorders>
              <w:top w:val="single" w:sz="4" w:space="0" w:color="auto"/>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r>
      <w:tr w:rsidR="00B238F6" w:rsidRPr="00630EC4">
        <w:trPr>
          <w:trHeight w:val="255"/>
          <w:jc w:val="center"/>
        </w:trPr>
        <w:tc>
          <w:tcPr>
            <w:tcW w:w="5163" w:type="dxa"/>
            <w:tcBorders>
              <w:top w:val="nil"/>
              <w:left w:val="single" w:sz="4" w:space="0" w:color="auto"/>
              <w:bottom w:val="single" w:sz="4" w:space="0" w:color="auto"/>
              <w:right w:val="single" w:sz="4" w:space="0" w:color="auto"/>
            </w:tcBorders>
            <w:noWrap/>
            <w:vAlign w:val="center"/>
          </w:tcPr>
          <w:p w:rsidR="00B238F6" w:rsidRPr="00630EC4" w:rsidRDefault="00B238F6" w:rsidP="001137C7">
            <w:pPr>
              <w:autoSpaceDE w:val="0"/>
              <w:autoSpaceDN w:val="0"/>
              <w:adjustRightInd w:val="0"/>
              <w:rPr>
                <w:rFonts w:ascii="Palatino Linotype" w:hAnsi="Palatino Linotype"/>
                <w:sz w:val="20"/>
                <w:szCs w:val="20"/>
              </w:rPr>
            </w:pPr>
            <w:r w:rsidRPr="00630EC4">
              <w:rPr>
                <w:rFonts w:ascii="Palatino Linotype" w:hAnsi="Palatino Linotype"/>
                <w:sz w:val="20"/>
                <w:szCs w:val="20"/>
              </w:rPr>
              <w:t>A szervezet bemutatásának módjai</w:t>
            </w:r>
          </w:p>
        </w:tc>
        <w:tc>
          <w:tcPr>
            <w:tcW w:w="964"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p>
        </w:tc>
        <w:tc>
          <w:tcPr>
            <w:tcW w:w="1007"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p>
        </w:tc>
        <w:tc>
          <w:tcPr>
            <w:tcW w:w="921"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965"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r>
      <w:tr w:rsidR="00B238F6" w:rsidRPr="00630EC4">
        <w:trPr>
          <w:trHeight w:val="255"/>
          <w:jc w:val="center"/>
        </w:trPr>
        <w:tc>
          <w:tcPr>
            <w:tcW w:w="5163" w:type="dxa"/>
            <w:tcBorders>
              <w:top w:val="nil"/>
              <w:left w:val="single" w:sz="4" w:space="0" w:color="auto"/>
              <w:bottom w:val="single" w:sz="4" w:space="0" w:color="auto"/>
              <w:right w:val="single" w:sz="4" w:space="0" w:color="auto"/>
            </w:tcBorders>
            <w:noWrap/>
            <w:vAlign w:val="center"/>
          </w:tcPr>
          <w:p w:rsidR="00B238F6" w:rsidRPr="00630EC4" w:rsidRDefault="00B238F6" w:rsidP="001137C7">
            <w:pPr>
              <w:autoSpaceDE w:val="0"/>
              <w:autoSpaceDN w:val="0"/>
              <w:adjustRightInd w:val="0"/>
              <w:rPr>
                <w:rFonts w:ascii="Palatino Linotype" w:hAnsi="Palatino Linotype"/>
                <w:sz w:val="20"/>
                <w:szCs w:val="20"/>
              </w:rPr>
            </w:pPr>
            <w:r w:rsidRPr="00630EC4">
              <w:rPr>
                <w:rFonts w:ascii="Palatino Linotype" w:hAnsi="Palatino Linotype"/>
                <w:sz w:val="20"/>
                <w:szCs w:val="20"/>
              </w:rPr>
              <w:t>Információszerzés és információnyújtás szolgáltatásokkal, termékekkel kapcsolatban</w:t>
            </w:r>
          </w:p>
        </w:tc>
        <w:tc>
          <w:tcPr>
            <w:tcW w:w="964"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p>
        </w:tc>
        <w:tc>
          <w:tcPr>
            <w:tcW w:w="1007"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p>
        </w:tc>
        <w:tc>
          <w:tcPr>
            <w:tcW w:w="921"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965"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r>
      <w:tr w:rsidR="00B238F6" w:rsidRPr="00630EC4">
        <w:trPr>
          <w:trHeight w:val="255"/>
          <w:jc w:val="center"/>
        </w:trPr>
        <w:tc>
          <w:tcPr>
            <w:tcW w:w="5163" w:type="dxa"/>
            <w:tcBorders>
              <w:top w:val="nil"/>
              <w:left w:val="single" w:sz="4" w:space="0" w:color="auto"/>
              <w:bottom w:val="single" w:sz="4" w:space="0" w:color="auto"/>
              <w:right w:val="single" w:sz="4" w:space="0" w:color="auto"/>
            </w:tcBorders>
            <w:noWrap/>
            <w:vAlign w:val="center"/>
          </w:tcPr>
          <w:p w:rsidR="00B238F6" w:rsidRPr="00630EC4" w:rsidRDefault="00B238F6" w:rsidP="001137C7">
            <w:pPr>
              <w:autoSpaceDE w:val="0"/>
              <w:autoSpaceDN w:val="0"/>
              <w:adjustRightInd w:val="0"/>
              <w:rPr>
                <w:rFonts w:ascii="Palatino Linotype" w:hAnsi="Palatino Linotype"/>
                <w:sz w:val="20"/>
                <w:szCs w:val="20"/>
              </w:rPr>
            </w:pPr>
            <w:r w:rsidRPr="00630EC4">
              <w:rPr>
                <w:rFonts w:ascii="Palatino Linotype" w:hAnsi="Palatino Linotype"/>
                <w:sz w:val="20"/>
                <w:szCs w:val="20"/>
              </w:rPr>
              <w:t>Beszédtechnika és retorika</w:t>
            </w:r>
          </w:p>
        </w:tc>
        <w:tc>
          <w:tcPr>
            <w:tcW w:w="964"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1007"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921"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965"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r>
      <w:tr w:rsidR="00B238F6" w:rsidRPr="00630EC4">
        <w:trPr>
          <w:trHeight w:val="255"/>
          <w:jc w:val="center"/>
        </w:trPr>
        <w:tc>
          <w:tcPr>
            <w:tcW w:w="5163" w:type="dxa"/>
            <w:tcBorders>
              <w:top w:val="nil"/>
              <w:left w:val="single" w:sz="4" w:space="0" w:color="auto"/>
              <w:bottom w:val="single" w:sz="4" w:space="0" w:color="auto"/>
              <w:right w:val="single" w:sz="4" w:space="0" w:color="auto"/>
            </w:tcBorders>
            <w:noWrap/>
            <w:vAlign w:val="center"/>
          </w:tcPr>
          <w:p w:rsidR="00B238F6" w:rsidRPr="00630EC4" w:rsidRDefault="00B238F6" w:rsidP="001137C7">
            <w:pPr>
              <w:autoSpaceDE w:val="0"/>
              <w:autoSpaceDN w:val="0"/>
              <w:adjustRightInd w:val="0"/>
              <w:rPr>
                <w:rFonts w:ascii="Palatino Linotype" w:hAnsi="Palatino Linotype"/>
                <w:sz w:val="20"/>
                <w:szCs w:val="20"/>
              </w:rPr>
            </w:pPr>
            <w:r w:rsidRPr="00630EC4">
              <w:rPr>
                <w:rFonts w:ascii="Palatino Linotype" w:hAnsi="Palatino Linotype"/>
                <w:sz w:val="20"/>
                <w:szCs w:val="20"/>
              </w:rPr>
              <w:t>A helyes hangképzés és beszéd technikája; a társalgási stílus</w:t>
            </w:r>
          </w:p>
        </w:tc>
        <w:tc>
          <w:tcPr>
            <w:tcW w:w="964"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1007"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921"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965"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p>
        </w:tc>
      </w:tr>
      <w:tr w:rsidR="00B238F6" w:rsidRPr="00630EC4">
        <w:trPr>
          <w:trHeight w:val="255"/>
          <w:jc w:val="center"/>
        </w:trPr>
        <w:tc>
          <w:tcPr>
            <w:tcW w:w="5163" w:type="dxa"/>
            <w:tcBorders>
              <w:top w:val="nil"/>
              <w:left w:val="single" w:sz="4" w:space="0" w:color="auto"/>
              <w:bottom w:val="single" w:sz="4" w:space="0" w:color="auto"/>
              <w:right w:val="single" w:sz="4" w:space="0" w:color="auto"/>
            </w:tcBorders>
            <w:noWrap/>
            <w:vAlign w:val="center"/>
          </w:tcPr>
          <w:p w:rsidR="00B238F6" w:rsidRPr="00630EC4" w:rsidRDefault="00B238F6" w:rsidP="001137C7">
            <w:pPr>
              <w:autoSpaceDE w:val="0"/>
              <w:autoSpaceDN w:val="0"/>
              <w:adjustRightInd w:val="0"/>
              <w:rPr>
                <w:rFonts w:ascii="Palatino Linotype" w:hAnsi="Palatino Linotype"/>
                <w:sz w:val="20"/>
                <w:szCs w:val="20"/>
              </w:rPr>
            </w:pPr>
            <w:r w:rsidRPr="00630EC4">
              <w:rPr>
                <w:rFonts w:ascii="Palatino Linotype" w:hAnsi="Palatino Linotype"/>
                <w:sz w:val="20"/>
                <w:szCs w:val="20"/>
              </w:rPr>
              <w:t>Verbális és nem verbális jelek a kommunikációban</w:t>
            </w:r>
          </w:p>
        </w:tc>
        <w:tc>
          <w:tcPr>
            <w:tcW w:w="964"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p>
        </w:tc>
        <w:tc>
          <w:tcPr>
            <w:tcW w:w="1007"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921"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p>
        </w:tc>
        <w:tc>
          <w:tcPr>
            <w:tcW w:w="965"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p>
        </w:tc>
      </w:tr>
      <w:tr w:rsidR="00B238F6" w:rsidRPr="00630EC4">
        <w:trPr>
          <w:trHeight w:val="255"/>
          <w:jc w:val="center"/>
        </w:trPr>
        <w:tc>
          <w:tcPr>
            <w:tcW w:w="5163" w:type="dxa"/>
            <w:tcBorders>
              <w:top w:val="nil"/>
              <w:left w:val="single" w:sz="4" w:space="0" w:color="auto"/>
              <w:bottom w:val="single" w:sz="4" w:space="0" w:color="auto"/>
              <w:right w:val="single" w:sz="4" w:space="0" w:color="auto"/>
            </w:tcBorders>
            <w:noWrap/>
            <w:vAlign w:val="center"/>
          </w:tcPr>
          <w:p w:rsidR="00B238F6" w:rsidRPr="00630EC4" w:rsidRDefault="00B238F6" w:rsidP="001137C7">
            <w:pPr>
              <w:autoSpaceDE w:val="0"/>
              <w:autoSpaceDN w:val="0"/>
              <w:adjustRightInd w:val="0"/>
              <w:rPr>
                <w:rFonts w:ascii="Palatino Linotype" w:hAnsi="Palatino Linotype"/>
                <w:sz w:val="20"/>
                <w:szCs w:val="20"/>
              </w:rPr>
            </w:pPr>
            <w:r w:rsidRPr="00630EC4">
              <w:rPr>
                <w:rFonts w:ascii="Palatino Linotype" w:hAnsi="Palatino Linotype"/>
                <w:sz w:val="20"/>
                <w:szCs w:val="20"/>
              </w:rPr>
              <w:t>A közvetlen és közvetett szóbeli kommunikáció nyelvi megformálásának módjai, követelményei</w:t>
            </w:r>
          </w:p>
        </w:tc>
        <w:tc>
          <w:tcPr>
            <w:tcW w:w="964"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1007"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921"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p>
        </w:tc>
        <w:tc>
          <w:tcPr>
            <w:tcW w:w="965"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p>
        </w:tc>
      </w:tr>
      <w:tr w:rsidR="00B238F6" w:rsidRPr="00630EC4">
        <w:trPr>
          <w:trHeight w:val="255"/>
          <w:jc w:val="center"/>
        </w:trPr>
        <w:tc>
          <w:tcPr>
            <w:tcW w:w="5163" w:type="dxa"/>
            <w:tcBorders>
              <w:top w:val="single" w:sz="4" w:space="0" w:color="auto"/>
              <w:left w:val="single" w:sz="4" w:space="0" w:color="auto"/>
              <w:bottom w:val="single" w:sz="4" w:space="0" w:color="auto"/>
              <w:right w:val="single" w:sz="4" w:space="0" w:color="auto"/>
            </w:tcBorders>
            <w:noWrap/>
            <w:vAlign w:val="center"/>
          </w:tcPr>
          <w:p w:rsidR="00B238F6" w:rsidRPr="00630EC4" w:rsidRDefault="00B238F6" w:rsidP="001137C7">
            <w:pPr>
              <w:autoSpaceDE w:val="0"/>
              <w:autoSpaceDN w:val="0"/>
              <w:adjustRightInd w:val="0"/>
              <w:rPr>
                <w:rFonts w:ascii="Palatino Linotype" w:hAnsi="Palatino Linotype"/>
                <w:sz w:val="20"/>
                <w:szCs w:val="20"/>
              </w:rPr>
            </w:pPr>
            <w:r w:rsidRPr="00630EC4">
              <w:rPr>
                <w:rFonts w:ascii="Palatino Linotype" w:hAnsi="Palatino Linotype"/>
                <w:sz w:val="20"/>
                <w:szCs w:val="20"/>
              </w:rPr>
              <w:t>A telefonos kommunikáció nyelvi megformálásának technikái</w:t>
            </w:r>
          </w:p>
        </w:tc>
        <w:tc>
          <w:tcPr>
            <w:tcW w:w="964" w:type="dxa"/>
            <w:tcBorders>
              <w:top w:val="single" w:sz="4" w:space="0" w:color="auto"/>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1007" w:type="dxa"/>
            <w:tcBorders>
              <w:top w:val="single" w:sz="4" w:space="0" w:color="auto"/>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921" w:type="dxa"/>
            <w:tcBorders>
              <w:top w:val="single" w:sz="4" w:space="0" w:color="auto"/>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965" w:type="dxa"/>
            <w:tcBorders>
              <w:top w:val="single" w:sz="4" w:space="0" w:color="auto"/>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r>
      <w:tr w:rsidR="00B238F6" w:rsidRPr="00630EC4">
        <w:trPr>
          <w:trHeight w:val="255"/>
          <w:jc w:val="center"/>
        </w:trPr>
        <w:tc>
          <w:tcPr>
            <w:tcW w:w="5163" w:type="dxa"/>
            <w:tcBorders>
              <w:top w:val="single" w:sz="4" w:space="0" w:color="auto"/>
              <w:left w:val="single" w:sz="4" w:space="0" w:color="auto"/>
              <w:bottom w:val="single" w:sz="4" w:space="0" w:color="auto"/>
              <w:right w:val="single" w:sz="4" w:space="0" w:color="auto"/>
            </w:tcBorders>
            <w:noWrap/>
            <w:vAlign w:val="center"/>
          </w:tcPr>
          <w:p w:rsidR="00B238F6" w:rsidRPr="00630EC4" w:rsidRDefault="00B238F6" w:rsidP="001137C7">
            <w:pPr>
              <w:autoSpaceDE w:val="0"/>
              <w:autoSpaceDN w:val="0"/>
              <w:adjustRightInd w:val="0"/>
              <w:rPr>
                <w:rFonts w:ascii="Palatino Linotype" w:hAnsi="Palatino Linotype"/>
                <w:sz w:val="20"/>
                <w:szCs w:val="20"/>
              </w:rPr>
            </w:pPr>
            <w:r w:rsidRPr="00630EC4">
              <w:rPr>
                <w:rFonts w:ascii="Palatino Linotype" w:hAnsi="Palatino Linotype"/>
                <w:sz w:val="20"/>
                <w:szCs w:val="20"/>
              </w:rPr>
              <w:t>Konfliktuskezelési technikák</w:t>
            </w:r>
          </w:p>
        </w:tc>
        <w:tc>
          <w:tcPr>
            <w:tcW w:w="964" w:type="dxa"/>
            <w:tcBorders>
              <w:top w:val="single" w:sz="4" w:space="0" w:color="auto"/>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p>
        </w:tc>
        <w:tc>
          <w:tcPr>
            <w:tcW w:w="1007" w:type="dxa"/>
            <w:tcBorders>
              <w:top w:val="single" w:sz="4" w:space="0" w:color="auto"/>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921" w:type="dxa"/>
            <w:tcBorders>
              <w:top w:val="single" w:sz="4" w:space="0" w:color="auto"/>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965" w:type="dxa"/>
            <w:tcBorders>
              <w:top w:val="single" w:sz="4" w:space="0" w:color="auto"/>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r>
      <w:tr w:rsidR="00B238F6" w:rsidRPr="00630EC4">
        <w:trPr>
          <w:trHeight w:val="255"/>
          <w:jc w:val="center"/>
        </w:trPr>
        <w:tc>
          <w:tcPr>
            <w:tcW w:w="5163" w:type="dxa"/>
            <w:tcBorders>
              <w:top w:val="nil"/>
              <w:left w:val="single" w:sz="4" w:space="0" w:color="auto"/>
              <w:bottom w:val="single" w:sz="4" w:space="0" w:color="auto"/>
              <w:right w:val="single" w:sz="4" w:space="0" w:color="auto"/>
            </w:tcBorders>
            <w:noWrap/>
            <w:vAlign w:val="center"/>
          </w:tcPr>
          <w:p w:rsidR="00B238F6" w:rsidRPr="00630EC4" w:rsidRDefault="00B238F6" w:rsidP="001137C7">
            <w:pPr>
              <w:rPr>
                <w:rFonts w:ascii="Palatino Linotype" w:hAnsi="Palatino Linotype"/>
                <w:sz w:val="20"/>
                <w:szCs w:val="20"/>
              </w:rPr>
            </w:pPr>
            <w:r w:rsidRPr="00630EC4">
              <w:rPr>
                <w:rFonts w:ascii="Palatino Linotype" w:hAnsi="Palatino Linotype"/>
                <w:sz w:val="20"/>
                <w:szCs w:val="20"/>
              </w:rPr>
              <w:t>Ügyfél-elégedettségi mérés technikái</w:t>
            </w:r>
          </w:p>
        </w:tc>
        <w:tc>
          <w:tcPr>
            <w:tcW w:w="964"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p>
        </w:tc>
        <w:tc>
          <w:tcPr>
            <w:tcW w:w="1007"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p>
        </w:tc>
        <w:tc>
          <w:tcPr>
            <w:tcW w:w="921"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965"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r>
      <w:tr w:rsidR="00B238F6" w:rsidRPr="00630EC4">
        <w:trPr>
          <w:trHeight w:val="360"/>
          <w:jc w:val="center"/>
        </w:trPr>
        <w:tc>
          <w:tcPr>
            <w:tcW w:w="9020" w:type="dxa"/>
            <w:gridSpan w:val="5"/>
            <w:tcBorders>
              <w:top w:val="single" w:sz="4" w:space="0" w:color="auto"/>
              <w:left w:val="single" w:sz="4" w:space="0" w:color="auto"/>
              <w:bottom w:val="single" w:sz="4" w:space="0" w:color="auto"/>
              <w:right w:val="single" w:sz="4" w:space="0" w:color="auto"/>
            </w:tcBorders>
            <w:noWrap/>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SZAKMAI KÉSZSÉGEK</w:t>
            </w:r>
          </w:p>
        </w:tc>
      </w:tr>
      <w:tr w:rsidR="00B238F6" w:rsidRPr="00630EC4" w:rsidTr="00EE5E9C">
        <w:trPr>
          <w:trHeight w:val="255"/>
          <w:jc w:val="center"/>
        </w:trPr>
        <w:tc>
          <w:tcPr>
            <w:tcW w:w="5163" w:type="dxa"/>
            <w:tcBorders>
              <w:top w:val="nil"/>
              <w:left w:val="single" w:sz="4" w:space="0" w:color="auto"/>
              <w:bottom w:val="single" w:sz="4" w:space="0" w:color="auto"/>
              <w:right w:val="single" w:sz="4" w:space="0" w:color="auto"/>
            </w:tcBorders>
            <w:noWrap/>
            <w:vAlign w:val="center"/>
          </w:tcPr>
          <w:p w:rsidR="00B238F6" w:rsidRPr="00630EC4" w:rsidRDefault="00B238F6" w:rsidP="001137C7">
            <w:pPr>
              <w:autoSpaceDE w:val="0"/>
              <w:autoSpaceDN w:val="0"/>
              <w:adjustRightInd w:val="0"/>
              <w:rPr>
                <w:rFonts w:ascii="Palatino Linotype" w:hAnsi="Palatino Linotype"/>
                <w:sz w:val="20"/>
                <w:szCs w:val="20"/>
              </w:rPr>
            </w:pPr>
            <w:r w:rsidRPr="00630EC4">
              <w:rPr>
                <w:rFonts w:ascii="Palatino Linotype" w:hAnsi="Palatino Linotype"/>
                <w:sz w:val="20"/>
                <w:szCs w:val="20"/>
              </w:rPr>
              <w:t>Idegen nyelvű olvasott és hallott szöveg megértése</w:t>
            </w:r>
          </w:p>
        </w:tc>
        <w:tc>
          <w:tcPr>
            <w:tcW w:w="964"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p>
        </w:tc>
        <w:tc>
          <w:tcPr>
            <w:tcW w:w="1007"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p>
        </w:tc>
        <w:tc>
          <w:tcPr>
            <w:tcW w:w="921"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965"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r>
      <w:tr w:rsidR="00B238F6" w:rsidRPr="00630EC4" w:rsidTr="00EE5E9C">
        <w:trPr>
          <w:trHeight w:val="255"/>
          <w:jc w:val="center"/>
        </w:trPr>
        <w:tc>
          <w:tcPr>
            <w:tcW w:w="5163" w:type="dxa"/>
            <w:tcBorders>
              <w:top w:val="single" w:sz="4" w:space="0" w:color="auto"/>
              <w:left w:val="single" w:sz="4" w:space="0" w:color="auto"/>
              <w:bottom w:val="single" w:sz="4" w:space="0" w:color="auto"/>
              <w:right w:val="single" w:sz="4" w:space="0" w:color="auto"/>
            </w:tcBorders>
            <w:noWrap/>
            <w:vAlign w:val="center"/>
          </w:tcPr>
          <w:p w:rsidR="00B238F6" w:rsidRPr="00630EC4" w:rsidRDefault="00B238F6" w:rsidP="001137C7">
            <w:pPr>
              <w:autoSpaceDE w:val="0"/>
              <w:autoSpaceDN w:val="0"/>
              <w:adjustRightInd w:val="0"/>
              <w:rPr>
                <w:rFonts w:ascii="Palatino Linotype" w:hAnsi="Palatino Linotype"/>
                <w:sz w:val="20"/>
                <w:szCs w:val="20"/>
              </w:rPr>
            </w:pPr>
            <w:r w:rsidRPr="00630EC4">
              <w:rPr>
                <w:rFonts w:ascii="Palatino Linotype" w:hAnsi="Palatino Linotype"/>
                <w:sz w:val="20"/>
                <w:szCs w:val="20"/>
              </w:rPr>
              <w:t>Magyar és idegen nyelvű fogalmazás írásban</w:t>
            </w:r>
          </w:p>
        </w:tc>
        <w:tc>
          <w:tcPr>
            <w:tcW w:w="964" w:type="dxa"/>
            <w:tcBorders>
              <w:top w:val="single" w:sz="4" w:space="0" w:color="auto"/>
              <w:left w:val="single" w:sz="4" w:space="0" w:color="auto"/>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1007" w:type="dxa"/>
            <w:tcBorders>
              <w:top w:val="single" w:sz="4" w:space="0" w:color="auto"/>
              <w:left w:val="single" w:sz="4" w:space="0" w:color="auto"/>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921" w:type="dxa"/>
            <w:tcBorders>
              <w:top w:val="single" w:sz="4" w:space="0" w:color="auto"/>
              <w:left w:val="single" w:sz="4" w:space="0" w:color="auto"/>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965" w:type="dxa"/>
            <w:tcBorders>
              <w:top w:val="single" w:sz="4" w:space="0" w:color="auto"/>
              <w:left w:val="single" w:sz="4" w:space="0" w:color="auto"/>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r>
      <w:tr w:rsidR="00B238F6" w:rsidRPr="00630EC4" w:rsidTr="00EE5E9C">
        <w:trPr>
          <w:trHeight w:val="255"/>
          <w:jc w:val="center"/>
        </w:trPr>
        <w:tc>
          <w:tcPr>
            <w:tcW w:w="5163" w:type="dxa"/>
            <w:tcBorders>
              <w:top w:val="single" w:sz="4" w:space="0" w:color="auto"/>
              <w:left w:val="single" w:sz="4" w:space="0" w:color="auto"/>
              <w:bottom w:val="single" w:sz="4" w:space="0" w:color="auto"/>
              <w:right w:val="single" w:sz="4" w:space="0" w:color="auto"/>
            </w:tcBorders>
            <w:noWrap/>
            <w:vAlign w:val="center"/>
          </w:tcPr>
          <w:p w:rsidR="00B238F6" w:rsidRPr="00630EC4" w:rsidRDefault="00B238F6" w:rsidP="001137C7">
            <w:pPr>
              <w:autoSpaceDE w:val="0"/>
              <w:autoSpaceDN w:val="0"/>
              <w:adjustRightInd w:val="0"/>
              <w:rPr>
                <w:rFonts w:ascii="Palatino Linotype" w:hAnsi="Palatino Linotype"/>
                <w:sz w:val="20"/>
                <w:szCs w:val="20"/>
              </w:rPr>
            </w:pPr>
            <w:r w:rsidRPr="00630EC4">
              <w:rPr>
                <w:rFonts w:ascii="Palatino Linotype" w:hAnsi="Palatino Linotype"/>
                <w:sz w:val="20"/>
                <w:szCs w:val="20"/>
              </w:rPr>
              <w:t>Idegen nyelvű beszédkészség</w:t>
            </w:r>
          </w:p>
        </w:tc>
        <w:tc>
          <w:tcPr>
            <w:tcW w:w="964" w:type="dxa"/>
            <w:tcBorders>
              <w:top w:val="single" w:sz="4" w:space="0" w:color="auto"/>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p>
        </w:tc>
        <w:tc>
          <w:tcPr>
            <w:tcW w:w="1007" w:type="dxa"/>
            <w:tcBorders>
              <w:top w:val="single" w:sz="4" w:space="0" w:color="auto"/>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p>
        </w:tc>
        <w:tc>
          <w:tcPr>
            <w:tcW w:w="921" w:type="dxa"/>
            <w:tcBorders>
              <w:top w:val="single" w:sz="4" w:space="0" w:color="auto"/>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965" w:type="dxa"/>
            <w:tcBorders>
              <w:top w:val="single" w:sz="4" w:space="0" w:color="auto"/>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r>
      <w:tr w:rsidR="00B238F6" w:rsidRPr="00630EC4">
        <w:trPr>
          <w:trHeight w:val="255"/>
          <w:jc w:val="center"/>
        </w:trPr>
        <w:tc>
          <w:tcPr>
            <w:tcW w:w="5163" w:type="dxa"/>
            <w:tcBorders>
              <w:top w:val="nil"/>
              <w:left w:val="single" w:sz="4" w:space="0" w:color="auto"/>
              <w:bottom w:val="single" w:sz="4" w:space="0" w:color="auto"/>
              <w:right w:val="single" w:sz="4" w:space="0" w:color="auto"/>
            </w:tcBorders>
            <w:noWrap/>
            <w:vAlign w:val="center"/>
          </w:tcPr>
          <w:p w:rsidR="00B238F6" w:rsidRPr="00630EC4" w:rsidRDefault="00B238F6" w:rsidP="001137C7">
            <w:pPr>
              <w:autoSpaceDE w:val="0"/>
              <w:autoSpaceDN w:val="0"/>
              <w:adjustRightInd w:val="0"/>
              <w:rPr>
                <w:rFonts w:ascii="Palatino Linotype" w:hAnsi="Palatino Linotype"/>
                <w:sz w:val="20"/>
                <w:szCs w:val="20"/>
              </w:rPr>
            </w:pPr>
            <w:r w:rsidRPr="00630EC4">
              <w:rPr>
                <w:rFonts w:ascii="Palatino Linotype" w:hAnsi="Palatino Linotype"/>
                <w:sz w:val="20"/>
                <w:szCs w:val="20"/>
              </w:rPr>
              <w:t>Szervezési feladatok</w:t>
            </w:r>
          </w:p>
        </w:tc>
        <w:tc>
          <w:tcPr>
            <w:tcW w:w="964"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p>
        </w:tc>
        <w:tc>
          <w:tcPr>
            <w:tcW w:w="1007"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p>
        </w:tc>
        <w:tc>
          <w:tcPr>
            <w:tcW w:w="921"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965"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r>
      <w:tr w:rsidR="00B238F6" w:rsidRPr="00630EC4">
        <w:trPr>
          <w:trHeight w:val="255"/>
          <w:jc w:val="center"/>
        </w:trPr>
        <w:tc>
          <w:tcPr>
            <w:tcW w:w="5163" w:type="dxa"/>
            <w:tcBorders>
              <w:top w:val="nil"/>
              <w:left w:val="single" w:sz="4" w:space="0" w:color="auto"/>
              <w:bottom w:val="single" w:sz="4" w:space="0" w:color="auto"/>
              <w:right w:val="single" w:sz="4" w:space="0" w:color="auto"/>
            </w:tcBorders>
            <w:noWrap/>
            <w:vAlign w:val="center"/>
          </w:tcPr>
          <w:p w:rsidR="00B238F6" w:rsidRPr="00630EC4" w:rsidRDefault="00B238F6" w:rsidP="001137C7">
            <w:pPr>
              <w:autoSpaceDE w:val="0"/>
              <w:autoSpaceDN w:val="0"/>
              <w:adjustRightInd w:val="0"/>
              <w:rPr>
                <w:rFonts w:ascii="Palatino Linotype" w:hAnsi="Palatino Linotype"/>
                <w:sz w:val="20"/>
                <w:szCs w:val="20"/>
              </w:rPr>
            </w:pPr>
            <w:r w:rsidRPr="00630EC4">
              <w:rPr>
                <w:rFonts w:ascii="Palatino Linotype" w:hAnsi="Palatino Linotype"/>
                <w:sz w:val="20"/>
                <w:szCs w:val="20"/>
              </w:rPr>
              <w:t>Íráskészség a gépi írástechnika magasabb szintjén (170 leütés/perc)</w:t>
            </w:r>
          </w:p>
        </w:tc>
        <w:tc>
          <w:tcPr>
            <w:tcW w:w="964"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p>
        </w:tc>
        <w:tc>
          <w:tcPr>
            <w:tcW w:w="1007"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p>
        </w:tc>
        <w:tc>
          <w:tcPr>
            <w:tcW w:w="921"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965"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r>
      <w:tr w:rsidR="00B238F6" w:rsidRPr="00630EC4">
        <w:trPr>
          <w:trHeight w:val="360"/>
          <w:jc w:val="center"/>
        </w:trPr>
        <w:tc>
          <w:tcPr>
            <w:tcW w:w="9020" w:type="dxa"/>
            <w:gridSpan w:val="5"/>
            <w:tcBorders>
              <w:top w:val="nil"/>
              <w:left w:val="single" w:sz="4" w:space="0" w:color="auto"/>
              <w:bottom w:val="single" w:sz="4" w:space="0" w:color="auto"/>
              <w:right w:val="single" w:sz="4" w:space="0" w:color="auto"/>
            </w:tcBorders>
            <w:noWrap/>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SZEMÉLYES KOMPETENCIÁK</w:t>
            </w:r>
          </w:p>
        </w:tc>
      </w:tr>
      <w:tr w:rsidR="00B238F6" w:rsidRPr="00630EC4">
        <w:trPr>
          <w:trHeight w:val="300"/>
          <w:jc w:val="center"/>
        </w:trPr>
        <w:tc>
          <w:tcPr>
            <w:tcW w:w="5163" w:type="dxa"/>
            <w:tcBorders>
              <w:top w:val="nil"/>
              <w:left w:val="single" w:sz="4" w:space="0" w:color="auto"/>
              <w:bottom w:val="single" w:sz="4" w:space="0" w:color="auto"/>
              <w:right w:val="single" w:sz="4" w:space="0" w:color="auto"/>
            </w:tcBorders>
            <w:noWrap/>
            <w:vAlign w:val="center"/>
          </w:tcPr>
          <w:p w:rsidR="00B238F6" w:rsidRPr="00630EC4" w:rsidRDefault="00B238F6" w:rsidP="001137C7">
            <w:pPr>
              <w:autoSpaceDE w:val="0"/>
              <w:autoSpaceDN w:val="0"/>
              <w:adjustRightInd w:val="0"/>
              <w:rPr>
                <w:rFonts w:ascii="Palatino Linotype" w:hAnsi="Palatino Linotype"/>
                <w:sz w:val="20"/>
                <w:szCs w:val="20"/>
              </w:rPr>
            </w:pPr>
            <w:r w:rsidRPr="00630EC4">
              <w:rPr>
                <w:rFonts w:ascii="Palatino Linotype" w:hAnsi="Palatino Linotype"/>
                <w:sz w:val="20"/>
                <w:szCs w:val="20"/>
              </w:rPr>
              <w:t>Fejlődőképesség, önfejlesztés</w:t>
            </w:r>
          </w:p>
        </w:tc>
        <w:tc>
          <w:tcPr>
            <w:tcW w:w="964"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1007"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p>
        </w:tc>
        <w:tc>
          <w:tcPr>
            <w:tcW w:w="921"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965"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r>
      <w:tr w:rsidR="00B238F6" w:rsidRPr="00630EC4">
        <w:trPr>
          <w:trHeight w:val="300"/>
          <w:jc w:val="center"/>
        </w:trPr>
        <w:tc>
          <w:tcPr>
            <w:tcW w:w="5163" w:type="dxa"/>
            <w:tcBorders>
              <w:top w:val="nil"/>
              <w:left w:val="single" w:sz="4" w:space="0" w:color="auto"/>
              <w:bottom w:val="single" w:sz="4" w:space="0" w:color="auto"/>
              <w:right w:val="single" w:sz="4" w:space="0" w:color="auto"/>
            </w:tcBorders>
            <w:noWrap/>
            <w:vAlign w:val="center"/>
          </w:tcPr>
          <w:p w:rsidR="00B238F6" w:rsidRPr="00630EC4" w:rsidRDefault="00B238F6" w:rsidP="001137C7">
            <w:pPr>
              <w:autoSpaceDE w:val="0"/>
              <w:autoSpaceDN w:val="0"/>
              <w:adjustRightInd w:val="0"/>
              <w:rPr>
                <w:rFonts w:ascii="Palatino Linotype" w:hAnsi="Palatino Linotype"/>
                <w:sz w:val="20"/>
                <w:szCs w:val="20"/>
              </w:rPr>
            </w:pPr>
            <w:r w:rsidRPr="00630EC4">
              <w:rPr>
                <w:rFonts w:ascii="Palatino Linotype" w:hAnsi="Palatino Linotype"/>
                <w:sz w:val="20"/>
                <w:szCs w:val="20"/>
              </w:rPr>
              <w:t>Önállóság</w:t>
            </w:r>
          </w:p>
        </w:tc>
        <w:tc>
          <w:tcPr>
            <w:tcW w:w="964" w:type="dxa"/>
            <w:tcBorders>
              <w:top w:val="nil"/>
              <w:left w:val="nil"/>
              <w:bottom w:val="single" w:sz="4" w:space="0" w:color="auto"/>
              <w:right w:val="single" w:sz="4" w:space="0" w:color="auto"/>
            </w:tcBorders>
            <w:noWrap/>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1007"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921"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965"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r>
      <w:tr w:rsidR="00B238F6" w:rsidRPr="00630EC4">
        <w:trPr>
          <w:trHeight w:val="300"/>
          <w:jc w:val="center"/>
        </w:trPr>
        <w:tc>
          <w:tcPr>
            <w:tcW w:w="5163" w:type="dxa"/>
            <w:tcBorders>
              <w:top w:val="nil"/>
              <w:left w:val="single" w:sz="4" w:space="0" w:color="auto"/>
              <w:bottom w:val="single" w:sz="4" w:space="0" w:color="auto"/>
              <w:right w:val="single" w:sz="4" w:space="0" w:color="auto"/>
            </w:tcBorders>
            <w:noWrap/>
            <w:vAlign w:val="center"/>
          </w:tcPr>
          <w:p w:rsidR="00B238F6" w:rsidRPr="00630EC4" w:rsidRDefault="00B238F6" w:rsidP="001137C7">
            <w:pPr>
              <w:autoSpaceDE w:val="0"/>
              <w:autoSpaceDN w:val="0"/>
              <w:adjustRightInd w:val="0"/>
              <w:rPr>
                <w:rFonts w:ascii="Palatino Linotype" w:hAnsi="Palatino Linotype"/>
                <w:sz w:val="20"/>
                <w:szCs w:val="20"/>
              </w:rPr>
            </w:pPr>
            <w:r w:rsidRPr="00630EC4">
              <w:rPr>
                <w:rFonts w:ascii="Palatino Linotype" w:hAnsi="Palatino Linotype"/>
                <w:sz w:val="20"/>
                <w:szCs w:val="20"/>
              </w:rPr>
              <w:t>Döntésképesség</w:t>
            </w:r>
          </w:p>
        </w:tc>
        <w:tc>
          <w:tcPr>
            <w:tcW w:w="964" w:type="dxa"/>
            <w:tcBorders>
              <w:top w:val="nil"/>
              <w:left w:val="nil"/>
              <w:bottom w:val="single" w:sz="4" w:space="0" w:color="auto"/>
              <w:right w:val="single" w:sz="4" w:space="0" w:color="auto"/>
            </w:tcBorders>
            <w:noWrap/>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1007"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p>
        </w:tc>
        <w:tc>
          <w:tcPr>
            <w:tcW w:w="921"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965"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r>
      <w:tr w:rsidR="00B238F6" w:rsidRPr="00630EC4">
        <w:trPr>
          <w:trHeight w:val="360"/>
          <w:jc w:val="center"/>
        </w:trPr>
        <w:tc>
          <w:tcPr>
            <w:tcW w:w="9020" w:type="dxa"/>
            <w:gridSpan w:val="5"/>
            <w:tcBorders>
              <w:top w:val="nil"/>
              <w:left w:val="single" w:sz="4" w:space="0" w:color="auto"/>
              <w:bottom w:val="single" w:sz="4" w:space="0" w:color="auto"/>
              <w:right w:val="single" w:sz="4" w:space="0" w:color="auto"/>
            </w:tcBorders>
            <w:noWrap/>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TÁRSAS KOMPETENCIÁK</w:t>
            </w:r>
          </w:p>
        </w:tc>
      </w:tr>
      <w:tr w:rsidR="00B238F6" w:rsidRPr="00630EC4">
        <w:trPr>
          <w:trHeight w:val="300"/>
          <w:jc w:val="center"/>
        </w:trPr>
        <w:tc>
          <w:tcPr>
            <w:tcW w:w="5163" w:type="dxa"/>
            <w:tcBorders>
              <w:top w:val="nil"/>
              <w:left w:val="single" w:sz="4" w:space="0" w:color="auto"/>
              <w:bottom w:val="single" w:sz="4" w:space="0" w:color="auto"/>
              <w:right w:val="single" w:sz="4" w:space="0" w:color="auto"/>
            </w:tcBorders>
            <w:noWrap/>
            <w:vAlign w:val="center"/>
          </w:tcPr>
          <w:p w:rsidR="00B238F6" w:rsidRPr="00630EC4" w:rsidRDefault="00B238F6" w:rsidP="001137C7">
            <w:pPr>
              <w:autoSpaceDE w:val="0"/>
              <w:autoSpaceDN w:val="0"/>
              <w:adjustRightInd w:val="0"/>
              <w:rPr>
                <w:rFonts w:ascii="Palatino Linotype" w:hAnsi="Palatino Linotype"/>
                <w:sz w:val="20"/>
                <w:szCs w:val="20"/>
              </w:rPr>
            </w:pPr>
            <w:r w:rsidRPr="00630EC4">
              <w:rPr>
                <w:rFonts w:ascii="Palatino Linotype" w:hAnsi="Palatino Linotype"/>
                <w:sz w:val="20"/>
                <w:szCs w:val="20"/>
              </w:rPr>
              <w:t>Kommunikációs rugalmasság</w:t>
            </w:r>
          </w:p>
        </w:tc>
        <w:tc>
          <w:tcPr>
            <w:tcW w:w="964"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p>
        </w:tc>
        <w:tc>
          <w:tcPr>
            <w:tcW w:w="1007"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921"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965"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r>
      <w:tr w:rsidR="00B238F6" w:rsidRPr="00630EC4">
        <w:trPr>
          <w:trHeight w:val="300"/>
          <w:jc w:val="center"/>
        </w:trPr>
        <w:tc>
          <w:tcPr>
            <w:tcW w:w="5163" w:type="dxa"/>
            <w:tcBorders>
              <w:top w:val="nil"/>
              <w:left w:val="single" w:sz="4" w:space="0" w:color="auto"/>
              <w:bottom w:val="single" w:sz="4" w:space="0" w:color="auto"/>
              <w:right w:val="single" w:sz="4" w:space="0" w:color="auto"/>
            </w:tcBorders>
            <w:noWrap/>
            <w:vAlign w:val="center"/>
          </w:tcPr>
          <w:p w:rsidR="00B238F6" w:rsidRPr="00630EC4" w:rsidRDefault="00B238F6" w:rsidP="001137C7">
            <w:pPr>
              <w:autoSpaceDE w:val="0"/>
              <w:autoSpaceDN w:val="0"/>
              <w:adjustRightInd w:val="0"/>
              <w:rPr>
                <w:rFonts w:ascii="Palatino Linotype" w:hAnsi="Palatino Linotype"/>
                <w:sz w:val="20"/>
                <w:szCs w:val="20"/>
              </w:rPr>
            </w:pPr>
            <w:r w:rsidRPr="00630EC4">
              <w:rPr>
                <w:rFonts w:ascii="Palatino Linotype" w:hAnsi="Palatino Linotype"/>
                <w:sz w:val="20"/>
                <w:szCs w:val="20"/>
              </w:rPr>
              <w:t>Fogalmazó készség</w:t>
            </w:r>
          </w:p>
        </w:tc>
        <w:tc>
          <w:tcPr>
            <w:tcW w:w="964"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p>
        </w:tc>
        <w:tc>
          <w:tcPr>
            <w:tcW w:w="1007"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921"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965"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r>
      <w:tr w:rsidR="00B238F6" w:rsidRPr="00630EC4">
        <w:trPr>
          <w:trHeight w:val="300"/>
          <w:jc w:val="center"/>
        </w:trPr>
        <w:tc>
          <w:tcPr>
            <w:tcW w:w="5163" w:type="dxa"/>
            <w:tcBorders>
              <w:top w:val="nil"/>
              <w:left w:val="single" w:sz="4" w:space="0" w:color="auto"/>
              <w:bottom w:val="single" w:sz="4" w:space="0" w:color="auto"/>
              <w:right w:val="single" w:sz="4" w:space="0" w:color="auto"/>
            </w:tcBorders>
            <w:noWrap/>
            <w:vAlign w:val="center"/>
          </w:tcPr>
          <w:p w:rsidR="00B238F6" w:rsidRPr="00630EC4" w:rsidRDefault="00B238F6" w:rsidP="001137C7">
            <w:pPr>
              <w:rPr>
                <w:rFonts w:ascii="Palatino Linotype" w:hAnsi="Palatino Linotype"/>
                <w:sz w:val="20"/>
                <w:szCs w:val="20"/>
              </w:rPr>
            </w:pPr>
            <w:r w:rsidRPr="00630EC4">
              <w:rPr>
                <w:rFonts w:ascii="Palatino Linotype" w:hAnsi="Palatino Linotype"/>
                <w:sz w:val="20"/>
                <w:szCs w:val="20"/>
              </w:rPr>
              <w:t>Eredményorientáltság</w:t>
            </w:r>
          </w:p>
        </w:tc>
        <w:tc>
          <w:tcPr>
            <w:tcW w:w="964" w:type="dxa"/>
            <w:tcBorders>
              <w:top w:val="nil"/>
              <w:left w:val="nil"/>
              <w:bottom w:val="single" w:sz="4" w:space="0" w:color="auto"/>
              <w:right w:val="single" w:sz="4" w:space="0" w:color="auto"/>
            </w:tcBorders>
            <w:noWrap/>
            <w:vAlign w:val="center"/>
          </w:tcPr>
          <w:p w:rsidR="00B238F6" w:rsidRPr="00630EC4" w:rsidRDefault="00B238F6" w:rsidP="001137C7">
            <w:pPr>
              <w:jc w:val="center"/>
              <w:rPr>
                <w:rFonts w:ascii="Palatino Linotype" w:hAnsi="Palatino Linotype"/>
                <w:sz w:val="20"/>
                <w:szCs w:val="20"/>
              </w:rPr>
            </w:pPr>
          </w:p>
        </w:tc>
        <w:tc>
          <w:tcPr>
            <w:tcW w:w="1007"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921"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965"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r>
      <w:tr w:rsidR="00B238F6" w:rsidRPr="00630EC4">
        <w:trPr>
          <w:trHeight w:val="360"/>
          <w:jc w:val="center"/>
        </w:trPr>
        <w:tc>
          <w:tcPr>
            <w:tcW w:w="9020" w:type="dxa"/>
            <w:gridSpan w:val="5"/>
            <w:tcBorders>
              <w:top w:val="nil"/>
              <w:left w:val="single" w:sz="4" w:space="0" w:color="auto"/>
              <w:bottom w:val="single" w:sz="4" w:space="0" w:color="auto"/>
              <w:right w:val="single" w:sz="4" w:space="0" w:color="auto"/>
            </w:tcBorders>
            <w:noWrap/>
            <w:vAlign w:val="center"/>
          </w:tcPr>
          <w:p w:rsidR="00B238F6" w:rsidRPr="00630EC4" w:rsidRDefault="002D2797" w:rsidP="001137C7">
            <w:pPr>
              <w:jc w:val="center"/>
              <w:rPr>
                <w:rFonts w:ascii="Palatino Linotype" w:hAnsi="Palatino Linotype"/>
                <w:sz w:val="20"/>
                <w:szCs w:val="20"/>
              </w:rPr>
            </w:pPr>
            <w:r>
              <w:rPr>
                <w:rFonts w:ascii="Palatino Linotype" w:hAnsi="Palatino Linotype"/>
                <w:sz w:val="20"/>
                <w:szCs w:val="20"/>
              </w:rPr>
              <w:t>MÓDSZER</w:t>
            </w:r>
            <w:r w:rsidR="00B238F6" w:rsidRPr="00630EC4">
              <w:rPr>
                <w:rFonts w:ascii="Palatino Linotype" w:hAnsi="Palatino Linotype"/>
                <w:sz w:val="20"/>
                <w:szCs w:val="20"/>
              </w:rPr>
              <w:t>KOMPETENCIÁK</w:t>
            </w:r>
          </w:p>
        </w:tc>
      </w:tr>
      <w:tr w:rsidR="00B238F6" w:rsidRPr="00630EC4">
        <w:trPr>
          <w:trHeight w:val="300"/>
          <w:jc w:val="center"/>
        </w:trPr>
        <w:tc>
          <w:tcPr>
            <w:tcW w:w="5163" w:type="dxa"/>
            <w:tcBorders>
              <w:top w:val="nil"/>
              <w:left w:val="single" w:sz="4" w:space="0" w:color="auto"/>
              <w:bottom w:val="single" w:sz="4" w:space="0" w:color="auto"/>
              <w:right w:val="single" w:sz="4" w:space="0" w:color="auto"/>
            </w:tcBorders>
            <w:noWrap/>
            <w:vAlign w:val="center"/>
          </w:tcPr>
          <w:p w:rsidR="00B238F6" w:rsidRPr="00630EC4" w:rsidRDefault="00B238F6" w:rsidP="001137C7">
            <w:pPr>
              <w:rPr>
                <w:rFonts w:ascii="Palatino Linotype" w:hAnsi="Palatino Linotype"/>
                <w:sz w:val="20"/>
                <w:szCs w:val="20"/>
              </w:rPr>
            </w:pPr>
            <w:r w:rsidRPr="00630EC4">
              <w:rPr>
                <w:rFonts w:ascii="Palatino Linotype" w:hAnsi="Palatino Linotype"/>
                <w:sz w:val="20"/>
                <w:szCs w:val="20"/>
              </w:rPr>
              <w:t>Ismeretek helyén való alkalmazása</w:t>
            </w:r>
          </w:p>
        </w:tc>
        <w:tc>
          <w:tcPr>
            <w:tcW w:w="964"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1007"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921"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965"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r>
      <w:tr w:rsidR="00B238F6" w:rsidRPr="00630EC4">
        <w:trPr>
          <w:trHeight w:val="300"/>
          <w:jc w:val="center"/>
        </w:trPr>
        <w:tc>
          <w:tcPr>
            <w:tcW w:w="5163" w:type="dxa"/>
            <w:tcBorders>
              <w:top w:val="nil"/>
              <w:left w:val="single" w:sz="4" w:space="0" w:color="auto"/>
              <w:bottom w:val="single" w:sz="4" w:space="0" w:color="auto"/>
              <w:right w:val="single" w:sz="4" w:space="0" w:color="auto"/>
            </w:tcBorders>
            <w:noWrap/>
            <w:vAlign w:val="center"/>
          </w:tcPr>
          <w:p w:rsidR="00B238F6" w:rsidRPr="00630EC4" w:rsidRDefault="00B238F6" w:rsidP="001137C7">
            <w:pPr>
              <w:rPr>
                <w:rFonts w:ascii="Palatino Linotype" w:hAnsi="Palatino Linotype"/>
                <w:sz w:val="20"/>
                <w:szCs w:val="20"/>
              </w:rPr>
            </w:pPr>
            <w:r w:rsidRPr="00630EC4">
              <w:rPr>
                <w:rFonts w:ascii="Palatino Linotype" w:hAnsi="Palatino Linotype"/>
                <w:sz w:val="20"/>
                <w:szCs w:val="20"/>
              </w:rPr>
              <w:t>Eredményorientáltság</w:t>
            </w:r>
          </w:p>
        </w:tc>
        <w:tc>
          <w:tcPr>
            <w:tcW w:w="964" w:type="dxa"/>
            <w:tcBorders>
              <w:top w:val="nil"/>
              <w:left w:val="nil"/>
              <w:bottom w:val="single" w:sz="4" w:space="0" w:color="auto"/>
              <w:right w:val="single" w:sz="4" w:space="0" w:color="auto"/>
            </w:tcBorders>
            <w:noWrap/>
            <w:vAlign w:val="center"/>
          </w:tcPr>
          <w:p w:rsidR="00B238F6" w:rsidRPr="00630EC4" w:rsidRDefault="00B238F6" w:rsidP="001137C7">
            <w:pPr>
              <w:jc w:val="center"/>
              <w:rPr>
                <w:rFonts w:ascii="Palatino Linotype" w:hAnsi="Palatino Linotype"/>
                <w:sz w:val="20"/>
                <w:szCs w:val="20"/>
              </w:rPr>
            </w:pPr>
          </w:p>
        </w:tc>
        <w:tc>
          <w:tcPr>
            <w:tcW w:w="1007"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p>
        </w:tc>
        <w:tc>
          <w:tcPr>
            <w:tcW w:w="921"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965"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r>
      <w:tr w:rsidR="00B238F6" w:rsidRPr="00630EC4">
        <w:trPr>
          <w:trHeight w:val="300"/>
          <w:jc w:val="center"/>
        </w:trPr>
        <w:tc>
          <w:tcPr>
            <w:tcW w:w="5163" w:type="dxa"/>
            <w:tcBorders>
              <w:top w:val="nil"/>
              <w:left w:val="single" w:sz="4" w:space="0" w:color="auto"/>
              <w:bottom w:val="single" w:sz="4" w:space="0" w:color="auto"/>
              <w:right w:val="single" w:sz="4" w:space="0" w:color="auto"/>
            </w:tcBorders>
            <w:noWrap/>
            <w:vAlign w:val="center"/>
          </w:tcPr>
          <w:p w:rsidR="00B238F6" w:rsidRPr="00630EC4" w:rsidRDefault="00B238F6" w:rsidP="001137C7">
            <w:pPr>
              <w:rPr>
                <w:rFonts w:ascii="Palatino Linotype" w:hAnsi="Palatino Linotype"/>
                <w:sz w:val="20"/>
                <w:szCs w:val="20"/>
              </w:rPr>
            </w:pPr>
            <w:r w:rsidRPr="00630EC4">
              <w:rPr>
                <w:rFonts w:ascii="Palatino Linotype" w:hAnsi="Palatino Linotype"/>
                <w:sz w:val="20"/>
                <w:szCs w:val="20"/>
              </w:rPr>
              <w:t>Nyitott hozzáállás</w:t>
            </w:r>
          </w:p>
        </w:tc>
        <w:tc>
          <w:tcPr>
            <w:tcW w:w="964"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p>
        </w:tc>
        <w:tc>
          <w:tcPr>
            <w:tcW w:w="1007"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921"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c>
          <w:tcPr>
            <w:tcW w:w="965" w:type="dxa"/>
            <w:tcBorders>
              <w:top w:val="nil"/>
              <w:left w:val="nil"/>
              <w:bottom w:val="single" w:sz="4" w:space="0" w:color="auto"/>
              <w:right w:val="single" w:sz="4" w:space="0" w:color="auto"/>
            </w:tcBorders>
            <w:vAlign w:val="center"/>
          </w:tcPr>
          <w:p w:rsidR="00B238F6" w:rsidRPr="00630EC4" w:rsidRDefault="00B238F6" w:rsidP="001137C7">
            <w:pPr>
              <w:jc w:val="center"/>
              <w:rPr>
                <w:rFonts w:ascii="Palatino Linotype" w:hAnsi="Palatino Linotype"/>
                <w:sz w:val="20"/>
                <w:szCs w:val="20"/>
              </w:rPr>
            </w:pPr>
            <w:r w:rsidRPr="00630EC4">
              <w:rPr>
                <w:rFonts w:ascii="Palatino Linotype" w:hAnsi="Palatino Linotype"/>
                <w:sz w:val="20"/>
                <w:szCs w:val="20"/>
              </w:rPr>
              <w:t>x</w:t>
            </w:r>
          </w:p>
        </w:tc>
      </w:tr>
    </w:tbl>
    <w:p w:rsidR="00B238F6" w:rsidRDefault="00B238F6" w:rsidP="00B238F6">
      <w:pPr>
        <w:jc w:val="center"/>
        <w:rPr>
          <w:rFonts w:ascii="Palatino Linotype" w:hAnsi="Palatino Linotype"/>
          <w:b/>
          <w:sz w:val="44"/>
          <w:szCs w:val="44"/>
        </w:rPr>
      </w:pPr>
    </w:p>
    <w:p w:rsidR="00B238F6" w:rsidRDefault="00B238F6" w:rsidP="00B238F6">
      <w:pPr>
        <w:jc w:val="center"/>
        <w:rPr>
          <w:rFonts w:ascii="Palatino Linotype" w:hAnsi="Palatino Linotype"/>
          <w:b/>
          <w:sz w:val="44"/>
          <w:szCs w:val="44"/>
        </w:rPr>
      </w:pPr>
    </w:p>
    <w:p w:rsidR="00B238F6" w:rsidRDefault="00A2156D" w:rsidP="00B238F6">
      <w:pPr>
        <w:jc w:val="center"/>
        <w:rPr>
          <w:rFonts w:ascii="Palatino Linotype" w:hAnsi="Palatino Linotype"/>
          <w:b/>
          <w:sz w:val="44"/>
          <w:szCs w:val="44"/>
        </w:rPr>
      </w:pPr>
      <w:r>
        <w:rPr>
          <w:rFonts w:ascii="Palatino Linotype" w:hAnsi="Palatino Linotype"/>
          <w:b/>
          <w:sz w:val="44"/>
          <w:szCs w:val="44"/>
        </w:rPr>
        <w:br w:type="page"/>
      </w:r>
    </w:p>
    <w:p w:rsidR="00B238F6" w:rsidRPr="00EE5E9C" w:rsidRDefault="00B238F6" w:rsidP="00EE5E9C">
      <w:pPr>
        <w:widowControl w:val="0"/>
        <w:numPr>
          <w:ilvl w:val="0"/>
          <w:numId w:val="32"/>
        </w:numPr>
        <w:tabs>
          <w:tab w:val="right" w:pos="9180"/>
        </w:tabs>
        <w:suppressAutoHyphens/>
        <w:spacing w:after="0" w:line="240" w:lineRule="auto"/>
        <w:rPr>
          <w:rFonts w:ascii="Palatino Linotype" w:hAnsi="Palatino Linotype"/>
          <w:b/>
          <w:color w:val="000000"/>
          <w:sz w:val="24"/>
          <w:szCs w:val="24"/>
        </w:rPr>
      </w:pPr>
      <w:r w:rsidRPr="00EE5E9C">
        <w:rPr>
          <w:rFonts w:ascii="Palatino Linotype" w:hAnsi="Palatino Linotype"/>
          <w:b/>
          <w:color w:val="000000"/>
          <w:sz w:val="24"/>
          <w:szCs w:val="24"/>
        </w:rPr>
        <w:t>Hivatali protokoll ismeretek tantárgy</w:t>
      </w:r>
      <w:r w:rsidR="00B71002" w:rsidRPr="00EE5E9C">
        <w:rPr>
          <w:rFonts w:ascii="Palatino Linotype" w:hAnsi="Palatino Linotype"/>
          <w:b/>
          <w:color w:val="000000"/>
          <w:sz w:val="24"/>
          <w:szCs w:val="24"/>
        </w:rPr>
        <w:tab/>
      </w:r>
      <w:r w:rsidR="00E13AD9" w:rsidRPr="00EE5E9C">
        <w:rPr>
          <w:rFonts w:ascii="Palatino Linotype" w:hAnsi="Palatino Linotype"/>
          <w:b/>
          <w:color w:val="000000"/>
          <w:sz w:val="24"/>
          <w:szCs w:val="24"/>
        </w:rPr>
        <w:t xml:space="preserve">80 </w:t>
      </w:r>
      <w:r w:rsidRPr="00EE5E9C">
        <w:rPr>
          <w:rFonts w:ascii="Palatino Linotype" w:hAnsi="Palatino Linotype"/>
          <w:b/>
          <w:color w:val="000000"/>
          <w:sz w:val="24"/>
          <w:szCs w:val="24"/>
        </w:rPr>
        <w:t>óra</w:t>
      </w:r>
    </w:p>
    <w:p w:rsidR="00784FD0" w:rsidRPr="00EE5E9C" w:rsidRDefault="00784FD0" w:rsidP="00EE5E9C">
      <w:pPr>
        <w:widowControl w:val="0"/>
        <w:tabs>
          <w:tab w:val="right" w:pos="9180"/>
        </w:tabs>
        <w:suppressAutoHyphens/>
        <w:spacing w:after="0" w:line="240" w:lineRule="auto"/>
        <w:ind w:left="360"/>
        <w:rPr>
          <w:rFonts w:ascii="Palatino Linotype" w:hAnsi="Palatino Linotype"/>
          <w:b/>
          <w:color w:val="000000"/>
          <w:sz w:val="24"/>
          <w:szCs w:val="24"/>
        </w:rPr>
      </w:pPr>
    </w:p>
    <w:p w:rsidR="00B238F6" w:rsidRPr="00EE5E9C" w:rsidRDefault="00B238F6" w:rsidP="00EE5E9C">
      <w:pPr>
        <w:widowControl w:val="0"/>
        <w:numPr>
          <w:ilvl w:val="1"/>
          <w:numId w:val="32"/>
        </w:numPr>
        <w:suppressAutoHyphens/>
        <w:spacing w:after="0" w:line="240" w:lineRule="auto"/>
        <w:rPr>
          <w:rFonts w:ascii="Palatino Linotype" w:hAnsi="Palatino Linotype"/>
          <w:b/>
          <w:color w:val="000000"/>
          <w:sz w:val="24"/>
          <w:szCs w:val="24"/>
        </w:rPr>
      </w:pPr>
      <w:r w:rsidRPr="00EE5E9C">
        <w:rPr>
          <w:rFonts w:ascii="Palatino Linotype" w:hAnsi="Palatino Linotype"/>
          <w:b/>
          <w:color w:val="000000"/>
          <w:sz w:val="24"/>
          <w:szCs w:val="24"/>
        </w:rPr>
        <w:t>A tantárgy tanításának célja</w:t>
      </w:r>
    </w:p>
    <w:p w:rsidR="00B238F6" w:rsidRPr="00EE5E9C" w:rsidRDefault="00B238F6" w:rsidP="00EE5E9C">
      <w:pPr>
        <w:spacing w:after="0"/>
        <w:ind w:left="284"/>
        <w:jc w:val="both"/>
        <w:rPr>
          <w:rFonts w:ascii="Palatino Linotype" w:hAnsi="Palatino Linotype"/>
          <w:sz w:val="24"/>
          <w:szCs w:val="24"/>
        </w:rPr>
      </w:pPr>
      <w:r w:rsidRPr="00EE5E9C">
        <w:rPr>
          <w:rFonts w:ascii="Palatino Linotype" w:hAnsi="Palatino Linotype"/>
          <w:sz w:val="24"/>
          <w:szCs w:val="24"/>
        </w:rPr>
        <w:t>A hivatali protokoll ismeretek elméleti tantárgy tanításának alapvető célja, hogy megismertesse a tanulókkal az alapvető etikett, protokoll és illemszabályokat. A tanulók legyenek képesek alkalmazási szinten elsajátítani az üzleti és hivatali protokoll szabályait, valamint az eltérő kultúrák sajátosságaiból adódó különbségek jellemzőit.</w:t>
      </w:r>
    </w:p>
    <w:p w:rsidR="00B238F6" w:rsidRPr="00EE5E9C" w:rsidRDefault="00B238F6" w:rsidP="00EE5E9C">
      <w:pPr>
        <w:spacing w:after="0"/>
        <w:jc w:val="both"/>
        <w:rPr>
          <w:rFonts w:ascii="Palatino Linotype" w:hAnsi="Palatino Linotype"/>
          <w:b/>
          <w:sz w:val="24"/>
          <w:szCs w:val="24"/>
        </w:rPr>
      </w:pPr>
    </w:p>
    <w:p w:rsidR="00B238F6" w:rsidRPr="00EE5E9C" w:rsidRDefault="00784FD0" w:rsidP="00EE5E9C">
      <w:pPr>
        <w:widowControl w:val="0"/>
        <w:numPr>
          <w:ilvl w:val="1"/>
          <w:numId w:val="32"/>
        </w:numPr>
        <w:suppressAutoHyphens/>
        <w:spacing w:after="0" w:line="240" w:lineRule="auto"/>
        <w:rPr>
          <w:rFonts w:ascii="Palatino Linotype" w:hAnsi="Palatino Linotype"/>
          <w:b/>
          <w:color w:val="000000"/>
          <w:sz w:val="24"/>
          <w:szCs w:val="24"/>
        </w:rPr>
      </w:pPr>
      <w:r w:rsidRPr="00EE5E9C">
        <w:rPr>
          <w:rFonts w:ascii="Palatino Linotype" w:hAnsi="Palatino Linotype"/>
          <w:b/>
          <w:color w:val="000000"/>
          <w:sz w:val="24"/>
          <w:szCs w:val="24"/>
        </w:rPr>
        <w:t xml:space="preserve">Kapcsolódó </w:t>
      </w:r>
      <w:r w:rsidR="00B238F6" w:rsidRPr="00EE5E9C">
        <w:rPr>
          <w:rFonts w:ascii="Palatino Linotype" w:hAnsi="Palatino Linotype"/>
          <w:b/>
          <w:color w:val="000000"/>
          <w:sz w:val="24"/>
          <w:szCs w:val="24"/>
        </w:rPr>
        <w:t>közismereti, sza</w:t>
      </w:r>
      <w:r w:rsidRPr="00EE5E9C">
        <w:rPr>
          <w:rFonts w:ascii="Palatino Linotype" w:hAnsi="Palatino Linotype"/>
          <w:b/>
          <w:color w:val="000000"/>
          <w:sz w:val="24"/>
          <w:szCs w:val="24"/>
        </w:rPr>
        <w:t>kmai tartalmak</w:t>
      </w:r>
    </w:p>
    <w:p w:rsidR="00B238F6" w:rsidRDefault="00784FD0" w:rsidP="00EE5E9C">
      <w:pPr>
        <w:autoSpaceDE w:val="0"/>
        <w:autoSpaceDN w:val="0"/>
        <w:adjustRightInd w:val="0"/>
        <w:spacing w:after="0"/>
        <w:ind w:left="284"/>
        <w:jc w:val="both"/>
        <w:rPr>
          <w:rFonts w:ascii="Palatino Linotype" w:hAnsi="Palatino Linotype"/>
          <w:sz w:val="24"/>
          <w:szCs w:val="24"/>
        </w:rPr>
      </w:pPr>
      <w:r w:rsidRPr="00EE5E9C">
        <w:rPr>
          <w:rFonts w:ascii="Palatino Linotype" w:hAnsi="Palatino Linotype"/>
          <w:sz w:val="24"/>
          <w:szCs w:val="24"/>
        </w:rPr>
        <w:t>A tantárgy az adott évfolyamba lépés feltételeiként megjelölt közismereti és szakmai tartalmakra épül.</w:t>
      </w:r>
    </w:p>
    <w:p w:rsidR="002D2797" w:rsidRPr="00EE5E9C" w:rsidRDefault="002D2797" w:rsidP="00EE5E9C">
      <w:pPr>
        <w:autoSpaceDE w:val="0"/>
        <w:autoSpaceDN w:val="0"/>
        <w:adjustRightInd w:val="0"/>
        <w:spacing w:after="0"/>
        <w:ind w:left="284"/>
        <w:jc w:val="both"/>
        <w:rPr>
          <w:rFonts w:ascii="Palatino Linotype" w:hAnsi="Palatino Linotype"/>
          <w:kern w:val="1"/>
          <w:sz w:val="24"/>
          <w:szCs w:val="24"/>
          <w:lang w:eastAsia="hi-IN" w:bidi="hi-IN"/>
        </w:rPr>
      </w:pPr>
    </w:p>
    <w:p w:rsidR="00B238F6" w:rsidRPr="00EE5E9C" w:rsidRDefault="00B238F6" w:rsidP="00EE5E9C">
      <w:pPr>
        <w:pStyle w:val="Listaszerbekezds"/>
        <w:widowControl w:val="0"/>
        <w:suppressAutoHyphens/>
        <w:spacing w:after="0" w:line="240" w:lineRule="auto"/>
        <w:ind w:left="0"/>
        <w:jc w:val="both"/>
        <w:rPr>
          <w:rFonts w:ascii="Palatino Linotype" w:hAnsi="Palatino Linotype"/>
          <w:b/>
          <w:vanish/>
          <w:sz w:val="24"/>
          <w:szCs w:val="24"/>
        </w:rPr>
      </w:pPr>
    </w:p>
    <w:p w:rsidR="00B238F6" w:rsidRPr="00EE5E9C" w:rsidRDefault="00784FD0" w:rsidP="00EE5E9C">
      <w:pPr>
        <w:widowControl w:val="0"/>
        <w:numPr>
          <w:ilvl w:val="1"/>
          <w:numId w:val="32"/>
        </w:numPr>
        <w:suppressAutoHyphens/>
        <w:spacing w:after="0" w:line="240" w:lineRule="auto"/>
        <w:rPr>
          <w:rFonts w:ascii="Palatino Linotype" w:hAnsi="Palatino Linotype"/>
          <w:b/>
          <w:color w:val="000000"/>
          <w:sz w:val="24"/>
          <w:szCs w:val="24"/>
        </w:rPr>
      </w:pPr>
      <w:r w:rsidRPr="00EE5E9C">
        <w:rPr>
          <w:rFonts w:ascii="Palatino Linotype" w:hAnsi="Palatino Linotype"/>
          <w:b/>
          <w:color w:val="000000"/>
          <w:sz w:val="24"/>
          <w:szCs w:val="24"/>
        </w:rPr>
        <w:t>Témakörök</w:t>
      </w:r>
    </w:p>
    <w:p w:rsidR="00B238F6" w:rsidRPr="00EE5E9C" w:rsidRDefault="00B238F6" w:rsidP="00EE5E9C">
      <w:pPr>
        <w:spacing w:after="0"/>
        <w:jc w:val="both"/>
        <w:rPr>
          <w:rFonts w:ascii="Palatino Linotype" w:hAnsi="Palatino Linotype"/>
          <w:b/>
          <w:sz w:val="24"/>
          <w:szCs w:val="24"/>
        </w:rPr>
      </w:pPr>
    </w:p>
    <w:p w:rsidR="00B238F6" w:rsidRPr="00EE5E9C" w:rsidRDefault="00B238F6" w:rsidP="00EE5E9C">
      <w:pPr>
        <w:widowControl w:val="0"/>
        <w:numPr>
          <w:ilvl w:val="2"/>
          <w:numId w:val="32"/>
        </w:numPr>
        <w:tabs>
          <w:tab w:val="right" w:pos="9180"/>
        </w:tabs>
        <w:suppressAutoHyphens/>
        <w:spacing w:after="0" w:line="240" w:lineRule="auto"/>
        <w:rPr>
          <w:rFonts w:ascii="Palatino Linotype" w:hAnsi="Palatino Linotype"/>
          <w:b/>
          <w:color w:val="000000"/>
          <w:sz w:val="24"/>
          <w:szCs w:val="24"/>
        </w:rPr>
      </w:pPr>
      <w:r w:rsidRPr="00EE5E9C">
        <w:rPr>
          <w:rFonts w:ascii="Palatino Linotype" w:hAnsi="Palatino Linotype"/>
          <w:b/>
          <w:color w:val="000000"/>
          <w:sz w:val="24"/>
          <w:szCs w:val="24"/>
        </w:rPr>
        <w:t>Üzleti kommunikáció szabályai</w:t>
      </w:r>
      <w:r w:rsidR="00B71002" w:rsidRPr="00EE5E9C">
        <w:rPr>
          <w:rFonts w:ascii="Palatino Linotype" w:hAnsi="Palatino Linotype"/>
          <w:b/>
          <w:color w:val="000000"/>
          <w:sz w:val="24"/>
          <w:szCs w:val="24"/>
        </w:rPr>
        <w:tab/>
      </w:r>
      <w:r w:rsidR="00E13AD9" w:rsidRPr="00EE5E9C">
        <w:rPr>
          <w:rFonts w:ascii="Palatino Linotype" w:hAnsi="Palatino Linotype"/>
          <w:b/>
          <w:i/>
          <w:color w:val="000000"/>
          <w:sz w:val="24"/>
          <w:szCs w:val="24"/>
        </w:rPr>
        <w:t>40</w:t>
      </w:r>
      <w:r w:rsidRPr="00EE5E9C">
        <w:rPr>
          <w:rFonts w:ascii="Palatino Linotype" w:hAnsi="Palatino Linotype"/>
          <w:b/>
          <w:i/>
          <w:color w:val="000000"/>
          <w:sz w:val="24"/>
          <w:szCs w:val="24"/>
        </w:rPr>
        <w:t>óra</w:t>
      </w:r>
    </w:p>
    <w:p w:rsidR="00B238F6" w:rsidRPr="00EE5E9C" w:rsidRDefault="00B238F6" w:rsidP="00EE5E9C">
      <w:pPr>
        <w:tabs>
          <w:tab w:val="left" w:pos="720"/>
        </w:tabs>
        <w:spacing w:after="0"/>
        <w:ind w:left="720" w:hanging="11"/>
        <w:jc w:val="both"/>
        <w:rPr>
          <w:rFonts w:ascii="Palatino Linotype" w:hAnsi="Palatino Linotype"/>
          <w:sz w:val="24"/>
          <w:szCs w:val="24"/>
        </w:rPr>
      </w:pPr>
      <w:r w:rsidRPr="00EE5E9C">
        <w:rPr>
          <w:rFonts w:ascii="Palatino Linotype" w:hAnsi="Palatino Linotype"/>
          <w:sz w:val="24"/>
          <w:szCs w:val="24"/>
        </w:rPr>
        <w:t>Etikett és protokoll alapismeretek.</w:t>
      </w:r>
    </w:p>
    <w:p w:rsidR="00B238F6" w:rsidRPr="00EE5E9C" w:rsidRDefault="00B238F6" w:rsidP="00EE5E9C">
      <w:pPr>
        <w:tabs>
          <w:tab w:val="left" w:pos="720"/>
        </w:tabs>
        <w:spacing w:after="0"/>
        <w:ind w:left="720" w:hanging="11"/>
        <w:jc w:val="both"/>
        <w:rPr>
          <w:rFonts w:ascii="Palatino Linotype" w:hAnsi="Palatino Linotype"/>
          <w:sz w:val="24"/>
          <w:szCs w:val="24"/>
        </w:rPr>
      </w:pPr>
      <w:r w:rsidRPr="00EE5E9C">
        <w:rPr>
          <w:rFonts w:ascii="Palatino Linotype" w:hAnsi="Palatino Linotype"/>
          <w:sz w:val="24"/>
          <w:szCs w:val="24"/>
        </w:rPr>
        <w:t>Viselkedés technikák, testbeszéd.</w:t>
      </w:r>
    </w:p>
    <w:p w:rsidR="00B238F6" w:rsidRPr="00EE5E9C" w:rsidRDefault="00B238F6" w:rsidP="00EE5E9C">
      <w:pPr>
        <w:tabs>
          <w:tab w:val="left" w:pos="720"/>
        </w:tabs>
        <w:spacing w:after="0"/>
        <w:ind w:left="720" w:hanging="11"/>
        <w:jc w:val="both"/>
        <w:rPr>
          <w:rFonts w:ascii="Palatino Linotype" w:hAnsi="Palatino Linotype"/>
          <w:sz w:val="24"/>
          <w:szCs w:val="24"/>
        </w:rPr>
      </w:pPr>
      <w:r w:rsidRPr="00EE5E9C">
        <w:rPr>
          <w:rFonts w:ascii="Palatino Linotype" w:hAnsi="Palatino Linotype"/>
          <w:sz w:val="24"/>
          <w:szCs w:val="24"/>
        </w:rPr>
        <w:t>Névjegyhasználat szabályai</w:t>
      </w:r>
      <w:r w:rsidR="000663F1" w:rsidRPr="00EE5E9C">
        <w:rPr>
          <w:rFonts w:ascii="Palatino Linotype" w:hAnsi="Palatino Linotype"/>
          <w:sz w:val="24"/>
          <w:szCs w:val="24"/>
        </w:rPr>
        <w:t>.</w:t>
      </w:r>
    </w:p>
    <w:p w:rsidR="00B238F6" w:rsidRPr="00EE5E9C" w:rsidRDefault="00B238F6" w:rsidP="00EE5E9C">
      <w:pPr>
        <w:tabs>
          <w:tab w:val="left" w:pos="720"/>
        </w:tabs>
        <w:spacing w:after="0"/>
        <w:ind w:left="720" w:hanging="11"/>
        <w:jc w:val="both"/>
        <w:rPr>
          <w:rFonts w:ascii="Palatino Linotype" w:hAnsi="Palatino Linotype"/>
          <w:sz w:val="24"/>
          <w:szCs w:val="24"/>
        </w:rPr>
      </w:pPr>
      <w:r w:rsidRPr="00EE5E9C">
        <w:rPr>
          <w:rFonts w:ascii="Palatino Linotype" w:hAnsi="Palatino Linotype"/>
          <w:sz w:val="24"/>
          <w:szCs w:val="24"/>
        </w:rPr>
        <w:t>Tárgyalástechnikák fajtái, jellemzőik.</w:t>
      </w:r>
    </w:p>
    <w:p w:rsidR="00B30C73" w:rsidRPr="00EE5E9C" w:rsidRDefault="00B30C73" w:rsidP="00EE5E9C">
      <w:pPr>
        <w:tabs>
          <w:tab w:val="left" w:pos="720"/>
        </w:tabs>
        <w:spacing w:after="0"/>
        <w:ind w:left="720" w:hanging="11"/>
        <w:jc w:val="both"/>
        <w:rPr>
          <w:rFonts w:ascii="Palatino Linotype" w:hAnsi="Palatino Linotype"/>
          <w:sz w:val="24"/>
          <w:szCs w:val="24"/>
        </w:rPr>
      </w:pPr>
      <w:r w:rsidRPr="00EE5E9C">
        <w:rPr>
          <w:rFonts w:ascii="Palatino Linotype" w:hAnsi="Palatino Linotype"/>
          <w:sz w:val="24"/>
          <w:szCs w:val="24"/>
        </w:rPr>
        <w:t>Beszédtechnika és retorika.</w:t>
      </w:r>
    </w:p>
    <w:p w:rsidR="00B30C73" w:rsidRPr="00EE5E9C" w:rsidRDefault="00B30C73" w:rsidP="00EE5E9C">
      <w:pPr>
        <w:tabs>
          <w:tab w:val="left" w:pos="720"/>
        </w:tabs>
        <w:spacing w:after="0"/>
        <w:ind w:left="720" w:hanging="11"/>
        <w:jc w:val="both"/>
        <w:rPr>
          <w:rFonts w:ascii="Palatino Linotype" w:hAnsi="Palatino Linotype"/>
          <w:sz w:val="24"/>
          <w:szCs w:val="24"/>
        </w:rPr>
      </w:pPr>
      <w:r w:rsidRPr="00EE5E9C">
        <w:rPr>
          <w:rFonts w:ascii="Palatino Linotype" w:hAnsi="Palatino Linotype"/>
          <w:sz w:val="24"/>
          <w:szCs w:val="24"/>
        </w:rPr>
        <w:t>A helyes hangképzés és beszéd technikája; a társalgási stílus.</w:t>
      </w:r>
    </w:p>
    <w:p w:rsidR="00B238F6" w:rsidRPr="00EE5E9C" w:rsidRDefault="00B238F6" w:rsidP="00EE5E9C">
      <w:pPr>
        <w:tabs>
          <w:tab w:val="left" w:pos="720"/>
        </w:tabs>
        <w:spacing w:after="0"/>
        <w:ind w:left="720" w:hanging="11"/>
        <w:jc w:val="both"/>
        <w:rPr>
          <w:rFonts w:ascii="Palatino Linotype" w:hAnsi="Palatino Linotype"/>
          <w:sz w:val="24"/>
          <w:szCs w:val="24"/>
        </w:rPr>
      </w:pPr>
      <w:r w:rsidRPr="00EE5E9C">
        <w:rPr>
          <w:rFonts w:ascii="Palatino Linotype" w:hAnsi="Palatino Linotype"/>
          <w:sz w:val="24"/>
          <w:szCs w:val="24"/>
        </w:rPr>
        <w:t>Munkahelyi protokoll és a megjelenés-kultúrája.</w:t>
      </w:r>
    </w:p>
    <w:p w:rsidR="00B238F6" w:rsidRPr="00EE5E9C" w:rsidRDefault="00B30C73" w:rsidP="00EE5E9C">
      <w:pPr>
        <w:tabs>
          <w:tab w:val="left" w:pos="720"/>
        </w:tabs>
        <w:spacing w:after="0"/>
        <w:ind w:left="720" w:hanging="11"/>
        <w:jc w:val="both"/>
        <w:rPr>
          <w:rFonts w:ascii="Palatino Linotype" w:hAnsi="Palatino Linotype"/>
          <w:sz w:val="24"/>
          <w:szCs w:val="24"/>
        </w:rPr>
      </w:pPr>
      <w:r w:rsidRPr="00EE5E9C">
        <w:rPr>
          <w:rFonts w:ascii="Palatino Linotype" w:hAnsi="Palatino Linotype"/>
          <w:sz w:val="24"/>
          <w:szCs w:val="24"/>
        </w:rPr>
        <w:t>Kapcsolatfelvétel, kapcsolattartás, kapcsolatlezárás módjai.</w:t>
      </w:r>
    </w:p>
    <w:p w:rsidR="00B238F6" w:rsidRPr="00EE5E9C" w:rsidRDefault="00B238F6" w:rsidP="00EE5E9C">
      <w:pPr>
        <w:tabs>
          <w:tab w:val="left" w:pos="720"/>
        </w:tabs>
        <w:spacing w:after="0"/>
        <w:ind w:left="720" w:hanging="11"/>
        <w:jc w:val="both"/>
        <w:rPr>
          <w:rFonts w:ascii="Palatino Linotype" w:hAnsi="Palatino Linotype"/>
          <w:sz w:val="24"/>
          <w:szCs w:val="24"/>
        </w:rPr>
      </w:pPr>
      <w:r w:rsidRPr="00EE5E9C">
        <w:rPr>
          <w:rFonts w:ascii="Palatino Linotype" w:hAnsi="Palatino Linotype"/>
          <w:sz w:val="24"/>
          <w:szCs w:val="24"/>
        </w:rPr>
        <w:t>Kellemetlenségek, konfliktusok kezelése, bocsánatkérés.</w:t>
      </w:r>
    </w:p>
    <w:p w:rsidR="00B30C73" w:rsidRPr="00EE5E9C" w:rsidRDefault="00B30C73" w:rsidP="00EE5E9C">
      <w:pPr>
        <w:tabs>
          <w:tab w:val="left" w:pos="720"/>
        </w:tabs>
        <w:spacing w:after="0"/>
        <w:ind w:left="720" w:hanging="11"/>
        <w:jc w:val="both"/>
        <w:rPr>
          <w:rFonts w:ascii="Palatino Linotype" w:hAnsi="Palatino Linotype"/>
          <w:sz w:val="24"/>
          <w:szCs w:val="24"/>
        </w:rPr>
      </w:pPr>
      <w:r w:rsidRPr="00EE5E9C">
        <w:rPr>
          <w:rFonts w:ascii="Palatino Linotype" w:hAnsi="Palatino Linotype"/>
          <w:sz w:val="24"/>
          <w:szCs w:val="24"/>
        </w:rPr>
        <w:t>Konfliktuskezelési technikák.</w:t>
      </w:r>
    </w:p>
    <w:p w:rsidR="00B30C73" w:rsidRPr="00EE5E9C" w:rsidRDefault="00B30C73" w:rsidP="00EE5E9C">
      <w:pPr>
        <w:tabs>
          <w:tab w:val="left" w:pos="720"/>
        </w:tabs>
        <w:spacing w:after="0"/>
        <w:ind w:left="720" w:hanging="11"/>
        <w:jc w:val="both"/>
        <w:rPr>
          <w:rFonts w:ascii="Palatino Linotype" w:hAnsi="Palatino Linotype"/>
          <w:sz w:val="24"/>
          <w:szCs w:val="24"/>
        </w:rPr>
      </w:pPr>
      <w:r w:rsidRPr="00EE5E9C">
        <w:rPr>
          <w:rFonts w:ascii="Palatino Linotype" w:hAnsi="Palatino Linotype"/>
          <w:sz w:val="24"/>
          <w:szCs w:val="24"/>
        </w:rPr>
        <w:t>Ügyfél-elégedettségi mérés technikái.</w:t>
      </w:r>
    </w:p>
    <w:p w:rsidR="00B238F6" w:rsidRPr="00EE5E9C" w:rsidRDefault="00B238F6" w:rsidP="00EE5E9C">
      <w:pPr>
        <w:tabs>
          <w:tab w:val="left" w:pos="720"/>
        </w:tabs>
        <w:spacing w:after="0"/>
        <w:ind w:left="720" w:hanging="11"/>
        <w:jc w:val="both"/>
        <w:rPr>
          <w:rFonts w:ascii="Palatino Linotype" w:hAnsi="Palatino Linotype"/>
          <w:sz w:val="24"/>
          <w:szCs w:val="24"/>
        </w:rPr>
      </w:pPr>
      <w:r w:rsidRPr="00EE5E9C">
        <w:rPr>
          <w:rFonts w:ascii="Palatino Linotype" w:hAnsi="Palatino Linotype"/>
          <w:sz w:val="24"/>
          <w:szCs w:val="24"/>
        </w:rPr>
        <w:t>Munkahelyi rendezvények protokollja.</w:t>
      </w:r>
    </w:p>
    <w:p w:rsidR="00B238F6" w:rsidRPr="00EE5E9C" w:rsidRDefault="00B238F6" w:rsidP="00EE5E9C">
      <w:pPr>
        <w:tabs>
          <w:tab w:val="left" w:pos="720"/>
        </w:tabs>
        <w:spacing w:after="0"/>
        <w:ind w:left="720" w:hanging="11"/>
        <w:jc w:val="both"/>
        <w:rPr>
          <w:rFonts w:ascii="Palatino Linotype" w:hAnsi="Palatino Linotype"/>
          <w:sz w:val="24"/>
          <w:szCs w:val="24"/>
        </w:rPr>
      </w:pPr>
      <w:r w:rsidRPr="00EE5E9C">
        <w:rPr>
          <w:rFonts w:ascii="Palatino Linotype" w:hAnsi="Palatino Linotype"/>
          <w:sz w:val="24"/>
          <w:szCs w:val="24"/>
        </w:rPr>
        <w:t>Nemzetközi protokoll sajátosságai.</w:t>
      </w:r>
    </w:p>
    <w:p w:rsidR="00B238F6" w:rsidRPr="00EE5E9C" w:rsidRDefault="00B238F6" w:rsidP="00EE5E9C">
      <w:pPr>
        <w:tabs>
          <w:tab w:val="left" w:pos="720"/>
        </w:tabs>
        <w:spacing w:after="0"/>
        <w:ind w:left="720" w:hanging="11"/>
        <w:jc w:val="both"/>
        <w:rPr>
          <w:rFonts w:ascii="Palatino Linotype" w:hAnsi="Palatino Linotype"/>
          <w:sz w:val="24"/>
          <w:szCs w:val="24"/>
        </w:rPr>
      </w:pPr>
      <w:r w:rsidRPr="00EE5E9C">
        <w:rPr>
          <w:rFonts w:ascii="Palatino Linotype" w:hAnsi="Palatino Linotype"/>
          <w:sz w:val="24"/>
          <w:szCs w:val="24"/>
        </w:rPr>
        <w:t>Eltérő kultúrákból adódó különbségek.</w:t>
      </w:r>
    </w:p>
    <w:p w:rsidR="00B30C73" w:rsidRDefault="00B30C73" w:rsidP="00EE5E9C">
      <w:pPr>
        <w:tabs>
          <w:tab w:val="left" w:pos="720"/>
        </w:tabs>
        <w:spacing w:after="0"/>
        <w:ind w:left="720" w:hanging="11"/>
        <w:jc w:val="both"/>
        <w:rPr>
          <w:rFonts w:ascii="Palatino Linotype" w:hAnsi="Palatino Linotype"/>
          <w:sz w:val="24"/>
          <w:szCs w:val="24"/>
        </w:rPr>
      </w:pPr>
      <w:r w:rsidRPr="00EE5E9C">
        <w:rPr>
          <w:rFonts w:ascii="Palatino Linotype" w:hAnsi="Palatino Linotype"/>
          <w:sz w:val="24"/>
          <w:szCs w:val="24"/>
        </w:rPr>
        <w:t>Információszerzés és információnyújtás szolgáltatásokkal, termékekkel kapcsolatban.</w:t>
      </w:r>
    </w:p>
    <w:p w:rsidR="00EE5E9C" w:rsidRPr="00EE5E9C" w:rsidRDefault="00EE5E9C" w:rsidP="00EE5E9C">
      <w:pPr>
        <w:tabs>
          <w:tab w:val="left" w:pos="720"/>
        </w:tabs>
        <w:spacing w:after="0"/>
        <w:ind w:left="720" w:hanging="153"/>
        <w:jc w:val="both"/>
        <w:rPr>
          <w:rFonts w:ascii="Palatino Linotype" w:hAnsi="Palatino Linotype"/>
          <w:sz w:val="24"/>
          <w:szCs w:val="24"/>
        </w:rPr>
      </w:pPr>
    </w:p>
    <w:p w:rsidR="00B238F6" w:rsidRPr="00EE5E9C" w:rsidRDefault="00A13C31" w:rsidP="00EE5E9C">
      <w:pPr>
        <w:widowControl w:val="0"/>
        <w:numPr>
          <w:ilvl w:val="2"/>
          <w:numId w:val="32"/>
        </w:numPr>
        <w:tabs>
          <w:tab w:val="right" w:pos="9180"/>
        </w:tabs>
        <w:suppressAutoHyphens/>
        <w:spacing w:after="0" w:line="240" w:lineRule="auto"/>
        <w:rPr>
          <w:rFonts w:ascii="Palatino Linotype" w:hAnsi="Palatino Linotype"/>
          <w:b/>
          <w:color w:val="000000"/>
          <w:sz w:val="24"/>
          <w:szCs w:val="24"/>
        </w:rPr>
      </w:pPr>
      <w:r w:rsidRPr="00EE5E9C">
        <w:rPr>
          <w:rFonts w:ascii="Palatino Linotype" w:hAnsi="Palatino Linotype"/>
          <w:sz w:val="24"/>
          <w:szCs w:val="24"/>
        </w:rPr>
        <w:t>V</w:t>
      </w:r>
      <w:r w:rsidR="00B238F6" w:rsidRPr="00EE5E9C">
        <w:rPr>
          <w:rFonts w:ascii="Palatino Linotype" w:hAnsi="Palatino Linotype"/>
          <w:b/>
          <w:color w:val="000000"/>
          <w:sz w:val="24"/>
          <w:szCs w:val="24"/>
        </w:rPr>
        <w:t>erbális és nem verbális jelek a kommunikációban</w:t>
      </w:r>
      <w:r w:rsidR="00B238F6" w:rsidRPr="00EE5E9C">
        <w:rPr>
          <w:rFonts w:ascii="Palatino Linotype" w:hAnsi="Palatino Linotype"/>
          <w:b/>
          <w:color w:val="000000"/>
          <w:sz w:val="24"/>
          <w:szCs w:val="24"/>
        </w:rPr>
        <w:tab/>
      </w:r>
      <w:r w:rsidR="00E13AD9" w:rsidRPr="00EE5E9C">
        <w:rPr>
          <w:rFonts w:ascii="Palatino Linotype" w:hAnsi="Palatino Linotype"/>
          <w:b/>
          <w:i/>
          <w:color w:val="000000"/>
          <w:sz w:val="24"/>
          <w:szCs w:val="24"/>
        </w:rPr>
        <w:t xml:space="preserve">40 </w:t>
      </w:r>
      <w:r w:rsidR="00B238F6" w:rsidRPr="00EE5E9C">
        <w:rPr>
          <w:rFonts w:ascii="Palatino Linotype" w:hAnsi="Palatino Linotype"/>
          <w:b/>
          <w:i/>
          <w:color w:val="000000"/>
          <w:sz w:val="24"/>
          <w:szCs w:val="24"/>
        </w:rPr>
        <w:t>óra</w:t>
      </w:r>
    </w:p>
    <w:p w:rsidR="00B238F6" w:rsidRPr="00EE5E9C" w:rsidRDefault="00B238F6" w:rsidP="00EE5E9C">
      <w:pPr>
        <w:spacing w:after="0"/>
        <w:ind w:left="709"/>
        <w:jc w:val="both"/>
        <w:rPr>
          <w:rFonts w:ascii="Palatino Linotype" w:hAnsi="Palatino Linotype"/>
          <w:sz w:val="24"/>
          <w:szCs w:val="24"/>
        </w:rPr>
      </w:pPr>
      <w:r w:rsidRPr="00EE5E9C">
        <w:rPr>
          <w:rFonts w:ascii="Palatino Linotype" w:hAnsi="Palatino Linotype"/>
          <w:sz w:val="24"/>
          <w:szCs w:val="24"/>
        </w:rPr>
        <w:t>A kommunikáció fogalma.</w:t>
      </w:r>
    </w:p>
    <w:p w:rsidR="00B238F6" w:rsidRPr="00EE5E9C" w:rsidRDefault="00B238F6" w:rsidP="00EE5E9C">
      <w:pPr>
        <w:spacing w:after="0"/>
        <w:ind w:left="709"/>
        <w:jc w:val="both"/>
        <w:rPr>
          <w:rFonts w:ascii="Palatino Linotype" w:hAnsi="Palatino Linotype"/>
          <w:sz w:val="24"/>
          <w:szCs w:val="24"/>
        </w:rPr>
      </w:pPr>
      <w:r w:rsidRPr="00EE5E9C">
        <w:rPr>
          <w:rFonts w:ascii="Palatino Linotype" w:hAnsi="Palatino Linotype"/>
          <w:sz w:val="24"/>
          <w:szCs w:val="24"/>
        </w:rPr>
        <w:t>A verbális kommunikáció.</w:t>
      </w:r>
    </w:p>
    <w:p w:rsidR="00B238F6" w:rsidRPr="00EE5E9C" w:rsidRDefault="00B238F6" w:rsidP="00EE5E9C">
      <w:pPr>
        <w:spacing w:after="0"/>
        <w:ind w:left="709"/>
        <w:jc w:val="both"/>
        <w:rPr>
          <w:rFonts w:ascii="Palatino Linotype" w:hAnsi="Palatino Linotype"/>
          <w:sz w:val="24"/>
          <w:szCs w:val="24"/>
        </w:rPr>
      </w:pPr>
      <w:r w:rsidRPr="00EE5E9C">
        <w:rPr>
          <w:rFonts w:ascii="Palatino Linotype" w:hAnsi="Palatino Linotype"/>
          <w:sz w:val="24"/>
          <w:szCs w:val="24"/>
        </w:rPr>
        <w:t>A nyelv és a beszéd.</w:t>
      </w:r>
    </w:p>
    <w:p w:rsidR="00B238F6" w:rsidRPr="00EE5E9C" w:rsidRDefault="00B238F6" w:rsidP="00EE5E9C">
      <w:pPr>
        <w:spacing w:after="0"/>
        <w:ind w:left="709"/>
        <w:jc w:val="both"/>
        <w:rPr>
          <w:rFonts w:ascii="Palatino Linotype" w:hAnsi="Palatino Linotype"/>
          <w:sz w:val="24"/>
          <w:szCs w:val="24"/>
        </w:rPr>
      </w:pPr>
      <w:r w:rsidRPr="00EE5E9C">
        <w:rPr>
          <w:rFonts w:ascii="Palatino Linotype" w:hAnsi="Palatino Linotype"/>
          <w:sz w:val="24"/>
          <w:szCs w:val="24"/>
        </w:rPr>
        <w:t>Az artikuláció, hangerő, hanglejtés, hangszín.</w:t>
      </w:r>
    </w:p>
    <w:p w:rsidR="00B238F6" w:rsidRPr="00EE5E9C" w:rsidRDefault="00B238F6" w:rsidP="00EE5E9C">
      <w:pPr>
        <w:spacing w:after="0"/>
        <w:ind w:left="709"/>
        <w:jc w:val="both"/>
        <w:rPr>
          <w:rFonts w:ascii="Palatino Linotype" w:hAnsi="Palatino Linotype"/>
          <w:sz w:val="24"/>
          <w:szCs w:val="24"/>
        </w:rPr>
      </w:pPr>
      <w:r w:rsidRPr="00EE5E9C">
        <w:rPr>
          <w:rFonts w:ascii="Palatino Linotype" w:hAnsi="Palatino Linotype"/>
          <w:sz w:val="24"/>
          <w:szCs w:val="24"/>
        </w:rPr>
        <w:t>A beszéd sebessége, szünetek típusai.</w:t>
      </w:r>
    </w:p>
    <w:p w:rsidR="00B238F6" w:rsidRPr="00EE5E9C" w:rsidRDefault="00B238F6" w:rsidP="00EE5E9C">
      <w:pPr>
        <w:spacing w:after="0"/>
        <w:ind w:left="709"/>
        <w:jc w:val="both"/>
        <w:rPr>
          <w:rFonts w:ascii="Palatino Linotype" w:hAnsi="Palatino Linotype"/>
          <w:sz w:val="24"/>
          <w:szCs w:val="24"/>
        </w:rPr>
      </w:pPr>
      <w:r w:rsidRPr="00EE5E9C">
        <w:rPr>
          <w:rFonts w:ascii="Palatino Linotype" w:hAnsi="Palatino Linotype"/>
          <w:sz w:val="24"/>
          <w:szCs w:val="24"/>
        </w:rPr>
        <w:t>A nyelv és az írás.</w:t>
      </w:r>
    </w:p>
    <w:p w:rsidR="00B238F6" w:rsidRPr="00EE5E9C" w:rsidRDefault="00B238F6" w:rsidP="00EE5E9C">
      <w:pPr>
        <w:spacing w:after="0"/>
        <w:ind w:left="709"/>
        <w:jc w:val="both"/>
        <w:rPr>
          <w:rFonts w:ascii="Palatino Linotype" w:hAnsi="Palatino Linotype"/>
          <w:sz w:val="24"/>
          <w:szCs w:val="24"/>
        </w:rPr>
      </w:pPr>
      <w:r w:rsidRPr="00EE5E9C">
        <w:rPr>
          <w:rFonts w:ascii="Palatino Linotype" w:hAnsi="Palatino Linotype"/>
          <w:sz w:val="24"/>
          <w:szCs w:val="24"/>
        </w:rPr>
        <w:t>A nem verbális kommunikáció.</w:t>
      </w:r>
    </w:p>
    <w:p w:rsidR="00B30C73" w:rsidRPr="00EE5E9C" w:rsidRDefault="00B30C73" w:rsidP="00EE5E9C">
      <w:pPr>
        <w:spacing w:after="0"/>
        <w:ind w:left="709"/>
        <w:jc w:val="both"/>
        <w:rPr>
          <w:rFonts w:ascii="Palatino Linotype" w:hAnsi="Palatino Linotype"/>
          <w:sz w:val="24"/>
          <w:szCs w:val="24"/>
        </w:rPr>
      </w:pPr>
      <w:r w:rsidRPr="00EE5E9C">
        <w:rPr>
          <w:rFonts w:ascii="Palatino Linotype" w:hAnsi="Palatino Linotype"/>
          <w:sz w:val="24"/>
          <w:szCs w:val="24"/>
        </w:rPr>
        <w:t>Verbális és nem verbális jelek a kommunikációban.</w:t>
      </w:r>
    </w:p>
    <w:p w:rsidR="00B30C73" w:rsidRPr="00EE5E9C" w:rsidRDefault="00B30C73" w:rsidP="00EE5E9C">
      <w:pPr>
        <w:spacing w:after="0"/>
        <w:ind w:left="709"/>
        <w:jc w:val="both"/>
        <w:rPr>
          <w:rFonts w:ascii="Palatino Linotype" w:hAnsi="Palatino Linotype"/>
          <w:sz w:val="24"/>
          <w:szCs w:val="24"/>
        </w:rPr>
      </w:pPr>
      <w:r w:rsidRPr="00EE5E9C">
        <w:rPr>
          <w:rFonts w:ascii="Palatino Linotype" w:hAnsi="Palatino Linotype"/>
          <w:sz w:val="24"/>
          <w:szCs w:val="24"/>
        </w:rPr>
        <w:t xml:space="preserve">A közvetlen és közvetett szóbeli kommunikáció nyelvi megformálásának módjai, követelményei. </w:t>
      </w:r>
    </w:p>
    <w:p w:rsidR="00B238F6" w:rsidRPr="00EE5E9C" w:rsidRDefault="00B238F6" w:rsidP="00EE5E9C">
      <w:pPr>
        <w:spacing w:after="0"/>
        <w:ind w:left="709"/>
        <w:jc w:val="both"/>
        <w:rPr>
          <w:rFonts w:ascii="Palatino Linotype" w:hAnsi="Palatino Linotype"/>
          <w:sz w:val="24"/>
          <w:szCs w:val="24"/>
        </w:rPr>
      </w:pPr>
      <w:r w:rsidRPr="00EE5E9C">
        <w:rPr>
          <w:rFonts w:ascii="Palatino Linotype" w:hAnsi="Palatino Linotype"/>
          <w:sz w:val="24"/>
          <w:szCs w:val="24"/>
        </w:rPr>
        <w:t>Gesztus, mimika, tekintet.</w:t>
      </w:r>
    </w:p>
    <w:p w:rsidR="00B238F6" w:rsidRPr="00EE5E9C" w:rsidRDefault="00B238F6" w:rsidP="00EE5E9C">
      <w:pPr>
        <w:spacing w:after="0"/>
        <w:ind w:left="709"/>
        <w:jc w:val="both"/>
        <w:rPr>
          <w:rFonts w:ascii="Palatino Linotype" w:hAnsi="Palatino Linotype"/>
          <w:sz w:val="24"/>
          <w:szCs w:val="24"/>
        </w:rPr>
      </w:pPr>
      <w:r w:rsidRPr="00EE5E9C">
        <w:rPr>
          <w:rFonts w:ascii="Palatino Linotype" w:hAnsi="Palatino Linotype"/>
          <w:sz w:val="24"/>
          <w:szCs w:val="24"/>
        </w:rPr>
        <w:t>A testmozdulatok, a testtartás.</w:t>
      </w:r>
    </w:p>
    <w:p w:rsidR="00B238F6" w:rsidRPr="00EE5E9C" w:rsidRDefault="00B238F6" w:rsidP="00EE5E9C">
      <w:pPr>
        <w:spacing w:after="0"/>
        <w:ind w:left="709"/>
        <w:jc w:val="both"/>
        <w:rPr>
          <w:rFonts w:ascii="Palatino Linotype" w:hAnsi="Palatino Linotype"/>
          <w:sz w:val="24"/>
          <w:szCs w:val="24"/>
        </w:rPr>
      </w:pPr>
      <w:r w:rsidRPr="00EE5E9C">
        <w:rPr>
          <w:rFonts w:ascii="Palatino Linotype" w:hAnsi="Palatino Linotype"/>
          <w:sz w:val="24"/>
          <w:szCs w:val="24"/>
        </w:rPr>
        <w:t>Személyközi távolságtartás.</w:t>
      </w:r>
    </w:p>
    <w:p w:rsidR="00B238F6" w:rsidRPr="00EE5E9C" w:rsidRDefault="00B238F6" w:rsidP="00EE5E9C">
      <w:pPr>
        <w:spacing w:after="0"/>
        <w:ind w:left="709"/>
        <w:jc w:val="both"/>
        <w:rPr>
          <w:rFonts w:ascii="Palatino Linotype" w:hAnsi="Palatino Linotype"/>
          <w:sz w:val="24"/>
          <w:szCs w:val="24"/>
        </w:rPr>
      </w:pPr>
      <w:r w:rsidRPr="00EE5E9C">
        <w:rPr>
          <w:rFonts w:ascii="Palatino Linotype" w:hAnsi="Palatino Linotype"/>
          <w:sz w:val="24"/>
          <w:szCs w:val="24"/>
        </w:rPr>
        <w:t>A kulturális jelzések.</w:t>
      </w:r>
    </w:p>
    <w:p w:rsidR="00B238F6" w:rsidRPr="00EE5E9C" w:rsidRDefault="00B238F6" w:rsidP="00EE5E9C">
      <w:pPr>
        <w:spacing w:after="0"/>
        <w:ind w:left="709"/>
        <w:jc w:val="both"/>
        <w:rPr>
          <w:rFonts w:ascii="Palatino Linotype" w:hAnsi="Palatino Linotype"/>
          <w:sz w:val="24"/>
          <w:szCs w:val="24"/>
        </w:rPr>
      </w:pPr>
      <w:r w:rsidRPr="00EE5E9C">
        <w:rPr>
          <w:rFonts w:ascii="Palatino Linotype" w:hAnsi="Palatino Linotype"/>
          <w:sz w:val="24"/>
          <w:szCs w:val="24"/>
        </w:rPr>
        <w:t>Kommunikációs csatornák.</w:t>
      </w:r>
    </w:p>
    <w:p w:rsidR="00B238F6" w:rsidRPr="00EE5E9C" w:rsidRDefault="00B238F6" w:rsidP="00EE5E9C">
      <w:pPr>
        <w:spacing w:after="0"/>
        <w:ind w:left="709"/>
        <w:jc w:val="both"/>
        <w:rPr>
          <w:rFonts w:ascii="Palatino Linotype" w:hAnsi="Palatino Linotype"/>
          <w:sz w:val="24"/>
          <w:szCs w:val="24"/>
        </w:rPr>
      </w:pPr>
      <w:r w:rsidRPr="00EE5E9C">
        <w:rPr>
          <w:rFonts w:ascii="Palatino Linotype" w:hAnsi="Palatino Linotype"/>
          <w:sz w:val="24"/>
          <w:szCs w:val="24"/>
        </w:rPr>
        <w:t>Egyirányú kommunikációs helyzetek (előadás, közlés</w:t>
      </w:r>
      <w:r w:rsidR="000663F1" w:rsidRPr="00EE5E9C">
        <w:rPr>
          <w:rFonts w:ascii="Palatino Linotype" w:hAnsi="Palatino Linotype"/>
          <w:sz w:val="24"/>
          <w:szCs w:val="24"/>
        </w:rPr>
        <w:t>,</w:t>
      </w:r>
      <w:r w:rsidRPr="00EE5E9C">
        <w:rPr>
          <w:rFonts w:ascii="Palatino Linotype" w:hAnsi="Palatino Linotype"/>
          <w:sz w:val="24"/>
          <w:szCs w:val="24"/>
        </w:rPr>
        <w:t xml:space="preserve"> stb.).</w:t>
      </w:r>
    </w:p>
    <w:p w:rsidR="00B238F6" w:rsidRPr="00EE5E9C" w:rsidRDefault="00B238F6" w:rsidP="00EE5E9C">
      <w:pPr>
        <w:spacing w:after="0"/>
        <w:ind w:left="709"/>
        <w:jc w:val="both"/>
        <w:rPr>
          <w:rFonts w:ascii="Palatino Linotype" w:hAnsi="Palatino Linotype"/>
          <w:sz w:val="24"/>
          <w:szCs w:val="24"/>
        </w:rPr>
      </w:pPr>
      <w:r w:rsidRPr="00EE5E9C">
        <w:rPr>
          <w:rFonts w:ascii="Palatino Linotype" w:hAnsi="Palatino Linotype"/>
          <w:sz w:val="24"/>
          <w:szCs w:val="24"/>
        </w:rPr>
        <w:t>Kétirányú kommunikáció – visszacsatolás.</w:t>
      </w:r>
    </w:p>
    <w:p w:rsidR="00B238F6" w:rsidRPr="00EE5E9C" w:rsidRDefault="00B238F6" w:rsidP="00EE5E9C">
      <w:pPr>
        <w:spacing w:after="0"/>
        <w:ind w:firstLine="540"/>
        <w:jc w:val="both"/>
        <w:rPr>
          <w:rFonts w:ascii="Palatino Linotype" w:hAnsi="Palatino Linotype"/>
          <w:sz w:val="24"/>
          <w:szCs w:val="24"/>
        </w:rPr>
      </w:pPr>
    </w:p>
    <w:p w:rsidR="00B238F6" w:rsidRPr="002D2797" w:rsidRDefault="00784FD0" w:rsidP="00EE5E9C">
      <w:pPr>
        <w:widowControl w:val="0"/>
        <w:numPr>
          <w:ilvl w:val="1"/>
          <w:numId w:val="32"/>
        </w:numPr>
        <w:suppressAutoHyphens/>
        <w:spacing w:after="0" w:line="240" w:lineRule="auto"/>
        <w:rPr>
          <w:rFonts w:ascii="Palatino Linotype" w:hAnsi="Palatino Linotype"/>
          <w:b/>
          <w:i/>
          <w:color w:val="000000"/>
          <w:sz w:val="24"/>
          <w:szCs w:val="24"/>
        </w:rPr>
      </w:pPr>
      <w:r w:rsidRPr="002D2797">
        <w:rPr>
          <w:rFonts w:ascii="Palatino Linotype" w:hAnsi="Palatino Linotype"/>
          <w:b/>
          <w:i/>
          <w:color w:val="000000"/>
          <w:sz w:val="24"/>
          <w:szCs w:val="24"/>
        </w:rPr>
        <w:t>A képzés javasolt helyszíne (ajánlás)</w:t>
      </w:r>
    </w:p>
    <w:p w:rsidR="00B238F6" w:rsidRDefault="00B238F6" w:rsidP="002229E1">
      <w:pPr>
        <w:pStyle w:val="Cmsor6"/>
        <w:spacing w:before="120" w:after="0" w:line="360" w:lineRule="auto"/>
        <w:ind w:firstLine="709"/>
        <w:rPr>
          <w:rFonts w:ascii="Palatino Linotype" w:hAnsi="Palatino Linotype"/>
          <w:b w:val="0"/>
          <w:i/>
          <w:sz w:val="24"/>
          <w:szCs w:val="24"/>
        </w:rPr>
      </w:pPr>
      <w:r w:rsidRPr="002D2797">
        <w:rPr>
          <w:rFonts w:ascii="Palatino Linotype" w:hAnsi="Palatino Linotype"/>
          <w:b w:val="0"/>
          <w:i/>
          <w:sz w:val="24"/>
          <w:szCs w:val="24"/>
        </w:rPr>
        <w:t>Tanterem</w:t>
      </w:r>
    </w:p>
    <w:p w:rsidR="00B90F5A" w:rsidRPr="00B90F5A" w:rsidRDefault="00B90F5A" w:rsidP="00B90F5A"/>
    <w:p w:rsidR="00383BB9" w:rsidRPr="002E531D" w:rsidRDefault="00B238F6" w:rsidP="00EE5E9C">
      <w:pPr>
        <w:widowControl w:val="0"/>
        <w:numPr>
          <w:ilvl w:val="1"/>
          <w:numId w:val="32"/>
        </w:numPr>
        <w:suppressAutoHyphens/>
        <w:spacing w:after="0" w:line="240" w:lineRule="auto"/>
        <w:rPr>
          <w:rFonts w:ascii="Palatino Linotype" w:hAnsi="Palatino Linotype"/>
          <w:b/>
          <w:color w:val="000000"/>
          <w:sz w:val="24"/>
          <w:szCs w:val="24"/>
        </w:rPr>
      </w:pPr>
      <w:r w:rsidRPr="00EE5E9C">
        <w:rPr>
          <w:rFonts w:ascii="Palatino Linotype" w:hAnsi="Palatino Linotype"/>
          <w:b/>
          <w:color w:val="000000"/>
          <w:sz w:val="24"/>
          <w:szCs w:val="24"/>
        </w:rPr>
        <w:t>A tantárgy elsajátítása során alkalmazott sajátos módszerek, tanulói tevékenységformák</w:t>
      </w:r>
      <w:r w:rsidR="00383BB9" w:rsidRPr="00EE5E9C">
        <w:rPr>
          <w:rFonts w:ascii="Palatino Linotype" w:hAnsi="Palatino Linotype"/>
          <w:b/>
          <w:color w:val="000000"/>
          <w:sz w:val="24"/>
          <w:szCs w:val="24"/>
        </w:rPr>
        <w:t xml:space="preserve"> </w:t>
      </w:r>
      <w:r w:rsidR="00383BB9" w:rsidRPr="00EE5E9C">
        <w:rPr>
          <w:rFonts w:ascii="Palatino Linotype" w:hAnsi="Palatino Linotype"/>
          <w:b/>
          <w:i/>
          <w:sz w:val="24"/>
          <w:szCs w:val="24"/>
        </w:rPr>
        <w:t>(ajánlás)</w:t>
      </w:r>
    </w:p>
    <w:p w:rsidR="002E531D" w:rsidRPr="00EE5E9C" w:rsidRDefault="002E531D" w:rsidP="002E531D">
      <w:pPr>
        <w:widowControl w:val="0"/>
        <w:suppressAutoHyphens/>
        <w:spacing w:after="0" w:line="240" w:lineRule="auto"/>
        <w:ind w:left="716"/>
        <w:rPr>
          <w:rFonts w:ascii="Palatino Linotype" w:hAnsi="Palatino Linotype"/>
          <w:b/>
          <w:color w:val="000000"/>
          <w:sz w:val="24"/>
          <w:szCs w:val="24"/>
        </w:rPr>
      </w:pPr>
    </w:p>
    <w:p w:rsidR="00784FD0" w:rsidRPr="00EE5E9C" w:rsidRDefault="00784FD0" w:rsidP="00EE5E9C">
      <w:pPr>
        <w:widowControl w:val="0"/>
        <w:numPr>
          <w:ilvl w:val="2"/>
          <w:numId w:val="32"/>
        </w:numPr>
        <w:suppressAutoHyphens/>
        <w:spacing w:after="0" w:line="240" w:lineRule="auto"/>
        <w:rPr>
          <w:rFonts w:ascii="Palatino Linotype" w:hAnsi="Palatino Linotype"/>
          <w:b/>
          <w:bCs/>
          <w:i/>
          <w:sz w:val="24"/>
          <w:szCs w:val="24"/>
        </w:rPr>
      </w:pPr>
      <w:r w:rsidRPr="00EE5E9C">
        <w:rPr>
          <w:rFonts w:ascii="Palatino Linotype" w:hAnsi="Palatino Linotype"/>
          <w:b/>
          <w:bCs/>
          <w:i/>
          <w:sz w:val="24"/>
          <w:szCs w:val="24"/>
        </w:rPr>
        <w:t>A tantárgy elsajátítása során alkalmazható sajátos módszerek (ajánlás)</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4"/>
        <w:gridCol w:w="2800"/>
        <w:gridCol w:w="945"/>
        <w:gridCol w:w="945"/>
        <w:gridCol w:w="945"/>
        <w:gridCol w:w="2659"/>
      </w:tblGrid>
      <w:tr w:rsidR="00784FD0" w:rsidRPr="008B7D14" w:rsidTr="005A3F50">
        <w:trPr>
          <w:jc w:val="center"/>
        </w:trPr>
        <w:tc>
          <w:tcPr>
            <w:tcW w:w="994" w:type="dxa"/>
            <w:vMerge w:val="restart"/>
            <w:vAlign w:val="center"/>
          </w:tcPr>
          <w:p w:rsidR="00784FD0" w:rsidRPr="008B7D14" w:rsidRDefault="00784FD0" w:rsidP="00EE5E9C">
            <w:pPr>
              <w:spacing w:after="0" w:line="240" w:lineRule="auto"/>
              <w:jc w:val="center"/>
              <w:rPr>
                <w:rFonts w:ascii="Palatino Linotype" w:hAnsi="Palatino Linotype"/>
                <w:b/>
                <w:sz w:val="20"/>
                <w:szCs w:val="20"/>
              </w:rPr>
            </w:pPr>
            <w:r w:rsidRPr="008B7D14">
              <w:rPr>
                <w:rFonts w:ascii="Palatino Linotype" w:hAnsi="Palatino Linotype"/>
                <w:b/>
                <w:sz w:val="20"/>
                <w:szCs w:val="20"/>
              </w:rPr>
              <w:t>Sorszám</w:t>
            </w:r>
          </w:p>
        </w:tc>
        <w:tc>
          <w:tcPr>
            <w:tcW w:w="2800" w:type="dxa"/>
            <w:vMerge w:val="restart"/>
            <w:vAlign w:val="center"/>
          </w:tcPr>
          <w:p w:rsidR="00784FD0" w:rsidRDefault="00784FD0" w:rsidP="005A3F50">
            <w:pPr>
              <w:spacing w:after="0" w:line="240" w:lineRule="auto"/>
              <w:jc w:val="center"/>
              <w:rPr>
                <w:rFonts w:ascii="Palatino Linotype" w:hAnsi="Palatino Linotype"/>
                <w:b/>
                <w:sz w:val="20"/>
                <w:szCs w:val="20"/>
              </w:rPr>
            </w:pPr>
            <w:r w:rsidRPr="008B7D14">
              <w:rPr>
                <w:rFonts w:ascii="Palatino Linotype" w:hAnsi="Palatino Linotype"/>
                <w:b/>
                <w:sz w:val="20"/>
                <w:szCs w:val="20"/>
              </w:rPr>
              <w:t xml:space="preserve">Alkalmazott oktatási </w:t>
            </w:r>
          </w:p>
          <w:p w:rsidR="00784FD0" w:rsidRPr="008B7D14" w:rsidRDefault="00784FD0" w:rsidP="005A3F50">
            <w:pPr>
              <w:spacing w:after="0" w:line="240" w:lineRule="auto"/>
              <w:jc w:val="center"/>
              <w:rPr>
                <w:rFonts w:ascii="Palatino Linotype" w:hAnsi="Palatino Linotype"/>
                <w:b/>
                <w:sz w:val="20"/>
                <w:szCs w:val="20"/>
              </w:rPr>
            </w:pPr>
            <w:r>
              <w:rPr>
                <w:rFonts w:ascii="Palatino Linotype" w:hAnsi="Palatino Linotype"/>
                <w:b/>
                <w:sz w:val="20"/>
                <w:szCs w:val="20"/>
              </w:rPr>
              <w:t>m</w:t>
            </w:r>
            <w:r w:rsidRPr="008B7D14">
              <w:rPr>
                <w:rFonts w:ascii="Palatino Linotype" w:hAnsi="Palatino Linotype"/>
                <w:b/>
                <w:sz w:val="20"/>
                <w:szCs w:val="20"/>
              </w:rPr>
              <w:t>ódszer neve</w:t>
            </w:r>
          </w:p>
        </w:tc>
        <w:tc>
          <w:tcPr>
            <w:tcW w:w="2835" w:type="dxa"/>
            <w:gridSpan w:val="3"/>
            <w:vAlign w:val="center"/>
          </w:tcPr>
          <w:p w:rsidR="00784FD0" w:rsidRPr="008B7D14" w:rsidRDefault="00784FD0" w:rsidP="005A3F50">
            <w:pPr>
              <w:spacing w:after="0" w:line="240" w:lineRule="auto"/>
              <w:jc w:val="center"/>
              <w:rPr>
                <w:rFonts w:ascii="Palatino Linotype" w:hAnsi="Palatino Linotype"/>
                <w:b/>
                <w:sz w:val="20"/>
                <w:szCs w:val="20"/>
              </w:rPr>
            </w:pPr>
            <w:r w:rsidRPr="008B7D14">
              <w:rPr>
                <w:rFonts w:ascii="Palatino Linotype" w:hAnsi="Palatino Linotype"/>
                <w:b/>
                <w:sz w:val="20"/>
                <w:szCs w:val="20"/>
              </w:rPr>
              <w:t>A tanulói tevékenység szervezeti kerete</w:t>
            </w:r>
          </w:p>
        </w:tc>
        <w:tc>
          <w:tcPr>
            <w:tcW w:w="2659" w:type="dxa"/>
            <w:vMerge w:val="restart"/>
            <w:vAlign w:val="center"/>
          </w:tcPr>
          <w:p w:rsidR="00784FD0" w:rsidRPr="008B7D14" w:rsidRDefault="00784FD0" w:rsidP="005A3F50">
            <w:pPr>
              <w:spacing w:after="0" w:line="240" w:lineRule="auto"/>
              <w:jc w:val="center"/>
              <w:rPr>
                <w:rFonts w:ascii="Palatino Linotype" w:hAnsi="Palatino Linotype"/>
                <w:b/>
                <w:sz w:val="20"/>
                <w:szCs w:val="20"/>
              </w:rPr>
            </w:pPr>
            <w:r>
              <w:rPr>
                <w:rFonts w:ascii="Palatino Linotype" w:hAnsi="Palatino Linotype"/>
                <w:b/>
                <w:sz w:val="20"/>
                <w:szCs w:val="20"/>
              </w:rPr>
              <w:t>Alkalmazandó eszközök és felszerelések</w:t>
            </w:r>
            <w:r w:rsidRPr="00FE5532">
              <w:rPr>
                <w:rFonts w:ascii="Palatino Linotype" w:hAnsi="Palatino Linotype"/>
                <w:b/>
                <w:sz w:val="20"/>
                <w:szCs w:val="20"/>
              </w:rPr>
              <w:t xml:space="preserve"> (</w:t>
            </w:r>
            <w:r>
              <w:rPr>
                <w:rFonts w:ascii="Palatino Linotype" w:hAnsi="Palatino Linotype"/>
                <w:b/>
                <w:sz w:val="20"/>
                <w:szCs w:val="20"/>
              </w:rPr>
              <w:t>SZVK</w:t>
            </w:r>
            <w:r w:rsidRPr="00FE5532">
              <w:rPr>
                <w:rFonts w:ascii="Palatino Linotype" w:hAnsi="Palatino Linotype"/>
                <w:b/>
                <w:sz w:val="20"/>
                <w:szCs w:val="20"/>
              </w:rPr>
              <w:t xml:space="preserve"> 6. pont</w:t>
            </w:r>
            <w:r>
              <w:rPr>
                <w:rFonts w:ascii="Palatino Linotype" w:hAnsi="Palatino Linotype"/>
                <w:b/>
                <w:sz w:val="20"/>
                <w:szCs w:val="20"/>
              </w:rPr>
              <w:t xml:space="preserve"> lebontása, pontosítása</w:t>
            </w:r>
            <w:r w:rsidRPr="00FE5532">
              <w:rPr>
                <w:rFonts w:ascii="Palatino Linotype" w:hAnsi="Palatino Linotype"/>
                <w:b/>
                <w:sz w:val="20"/>
                <w:szCs w:val="20"/>
              </w:rPr>
              <w:t>)</w:t>
            </w:r>
          </w:p>
        </w:tc>
      </w:tr>
      <w:tr w:rsidR="00784FD0" w:rsidRPr="008B7D14" w:rsidTr="005A3F50">
        <w:trPr>
          <w:jc w:val="center"/>
        </w:trPr>
        <w:tc>
          <w:tcPr>
            <w:tcW w:w="994" w:type="dxa"/>
            <w:vMerge/>
            <w:vAlign w:val="center"/>
          </w:tcPr>
          <w:p w:rsidR="00784FD0" w:rsidRPr="008B7D14" w:rsidRDefault="00784FD0" w:rsidP="005A3F50">
            <w:pPr>
              <w:spacing w:after="0" w:line="240" w:lineRule="auto"/>
              <w:jc w:val="center"/>
              <w:rPr>
                <w:rFonts w:ascii="Palatino Linotype" w:hAnsi="Palatino Linotype"/>
                <w:b/>
                <w:sz w:val="20"/>
                <w:szCs w:val="20"/>
              </w:rPr>
            </w:pPr>
          </w:p>
        </w:tc>
        <w:tc>
          <w:tcPr>
            <w:tcW w:w="2800" w:type="dxa"/>
            <w:vMerge/>
            <w:vAlign w:val="center"/>
          </w:tcPr>
          <w:p w:rsidR="00784FD0" w:rsidRPr="008B7D14" w:rsidRDefault="00784FD0" w:rsidP="005A3F50">
            <w:pPr>
              <w:spacing w:after="0" w:line="240" w:lineRule="auto"/>
              <w:rPr>
                <w:rFonts w:ascii="Palatino Linotype" w:hAnsi="Palatino Linotype"/>
                <w:b/>
                <w:sz w:val="20"/>
                <w:szCs w:val="20"/>
              </w:rPr>
            </w:pPr>
          </w:p>
        </w:tc>
        <w:tc>
          <w:tcPr>
            <w:tcW w:w="945" w:type="dxa"/>
            <w:vAlign w:val="center"/>
          </w:tcPr>
          <w:p w:rsidR="00784FD0" w:rsidRPr="008B7D14" w:rsidRDefault="00784FD0" w:rsidP="005A3F50">
            <w:pPr>
              <w:spacing w:after="0" w:line="240" w:lineRule="auto"/>
              <w:jc w:val="center"/>
              <w:rPr>
                <w:rFonts w:ascii="Palatino Linotype" w:hAnsi="Palatino Linotype"/>
                <w:b/>
                <w:sz w:val="20"/>
                <w:szCs w:val="20"/>
              </w:rPr>
            </w:pPr>
            <w:r w:rsidRPr="008B7D14">
              <w:rPr>
                <w:rFonts w:ascii="Palatino Linotype" w:hAnsi="Palatino Linotype"/>
                <w:b/>
                <w:sz w:val="20"/>
                <w:szCs w:val="20"/>
              </w:rPr>
              <w:t>egyéni</w:t>
            </w:r>
          </w:p>
        </w:tc>
        <w:tc>
          <w:tcPr>
            <w:tcW w:w="945" w:type="dxa"/>
            <w:vAlign w:val="center"/>
          </w:tcPr>
          <w:p w:rsidR="00784FD0" w:rsidRPr="008B7D14" w:rsidRDefault="00784FD0" w:rsidP="005A3F50">
            <w:pPr>
              <w:spacing w:after="0" w:line="240" w:lineRule="auto"/>
              <w:jc w:val="center"/>
              <w:rPr>
                <w:rFonts w:ascii="Palatino Linotype" w:hAnsi="Palatino Linotype"/>
                <w:b/>
                <w:sz w:val="20"/>
                <w:szCs w:val="20"/>
              </w:rPr>
            </w:pPr>
            <w:r w:rsidRPr="008B7D14">
              <w:rPr>
                <w:rFonts w:ascii="Palatino Linotype" w:hAnsi="Palatino Linotype"/>
                <w:b/>
                <w:sz w:val="20"/>
                <w:szCs w:val="20"/>
              </w:rPr>
              <w:t>csoport</w:t>
            </w:r>
          </w:p>
        </w:tc>
        <w:tc>
          <w:tcPr>
            <w:tcW w:w="945" w:type="dxa"/>
            <w:vAlign w:val="center"/>
          </w:tcPr>
          <w:p w:rsidR="00784FD0" w:rsidRPr="008B7D14" w:rsidRDefault="00784FD0" w:rsidP="005A3F50">
            <w:pPr>
              <w:spacing w:after="0" w:line="240" w:lineRule="auto"/>
              <w:jc w:val="center"/>
              <w:rPr>
                <w:rFonts w:ascii="Palatino Linotype" w:hAnsi="Palatino Linotype"/>
                <w:b/>
                <w:sz w:val="20"/>
                <w:szCs w:val="20"/>
              </w:rPr>
            </w:pPr>
            <w:r w:rsidRPr="008B7D14">
              <w:rPr>
                <w:rFonts w:ascii="Palatino Linotype" w:hAnsi="Palatino Linotype"/>
                <w:b/>
                <w:sz w:val="20"/>
                <w:szCs w:val="20"/>
              </w:rPr>
              <w:t>osztály</w:t>
            </w:r>
          </w:p>
        </w:tc>
        <w:tc>
          <w:tcPr>
            <w:tcW w:w="2659" w:type="dxa"/>
            <w:vMerge/>
            <w:vAlign w:val="center"/>
          </w:tcPr>
          <w:p w:rsidR="00784FD0" w:rsidRPr="008B7D14" w:rsidRDefault="00784FD0" w:rsidP="005A3F50">
            <w:pPr>
              <w:spacing w:after="0" w:line="240" w:lineRule="auto"/>
              <w:jc w:val="center"/>
              <w:rPr>
                <w:rFonts w:ascii="Palatino Linotype" w:hAnsi="Palatino Linotype"/>
                <w:b/>
                <w:sz w:val="20"/>
                <w:szCs w:val="20"/>
              </w:rPr>
            </w:pPr>
          </w:p>
        </w:tc>
      </w:tr>
      <w:tr w:rsidR="00784FD0" w:rsidRPr="008B7D14" w:rsidTr="005A3F50">
        <w:trPr>
          <w:jc w:val="center"/>
        </w:trPr>
        <w:tc>
          <w:tcPr>
            <w:tcW w:w="994" w:type="dxa"/>
            <w:vAlign w:val="center"/>
          </w:tcPr>
          <w:p w:rsidR="00784FD0" w:rsidRPr="008B7D14" w:rsidRDefault="00784FD0" w:rsidP="005A3F50">
            <w:pPr>
              <w:spacing w:after="0" w:line="240" w:lineRule="auto"/>
              <w:jc w:val="center"/>
              <w:rPr>
                <w:rFonts w:ascii="Palatino Linotype" w:hAnsi="Palatino Linotype"/>
                <w:sz w:val="20"/>
                <w:szCs w:val="20"/>
              </w:rPr>
            </w:pPr>
            <w:r w:rsidRPr="008B7D14">
              <w:rPr>
                <w:rFonts w:ascii="Palatino Linotype" w:hAnsi="Palatino Linotype"/>
                <w:sz w:val="20"/>
                <w:szCs w:val="20"/>
              </w:rPr>
              <w:t>1.1</w:t>
            </w:r>
          </w:p>
        </w:tc>
        <w:tc>
          <w:tcPr>
            <w:tcW w:w="2800" w:type="dxa"/>
            <w:vAlign w:val="center"/>
          </w:tcPr>
          <w:p w:rsidR="00784FD0" w:rsidRPr="008B7D14" w:rsidRDefault="00784FD0" w:rsidP="005A3F50">
            <w:pPr>
              <w:spacing w:after="0" w:line="240" w:lineRule="auto"/>
              <w:rPr>
                <w:rFonts w:ascii="Palatino Linotype" w:hAnsi="Palatino Linotype"/>
                <w:sz w:val="20"/>
                <w:szCs w:val="20"/>
              </w:rPr>
            </w:pPr>
            <w:r w:rsidRPr="008B7D14">
              <w:rPr>
                <w:rFonts w:ascii="Palatino Linotype" w:hAnsi="Palatino Linotype"/>
                <w:sz w:val="20"/>
                <w:szCs w:val="20"/>
              </w:rPr>
              <w:t>magyarázat</w:t>
            </w: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659" w:type="dxa"/>
            <w:vAlign w:val="center"/>
          </w:tcPr>
          <w:p w:rsidR="00784FD0" w:rsidRPr="008B7D14"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8B7D14" w:rsidTr="005A3F50">
        <w:trPr>
          <w:jc w:val="center"/>
        </w:trPr>
        <w:tc>
          <w:tcPr>
            <w:tcW w:w="994" w:type="dxa"/>
            <w:vAlign w:val="center"/>
          </w:tcPr>
          <w:p w:rsidR="00784FD0" w:rsidRPr="008B7D14" w:rsidRDefault="00784FD0" w:rsidP="005A3F50">
            <w:pPr>
              <w:spacing w:after="0" w:line="240" w:lineRule="auto"/>
              <w:jc w:val="center"/>
              <w:rPr>
                <w:rFonts w:ascii="Palatino Linotype" w:hAnsi="Palatino Linotype"/>
                <w:sz w:val="20"/>
                <w:szCs w:val="20"/>
              </w:rPr>
            </w:pPr>
            <w:r w:rsidRPr="008B7D14">
              <w:rPr>
                <w:rFonts w:ascii="Palatino Linotype" w:hAnsi="Palatino Linotype"/>
                <w:sz w:val="20"/>
                <w:szCs w:val="20"/>
              </w:rPr>
              <w:t>1.2.</w:t>
            </w:r>
          </w:p>
        </w:tc>
        <w:tc>
          <w:tcPr>
            <w:tcW w:w="2800" w:type="dxa"/>
            <w:vAlign w:val="center"/>
          </w:tcPr>
          <w:p w:rsidR="00784FD0" w:rsidRPr="008B7D14" w:rsidRDefault="00784FD0" w:rsidP="005A3F50">
            <w:pPr>
              <w:spacing w:after="0" w:line="240" w:lineRule="auto"/>
              <w:rPr>
                <w:rFonts w:ascii="Palatino Linotype" w:hAnsi="Palatino Linotype"/>
                <w:sz w:val="20"/>
                <w:szCs w:val="20"/>
              </w:rPr>
            </w:pPr>
            <w:r w:rsidRPr="008B7D14">
              <w:rPr>
                <w:rFonts w:ascii="Palatino Linotype" w:hAnsi="Palatino Linotype"/>
                <w:sz w:val="20"/>
                <w:szCs w:val="20"/>
              </w:rPr>
              <w:t>elbeszélés</w:t>
            </w: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p>
        </w:tc>
        <w:tc>
          <w:tcPr>
            <w:tcW w:w="2659" w:type="dxa"/>
            <w:vAlign w:val="center"/>
          </w:tcPr>
          <w:p w:rsidR="00784FD0" w:rsidRPr="008B7D14"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8B7D14" w:rsidTr="005A3F50">
        <w:trPr>
          <w:trHeight w:val="342"/>
          <w:jc w:val="center"/>
        </w:trPr>
        <w:tc>
          <w:tcPr>
            <w:tcW w:w="994" w:type="dxa"/>
            <w:vAlign w:val="center"/>
          </w:tcPr>
          <w:p w:rsidR="00784FD0" w:rsidRPr="008B7D14" w:rsidRDefault="00784FD0" w:rsidP="005A3F50">
            <w:pPr>
              <w:spacing w:after="0" w:line="240" w:lineRule="auto"/>
              <w:jc w:val="center"/>
              <w:rPr>
                <w:rFonts w:ascii="Palatino Linotype" w:hAnsi="Palatino Linotype"/>
                <w:sz w:val="20"/>
                <w:szCs w:val="20"/>
              </w:rPr>
            </w:pPr>
            <w:r w:rsidRPr="008B7D14">
              <w:rPr>
                <w:rFonts w:ascii="Palatino Linotype" w:hAnsi="Palatino Linotype"/>
                <w:sz w:val="20"/>
                <w:szCs w:val="20"/>
              </w:rPr>
              <w:t>1.3.</w:t>
            </w:r>
          </w:p>
        </w:tc>
        <w:tc>
          <w:tcPr>
            <w:tcW w:w="2800" w:type="dxa"/>
            <w:vAlign w:val="center"/>
          </w:tcPr>
          <w:p w:rsidR="00784FD0" w:rsidRPr="008B7D14" w:rsidRDefault="00784FD0" w:rsidP="005A3F50">
            <w:pPr>
              <w:spacing w:after="0" w:line="240" w:lineRule="auto"/>
              <w:rPr>
                <w:rFonts w:ascii="Palatino Linotype" w:hAnsi="Palatino Linotype"/>
                <w:sz w:val="20"/>
                <w:szCs w:val="20"/>
              </w:rPr>
            </w:pPr>
            <w:r w:rsidRPr="008B7D14">
              <w:rPr>
                <w:rFonts w:ascii="Palatino Linotype" w:hAnsi="Palatino Linotype"/>
                <w:sz w:val="20"/>
                <w:szCs w:val="20"/>
              </w:rPr>
              <w:t>kiselőadás</w:t>
            </w: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659" w:type="dxa"/>
            <w:vAlign w:val="center"/>
          </w:tcPr>
          <w:p w:rsidR="00784FD0" w:rsidRPr="008B7D14"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8B7D14" w:rsidTr="005A3F50">
        <w:trPr>
          <w:jc w:val="center"/>
        </w:trPr>
        <w:tc>
          <w:tcPr>
            <w:tcW w:w="994" w:type="dxa"/>
            <w:vAlign w:val="center"/>
          </w:tcPr>
          <w:p w:rsidR="00784FD0" w:rsidRPr="008B7D14" w:rsidRDefault="00784FD0" w:rsidP="005A3F50">
            <w:pPr>
              <w:spacing w:after="0" w:line="240" w:lineRule="auto"/>
              <w:jc w:val="center"/>
              <w:rPr>
                <w:rFonts w:ascii="Palatino Linotype" w:hAnsi="Palatino Linotype"/>
                <w:sz w:val="20"/>
                <w:szCs w:val="20"/>
              </w:rPr>
            </w:pPr>
            <w:r w:rsidRPr="008B7D14">
              <w:rPr>
                <w:rFonts w:ascii="Palatino Linotype" w:hAnsi="Palatino Linotype"/>
                <w:sz w:val="20"/>
                <w:szCs w:val="20"/>
              </w:rPr>
              <w:t>1.4.</w:t>
            </w:r>
          </w:p>
        </w:tc>
        <w:tc>
          <w:tcPr>
            <w:tcW w:w="2800" w:type="dxa"/>
            <w:vAlign w:val="center"/>
          </w:tcPr>
          <w:p w:rsidR="00784FD0" w:rsidRPr="008B7D14" w:rsidRDefault="00784FD0" w:rsidP="005A3F50">
            <w:pPr>
              <w:spacing w:after="0" w:line="240" w:lineRule="auto"/>
              <w:rPr>
                <w:rFonts w:ascii="Palatino Linotype" w:hAnsi="Palatino Linotype"/>
                <w:sz w:val="20"/>
                <w:szCs w:val="20"/>
              </w:rPr>
            </w:pPr>
            <w:r w:rsidRPr="008B7D14">
              <w:rPr>
                <w:rFonts w:ascii="Palatino Linotype" w:hAnsi="Palatino Linotype"/>
                <w:sz w:val="20"/>
                <w:szCs w:val="20"/>
              </w:rPr>
              <w:t>megbeszélés</w:t>
            </w: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p>
        </w:tc>
        <w:tc>
          <w:tcPr>
            <w:tcW w:w="2659" w:type="dxa"/>
            <w:vAlign w:val="center"/>
          </w:tcPr>
          <w:p w:rsidR="00784FD0" w:rsidRPr="008B7D14"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8B7D14" w:rsidTr="005A3F50">
        <w:trPr>
          <w:jc w:val="center"/>
        </w:trPr>
        <w:tc>
          <w:tcPr>
            <w:tcW w:w="994" w:type="dxa"/>
            <w:vAlign w:val="center"/>
          </w:tcPr>
          <w:p w:rsidR="00784FD0" w:rsidRPr="008B7D14" w:rsidRDefault="00784FD0" w:rsidP="005A3F50">
            <w:pPr>
              <w:spacing w:after="0" w:line="240" w:lineRule="auto"/>
              <w:jc w:val="center"/>
              <w:rPr>
                <w:rFonts w:ascii="Palatino Linotype" w:hAnsi="Palatino Linotype"/>
                <w:sz w:val="20"/>
                <w:szCs w:val="20"/>
              </w:rPr>
            </w:pPr>
            <w:r w:rsidRPr="008B7D14">
              <w:rPr>
                <w:rFonts w:ascii="Palatino Linotype" w:hAnsi="Palatino Linotype"/>
                <w:sz w:val="20"/>
                <w:szCs w:val="20"/>
              </w:rPr>
              <w:t>1.5.</w:t>
            </w:r>
          </w:p>
        </w:tc>
        <w:tc>
          <w:tcPr>
            <w:tcW w:w="2800" w:type="dxa"/>
            <w:vAlign w:val="center"/>
          </w:tcPr>
          <w:p w:rsidR="00784FD0" w:rsidRPr="008B7D14" w:rsidRDefault="00784FD0" w:rsidP="005A3F50">
            <w:pPr>
              <w:spacing w:after="0" w:line="240" w:lineRule="auto"/>
              <w:rPr>
                <w:rFonts w:ascii="Palatino Linotype" w:hAnsi="Palatino Linotype"/>
                <w:sz w:val="20"/>
                <w:szCs w:val="20"/>
              </w:rPr>
            </w:pPr>
            <w:r w:rsidRPr="008B7D14">
              <w:rPr>
                <w:rFonts w:ascii="Palatino Linotype" w:hAnsi="Palatino Linotype"/>
                <w:sz w:val="20"/>
                <w:szCs w:val="20"/>
              </w:rPr>
              <w:t>vita</w:t>
            </w: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p>
        </w:tc>
        <w:tc>
          <w:tcPr>
            <w:tcW w:w="2659" w:type="dxa"/>
            <w:vAlign w:val="center"/>
          </w:tcPr>
          <w:p w:rsidR="00784FD0" w:rsidRPr="008B7D14"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8B7D14" w:rsidTr="005A3F50">
        <w:trPr>
          <w:jc w:val="center"/>
        </w:trPr>
        <w:tc>
          <w:tcPr>
            <w:tcW w:w="994" w:type="dxa"/>
            <w:vAlign w:val="center"/>
          </w:tcPr>
          <w:p w:rsidR="00784FD0" w:rsidRPr="008B7D14" w:rsidRDefault="00784FD0" w:rsidP="005A3F50">
            <w:pPr>
              <w:spacing w:after="0" w:line="240" w:lineRule="auto"/>
              <w:jc w:val="center"/>
              <w:rPr>
                <w:rFonts w:ascii="Palatino Linotype" w:hAnsi="Palatino Linotype"/>
                <w:sz w:val="20"/>
                <w:szCs w:val="20"/>
              </w:rPr>
            </w:pPr>
            <w:r w:rsidRPr="008B7D14">
              <w:rPr>
                <w:rFonts w:ascii="Palatino Linotype" w:hAnsi="Palatino Linotype"/>
                <w:sz w:val="20"/>
                <w:szCs w:val="20"/>
              </w:rPr>
              <w:t>1.6.</w:t>
            </w:r>
          </w:p>
        </w:tc>
        <w:tc>
          <w:tcPr>
            <w:tcW w:w="2800" w:type="dxa"/>
            <w:vAlign w:val="center"/>
          </w:tcPr>
          <w:p w:rsidR="00784FD0" w:rsidRPr="008B7D14" w:rsidRDefault="00784FD0" w:rsidP="005A3F50">
            <w:pPr>
              <w:spacing w:after="0" w:line="240" w:lineRule="auto"/>
              <w:rPr>
                <w:rFonts w:ascii="Palatino Linotype" w:hAnsi="Palatino Linotype"/>
                <w:sz w:val="20"/>
                <w:szCs w:val="20"/>
              </w:rPr>
            </w:pPr>
            <w:r w:rsidRPr="008B7D14">
              <w:rPr>
                <w:rFonts w:ascii="Palatino Linotype" w:hAnsi="Palatino Linotype"/>
                <w:sz w:val="20"/>
                <w:szCs w:val="20"/>
              </w:rPr>
              <w:t>szemléltetés</w:t>
            </w: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659" w:type="dxa"/>
            <w:vAlign w:val="center"/>
          </w:tcPr>
          <w:p w:rsidR="00784FD0" w:rsidRPr="008B7D14"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8B7D14" w:rsidTr="005A3F50">
        <w:trPr>
          <w:jc w:val="center"/>
        </w:trPr>
        <w:tc>
          <w:tcPr>
            <w:tcW w:w="994" w:type="dxa"/>
            <w:vAlign w:val="center"/>
          </w:tcPr>
          <w:p w:rsidR="00784FD0" w:rsidRPr="008B7D14" w:rsidRDefault="00784FD0" w:rsidP="005A3F50">
            <w:pPr>
              <w:spacing w:after="0" w:line="240" w:lineRule="auto"/>
              <w:jc w:val="center"/>
              <w:rPr>
                <w:rFonts w:ascii="Palatino Linotype" w:hAnsi="Palatino Linotype"/>
                <w:sz w:val="20"/>
                <w:szCs w:val="20"/>
              </w:rPr>
            </w:pPr>
            <w:r w:rsidRPr="008B7D14">
              <w:rPr>
                <w:rFonts w:ascii="Palatino Linotype" w:hAnsi="Palatino Linotype"/>
                <w:sz w:val="20"/>
                <w:szCs w:val="20"/>
              </w:rPr>
              <w:t>1.7.</w:t>
            </w:r>
          </w:p>
        </w:tc>
        <w:tc>
          <w:tcPr>
            <w:tcW w:w="2800" w:type="dxa"/>
            <w:vAlign w:val="center"/>
          </w:tcPr>
          <w:p w:rsidR="00784FD0" w:rsidRPr="008B7D14" w:rsidRDefault="00784FD0" w:rsidP="005A3F50">
            <w:pPr>
              <w:spacing w:after="0" w:line="240" w:lineRule="auto"/>
              <w:rPr>
                <w:rFonts w:ascii="Palatino Linotype" w:hAnsi="Palatino Linotype"/>
                <w:sz w:val="20"/>
                <w:szCs w:val="20"/>
              </w:rPr>
            </w:pPr>
            <w:r w:rsidRPr="008B7D14">
              <w:rPr>
                <w:rFonts w:ascii="Palatino Linotype" w:hAnsi="Palatino Linotype"/>
                <w:sz w:val="20"/>
                <w:szCs w:val="20"/>
              </w:rPr>
              <w:t>projekt</w:t>
            </w: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p>
        </w:tc>
        <w:tc>
          <w:tcPr>
            <w:tcW w:w="2659" w:type="dxa"/>
            <w:vAlign w:val="center"/>
          </w:tcPr>
          <w:p w:rsidR="00784FD0" w:rsidRPr="008B7D14"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8B7D14" w:rsidTr="005A3F50">
        <w:trPr>
          <w:jc w:val="center"/>
        </w:trPr>
        <w:tc>
          <w:tcPr>
            <w:tcW w:w="994" w:type="dxa"/>
            <w:vAlign w:val="center"/>
          </w:tcPr>
          <w:p w:rsidR="00784FD0" w:rsidRPr="008B7D14" w:rsidRDefault="00784FD0" w:rsidP="005A3F50">
            <w:pPr>
              <w:spacing w:after="0" w:line="240" w:lineRule="auto"/>
              <w:jc w:val="center"/>
              <w:rPr>
                <w:rFonts w:ascii="Palatino Linotype" w:hAnsi="Palatino Linotype"/>
                <w:sz w:val="20"/>
                <w:szCs w:val="20"/>
              </w:rPr>
            </w:pPr>
            <w:r w:rsidRPr="008B7D14">
              <w:rPr>
                <w:rFonts w:ascii="Palatino Linotype" w:hAnsi="Palatino Linotype"/>
                <w:sz w:val="20"/>
                <w:szCs w:val="20"/>
              </w:rPr>
              <w:t>1.8.</w:t>
            </w:r>
          </w:p>
        </w:tc>
        <w:tc>
          <w:tcPr>
            <w:tcW w:w="2800" w:type="dxa"/>
            <w:vAlign w:val="center"/>
          </w:tcPr>
          <w:p w:rsidR="00784FD0" w:rsidRPr="008B7D14" w:rsidRDefault="00784FD0" w:rsidP="005A3F50">
            <w:pPr>
              <w:spacing w:after="0" w:line="240" w:lineRule="auto"/>
              <w:rPr>
                <w:rFonts w:ascii="Palatino Linotype" w:hAnsi="Palatino Linotype"/>
                <w:sz w:val="20"/>
                <w:szCs w:val="20"/>
              </w:rPr>
            </w:pPr>
            <w:r w:rsidRPr="008B7D14">
              <w:rPr>
                <w:rFonts w:ascii="Palatino Linotype" w:hAnsi="Palatino Linotype"/>
                <w:sz w:val="20"/>
                <w:szCs w:val="20"/>
              </w:rPr>
              <w:t>kooperatív tanulás</w:t>
            </w: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p>
        </w:tc>
        <w:tc>
          <w:tcPr>
            <w:tcW w:w="2659" w:type="dxa"/>
            <w:vAlign w:val="center"/>
          </w:tcPr>
          <w:p w:rsidR="00784FD0" w:rsidRPr="008B7D14"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8B7D14" w:rsidTr="005A3F50">
        <w:trPr>
          <w:jc w:val="center"/>
        </w:trPr>
        <w:tc>
          <w:tcPr>
            <w:tcW w:w="994" w:type="dxa"/>
            <w:vAlign w:val="center"/>
          </w:tcPr>
          <w:p w:rsidR="00784FD0" w:rsidRPr="008B7D14" w:rsidRDefault="00784FD0" w:rsidP="005A3F50">
            <w:pPr>
              <w:spacing w:after="0" w:line="240" w:lineRule="auto"/>
              <w:jc w:val="center"/>
              <w:rPr>
                <w:rFonts w:ascii="Palatino Linotype" w:hAnsi="Palatino Linotype"/>
                <w:sz w:val="20"/>
                <w:szCs w:val="20"/>
              </w:rPr>
            </w:pPr>
            <w:r w:rsidRPr="008B7D14">
              <w:rPr>
                <w:rFonts w:ascii="Palatino Linotype" w:hAnsi="Palatino Linotype"/>
                <w:sz w:val="20"/>
                <w:szCs w:val="20"/>
              </w:rPr>
              <w:t>1.9.</w:t>
            </w:r>
          </w:p>
        </w:tc>
        <w:tc>
          <w:tcPr>
            <w:tcW w:w="2800" w:type="dxa"/>
            <w:vAlign w:val="center"/>
          </w:tcPr>
          <w:p w:rsidR="00784FD0" w:rsidRPr="008B7D14" w:rsidRDefault="00784FD0" w:rsidP="005A3F50">
            <w:pPr>
              <w:spacing w:after="0" w:line="240" w:lineRule="auto"/>
              <w:rPr>
                <w:rFonts w:ascii="Palatino Linotype" w:hAnsi="Palatino Linotype"/>
                <w:sz w:val="20"/>
                <w:szCs w:val="20"/>
              </w:rPr>
            </w:pPr>
            <w:r w:rsidRPr="008B7D14">
              <w:rPr>
                <w:rFonts w:ascii="Palatino Linotype" w:hAnsi="Palatino Linotype"/>
                <w:sz w:val="20"/>
                <w:szCs w:val="20"/>
              </w:rPr>
              <w:t>szimuláció</w:t>
            </w: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659" w:type="dxa"/>
            <w:vAlign w:val="center"/>
          </w:tcPr>
          <w:p w:rsidR="00784FD0" w:rsidRPr="008B7D14"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8B7D14" w:rsidTr="005A3F50">
        <w:trPr>
          <w:jc w:val="center"/>
        </w:trPr>
        <w:tc>
          <w:tcPr>
            <w:tcW w:w="994" w:type="dxa"/>
            <w:vAlign w:val="center"/>
          </w:tcPr>
          <w:p w:rsidR="00784FD0" w:rsidRPr="008B7D14" w:rsidRDefault="00784FD0" w:rsidP="005A3F50">
            <w:pPr>
              <w:spacing w:after="0" w:line="240" w:lineRule="auto"/>
              <w:jc w:val="center"/>
              <w:rPr>
                <w:rFonts w:ascii="Palatino Linotype" w:hAnsi="Palatino Linotype"/>
                <w:sz w:val="20"/>
                <w:szCs w:val="20"/>
              </w:rPr>
            </w:pPr>
            <w:r w:rsidRPr="008B7D14">
              <w:rPr>
                <w:rFonts w:ascii="Palatino Linotype" w:hAnsi="Palatino Linotype"/>
                <w:sz w:val="20"/>
                <w:szCs w:val="20"/>
              </w:rPr>
              <w:t>1.10.</w:t>
            </w:r>
          </w:p>
        </w:tc>
        <w:tc>
          <w:tcPr>
            <w:tcW w:w="2800" w:type="dxa"/>
            <w:vAlign w:val="center"/>
          </w:tcPr>
          <w:p w:rsidR="00784FD0" w:rsidRPr="008B7D14" w:rsidRDefault="00784FD0" w:rsidP="005A3F50">
            <w:pPr>
              <w:spacing w:after="0" w:line="240" w:lineRule="auto"/>
              <w:rPr>
                <w:rFonts w:ascii="Palatino Linotype" w:hAnsi="Palatino Linotype"/>
                <w:sz w:val="20"/>
                <w:szCs w:val="20"/>
              </w:rPr>
            </w:pPr>
            <w:r w:rsidRPr="008B7D14">
              <w:rPr>
                <w:rFonts w:ascii="Palatino Linotype" w:hAnsi="Palatino Linotype"/>
                <w:sz w:val="20"/>
                <w:szCs w:val="20"/>
              </w:rPr>
              <w:t>szerepjáték</w:t>
            </w: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659" w:type="dxa"/>
            <w:vAlign w:val="center"/>
          </w:tcPr>
          <w:p w:rsidR="00784FD0" w:rsidRPr="008B7D14"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8B7D14" w:rsidTr="005A3F50">
        <w:trPr>
          <w:jc w:val="center"/>
        </w:trPr>
        <w:tc>
          <w:tcPr>
            <w:tcW w:w="994" w:type="dxa"/>
            <w:vAlign w:val="center"/>
          </w:tcPr>
          <w:p w:rsidR="00784FD0" w:rsidRPr="008B7D14" w:rsidRDefault="00784FD0" w:rsidP="005A3F50">
            <w:pPr>
              <w:spacing w:after="0" w:line="240" w:lineRule="auto"/>
              <w:jc w:val="center"/>
              <w:rPr>
                <w:rFonts w:ascii="Palatino Linotype" w:hAnsi="Palatino Linotype"/>
                <w:sz w:val="20"/>
                <w:szCs w:val="20"/>
              </w:rPr>
            </w:pPr>
            <w:r w:rsidRPr="008B7D14">
              <w:rPr>
                <w:rFonts w:ascii="Palatino Linotype" w:hAnsi="Palatino Linotype"/>
                <w:sz w:val="20"/>
                <w:szCs w:val="20"/>
              </w:rPr>
              <w:t>1.11.</w:t>
            </w:r>
          </w:p>
        </w:tc>
        <w:tc>
          <w:tcPr>
            <w:tcW w:w="2800" w:type="dxa"/>
            <w:vAlign w:val="center"/>
          </w:tcPr>
          <w:p w:rsidR="00784FD0" w:rsidRPr="008B7D14" w:rsidRDefault="00784FD0" w:rsidP="005A3F50">
            <w:pPr>
              <w:spacing w:after="0" w:line="240" w:lineRule="auto"/>
              <w:rPr>
                <w:rFonts w:ascii="Palatino Linotype" w:hAnsi="Palatino Linotype"/>
                <w:sz w:val="20"/>
                <w:szCs w:val="20"/>
              </w:rPr>
            </w:pPr>
            <w:r w:rsidRPr="008B7D14">
              <w:rPr>
                <w:rFonts w:ascii="Palatino Linotype" w:hAnsi="Palatino Linotype"/>
                <w:sz w:val="20"/>
                <w:szCs w:val="20"/>
              </w:rPr>
              <w:t>házi feladat</w:t>
            </w: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659" w:type="dxa"/>
            <w:vAlign w:val="center"/>
          </w:tcPr>
          <w:p w:rsidR="00784FD0" w:rsidRPr="008B7D14"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bl>
    <w:p w:rsidR="00784FD0" w:rsidRPr="00641491" w:rsidRDefault="00784FD0" w:rsidP="00784FD0">
      <w:pPr>
        <w:pStyle w:val="Listaszerbekezds"/>
        <w:widowControl w:val="0"/>
        <w:suppressAutoHyphens/>
        <w:spacing w:after="0" w:line="240" w:lineRule="auto"/>
        <w:ind w:left="360"/>
        <w:jc w:val="both"/>
        <w:rPr>
          <w:rFonts w:ascii="Palatino Linotype" w:hAnsi="Palatino Linotype"/>
          <w:b/>
          <w:bCs/>
          <w:kern w:val="1"/>
          <w:lang w:eastAsia="hi-IN" w:bidi="hi-IN"/>
        </w:rPr>
      </w:pPr>
    </w:p>
    <w:p w:rsidR="00784FD0" w:rsidRPr="00725193" w:rsidRDefault="00784FD0" w:rsidP="00307518">
      <w:pPr>
        <w:widowControl w:val="0"/>
        <w:numPr>
          <w:ilvl w:val="2"/>
          <w:numId w:val="32"/>
        </w:numPr>
        <w:suppressAutoHyphens/>
        <w:spacing w:after="0" w:line="240" w:lineRule="auto"/>
        <w:rPr>
          <w:rFonts w:ascii="Palatino Linotype" w:hAnsi="Palatino Linotype"/>
          <w:b/>
          <w:bCs/>
          <w:i/>
        </w:rPr>
      </w:pPr>
      <w:r w:rsidRPr="00725193">
        <w:rPr>
          <w:rFonts w:ascii="Palatino Linotype" w:hAnsi="Palatino Linotype"/>
          <w:b/>
          <w:bCs/>
          <w:i/>
        </w:rPr>
        <w:t>A tantárgy elsajátítása során alkalmazható tanulói tevékenységformák (ajánlás)</w:t>
      </w:r>
    </w:p>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8"/>
        <w:gridCol w:w="3621"/>
        <w:gridCol w:w="809"/>
        <w:gridCol w:w="798"/>
        <w:gridCol w:w="763"/>
        <w:gridCol w:w="2190"/>
      </w:tblGrid>
      <w:tr w:rsidR="00784FD0" w:rsidRPr="00FE5532" w:rsidTr="005A3F50">
        <w:trPr>
          <w:cantSplit/>
          <w:trHeight w:val="921"/>
          <w:jc w:val="center"/>
        </w:trPr>
        <w:tc>
          <w:tcPr>
            <w:tcW w:w="828" w:type="dxa"/>
            <w:vMerge w:val="restart"/>
            <w:vAlign w:val="center"/>
          </w:tcPr>
          <w:p w:rsidR="00784FD0" w:rsidRPr="00FE5532" w:rsidRDefault="00784FD0" w:rsidP="005A3F50">
            <w:pPr>
              <w:spacing w:after="0" w:line="240" w:lineRule="auto"/>
              <w:jc w:val="center"/>
              <w:rPr>
                <w:rFonts w:ascii="Palatino Linotype" w:hAnsi="Palatino Linotype"/>
                <w:b/>
                <w:sz w:val="20"/>
                <w:szCs w:val="20"/>
              </w:rPr>
            </w:pPr>
            <w:r w:rsidRPr="00FE5532">
              <w:rPr>
                <w:rFonts w:ascii="Palatino Linotype" w:hAnsi="Palatino Linotype"/>
                <w:b/>
                <w:sz w:val="20"/>
                <w:szCs w:val="20"/>
              </w:rPr>
              <w:t>Sor</w:t>
            </w:r>
            <w:r>
              <w:rPr>
                <w:rFonts w:ascii="Palatino Linotype" w:hAnsi="Palatino Linotype"/>
                <w:b/>
                <w:sz w:val="20"/>
                <w:szCs w:val="20"/>
              </w:rPr>
              <w:t>-</w:t>
            </w:r>
            <w:r w:rsidRPr="00FE5532">
              <w:rPr>
                <w:rFonts w:ascii="Palatino Linotype" w:hAnsi="Palatino Linotype"/>
                <w:b/>
                <w:sz w:val="20"/>
                <w:szCs w:val="20"/>
              </w:rPr>
              <w:t>szám</w:t>
            </w:r>
          </w:p>
        </w:tc>
        <w:tc>
          <w:tcPr>
            <w:tcW w:w="3621" w:type="dxa"/>
            <w:vMerge w:val="restart"/>
            <w:vAlign w:val="center"/>
          </w:tcPr>
          <w:p w:rsidR="00784FD0" w:rsidRPr="00FE5532" w:rsidRDefault="00784FD0" w:rsidP="005A3F50">
            <w:pPr>
              <w:spacing w:after="0" w:line="240" w:lineRule="auto"/>
              <w:jc w:val="center"/>
              <w:rPr>
                <w:rFonts w:ascii="Palatino Linotype" w:hAnsi="Palatino Linotype"/>
                <w:b/>
                <w:sz w:val="20"/>
                <w:szCs w:val="20"/>
              </w:rPr>
            </w:pPr>
            <w:r w:rsidRPr="00FE5532">
              <w:rPr>
                <w:rFonts w:ascii="Palatino Linotype" w:hAnsi="Palatino Linotype"/>
                <w:b/>
                <w:sz w:val="20"/>
                <w:szCs w:val="20"/>
              </w:rPr>
              <w:t>Tanulói tevékenységforma</w:t>
            </w:r>
          </w:p>
        </w:tc>
        <w:tc>
          <w:tcPr>
            <w:tcW w:w="2370" w:type="dxa"/>
            <w:gridSpan w:val="3"/>
            <w:vAlign w:val="center"/>
          </w:tcPr>
          <w:p w:rsidR="00784FD0" w:rsidRDefault="00784FD0" w:rsidP="005A3F50">
            <w:pPr>
              <w:spacing w:after="0" w:line="240" w:lineRule="auto"/>
              <w:jc w:val="center"/>
              <w:rPr>
                <w:rFonts w:ascii="Palatino Linotype" w:hAnsi="Palatino Linotype"/>
                <w:b/>
                <w:sz w:val="20"/>
                <w:szCs w:val="20"/>
              </w:rPr>
            </w:pPr>
            <w:r w:rsidRPr="00FE5532">
              <w:rPr>
                <w:rFonts w:ascii="Palatino Linotype" w:hAnsi="Palatino Linotype"/>
                <w:b/>
                <w:sz w:val="20"/>
                <w:szCs w:val="20"/>
              </w:rPr>
              <w:t>Tanulói tevékenység szervezési kerete</w:t>
            </w:r>
          </w:p>
          <w:p w:rsidR="00784FD0" w:rsidRDefault="00784FD0" w:rsidP="005A3F50">
            <w:pPr>
              <w:spacing w:after="0" w:line="240" w:lineRule="auto"/>
              <w:jc w:val="center"/>
              <w:rPr>
                <w:rFonts w:ascii="Palatino Linotype" w:hAnsi="Palatino Linotype"/>
                <w:b/>
                <w:sz w:val="20"/>
                <w:szCs w:val="20"/>
              </w:rPr>
            </w:pPr>
            <w:r>
              <w:rPr>
                <w:rFonts w:ascii="Palatino Linotype" w:hAnsi="Palatino Linotype"/>
                <w:b/>
                <w:sz w:val="20"/>
                <w:szCs w:val="20"/>
              </w:rPr>
              <w:t>(differenciálási módok)</w:t>
            </w:r>
          </w:p>
        </w:tc>
        <w:tc>
          <w:tcPr>
            <w:tcW w:w="2190" w:type="dxa"/>
            <w:vMerge w:val="restart"/>
            <w:vAlign w:val="center"/>
          </w:tcPr>
          <w:p w:rsidR="00784FD0" w:rsidRPr="00FE5532" w:rsidRDefault="00784FD0" w:rsidP="005A3F50">
            <w:pPr>
              <w:spacing w:after="0" w:line="240" w:lineRule="auto"/>
              <w:jc w:val="center"/>
              <w:rPr>
                <w:rFonts w:ascii="Palatino Linotype" w:hAnsi="Palatino Linotype"/>
                <w:b/>
                <w:sz w:val="20"/>
                <w:szCs w:val="20"/>
              </w:rPr>
            </w:pPr>
            <w:r>
              <w:rPr>
                <w:rFonts w:ascii="Palatino Linotype" w:hAnsi="Palatino Linotype"/>
                <w:b/>
                <w:sz w:val="20"/>
                <w:szCs w:val="20"/>
              </w:rPr>
              <w:t>Alkalmazandó eszközök és felszerelések</w:t>
            </w:r>
            <w:r w:rsidRPr="00FE5532">
              <w:rPr>
                <w:rFonts w:ascii="Palatino Linotype" w:hAnsi="Palatino Linotype"/>
                <w:b/>
                <w:sz w:val="20"/>
                <w:szCs w:val="20"/>
              </w:rPr>
              <w:t xml:space="preserve"> (</w:t>
            </w:r>
            <w:r>
              <w:rPr>
                <w:rFonts w:ascii="Palatino Linotype" w:hAnsi="Palatino Linotype"/>
                <w:b/>
                <w:sz w:val="20"/>
                <w:szCs w:val="20"/>
              </w:rPr>
              <w:t>SZVK</w:t>
            </w:r>
            <w:r w:rsidRPr="00FE5532">
              <w:rPr>
                <w:rFonts w:ascii="Palatino Linotype" w:hAnsi="Palatino Linotype"/>
                <w:b/>
                <w:sz w:val="20"/>
                <w:szCs w:val="20"/>
              </w:rPr>
              <w:t xml:space="preserve"> 6. pont</w:t>
            </w:r>
            <w:r>
              <w:rPr>
                <w:rFonts w:ascii="Palatino Linotype" w:hAnsi="Palatino Linotype"/>
                <w:b/>
                <w:sz w:val="20"/>
                <w:szCs w:val="20"/>
              </w:rPr>
              <w:t xml:space="preserve"> lebontása, pontosítása</w:t>
            </w:r>
            <w:r w:rsidRPr="00FE5532">
              <w:rPr>
                <w:rFonts w:ascii="Palatino Linotype" w:hAnsi="Palatino Linotype"/>
                <w:b/>
                <w:sz w:val="20"/>
                <w:szCs w:val="20"/>
              </w:rPr>
              <w:t>)</w:t>
            </w:r>
          </w:p>
        </w:tc>
      </w:tr>
      <w:tr w:rsidR="00784FD0" w:rsidRPr="00FE5532" w:rsidTr="005A3F50">
        <w:trPr>
          <w:cantSplit/>
          <w:trHeight w:val="1076"/>
          <w:jc w:val="center"/>
        </w:trPr>
        <w:tc>
          <w:tcPr>
            <w:tcW w:w="828" w:type="dxa"/>
            <w:vMerge/>
            <w:vAlign w:val="center"/>
          </w:tcPr>
          <w:p w:rsidR="00784FD0" w:rsidRPr="00FE5532" w:rsidRDefault="00784FD0" w:rsidP="005A3F50">
            <w:pPr>
              <w:spacing w:after="0" w:line="240" w:lineRule="auto"/>
              <w:jc w:val="center"/>
              <w:rPr>
                <w:rFonts w:ascii="Palatino Linotype" w:hAnsi="Palatino Linotype"/>
                <w:b/>
                <w:sz w:val="20"/>
                <w:szCs w:val="20"/>
              </w:rPr>
            </w:pPr>
          </w:p>
        </w:tc>
        <w:tc>
          <w:tcPr>
            <w:tcW w:w="3621" w:type="dxa"/>
            <w:vMerge/>
            <w:vAlign w:val="center"/>
          </w:tcPr>
          <w:p w:rsidR="00784FD0" w:rsidRPr="00FE5532" w:rsidRDefault="00784FD0" w:rsidP="005A3F50">
            <w:pPr>
              <w:spacing w:after="0" w:line="240" w:lineRule="auto"/>
              <w:rPr>
                <w:rFonts w:ascii="Palatino Linotype" w:hAnsi="Palatino Linotype"/>
                <w:b/>
                <w:sz w:val="20"/>
                <w:szCs w:val="20"/>
              </w:rPr>
            </w:pPr>
          </w:p>
        </w:tc>
        <w:tc>
          <w:tcPr>
            <w:tcW w:w="809" w:type="dxa"/>
            <w:textDirection w:val="btLr"/>
            <w:vAlign w:val="center"/>
          </w:tcPr>
          <w:p w:rsidR="00784FD0" w:rsidRPr="00FE5532" w:rsidRDefault="00784FD0" w:rsidP="005A3F50">
            <w:pPr>
              <w:spacing w:after="0" w:line="240" w:lineRule="auto"/>
              <w:ind w:left="113" w:right="113"/>
              <w:jc w:val="center"/>
              <w:rPr>
                <w:rFonts w:ascii="Palatino Linotype" w:hAnsi="Palatino Linotype"/>
                <w:b/>
                <w:sz w:val="20"/>
                <w:szCs w:val="20"/>
              </w:rPr>
            </w:pPr>
            <w:r>
              <w:rPr>
                <w:rFonts w:ascii="Palatino Linotype" w:hAnsi="Palatino Linotype"/>
                <w:b/>
                <w:sz w:val="20"/>
                <w:szCs w:val="20"/>
              </w:rPr>
              <w:t>Egyéni</w:t>
            </w:r>
          </w:p>
        </w:tc>
        <w:tc>
          <w:tcPr>
            <w:tcW w:w="798" w:type="dxa"/>
            <w:textDirection w:val="btLr"/>
            <w:vAlign w:val="center"/>
          </w:tcPr>
          <w:p w:rsidR="00784FD0" w:rsidRDefault="00784FD0" w:rsidP="005A3F50">
            <w:pPr>
              <w:spacing w:after="0" w:line="240" w:lineRule="auto"/>
              <w:ind w:left="113" w:right="113"/>
              <w:jc w:val="center"/>
              <w:rPr>
                <w:rFonts w:ascii="Palatino Linotype" w:hAnsi="Palatino Linotype"/>
                <w:b/>
                <w:sz w:val="20"/>
                <w:szCs w:val="20"/>
              </w:rPr>
            </w:pPr>
            <w:r>
              <w:rPr>
                <w:rFonts w:ascii="Palatino Linotype" w:hAnsi="Palatino Linotype"/>
                <w:b/>
                <w:sz w:val="20"/>
                <w:szCs w:val="20"/>
              </w:rPr>
              <w:t>Csoport-</w:t>
            </w:r>
          </w:p>
          <w:p w:rsidR="00784FD0" w:rsidRPr="00FE5532" w:rsidRDefault="00784FD0" w:rsidP="005A3F50">
            <w:pPr>
              <w:spacing w:after="0" w:line="240" w:lineRule="auto"/>
              <w:ind w:left="113" w:right="113"/>
              <w:jc w:val="center"/>
              <w:rPr>
                <w:rFonts w:ascii="Palatino Linotype" w:hAnsi="Palatino Linotype"/>
                <w:b/>
                <w:sz w:val="20"/>
                <w:szCs w:val="20"/>
              </w:rPr>
            </w:pPr>
            <w:r>
              <w:rPr>
                <w:rFonts w:ascii="Palatino Linotype" w:hAnsi="Palatino Linotype"/>
                <w:b/>
                <w:sz w:val="20"/>
                <w:szCs w:val="20"/>
              </w:rPr>
              <w:t>bontás</w:t>
            </w:r>
          </w:p>
        </w:tc>
        <w:tc>
          <w:tcPr>
            <w:tcW w:w="763" w:type="dxa"/>
            <w:textDirection w:val="btLr"/>
            <w:vAlign w:val="center"/>
          </w:tcPr>
          <w:p w:rsidR="00784FD0" w:rsidRDefault="00784FD0" w:rsidP="005A3F50">
            <w:pPr>
              <w:spacing w:after="0" w:line="240" w:lineRule="auto"/>
              <w:ind w:left="113" w:right="113"/>
              <w:jc w:val="center"/>
              <w:rPr>
                <w:rFonts w:ascii="Palatino Linotype" w:hAnsi="Palatino Linotype"/>
                <w:b/>
                <w:sz w:val="20"/>
                <w:szCs w:val="20"/>
              </w:rPr>
            </w:pPr>
            <w:r>
              <w:rPr>
                <w:rFonts w:ascii="Palatino Linotype" w:hAnsi="Palatino Linotype"/>
                <w:b/>
                <w:sz w:val="20"/>
                <w:szCs w:val="20"/>
              </w:rPr>
              <w:t>Osztály-</w:t>
            </w:r>
          </w:p>
          <w:p w:rsidR="00784FD0" w:rsidRPr="00FE5532" w:rsidRDefault="00784FD0" w:rsidP="005A3F50">
            <w:pPr>
              <w:spacing w:after="0" w:line="240" w:lineRule="auto"/>
              <w:ind w:left="113" w:right="113"/>
              <w:jc w:val="center"/>
              <w:rPr>
                <w:rFonts w:ascii="Palatino Linotype" w:hAnsi="Palatino Linotype"/>
                <w:b/>
                <w:sz w:val="20"/>
                <w:szCs w:val="20"/>
              </w:rPr>
            </w:pPr>
            <w:r>
              <w:rPr>
                <w:rFonts w:ascii="Palatino Linotype" w:hAnsi="Palatino Linotype"/>
                <w:b/>
                <w:sz w:val="20"/>
                <w:szCs w:val="20"/>
              </w:rPr>
              <w:t>keret</w:t>
            </w:r>
          </w:p>
        </w:tc>
        <w:tc>
          <w:tcPr>
            <w:tcW w:w="2190" w:type="dxa"/>
            <w:vMerge/>
            <w:vAlign w:val="center"/>
          </w:tcPr>
          <w:p w:rsidR="00784FD0" w:rsidRPr="00FE5532" w:rsidRDefault="00784FD0" w:rsidP="005A3F50">
            <w:pPr>
              <w:spacing w:after="0" w:line="240" w:lineRule="auto"/>
              <w:jc w:val="center"/>
              <w:rPr>
                <w:rFonts w:ascii="Palatino Linotype" w:hAnsi="Palatino Linotype"/>
                <w:b/>
                <w:sz w:val="20"/>
                <w:szCs w:val="20"/>
              </w:rPr>
            </w:pPr>
          </w:p>
        </w:tc>
      </w:tr>
      <w:tr w:rsidR="00784FD0" w:rsidRPr="00FE5532" w:rsidTr="005A3F50">
        <w:trPr>
          <w:jc w:val="center"/>
        </w:trPr>
        <w:tc>
          <w:tcPr>
            <w:tcW w:w="828" w:type="dxa"/>
            <w:shd w:val="clear" w:color="auto" w:fill="D9D9D9"/>
            <w:vAlign w:val="center"/>
          </w:tcPr>
          <w:p w:rsidR="00784FD0" w:rsidRPr="008B7D14" w:rsidRDefault="00784FD0" w:rsidP="005A3F50">
            <w:pPr>
              <w:spacing w:after="0" w:line="240" w:lineRule="auto"/>
              <w:jc w:val="center"/>
              <w:rPr>
                <w:rFonts w:ascii="Palatino Linotype" w:hAnsi="Palatino Linotype"/>
                <w:b/>
                <w:sz w:val="20"/>
                <w:szCs w:val="20"/>
              </w:rPr>
            </w:pPr>
            <w:r w:rsidRPr="008B7D14">
              <w:rPr>
                <w:rFonts w:ascii="Palatino Linotype" w:hAnsi="Palatino Linotype"/>
                <w:b/>
                <w:sz w:val="20"/>
                <w:szCs w:val="20"/>
              </w:rPr>
              <w:t>1.</w:t>
            </w:r>
          </w:p>
        </w:tc>
        <w:tc>
          <w:tcPr>
            <w:tcW w:w="3621" w:type="dxa"/>
            <w:shd w:val="clear" w:color="auto" w:fill="D9D9D9"/>
            <w:vAlign w:val="center"/>
          </w:tcPr>
          <w:p w:rsidR="00784FD0" w:rsidRPr="008B7D14" w:rsidRDefault="00784FD0" w:rsidP="005A3F50">
            <w:pPr>
              <w:spacing w:after="0" w:line="240" w:lineRule="auto"/>
              <w:rPr>
                <w:rFonts w:ascii="Palatino Linotype" w:hAnsi="Palatino Linotype"/>
                <w:b/>
                <w:sz w:val="20"/>
                <w:szCs w:val="20"/>
              </w:rPr>
            </w:pPr>
            <w:r w:rsidRPr="008B7D14">
              <w:rPr>
                <w:rFonts w:ascii="Palatino Linotype" w:hAnsi="Palatino Linotype" w:cs="Arial"/>
                <w:b/>
                <w:sz w:val="20"/>
                <w:szCs w:val="20"/>
              </w:rPr>
              <w:t>Információ feldolgozó tevékenységek</w:t>
            </w:r>
          </w:p>
        </w:tc>
        <w:tc>
          <w:tcPr>
            <w:tcW w:w="809" w:type="dxa"/>
            <w:shd w:val="clear" w:color="auto" w:fill="D9D9D9"/>
            <w:vAlign w:val="center"/>
          </w:tcPr>
          <w:p w:rsidR="00784FD0" w:rsidRPr="00FE5532" w:rsidRDefault="00784FD0" w:rsidP="005A3F50">
            <w:pPr>
              <w:spacing w:after="0" w:line="240" w:lineRule="auto"/>
              <w:jc w:val="center"/>
              <w:rPr>
                <w:rFonts w:ascii="Palatino Linotype" w:hAnsi="Palatino Linotype"/>
                <w:sz w:val="20"/>
                <w:szCs w:val="20"/>
              </w:rPr>
            </w:pPr>
          </w:p>
        </w:tc>
        <w:tc>
          <w:tcPr>
            <w:tcW w:w="798" w:type="dxa"/>
            <w:shd w:val="clear" w:color="auto" w:fill="D9D9D9"/>
            <w:vAlign w:val="center"/>
          </w:tcPr>
          <w:p w:rsidR="00784FD0" w:rsidRPr="00FE5532" w:rsidRDefault="00784FD0" w:rsidP="005A3F50">
            <w:pPr>
              <w:spacing w:after="0" w:line="240" w:lineRule="auto"/>
              <w:jc w:val="center"/>
              <w:rPr>
                <w:rFonts w:ascii="Palatino Linotype" w:hAnsi="Palatino Linotype"/>
                <w:sz w:val="20"/>
                <w:szCs w:val="20"/>
              </w:rPr>
            </w:pPr>
          </w:p>
        </w:tc>
        <w:tc>
          <w:tcPr>
            <w:tcW w:w="763" w:type="dxa"/>
            <w:shd w:val="clear" w:color="auto" w:fill="D9D9D9"/>
            <w:vAlign w:val="center"/>
          </w:tcPr>
          <w:p w:rsidR="00784FD0" w:rsidRPr="00FE5532" w:rsidRDefault="00784FD0" w:rsidP="005A3F50">
            <w:pPr>
              <w:spacing w:after="0" w:line="240" w:lineRule="auto"/>
              <w:jc w:val="center"/>
              <w:rPr>
                <w:rFonts w:ascii="Palatino Linotype" w:hAnsi="Palatino Linotype"/>
                <w:sz w:val="20"/>
                <w:szCs w:val="20"/>
              </w:rPr>
            </w:pPr>
          </w:p>
        </w:tc>
        <w:tc>
          <w:tcPr>
            <w:tcW w:w="2190" w:type="dxa"/>
            <w:shd w:val="clear" w:color="auto" w:fill="D9D9D9"/>
            <w:vAlign w:val="center"/>
          </w:tcPr>
          <w:p w:rsidR="00784FD0" w:rsidRPr="00FE5532" w:rsidRDefault="00784FD0" w:rsidP="005A3F50">
            <w:pPr>
              <w:spacing w:after="0" w:line="240" w:lineRule="auto"/>
              <w:jc w:val="center"/>
              <w:rPr>
                <w:rFonts w:ascii="Palatino Linotype" w:hAnsi="Palatino Linotype"/>
                <w:sz w:val="20"/>
                <w:szCs w:val="20"/>
              </w:rPr>
            </w:pPr>
          </w:p>
        </w:tc>
      </w:tr>
      <w:tr w:rsidR="00784FD0" w:rsidRPr="00FE5532" w:rsidTr="005A3F50">
        <w:trPr>
          <w:jc w:val="center"/>
        </w:trPr>
        <w:tc>
          <w:tcPr>
            <w:tcW w:w="828" w:type="dxa"/>
            <w:vAlign w:val="center"/>
          </w:tcPr>
          <w:p w:rsidR="00784FD0" w:rsidRPr="00FE5532" w:rsidRDefault="00784FD0" w:rsidP="005A3F50">
            <w:pPr>
              <w:spacing w:after="0" w:line="240" w:lineRule="auto"/>
              <w:jc w:val="center"/>
              <w:rPr>
                <w:rFonts w:ascii="Palatino Linotype" w:hAnsi="Palatino Linotype"/>
                <w:sz w:val="20"/>
                <w:szCs w:val="20"/>
              </w:rPr>
            </w:pPr>
            <w:r w:rsidRPr="00FE5532">
              <w:rPr>
                <w:rFonts w:ascii="Palatino Linotype" w:hAnsi="Palatino Linotype"/>
                <w:sz w:val="20"/>
                <w:szCs w:val="20"/>
              </w:rPr>
              <w:t>1.1.</w:t>
            </w:r>
          </w:p>
        </w:tc>
        <w:tc>
          <w:tcPr>
            <w:tcW w:w="3621" w:type="dxa"/>
            <w:vAlign w:val="center"/>
          </w:tcPr>
          <w:p w:rsidR="00784FD0" w:rsidRPr="00FE5532" w:rsidRDefault="00784FD0" w:rsidP="005A3F50">
            <w:pPr>
              <w:spacing w:after="0" w:line="240" w:lineRule="auto"/>
              <w:rPr>
                <w:rFonts w:ascii="Palatino Linotype" w:hAnsi="Palatino Linotype" w:cs="Arial"/>
                <w:sz w:val="20"/>
                <w:szCs w:val="20"/>
              </w:rPr>
            </w:pPr>
            <w:r w:rsidRPr="00FE5532">
              <w:rPr>
                <w:rFonts w:ascii="Palatino Linotype" w:hAnsi="Palatino Linotype" w:cs="Arial"/>
                <w:sz w:val="20"/>
                <w:szCs w:val="20"/>
              </w:rPr>
              <w:t>Olvasott szöveg önálló feldolgozása</w:t>
            </w:r>
          </w:p>
        </w:tc>
        <w:tc>
          <w:tcPr>
            <w:tcW w:w="809"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98"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763"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2190"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FE5532" w:rsidTr="005A3F50">
        <w:trPr>
          <w:jc w:val="center"/>
        </w:trPr>
        <w:tc>
          <w:tcPr>
            <w:tcW w:w="828" w:type="dxa"/>
            <w:vAlign w:val="center"/>
          </w:tcPr>
          <w:p w:rsidR="00784FD0" w:rsidRPr="00FE5532" w:rsidRDefault="00784FD0" w:rsidP="005A3F50">
            <w:pPr>
              <w:spacing w:after="0" w:line="240" w:lineRule="auto"/>
              <w:jc w:val="center"/>
              <w:rPr>
                <w:rFonts w:ascii="Palatino Linotype" w:hAnsi="Palatino Linotype"/>
                <w:sz w:val="20"/>
                <w:szCs w:val="20"/>
              </w:rPr>
            </w:pPr>
            <w:r w:rsidRPr="00FE5532">
              <w:rPr>
                <w:rFonts w:ascii="Palatino Linotype" w:hAnsi="Palatino Linotype"/>
                <w:sz w:val="20"/>
                <w:szCs w:val="20"/>
              </w:rPr>
              <w:t>1.2.</w:t>
            </w:r>
          </w:p>
        </w:tc>
        <w:tc>
          <w:tcPr>
            <w:tcW w:w="3621" w:type="dxa"/>
            <w:vAlign w:val="center"/>
          </w:tcPr>
          <w:p w:rsidR="00784FD0" w:rsidRPr="00FE5532" w:rsidRDefault="00784FD0" w:rsidP="005A3F50">
            <w:pPr>
              <w:spacing w:after="0" w:line="240" w:lineRule="auto"/>
              <w:rPr>
                <w:rFonts w:ascii="Palatino Linotype" w:hAnsi="Palatino Linotype" w:cs="Arial"/>
                <w:sz w:val="20"/>
                <w:szCs w:val="20"/>
              </w:rPr>
            </w:pPr>
            <w:r w:rsidRPr="00FE5532">
              <w:rPr>
                <w:rFonts w:ascii="Palatino Linotype" w:hAnsi="Palatino Linotype" w:cs="Arial"/>
                <w:sz w:val="20"/>
                <w:szCs w:val="20"/>
              </w:rPr>
              <w:t>Olvasott szöveg feladattal vezetett feldolgozása</w:t>
            </w:r>
          </w:p>
        </w:tc>
        <w:tc>
          <w:tcPr>
            <w:tcW w:w="809"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798"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63"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2190"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FE5532" w:rsidTr="005A3F50">
        <w:trPr>
          <w:jc w:val="center"/>
        </w:trPr>
        <w:tc>
          <w:tcPr>
            <w:tcW w:w="828" w:type="dxa"/>
            <w:vAlign w:val="center"/>
          </w:tcPr>
          <w:p w:rsidR="00784FD0" w:rsidRPr="00FE5532" w:rsidRDefault="00784FD0" w:rsidP="005A3F50">
            <w:pPr>
              <w:spacing w:after="0" w:line="240" w:lineRule="auto"/>
              <w:jc w:val="center"/>
              <w:rPr>
                <w:rFonts w:ascii="Palatino Linotype" w:hAnsi="Palatino Linotype"/>
                <w:sz w:val="20"/>
                <w:szCs w:val="20"/>
              </w:rPr>
            </w:pPr>
            <w:r w:rsidRPr="00FE5532">
              <w:rPr>
                <w:rFonts w:ascii="Palatino Linotype" w:hAnsi="Palatino Linotype"/>
                <w:sz w:val="20"/>
                <w:szCs w:val="20"/>
              </w:rPr>
              <w:t>1.3.</w:t>
            </w:r>
          </w:p>
        </w:tc>
        <w:tc>
          <w:tcPr>
            <w:tcW w:w="3621" w:type="dxa"/>
            <w:vAlign w:val="center"/>
          </w:tcPr>
          <w:p w:rsidR="00784FD0" w:rsidRPr="00FE5532" w:rsidRDefault="00784FD0" w:rsidP="005A3F50">
            <w:pPr>
              <w:spacing w:after="0" w:line="240" w:lineRule="auto"/>
              <w:rPr>
                <w:rFonts w:ascii="Palatino Linotype" w:hAnsi="Palatino Linotype" w:cs="Arial"/>
                <w:sz w:val="20"/>
                <w:szCs w:val="20"/>
              </w:rPr>
            </w:pPr>
            <w:r w:rsidRPr="00FE5532">
              <w:rPr>
                <w:rFonts w:ascii="Palatino Linotype" w:hAnsi="Palatino Linotype" w:cs="Arial"/>
                <w:sz w:val="20"/>
                <w:szCs w:val="20"/>
              </w:rPr>
              <w:t>Olvasott szöveg feldolgozása jegyzeteléssel</w:t>
            </w:r>
          </w:p>
        </w:tc>
        <w:tc>
          <w:tcPr>
            <w:tcW w:w="809"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798"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763"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190"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FE5532" w:rsidTr="005A3F50">
        <w:trPr>
          <w:jc w:val="center"/>
        </w:trPr>
        <w:tc>
          <w:tcPr>
            <w:tcW w:w="828" w:type="dxa"/>
            <w:vAlign w:val="center"/>
          </w:tcPr>
          <w:p w:rsidR="00784FD0" w:rsidRPr="00FE5532" w:rsidRDefault="00784FD0" w:rsidP="005A3F50">
            <w:pPr>
              <w:spacing w:after="0" w:line="240" w:lineRule="auto"/>
              <w:jc w:val="center"/>
              <w:rPr>
                <w:rFonts w:ascii="Palatino Linotype" w:hAnsi="Palatino Linotype"/>
                <w:sz w:val="20"/>
                <w:szCs w:val="20"/>
              </w:rPr>
            </w:pPr>
            <w:r w:rsidRPr="00FE5532">
              <w:rPr>
                <w:rFonts w:ascii="Palatino Linotype" w:hAnsi="Palatino Linotype"/>
                <w:sz w:val="20"/>
                <w:szCs w:val="20"/>
              </w:rPr>
              <w:t>1.4.</w:t>
            </w:r>
          </w:p>
        </w:tc>
        <w:tc>
          <w:tcPr>
            <w:tcW w:w="3621" w:type="dxa"/>
            <w:vAlign w:val="center"/>
          </w:tcPr>
          <w:p w:rsidR="00784FD0" w:rsidRPr="00FE5532" w:rsidRDefault="00784FD0" w:rsidP="005A3F50">
            <w:pPr>
              <w:spacing w:after="0" w:line="240" w:lineRule="auto"/>
              <w:rPr>
                <w:rFonts w:ascii="Palatino Linotype" w:hAnsi="Palatino Linotype" w:cs="Arial"/>
                <w:sz w:val="20"/>
                <w:szCs w:val="20"/>
              </w:rPr>
            </w:pPr>
            <w:r w:rsidRPr="00FE5532">
              <w:rPr>
                <w:rFonts w:ascii="Palatino Linotype" w:hAnsi="Palatino Linotype" w:cs="Arial"/>
                <w:sz w:val="20"/>
                <w:szCs w:val="20"/>
              </w:rPr>
              <w:t>Hallott szöveg feldolgozása jegyzeteléssel</w:t>
            </w:r>
          </w:p>
        </w:tc>
        <w:tc>
          <w:tcPr>
            <w:tcW w:w="809"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798"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763"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190"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FE5532" w:rsidTr="005A3F50">
        <w:trPr>
          <w:jc w:val="center"/>
        </w:trPr>
        <w:tc>
          <w:tcPr>
            <w:tcW w:w="828" w:type="dxa"/>
            <w:vAlign w:val="center"/>
          </w:tcPr>
          <w:p w:rsidR="00784FD0" w:rsidRPr="00FE5532" w:rsidRDefault="00784FD0" w:rsidP="005A3F50">
            <w:pPr>
              <w:spacing w:after="0" w:line="240" w:lineRule="auto"/>
              <w:jc w:val="center"/>
              <w:rPr>
                <w:rFonts w:ascii="Palatino Linotype" w:hAnsi="Palatino Linotype"/>
                <w:sz w:val="20"/>
                <w:szCs w:val="20"/>
              </w:rPr>
            </w:pPr>
            <w:r w:rsidRPr="00FE5532">
              <w:rPr>
                <w:rFonts w:ascii="Palatino Linotype" w:hAnsi="Palatino Linotype"/>
                <w:sz w:val="20"/>
                <w:szCs w:val="20"/>
              </w:rPr>
              <w:t>1.5.</w:t>
            </w:r>
          </w:p>
        </w:tc>
        <w:tc>
          <w:tcPr>
            <w:tcW w:w="3621" w:type="dxa"/>
            <w:vAlign w:val="center"/>
          </w:tcPr>
          <w:p w:rsidR="00784FD0" w:rsidRPr="00FE5532" w:rsidRDefault="00784FD0" w:rsidP="005A3F50">
            <w:pPr>
              <w:spacing w:after="0" w:line="240" w:lineRule="auto"/>
              <w:rPr>
                <w:rFonts w:ascii="Palatino Linotype" w:hAnsi="Palatino Linotype" w:cs="Arial"/>
                <w:sz w:val="20"/>
                <w:szCs w:val="20"/>
              </w:rPr>
            </w:pPr>
            <w:r w:rsidRPr="00FE5532">
              <w:rPr>
                <w:rFonts w:ascii="Palatino Linotype" w:hAnsi="Palatino Linotype" w:cs="Arial"/>
                <w:sz w:val="20"/>
                <w:szCs w:val="20"/>
              </w:rPr>
              <w:t>Hallott szöveg feladattal vezetett feldolgozása</w:t>
            </w:r>
          </w:p>
        </w:tc>
        <w:tc>
          <w:tcPr>
            <w:tcW w:w="809"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798"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763"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190"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FE5532" w:rsidTr="005A3F50">
        <w:trPr>
          <w:jc w:val="center"/>
        </w:trPr>
        <w:tc>
          <w:tcPr>
            <w:tcW w:w="828" w:type="dxa"/>
            <w:vAlign w:val="center"/>
          </w:tcPr>
          <w:p w:rsidR="00784FD0" w:rsidRPr="00FE5532" w:rsidRDefault="00784FD0" w:rsidP="005A3F50">
            <w:pPr>
              <w:spacing w:after="0" w:line="240" w:lineRule="auto"/>
              <w:jc w:val="center"/>
              <w:rPr>
                <w:rFonts w:ascii="Palatino Linotype" w:hAnsi="Palatino Linotype"/>
                <w:sz w:val="20"/>
                <w:szCs w:val="20"/>
              </w:rPr>
            </w:pPr>
            <w:r w:rsidRPr="00FE5532">
              <w:rPr>
                <w:rFonts w:ascii="Palatino Linotype" w:hAnsi="Palatino Linotype"/>
                <w:sz w:val="20"/>
                <w:szCs w:val="20"/>
              </w:rPr>
              <w:t>1.6.</w:t>
            </w:r>
          </w:p>
        </w:tc>
        <w:tc>
          <w:tcPr>
            <w:tcW w:w="3621" w:type="dxa"/>
            <w:vAlign w:val="center"/>
          </w:tcPr>
          <w:p w:rsidR="00784FD0" w:rsidRPr="00FE5532" w:rsidRDefault="00784FD0" w:rsidP="005A3F50">
            <w:pPr>
              <w:spacing w:after="0" w:line="240" w:lineRule="auto"/>
              <w:rPr>
                <w:rFonts w:ascii="Palatino Linotype" w:hAnsi="Palatino Linotype" w:cs="Arial"/>
                <w:sz w:val="20"/>
                <w:szCs w:val="20"/>
              </w:rPr>
            </w:pPr>
            <w:r w:rsidRPr="00FE5532">
              <w:rPr>
                <w:rFonts w:ascii="Palatino Linotype" w:hAnsi="Palatino Linotype" w:cs="Arial"/>
                <w:sz w:val="20"/>
                <w:szCs w:val="20"/>
              </w:rPr>
              <w:t>Információk önálló rendszerezése</w:t>
            </w:r>
          </w:p>
        </w:tc>
        <w:tc>
          <w:tcPr>
            <w:tcW w:w="809"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798"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763"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190"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FE5532" w:rsidTr="005A3F50">
        <w:trPr>
          <w:jc w:val="center"/>
        </w:trPr>
        <w:tc>
          <w:tcPr>
            <w:tcW w:w="828" w:type="dxa"/>
            <w:vAlign w:val="center"/>
          </w:tcPr>
          <w:p w:rsidR="00784FD0" w:rsidRPr="00FE5532" w:rsidRDefault="00784FD0" w:rsidP="005A3F50">
            <w:pPr>
              <w:spacing w:after="0" w:line="240" w:lineRule="auto"/>
              <w:jc w:val="center"/>
              <w:rPr>
                <w:rFonts w:ascii="Palatino Linotype" w:hAnsi="Palatino Linotype"/>
                <w:sz w:val="20"/>
                <w:szCs w:val="20"/>
              </w:rPr>
            </w:pPr>
            <w:r w:rsidRPr="00FE5532">
              <w:rPr>
                <w:rFonts w:ascii="Palatino Linotype" w:hAnsi="Palatino Linotype"/>
                <w:sz w:val="20"/>
                <w:szCs w:val="20"/>
              </w:rPr>
              <w:t>1.7.</w:t>
            </w:r>
          </w:p>
        </w:tc>
        <w:tc>
          <w:tcPr>
            <w:tcW w:w="3621" w:type="dxa"/>
            <w:vAlign w:val="center"/>
          </w:tcPr>
          <w:p w:rsidR="00784FD0" w:rsidRPr="00FE5532" w:rsidRDefault="00784FD0" w:rsidP="005A3F50">
            <w:pPr>
              <w:spacing w:after="0" w:line="240" w:lineRule="auto"/>
              <w:rPr>
                <w:rFonts w:ascii="Palatino Linotype" w:hAnsi="Palatino Linotype" w:cs="Arial"/>
                <w:sz w:val="20"/>
                <w:szCs w:val="20"/>
              </w:rPr>
            </w:pPr>
            <w:r w:rsidRPr="00FE5532">
              <w:rPr>
                <w:rFonts w:ascii="Palatino Linotype" w:hAnsi="Palatino Linotype" w:cs="Arial"/>
                <w:sz w:val="20"/>
                <w:szCs w:val="20"/>
              </w:rPr>
              <w:t>Információk feladattal vezetett rendszerezése</w:t>
            </w:r>
          </w:p>
        </w:tc>
        <w:tc>
          <w:tcPr>
            <w:tcW w:w="809"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798"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763"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190"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FE5532" w:rsidTr="005A3F50">
        <w:trPr>
          <w:jc w:val="center"/>
        </w:trPr>
        <w:tc>
          <w:tcPr>
            <w:tcW w:w="828" w:type="dxa"/>
            <w:shd w:val="clear" w:color="auto" w:fill="D9D9D9"/>
            <w:vAlign w:val="center"/>
          </w:tcPr>
          <w:p w:rsidR="00784FD0" w:rsidRPr="008B7D14" w:rsidRDefault="00784FD0" w:rsidP="005A3F50">
            <w:pPr>
              <w:spacing w:after="0" w:line="240" w:lineRule="auto"/>
              <w:jc w:val="center"/>
              <w:rPr>
                <w:rFonts w:ascii="Palatino Linotype" w:hAnsi="Palatino Linotype"/>
                <w:b/>
                <w:sz w:val="20"/>
                <w:szCs w:val="20"/>
              </w:rPr>
            </w:pPr>
            <w:r w:rsidRPr="008B7D14">
              <w:rPr>
                <w:rFonts w:ascii="Palatino Linotype" w:hAnsi="Palatino Linotype"/>
                <w:b/>
                <w:sz w:val="20"/>
                <w:szCs w:val="20"/>
              </w:rPr>
              <w:t>2.</w:t>
            </w:r>
          </w:p>
        </w:tc>
        <w:tc>
          <w:tcPr>
            <w:tcW w:w="3621" w:type="dxa"/>
            <w:shd w:val="clear" w:color="auto" w:fill="D9D9D9"/>
            <w:vAlign w:val="center"/>
          </w:tcPr>
          <w:p w:rsidR="00784FD0" w:rsidRPr="008B7D14" w:rsidRDefault="00784FD0" w:rsidP="005A3F50">
            <w:pPr>
              <w:spacing w:after="0" w:line="240" w:lineRule="auto"/>
              <w:rPr>
                <w:rFonts w:ascii="Palatino Linotype" w:hAnsi="Palatino Linotype" w:cs="Arial"/>
                <w:b/>
                <w:sz w:val="20"/>
                <w:szCs w:val="20"/>
              </w:rPr>
            </w:pPr>
            <w:r w:rsidRPr="008B7D14">
              <w:rPr>
                <w:rFonts w:ascii="Palatino Linotype" w:hAnsi="Palatino Linotype" w:cs="Arial"/>
                <w:b/>
                <w:sz w:val="20"/>
                <w:szCs w:val="20"/>
              </w:rPr>
              <w:t>Ismeretalkalmazási gyakorló tevékenységek, feladatok</w:t>
            </w:r>
          </w:p>
        </w:tc>
        <w:tc>
          <w:tcPr>
            <w:tcW w:w="809" w:type="dxa"/>
            <w:shd w:val="clear" w:color="auto" w:fill="D9D9D9"/>
            <w:vAlign w:val="center"/>
          </w:tcPr>
          <w:p w:rsidR="00784FD0" w:rsidRPr="00FE5532" w:rsidRDefault="00784FD0" w:rsidP="005A3F50">
            <w:pPr>
              <w:spacing w:after="0" w:line="240" w:lineRule="auto"/>
              <w:jc w:val="center"/>
              <w:rPr>
                <w:rFonts w:ascii="Palatino Linotype" w:hAnsi="Palatino Linotype"/>
                <w:sz w:val="20"/>
                <w:szCs w:val="20"/>
              </w:rPr>
            </w:pPr>
          </w:p>
        </w:tc>
        <w:tc>
          <w:tcPr>
            <w:tcW w:w="798" w:type="dxa"/>
            <w:shd w:val="clear" w:color="auto" w:fill="D9D9D9"/>
            <w:vAlign w:val="center"/>
          </w:tcPr>
          <w:p w:rsidR="00784FD0" w:rsidRPr="00FE5532" w:rsidRDefault="00784FD0" w:rsidP="005A3F50">
            <w:pPr>
              <w:spacing w:after="0" w:line="240" w:lineRule="auto"/>
              <w:jc w:val="center"/>
              <w:rPr>
                <w:rFonts w:ascii="Palatino Linotype" w:hAnsi="Palatino Linotype"/>
                <w:sz w:val="20"/>
                <w:szCs w:val="20"/>
              </w:rPr>
            </w:pPr>
          </w:p>
        </w:tc>
        <w:tc>
          <w:tcPr>
            <w:tcW w:w="763" w:type="dxa"/>
            <w:shd w:val="clear" w:color="auto" w:fill="D9D9D9"/>
            <w:vAlign w:val="center"/>
          </w:tcPr>
          <w:p w:rsidR="00784FD0" w:rsidRPr="00FE5532" w:rsidRDefault="00784FD0" w:rsidP="005A3F50">
            <w:pPr>
              <w:spacing w:after="0" w:line="240" w:lineRule="auto"/>
              <w:jc w:val="center"/>
              <w:rPr>
                <w:rFonts w:ascii="Palatino Linotype" w:hAnsi="Palatino Linotype"/>
                <w:sz w:val="20"/>
                <w:szCs w:val="20"/>
              </w:rPr>
            </w:pPr>
          </w:p>
        </w:tc>
        <w:tc>
          <w:tcPr>
            <w:tcW w:w="2190" w:type="dxa"/>
            <w:shd w:val="clear" w:color="auto" w:fill="D9D9D9"/>
            <w:vAlign w:val="center"/>
          </w:tcPr>
          <w:p w:rsidR="00784FD0" w:rsidRPr="00FE5532" w:rsidRDefault="00784FD0" w:rsidP="005A3F50">
            <w:pPr>
              <w:spacing w:after="0" w:line="240" w:lineRule="auto"/>
              <w:jc w:val="center"/>
              <w:rPr>
                <w:rFonts w:ascii="Palatino Linotype" w:hAnsi="Palatino Linotype"/>
                <w:sz w:val="20"/>
                <w:szCs w:val="20"/>
              </w:rPr>
            </w:pPr>
          </w:p>
        </w:tc>
      </w:tr>
      <w:tr w:rsidR="00784FD0" w:rsidRPr="00FE5532" w:rsidTr="005A3F50">
        <w:trPr>
          <w:jc w:val="center"/>
        </w:trPr>
        <w:tc>
          <w:tcPr>
            <w:tcW w:w="828" w:type="dxa"/>
            <w:vAlign w:val="center"/>
          </w:tcPr>
          <w:p w:rsidR="00784FD0" w:rsidRPr="00FE5532" w:rsidRDefault="00784FD0" w:rsidP="005A3F50">
            <w:pPr>
              <w:spacing w:after="0" w:line="240" w:lineRule="auto"/>
              <w:jc w:val="center"/>
              <w:rPr>
                <w:rFonts w:ascii="Palatino Linotype" w:hAnsi="Palatino Linotype"/>
                <w:sz w:val="20"/>
                <w:szCs w:val="20"/>
              </w:rPr>
            </w:pPr>
            <w:r w:rsidRPr="00FE5532">
              <w:rPr>
                <w:rFonts w:ascii="Palatino Linotype" w:hAnsi="Palatino Linotype"/>
                <w:sz w:val="20"/>
                <w:szCs w:val="20"/>
              </w:rPr>
              <w:t>2.1.</w:t>
            </w:r>
          </w:p>
        </w:tc>
        <w:tc>
          <w:tcPr>
            <w:tcW w:w="3621" w:type="dxa"/>
            <w:vAlign w:val="center"/>
          </w:tcPr>
          <w:p w:rsidR="00784FD0" w:rsidRPr="00FE5532" w:rsidRDefault="00784FD0" w:rsidP="005A3F50">
            <w:pPr>
              <w:spacing w:after="0" w:line="240" w:lineRule="auto"/>
              <w:rPr>
                <w:rFonts w:ascii="Palatino Linotype" w:hAnsi="Palatino Linotype" w:cs="Arial"/>
                <w:sz w:val="20"/>
                <w:szCs w:val="20"/>
              </w:rPr>
            </w:pPr>
            <w:r w:rsidRPr="00FE5532">
              <w:rPr>
                <w:rFonts w:ascii="Palatino Linotype" w:hAnsi="Palatino Linotype" w:cs="Arial"/>
                <w:sz w:val="20"/>
                <w:szCs w:val="20"/>
              </w:rPr>
              <w:t>Írásos elemzések készítése</w:t>
            </w:r>
          </w:p>
        </w:tc>
        <w:tc>
          <w:tcPr>
            <w:tcW w:w="809"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798"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63"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2190"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FE5532" w:rsidTr="005A3F50">
        <w:trPr>
          <w:jc w:val="center"/>
        </w:trPr>
        <w:tc>
          <w:tcPr>
            <w:tcW w:w="828" w:type="dxa"/>
            <w:vAlign w:val="center"/>
          </w:tcPr>
          <w:p w:rsidR="00784FD0" w:rsidRPr="00FE5532" w:rsidRDefault="00784FD0" w:rsidP="005A3F50">
            <w:pPr>
              <w:spacing w:after="0" w:line="240" w:lineRule="auto"/>
              <w:jc w:val="center"/>
              <w:rPr>
                <w:rFonts w:ascii="Palatino Linotype" w:hAnsi="Palatino Linotype"/>
                <w:sz w:val="20"/>
                <w:szCs w:val="20"/>
              </w:rPr>
            </w:pPr>
            <w:r w:rsidRPr="00FE5532">
              <w:rPr>
                <w:rFonts w:ascii="Palatino Linotype" w:hAnsi="Palatino Linotype"/>
                <w:sz w:val="20"/>
                <w:szCs w:val="20"/>
              </w:rPr>
              <w:t>2.2.</w:t>
            </w:r>
          </w:p>
        </w:tc>
        <w:tc>
          <w:tcPr>
            <w:tcW w:w="3621" w:type="dxa"/>
            <w:vAlign w:val="center"/>
          </w:tcPr>
          <w:p w:rsidR="00784FD0" w:rsidRPr="00FE5532" w:rsidRDefault="00784FD0" w:rsidP="005A3F50">
            <w:pPr>
              <w:spacing w:after="0" w:line="240" w:lineRule="auto"/>
              <w:rPr>
                <w:rFonts w:ascii="Palatino Linotype" w:hAnsi="Palatino Linotype" w:cs="Arial"/>
                <w:sz w:val="20"/>
                <w:szCs w:val="20"/>
              </w:rPr>
            </w:pPr>
            <w:r w:rsidRPr="00FE5532">
              <w:rPr>
                <w:rFonts w:ascii="Palatino Linotype" w:hAnsi="Palatino Linotype" w:cs="Arial"/>
                <w:sz w:val="20"/>
                <w:szCs w:val="20"/>
              </w:rPr>
              <w:t>Leírás készítése</w:t>
            </w:r>
          </w:p>
        </w:tc>
        <w:tc>
          <w:tcPr>
            <w:tcW w:w="809"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798"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63"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2190"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FE5532" w:rsidTr="005A3F50">
        <w:trPr>
          <w:jc w:val="center"/>
        </w:trPr>
        <w:tc>
          <w:tcPr>
            <w:tcW w:w="828" w:type="dxa"/>
            <w:vAlign w:val="center"/>
          </w:tcPr>
          <w:p w:rsidR="00784FD0" w:rsidRPr="00FE5532" w:rsidRDefault="00784FD0" w:rsidP="005A3F50">
            <w:pPr>
              <w:spacing w:after="0" w:line="240" w:lineRule="auto"/>
              <w:jc w:val="center"/>
              <w:rPr>
                <w:rFonts w:ascii="Palatino Linotype" w:hAnsi="Palatino Linotype"/>
                <w:sz w:val="20"/>
                <w:szCs w:val="20"/>
              </w:rPr>
            </w:pPr>
            <w:r w:rsidRPr="00FE5532">
              <w:rPr>
                <w:rFonts w:ascii="Palatino Linotype" w:hAnsi="Palatino Linotype"/>
                <w:sz w:val="20"/>
                <w:szCs w:val="20"/>
              </w:rPr>
              <w:t>2.3.</w:t>
            </w:r>
          </w:p>
        </w:tc>
        <w:tc>
          <w:tcPr>
            <w:tcW w:w="3621" w:type="dxa"/>
            <w:vAlign w:val="center"/>
          </w:tcPr>
          <w:p w:rsidR="00784FD0" w:rsidRPr="00FE5532" w:rsidRDefault="00784FD0" w:rsidP="005A3F50">
            <w:pPr>
              <w:spacing w:after="0" w:line="240" w:lineRule="auto"/>
              <w:rPr>
                <w:rFonts w:ascii="Palatino Linotype" w:hAnsi="Palatino Linotype" w:cs="Arial"/>
                <w:sz w:val="20"/>
                <w:szCs w:val="20"/>
              </w:rPr>
            </w:pPr>
            <w:r w:rsidRPr="00FE5532">
              <w:rPr>
                <w:rFonts w:ascii="Palatino Linotype" w:hAnsi="Palatino Linotype" w:cs="Arial"/>
                <w:sz w:val="20"/>
                <w:szCs w:val="20"/>
              </w:rPr>
              <w:t>Válaszolás írásban mondatszintű kérdésekre</w:t>
            </w:r>
          </w:p>
        </w:tc>
        <w:tc>
          <w:tcPr>
            <w:tcW w:w="809"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798"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763"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190"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FE5532" w:rsidTr="005A3F50">
        <w:trPr>
          <w:jc w:val="center"/>
        </w:trPr>
        <w:tc>
          <w:tcPr>
            <w:tcW w:w="828" w:type="dxa"/>
            <w:vAlign w:val="center"/>
          </w:tcPr>
          <w:p w:rsidR="00784FD0" w:rsidRPr="00FE5532" w:rsidRDefault="00784FD0" w:rsidP="005A3F50">
            <w:pPr>
              <w:spacing w:after="0" w:line="240" w:lineRule="auto"/>
              <w:jc w:val="center"/>
              <w:rPr>
                <w:rFonts w:ascii="Palatino Linotype" w:hAnsi="Palatino Linotype"/>
                <w:sz w:val="20"/>
                <w:szCs w:val="20"/>
              </w:rPr>
            </w:pPr>
            <w:r w:rsidRPr="00FE5532">
              <w:rPr>
                <w:rFonts w:ascii="Palatino Linotype" w:hAnsi="Palatino Linotype"/>
                <w:sz w:val="20"/>
                <w:szCs w:val="20"/>
              </w:rPr>
              <w:t>2.4.</w:t>
            </w:r>
          </w:p>
        </w:tc>
        <w:tc>
          <w:tcPr>
            <w:tcW w:w="3621" w:type="dxa"/>
            <w:vAlign w:val="center"/>
          </w:tcPr>
          <w:p w:rsidR="00784FD0" w:rsidRPr="00FE5532" w:rsidRDefault="00784FD0" w:rsidP="005A3F50">
            <w:pPr>
              <w:spacing w:after="0" w:line="240" w:lineRule="auto"/>
              <w:rPr>
                <w:rFonts w:ascii="Palatino Linotype" w:hAnsi="Palatino Linotype" w:cs="Arial"/>
                <w:sz w:val="20"/>
                <w:szCs w:val="20"/>
              </w:rPr>
            </w:pPr>
            <w:r w:rsidRPr="00FE5532">
              <w:rPr>
                <w:rFonts w:ascii="Palatino Linotype" w:hAnsi="Palatino Linotype" w:cs="Arial"/>
                <w:sz w:val="20"/>
                <w:szCs w:val="20"/>
              </w:rPr>
              <w:t>Tesztfeladat megoldása</w:t>
            </w:r>
          </w:p>
        </w:tc>
        <w:tc>
          <w:tcPr>
            <w:tcW w:w="809"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798"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763"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190"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FE5532" w:rsidTr="005A3F50">
        <w:trPr>
          <w:jc w:val="center"/>
        </w:trPr>
        <w:tc>
          <w:tcPr>
            <w:tcW w:w="828" w:type="dxa"/>
            <w:vAlign w:val="center"/>
          </w:tcPr>
          <w:p w:rsidR="00784FD0" w:rsidRPr="00FE5532" w:rsidRDefault="00784FD0" w:rsidP="005A3F50">
            <w:pPr>
              <w:spacing w:after="0" w:line="240" w:lineRule="auto"/>
              <w:jc w:val="center"/>
              <w:rPr>
                <w:rFonts w:ascii="Palatino Linotype" w:hAnsi="Palatino Linotype"/>
                <w:sz w:val="20"/>
                <w:szCs w:val="20"/>
              </w:rPr>
            </w:pPr>
            <w:r w:rsidRPr="00FE5532">
              <w:rPr>
                <w:rFonts w:ascii="Palatino Linotype" w:hAnsi="Palatino Linotype"/>
                <w:sz w:val="20"/>
                <w:szCs w:val="20"/>
              </w:rPr>
              <w:t>2.5.</w:t>
            </w:r>
          </w:p>
        </w:tc>
        <w:tc>
          <w:tcPr>
            <w:tcW w:w="3621" w:type="dxa"/>
            <w:vAlign w:val="center"/>
          </w:tcPr>
          <w:p w:rsidR="00784FD0" w:rsidRPr="00FE5532" w:rsidRDefault="00784FD0" w:rsidP="005A3F50">
            <w:pPr>
              <w:spacing w:after="0" w:line="240" w:lineRule="auto"/>
              <w:rPr>
                <w:rFonts w:ascii="Palatino Linotype" w:hAnsi="Palatino Linotype" w:cs="Arial"/>
                <w:sz w:val="20"/>
                <w:szCs w:val="20"/>
              </w:rPr>
            </w:pPr>
            <w:r w:rsidRPr="00FE5532">
              <w:rPr>
                <w:rFonts w:ascii="Palatino Linotype" w:hAnsi="Palatino Linotype" w:cs="Arial"/>
                <w:sz w:val="20"/>
                <w:szCs w:val="20"/>
              </w:rPr>
              <w:t>Szöveges előadás egyéni felkészüléssel</w:t>
            </w:r>
          </w:p>
        </w:tc>
        <w:tc>
          <w:tcPr>
            <w:tcW w:w="809"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798"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63"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2190"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FE5532" w:rsidTr="005A3F50">
        <w:trPr>
          <w:jc w:val="center"/>
        </w:trPr>
        <w:tc>
          <w:tcPr>
            <w:tcW w:w="828" w:type="dxa"/>
            <w:vAlign w:val="center"/>
          </w:tcPr>
          <w:p w:rsidR="00784FD0" w:rsidRPr="00FE5532" w:rsidRDefault="00784FD0" w:rsidP="005A3F50">
            <w:pPr>
              <w:spacing w:after="0" w:line="240" w:lineRule="auto"/>
              <w:jc w:val="center"/>
              <w:rPr>
                <w:rFonts w:ascii="Palatino Linotype" w:hAnsi="Palatino Linotype"/>
                <w:sz w:val="20"/>
                <w:szCs w:val="20"/>
              </w:rPr>
            </w:pPr>
            <w:r w:rsidRPr="00FE5532">
              <w:rPr>
                <w:rFonts w:ascii="Palatino Linotype" w:hAnsi="Palatino Linotype"/>
                <w:sz w:val="20"/>
                <w:szCs w:val="20"/>
              </w:rPr>
              <w:t>2.6.</w:t>
            </w:r>
          </w:p>
        </w:tc>
        <w:tc>
          <w:tcPr>
            <w:tcW w:w="3621" w:type="dxa"/>
            <w:vAlign w:val="center"/>
          </w:tcPr>
          <w:p w:rsidR="00784FD0" w:rsidRPr="00FE5532" w:rsidRDefault="00784FD0" w:rsidP="005A3F50">
            <w:pPr>
              <w:spacing w:after="0" w:line="240" w:lineRule="auto"/>
              <w:rPr>
                <w:rFonts w:ascii="Palatino Linotype" w:hAnsi="Palatino Linotype" w:cs="Arial"/>
                <w:sz w:val="20"/>
                <w:szCs w:val="20"/>
              </w:rPr>
            </w:pPr>
            <w:r w:rsidRPr="00FE5532">
              <w:rPr>
                <w:rFonts w:ascii="Palatino Linotype" w:hAnsi="Palatino Linotype" w:cs="Arial"/>
                <w:sz w:val="20"/>
                <w:szCs w:val="20"/>
              </w:rPr>
              <w:t>Tapasztalatok utólagos ismertetése szóban</w:t>
            </w:r>
          </w:p>
        </w:tc>
        <w:tc>
          <w:tcPr>
            <w:tcW w:w="809"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798"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63"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2190"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FE5532" w:rsidTr="005A3F50">
        <w:trPr>
          <w:jc w:val="center"/>
        </w:trPr>
        <w:tc>
          <w:tcPr>
            <w:tcW w:w="828" w:type="dxa"/>
            <w:vAlign w:val="center"/>
          </w:tcPr>
          <w:p w:rsidR="00784FD0" w:rsidRPr="00FE5532" w:rsidRDefault="00784FD0" w:rsidP="005A3F50">
            <w:pPr>
              <w:spacing w:after="0" w:line="240" w:lineRule="auto"/>
              <w:jc w:val="center"/>
              <w:rPr>
                <w:rFonts w:ascii="Palatino Linotype" w:hAnsi="Palatino Linotype"/>
                <w:sz w:val="20"/>
                <w:szCs w:val="20"/>
              </w:rPr>
            </w:pPr>
            <w:r w:rsidRPr="00FE5532">
              <w:rPr>
                <w:rFonts w:ascii="Palatino Linotype" w:hAnsi="Palatino Linotype"/>
                <w:sz w:val="20"/>
                <w:szCs w:val="20"/>
              </w:rPr>
              <w:t>2.7.</w:t>
            </w:r>
          </w:p>
        </w:tc>
        <w:tc>
          <w:tcPr>
            <w:tcW w:w="3621" w:type="dxa"/>
            <w:vAlign w:val="center"/>
          </w:tcPr>
          <w:p w:rsidR="00784FD0" w:rsidRPr="00FE5532" w:rsidRDefault="00784FD0" w:rsidP="005A3F50">
            <w:pPr>
              <w:spacing w:after="0" w:line="240" w:lineRule="auto"/>
              <w:rPr>
                <w:rFonts w:ascii="Palatino Linotype" w:hAnsi="Palatino Linotype" w:cs="Arial"/>
                <w:sz w:val="20"/>
                <w:szCs w:val="20"/>
              </w:rPr>
            </w:pPr>
            <w:r w:rsidRPr="00FE5532">
              <w:rPr>
                <w:rFonts w:ascii="Palatino Linotype" w:hAnsi="Palatino Linotype" w:cs="Arial"/>
                <w:sz w:val="20"/>
                <w:szCs w:val="20"/>
              </w:rPr>
              <w:t>Tapasztalatok helyszíni ismertetése szóban</w:t>
            </w:r>
          </w:p>
        </w:tc>
        <w:tc>
          <w:tcPr>
            <w:tcW w:w="809"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798"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63"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2190"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FE5532" w:rsidTr="005A3F50">
        <w:trPr>
          <w:jc w:val="center"/>
        </w:trPr>
        <w:tc>
          <w:tcPr>
            <w:tcW w:w="828" w:type="dxa"/>
            <w:shd w:val="clear" w:color="auto" w:fill="D9D9D9"/>
            <w:vAlign w:val="center"/>
          </w:tcPr>
          <w:p w:rsidR="00784FD0" w:rsidRPr="008B7D14" w:rsidRDefault="00784FD0" w:rsidP="005A3F50">
            <w:pPr>
              <w:spacing w:after="0" w:line="240" w:lineRule="auto"/>
              <w:jc w:val="center"/>
              <w:rPr>
                <w:rFonts w:ascii="Palatino Linotype" w:hAnsi="Palatino Linotype"/>
                <w:b/>
                <w:sz w:val="20"/>
                <w:szCs w:val="20"/>
              </w:rPr>
            </w:pPr>
            <w:r>
              <w:rPr>
                <w:rFonts w:ascii="Palatino Linotype" w:hAnsi="Palatino Linotype"/>
                <w:b/>
                <w:sz w:val="20"/>
                <w:szCs w:val="20"/>
              </w:rPr>
              <w:t>3</w:t>
            </w:r>
            <w:r w:rsidRPr="008B7D14">
              <w:rPr>
                <w:rFonts w:ascii="Palatino Linotype" w:hAnsi="Palatino Linotype"/>
                <w:b/>
                <w:sz w:val="20"/>
                <w:szCs w:val="20"/>
              </w:rPr>
              <w:t>.</w:t>
            </w:r>
          </w:p>
        </w:tc>
        <w:tc>
          <w:tcPr>
            <w:tcW w:w="3621" w:type="dxa"/>
            <w:shd w:val="clear" w:color="auto" w:fill="D9D9D9"/>
            <w:vAlign w:val="center"/>
          </w:tcPr>
          <w:p w:rsidR="00784FD0" w:rsidRPr="008B7D14" w:rsidRDefault="00784FD0" w:rsidP="005A3F50">
            <w:pPr>
              <w:spacing w:after="0" w:line="240" w:lineRule="auto"/>
              <w:rPr>
                <w:rFonts w:ascii="Palatino Linotype" w:hAnsi="Palatino Linotype" w:cs="Arial"/>
                <w:b/>
                <w:sz w:val="20"/>
                <w:szCs w:val="20"/>
              </w:rPr>
            </w:pPr>
            <w:r w:rsidRPr="008B7D14">
              <w:rPr>
                <w:rFonts w:ascii="Palatino Linotype" w:hAnsi="Palatino Linotype" w:cs="Arial"/>
                <w:b/>
                <w:sz w:val="20"/>
                <w:szCs w:val="20"/>
              </w:rPr>
              <w:t>Csoportos munkaformák körében</w:t>
            </w:r>
          </w:p>
        </w:tc>
        <w:tc>
          <w:tcPr>
            <w:tcW w:w="809" w:type="dxa"/>
            <w:shd w:val="clear" w:color="auto" w:fill="D9D9D9"/>
            <w:vAlign w:val="center"/>
          </w:tcPr>
          <w:p w:rsidR="00784FD0" w:rsidRPr="00FE5532" w:rsidRDefault="00784FD0" w:rsidP="005A3F50">
            <w:pPr>
              <w:spacing w:after="0" w:line="240" w:lineRule="auto"/>
              <w:jc w:val="center"/>
              <w:rPr>
                <w:rFonts w:ascii="Palatino Linotype" w:hAnsi="Palatino Linotype"/>
                <w:sz w:val="20"/>
                <w:szCs w:val="20"/>
              </w:rPr>
            </w:pPr>
          </w:p>
        </w:tc>
        <w:tc>
          <w:tcPr>
            <w:tcW w:w="798" w:type="dxa"/>
            <w:shd w:val="clear" w:color="auto" w:fill="D9D9D9"/>
            <w:vAlign w:val="center"/>
          </w:tcPr>
          <w:p w:rsidR="00784FD0" w:rsidRPr="00FE5532" w:rsidRDefault="00784FD0" w:rsidP="005A3F50">
            <w:pPr>
              <w:spacing w:after="0" w:line="240" w:lineRule="auto"/>
              <w:jc w:val="center"/>
              <w:rPr>
                <w:rFonts w:ascii="Palatino Linotype" w:hAnsi="Palatino Linotype"/>
                <w:sz w:val="20"/>
                <w:szCs w:val="20"/>
              </w:rPr>
            </w:pPr>
          </w:p>
        </w:tc>
        <w:tc>
          <w:tcPr>
            <w:tcW w:w="763" w:type="dxa"/>
            <w:shd w:val="clear" w:color="auto" w:fill="D9D9D9"/>
            <w:vAlign w:val="center"/>
          </w:tcPr>
          <w:p w:rsidR="00784FD0" w:rsidRPr="00FE5532" w:rsidRDefault="00784FD0" w:rsidP="005A3F50">
            <w:pPr>
              <w:spacing w:after="0" w:line="240" w:lineRule="auto"/>
              <w:jc w:val="center"/>
              <w:rPr>
                <w:rFonts w:ascii="Palatino Linotype" w:hAnsi="Palatino Linotype"/>
                <w:sz w:val="20"/>
                <w:szCs w:val="20"/>
              </w:rPr>
            </w:pPr>
          </w:p>
        </w:tc>
        <w:tc>
          <w:tcPr>
            <w:tcW w:w="2190" w:type="dxa"/>
            <w:shd w:val="clear" w:color="auto" w:fill="D9D9D9"/>
            <w:vAlign w:val="center"/>
          </w:tcPr>
          <w:p w:rsidR="00784FD0" w:rsidRPr="00FE5532" w:rsidRDefault="00784FD0" w:rsidP="005A3F50">
            <w:pPr>
              <w:spacing w:after="0" w:line="240" w:lineRule="auto"/>
              <w:jc w:val="center"/>
              <w:rPr>
                <w:rFonts w:ascii="Palatino Linotype" w:hAnsi="Palatino Linotype"/>
                <w:sz w:val="20"/>
                <w:szCs w:val="20"/>
              </w:rPr>
            </w:pPr>
          </w:p>
        </w:tc>
      </w:tr>
      <w:tr w:rsidR="00784FD0" w:rsidRPr="00FE5532" w:rsidTr="005A3F50">
        <w:trPr>
          <w:jc w:val="center"/>
        </w:trPr>
        <w:tc>
          <w:tcPr>
            <w:tcW w:w="828"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3</w:t>
            </w:r>
            <w:r w:rsidRPr="00FE5532">
              <w:rPr>
                <w:rFonts w:ascii="Palatino Linotype" w:hAnsi="Palatino Linotype"/>
                <w:sz w:val="20"/>
                <w:szCs w:val="20"/>
              </w:rPr>
              <w:t>.1.</w:t>
            </w:r>
          </w:p>
        </w:tc>
        <w:tc>
          <w:tcPr>
            <w:tcW w:w="3621" w:type="dxa"/>
            <w:vAlign w:val="center"/>
          </w:tcPr>
          <w:p w:rsidR="00784FD0" w:rsidRPr="00FE5532" w:rsidRDefault="00784FD0" w:rsidP="005A3F50">
            <w:pPr>
              <w:spacing w:after="0" w:line="240" w:lineRule="auto"/>
              <w:rPr>
                <w:rFonts w:ascii="Palatino Linotype" w:hAnsi="Palatino Linotype" w:cs="Arial"/>
                <w:sz w:val="20"/>
                <w:szCs w:val="20"/>
              </w:rPr>
            </w:pPr>
            <w:r w:rsidRPr="00FE5532">
              <w:rPr>
                <w:rFonts w:ascii="Palatino Linotype" w:hAnsi="Palatino Linotype" w:cs="Arial"/>
                <w:sz w:val="20"/>
                <w:szCs w:val="20"/>
              </w:rPr>
              <w:t>Feladattal vezetett kiscsoportos szövegfeldolgozás</w:t>
            </w:r>
          </w:p>
        </w:tc>
        <w:tc>
          <w:tcPr>
            <w:tcW w:w="809"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798"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63"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2190"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FE5532" w:rsidTr="005A3F50">
        <w:trPr>
          <w:jc w:val="center"/>
        </w:trPr>
        <w:tc>
          <w:tcPr>
            <w:tcW w:w="828"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3.2</w:t>
            </w:r>
          </w:p>
        </w:tc>
        <w:tc>
          <w:tcPr>
            <w:tcW w:w="3621" w:type="dxa"/>
            <w:vAlign w:val="center"/>
          </w:tcPr>
          <w:p w:rsidR="00784FD0" w:rsidRPr="00FE5532" w:rsidRDefault="00784FD0" w:rsidP="005A3F50">
            <w:pPr>
              <w:spacing w:after="0" w:line="240" w:lineRule="auto"/>
              <w:rPr>
                <w:rFonts w:ascii="Palatino Linotype" w:hAnsi="Palatino Linotype" w:cs="Arial"/>
                <w:sz w:val="20"/>
                <w:szCs w:val="20"/>
              </w:rPr>
            </w:pPr>
            <w:r w:rsidRPr="00FE5532">
              <w:rPr>
                <w:rFonts w:ascii="Palatino Linotype" w:hAnsi="Palatino Linotype" w:cs="Arial"/>
                <w:sz w:val="20"/>
                <w:szCs w:val="20"/>
              </w:rPr>
              <w:t>Kiscsoportos szakmai munkavégzés irányítással</w:t>
            </w:r>
          </w:p>
        </w:tc>
        <w:tc>
          <w:tcPr>
            <w:tcW w:w="809"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798"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63"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2190"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FE5532" w:rsidTr="005A3F50">
        <w:trPr>
          <w:jc w:val="center"/>
        </w:trPr>
        <w:tc>
          <w:tcPr>
            <w:tcW w:w="828"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3.3</w:t>
            </w:r>
            <w:r w:rsidRPr="00FE5532">
              <w:rPr>
                <w:rFonts w:ascii="Palatino Linotype" w:hAnsi="Palatino Linotype"/>
                <w:sz w:val="20"/>
                <w:szCs w:val="20"/>
              </w:rPr>
              <w:t>.</w:t>
            </w:r>
          </w:p>
        </w:tc>
        <w:tc>
          <w:tcPr>
            <w:tcW w:w="3621" w:type="dxa"/>
            <w:vAlign w:val="center"/>
          </w:tcPr>
          <w:p w:rsidR="00784FD0" w:rsidRPr="00FE5532" w:rsidRDefault="00784FD0" w:rsidP="005A3F50">
            <w:pPr>
              <w:spacing w:after="0" w:line="240" w:lineRule="auto"/>
              <w:rPr>
                <w:rFonts w:ascii="Palatino Linotype" w:hAnsi="Palatino Linotype" w:cs="Arial"/>
                <w:sz w:val="20"/>
                <w:szCs w:val="20"/>
              </w:rPr>
            </w:pPr>
            <w:r w:rsidRPr="00FE5532">
              <w:rPr>
                <w:rFonts w:ascii="Palatino Linotype" w:hAnsi="Palatino Linotype" w:cs="Arial"/>
                <w:sz w:val="20"/>
                <w:szCs w:val="20"/>
              </w:rPr>
              <w:t>Csoportos helyzetgyakorlat</w:t>
            </w:r>
          </w:p>
        </w:tc>
        <w:tc>
          <w:tcPr>
            <w:tcW w:w="809"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798"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63"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2190"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FE5532" w:rsidTr="005A3F50">
        <w:trPr>
          <w:jc w:val="center"/>
        </w:trPr>
        <w:tc>
          <w:tcPr>
            <w:tcW w:w="828"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3.4</w:t>
            </w:r>
            <w:r w:rsidRPr="00FE5532">
              <w:rPr>
                <w:rFonts w:ascii="Palatino Linotype" w:hAnsi="Palatino Linotype"/>
                <w:sz w:val="20"/>
                <w:szCs w:val="20"/>
              </w:rPr>
              <w:t>.</w:t>
            </w:r>
          </w:p>
        </w:tc>
        <w:tc>
          <w:tcPr>
            <w:tcW w:w="3621" w:type="dxa"/>
            <w:vAlign w:val="center"/>
          </w:tcPr>
          <w:p w:rsidR="00784FD0" w:rsidRPr="00FE5532" w:rsidRDefault="00784FD0" w:rsidP="005A3F50">
            <w:pPr>
              <w:spacing w:after="0" w:line="240" w:lineRule="auto"/>
              <w:rPr>
                <w:rFonts w:ascii="Palatino Linotype" w:hAnsi="Palatino Linotype" w:cs="Arial"/>
                <w:sz w:val="20"/>
                <w:szCs w:val="20"/>
              </w:rPr>
            </w:pPr>
            <w:r w:rsidRPr="00FE5532">
              <w:rPr>
                <w:rFonts w:ascii="Palatino Linotype" w:hAnsi="Palatino Linotype" w:cs="Arial"/>
                <w:sz w:val="20"/>
                <w:szCs w:val="20"/>
              </w:rPr>
              <w:t>Csoportos versenyjáték</w:t>
            </w:r>
          </w:p>
        </w:tc>
        <w:tc>
          <w:tcPr>
            <w:tcW w:w="809"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798"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63"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2190"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bl>
    <w:p w:rsidR="003613CD" w:rsidRDefault="003613CD" w:rsidP="00784FD0">
      <w:pPr>
        <w:widowControl w:val="0"/>
        <w:suppressAutoHyphens/>
        <w:spacing w:after="0" w:line="240" w:lineRule="auto"/>
        <w:rPr>
          <w:rFonts w:eastAsia="Lucida Sans Unicode"/>
          <w:bCs/>
          <w:kern w:val="1"/>
          <w:lang w:eastAsia="hi-IN" w:bidi="hi-IN"/>
        </w:rPr>
      </w:pPr>
    </w:p>
    <w:p w:rsidR="00B238F6" w:rsidRPr="002E531D" w:rsidRDefault="00B238F6" w:rsidP="002E531D">
      <w:pPr>
        <w:widowControl w:val="0"/>
        <w:numPr>
          <w:ilvl w:val="1"/>
          <w:numId w:val="32"/>
        </w:numPr>
        <w:suppressAutoHyphens/>
        <w:spacing w:after="0"/>
        <w:rPr>
          <w:rFonts w:ascii="Palatino Linotype" w:hAnsi="Palatino Linotype"/>
          <w:b/>
          <w:color w:val="000000"/>
          <w:sz w:val="24"/>
          <w:szCs w:val="24"/>
        </w:rPr>
      </w:pPr>
      <w:r w:rsidRPr="002E531D">
        <w:rPr>
          <w:rFonts w:ascii="Palatino Linotype" w:hAnsi="Palatino Linotype"/>
          <w:b/>
          <w:color w:val="000000"/>
          <w:sz w:val="24"/>
          <w:szCs w:val="24"/>
        </w:rPr>
        <w:t>A tantárgy értékelésének módja</w:t>
      </w:r>
    </w:p>
    <w:p w:rsidR="00FE4102" w:rsidRPr="002E531D" w:rsidRDefault="00FE4102" w:rsidP="002E531D">
      <w:pPr>
        <w:pStyle w:val="Listaszerbekezds"/>
        <w:widowControl w:val="0"/>
        <w:suppressAutoHyphens/>
        <w:spacing w:before="120"/>
        <w:ind w:left="360"/>
        <w:rPr>
          <w:rFonts w:ascii="Palatino Linotype" w:hAnsi="Palatino Linotype"/>
          <w:bCs/>
          <w:kern w:val="1"/>
          <w:sz w:val="24"/>
          <w:szCs w:val="24"/>
          <w:lang w:eastAsia="hi-IN" w:bidi="hi-IN"/>
        </w:rPr>
      </w:pPr>
      <w:r w:rsidRPr="002E531D">
        <w:rPr>
          <w:rFonts w:ascii="Palatino Linotype" w:hAnsi="Palatino Linotype"/>
          <w:bCs/>
          <w:kern w:val="1"/>
          <w:sz w:val="24"/>
          <w:szCs w:val="24"/>
          <w:lang w:eastAsia="hi-IN" w:bidi="hi-IN"/>
        </w:rPr>
        <w:t>A nemzeti köznevelésről szóló 2011. évi CXC. törvény. 54. § (2) a</w:t>
      </w:r>
      <w:r w:rsidR="00784FD0" w:rsidRPr="002E531D">
        <w:rPr>
          <w:rFonts w:ascii="Palatino Linotype" w:hAnsi="Palatino Linotype"/>
          <w:bCs/>
          <w:kern w:val="1"/>
          <w:sz w:val="24"/>
          <w:szCs w:val="24"/>
          <w:lang w:eastAsia="hi-IN" w:bidi="hi-IN"/>
        </w:rPr>
        <w:t>) pontja szerinti értékeléssel.</w:t>
      </w:r>
    </w:p>
    <w:p w:rsidR="00B238F6" w:rsidRDefault="00A2156D" w:rsidP="00B238F6">
      <w:pPr>
        <w:jc w:val="both"/>
        <w:rPr>
          <w:rFonts w:ascii="Palatino Linotype" w:hAnsi="Palatino Linotype"/>
          <w:color w:val="000000"/>
        </w:rPr>
      </w:pPr>
      <w:r>
        <w:rPr>
          <w:rFonts w:ascii="Palatino Linotype" w:hAnsi="Palatino Linotype"/>
          <w:color w:val="000000"/>
        </w:rPr>
        <w:br w:type="page"/>
      </w:r>
    </w:p>
    <w:p w:rsidR="00B238F6" w:rsidRPr="002E531D" w:rsidRDefault="00B238F6" w:rsidP="002E531D">
      <w:pPr>
        <w:widowControl w:val="0"/>
        <w:numPr>
          <w:ilvl w:val="0"/>
          <w:numId w:val="32"/>
        </w:numPr>
        <w:tabs>
          <w:tab w:val="right" w:pos="9180"/>
        </w:tabs>
        <w:suppressAutoHyphens/>
        <w:spacing w:after="0" w:line="240" w:lineRule="auto"/>
        <w:rPr>
          <w:rFonts w:ascii="Palatino Linotype" w:hAnsi="Palatino Linotype"/>
          <w:b/>
          <w:color w:val="000000"/>
          <w:sz w:val="24"/>
          <w:szCs w:val="24"/>
        </w:rPr>
      </w:pPr>
      <w:r w:rsidRPr="002E531D">
        <w:rPr>
          <w:rFonts w:ascii="Palatino Linotype" w:hAnsi="Palatino Linotype"/>
          <w:b/>
          <w:color w:val="000000"/>
          <w:sz w:val="24"/>
          <w:szCs w:val="24"/>
        </w:rPr>
        <w:t>Szakmai idegen nyelvgyakorlat tantárgy</w:t>
      </w:r>
      <w:r w:rsidRPr="002E531D">
        <w:rPr>
          <w:rFonts w:ascii="Palatino Linotype" w:hAnsi="Palatino Linotype"/>
          <w:b/>
          <w:color w:val="000000"/>
          <w:sz w:val="24"/>
          <w:szCs w:val="24"/>
        </w:rPr>
        <w:tab/>
        <w:t>224 óra</w:t>
      </w:r>
    </w:p>
    <w:p w:rsidR="00B238F6" w:rsidRPr="002E531D" w:rsidRDefault="00B238F6" w:rsidP="002E531D">
      <w:pPr>
        <w:spacing w:after="0"/>
        <w:jc w:val="both"/>
        <w:rPr>
          <w:rFonts w:ascii="Palatino Linotype" w:hAnsi="Palatino Linotype"/>
          <w:b/>
          <w:sz w:val="24"/>
          <w:szCs w:val="24"/>
        </w:rPr>
      </w:pPr>
    </w:p>
    <w:p w:rsidR="00B238F6" w:rsidRPr="002E531D" w:rsidRDefault="00B238F6" w:rsidP="002E531D">
      <w:pPr>
        <w:widowControl w:val="0"/>
        <w:numPr>
          <w:ilvl w:val="1"/>
          <w:numId w:val="32"/>
        </w:numPr>
        <w:suppressAutoHyphens/>
        <w:spacing w:after="0" w:line="240" w:lineRule="auto"/>
        <w:rPr>
          <w:rFonts w:ascii="Palatino Linotype" w:hAnsi="Palatino Linotype"/>
          <w:b/>
          <w:color w:val="000000"/>
          <w:sz w:val="24"/>
          <w:szCs w:val="24"/>
        </w:rPr>
      </w:pPr>
      <w:r w:rsidRPr="002E531D">
        <w:rPr>
          <w:rFonts w:ascii="Palatino Linotype" w:hAnsi="Palatino Linotype"/>
          <w:b/>
          <w:color w:val="000000"/>
          <w:sz w:val="24"/>
          <w:szCs w:val="24"/>
        </w:rPr>
        <w:t>A tantárgy tanításának célja</w:t>
      </w:r>
      <w:r w:rsidRPr="002E531D">
        <w:rPr>
          <w:rFonts w:ascii="Palatino Linotype" w:hAnsi="Palatino Linotype"/>
          <w:b/>
          <w:color w:val="000000"/>
          <w:sz w:val="24"/>
          <w:szCs w:val="24"/>
        </w:rPr>
        <w:tab/>
      </w:r>
    </w:p>
    <w:p w:rsidR="00B238F6" w:rsidRPr="002E531D" w:rsidRDefault="00B238F6" w:rsidP="002E531D">
      <w:pPr>
        <w:spacing w:after="0"/>
        <w:ind w:left="284"/>
        <w:jc w:val="both"/>
        <w:rPr>
          <w:rFonts w:ascii="Palatino Linotype" w:hAnsi="Palatino Linotype"/>
          <w:sz w:val="24"/>
          <w:szCs w:val="24"/>
        </w:rPr>
      </w:pPr>
      <w:r w:rsidRPr="002E531D">
        <w:rPr>
          <w:rFonts w:ascii="Palatino Linotype" w:hAnsi="Palatino Linotype"/>
          <w:sz w:val="24"/>
          <w:szCs w:val="24"/>
        </w:rPr>
        <w:t>Szakmai idegen nyelv tanításának célja, olyan idegen nyelvi ismeretek elsajátítása, amely alkalmassá teszi a hallgatókat külföldi ügyfelekkel a szakmai kommunikációra, levelek magyarra fordítására és önálló idegen nyelvű levelek fogalmazására</w:t>
      </w:r>
      <w:r w:rsidR="000663F1" w:rsidRPr="002E531D">
        <w:rPr>
          <w:rFonts w:ascii="Palatino Linotype" w:hAnsi="Palatino Linotype"/>
          <w:sz w:val="24"/>
          <w:szCs w:val="24"/>
        </w:rPr>
        <w:t>.</w:t>
      </w:r>
    </w:p>
    <w:p w:rsidR="00B238F6" w:rsidRPr="002E531D" w:rsidRDefault="00B238F6" w:rsidP="002E531D">
      <w:pPr>
        <w:spacing w:after="0"/>
        <w:ind w:left="284"/>
        <w:jc w:val="both"/>
        <w:rPr>
          <w:rFonts w:ascii="Palatino Linotype" w:hAnsi="Palatino Linotype"/>
          <w:sz w:val="24"/>
          <w:szCs w:val="24"/>
        </w:rPr>
      </w:pPr>
      <w:r w:rsidRPr="002E531D">
        <w:rPr>
          <w:rFonts w:ascii="Palatino Linotype" w:hAnsi="Palatino Linotype"/>
          <w:sz w:val="24"/>
          <w:szCs w:val="24"/>
        </w:rPr>
        <w:t xml:space="preserve">Váljanak képessé az idegen nyelvű szövegek értelmezésére, a munkahelyi kommunikáció, hivatalos levelezés és telefonbeszélgetések szakszerű lebonyolítására. </w:t>
      </w:r>
      <w:proofErr w:type="spellStart"/>
      <w:r w:rsidRPr="002E531D">
        <w:rPr>
          <w:rFonts w:ascii="Palatino Linotype" w:hAnsi="Palatino Linotype"/>
          <w:sz w:val="24"/>
          <w:szCs w:val="24"/>
        </w:rPr>
        <w:t>Ismerkedjenk</w:t>
      </w:r>
      <w:proofErr w:type="spellEnd"/>
      <w:r w:rsidRPr="002E531D">
        <w:rPr>
          <w:rFonts w:ascii="Palatino Linotype" w:hAnsi="Palatino Linotype"/>
          <w:sz w:val="24"/>
          <w:szCs w:val="24"/>
        </w:rPr>
        <w:t xml:space="preserve"> meg a hallgatók a gazdasági, ügyviteli élet szókincsével, nyelvhasználatával.</w:t>
      </w:r>
    </w:p>
    <w:p w:rsidR="00B238F6" w:rsidRPr="002E531D" w:rsidRDefault="00B238F6" w:rsidP="002E531D">
      <w:pPr>
        <w:spacing w:after="0"/>
        <w:jc w:val="both"/>
        <w:rPr>
          <w:rFonts w:ascii="Palatino Linotype" w:hAnsi="Palatino Linotype"/>
          <w:sz w:val="24"/>
          <w:szCs w:val="24"/>
        </w:rPr>
      </w:pPr>
    </w:p>
    <w:p w:rsidR="00B238F6" w:rsidRPr="002E531D" w:rsidRDefault="00784FD0" w:rsidP="002E531D">
      <w:pPr>
        <w:widowControl w:val="0"/>
        <w:numPr>
          <w:ilvl w:val="1"/>
          <w:numId w:val="32"/>
        </w:numPr>
        <w:suppressAutoHyphens/>
        <w:spacing w:after="0" w:line="240" w:lineRule="auto"/>
        <w:rPr>
          <w:rFonts w:ascii="Palatino Linotype" w:hAnsi="Palatino Linotype"/>
          <w:b/>
          <w:color w:val="000000"/>
          <w:sz w:val="24"/>
          <w:szCs w:val="24"/>
        </w:rPr>
      </w:pPr>
      <w:r w:rsidRPr="002E531D">
        <w:rPr>
          <w:rFonts w:ascii="Palatino Linotype" w:hAnsi="Palatino Linotype"/>
          <w:b/>
          <w:color w:val="000000"/>
          <w:sz w:val="24"/>
          <w:szCs w:val="24"/>
        </w:rPr>
        <w:t>Kapcsolódó közismereti, szakmai tartalmak</w:t>
      </w:r>
    </w:p>
    <w:p w:rsidR="00784FD0" w:rsidRPr="002E531D" w:rsidRDefault="00784FD0" w:rsidP="002E531D">
      <w:pPr>
        <w:autoSpaceDE w:val="0"/>
        <w:autoSpaceDN w:val="0"/>
        <w:adjustRightInd w:val="0"/>
        <w:spacing w:after="0"/>
        <w:ind w:left="284"/>
        <w:jc w:val="both"/>
        <w:rPr>
          <w:rFonts w:ascii="Palatino Linotype" w:hAnsi="Palatino Linotype"/>
          <w:kern w:val="1"/>
          <w:sz w:val="24"/>
          <w:szCs w:val="24"/>
          <w:lang w:eastAsia="hi-IN" w:bidi="hi-IN"/>
        </w:rPr>
      </w:pPr>
      <w:r w:rsidRPr="002E531D">
        <w:rPr>
          <w:rFonts w:ascii="Palatino Linotype" w:hAnsi="Palatino Linotype"/>
          <w:sz w:val="24"/>
          <w:szCs w:val="24"/>
        </w:rPr>
        <w:t>A tantárgy az adott évfolyamba lépés feltételeiként megjelölt közismereti és szakmai tartalmakra épül.</w:t>
      </w:r>
    </w:p>
    <w:p w:rsidR="00B238F6" w:rsidRPr="002E531D" w:rsidRDefault="00B238F6" w:rsidP="002E531D">
      <w:pPr>
        <w:spacing w:after="0"/>
        <w:jc w:val="both"/>
        <w:rPr>
          <w:rFonts w:ascii="Palatino Linotype" w:hAnsi="Palatino Linotype"/>
          <w:b/>
          <w:bCs/>
          <w:iCs/>
          <w:sz w:val="24"/>
          <w:szCs w:val="24"/>
        </w:rPr>
      </w:pPr>
    </w:p>
    <w:p w:rsidR="00B238F6" w:rsidRPr="002E531D" w:rsidRDefault="00784FD0" w:rsidP="002E531D">
      <w:pPr>
        <w:widowControl w:val="0"/>
        <w:numPr>
          <w:ilvl w:val="1"/>
          <w:numId w:val="32"/>
        </w:numPr>
        <w:suppressAutoHyphens/>
        <w:spacing w:after="0" w:line="240" w:lineRule="auto"/>
        <w:rPr>
          <w:rFonts w:ascii="Palatino Linotype" w:hAnsi="Palatino Linotype"/>
          <w:b/>
          <w:color w:val="000000"/>
          <w:sz w:val="24"/>
          <w:szCs w:val="24"/>
        </w:rPr>
      </w:pPr>
      <w:r w:rsidRPr="002E531D">
        <w:rPr>
          <w:rFonts w:ascii="Palatino Linotype" w:hAnsi="Palatino Linotype"/>
          <w:b/>
          <w:color w:val="000000"/>
          <w:sz w:val="24"/>
          <w:szCs w:val="24"/>
        </w:rPr>
        <w:t>Témakörök</w:t>
      </w:r>
    </w:p>
    <w:p w:rsidR="00B238F6" w:rsidRPr="002E531D" w:rsidRDefault="00B238F6" w:rsidP="002E531D">
      <w:pPr>
        <w:widowControl w:val="0"/>
        <w:suppressAutoHyphens/>
        <w:spacing w:after="0"/>
        <w:ind w:left="840"/>
        <w:jc w:val="both"/>
        <w:rPr>
          <w:rFonts w:ascii="Palatino Linotype" w:hAnsi="Palatino Linotype"/>
          <w:b/>
          <w:bCs/>
          <w:iCs/>
          <w:sz w:val="24"/>
          <w:szCs w:val="24"/>
        </w:rPr>
      </w:pPr>
    </w:p>
    <w:p w:rsidR="00B238F6" w:rsidRPr="002E531D" w:rsidRDefault="00B238F6" w:rsidP="002E531D">
      <w:pPr>
        <w:widowControl w:val="0"/>
        <w:numPr>
          <w:ilvl w:val="2"/>
          <w:numId w:val="32"/>
        </w:numPr>
        <w:tabs>
          <w:tab w:val="right" w:pos="9180"/>
        </w:tabs>
        <w:suppressAutoHyphens/>
        <w:spacing w:after="0" w:line="240" w:lineRule="auto"/>
        <w:rPr>
          <w:rFonts w:ascii="Palatino Linotype" w:hAnsi="Palatino Linotype" w:cs="Arial"/>
          <w:b/>
          <w:sz w:val="24"/>
          <w:szCs w:val="24"/>
        </w:rPr>
      </w:pPr>
      <w:r w:rsidRPr="002E531D">
        <w:rPr>
          <w:rFonts w:ascii="Palatino Linotype" w:hAnsi="Palatino Linotype"/>
          <w:b/>
          <w:color w:val="000000"/>
          <w:sz w:val="24"/>
          <w:szCs w:val="24"/>
        </w:rPr>
        <w:t>Idegen nyelv használata hivatalban, irodában, rendezvényeken</w:t>
      </w:r>
      <w:r w:rsidR="00B71002" w:rsidRPr="002E531D">
        <w:rPr>
          <w:rFonts w:ascii="Palatino Linotype" w:hAnsi="Palatino Linotype"/>
          <w:b/>
          <w:color w:val="000000"/>
          <w:sz w:val="24"/>
          <w:szCs w:val="24"/>
        </w:rPr>
        <w:tab/>
      </w:r>
      <w:r w:rsidRPr="002E531D">
        <w:rPr>
          <w:rFonts w:ascii="Palatino Linotype" w:hAnsi="Palatino Linotype"/>
          <w:b/>
          <w:i/>
          <w:sz w:val="24"/>
          <w:szCs w:val="24"/>
        </w:rPr>
        <w:t>112 óra</w:t>
      </w:r>
    </w:p>
    <w:p w:rsidR="00B238F6" w:rsidRPr="002E531D" w:rsidRDefault="00B238F6" w:rsidP="002E531D">
      <w:pPr>
        <w:spacing w:after="0"/>
        <w:ind w:left="709"/>
        <w:jc w:val="both"/>
        <w:rPr>
          <w:rFonts w:ascii="Palatino Linotype" w:hAnsi="Palatino Linotype"/>
          <w:sz w:val="24"/>
          <w:szCs w:val="24"/>
        </w:rPr>
      </w:pPr>
      <w:r w:rsidRPr="002E531D">
        <w:rPr>
          <w:rFonts w:ascii="Palatino Linotype" w:hAnsi="Palatino Linotype"/>
          <w:sz w:val="24"/>
          <w:szCs w:val="24"/>
        </w:rPr>
        <w:t>Szakmai idegen nyelv, nyelvtani ismeretek elmélyítése, gyakorlása.</w:t>
      </w:r>
    </w:p>
    <w:p w:rsidR="00B238F6" w:rsidRPr="002E531D" w:rsidRDefault="00B238F6" w:rsidP="002E531D">
      <w:pPr>
        <w:spacing w:after="0"/>
        <w:ind w:left="709"/>
        <w:jc w:val="both"/>
        <w:rPr>
          <w:rFonts w:ascii="Palatino Linotype" w:hAnsi="Palatino Linotype"/>
          <w:sz w:val="24"/>
          <w:szCs w:val="24"/>
        </w:rPr>
      </w:pPr>
      <w:r w:rsidRPr="002E531D">
        <w:rPr>
          <w:rFonts w:ascii="Palatino Linotype" w:hAnsi="Palatino Linotype"/>
          <w:sz w:val="24"/>
          <w:szCs w:val="24"/>
        </w:rPr>
        <w:t xml:space="preserve">A nyelvi alapkészség megszilárdítása, kommunikációs készség kialakítása. </w:t>
      </w:r>
    </w:p>
    <w:p w:rsidR="00B238F6" w:rsidRPr="002E531D" w:rsidRDefault="00B238F6" w:rsidP="002E531D">
      <w:pPr>
        <w:spacing w:after="0"/>
        <w:ind w:left="709"/>
        <w:jc w:val="both"/>
        <w:rPr>
          <w:rFonts w:ascii="Palatino Linotype" w:hAnsi="Palatino Linotype"/>
          <w:sz w:val="24"/>
          <w:szCs w:val="24"/>
        </w:rPr>
      </w:pPr>
      <w:r w:rsidRPr="002E531D">
        <w:rPr>
          <w:rFonts w:ascii="Palatino Linotype" w:hAnsi="Palatino Linotype"/>
          <w:sz w:val="24"/>
          <w:szCs w:val="24"/>
        </w:rPr>
        <w:t xml:space="preserve">A legfontosabb szakmai nyelvi fordulatok, kifejezések elsajátítása. </w:t>
      </w:r>
    </w:p>
    <w:p w:rsidR="00B238F6" w:rsidRPr="002E531D" w:rsidRDefault="00B238F6" w:rsidP="002E531D">
      <w:pPr>
        <w:spacing w:after="0"/>
        <w:ind w:left="709"/>
        <w:jc w:val="both"/>
        <w:rPr>
          <w:rFonts w:ascii="Palatino Linotype" w:hAnsi="Palatino Linotype"/>
          <w:sz w:val="24"/>
          <w:szCs w:val="24"/>
        </w:rPr>
      </w:pPr>
      <w:r w:rsidRPr="002E531D">
        <w:rPr>
          <w:rFonts w:ascii="Palatino Linotype" w:hAnsi="Palatino Linotype"/>
          <w:sz w:val="24"/>
          <w:szCs w:val="24"/>
        </w:rPr>
        <w:t>Szakmai szókincs jellemzői, bővítése.</w:t>
      </w:r>
    </w:p>
    <w:p w:rsidR="00B238F6" w:rsidRPr="002E531D" w:rsidRDefault="00B238F6" w:rsidP="002E531D">
      <w:pPr>
        <w:spacing w:after="0"/>
        <w:ind w:left="709"/>
        <w:jc w:val="both"/>
        <w:rPr>
          <w:rFonts w:ascii="Palatino Linotype" w:hAnsi="Palatino Linotype"/>
          <w:sz w:val="24"/>
          <w:szCs w:val="24"/>
        </w:rPr>
      </w:pPr>
      <w:r w:rsidRPr="002E531D">
        <w:rPr>
          <w:rFonts w:ascii="Palatino Linotype" w:hAnsi="Palatino Linotype"/>
          <w:sz w:val="24"/>
          <w:szCs w:val="24"/>
        </w:rPr>
        <w:t>Közléstípusok formai, tartalmi, nyelvi stílus jegyei.</w:t>
      </w:r>
    </w:p>
    <w:p w:rsidR="00B238F6" w:rsidRPr="002E531D" w:rsidRDefault="00B238F6" w:rsidP="002E531D">
      <w:pPr>
        <w:spacing w:after="0"/>
        <w:ind w:left="709"/>
        <w:jc w:val="both"/>
        <w:rPr>
          <w:rFonts w:ascii="Palatino Linotype" w:hAnsi="Palatino Linotype"/>
          <w:sz w:val="24"/>
          <w:szCs w:val="24"/>
        </w:rPr>
      </w:pPr>
      <w:r w:rsidRPr="002E531D">
        <w:rPr>
          <w:rFonts w:ascii="Palatino Linotype" w:hAnsi="Palatino Linotype"/>
          <w:sz w:val="24"/>
          <w:szCs w:val="24"/>
        </w:rPr>
        <w:t xml:space="preserve">Olvasás, és beszédkészség fejlesztése. </w:t>
      </w:r>
    </w:p>
    <w:p w:rsidR="00B30C73" w:rsidRPr="002E531D" w:rsidRDefault="00B30C73" w:rsidP="002E531D">
      <w:pPr>
        <w:spacing w:after="0"/>
        <w:ind w:left="709"/>
        <w:jc w:val="both"/>
        <w:rPr>
          <w:rFonts w:ascii="Palatino Linotype" w:hAnsi="Palatino Linotype"/>
          <w:sz w:val="24"/>
          <w:szCs w:val="24"/>
        </w:rPr>
      </w:pPr>
      <w:r w:rsidRPr="002E531D">
        <w:rPr>
          <w:rFonts w:ascii="Palatino Linotype" w:hAnsi="Palatino Linotype"/>
          <w:sz w:val="24"/>
          <w:szCs w:val="24"/>
        </w:rPr>
        <w:t>A választott idegen nyelv nyelvhelyességi szabályai.</w:t>
      </w:r>
    </w:p>
    <w:p w:rsidR="00784FD0" w:rsidRPr="002E531D" w:rsidRDefault="00784FD0" w:rsidP="002E531D">
      <w:pPr>
        <w:spacing w:after="0"/>
        <w:ind w:left="425"/>
        <w:jc w:val="both"/>
        <w:rPr>
          <w:rFonts w:ascii="Palatino Linotype" w:hAnsi="Palatino Linotype"/>
          <w:sz w:val="24"/>
          <w:szCs w:val="24"/>
        </w:rPr>
      </w:pPr>
    </w:p>
    <w:p w:rsidR="00B238F6" w:rsidRPr="002E531D" w:rsidRDefault="00B238F6" w:rsidP="002E531D">
      <w:pPr>
        <w:widowControl w:val="0"/>
        <w:numPr>
          <w:ilvl w:val="2"/>
          <w:numId w:val="32"/>
        </w:numPr>
        <w:tabs>
          <w:tab w:val="right" w:pos="9180"/>
        </w:tabs>
        <w:suppressAutoHyphens/>
        <w:spacing w:after="0" w:line="240" w:lineRule="auto"/>
        <w:rPr>
          <w:rFonts w:ascii="Palatino Linotype" w:hAnsi="Palatino Linotype" w:cs="Arial"/>
          <w:b/>
          <w:sz w:val="24"/>
          <w:szCs w:val="24"/>
        </w:rPr>
      </w:pPr>
      <w:r w:rsidRPr="002E531D">
        <w:rPr>
          <w:rFonts w:ascii="Palatino Linotype" w:hAnsi="Palatino Linotype"/>
          <w:b/>
          <w:color w:val="000000"/>
          <w:sz w:val="24"/>
          <w:szCs w:val="24"/>
        </w:rPr>
        <w:t>Titkári</w:t>
      </w:r>
      <w:r w:rsidRPr="002E531D">
        <w:rPr>
          <w:rFonts w:ascii="Palatino Linotype" w:hAnsi="Palatino Linotype" w:cs="Arial"/>
          <w:b/>
          <w:sz w:val="24"/>
          <w:szCs w:val="24"/>
        </w:rPr>
        <w:t xml:space="preserve"> </w:t>
      </w:r>
      <w:r w:rsidRPr="002E531D">
        <w:rPr>
          <w:rFonts w:ascii="Palatino Linotype" w:hAnsi="Palatino Linotype"/>
          <w:b/>
          <w:color w:val="000000"/>
          <w:sz w:val="24"/>
          <w:szCs w:val="24"/>
        </w:rPr>
        <w:t>feladatok</w:t>
      </w:r>
      <w:r w:rsidRPr="002E531D">
        <w:rPr>
          <w:rFonts w:ascii="Palatino Linotype" w:hAnsi="Palatino Linotype" w:cs="Arial"/>
          <w:b/>
          <w:sz w:val="24"/>
          <w:szCs w:val="24"/>
        </w:rPr>
        <w:t xml:space="preserve"> elvégzése írásban és </w:t>
      </w:r>
      <w:r w:rsidRPr="002E531D">
        <w:rPr>
          <w:rFonts w:ascii="Palatino Linotype" w:hAnsi="Palatino Linotype"/>
          <w:b/>
          <w:color w:val="000000"/>
          <w:sz w:val="24"/>
          <w:szCs w:val="24"/>
        </w:rPr>
        <w:t>szóban</w:t>
      </w:r>
      <w:r w:rsidRPr="002E531D">
        <w:rPr>
          <w:rFonts w:ascii="Palatino Linotype" w:hAnsi="Palatino Linotype" w:cs="Arial"/>
          <w:b/>
          <w:sz w:val="24"/>
          <w:szCs w:val="24"/>
        </w:rPr>
        <w:t xml:space="preserve"> az adott idegen nyelven</w:t>
      </w:r>
      <w:r w:rsidRPr="002E531D">
        <w:rPr>
          <w:rFonts w:ascii="Palatino Linotype" w:hAnsi="Palatino Linotype"/>
          <w:b/>
          <w:sz w:val="24"/>
          <w:szCs w:val="24"/>
        </w:rPr>
        <w:tab/>
      </w:r>
      <w:r w:rsidR="00B71002" w:rsidRPr="002E531D">
        <w:rPr>
          <w:rFonts w:ascii="Palatino Linotype" w:hAnsi="Palatino Linotype"/>
          <w:b/>
          <w:sz w:val="24"/>
          <w:szCs w:val="24"/>
        </w:rPr>
        <w:br/>
      </w:r>
      <w:r w:rsidR="00B71002" w:rsidRPr="002E531D">
        <w:rPr>
          <w:rFonts w:ascii="Palatino Linotype" w:hAnsi="Palatino Linotype"/>
          <w:b/>
          <w:sz w:val="24"/>
          <w:szCs w:val="24"/>
        </w:rPr>
        <w:tab/>
      </w:r>
      <w:r w:rsidR="00B71002" w:rsidRPr="002E531D">
        <w:rPr>
          <w:rFonts w:ascii="Palatino Linotype" w:hAnsi="Palatino Linotype"/>
          <w:b/>
          <w:sz w:val="24"/>
          <w:szCs w:val="24"/>
        </w:rPr>
        <w:tab/>
      </w:r>
      <w:r w:rsidRPr="002E531D">
        <w:rPr>
          <w:rFonts w:ascii="Palatino Linotype" w:hAnsi="Palatino Linotype"/>
          <w:b/>
          <w:i/>
          <w:sz w:val="24"/>
          <w:szCs w:val="24"/>
        </w:rPr>
        <w:t>112 óra</w:t>
      </w:r>
    </w:p>
    <w:p w:rsidR="00B238F6" w:rsidRPr="002E531D" w:rsidRDefault="00B238F6" w:rsidP="002E531D">
      <w:pPr>
        <w:spacing w:after="0"/>
        <w:ind w:left="709" w:firstLine="1"/>
        <w:jc w:val="both"/>
        <w:rPr>
          <w:rFonts w:ascii="Palatino Linotype" w:hAnsi="Palatino Linotype"/>
          <w:sz w:val="24"/>
          <w:szCs w:val="24"/>
        </w:rPr>
      </w:pPr>
      <w:r w:rsidRPr="002E531D">
        <w:rPr>
          <w:rFonts w:ascii="Palatino Linotype" w:hAnsi="Palatino Linotype"/>
          <w:sz w:val="24"/>
          <w:szCs w:val="24"/>
        </w:rPr>
        <w:t>Ismerkedés, bemutatkozás idegen nyelven.</w:t>
      </w:r>
    </w:p>
    <w:p w:rsidR="00B238F6" w:rsidRPr="002E531D" w:rsidRDefault="00B238F6" w:rsidP="002E531D">
      <w:pPr>
        <w:spacing w:after="0"/>
        <w:ind w:left="709"/>
        <w:jc w:val="both"/>
        <w:rPr>
          <w:rFonts w:ascii="Palatino Linotype" w:hAnsi="Palatino Linotype"/>
          <w:sz w:val="24"/>
          <w:szCs w:val="24"/>
        </w:rPr>
      </w:pPr>
      <w:r w:rsidRPr="002E531D">
        <w:rPr>
          <w:rFonts w:ascii="Palatino Linotype" w:hAnsi="Palatino Linotype"/>
          <w:sz w:val="24"/>
          <w:szCs w:val="24"/>
        </w:rPr>
        <w:t xml:space="preserve">Az idegen nyelven szakmai önéletrajz részei és készítésének módja. </w:t>
      </w:r>
    </w:p>
    <w:p w:rsidR="00B30C73" w:rsidRPr="002E531D" w:rsidRDefault="00B30C73" w:rsidP="002E531D">
      <w:pPr>
        <w:spacing w:after="0"/>
        <w:ind w:left="709"/>
        <w:jc w:val="both"/>
        <w:rPr>
          <w:rFonts w:ascii="Palatino Linotype" w:hAnsi="Palatino Linotype"/>
          <w:sz w:val="24"/>
          <w:szCs w:val="24"/>
        </w:rPr>
      </w:pPr>
      <w:r w:rsidRPr="002E531D">
        <w:rPr>
          <w:rFonts w:ascii="Palatino Linotype" w:hAnsi="Palatino Linotype"/>
          <w:sz w:val="24"/>
          <w:szCs w:val="24"/>
        </w:rPr>
        <w:t>Üzleti kapcsolattartás levelei, a rendezvényszervezéssel összefüggő dokumentumok.</w:t>
      </w:r>
    </w:p>
    <w:p w:rsidR="00B238F6" w:rsidRPr="002E531D" w:rsidRDefault="00B238F6" w:rsidP="002E531D">
      <w:pPr>
        <w:spacing w:after="0"/>
        <w:ind w:left="709" w:firstLine="1"/>
        <w:jc w:val="both"/>
        <w:rPr>
          <w:rFonts w:ascii="Palatino Linotype" w:hAnsi="Palatino Linotype"/>
          <w:sz w:val="24"/>
          <w:szCs w:val="24"/>
        </w:rPr>
      </w:pPr>
      <w:r w:rsidRPr="002E531D">
        <w:rPr>
          <w:rFonts w:ascii="Palatino Linotype" w:hAnsi="Palatino Linotype"/>
          <w:sz w:val="24"/>
          <w:szCs w:val="24"/>
        </w:rPr>
        <w:t>Álláshirdetések, állásinterjúk idegen nyelven.</w:t>
      </w:r>
    </w:p>
    <w:p w:rsidR="00B30C73" w:rsidRPr="002E531D" w:rsidRDefault="00B30C73" w:rsidP="002E531D">
      <w:pPr>
        <w:spacing w:after="0"/>
        <w:ind w:left="709" w:firstLine="1"/>
        <w:jc w:val="both"/>
        <w:rPr>
          <w:rFonts w:ascii="Palatino Linotype" w:hAnsi="Palatino Linotype"/>
          <w:sz w:val="24"/>
          <w:szCs w:val="24"/>
        </w:rPr>
      </w:pPr>
      <w:r w:rsidRPr="002E531D">
        <w:rPr>
          <w:rFonts w:ascii="Palatino Linotype" w:hAnsi="Palatino Linotype"/>
          <w:sz w:val="24"/>
          <w:szCs w:val="24"/>
        </w:rPr>
        <w:t xml:space="preserve">Az önéletrajz, álláspályázat a </w:t>
      </w:r>
      <w:proofErr w:type="spellStart"/>
      <w:r w:rsidRPr="002E531D">
        <w:rPr>
          <w:rFonts w:ascii="Palatino Linotype" w:hAnsi="Palatino Linotype"/>
          <w:sz w:val="24"/>
          <w:szCs w:val="24"/>
        </w:rPr>
        <w:t>nyelvország</w:t>
      </w:r>
      <w:proofErr w:type="spellEnd"/>
      <w:r w:rsidRPr="002E531D">
        <w:rPr>
          <w:rFonts w:ascii="Palatino Linotype" w:hAnsi="Palatino Linotype"/>
          <w:sz w:val="24"/>
          <w:szCs w:val="24"/>
        </w:rPr>
        <w:t xml:space="preserve"> szokásainak megfelelően.</w:t>
      </w:r>
    </w:p>
    <w:p w:rsidR="00B238F6" w:rsidRPr="002E531D" w:rsidRDefault="00B238F6" w:rsidP="002E531D">
      <w:pPr>
        <w:spacing w:after="0"/>
        <w:ind w:left="709"/>
        <w:jc w:val="both"/>
        <w:rPr>
          <w:rFonts w:ascii="Palatino Linotype" w:hAnsi="Palatino Linotype"/>
          <w:sz w:val="24"/>
          <w:szCs w:val="24"/>
        </w:rPr>
      </w:pPr>
      <w:r w:rsidRPr="002E531D">
        <w:rPr>
          <w:rFonts w:ascii="Palatino Linotype" w:hAnsi="Palatino Linotype"/>
          <w:sz w:val="24"/>
          <w:szCs w:val="24"/>
        </w:rPr>
        <w:t>Íráskészség feladatok – motivációs levél írása.</w:t>
      </w:r>
    </w:p>
    <w:p w:rsidR="00B238F6" w:rsidRPr="002E531D" w:rsidRDefault="00B238F6" w:rsidP="002E531D">
      <w:pPr>
        <w:spacing w:after="0"/>
        <w:ind w:left="709" w:firstLine="1"/>
        <w:jc w:val="both"/>
        <w:rPr>
          <w:rFonts w:ascii="Palatino Linotype" w:hAnsi="Palatino Linotype"/>
          <w:sz w:val="24"/>
          <w:szCs w:val="24"/>
        </w:rPr>
      </w:pPr>
      <w:r w:rsidRPr="002E531D">
        <w:rPr>
          <w:rFonts w:ascii="Palatino Linotype" w:hAnsi="Palatino Linotype"/>
          <w:sz w:val="24"/>
          <w:szCs w:val="24"/>
        </w:rPr>
        <w:t xml:space="preserve">Telekommunikációs eszközök. </w:t>
      </w:r>
    </w:p>
    <w:p w:rsidR="00B238F6" w:rsidRPr="002E531D" w:rsidRDefault="00B238F6" w:rsidP="002E531D">
      <w:pPr>
        <w:spacing w:after="0"/>
        <w:ind w:left="709"/>
        <w:jc w:val="both"/>
        <w:rPr>
          <w:rFonts w:ascii="Palatino Linotype" w:hAnsi="Palatino Linotype"/>
          <w:sz w:val="24"/>
          <w:szCs w:val="24"/>
        </w:rPr>
      </w:pPr>
      <w:r w:rsidRPr="002E531D">
        <w:rPr>
          <w:rFonts w:ascii="Palatino Linotype" w:hAnsi="Palatino Linotype"/>
          <w:sz w:val="24"/>
          <w:szCs w:val="24"/>
        </w:rPr>
        <w:t>Telefonbeszélgetések szabályai.</w:t>
      </w:r>
    </w:p>
    <w:p w:rsidR="00B30C73" w:rsidRPr="002E531D" w:rsidRDefault="00B30C73" w:rsidP="002E531D">
      <w:pPr>
        <w:spacing w:after="0"/>
        <w:ind w:left="709"/>
        <w:jc w:val="both"/>
        <w:rPr>
          <w:rFonts w:ascii="Palatino Linotype" w:hAnsi="Palatino Linotype"/>
          <w:sz w:val="24"/>
          <w:szCs w:val="24"/>
        </w:rPr>
      </w:pPr>
      <w:r w:rsidRPr="002E531D">
        <w:rPr>
          <w:rFonts w:ascii="Palatino Linotype" w:hAnsi="Palatino Linotype"/>
          <w:sz w:val="24"/>
          <w:szCs w:val="24"/>
        </w:rPr>
        <w:t>Telefonos kommunikáció nyelvi megformálásának technikái.</w:t>
      </w:r>
    </w:p>
    <w:p w:rsidR="00B238F6" w:rsidRPr="002E531D" w:rsidRDefault="00B238F6" w:rsidP="002E531D">
      <w:pPr>
        <w:spacing w:after="0"/>
        <w:ind w:left="709"/>
        <w:jc w:val="both"/>
        <w:rPr>
          <w:rFonts w:ascii="Palatino Linotype" w:hAnsi="Palatino Linotype"/>
          <w:sz w:val="24"/>
          <w:szCs w:val="24"/>
        </w:rPr>
      </w:pPr>
      <w:r w:rsidRPr="002E531D">
        <w:rPr>
          <w:rFonts w:ascii="Palatino Linotype" w:hAnsi="Palatino Linotype"/>
          <w:sz w:val="24"/>
          <w:szCs w:val="24"/>
        </w:rPr>
        <w:t>Hivatalos levelek fajtái.</w:t>
      </w:r>
    </w:p>
    <w:p w:rsidR="00B30C73" w:rsidRPr="002E531D" w:rsidRDefault="00B30C73" w:rsidP="002E531D">
      <w:pPr>
        <w:spacing w:after="0"/>
        <w:ind w:left="709"/>
        <w:jc w:val="both"/>
        <w:rPr>
          <w:rFonts w:ascii="Palatino Linotype" w:hAnsi="Palatino Linotype"/>
          <w:sz w:val="24"/>
          <w:szCs w:val="24"/>
        </w:rPr>
      </w:pPr>
      <w:r w:rsidRPr="002E531D">
        <w:rPr>
          <w:rFonts w:ascii="Palatino Linotype" w:hAnsi="Palatino Linotype"/>
          <w:sz w:val="24"/>
          <w:szCs w:val="24"/>
        </w:rPr>
        <w:t xml:space="preserve">Hivatalos levelek önálló fogalmazása, kapcsolódó </w:t>
      </w:r>
      <w:proofErr w:type="spellStart"/>
      <w:r w:rsidRPr="002E531D">
        <w:rPr>
          <w:rFonts w:ascii="Palatino Linotype" w:hAnsi="Palatino Linotype"/>
          <w:sz w:val="24"/>
          <w:szCs w:val="24"/>
        </w:rPr>
        <w:t>támszavak</w:t>
      </w:r>
      <w:proofErr w:type="spellEnd"/>
      <w:r w:rsidRPr="002E531D">
        <w:rPr>
          <w:rFonts w:ascii="Palatino Linotype" w:hAnsi="Palatino Linotype"/>
          <w:sz w:val="24"/>
          <w:szCs w:val="24"/>
        </w:rPr>
        <w:t>, mondatpanelek.</w:t>
      </w:r>
    </w:p>
    <w:p w:rsidR="00B238F6" w:rsidRPr="002E531D" w:rsidRDefault="00B238F6" w:rsidP="002E531D">
      <w:pPr>
        <w:spacing w:after="0"/>
        <w:ind w:left="709"/>
        <w:jc w:val="both"/>
        <w:rPr>
          <w:rFonts w:ascii="Palatino Linotype" w:hAnsi="Palatino Linotype"/>
          <w:sz w:val="24"/>
          <w:szCs w:val="24"/>
        </w:rPr>
      </w:pPr>
      <w:r w:rsidRPr="002E531D">
        <w:rPr>
          <w:rFonts w:ascii="Palatino Linotype" w:hAnsi="Palatino Linotype"/>
          <w:sz w:val="24"/>
          <w:szCs w:val="24"/>
        </w:rPr>
        <w:t>Levelezés hagyományos és digitális formában.</w:t>
      </w:r>
    </w:p>
    <w:p w:rsidR="00B238F6" w:rsidRPr="002E531D" w:rsidRDefault="00B238F6" w:rsidP="002E531D">
      <w:pPr>
        <w:spacing w:after="0"/>
        <w:ind w:left="709"/>
        <w:jc w:val="both"/>
        <w:rPr>
          <w:rFonts w:ascii="Palatino Linotype" w:hAnsi="Palatino Linotype"/>
          <w:sz w:val="24"/>
          <w:szCs w:val="24"/>
        </w:rPr>
      </w:pPr>
      <w:r w:rsidRPr="002E531D">
        <w:rPr>
          <w:rFonts w:ascii="Palatino Linotype" w:hAnsi="Palatino Linotype"/>
          <w:sz w:val="24"/>
          <w:szCs w:val="24"/>
        </w:rPr>
        <w:t>Szerződések fordítása idegen nyelven.</w:t>
      </w:r>
    </w:p>
    <w:p w:rsidR="00B238F6" w:rsidRPr="002E531D" w:rsidRDefault="00B238F6" w:rsidP="002E531D">
      <w:pPr>
        <w:spacing w:after="0"/>
        <w:ind w:left="709"/>
        <w:jc w:val="both"/>
        <w:rPr>
          <w:rFonts w:ascii="Palatino Linotype" w:hAnsi="Palatino Linotype"/>
          <w:sz w:val="24"/>
          <w:szCs w:val="24"/>
        </w:rPr>
      </w:pPr>
      <w:r w:rsidRPr="002E531D">
        <w:rPr>
          <w:rFonts w:ascii="Palatino Linotype" w:hAnsi="Palatino Linotype"/>
          <w:sz w:val="24"/>
          <w:szCs w:val="24"/>
        </w:rPr>
        <w:t>Üzleti levelek formai követelményei.</w:t>
      </w:r>
    </w:p>
    <w:p w:rsidR="00B238F6" w:rsidRPr="002E531D" w:rsidRDefault="00B238F6" w:rsidP="002E531D">
      <w:pPr>
        <w:spacing w:after="0"/>
        <w:ind w:left="709"/>
        <w:jc w:val="both"/>
        <w:rPr>
          <w:rFonts w:ascii="Palatino Linotype" w:hAnsi="Palatino Linotype"/>
          <w:sz w:val="24"/>
          <w:szCs w:val="24"/>
        </w:rPr>
      </w:pPr>
      <w:r w:rsidRPr="002E531D">
        <w:rPr>
          <w:rFonts w:ascii="Palatino Linotype" w:hAnsi="Palatino Linotype"/>
          <w:sz w:val="24"/>
          <w:szCs w:val="24"/>
        </w:rPr>
        <w:t>Üzleti levél szerkesztése idegen nyelven.</w:t>
      </w:r>
    </w:p>
    <w:p w:rsidR="00B30C73" w:rsidRPr="002E531D" w:rsidRDefault="00B30C73" w:rsidP="002E531D">
      <w:pPr>
        <w:spacing w:after="0"/>
        <w:ind w:left="709"/>
        <w:jc w:val="both"/>
        <w:rPr>
          <w:rFonts w:ascii="Palatino Linotype" w:hAnsi="Palatino Linotype"/>
          <w:sz w:val="24"/>
          <w:szCs w:val="24"/>
        </w:rPr>
      </w:pPr>
      <w:r w:rsidRPr="002E531D">
        <w:rPr>
          <w:rFonts w:ascii="Palatino Linotype" w:hAnsi="Palatino Linotype"/>
          <w:sz w:val="24"/>
          <w:szCs w:val="24"/>
        </w:rPr>
        <w:t xml:space="preserve">A leggyakoribb üzleti levelek </w:t>
      </w:r>
      <w:proofErr w:type="spellStart"/>
      <w:r w:rsidRPr="002E531D">
        <w:rPr>
          <w:rFonts w:ascii="Palatino Linotype" w:hAnsi="Palatino Linotype"/>
          <w:sz w:val="24"/>
          <w:szCs w:val="24"/>
        </w:rPr>
        <w:t>nyelvországban</w:t>
      </w:r>
      <w:proofErr w:type="spellEnd"/>
      <w:r w:rsidRPr="002E531D">
        <w:rPr>
          <w:rFonts w:ascii="Palatino Linotype" w:hAnsi="Palatino Linotype"/>
          <w:sz w:val="24"/>
          <w:szCs w:val="24"/>
        </w:rPr>
        <w:t xml:space="preserve"> szokásos formai elvárásai.</w:t>
      </w:r>
    </w:p>
    <w:p w:rsidR="00B30C73" w:rsidRPr="002E531D" w:rsidRDefault="00B30C73" w:rsidP="002E531D">
      <w:pPr>
        <w:spacing w:after="0"/>
        <w:ind w:left="709"/>
        <w:jc w:val="both"/>
        <w:rPr>
          <w:rFonts w:ascii="Palatino Linotype" w:hAnsi="Palatino Linotype"/>
          <w:sz w:val="24"/>
          <w:szCs w:val="24"/>
        </w:rPr>
      </w:pPr>
      <w:r w:rsidRPr="002E531D">
        <w:rPr>
          <w:rFonts w:ascii="Palatino Linotype" w:hAnsi="Palatino Linotype"/>
          <w:sz w:val="24"/>
          <w:szCs w:val="24"/>
        </w:rPr>
        <w:t>A szervezet bemutatásának módjai.</w:t>
      </w:r>
    </w:p>
    <w:p w:rsidR="00B238F6" w:rsidRPr="002E531D" w:rsidRDefault="00B238F6" w:rsidP="002E531D">
      <w:pPr>
        <w:spacing w:after="0"/>
        <w:jc w:val="both"/>
        <w:rPr>
          <w:rFonts w:ascii="Palatino Linotype" w:hAnsi="Palatino Linotype"/>
          <w:b/>
          <w:sz w:val="24"/>
          <w:szCs w:val="24"/>
        </w:rPr>
      </w:pPr>
    </w:p>
    <w:p w:rsidR="00B238F6" w:rsidRPr="00B90F5A" w:rsidRDefault="00784FD0" w:rsidP="002E531D">
      <w:pPr>
        <w:widowControl w:val="0"/>
        <w:numPr>
          <w:ilvl w:val="1"/>
          <w:numId w:val="32"/>
        </w:numPr>
        <w:suppressAutoHyphens/>
        <w:spacing w:after="0" w:line="240" w:lineRule="auto"/>
        <w:rPr>
          <w:rFonts w:ascii="Palatino Linotype" w:hAnsi="Palatino Linotype"/>
          <w:b/>
          <w:i/>
          <w:color w:val="000000"/>
          <w:sz w:val="24"/>
          <w:szCs w:val="24"/>
        </w:rPr>
      </w:pPr>
      <w:r w:rsidRPr="00B90F5A">
        <w:rPr>
          <w:rFonts w:ascii="Palatino Linotype" w:hAnsi="Palatino Linotype"/>
          <w:b/>
          <w:i/>
          <w:color w:val="000000"/>
          <w:sz w:val="24"/>
          <w:szCs w:val="24"/>
        </w:rPr>
        <w:t>A képzés javasolt helyszíne (ajánlás)</w:t>
      </w:r>
    </w:p>
    <w:p w:rsidR="00B238F6" w:rsidRPr="00B90F5A" w:rsidRDefault="00B238F6" w:rsidP="002E531D">
      <w:pPr>
        <w:pStyle w:val="Cmsor6"/>
        <w:spacing w:after="0"/>
        <w:ind w:left="284"/>
        <w:rPr>
          <w:rFonts w:ascii="Palatino Linotype" w:hAnsi="Palatino Linotype"/>
          <w:b w:val="0"/>
          <w:i/>
          <w:sz w:val="24"/>
          <w:szCs w:val="24"/>
        </w:rPr>
      </w:pPr>
      <w:r w:rsidRPr="00B90F5A">
        <w:rPr>
          <w:rFonts w:ascii="Palatino Linotype" w:hAnsi="Palatino Linotype"/>
          <w:b w:val="0"/>
          <w:i/>
          <w:sz w:val="24"/>
          <w:szCs w:val="24"/>
        </w:rPr>
        <w:t xml:space="preserve">Tanterem és/vagy </w:t>
      </w:r>
      <w:proofErr w:type="spellStart"/>
      <w:r w:rsidRPr="00B90F5A">
        <w:rPr>
          <w:rFonts w:ascii="Palatino Linotype" w:hAnsi="Palatino Linotype"/>
          <w:b w:val="0"/>
          <w:i/>
          <w:sz w:val="24"/>
          <w:szCs w:val="24"/>
        </w:rPr>
        <w:t>szakmaspecifikus</w:t>
      </w:r>
      <w:proofErr w:type="spellEnd"/>
      <w:r w:rsidRPr="00B90F5A">
        <w:rPr>
          <w:rFonts w:ascii="Palatino Linotype" w:hAnsi="Palatino Linotype"/>
          <w:b w:val="0"/>
          <w:i/>
          <w:sz w:val="24"/>
          <w:szCs w:val="24"/>
        </w:rPr>
        <w:t xml:space="preserve"> tanműhely vagy </w:t>
      </w:r>
      <w:proofErr w:type="spellStart"/>
      <w:r w:rsidRPr="00B90F5A">
        <w:rPr>
          <w:rFonts w:ascii="Palatino Linotype" w:hAnsi="Palatino Linotype"/>
          <w:b w:val="0"/>
          <w:i/>
          <w:sz w:val="24"/>
          <w:szCs w:val="24"/>
        </w:rPr>
        <w:t>szakmaspecifikus</w:t>
      </w:r>
      <w:proofErr w:type="spellEnd"/>
      <w:r w:rsidRPr="00B90F5A">
        <w:rPr>
          <w:rFonts w:ascii="Palatino Linotype" w:hAnsi="Palatino Linotype"/>
          <w:b w:val="0"/>
          <w:i/>
          <w:sz w:val="24"/>
          <w:szCs w:val="24"/>
        </w:rPr>
        <w:t xml:space="preserve"> gazdálkodó szervezetnél</w:t>
      </w:r>
    </w:p>
    <w:p w:rsidR="00B238F6" w:rsidRPr="002E531D" w:rsidRDefault="00B238F6" w:rsidP="002E531D">
      <w:pPr>
        <w:spacing w:after="0"/>
        <w:rPr>
          <w:rFonts w:eastAsia="Lucida Sans Unicode"/>
          <w:sz w:val="24"/>
          <w:szCs w:val="24"/>
        </w:rPr>
      </w:pPr>
    </w:p>
    <w:p w:rsidR="00B238F6" w:rsidRDefault="00B238F6" w:rsidP="002E531D">
      <w:pPr>
        <w:widowControl w:val="0"/>
        <w:numPr>
          <w:ilvl w:val="1"/>
          <w:numId w:val="32"/>
        </w:numPr>
        <w:suppressAutoHyphens/>
        <w:spacing w:after="0" w:line="240" w:lineRule="auto"/>
        <w:rPr>
          <w:rFonts w:ascii="Palatino Linotype" w:hAnsi="Palatino Linotype"/>
          <w:b/>
          <w:i/>
          <w:color w:val="000000"/>
          <w:sz w:val="24"/>
          <w:szCs w:val="24"/>
        </w:rPr>
      </w:pPr>
      <w:r w:rsidRPr="002E531D">
        <w:rPr>
          <w:rFonts w:ascii="Palatino Linotype" w:hAnsi="Palatino Linotype"/>
          <w:b/>
          <w:color w:val="000000"/>
          <w:sz w:val="24"/>
          <w:szCs w:val="24"/>
        </w:rPr>
        <w:t>A tantárgy elsajátítása során alkalmazott sajátos módszerek, tanulói tevékenységformák</w:t>
      </w:r>
      <w:r w:rsidR="003613CD" w:rsidRPr="002E531D">
        <w:rPr>
          <w:rFonts w:ascii="Palatino Linotype" w:hAnsi="Palatino Linotype"/>
          <w:b/>
          <w:color w:val="000000"/>
          <w:sz w:val="24"/>
          <w:szCs w:val="24"/>
        </w:rPr>
        <w:t xml:space="preserve"> </w:t>
      </w:r>
      <w:r w:rsidR="003613CD" w:rsidRPr="002E531D">
        <w:rPr>
          <w:rFonts w:ascii="Palatino Linotype" w:hAnsi="Palatino Linotype"/>
          <w:b/>
          <w:i/>
          <w:color w:val="000000"/>
          <w:sz w:val="24"/>
          <w:szCs w:val="24"/>
        </w:rPr>
        <w:t>(ajánlás)</w:t>
      </w:r>
    </w:p>
    <w:p w:rsidR="002E531D" w:rsidRPr="002E531D" w:rsidRDefault="002E531D" w:rsidP="002E531D">
      <w:pPr>
        <w:widowControl w:val="0"/>
        <w:suppressAutoHyphens/>
        <w:spacing w:after="0" w:line="240" w:lineRule="auto"/>
        <w:ind w:left="716"/>
        <w:rPr>
          <w:rFonts w:ascii="Palatino Linotype" w:hAnsi="Palatino Linotype"/>
          <w:b/>
          <w:i/>
          <w:color w:val="000000"/>
          <w:sz w:val="24"/>
          <w:szCs w:val="24"/>
        </w:rPr>
      </w:pPr>
    </w:p>
    <w:p w:rsidR="00784FD0" w:rsidRPr="002E531D" w:rsidRDefault="00784FD0" w:rsidP="002E531D">
      <w:pPr>
        <w:widowControl w:val="0"/>
        <w:numPr>
          <w:ilvl w:val="2"/>
          <w:numId w:val="32"/>
        </w:numPr>
        <w:suppressAutoHyphens/>
        <w:spacing w:after="0" w:line="240" w:lineRule="auto"/>
        <w:rPr>
          <w:rFonts w:ascii="Palatino Linotype" w:hAnsi="Palatino Linotype"/>
          <w:b/>
          <w:bCs/>
          <w:i/>
          <w:sz w:val="24"/>
          <w:szCs w:val="24"/>
        </w:rPr>
      </w:pPr>
      <w:r w:rsidRPr="002E531D">
        <w:rPr>
          <w:rFonts w:ascii="Palatino Linotype" w:hAnsi="Palatino Linotype"/>
          <w:b/>
          <w:bCs/>
          <w:i/>
          <w:sz w:val="24"/>
          <w:szCs w:val="24"/>
        </w:rPr>
        <w:t>A tantárgy elsajátítása során alkalmazható sajátos módszerek (ajánlás)</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4"/>
        <w:gridCol w:w="2800"/>
        <w:gridCol w:w="945"/>
        <w:gridCol w:w="945"/>
        <w:gridCol w:w="945"/>
        <w:gridCol w:w="2659"/>
      </w:tblGrid>
      <w:tr w:rsidR="00784FD0" w:rsidRPr="008B7D14" w:rsidTr="005A3F50">
        <w:trPr>
          <w:jc w:val="center"/>
        </w:trPr>
        <w:tc>
          <w:tcPr>
            <w:tcW w:w="994" w:type="dxa"/>
            <w:vMerge w:val="restart"/>
            <w:vAlign w:val="center"/>
          </w:tcPr>
          <w:p w:rsidR="00784FD0" w:rsidRPr="008B7D14" w:rsidRDefault="00784FD0" w:rsidP="002E531D">
            <w:pPr>
              <w:spacing w:after="0" w:line="240" w:lineRule="auto"/>
              <w:jc w:val="center"/>
              <w:rPr>
                <w:rFonts w:ascii="Palatino Linotype" w:hAnsi="Palatino Linotype"/>
                <w:b/>
                <w:sz w:val="20"/>
                <w:szCs w:val="20"/>
              </w:rPr>
            </w:pPr>
            <w:r w:rsidRPr="008B7D14">
              <w:rPr>
                <w:rFonts w:ascii="Palatino Linotype" w:hAnsi="Palatino Linotype"/>
                <w:b/>
                <w:sz w:val="20"/>
                <w:szCs w:val="20"/>
              </w:rPr>
              <w:t>Sorszám</w:t>
            </w:r>
          </w:p>
        </w:tc>
        <w:tc>
          <w:tcPr>
            <w:tcW w:w="2800" w:type="dxa"/>
            <w:vMerge w:val="restart"/>
            <w:vAlign w:val="center"/>
          </w:tcPr>
          <w:p w:rsidR="00784FD0" w:rsidRDefault="00784FD0" w:rsidP="005A3F50">
            <w:pPr>
              <w:spacing w:after="0" w:line="240" w:lineRule="auto"/>
              <w:jc w:val="center"/>
              <w:rPr>
                <w:rFonts w:ascii="Palatino Linotype" w:hAnsi="Palatino Linotype"/>
                <w:b/>
                <w:sz w:val="20"/>
                <w:szCs w:val="20"/>
              </w:rPr>
            </w:pPr>
            <w:r w:rsidRPr="008B7D14">
              <w:rPr>
                <w:rFonts w:ascii="Palatino Linotype" w:hAnsi="Palatino Linotype"/>
                <w:b/>
                <w:sz w:val="20"/>
                <w:szCs w:val="20"/>
              </w:rPr>
              <w:t xml:space="preserve">Alkalmazott oktatási </w:t>
            </w:r>
          </w:p>
          <w:p w:rsidR="00784FD0" w:rsidRPr="008B7D14" w:rsidRDefault="00784FD0" w:rsidP="005A3F50">
            <w:pPr>
              <w:spacing w:after="0" w:line="240" w:lineRule="auto"/>
              <w:jc w:val="center"/>
              <w:rPr>
                <w:rFonts w:ascii="Palatino Linotype" w:hAnsi="Palatino Linotype"/>
                <w:b/>
                <w:sz w:val="20"/>
                <w:szCs w:val="20"/>
              </w:rPr>
            </w:pPr>
            <w:r>
              <w:rPr>
                <w:rFonts w:ascii="Palatino Linotype" w:hAnsi="Palatino Linotype"/>
                <w:b/>
                <w:sz w:val="20"/>
                <w:szCs w:val="20"/>
              </w:rPr>
              <w:t>m</w:t>
            </w:r>
            <w:r w:rsidRPr="008B7D14">
              <w:rPr>
                <w:rFonts w:ascii="Palatino Linotype" w:hAnsi="Palatino Linotype"/>
                <w:b/>
                <w:sz w:val="20"/>
                <w:szCs w:val="20"/>
              </w:rPr>
              <w:t>ódszer neve</w:t>
            </w:r>
          </w:p>
        </w:tc>
        <w:tc>
          <w:tcPr>
            <w:tcW w:w="2835" w:type="dxa"/>
            <w:gridSpan w:val="3"/>
            <w:vAlign w:val="center"/>
          </w:tcPr>
          <w:p w:rsidR="00784FD0" w:rsidRPr="008B7D14" w:rsidRDefault="00784FD0" w:rsidP="005A3F50">
            <w:pPr>
              <w:spacing w:after="0" w:line="240" w:lineRule="auto"/>
              <w:jc w:val="center"/>
              <w:rPr>
                <w:rFonts w:ascii="Palatino Linotype" w:hAnsi="Palatino Linotype"/>
                <w:b/>
                <w:sz w:val="20"/>
                <w:szCs w:val="20"/>
              </w:rPr>
            </w:pPr>
            <w:r w:rsidRPr="008B7D14">
              <w:rPr>
                <w:rFonts w:ascii="Palatino Linotype" w:hAnsi="Palatino Linotype"/>
                <w:b/>
                <w:sz w:val="20"/>
                <w:szCs w:val="20"/>
              </w:rPr>
              <w:t>A tanulói tevékenység szervezeti kerete</w:t>
            </w:r>
          </w:p>
        </w:tc>
        <w:tc>
          <w:tcPr>
            <w:tcW w:w="2659" w:type="dxa"/>
            <w:vMerge w:val="restart"/>
            <w:vAlign w:val="center"/>
          </w:tcPr>
          <w:p w:rsidR="00784FD0" w:rsidRPr="008B7D14" w:rsidRDefault="00784FD0" w:rsidP="005A3F50">
            <w:pPr>
              <w:spacing w:after="0" w:line="240" w:lineRule="auto"/>
              <w:jc w:val="center"/>
              <w:rPr>
                <w:rFonts w:ascii="Palatino Linotype" w:hAnsi="Palatino Linotype"/>
                <w:b/>
                <w:sz w:val="20"/>
                <w:szCs w:val="20"/>
              </w:rPr>
            </w:pPr>
            <w:r>
              <w:rPr>
                <w:rFonts w:ascii="Palatino Linotype" w:hAnsi="Palatino Linotype"/>
                <w:b/>
                <w:sz w:val="20"/>
                <w:szCs w:val="20"/>
              </w:rPr>
              <w:t>Alkalmazandó eszközök és felszerelések</w:t>
            </w:r>
            <w:r w:rsidRPr="00FE5532">
              <w:rPr>
                <w:rFonts w:ascii="Palatino Linotype" w:hAnsi="Palatino Linotype"/>
                <w:b/>
                <w:sz w:val="20"/>
                <w:szCs w:val="20"/>
              </w:rPr>
              <w:t xml:space="preserve"> (</w:t>
            </w:r>
            <w:r>
              <w:rPr>
                <w:rFonts w:ascii="Palatino Linotype" w:hAnsi="Palatino Linotype"/>
                <w:b/>
                <w:sz w:val="20"/>
                <w:szCs w:val="20"/>
              </w:rPr>
              <w:t>SZVK</w:t>
            </w:r>
            <w:r w:rsidRPr="00FE5532">
              <w:rPr>
                <w:rFonts w:ascii="Palatino Linotype" w:hAnsi="Palatino Linotype"/>
                <w:b/>
                <w:sz w:val="20"/>
                <w:szCs w:val="20"/>
              </w:rPr>
              <w:t xml:space="preserve"> 6. pont</w:t>
            </w:r>
            <w:r>
              <w:rPr>
                <w:rFonts w:ascii="Palatino Linotype" w:hAnsi="Palatino Linotype"/>
                <w:b/>
                <w:sz w:val="20"/>
                <w:szCs w:val="20"/>
              </w:rPr>
              <w:t xml:space="preserve"> lebontása, pontosítása</w:t>
            </w:r>
            <w:r w:rsidRPr="00FE5532">
              <w:rPr>
                <w:rFonts w:ascii="Palatino Linotype" w:hAnsi="Palatino Linotype"/>
                <w:b/>
                <w:sz w:val="20"/>
                <w:szCs w:val="20"/>
              </w:rPr>
              <w:t>)</w:t>
            </w:r>
          </w:p>
        </w:tc>
      </w:tr>
      <w:tr w:rsidR="00784FD0" w:rsidRPr="008B7D14" w:rsidTr="005A3F50">
        <w:trPr>
          <w:jc w:val="center"/>
        </w:trPr>
        <w:tc>
          <w:tcPr>
            <w:tcW w:w="994" w:type="dxa"/>
            <w:vMerge/>
            <w:vAlign w:val="center"/>
          </w:tcPr>
          <w:p w:rsidR="00784FD0" w:rsidRPr="008B7D14" w:rsidRDefault="00784FD0" w:rsidP="005A3F50">
            <w:pPr>
              <w:spacing w:after="0" w:line="240" w:lineRule="auto"/>
              <w:jc w:val="center"/>
              <w:rPr>
                <w:rFonts w:ascii="Palatino Linotype" w:hAnsi="Palatino Linotype"/>
                <w:b/>
                <w:sz w:val="20"/>
                <w:szCs w:val="20"/>
              </w:rPr>
            </w:pPr>
          </w:p>
        </w:tc>
        <w:tc>
          <w:tcPr>
            <w:tcW w:w="2800" w:type="dxa"/>
            <w:vMerge/>
            <w:vAlign w:val="center"/>
          </w:tcPr>
          <w:p w:rsidR="00784FD0" w:rsidRPr="008B7D14" w:rsidRDefault="00784FD0" w:rsidP="005A3F50">
            <w:pPr>
              <w:spacing w:after="0" w:line="240" w:lineRule="auto"/>
              <w:rPr>
                <w:rFonts w:ascii="Palatino Linotype" w:hAnsi="Palatino Linotype"/>
                <w:b/>
                <w:sz w:val="20"/>
                <w:szCs w:val="20"/>
              </w:rPr>
            </w:pPr>
          </w:p>
        </w:tc>
        <w:tc>
          <w:tcPr>
            <w:tcW w:w="945" w:type="dxa"/>
            <w:vAlign w:val="center"/>
          </w:tcPr>
          <w:p w:rsidR="00784FD0" w:rsidRPr="008B7D14" w:rsidRDefault="00784FD0" w:rsidP="005A3F50">
            <w:pPr>
              <w:spacing w:after="0" w:line="240" w:lineRule="auto"/>
              <w:jc w:val="center"/>
              <w:rPr>
                <w:rFonts w:ascii="Palatino Linotype" w:hAnsi="Palatino Linotype"/>
                <w:b/>
                <w:sz w:val="20"/>
                <w:szCs w:val="20"/>
              </w:rPr>
            </w:pPr>
            <w:r w:rsidRPr="008B7D14">
              <w:rPr>
                <w:rFonts w:ascii="Palatino Linotype" w:hAnsi="Palatino Linotype"/>
                <w:b/>
                <w:sz w:val="20"/>
                <w:szCs w:val="20"/>
              </w:rPr>
              <w:t>egyéni</w:t>
            </w:r>
          </w:p>
        </w:tc>
        <w:tc>
          <w:tcPr>
            <w:tcW w:w="945" w:type="dxa"/>
            <w:vAlign w:val="center"/>
          </w:tcPr>
          <w:p w:rsidR="00784FD0" w:rsidRPr="008B7D14" w:rsidRDefault="00784FD0" w:rsidP="005A3F50">
            <w:pPr>
              <w:spacing w:after="0" w:line="240" w:lineRule="auto"/>
              <w:jc w:val="center"/>
              <w:rPr>
                <w:rFonts w:ascii="Palatino Linotype" w:hAnsi="Palatino Linotype"/>
                <w:b/>
                <w:sz w:val="20"/>
                <w:szCs w:val="20"/>
              </w:rPr>
            </w:pPr>
            <w:r w:rsidRPr="008B7D14">
              <w:rPr>
                <w:rFonts w:ascii="Palatino Linotype" w:hAnsi="Palatino Linotype"/>
                <w:b/>
                <w:sz w:val="20"/>
                <w:szCs w:val="20"/>
              </w:rPr>
              <w:t>csoport</w:t>
            </w:r>
          </w:p>
        </w:tc>
        <w:tc>
          <w:tcPr>
            <w:tcW w:w="945" w:type="dxa"/>
            <w:vAlign w:val="center"/>
          </w:tcPr>
          <w:p w:rsidR="00784FD0" w:rsidRPr="008B7D14" w:rsidRDefault="00784FD0" w:rsidP="005A3F50">
            <w:pPr>
              <w:spacing w:after="0" w:line="240" w:lineRule="auto"/>
              <w:jc w:val="center"/>
              <w:rPr>
                <w:rFonts w:ascii="Palatino Linotype" w:hAnsi="Palatino Linotype"/>
                <w:b/>
                <w:sz w:val="20"/>
                <w:szCs w:val="20"/>
              </w:rPr>
            </w:pPr>
            <w:r w:rsidRPr="008B7D14">
              <w:rPr>
                <w:rFonts w:ascii="Palatino Linotype" w:hAnsi="Palatino Linotype"/>
                <w:b/>
                <w:sz w:val="20"/>
                <w:szCs w:val="20"/>
              </w:rPr>
              <w:t>osztály</w:t>
            </w:r>
          </w:p>
        </w:tc>
        <w:tc>
          <w:tcPr>
            <w:tcW w:w="2659" w:type="dxa"/>
            <w:vMerge/>
            <w:vAlign w:val="center"/>
          </w:tcPr>
          <w:p w:rsidR="00784FD0" w:rsidRPr="008B7D14" w:rsidRDefault="00784FD0" w:rsidP="005A3F50">
            <w:pPr>
              <w:spacing w:after="0" w:line="240" w:lineRule="auto"/>
              <w:jc w:val="center"/>
              <w:rPr>
                <w:rFonts w:ascii="Palatino Linotype" w:hAnsi="Palatino Linotype"/>
                <w:b/>
                <w:sz w:val="20"/>
                <w:szCs w:val="20"/>
              </w:rPr>
            </w:pPr>
          </w:p>
        </w:tc>
      </w:tr>
      <w:tr w:rsidR="00784FD0" w:rsidRPr="008B7D14" w:rsidTr="005A3F50">
        <w:trPr>
          <w:jc w:val="center"/>
        </w:trPr>
        <w:tc>
          <w:tcPr>
            <w:tcW w:w="994" w:type="dxa"/>
            <w:vAlign w:val="center"/>
          </w:tcPr>
          <w:p w:rsidR="00784FD0" w:rsidRPr="008B7D14" w:rsidRDefault="00784FD0" w:rsidP="005A3F50">
            <w:pPr>
              <w:spacing w:after="0" w:line="240" w:lineRule="auto"/>
              <w:jc w:val="center"/>
              <w:rPr>
                <w:rFonts w:ascii="Palatino Linotype" w:hAnsi="Palatino Linotype"/>
                <w:sz w:val="20"/>
                <w:szCs w:val="20"/>
              </w:rPr>
            </w:pPr>
            <w:r w:rsidRPr="008B7D14">
              <w:rPr>
                <w:rFonts w:ascii="Palatino Linotype" w:hAnsi="Palatino Linotype"/>
                <w:sz w:val="20"/>
                <w:szCs w:val="20"/>
              </w:rPr>
              <w:t>1.1</w:t>
            </w:r>
          </w:p>
        </w:tc>
        <w:tc>
          <w:tcPr>
            <w:tcW w:w="2800" w:type="dxa"/>
            <w:vAlign w:val="center"/>
          </w:tcPr>
          <w:p w:rsidR="00784FD0" w:rsidRPr="008B7D14" w:rsidRDefault="00784FD0" w:rsidP="005A3F50">
            <w:pPr>
              <w:spacing w:after="0" w:line="240" w:lineRule="auto"/>
              <w:rPr>
                <w:rFonts w:ascii="Palatino Linotype" w:hAnsi="Palatino Linotype"/>
                <w:sz w:val="20"/>
                <w:szCs w:val="20"/>
              </w:rPr>
            </w:pPr>
            <w:r w:rsidRPr="008B7D14">
              <w:rPr>
                <w:rFonts w:ascii="Palatino Linotype" w:hAnsi="Palatino Linotype"/>
                <w:sz w:val="20"/>
                <w:szCs w:val="20"/>
              </w:rPr>
              <w:t>magyarázat</w:t>
            </w: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659" w:type="dxa"/>
            <w:vAlign w:val="center"/>
          </w:tcPr>
          <w:p w:rsidR="00784FD0" w:rsidRPr="008B7D14"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8B7D14" w:rsidTr="005A3F50">
        <w:trPr>
          <w:jc w:val="center"/>
        </w:trPr>
        <w:tc>
          <w:tcPr>
            <w:tcW w:w="994" w:type="dxa"/>
            <w:vAlign w:val="center"/>
          </w:tcPr>
          <w:p w:rsidR="00784FD0" w:rsidRPr="008B7D14" w:rsidRDefault="00784FD0" w:rsidP="005A3F50">
            <w:pPr>
              <w:spacing w:after="0" w:line="240" w:lineRule="auto"/>
              <w:jc w:val="center"/>
              <w:rPr>
                <w:rFonts w:ascii="Palatino Linotype" w:hAnsi="Palatino Linotype"/>
                <w:sz w:val="20"/>
                <w:szCs w:val="20"/>
              </w:rPr>
            </w:pPr>
            <w:r w:rsidRPr="008B7D14">
              <w:rPr>
                <w:rFonts w:ascii="Palatino Linotype" w:hAnsi="Palatino Linotype"/>
                <w:sz w:val="20"/>
                <w:szCs w:val="20"/>
              </w:rPr>
              <w:t>1.2.</w:t>
            </w:r>
          </w:p>
        </w:tc>
        <w:tc>
          <w:tcPr>
            <w:tcW w:w="2800" w:type="dxa"/>
            <w:vAlign w:val="center"/>
          </w:tcPr>
          <w:p w:rsidR="00784FD0" w:rsidRPr="008B7D14" w:rsidRDefault="00784FD0" w:rsidP="005A3F50">
            <w:pPr>
              <w:spacing w:after="0" w:line="240" w:lineRule="auto"/>
              <w:rPr>
                <w:rFonts w:ascii="Palatino Linotype" w:hAnsi="Palatino Linotype"/>
                <w:sz w:val="20"/>
                <w:szCs w:val="20"/>
              </w:rPr>
            </w:pPr>
            <w:r w:rsidRPr="008B7D14">
              <w:rPr>
                <w:rFonts w:ascii="Palatino Linotype" w:hAnsi="Palatino Linotype"/>
                <w:sz w:val="20"/>
                <w:szCs w:val="20"/>
              </w:rPr>
              <w:t>elbeszélés</w:t>
            </w: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p>
        </w:tc>
        <w:tc>
          <w:tcPr>
            <w:tcW w:w="2659" w:type="dxa"/>
            <w:vAlign w:val="center"/>
          </w:tcPr>
          <w:p w:rsidR="00784FD0" w:rsidRPr="008B7D14"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8B7D14" w:rsidTr="005A3F50">
        <w:trPr>
          <w:jc w:val="center"/>
        </w:trPr>
        <w:tc>
          <w:tcPr>
            <w:tcW w:w="994" w:type="dxa"/>
            <w:vAlign w:val="center"/>
          </w:tcPr>
          <w:p w:rsidR="00784FD0" w:rsidRPr="008B7D14" w:rsidRDefault="00784FD0" w:rsidP="005A3F50">
            <w:pPr>
              <w:spacing w:after="0" w:line="240" w:lineRule="auto"/>
              <w:jc w:val="center"/>
              <w:rPr>
                <w:rFonts w:ascii="Palatino Linotype" w:hAnsi="Palatino Linotype"/>
                <w:sz w:val="20"/>
                <w:szCs w:val="20"/>
              </w:rPr>
            </w:pPr>
            <w:r w:rsidRPr="008B7D14">
              <w:rPr>
                <w:rFonts w:ascii="Palatino Linotype" w:hAnsi="Palatino Linotype"/>
                <w:sz w:val="20"/>
                <w:szCs w:val="20"/>
              </w:rPr>
              <w:t>1.3.</w:t>
            </w:r>
          </w:p>
        </w:tc>
        <w:tc>
          <w:tcPr>
            <w:tcW w:w="2800" w:type="dxa"/>
            <w:vAlign w:val="center"/>
          </w:tcPr>
          <w:p w:rsidR="00784FD0" w:rsidRPr="008B7D14" w:rsidRDefault="00784FD0" w:rsidP="005A3F50">
            <w:pPr>
              <w:spacing w:after="0" w:line="240" w:lineRule="auto"/>
              <w:rPr>
                <w:rFonts w:ascii="Palatino Linotype" w:hAnsi="Palatino Linotype"/>
                <w:sz w:val="20"/>
                <w:szCs w:val="20"/>
              </w:rPr>
            </w:pPr>
            <w:r w:rsidRPr="008B7D14">
              <w:rPr>
                <w:rFonts w:ascii="Palatino Linotype" w:hAnsi="Palatino Linotype"/>
                <w:sz w:val="20"/>
                <w:szCs w:val="20"/>
              </w:rPr>
              <w:t>kiselőadás</w:t>
            </w: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659" w:type="dxa"/>
            <w:vAlign w:val="center"/>
          </w:tcPr>
          <w:p w:rsidR="00784FD0" w:rsidRPr="008B7D14"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8B7D14" w:rsidTr="005A3F50">
        <w:trPr>
          <w:jc w:val="center"/>
        </w:trPr>
        <w:tc>
          <w:tcPr>
            <w:tcW w:w="994" w:type="dxa"/>
            <w:vAlign w:val="center"/>
          </w:tcPr>
          <w:p w:rsidR="00784FD0" w:rsidRPr="008B7D14" w:rsidRDefault="00784FD0" w:rsidP="005A3F50">
            <w:pPr>
              <w:spacing w:after="0" w:line="240" w:lineRule="auto"/>
              <w:jc w:val="center"/>
              <w:rPr>
                <w:rFonts w:ascii="Palatino Linotype" w:hAnsi="Palatino Linotype"/>
                <w:sz w:val="20"/>
                <w:szCs w:val="20"/>
              </w:rPr>
            </w:pPr>
            <w:r w:rsidRPr="008B7D14">
              <w:rPr>
                <w:rFonts w:ascii="Palatino Linotype" w:hAnsi="Palatino Linotype"/>
                <w:sz w:val="20"/>
                <w:szCs w:val="20"/>
              </w:rPr>
              <w:t>1.4.</w:t>
            </w:r>
          </w:p>
        </w:tc>
        <w:tc>
          <w:tcPr>
            <w:tcW w:w="2800" w:type="dxa"/>
            <w:vAlign w:val="center"/>
          </w:tcPr>
          <w:p w:rsidR="00784FD0" w:rsidRPr="008B7D14" w:rsidRDefault="00784FD0" w:rsidP="005A3F50">
            <w:pPr>
              <w:spacing w:after="0" w:line="240" w:lineRule="auto"/>
              <w:rPr>
                <w:rFonts w:ascii="Palatino Linotype" w:hAnsi="Palatino Linotype"/>
                <w:sz w:val="20"/>
                <w:szCs w:val="20"/>
              </w:rPr>
            </w:pPr>
            <w:r w:rsidRPr="008B7D14">
              <w:rPr>
                <w:rFonts w:ascii="Palatino Linotype" w:hAnsi="Palatino Linotype"/>
                <w:sz w:val="20"/>
                <w:szCs w:val="20"/>
              </w:rPr>
              <w:t>megbeszélés</w:t>
            </w: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p>
        </w:tc>
        <w:tc>
          <w:tcPr>
            <w:tcW w:w="2659" w:type="dxa"/>
            <w:vAlign w:val="center"/>
          </w:tcPr>
          <w:p w:rsidR="00784FD0" w:rsidRPr="008B7D14"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8B7D14" w:rsidTr="005A3F50">
        <w:trPr>
          <w:jc w:val="center"/>
        </w:trPr>
        <w:tc>
          <w:tcPr>
            <w:tcW w:w="994" w:type="dxa"/>
            <w:vAlign w:val="center"/>
          </w:tcPr>
          <w:p w:rsidR="00784FD0" w:rsidRPr="008B7D14" w:rsidRDefault="00784FD0" w:rsidP="005A3F50">
            <w:pPr>
              <w:spacing w:after="0" w:line="240" w:lineRule="auto"/>
              <w:jc w:val="center"/>
              <w:rPr>
                <w:rFonts w:ascii="Palatino Linotype" w:hAnsi="Palatino Linotype"/>
                <w:sz w:val="20"/>
                <w:szCs w:val="20"/>
              </w:rPr>
            </w:pPr>
            <w:r w:rsidRPr="008B7D14">
              <w:rPr>
                <w:rFonts w:ascii="Palatino Linotype" w:hAnsi="Palatino Linotype"/>
                <w:sz w:val="20"/>
                <w:szCs w:val="20"/>
              </w:rPr>
              <w:t>1.5.</w:t>
            </w:r>
          </w:p>
        </w:tc>
        <w:tc>
          <w:tcPr>
            <w:tcW w:w="2800" w:type="dxa"/>
            <w:vAlign w:val="center"/>
          </w:tcPr>
          <w:p w:rsidR="00784FD0" w:rsidRPr="008B7D14" w:rsidRDefault="00784FD0" w:rsidP="005A3F50">
            <w:pPr>
              <w:spacing w:after="0" w:line="240" w:lineRule="auto"/>
              <w:rPr>
                <w:rFonts w:ascii="Palatino Linotype" w:hAnsi="Palatino Linotype"/>
                <w:sz w:val="20"/>
                <w:szCs w:val="20"/>
              </w:rPr>
            </w:pPr>
            <w:r w:rsidRPr="008B7D14">
              <w:rPr>
                <w:rFonts w:ascii="Palatino Linotype" w:hAnsi="Palatino Linotype"/>
                <w:sz w:val="20"/>
                <w:szCs w:val="20"/>
              </w:rPr>
              <w:t>vita</w:t>
            </w: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p>
        </w:tc>
        <w:tc>
          <w:tcPr>
            <w:tcW w:w="2659" w:type="dxa"/>
            <w:vAlign w:val="center"/>
          </w:tcPr>
          <w:p w:rsidR="00784FD0" w:rsidRPr="008B7D14"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8B7D14" w:rsidTr="005A3F50">
        <w:trPr>
          <w:jc w:val="center"/>
        </w:trPr>
        <w:tc>
          <w:tcPr>
            <w:tcW w:w="994" w:type="dxa"/>
            <w:vAlign w:val="center"/>
          </w:tcPr>
          <w:p w:rsidR="00784FD0" w:rsidRPr="008B7D14" w:rsidRDefault="00784FD0" w:rsidP="005A3F50">
            <w:pPr>
              <w:spacing w:after="0" w:line="240" w:lineRule="auto"/>
              <w:jc w:val="center"/>
              <w:rPr>
                <w:rFonts w:ascii="Palatino Linotype" w:hAnsi="Palatino Linotype"/>
                <w:sz w:val="20"/>
                <w:szCs w:val="20"/>
              </w:rPr>
            </w:pPr>
            <w:r w:rsidRPr="008B7D14">
              <w:rPr>
                <w:rFonts w:ascii="Palatino Linotype" w:hAnsi="Palatino Linotype"/>
                <w:sz w:val="20"/>
                <w:szCs w:val="20"/>
              </w:rPr>
              <w:t>1.6.</w:t>
            </w:r>
          </w:p>
        </w:tc>
        <w:tc>
          <w:tcPr>
            <w:tcW w:w="2800" w:type="dxa"/>
            <w:vAlign w:val="center"/>
          </w:tcPr>
          <w:p w:rsidR="00784FD0" w:rsidRPr="008B7D14" w:rsidRDefault="00784FD0" w:rsidP="005A3F50">
            <w:pPr>
              <w:spacing w:after="0" w:line="240" w:lineRule="auto"/>
              <w:rPr>
                <w:rFonts w:ascii="Palatino Linotype" w:hAnsi="Palatino Linotype"/>
                <w:sz w:val="20"/>
                <w:szCs w:val="20"/>
              </w:rPr>
            </w:pPr>
            <w:r w:rsidRPr="008B7D14">
              <w:rPr>
                <w:rFonts w:ascii="Palatino Linotype" w:hAnsi="Palatino Linotype"/>
                <w:sz w:val="20"/>
                <w:szCs w:val="20"/>
              </w:rPr>
              <w:t>szemléltetés</w:t>
            </w: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659" w:type="dxa"/>
            <w:vAlign w:val="center"/>
          </w:tcPr>
          <w:p w:rsidR="00784FD0" w:rsidRPr="008B7D14"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8B7D14" w:rsidTr="005A3F50">
        <w:trPr>
          <w:jc w:val="center"/>
        </w:trPr>
        <w:tc>
          <w:tcPr>
            <w:tcW w:w="994" w:type="dxa"/>
            <w:vAlign w:val="center"/>
          </w:tcPr>
          <w:p w:rsidR="00784FD0" w:rsidRPr="008B7D14" w:rsidRDefault="00784FD0" w:rsidP="005A3F50">
            <w:pPr>
              <w:spacing w:after="0" w:line="240" w:lineRule="auto"/>
              <w:jc w:val="center"/>
              <w:rPr>
                <w:rFonts w:ascii="Palatino Linotype" w:hAnsi="Palatino Linotype"/>
                <w:sz w:val="20"/>
                <w:szCs w:val="20"/>
              </w:rPr>
            </w:pPr>
            <w:r w:rsidRPr="008B7D14">
              <w:rPr>
                <w:rFonts w:ascii="Palatino Linotype" w:hAnsi="Palatino Linotype"/>
                <w:sz w:val="20"/>
                <w:szCs w:val="20"/>
              </w:rPr>
              <w:t>1.7.</w:t>
            </w:r>
          </w:p>
        </w:tc>
        <w:tc>
          <w:tcPr>
            <w:tcW w:w="2800" w:type="dxa"/>
            <w:vAlign w:val="center"/>
          </w:tcPr>
          <w:p w:rsidR="00784FD0" w:rsidRPr="008B7D14" w:rsidRDefault="00784FD0" w:rsidP="005A3F50">
            <w:pPr>
              <w:spacing w:after="0" w:line="240" w:lineRule="auto"/>
              <w:rPr>
                <w:rFonts w:ascii="Palatino Linotype" w:hAnsi="Palatino Linotype"/>
                <w:sz w:val="20"/>
                <w:szCs w:val="20"/>
              </w:rPr>
            </w:pPr>
            <w:r w:rsidRPr="008B7D14">
              <w:rPr>
                <w:rFonts w:ascii="Palatino Linotype" w:hAnsi="Palatino Linotype"/>
                <w:sz w:val="20"/>
                <w:szCs w:val="20"/>
              </w:rPr>
              <w:t>projekt</w:t>
            </w: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p>
        </w:tc>
        <w:tc>
          <w:tcPr>
            <w:tcW w:w="2659" w:type="dxa"/>
            <w:vAlign w:val="center"/>
          </w:tcPr>
          <w:p w:rsidR="00784FD0" w:rsidRPr="008B7D14"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8B7D14" w:rsidTr="005A3F50">
        <w:trPr>
          <w:jc w:val="center"/>
        </w:trPr>
        <w:tc>
          <w:tcPr>
            <w:tcW w:w="994" w:type="dxa"/>
            <w:vAlign w:val="center"/>
          </w:tcPr>
          <w:p w:rsidR="00784FD0" w:rsidRPr="008B7D14" w:rsidRDefault="00784FD0" w:rsidP="005A3F50">
            <w:pPr>
              <w:spacing w:after="0" w:line="240" w:lineRule="auto"/>
              <w:jc w:val="center"/>
              <w:rPr>
                <w:rFonts w:ascii="Palatino Linotype" w:hAnsi="Palatino Linotype"/>
                <w:sz w:val="20"/>
                <w:szCs w:val="20"/>
              </w:rPr>
            </w:pPr>
            <w:r w:rsidRPr="008B7D14">
              <w:rPr>
                <w:rFonts w:ascii="Palatino Linotype" w:hAnsi="Palatino Linotype"/>
                <w:sz w:val="20"/>
                <w:szCs w:val="20"/>
              </w:rPr>
              <w:t>1.8.</w:t>
            </w:r>
          </w:p>
        </w:tc>
        <w:tc>
          <w:tcPr>
            <w:tcW w:w="2800" w:type="dxa"/>
            <w:vAlign w:val="center"/>
          </w:tcPr>
          <w:p w:rsidR="00784FD0" w:rsidRPr="008B7D14" w:rsidRDefault="00784FD0" w:rsidP="005A3F50">
            <w:pPr>
              <w:spacing w:after="0" w:line="240" w:lineRule="auto"/>
              <w:rPr>
                <w:rFonts w:ascii="Palatino Linotype" w:hAnsi="Palatino Linotype"/>
                <w:sz w:val="20"/>
                <w:szCs w:val="20"/>
              </w:rPr>
            </w:pPr>
            <w:r w:rsidRPr="008B7D14">
              <w:rPr>
                <w:rFonts w:ascii="Palatino Linotype" w:hAnsi="Palatino Linotype"/>
                <w:sz w:val="20"/>
                <w:szCs w:val="20"/>
              </w:rPr>
              <w:t>kooperatív tanulás</w:t>
            </w: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p>
        </w:tc>
        <w:tc>
          <w:tcPr>
            <w:tcW w:w="2659" w:type="dxa"/>
            <w:vAlign w:val="center"/>
          </w:tcPr>
          <w:p w:rsidR="00784FD0" w:rsidRPr="008B7D14"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8B7D14" w:rsidTr="005A3F50">
        <w:trPr>
          <w:jc w:val="center"/>
        </w:trPr>
        <w:tc>
          <w:tcPr>
            <w:tcW w:w="994" w:type="dxa"/>
            <w:vAlign w:val="center"/>
          </w:tcPr>
          <w:p w:rsidR="00784FD0" w:rsidRPr="008B7D14" w:rsidRDefault="00784FD0" w:rsidP="005A3F50">
            <w:pPr>
              <w:spacing w:after="0" w:line="240" w:lineRule="auto"/>
              <w:jc w:val="center"/>
              <w:rPr>
                <w:rFonts w:ascii="Palatino Linotype" w:hAnsi="Palatino Linotype"/>
                <w:sz w:val="20"/>
                <w:szCs w:val="20"/>
              </w:rPr>
            </w:pPr>
            <w:r w:rsidRPr="008B7D14">
              <w:rPr>
                <w:rFonts w:ascii="Palatino Linotype" w:hAnsi="Palatino Linotype"/>
                <w:sz w:val="20"/>
                <w:szCs w:val="20"/>
              </w:rPr>
              <w:t>1.9.</w:t>
            </w:r>
          </w:p>
        </w:tc>
        <w:tc>
          <w:tcPr>
            <w:tcW w:w="2800" w:type="dxa"/>
            <w:vAlign w:val="center"/>
          </w:tcPr>
          <w:p w:rsidR="00784FD0" w:rsidRPr="008B7D14" w:rsidRDefault="00784FD0" w:rsidP="005A3F50">
            <w:pPr>
              <w:spacing w:after="0" w:line="240" w:lineRule="auto"/>
              <w:rPr>
                <w:rFonts w:ascii="Palatino Linotype" w:hAnsi="Palatino Linotype"/>
                <w:sz w:val="20"/>
                <w:szCs w:val="20"/>
              </w:rPr>
            </w:pPr>
            <w:r w:rsidRPr="008B7D14">
              <w:rPr>
                <w:rFonts w:ascii="Palatino Linotype" w:hAnsi="Palatino Linotype"/>
                <w:sz w:val="20"/>
                <w:szCs w:val="20"/>
              </w:rPr>
              <w:t>szimuláció</w:t>
            </w: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659" w:type="dxa"/>
            <w:vAlign w:val="center"/>
          </w:tcPr>
          <w:p w:rsidR="00784FD0" w:rsidRPr="008B7D14"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8B7D14" w:rsidTr="005A3F50">
        <w:trPr>
          <w:jc w:val="center"/>
        </w:trPr>
        <w:tc>
          <w:tcPr>
            <w:tcW w:w="994" w:type="dxa"/>
            <w:vAlign w:val="center"/>
          </w:tcPr>
          <w:p w:rsidR="00784FD0" w:rsidRPr="008B7D14" w:rsidRDefault="00784FD0" w:rsidP="005A3F50">
            <w:pPr>
              <w:spacing w:after="0" w:line="240" w:lineRule="auto"/>
              <w:jc w:val="center"/>
              <w:rPr>
                <w:rFonts w:ascii="Palatino Linotype" w:hAnsi="Palatino Linotype"/>
                <w:sz w:val="20"/>
                <w:szCs w:val="20"/>
              </w:rPr>
            </w:pPr>
            <w:r w:rsidRPr="008B7D14">
              <w:rPr>
                <w:rFonts w:ascii="Palatino Linotype" w:hAnsi="Palatino Linotype"/>
                <w:sz w:val="20"/>
                <w:szCs w:val="20"/>
              </w:rPr>
              <w:t>1.10.</w:t>
            </w:r>
          </w:p>
        </w:tc>
        <w:tc>
          <w:tcPr>
            <w:tcW w:w="2800" w:type="dxa"/>
            <w:vAlign w:val="center"/>
          </w:tcPr>
          <w:p w:rsidR="00784FD0" w:rsidRPr="008B7D14" w:rsidRDefault="00784FD0" w:rsidP="005A3F50">
            <w:pPr>
              <w:spacing w:after="0" w:line="240" w:lineRule="auto"/>
              <w:rPr>
                <w:rFonts w:ascii="Palatino Linotype" w:hAnsi="Palatino Linotype"/>
                <w:sz w:val="20"/>
                <w:szCs w:val="20"/>
              </w:rPr>
            </w:pPr>
            <w:r w:rsidRPr="008B7D14">
              <w:rPr>
                <w:rFonts w:ascii="Palatino Linotype" w:hAnsi="Palatino Linotype"/>
                <w:sz w:val="20"/>
                <w:szCs w:val="20"/>
              </w:rPr>
              <w:t>szerepjáték</w:t>
            </w: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659" w:type="dxa"/>
            <w:vAlign w:val="center"/>
          </w:tcPr>
          <w:p w:rsidR="00784FD0" w:rsidRPr="008B7D14"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8B7D14" w:rsidTr="005A3F50">
        <w:trPr>
          <w:jc w:val="center"/>
        </w:trPr>
        <w:tc>
          <w:tcPr>
            <w:tcW w:w="994" w:type="dxa"/>
            <w:vAlign w:val="center"/>
          </w:tcPr>
          <w:p w:rsidR="00784FD0" w:rsidRPr="008B7D14" w:rsidRDefault="00784FD0" w:rsidP="005A3F50">
            <w:pPr>
              <w:spacing w:after="0" w:line="240" w:lineRule="auto"/>
              <w:jc w:val="center"/>
              <w:rPr>
                <w:rFonts w:ascii="Palatino Linotype" w:hAnsi="Palatino Linotype"/>
                <w:sz w:val="20"/>
                <w:szCs w:val="20"/>
              </w:rPr>
            </w:pPr>
            <w:r w:rsidRPr="008B7D14">
              <w:rPr>
                <w:rFonts w:ascii="Palatino Linotype" w:hAnsi="Palatino Linotype"/>
                <w:sz w:val="20"/>
                <w:szCs w:val="20"/>
              </w:rPr>
              <w:t>1.11.</w:t>
            </w:r>
          </w:p>
        </w:tc>
        <w:tc>
          <w:tcPr>
            <w:tcW w:w="2800" w:type="dxa"/>
            <w:vAlign w:val="center"/>
          </w:tcPr>
          <w:p w:rsidR="00784FD0" w:rsidRPr="008B7D14" w:rsidRDefault="00784FD0" w:rsidP="005A3F50">
            <w:pPr>
              <w:spacing w:after="0" w:line="240" w:lineRule="auto"/>
              <w:rPr>
                <w:rFonts w:ascii="Palatino Linotype" w:hAnsi="Palatino Linotype"/>
                <w:sz w:val="20"/>
                <w:szCs w:val="20"/>
              </w:rPr>
            </w:pPr>
            <w:r w:rsidRPr="008B7D14">
              <w:rPr>
                <w:rFonts w:ascii="Palatino Linotype" w:hAnsi="Palatino Linotype"/>
                <w:sz w:val="20"/>
                <w:szCs w:val="20"/>
              </w:rPr>
              <w:t>házi feladat</w:t>
            </w: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p>
        </w:tc>
        <w:tc>
          <w:tcPr>
            <w:tcW w:w="945" w:type="dxa"/>
            <w:vAlign w:val="center"/>
          </w:tcPr>
          <w:p w:rsidR="00784FD0" w:rsidRPr="008B7D14"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659" w:type="dxa"/>
            <w:vAlign w:val="center"/>
          </w:tcPr>
          <w:p w:rsidR="00784FD0" w:rsidRPr="008B7D14"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bl>
    <w:p w:rsidR="00784FD0" w:rsidRDefault="00784FD0" w:rsidP="00784FD0">
      <w:pPr>
        <w:pStyle w:val="Listaszerbekezds"/>
        <w:widowControl w:val="0"/>
        <w:suppressAutoHyphens/>
        <w:spacing w:after="0" w:line="240" w:lineRule="auto"/>
        <w:ind w:left="360"/>
        <w:jc w:val="both"/>
        <w:rPr>
          <w:rFonts w:ascii="Palatino Linotype" w:hAnsi="Palatino Linotype"/>
          <w:b/>
          <w:bCs/>
          <w:kern w:val="1"/>
          <w:lang w:eastAsia="hi-IN" w:bidi="hi-IN"/>
        </w:rPr>
      </w:pPr>
    </w:p>
    <w:p w:rsidR="00B90F5A" w:rsidRDefault="00B90F5A" w:rsidP="00784FD0">
      <w:pPr>
        <w:pStyle w:val="Listaszerbekezds"/>
        <w:widowControl w:val="0"/>
        <w:suppressAutoHyphens/>
        <w:spacing w:after="0" w:line="240" w:lineRule="auto"/>
        <w:ind w:left="360"/>
        <w:jc w:val="both"/>
        <w:rPr>
          <w:rFonts w:ascii="Palatino Linotype" w:hAnsi="Palatino Linotype"/>
          <w:b/>
          <w:bCs/>
          <w:kern w:val="1"/>
          <w:lang w:eastAsia="hi-IN" w:bidi="hi-IN"/>
        </w:rPr>
      </w:pPr>
    </w:p>
    <w:p w:rsidR="00B90F5A" w:rsidRDefault="00B90F5A" w:rsidP="00784FD0">
      <w:pPr>
        <w:pStyle w:val="Listaszerbekezds"/>
        <w:widowControl w:val="0"/>
        <w:suppressAutoHyphens/>
        <w:spacing w:after="0" w:line="240" w:lineRule="auto"/>
        <w:ind w:left="360"/>
        <w:jc w:val="both"/>
        <w:rPr>
          <w:rFonts w:ascii="Palatino Linotype" w:hAnsi="Palatino Linotype"/>
          <w:b/>
          <w:bCs/>
          <w:kern w:val="1"/>
          <w:lang w:eastAsia="hi-IN" w:bidi="hi-IN"/>
        </w:rPr>
      </w:pPr>
    </w:p>
    <w:p w:rsidR="00B90F5A" w:rsidRPr="00641491" w:rsidRDefault="00B90F5A" w:rsidP="00784FD0">
      <w:pPr>
        <w:pStyle w:val="Listaszerbekezds"/>
        <w:widowControl w:val="0"/>
        <w:suppressAutoHyphens/>
        <w:spacing w:after="0" w:line="240" w:lineRule="auto"/>
        <w:ind w:left="360"/>
        <w:jc w:val="both"/>
        <w:rPr>
          <w:rFonts w:ascii="Palatino Linotype" w:hAnsi="Palatino Linotype"/>
          <w:b/>
          <w:bCs/>
          <w:kern w:val="1"/>
          <w:lang w:eastAsia="hi-IN" w:bidi="hi-IN"/>
        </w:rPr>
      </w:pPr>
    </w:p>
    <w:p w:rsidR="00784FD0" w:rsidRDefault="00784FD0" w:rsidP="00307518">
      <w:pPr>
        <w:widowControl w:val="0"/>
        <w:numPr>
          <w:ilvl w:val="2"/>
          <w:numId w:val="32"/>
        </w:numPr>
        <w:suppressAutoHyphens/>
        <w:spacing w:after="0" w:line="240" w:lineRule="auto"/>
        <w:rPr>
          <w:rFonts w:ascii="Palatino Linotype" w:hAnsi="Palatino Linotype"/>
          <w:b/>
          <w:bCs/>
          <w:i/>
        </w:rPr>
      </w:pPr>
      <w:r w:rsidRPr="00725193">
        <w:rPr>
          <w:rFonts w:ascii="Palatino Linotype" w:hAnsi="Palatino Linotype"/>
          <w:b/>
          <w:bCs/>
          <w:i/>
        </w:rPr>
        <w:t>A tantárgy elsajátítása során alkalmazható tanulói tevékenységformák (ajánlás)</w:t>
      </w:r>
    </w:p>
    <w:p w:rsidR="00B90F5A" w:rsidRPr="00725193" w:rsidRDefault="00B90F5A" w:rsidP="00B90F5A">
      <w:pPr>
        <w:widowControl w:val="0"/>
        <w:suppressAutoHyphens/>
        <w:spacing w:after="0" w:line="240" w:lineRule="auto"/>
        <w:ind w:left="1224"/>
        <w:rPr>
          <w:rFonts w:ascii="Palatino Linotype" w:hAnsi="Palatino Linotype"/>
          <w:b/>
          <w:bCs/>
          <w:i/>
        </w:rPr>
      </w:pPr>
    </w:p>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8"/>
        <w:gridCol w:w="3621"/>
        <w:gridCol w:w="809"/>
        <w:gridCol w:w="798"/>
        <w:gridCol w:w="763"/>
        <w:gridCol w:w="2190"/>
      </w:tblGrid>
      <w:tr w:rsidR="00784FD0" w:rsidRPr="00FE5532" w:rsidTr="005A3F50">
        <w:trPr>
          <w:cantSplit/>
          <w:trHeight w:val="921"/>
          <w:jc w:val="center"/>
        </w:trPr>
        <w:tc>
          <w:tcPr>
            <w:tcW w:w="828" w:type="dxa"/>
            <w:vMerge w:val="restart"/>
            <w:vAlign w:val="center"/>
          </w:tcPr>
          <w:p w:rsidR="00784FD0" w:rsidRPr="00FE5532" w:rsidRDefault="00784FD0" w:rsidP="005A3F50">
            <w:pPr>
              <w:spacing w:after="0" w:line="240" w:lineRule="auto"/>
              <w:jc w:val="center"/>
              <w:rPr>
                <w:rFonts w:ascii="Palatino Linotype" w:hAnsi="Palatino Linotype"/>
                <w:b/>
                <w:sz w:val="20"/>
                <w:szCs w:val="20"/>
              </w:rPr>
            </w:pPr>
            <w:r w:rsidRPr="00FE5532">
              <w:rPr>
                <w:rFonts w:ascii="Palatino Linotype" w:hAnsi="Palatino Linotype"/>
                <w:b/>
                <w:sz w:val="20"/>
                <w:szCs w:val="20"/>
              </w:rPr>
              <w:t>Sor</w:t>
            </w:r>
            <w:r>
              <w:rPr>
                <w:rFonts w:ascii="Palatino Linotype" w:hAnsi="Palatino Linotype"/>
                <w:b/>
                <w:sz w:val="20"/>
                <w:szCs w:val="20"/>
              </w:rPr>
              <w:t>-</w:t>
            </w:r>
            <w:r w:rsidRPr="00FE5532">
              <w:rPr>
                <w:rFonts w:ascii="Palatino Linotype" w:hAnsi="Palatino Linotype"/>
                <w:b/>
                <w:sz w:val="20"/>
                <w:szCs w:val="20"/>
              </w:rPr>
              <w:t>szám</w:t>
            </w:r>
          </w:p>
        </w:tc>
        <w:tc>
          <w:tcPr>
            <w:tcW w:w="3621" w:type="dxa"/>
            <w:vMerge w:val="restart"/>
            <w:vAlign w:val="center"/>
          </w:tcPr>
          <w:p w:rsidR="00784FD0" w:rsidRPr="00FE5532" w:rsidRDefault="00784FD0" w:rsidP="005A3F50">
            <w:pPr>
              <w:spacing w:after="0" w:line="240" w:lineRule="auto"/>
              <w:jc w:val="center"/>
              <w:rPr>
                <w:rFonts w:ascii="Palatino Linotype" w:hAnsi="Palatino Linotype"/>
                <w:b/>
                <w:sz w:val="20"/>
                <w:szCs w:val="20"/>
              </w:rPr>
            </w:pPr>
            <w:r w:rsidRPr="00FE5532">
              <w:rPr>
                <w:rFonts w:ascii="Palatino Linotype" w:hAnsi="Palatino Linotype"/>
                <w:b/>
                <w:sz w:val="20"/>
                <w:szCs w:val="20"/>
              </w:rPr>
              <w:t>Tanulói tevékenységforma</w:t>
            </w:r>
          </w:p>
        </w:tc>
        <w:tc>
          <w:tcPr>
            <w:tcW w:w="2370" w:type="dxa"/>
            <w:gridSpan w:val="3"/>
            <w:vAlign w:val="center"/>
          </w:tcPr>
          <w:p w:rsidR="00784FD0" w:rsidRDefault="00784FD0" w:rsidP="005A3F50">
            <w:pPr>
              <w:spacing w:after="0" w:line="240" w:lineRule="auto"/>
              <w:jc w:val="center"/>
              <w:rPr>
                <w:rFonts w:ascii="Palatino Linotype" w:hAnsi="Palatino Linotype"/>
                <w:b/>
                <w:sz w:val="20"/>
                <w:szCs w:val="20"/>
              </w:rPr>
            </w:pPr>
            <w:r w:rsidRPr="00FE5532">
              <w:rPr>
                <w:rFonts w:ascii="Palatino Linotype" w:hAnsi="Palatino Linotype"/>
                <w:b/>
                <w:sz w:val="20"/>
                <w:szCs w:val="20"/>
              </w:rPr>
              <w:t>Tanulói tevékenység szervezési kerete</w:t>
            </w:r>
          </w:p>
          <w:p w:rsidR="00784FD0" w:rsidRDefault="00784FD0" w:rsidP="005A3F50">
            <w:pPr>
              <w:spacing w:after="0" w:line="240" w:lineRule="auto"/>
              <w:jc w:val="center"/>
              <w:rPr>
                <w:rFonts w:ascii="Palatino Linotype" w:hAnsi="Palatino Linotype"/>
                <w:b/>
                <w:sz w:val="20"/>
                <w:szCs w:val="20"/>
              </w:rPr>
            </w:pPr>
            <w:r>
              <w:rPr>
                <w:rFonts w:ascii="Palatino Linotype" w:hAnsi="Palatino Linotype"/>
                <w:b/>
                <w:sz w:val="20"/>
                <w:szCs w:val="20"/>
              </w:rPr>
              <w:t>(differenciálási módok)</w:t>
            </w:r>
          </w:p>
        </w:tc>
        <w:tc>
          <w:tcPr>
            <w:tcW w:w="2190" w:type="dxa"/>
            <w:vMerge w:val="restart"/>
            <w:vAlign w:val="center"/>
          </w:tcPr>
          <w:p w:rsidR="00784FD0" w:rsidRPr="00FE5532" w:rsidRDefault="00784FD0" w:rsidP="005A3F50">
            <w:pPr>
              <w:spacing w:after="0" w:line="240" w:lineRule="auto"/>
              <w:jc w:val="center"/>
              <w:rPr>
                <w:rFonts w:ascii="Palatino Linotype" w:hAnsi="Palatino Linotype"/>
                <w:b/>
                <w:sz w:val="20"/>
                <w:szCs w:val="20"/>
              </w:rPr>
            </w:pPr>
            <w:r>
              <w:rPr>
                <w:rFonts w:ascii="Palatino Linotype" w:hAnsi="Palatino Linotype"/>
                <w:b/>
                <w:sz w:val="20"/>
                <w:szCs w:val="20"/>
              </w:rPr>
              <w:t>Alkalmazandó eszközök és felszerelések</w:t>
            </w:r>
            <w:r w:rsidRPr="00FE5532">
              <w:rPr>
                <w:rFonts w:ascii="Palatino Linotype" w:hAnsi="Palatino Linotype"/>
                <w:b/>
                <w:sz w:val="20"/>
                <w:szCs w:val="20"/>
              </w:rPr>
              <w:t xml:space="preserve"> (</w:t>
            </w:r>
            <w:r>
              <w:rPr>
                <w:rFonts w:ascii="Palatino Linotype" w:hAnsi="Palatino Linotype"/>
                <w:b/>
                <w:sz w:val="20"/>
                <w:szCs w:val="20"/>
              </w:rPr>
              <w:t>SZVK</w:t>
            </w:r>
            <w:r w:rsidRPr="00FE5532">
              <w:rPr>
                <w:rFonts w:ascii="Palatino Linotype" w:hAnsi="Palatino Linotype"/>
                <w:b/>
                <w:sz w:val="20"/>
                <w:szCs w:val="20"/>
              </w:rPr>
              <w:t xml:space="preserve"> 6. pont</w:t>
            </w:r>
            <w:r>
              <w:rPr>
                <w:rFonts w:ascii="Palatino Linotype" w:hAnsi="Palatino Linotype"/>
                <w:b/>
                <w:sz w:val="20"/>
                <w:szCs w:val="20"/>
              </w:rPr>
              <w:t xml:space="preserve"> lebontása, pontosítása</w:t>
            </w:r>
            <w:r w:rsidRPr="00FE5532">
              <w:rPr>
                <w:rFonts w:ascii="Palatino Linotype" w:hAnsi="Palatino Linotype"/>
                <w:b/>
                <w:sz w:val="20"/>
                <w:szCs w:val="20"/>
              </w:rPr>
              <w:t>)</w:t>
            </w:r>
          </w:p>
        </w:tc>
      </w:tr>
      <w:tr w:rsidR="00784FD0" w:rsidRPr="00FE5532" w:rsidTr="005A3F50">
        <w:trPr>
          <w:cantSplit/>
          <w:trHeight w:val="1076"/>
          <w:jc w:val="center"/>
        </w:trPr>
        <w:tc>
          <w:tcPr>
            <w:tcW w:w="828" w:type="dxa"/>
            <w:vMerge/>
            <w:vAlign w:val="center"/>
          </w:tcPr>
          <w:p w:rsidR="00784FD0" w:rsidRPr="00FE5532" w:rsidRDefault="00784FD0" w:rsidP="005A3F50">
            <w:pPr>
              <w:spacing w:after="0" w:line="240" w:lineRule="auto"/>
              <w:jc w:val="center"/>
              <w:rPr>
                <w:rFonts w:ascii="Palatino Linotype" w:hAnsi="Palatino Linotype"/>
                <w:b/>
                <w:sz w:val="20"/>
                <w:szCs w:val="20"/>
              </w:rPr>
            </w:pPr>
          </w:p>
        </w:tc>
        <w:tc>
          <w:tcPr>
            <w:tcW w:w="3621" w:type="dxa"/>
            <w:vMerge/>
            <w:vAlign w:val="center"/>
          </w:tcPr>
          <w:p w:rsidR="00784FD0" w:rsidRPr="00FE5532" w:rsidRDefault="00784FD0" w:rsidP="005A3F50">
            <w:pPr>
              <w:spacing w:after="0" w:line="240" w:lineRule="auto"/>
              <w:rPr>
                <w:rFonts w:ascii="Palatino Linotype" w:hAnsi="Palatino Linotype"/>
                <w:b/>
                <w:sz w:val="20"/>
                <w:szCs w:val="20"/>
              </w:rPr>
            </w:pPr>
          </w:p>
        </w:tc>
        <w:tc>
          <w:tcPr>
            <w:tcW w:w="809" w:type="dxa"/>
            <w:textDirection w:val="btLr"/>
            <w:vAlign w:val="center"/>
          </w:tcPr>
          <w:p w:rsidR="00784FD0" w:rsidRPr="00FE5532" w:rsidRDefault="00784FD0" w:rsidP="005A3F50">
            <w:pPr>
              <w:spacing w:after="0" w:line="240" w:lineRule="auto"/>
              <w:ind w:left="113" w:right="113"/>
              <w:jc w:val="center"/>
              <w:rPr>
                <w:rFonts w:ascii="Palatino Linotype" w:hAnsi="Palatino Linotype"/>
                <w:b/>
                <w:sz w:val="20"/>
                <w:szCs w:val="20"/>
              </w:rPr>
            </w:pPr>
            <w:r>
              <w:rPr>
                <w:rFonts w:ascii="Palatino Linotype" w:hAnsi="Palatino Linotype"/>
                <w:b/>
                <w:sz w:val="20"/>
                <w:szCs w:val="20"/>
              </w:rPr>
              <w:t>Egyéni</w:t>
            </w:r>
          </w:p>
        </w:tc>
        <w:tc>
          <w:tcPr>
            <w:tcW w:w="798" w:type="dxa"/>
            <w:textDirection w:val="btLr"/>
            <w:vAlign w:val="center"/>
          </w:tcPr>
          <w:p w:rsidR="00784FD0" w:rsidRDefault="00784FD0" w:rsidP="005A3F50">
            <w:pPr>
              <w:spacing w:after="0" w:line="240" w:lineRule="auto"/>
              <w:ind w:left="113" w:right="113"/>
              <w:jc w:val="center"/>
              <w:rPr>
                <w:rFonts w:ascii="Palatino Linotype" w:hAnsi="Palatino Linotype"/>
                <w:b/>
                <w:sz w:val="20"/>
                <w:szCs w:val="20"/>
              </w:rPr>
            </w:pPr>
            <w:r>
              <w:rPr>
                <w:rFonts w:ascii="Palatino Linotype" w:hAnsi="Palatino Linotype"/>
                <w:b/>
                <w:sz w:val="20"/>
                <w:szCs w:val="20"/>
              </w:rPr>
              <w:t>Csoport-</w:t>
            </w:r>
          </w:p>
          <w:p w:rsidR="00784FD0" w:rsidRPr="00FE5532" w:rsidRDefault="00784FD0" w:rsidP="005A3F50">
            <w:pPr>
              <w:spacing w:after="0" w:line="240" w:lineRule="auto"/>
              <w:ind w:left="113" w:right="113"/>
              <w:jc w:val="center"/>
              <w:rPr>
                <w:rFonts w:ascii="Palatino Linotype" w:hAnsi="Palatino Linotype"/>
                <w:b/>
                <w:sz w:val="20"/>
                <w:szCs w:val="20"/>
              </w:rPr>
            </w:pPr>
            <w:r>
              <w:rPr>
                <w:rFonts w:ascii="Palatino Linotype" w:hAnsi="Palatino Linotype"/>
                <w:b/>
                <w:sz w:val="20"/>
                <w:szCs w:val="20"/>
              </w:rPr>
              <w:t>bontás</w:t>
            </w:r>
          </w:p>
        </w:tc>
        <w:tc>
          <w:tcPr>
            <w:tcW w:w="763" w:type="dxa"/>
            <w:textDirection w:val="btLr"/>
            <w:vAlign w:val="center"/>
          </w:tcPr>
          <w:p w:rsidR="00784FD0" w:rsidRDefault="00784FD0" w:rsidP="005A3F50">
            <w:pPr>
              <w:spacing w:after="0" w:line="240" w:lineRule="auto"/>
              <w:ind w:left="113" w:right="113"/>
              <w:jc w:val="center"/>
              <w:rPr>
                <w:rFonts w:ascii="Palatino Linotype" w:hAnsi="Palatino Linotype"/>
                <w:b/>
                <w:sz w:val="20"/>
                <w:szCs w:val="20"/>
              </w:rPr>
            </w:pPr>
            <w:r>
              <w:rPr>
                <w:rFonts w:ascii="Palatino Linotype" w:hAnsi="Palatino Linotype"/>
                <w:b/>
                <w:sz w:val="20"/>
                <w:szCs w:val="20"/>
              </w:rPr>
              <w:t>Osztály-</w:t>
            </w:r>
          </w:p>
          <w:p w:rsidR="00784FD0" w:rsidRPr="00FE5532" w:rsidRDefault="00784FD0" w:rsidP="005A3F50">
            <w:pPr>
              <w:spacing w:after="0" w:line="240" w:lineRule="auto"/>
              <w:ind w:left="113" w:right="113"/>
              <w:jc w:val="center"/>
              <w:rPr>
                <w:rFonts w:ascii="Palatino Linotype" w:hAnsi="Palatino Linotype"/>
                <w:b/>
                <w:sz w:val="20"/>
                <w:szCs w:val="20"/>
              </w:rPr>
            </w:pPr>
            <w:r>
              <w:rPr>
                <w:rFonts w:ascii="Palatino Linotype" w:hAnsi="Palatino Linotype"/>
                <w:b/>
                <w:sz w:val="20"/>
                <w:szCs w:val="20"/>
              </w:rPr>
              <w:t>keret</w:t>
            </w:r>
          </w:p>
        </w:tc>
        <w:tc>
          <w:tcPr>
            <w:tcW w:w="2190" w:type="dxa"/>
            <w:vMerge/>
            <w:vAlign w:val="center"/>
          </w:tcPr>
          <w:p w:rsidR="00784FD0" w:rsidRPr="00FE5532" w:rsidRDefault="00784FD0" w:rsidP="005A3F50">
            <w:pPr>
              <w:spacing w:after="0" w:line="240" w:lineRule="auto"/>
              <w:jc w:val="center"/>
              <w:rPr>
                <w:rFonts w:ascii="Palatino Linotype" w:hAnsi="Palatino Linotype"/>
                <w:b/>
                <w:sz w:val="20"/>
                <w:szCs w:val="20"/>
              </w:rPr>
            </w:pPr>
          </w:p>
        </w:tc>
      </w:tr>
      <w:tr w:rsidR="00784FD0" w:rsidRPr="00FE5532" w:rsidTr="005A3F50">
        <w:trPr>
          <w:jc w:val="center"/>
        </w:trPr>
        <w:tc>
          <w:tcPr>
            <w:tcW w:w="828" w:type="dxa"/>
            <w:shd w:val="clear" w:color="auto" w:fill="D9D9D9"/>
            <w:vAlign w:val="center"/>
          </w:tcPr>
          <w:p w:rsidR="00784FD0" w:rsidRPr="008B7D14" w:rsidRDefault="00784FD0" w:rsidP="005A3F50">
            <w:pPr>
              <w:spacing w:after="0" w:line="240" w:lineRule="auto"/>
              <w:jc w:val="center"/>
              <w:rPr>
                <w:rFonts w:ascii="Palatino Linotype" w:hAnsi="Palatino Linotype"/>
                <w:b/>
                <w:sz w:val="20"/>
                <w:szCs w:val="20"/>
              </w:rPr>
            </w:pPr>
            <w:r w:rsidRPr="008B7D14">
              <w:rPr>
                <w:rFonts w:ascii="Palatino Linotype" w:hAnsi="Palatino Linotype"/>
                <w:b/>
                <w:sz w:val="20"/>
                <w:szCs w:val="20"/>
              </w:rPr>
              <w:t>1.</w:t>
            </w:r>
          </w:p>
        </w:tc>
        <w:tc>
          <w:tcPr>
            <w:tcW w:w="3621" w:type="dxa"/>
            <w:shd w:val="clear" w:color="auto" w:fill="D9D9D9"/>
            <w:vAlign w:val="center"/>
          </w:tcPr>
          <w:p w:rsidR="00784FD0" w:rsidRPr="008B7D14" w:rsidRDefault="00784FD0" w:rsidP="005A3F50">
            <w:pPr>
              <w:spacing w:after="0" w:line="240" w:lineRule="auto"/>
              <w:rPr>
                <w:rFonts w:ascii="Palatino Linotype" w:hAnsi="Palatino Linotype"/>
                <w:b/>
                <w:sz w:val="20"/>
                <w:szCs w:val="20"/>
              </w:rPr>
            </w:pPr>
            <w:r w:rsidRPr="008B7D14">
              <w:rPr>
                <w:rFonts w:ascii="Palatino Linotype" w:hAnsi="Palatino Linotype" w:cs="Arial"/>
                <w:b/>
                <w:sz w:val="20"/>
                <w:szCs w:val="20"/>
              </w:rPr>
              <w:t>Információ feldolgozó tevékenységek</w:t>
            </w:r>
          </w:p>
        </w:tc>
        <w:tc>
          <w:tcPr>
            <w:tcW w:w="809" w:type="dxa"/>
            <w:shd w:val="clear" w:color="auto" w:fill="D9D9D9"/>
            <w:vAlign w:val="center"/>
          </w:tcPr>
          <w:p w:rsidR="00784FD0" w:rsidRPr="00FE5532" w:rsidRDefault="00784FD0" w:rsidP="005A3F50">
            <w:pPr>
              <w:spacing w:after="0" w:line="240" w:lineRule="auto"/>
              <w:jc w:val="center"/>
              <w:rPr>
                <w:rFonts w:ascii="Palatino Linotype" w:hAnsi="Palatino Linotype"/>
                <w:sz w:val="20"/>
                <w:szCs w:val="20"/>
              </w:rPr>
            </w:pPr>
          </w:p>
        </w:tc>
        <w:tc>
          <w:tcPr>
            <w:tcW w:w="798" w:type="dxa"/>
            <w:shd w:val="clear" w:color="auto" w:fill="D9D9D9"/>
            <w:vAlign w:val="center"/>
          </w:tcPr>
          <w:p w:rsidR="00784FD0" w:rsidRPr="00FE5532" w:rsidRDefault="00784FD0" w:rsidP="005A3F50">
            <w:pPr>
              <w:spacing w:after="0" w:line="240" w:lineRule="auto"/>
              <w:jc w:val="center"/>
              <w:rPr>
                <w:rFonts w:ascii="Palatino Linotype" w:hAnsi="Palatino Linotype"/>
                <w:sz w:val="20"/>
                <w:szCs w:val="20"/>
              </w:rPr>
            </w:pPr>
          </w:p>
        </w:tc>
        <w:tc>
          <w:tcPr>
            <w:tcW w:w="763" w:type="dxa"/>
            <w:shd w:val="clear" w:color="auto" w:fill="D9D9D9"/>
            <w:vAlign w:val="center"/>
          </w:tcPr>
          <w:p w:rsidR="00784FD0" w:rsidRPr="00FE5532" w:rsidRDefault="00784FD0" w:rsidP="005A3F50">
            <w:pPr>
              <w:spacing w:after="0" w:line="240" w:lineRule="auto"/>
              <w:jc w:val="center"/>
              <w:rPr>
                <w:rFonts w:ascii="Palatino Linotype" w:hAnsi="Palatino Linotype"/>
                <w:sz w:val="20"/>
                <w:szCs w:val="20"/>
              </w:rPr>
            </w:pPr>
          </w:p>
        </w:tc>
        <w:tc>
          <w:tcPr>
            <w:tcW w:w="2190" w:type="dxa"/>
            <w:shd w:val="clear" w:color="auto" w:fill="D9D9D9"/>
            <w:vAlign w:val="center"/>
          </w:tcPr>
          <w:p w:rsidR="00784FD0" w:rsidRPr="00FE5532" w:rsidRDefault="00784FD0" w:rsidP="005A3F50">
            <w:pPr>
              <w:spacing w:after="0" w:line="240" w:lineRule="auto"/>
              <w:jc w:val="center"/>
              <w:rPr>
                <w:rFonts w:ascii="Palatino Linotype" w:hAnsi="Palatino Linotype"/>
                <w:sz w:val="20"/>
                <w:szCs w:val="20"/>
              </w:rPr>
            </w:pPr>
          </w:p>
        </w:tc>
      </w:tr>
      <w:tr w:rsidR="00784FD0" w:rsidRPr="00FE5532" w:rsidTr="005A3F50">
        <w:trPr>
          <w:jc w:val="center"/>
        </w:trPr>
        <w:tc>
          <w:tcPr>
            <w:tcW w:w="828" w:type="dxa"/>
            <w:vAlign w:val="center"/>
          </w:tcPr>
          <w:p w:rsidR="00784FD0" w:rsidRPr="00FE5532" w:rsidRDefault="00784FD0" w:rsidP="005A3F50">
            <w:pPr>
              <w:spacing w:after="0" w:line="240" w:lineRule="auto"/>
              <w:jc w:val="center"/>
              <w:rPr>
                <w:rFonts w:ascii="Palatino Linotype" w:hAnsi="Palatino Linotype"/>
                <w:sz w:val="20"/>
                <w:szCs w:val="20"/>
              </w:rPr>
            </w:pPr>
            <w:r w:rsidRPr="00FE5532">
              <w:rPr>
                <w:rFonts w:ascii="Palatino Linotype" w:hAnsi="Palatino Linotype"/>
                <w:sz w:val="20"/>
                <w:szCs w:val="20"/>
              </w:rPr>
              <w:t>1.1.</w:t>
            </w:r>
          </w:p>
        </w:tc>
        <w:tc>
          <w:tcPr>
            <w:tcW w:w="3621" w:type="dxa"/>
            <w:vAlign w:val="center"/>
          </w:tcPr>
          <w:p w:rsidR="00784FD0" w:rsidRPr="00FE5532" w:rsidRDefault="00784FD0" w:rsidP="005A3F50">
            <w:pPr>
              <w:spacing w:after="0" w:line="240" w:lineRule="auto"/>
              <w:rPr>
                <w:rFonts w:ascii="Palatino Linotype" w:hAnsi="Palatino Linotype" w:cs="Arial"/>
                <w:sz w:val="20"/>
                <w:szCs w:val="20"/>
              </w:rPr>
            </w:pPr>
            <w:r w:rsidRPr="00FE5532">
              <w:rPr>
                <w:rFonts w:ascii="Palatino Linotype" w:hAnsi="Palatino Linotype" w:cs="Arial"/>
                <w:sz w:val="20"/>
                <w:szCs w:val="20"/>
              </w:rPr>
              <w:t>Olvasott szöveg önálló feldolgozása</w:t>
            </w:r>
          </w:p>
        </w:tc>
        <w:tc>
          <w:tcPr>
            <w:tcW w:w="809"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98"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763"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2190"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FE5532" w:rsidTr="005A3F50">
        <w:trPr>
          <w:jc w:val="center"/>
        </w:trPr>
        <w:tc>
          <w:tcPr>
            <w:tcW w:w="828" w:type="dxa"/>
            <w:vAlign w:val="center"/>
          </w:tcPr>
          <w:p w:rsidR="00784FD0" w:rsidRPr="00FE5532" w:rsidRDefault="00784FD0" w:rsidP="005A3F50">
            <w:pPr>
              <w:spacing w:after="0" w:line="240" w:lineRule="auto"/>
              <w:jc w:val="center"/>
              <w:rPr>
                <w:rFonts w:ascii="Palatino Linotype" w:hAnsi="Palatino Linotype"/>
                <w:sz w:val="20"/>
                <w:szCs w:val="20"/>
              </w:rPr>
            </w:pPr>
            <w:r w:rsidRPr="00FE5532">
              <w:rPr>
                <w:rFonts w:ascii="Palatino Linotype" w:hAnsi="Palatino Linotype"/>
                <w:sz w:val="20"/>
                <w:szCs w:val="20"/>
              </w:rPr>
              <w:t>1.2.</w:t>
            </w:r>
          </w:p>
        </w:tc>
        <w:tc>
          <w:tcPr>
            <w:tcW w:w="3621" w:type="dxa"/>
            <w:vAlign w:val="center"/>
          </w:tcPr>
          <w:p w:rsidR="00784FD0" w:rsidRPr="00FE5532" w:rsidRDefault="00784FD0" w:rsidP="005A3F50">
            <w:pPr>
              <w:spacing w:after="0" w:line="240" w:lineRule="auto"/>
              <w:rPr>
                <w:rFonts w:ascii="Palatino Linotype" w:hAnsi="Palatino Linotype" w:cs="Arial"/>
                <w:sz w:val="20"/>
                <w:szCs w:val="20"/>
              </w:rPr>
            </w:pPr>
            <w:r w:rsidRPr="00FE5532">
              <w:rPr>
                <w:rFonts w:ascii="Palatino Linotype" w:hAnsi="Palatino Linotype" w:cs="Arial"/>
                <w:sz w:val="20"/>
                <w:szCs w:val="20"/>
              </w:rPr>
              <w:t>Olvasott szöveg feladattal vezetett feldolgozása</w:t>
            </w:r>
          </w:p>
        </w:tc>
        <w:tc>
          <w:tcPr>
            <w:tcW w:w="809"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798"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63"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2190"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FE5532" w:rsidTr="005A3F50">
        <w:trPr>
          <w:jc w:val="center"/>
        </w:trPr>
        <w:tc>
          <w:tcPr>
            <w:tcW w:w="828" w:type="dxa"/>
            <w:vAlign w:val="center"/>
          </w:tcPr>
          <w:p w:rsidR="00784FD0" w:rsidRPr="00FE5532" w:rsidRDefault="00784FD0" w:rsidP="005A3F50">
            <w:pPr>
              <w:spacing w:after="0" w:line="240" w:lineRule="auto"/>
              <w:jc w:val="center"/>
              <w:rPr>
                <w:rFonts w:ascii="Palatino Linotype" w:hAnsi="Palatino Linotype"/>
                <w:sz w:val="20"/>
                <w:szCs w:val="20"/>
              </w:rPr>
            </w:pPr>
            <w:r w:rsidRPr="00FE5532">
              <w:rPr>
                <w:rFonts w:ascii="Palatino Linotype" w:hAnsi="Palatino Linotype"/>
                <w:sz w:val="20"/>
                <w:szCs w:val="20"/>
              </w:rPr>
              <w:t>1.3.</w:t>
            </w:r>
          </w:p>
        </w:tc>
        <w:tc>
          <w:tcPr>
            <w:tcW w:w="3621" w:type="dxa"/>
            <w:vAlign w:val="center"/>
          </w:tcPr>
          <w:p w:rsidR="00784FD0" w:rsidRPr="00FE5532" w:rsidRDefault="00784FD0" w:rsidP="005A3F50">
            <w:pPr>
              <w:spacing w:after="0" w:line="240" w:lineRule="auto"/>
              <w:rPr>
                <w:rFonts w:ascii="Palatino Linotype" w:hAnsi="Palatino Linotype" w:cs="Arial"/>
                <w:sz w:val="20"/>
                <w:szCs w:val="20"/>
              </w:rPr>
            </w:pPr>
            <w:r w:rsidRPr="00FE5532">
              <w:rPr>
                <w:rFonts w:ascii="Palatino Linotype" w:hAnsi="Palatino Linotype" w:cs="Arial"/>
                <w:sz w:val="20"/>
                <w:szCs w:val="20"/>
              </w:rPr>
              <w:t>Olvasott szöveg feldolgozása jegyzeteléssel</w:t>
            </w:r>
          </w:p>
        </w:tc>
        <w:tc>
          <w:tcPr>
            <w:tcW w:w="809"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798"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763"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190"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FE5532" w:rsidTr="005A3F50">
        <w:trPr>
          <w:jc w:val="center"/>
        </w:trPr>
        <w:tc>
          <w:tcPr>
            <w:tcW w:w="828" w:type="dxa"/>
            <w:vAlign w:val="center"/>
          </w:tcPr>
          <w:p w:rsidR="00784FD0" w:rsidRPr="00FE5532" w:rsidRDefault="00784FD0" w:rsidP="005A3F50">
            <w:pPr>
              <w:spacing w:after="0" w:line="240" w:lineRule="auto"/>
              <w:jc w:val="center"/>
              <w:rPr>
                <w:rFonts w:ascii="Palatino Linotype" w:hAnsi="Palatino Linotype"/>
                <w:sz w:val="20"/>
                <w:szCs w:val="20"/>
              </w:rPr>
            </w:pPr>
            <w:r w:rsidRPr="00FE5532">
              <w:rPr>
                <w:rFonts w:ascii="Palatino Linotype" w:hAnsi="Palatino Linotype"/>
                <w:sz w:val="20"/>
                <w:szCs w:val="20"/>
              </w:rPr>
              <w:t>1.4.</w:t>
            </w:r>
          </w:p>
        </w:tc>
        <w:tc>
          <w:tcPr>
            <w:tcW w:w="3621" w:type="dxa"/>
            <w:vAlign w:val="center"/>
          </w:tcPr>
          <w:p w:rsidR="00784FD0" w:rsidRPr="00FE5532" w:rsidRDefault="00784FD0" w:rsidP="005A3F50">
            <w:pPr>
              <w:spacing w:after="0" w:line="240" w:lineRule="auto"/>
              <w:rPr>
                <w:rFonts w:ascii="Palatino Linotype" w:hAnsi="Palatino Linotype" w:cs="Arial"/>
                <w:sz w:val="20"/>
                <w:szCs w:val="20"/>
              </w:rPr>
            </w:pPr>
            <w:r w:rsidRPr="00FE5532">
              <w:rPr>
                <w:rFonts w:ascii="Palatino Linotype" w:hAnsi="Palatino Linotype" w:cs="Arial"/>
                <w:sz w:val="20"/>
                <w:szCs w:val="20"/>
              </w:rPr>
              <w:t>Hallott szöveg feldolgozása jegyzeteléssel</w:t>
            </w:r>
          </w:p>
        </w:tc>
        <w:tc>
          <w:tcPr>
            <w:tcW w:w="809"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798"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763"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190"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FE5532" w:rsidTr="005A3F50">
        <w:trPr>
          <w:jc w:val="center"/>
        </w:trPr>
        <w:tc>
          <w:tcPr>
            <w:tcW w:w="828" w:type="dxa"/>
            <w:vAlign w:val="center"/>
          </w:tcPr>
          <w:p w:rsidR="00784FD0" w:rsidRPr="00FE5532" w:rsidRDefault="00784FD0" w:rsidP="005A3F50">
            <w:pPr>
              <w:spacing w:after="0" w:line="240" w:lineRule="auto"/>
              <w:jc w:val="center"/>
              <w:rPr>
                <w:rFonts w:ascii="Palatino Linotype" w:hAnsi="Palatino Linotype"/>
                <w:sz w:val="20"/>
                <w:szCs w:val="20"/>
              </w:rPr>
            </w:pPr>
            <w:r w:rsidRPr="00FE5532">
              <w:rPr>
                <w:rFonts w:ascii="Palatino Linotype" w:hAnsi="Palatino Linotype"/>
                <w:sz w:val="20"/>
                <w:szCs w:val="20"/>
              </w:rPr>
              <w:t>1.5.</w:t>
            </w:r>
          </w:p>
        </w:tc>
        <w:tc>
          <w:tcPr>
            <w:tcW w:w="3621" w:type="dxa"/>
            <w:vAlign w:val="center"/>
          </w:tcPr>
          <w:p w:rsidR="00784FD0" w:rsidRPr="00FE5532" w:rsidRDefault="00784FD0" w:rsidP="005A3F50">
            <w:pPr>
              <w:spacing w:after="0" w:line="240" w:lineRule="auto"/>
              <w:rPr>
                <w:rFonts w:ascii="Palatino Linotype" w:hAnsi="Palatino Linotype" w:cs="Arial"/>
                <w:sz w:val="20"/>
                <w:szCs w:val="20"/>
              </w:rPr>
            </w:pPr>
            <w:r w:rsidRPr="00FE5532">
              <w:rPr>
                <w:rFonts w:ascii="Palatino Linotype" w:hAnsi="Palatino Linotype" w:cs="Arial"/>
                <w:sz w:val="20"/>
                <w:szCs w:val="20"/>
              </w:rPr>
              <w:t>Hallott szöveg feladattal vezetett feldolgozása</w:t>
            </w:r>
          </w:p>
        </w:tc>
        <w:tc>
          <w:tcPr>
            <w:tcW w:w="809"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798"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763"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190"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FE5532" w:rsidTr="005A3F50">
        <w:trPr>
          <w:jc w:val="center"/>
        </w:trPr>
        <w:tc>
          <w:tcPr>
            <w:tcW w:w="828" w:type="dxa"/>
            <w:vAlign w:val="center"/>
          </w:tcPr>
          <w:p w:rsidR="00784FD0" w:rsidRPr="00FE5532" w:rsidRDefault="00784FD0" w:rsidP="005A3F50">
            <w:pPr>
              <w:spacing w:after="0" w:line="240" w:lineRule="auto"/>
              <w:jc w:val="center"/>
              <w:rPr>
                <w:rFonts w:ascii="Palatino Linotype" w:hAnsi="Palatino Linotype"/>
                <w:sz w:val="20"/>
                <w:szCs w:val="20"/>
              </w:rPr>
            </w:pPr>
            <w:r w:rsidRPr="00FE5532">
              <w:rPr>
                <w:rFonts w:ascii="Palatino Linotype" w:hAnsi="Palatino Linotype"/>
                <w:sz w:val="20"/>
                <w:szCs w:val="20"/>
              </w:rPr>
              <w:t>1.6.</w:t>
            </w:r>
          </w:p>
        </w:tc>
        <w:tc>
          <w:tcPr>
            <w:tcW w:w="3621" w:type="dxa"/>
            <w:vAlign w:val="center"/>
          </w:tcPr>
          <w:p w:rsidR="00784FD0" w:rsidRPr="00FE5532" w:rsidRDefault="00784FD0" w:rsidP="005A3F50">
            <w:pPr>
              <w:spacing w:after="0" w:line="240" w:lineRule="auto"/>
              <w:rPr>
                <w:rFonts w:ascii="Palatino Linotype" w:hAnsi="Palatino Linotype" w:cs="Arial"/>
                <w:sz w:val="20"/>
                <w:szCs w:val="20"/>
              </w:rPr>
            </w:pPr>
            <w:r w:rsidRPr="00FE5532">
              <w:rPr>
                <w:rFonts w:ascii="Palatino Linotype" w:hAnsi="Palatino Linotype" w:cs="Arial"/>
                <w:sz w:val="20"/>
                <w:szCs w:val="20"/>
              </w:rPr>
              <w:t>Információk önálló rendszerezése</w:t>
            </w:r>
          </w:p>
        </w:tc>
        <w:tc>
          <w:tcPr>
            <w:tcW w:w="809"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798"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763"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190"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FE5532" w:rsidTr="005A3F50">
        <w:trPr>
          <w:jc w:val="center"/>
        </w:trPr>
        <w:tc>
          <w:tcPr>
            <w:tcW w:w="828" w:type="dxa"/>
            <w:vAlign w:val="center"/>
          </w:tcPr>
          <w:p w:rsidR="00784FD0" w:rsidRPr="00FE5532" w:rsidRDefault="00784FD0" w:rsidP="005A3F50">
            <w:pPr>
              <w:spacing w:after="0" w:line="240" w:lineRule="auto"/>
              <w:jc w:val="center"/>
              <w:rPr>
                <w:rFonts w:ascii="Palatino Linotype" w:hAnsi="Palatino Linotype"/>
                <w:sz w:val="20"/>
                <w:szCs w:val="20"/>
              </w:rPr>
            </w:pPr>
            <w:r w:rsidRPr="00FE5532">
              <w:rPr>
                <w:rFonts w:ascii="Palatino Linotype" w:hAnsi="Palatino Linotype"/>
                <w:sz w:val="20"/>
                <w:szCs w:val="20"/>
              </w:rPr>
              <w:t>1.7.</w:t>
            </w:r>
          </w:p>
        </w:tc>
        <w:tc>
          <w:tcPr>
            <w:tcW w:w="3621" w:type="dxa"/>
            <w:vAlign w:val="center"/>
          </w:tcPr>
          <w:p w:rsidR="00784FD0" w:rsidRPr="00FE5532" w:rsidRDefault="00784FD0" w:rsidP="005A3F50">
            <w:pPr>
              <w:spacing w:after="0" w:line="240" w:lineRule="auto"/>
              <w:rPr>
                <w:rFonts w:ascii="Palatino Linotype" w:hAnsi="Palatino Linotype" w:cs="Arial"/>
                <w:sz w:val="20"/>
                <w:szCs w:val="20"/>
              </w:rPr>
            </w:pPr>
            <w:r w:rsidRPr="00FE5532">
              <w:rPr>
                <w:rFonts w:ascii="Palatino Linotype" w:hAnsi="Palatino Linotype" w:cs="Arial"/>
                <w:sz w:val="20"/>
                <w:szCs w:val="20"/>
              </w:rPr>
              <w:t>Információk feladattal vezetett rendszerezése</w:t>
            </w:r>
          </w:p>
        </w:tc>
        <w:tc>
          <w:tcPr>
            <w:tcW w:w="809"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798"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763"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190"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FE5532" w:rsidTr="005A3F50">
        <w:trPr>
          <w:jc w:val="center"/>
        </w:trPr>
        <w:tc>
          <w:tcPr>
            <w:tcW w:w="828" w:type="dxa"/>
            <w:shd w:val="clear" w:color="auto" w:fill="D9D9D9"/>
            <w:vAlign w:val="center"/>
          </w:tcPr>
          <w:p w:rsidR="00784FD0" w:rsidRPr="008B7D14" w:rsidRDefault="00784FD0" w:rsidP="005A3F50">
            <w:pPr>
              <w:spacing w:after="0" w:line="240" w:lineRule="auto"/>
              <w:jc w:val="center"/>
              <w:rPr>
                <w:rFonts w:ascii="Palatino Linotype" w:hAnsi="Palatino Linotype"/>
                <w:b/>
                <w:sz w:val="20"/>
                <w:szCs w:val="20"/>
              </w:rPr>
            </w:pPr>
            <w:r w:rsidRPr="008B7D14">
              <w:rPr>
                <w:rFonts w:ascii="Palatino Linotype" w:hAnsi="Palatino Linotype"/>
                <w:b/>
                <w:sz w:val="20"/>
                <w:szCs w:val="20"/>
              </w:rPr>
              <w:t>2.</w:t>
            </w:r>
          </w:p>
        </w:tc>
        <w:tc>
          <w:tcPr>
            <w:tcW w:w="3621" w:type="dxa"/>
            <w:shd w:val="clear" w:color="auto" w:fill="D9D9D9"/>
            <w:vAlign w:val="center"/>
          </w:tcPr>
          <w:p w:rsidR="00784FD0" w:rsidRPr="008B7D14" w:rsidRDefault="00784FD0" w:rsidP="005A3F50">
            <w:pPr>
              <w:spacing w:after="0" w:line="240" w:lineRule="auto"/>
              <w:rPr>
                <w:rFonts w:ascii="Palatino Linotype" w:hAnsi="Palatino Linotype" w:cs="Arial"/>
                <w:b/>
                <w:sz w:val="20"/>
                <w:szCs w:val="20"/>
              </w:rPr>
            </w:pPr>
            <w:r w:rsidRPr="008B7D14">
              <w:rPr>
                <w:rFonts w:ascii="Palatino Linotype" w:hAnsi="Palatino Linotype" w:cs="Arial"/>
                <w:b/>
                <w:sz w:val="20"/>
                <w:szCs w:val="20"/>
              </w:rPr>
              <w:t>Ismeretalkalmazási gyakorló tevékenységek, feladatok</w:t>
            </w:r>
          </w:p>
        </w:tc>
        <w:tc>
          <w:tcPr>
            <w:tcW w:w="809" w:type="dxa"/>
            <w:shd w:val="clear" w:color="auto" w:fill="D9D9D9"/>
            <w:vAlign w:val="center"/>
          </w:tcPr>
          <w:p w:rsidR="00784FD0" w:rsidRPr="00FE5532" w:rsidRDefault="00784FD0" w:rsidP="005A3F50">
            <w:pPr>
              <w:spacing w:after="0" w:line="240" w:lineRule="auto"/>
              <w:jc w:val="center"/>
              <w:rPr>
                <w:rFonts w:ascii="Palatino Linotype" w:hAnsi="Palatino Linotype"/>
                <w:sz w:val="20"/>
                <w:szCs w:val="20"/>
              </w:rPr>
            </w:pPr>
          </w:p>
        </w:tc>
        <w:tc>
          <w:tcPr>
            <w:tcW w:w="798" w:type="dxa"/>
            <w:shd w:val="clear" w:color="auto" w:fill="D9D9D9"/>
            <w:vAlign w:val="center"/>
          </w:tcPr>
          <w:p w:rsidR="00784FD0" w:rsidRPr="00FE5532" w:rsidRDefault="00784FD0" w:rsidP="005A3F50">
            <w:pPr>
              <w:spacing w:after="0" w:line="240" w:lineRule="auto"/>
              <w:jc w:val="center"/>
              <w:rPr>
                <w:rFonts w:ascii="Palatino Linotype" w:hAnsi="Palatino Linotype"/>
                <w:sz w:val="20"/>
                <w:szCs w:val="20"/>
              </w:rPr>
            </w:pPr>
          </w:p>
        </w:tc>
        <w:tc>
          <w:tcPr>
            <w:tcW w:w="763" w:type="dxa"/>
            <w:shd w:val="clear" w:color="auto" w:fill="D9D9D9"/>
            <w:vAlign w:val="center"/>
          </w:tcPr>
          <w:p w:rsidR="00784FD0" w:rsidRPr="00FE5532" w:rsidRDefault="00784FD0" w:rsidP="005A3F50">
            <w:pPr>
              <w:spacing w:after="0" w:line="240" w:lineRule="auto"/>
              <w:jc w:val="center"/>
              <w:rPr>
                <w:rFonts w:ascii="Palatino Linotype" w:hAnsi="Palatino Linotype"/>
                <w:sz w:val="20"/>
                <w:szCs w:val="20"/>
              </w:rPr>
            </w:pPr>
          </w:p>
        </w:tc>
        <w:tc>
          <w:tcPr>
            <w:tcW w:w="2190" w:type="dxa"/>
            <w:shd w:val="clear" w:color="auto" w:fill="D9D9D9"/>
            <w:vAlign w:val="center"/>
          </w:tcPr>
          <w:p w:rsidR="00784FD0" w:rsidRPr="00FE5532" w:rsidRDefault="00784FD0" w:rsidP="005A3F50">
            <w:pPr>
              <w:spacing w:after="0" w:line="240" w:lineRule="auto"/>
              <w:jc w:val="center"/>
              <w:rPr>
                <w:rFonts w:ascii="Palatino Linotype" w:hAnsi="Palatino Linotype"/>
                <w:sz w:val="20"/>
                <w:szCs w:val="20"/>
              </w:rPr>
            </w:pPr>
          </w:p>
        </w:tc>
      </w:tr>
      <w:tr w:rsidR="00784FD0" w:rsidRPr="00FE5532" w:rsidTr="005A3F50">
        <w:trPr>
          <w:jc w:val="center"/>
        </w:trPr>
        <w:tc>
          <w:tcPr>
            <w:tcW w:w="828" w:type="dxa"/>
            <w:vAlign w:val="center"/>
          </w:tcPr>
          <w:p w:rsidR="00784FD0" w:rsidRPr="00FE5532" w:rsidRDefault="00784FD0" w:rsidP="005A3F50">
            <w:pPr>
              <w:spacing w:after="0" w:line="240" w:lineRule="auto"/>
              <w:jc w:val="center"/>
              <w:rPr>
                <w:rFonts w:ascii="Palatino Linotype" w:hAnsi="Palatino Linotype"/>
                <w:sz w:val="20"/>
                <w:szCs w:val="20"/>
              </w:rPr>
            </w:pPr>
            <w:r w:rsidRPr="00FE5532">
              <w:rPr>
                <w:rFonts w:ascii="Palatino Linotype" w:hAnsi="Palatino Linotype"/>
                <w:sz w:val="20"/>
                <w:szCs w:val="20"/>
              </w:rPr>
              <w:t>2.1.</w:t>
            </w:r>
          </w:p>
        </w:tc>
        <w:tc>
          <w:tcPr>
            <w:tcW w:w="3621" w:type="dxa"/>
            <w:vAlign w:val="center"/>
          </w:tcPr>
          <w:p w:rsidR="00784FD0" w:rsidRPr="00FE5532" w:rsidRDefault="00784FD0" w:rsidP="005A3F50">
            <w:pPr>
              <w:spacing w:after="0" w:line="240" w:lineRule="auto"/>
              <w:rPr>
                <w:rFonts w:ascii="Palatino Linotype" w:hAnsi="Palatino Linotype" w:cs="Arial"/>
                <w:sz w:val="20"/>
                <w:szCs w:val="20"/>
              </w:rPr>
            </w:pPr>
            <w:r w:rsidRPr="00FE5532">
              <w:rPr>
                <w:rFonts w:ascii="Palatino Linotype" w:hAnsi="Palatino Linotype" w:cs="Arial"/>
                <w:sz w:val="20"/>
                <w:szCs w:val="20"/>
              </w:rPr>
              <w:t>Írásos elemzések készítése</w:t>
            </w:r>
          </w:p>
        </w:tc>
        <w:tc>
          <w:tcPr>
            <w:tcW w:w="809"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798"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63"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2190"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FE5532" w:rsidTr="005A3F50">
        <w:trPr>
          <w:jc w:val="center"/>
        </w:trPr>
        <w:tc>
          <w:tcPr>
            <w:tcW w:w="828" w:type="dxa"/>
            <w:vAlign w:val="center"/>
          </w:tcPr>
          <w:p w:rsidR="00784FD0" w:rsidRPr="00FE5532" w:rsidRDefault="00784FD0" w:rsidP="005A3F50">
            <w:pPr>
              <w:spacing w:after="0" w:line="240" w:lineRule="auto"/>
              <w:jc w:val="center"/>
              <w:rPr>
                <w:rFonts w:ascii="Palatino Linotype" w:hAnsi="Palatino Linotype"/>
                <w:sz w:val="20"/>
                <w:szCs w:val="20"/>
              </w:rPr>
            </w:pPr>
            <w:r w:rsidRPr="00FE5532">
              <w:rPr>
                <w:rFonts w:ascii="Palatino Linotype" w:hAnsi="Palatino Linotype"/>
                <w:sz w:val="20"/>
                <w:szCs w:val="20"/>
              </w:rPr>
              <w:t>2.2.</w:t>
            </w:r>
          </w:p>
        </w:tc>
        <w:tc>
          <w:tcPr>
            <w:tcW w:w="3621" w:type="dxa"/>
            <w:vAlign w:val="center"/>
          </w:tcPr>
          <w:p w:rsidR="00784FD0" w:rsidRPr="00FE5532" w:rsidRDefault="00784FD0" w:rsidP="005A3F50">
            <w:pPr>
              <w:spacing w:after="0" w:line="240" w:lineRule="auto"/>
              <w:rPr>
                <w:rFonts w:ascii="Palatino Linotype" w:hAnsi="Palatino Linotype" w:cs="Arial"/>
                <w:sz w:val="20"/>
                <w:szCs w:val="20"/>
              </w:rPr>
            </w:pPr>
            <w:r w:rsidRPr="00FE5532">
              <w:rPr>
                <w:rFonts w:ascii="Palatino Linotype" w:hAnsi="Palatino Linotype" w:cs="Arial"/>
                <w:sz w:val="20"/>
                <w:szCs w:val="20"/>
              </w:rPr>
              <w:t>Leírás készítése</w:t>
            </w:r>
          </w:p>
        </w:tc>
        <w:tc>
          <w:tcPr>
            <w:tcW w:w="809"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798"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63"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2190"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FE5532" w:rsidTr="005A3F50">
        <w:trPr>
          <w:jc w:val="center"/>
        </w:trPr>
        <w:tc>
          <w:tcPr>
            <w:tcW w:w="828" w:type="dxa"/>
            <w:vAlign w:val="center"/>
          </w:tcPr>
          <w:p w:rsidR="00784FD0" w:rsidRPr="00FE5532" w:rsidRDefault="00784FD0" w:rsidP="005A3F50">
            <w:pPr>
              <w:spacing w:after="0" w:line="240" w:lineRule="auto"/>
              <w:jc w:val="center"/>
              <w:rPr>
                <w:rFonts w:ascii="Palatino Linotype" w:hAnsi="Palatino Linotype"/>
                <w:sz w:val="20"/>
                <w:szCs w:val="20"/>
              </w:rPr>
            </w:pPr>
            <w:r w:rsidRPr="00FE5532">
              <w:rPr>
                <w:rFonts w:ascii="Palatino Linotype" w:hAnsi="Palatino Linotype"/>
                <w:sz w:val="20"/>
                <w:szCs w:val="20"/>
              </w:rPr>
              <w:t>2.3.</w:t>
            </w:r>
          </w:p>
        </w:tc>
        <w:tc>
          <w:tcPr>
            <w:tcW w:w="3621" w:type="dxa"/>
            <w:vAlign w:val="center"/>
          </w:tcPr>
          <w:p w:rsidR="00784FD0" w:rsidRPr="00FE5532" w:rsidRDefault="00784FD0" w:rsidP="005A3F50">
            <w:pPr>
              <w:spacing w:after="0" w:line="240" w:lineRule="auto"/>
              <w:rPr>
                <w:rFonts w:ascii="Palatino Linotype" w:hAnsi="Palatino Linotype" w:cs="Arial"/>
                <w:sz w:val="20"/>
                <w:szCs w:val="20"/>
              </w:rPr>
            </w:pPr>
            <w:r w:rsidRPr="00FE5532">
              <w:rPr>
                <w:rFonts w:ascii="Palatino Linotype" w:hAnsi="Palatino Linotype" w:cs="Arial"/>
                <w:sz w:val="20"/>
                <w:szCs w:val="20"/>
              </w:rPr>
              <w:t>Válaszolás írásban mondatszintű kérdésekre</w:t>
            </w:r>
          </w:p>
        </w:tc>
        <w:tc>
          <w:tcPr>
            <w:tcW w:w="809"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798"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763"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190"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FE5532" w:rsidTr="005A3F50">
        <w:trPr>
          <w:jc w:val="center"/>
        </w:trPr>
        <w:tc>
          <w:tcPr>
            <w:tcW w:w="828" w:type="dxa"/>
            <w:vAlign w:val="center"/>
          </w:tcPr>
          <w:p w:rsidR="00784FD0" w:rsidRPr="00FE5532" w:rsidRDefault="00784FD0" w:rsidP="005A3F50">
            <w:pPr>
              <w:spacing w:after="0" w:line="240" w:lineRule="auto"/>
              <w:jc w:val="center"/>
              <w:rPr>
                <w:rFonts w:ascii="Palatino Linotype" w:hAnsi="Palatino Linotype"/>
                <w:sz w:val="20"/>
                <w:szCs w:val="20"/>
              </w:rPr>
            </w:pPr>
            <w:r w:rsidRPr="00FE5532">
              <w:rPr>
                <w:rFonts w:ascii="Palatino Linotype" w:hAnsi="Palatino Linotype"/>
                <w:sz w:val="20"/>
                <w:szCs w:val="20"/>
              </w:rPr>
              <w:t>2.4.</w:t>
            </w:r>
          </w:p>
        </w:tc>
        <w:tc>
          <w:tcPr>
            <w:tcW w:w="3621" w:type="dxa"/>
            <w:vAlign w:val="center"/>
          </w:tcPr>
          <w:p w:rsidR="00784FD0" w:rsidRPr="00FE5532" w:rsidRDefault="00784FD0" w:rsidP="005A3F50">
            <w:pPr>
              <w:spacing w:after="0" w:line="240" w:lineRule="auto"/>
              <w:rPr>
                <w:rFonts w:ascii="Palatino Linotype" w:hAnsi="Palatino Linotype" w:cs="Arial"/>
                <w:sz w:val="20"/>
                <w:szCs w:val="20"/>
              </w:rPr>
            </w:pPr>
            <w:r w:rsidRPr="00FE5532">
              <w:rPr>
                <w:rFonts w:ascii="Palatino Linotype" w:hAnsi="Palatino Linotype" w:cs="Arial"/>
                <w:sz w:val="20"/>
                <w:szCs w:val="20"/>
              </w:rPr>
              <w:t>Tesztfeladat megoldása</w:t>
            </w:r>
          </w:p>
        </w:tc>
        <w:tc>
          <w:tcPr>
            <w:tcW w:w="809"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798"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763"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190"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FE5532" w:rsidTr="005A3F50">
        <w:trPr>
          <w:jc w:val="center"/>
        </w:trPr>
        <w:tc>
          <w:tcPr>
            <w:tcW w:w="828" w:type="dxa"/>
            <w:vAlign w:val="center"/>
          </w:tcPr>
          <w:p w:rsidR="00784FD0" w:rsidRPr="00FE5532" w:rsidRDefault="00784FD0" w:rsidP="005A3F50">
            <w:pPr>
              <w:spacing w:after="0" w:line="240" w:lineRule="auto"/>
              <w:jc w:val="center"/>
              <w:rPr>
                <w:rFonts w:ascii="Palatino Linotype" w:hAnsi="Palatino Linotype"/>
                <w:sz w:val="20"/>
                <w:szCs w:val="20"/>
              </w:rPr>
            </w:pPr>
            <w:r w:rsidRPr="00FE5532">
              <w:rPr>
                <w:rFonts w:ascii="Palatino Linotype" w:hAnsi="Palatino Linotype"/>
                <w:sz w:val="20"/>
                <w:szCs w:val="20"/>
              </w:rPr>
              <w:t>2.5.</w:t>
            </w:r>
          </w:p>
        </w:tc>
        <w:tc>
          <w:tcPr>
            <w:tcW w:w="3621" w:type="dxa"/>
            <w:vAlign w:val="center"/>
          </w:tcPr>
          <w:p w:rsidR="00784FD0" w:rsidRPr="00FE5532" w:rsidRDefault="00784FD0" w:rsidP="005A3F50">
            <w:pPr>
              <w:spacing w:after="0" w:line="240" w:lineRule="auto"/>
              <w:rPr>
                <w:rFonts w:ascii="Palatino Linotype" w:hAnsi="Palatino Linotype" w:cs="Arial"/>
                <w:sz w:val="20"/>
                <w:szCs w:val="20"/>
              </w:rPr>
            </w:pPr>
            <w:r w:rsidRPr="00FE5532">
              <w:rPr>
                <w:rFonts w:ascii="Palatino Linotype" w:hAnsi="Palatino Linotype" w:cs="Arial"/>
                <w:sz w:val="20"/>
                <w:szCs w:val="20"/>
              </w:rPr>
              <w:t>Szöveges előadás egyéni felkészüléssel</w:t>
            </w:r>
          </w:p>
        </w:tc>
        <w:tc>
          <w:tcPr>
            <w:tcW w:w="809"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798"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63"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2190"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FE5532" w:rsidTr="005A3F50">
        <w:trPr>
          <w:jc w:val="center"/>
        </w:trPr>
        <w:tc>
          <w:tcPr>
            <w:tcW w:w="828" w:type="dxa"/>
            <w:vAlign w:val="center"/>
          </w:tcPr>
          <w:p w:rsidR="00784FD0" w:rsidRPr="00FE5532" w:rsidRDefault="00784FD0" w:rsidP="005A3F50">
            <w:pPr>
              <w:spacing w:after="0" w:line="240" w:lineRule="auto"/>
              <w:jc w:val="center"/>
              <w:rPr>
                <w:rFonts w:ascii="Palatino Linotype" w:hAnsi="Palatino Linotype"/>
                <w:sz w:val="20"/>
                <w:szCs w:val="20"/>
              </w:rPr>
            </w:pPr>
            <w:r w:rsidRPr="00FE5532">
              <w:rPr>
                <w:rFonts w:ascii="Palatino Linotype" w:hAnsi="Palatino Linotype"/>
                <w:sz w:val="20"/>
                <w:szCs w:val="20"/>
              </w:rPr>
              <w:t>2.6.</w:t>
            </w:r>
          </w:p>
        </w:tc>
        <w:tc>
          <w:tcPr>
            <w:tcW w:w="3621" w:type="dxa"/>
            <w:vAlign w:val="center"/>
          </w:tcPr>
          <w:p w:rsidR="00784FD0" w:rsidRPr="00FE5532" w:rsidRDefault="00784FD0" w:rsidP="005A3F50">
            <w:pPr>
              <w:spacing w:after="0" w:line="240" w:lineRule="auto"/>
              <w:rPr>
                <w:rFonts w:ascii="Palatino Linotype" w:hAnsi="Palatino Linotype" w:cs="Arial"/>
                <w:sz w:val="20"/>
                <w:szCs w:val="20"/>
              </w:rPr>
            </w:pPr>
            <w:r w:rsidRPr="00FE5532">
              <w:rPr>
                <w:rFonts w:ascii="Palatino Linotype" w:hAnsi="Palatino Linotype" w:cs="Arial"/>
                <w:sz w:val="20"/>
                <w:szCs w:val="20"/>
              </w:rPr>
              <w:t>Tapasztalatok utólagos ismertetése szóban</w:t>
            </w:r>
          </w:p>
        </w:tc>
        <w:tc>
          <w:tcPr>
            <w:tcW w:w="809"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798"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63"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2190"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FE5532" w:rsidTr="005A3F50">
        <w:trPr>
          <w:jc w:val="center"/>
        </w:trPr>
        <w:tc>
          <w:tcPr>
            <w:tcW w:w="828" w:type="dxa"/>
            <w:vAlign w:val="center"/>
          </w:tcPr>
          <w:p w:rsidR="00784FD0" w:rsidRPr="00FE5532" w:rsidRDefault="00784FD0" w:rsidP="005A3F50">
            <w:pPr>
              <w:spacing w:after="0" w:line="240" w:lineRule="auto"/>
              <w:jc w:val="center"/>
              <w:rPr>
                <w:rFonts w:ascii="Palatino Linotype" w:hAnsi="Palatino Linotype"/>
                <w:sz w:val="20"/>
                <w:szCs w:val="20"/>
              </w:rPr>
            </w:pPr>
            <w:r w:rsidRPr="00FE5532">
              <w:rPr>
                <w:rFonts w:ascii="Palatino Linotype" w:hAnsi="Palatino Linotype"/>
                <w:sz w:val="20"/>
                <w:szCs w:val="20"/>
              </w:rPr>
              <w:t>2.7.</w:t>
            </w:r>
          </w:p>
        </w:tc>
        <w:tc>
          <w:tcPr>
            <w:tcW w:w="3621" w:type="dxa"/>
            <w:vAlign w:val="center"/>
          </w:tcPr>
          <w:p w:rsidR="00784FD0" w:rsidRPr="00FE5532" w:rsidRDefault="00784FD0" w:rsidP="005A3F50">
            <w:pPr>
              <w:spacing w:after="0" w:line="240" w:lineRule="auto"/>
              <w:rPr>
                <w:rFonts w:ascii="Palatino Linotype" w:hAnsi="Palatino Linotype" w:cs="Arial"/>
                <w:sz w:val="20"/>
                <w:szCs w:val="20"/>
              </w:rPr>
            </w:pPr>
            <w:r w:rsidRPr="00FE5532">
              <w:rPr>
                <w:rFonts w:ascii="Palatino Linotype" w:hAnsi="Palatino Linotype" w:cs="Arial"/>
                <w:sz w:val="20"/>
                <w:szCs w:val="20"/>
              </w:rPr>
              <w:t>Tapasztalatok helyszíni ismertetése szóban</w:t>
            </w:r>
          </w:p>
        </w:tc>
        <w:tc>
          <w:tcPr>
            <w:tcW w:w="809"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798"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63"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2190"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FE5532" w:rsidTr="005A3F50">
        <w:trPr>
          <w:jc w:val="center"/>
        </w:trPr>
        <w:tc>
          <w:tcPr>
            <w:tcW w:w="828" w:type="dxa"/>
            <w:shd w:val="clear" w:color="auto" w:fill="D9D9D9"/>
            <w:vAlign w:val="center"/>
          </w:tcPr>
          <w:p w:rsidR="00784FD0" w:rsidRPr="008B7D14" w:rsidRDefault="00784FD0" w:rsidP="005A3F50">
            <w:pPr>
              <w:spacing w:after="0" w:line="240" w:lineRule="auto"/>
              <w:jc w:val="center"/>
              <w:rPr>
                <w:rFonts w:ascii="Palatino Linotype" w:hAnsi="Palatino Linotype"/>
                <w:b/>
                <w:sz w:val="20"/>
                <w:szCs w:val="20"/>
              </w:rPr>
            </w:pPr>
            <w:r>
              <w:rPr>
                <w:rFonts w:ascii="Palatino Linotype" w:hAnsi="Palatino Linotype"/>
                <w:b/>
                <w:sz w:val="20"/>
                <w:szCs w:val="20"/>
              </w:rPr>
              <w:t>3</w:t>
            </w:r>
            <w:r w:rsidRPr="008B7D14">
              <w:rPr>
                <w:rFonts w:ascii="Palatino Linotype" w:hAnsi="Palatino Linotype"/>
                <w:b/>
                <w:sz w:val="20"/>
                <w:szCs w:val="20"/>
              </w:rPr>
              <w:t>.</w:t>
            </w:r>
          </w:p>
        </w:tc>
        <w:tc>
          <w:tcPr>
            <w:tcW w:w="3621" w:type="dxa"/>
            <w:shd w:val="clear" w:color="auto" w:fill="D9D9D9"/>
            <w:vAlign w:val="center"/>
          </w:tcPr>
          <w:p w:rsidR="00784FD0" w:rsidRPr="008B7D14" w:rsidRDefault="00784FD0" w:rsidP="005A3F50">
            <w:pPr>
              <w:spacing w:after="0" w:line="240" w:lineRule="auto"/>
              <w:rPr>
                <w:rFonts w:ascii="Palatino Linotype" w:hAnsi="Palatino Linotype" w:cs="Arial"/>
                <w:b/>
                <w:sz w:val="20"/>
                <w:szCs w:val="20"/>
              </w:rPr>
            </w:pPr>
            <w:r w:rsidRPr="008B7D14">
              <w:rPr>
                <w:rFonts w:ascii="Palatino Linotype" w:hAnsi="Palatino Linotype" w:cs="Arial"/>
                <w:b/>
                <w:sz w:val="20"/>
                <w:szCs w:val="20"/>
              </w:rPr>
              <w:t>Csoportos munkaformák körében</w:t>
            </w:r>
          </w:p>
        </w:tc>
        <w:tc>
          <w:tcPr>
            <w:tcW w:w="809" w:type="dxa"/>
            <w:shd w:val="clear" w:color="auto" w:fill="D9D9D9"/>
            <w:vAlign w:val="center"/>
          </w:tcPr>
          <w:p w:rsidR="00784FD0" w:rsidRPr="00FE5532" w:rsidRDefault="00784FD0" w:rsidP="005A3F50">
            <w:pPr>
              <w:spacing w:after="0" w:line="240" w:lineRule="auto"/>
              <w:jc w:val="center"/>
              <w:rPr>
                <w:rFonts w:ascii="Palatino Linotype" w:hAnsi="Palatino Linotype"/>
                <w:sz w:val="20"/>
                <w:szCs w:val="20"/>
              </w:rPr>
            </w:pPr>
          </w:p>
        </w:tc>
        <w:tc>
          <w:tcPr>
            <w:tcW w:w="798" w:type="dxa"/>
            <w:shd w:val="clear" w:color="auto" w:fill="D9D9D9"/>
            <w:vAlign w:val="center"/>
          </w:tcPr>
          <w:p w:rsidR="00784FD0" w:rsidRPr="00FE5532" w:rsidRDefault="00784FD0" w:rsidP="005A3F50">
            <w:pPr>
              <w:spacing w:after="0" w:line="240" w:lineRule="auto"/>
              <w:jc w:val="center"/>
              <w:rPr>
                <w:rFonts w:ascii="Palatino Linotype" w:hAnsi="Palatino Linotype"/>
                <w:sz w:val="20"/>
                <w:szCs w:val="20"/>
              </w:rPr>
            </w:pPr>
          </w:p>
        </w:tc>
        <w:tc>
          <w:tcPr>
            <w:tcW w:w="763" w:type="dxa"/>
            <w:shd w:val="clear" w:color="auto" w:fill="D9D9D9"/>
            <w:vAlign w:val="center"/>
          </w:tcPr>
          <w:p w:rsidR="00784FD0" w:rsidRPr="00FE5532" w:rsidRDefault="00784FD0" w:rsidP="005A3F50">
            <w:pPr>
              <w:spacing w:after="0" w:line="240" w:lineRule="auto"/>
              <w:jc w:val="center"/>
              <w:rPr>
                <w:rFonts w:ascii="Palatino Linotype" w:hAnsi="Palatino Linotype"/>
                <w:sz w:val="20"/>
                <w:szCs w:val="20"/>
              </w:rPr>
            </w:pPr>
          </w:p>
        </w:tc>
        <w:tc>
          <w:tcPr>
            <w:tcW w:w="2190" w:type="dxa"/>
            <w:shd w:val="clear" w:color="auto" w:fill="D9D9D9"/>
            <w:vAlign w:val="center"/>
          </w:tcPr>
          <w:p w:rsidR="00784FD0" w:rsidRPr="00FE5532" w:rsidRDefault="00784FD0" w:rsidP="005A3F50">
            <w:pPr>
              <w:spacing w:after="0" w:line="240" w:lineRule="auto"/>
              <w:jc w:val="center"/>
              <w:rPr>
                <w:rFonts w:ascii="Palatino Linotype" w:hAnsi="Palatino Linotype"/>
                <w:sz w:val="20"/>
                <w:szCs w:val="20"/>
              </w:rPr>
            </w:pPr>
          </w:p>
        </w:tc>
      </w:tr>
      <w:tr w:rsidR="00784FD0" w:rsidRPr="00FE5532" w:rsidTr="005A3F50">
        <w:trPr>
          <w:jc w:val="center"/>
        </w:trPr>
        <w:tc>
          <w:tcPr>
            <w:tcW w:w="828"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3</w:t>
            </w:r>
            <w:r w:rsidRPr="00FE5532">
              <w:rPr>
                <w:rFonts w:ascii="Palatino Linotype" w:hAnsi="Palatino Linotype"/>
                <w:sz w:val="20"/>
                <w:szCs w:val="20"/>
              </w:rPr>
              <w:t>.1.</w:t>
            </w:r>
          </w:p>
        </w:tc>
        <w:tc>
          <w:tcPr>
            <w:tcW w:w="3621" w:type="dxa"/>
            <w:vAlign w:val="center"/>
          </w:tcPr>
          <w:p w:rsidR="00784FD0" w:rsidRPr="00FE5532" w:rsidRDefault="00784FD0" w:rsidP="005A3F50">
            <w:pPr>
              <w:spacing w:after="0" w:line="240" w:lineRule="auto"/>
              <w:rPr>
                <w:rFonts w:ascii="Palatino Linotype" w:hAnsi="Palatino Linotype" w:cs="Arial"/>
                <w:sz w:val="20"/>
                <w:szCs w:val="20"/>
              </w:rPr>
            </w:pPr>
            <w:r w:rsidRPr="00FE5532">
              <w:rPr>
                <w:rFonts w:ascii="Palatino Linotype" w:hAnsi="Palatino Linotype" w:cs="Arial"/>
                <w:sz w:val="20"/>
                <w:szCs w:val="20"/>
              </w:rPr>
              <w:t>Feladattal vezetett kiscsoportos szövegfeldolgozás</w:t>
            </w:r>
          </w:p>
        </w:tc>
        <w:tc>
          <w:tcPr>
            <w:tcW w:w="809"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798"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63"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2190"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FE5532" w:rsidTr="005A3F50">
        <w:trPr>
          <w:jc w:val="center"/>
        </w:trPr>
        <w:tc>
          <w:tcPr>
            <w:tcW w:w="828"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3.2</w:t>
            </w:r>
          </w:p>
        </w:tc>
        <w:tc>
          <w:tcPr>
            <w:tcW w:w="3621" w:type="dxa"/>
            <w:vAlign w:val="center"/>
          </w:tcPr>
          <w:p w:rsidR="00784FD0" w:rsidRPr="00FE5532" w:rsidRDefault="00784FD0" w:rsidP="005A3F50">
            <w:pPr>
              <w:spacing w:after="0" w:line="240" w:lineRule="auto"/>
              <w:rPr>
                <w:rFonts w:ascii="Palatino Linotype" w:hAnsi="Palatino Linotype" w:cs="Arial"/>
                <w:sz w:val="20"/>
                <w:szCs w:val="20"/>
              </w:rPr>
            </w:pPr>
            <w:r w:rsidRPr="00FE5532">
              <w:rPr>
                <w:rFonts w:ascii="Palatino Linotype" w:hAnsi="Palatino Linotype" w:cs="Arial"/>
                <w:sz w:val="20"/>
                <w:szCs w:val="20"/>
              </w:rPr>
              <w:t>Kiscsoportos szakmai munkavégzés irányítással</w:t>
            </w:r>
          </w:p>
        </w:tc>
        <w:tc>
          <w:tcPr>
            <w:tcW w:w="809"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798"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63"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2190"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FE5532" w:rsidTr="005A3F50">
        <w:trPr>
          <w:jc w:val="center"/>
        </w:trPr>
        <w:tc>
          <w:tcPr>
            <w:tcW w:w="828"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3.3</w:t>
            </w:r>
            <w:r w:rsidRPr="00FE5532">
              <w:rPr>
                <w:rFonts w:ascii="Palatino Linotype" w:hAnsi="Palatino Linotype"/>
                <w:sz w:val="20"/>
                <w:szCs w:val="20"/>
              </w:rPr>
              <w:t>.</w:t>
            </w:r>
          </w:p>
        </w:tc>
        <w:tc>
          <w:tcPr>
            <w:tcW w:w="3621" w:type="dxa"/>
            <w:vAlign w:val="center"/>
          </w:tcPr>
          <w:p w:rsidR="00784FD0" w:rsidRPr="00FE5532" w:rsidRDefault="00784FD0" w:rsidP="005A3F50">
            <w:pPr>
              <w:spacing w:after="0" w:line="240" w:lineRule="auto"/>
              <w:rPr>
                <w:rFonts w:ascii="Palatino Linotype" w:hAnsi="Palatino Linotype" w:cs="Arial"/>
                <w:sz w:val="20"/>
                <w:szCs w:val="20"/>
              </w:rPr>
            </w:pPr>
            <w:r w:rsidRPr="00FE5532">
              <w:rPr>
                <w:rFonts w:ascii="Palatino Linotype" w:hAnsi="Palatino Linotype" w:cs="Arial"/>
                <w:sz w:val="20"/>
                <w:szCs w:val="20"/>
              </w:rPr>
              <w:t>Csoportos helyzetgyakorlat</w:t>
            </w:r>
          </w:p>
        </w:tc>
        <w:tc>
          <w:tcPr>
            <w:tcW w:w="809"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798"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63"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2190"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r w:rsidR="00784FD0" w:rsidRPr="00FE5532" w:rsidTr="005A3F50">
        <w:trPr>
          <w:jc w:val="center"/>
        </w:trPr>
        <w:tc>
          <w:tcPr>
            <w:tcW w:w="828"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3.4</w:t>
            </w:r>
            <w:r w:rsidRPr="00FE5532">
              <w:rPr>
                <w:rFonts w:ascii="Palatino Linotype" w:hAnsi="Palatino Linotype"/>
                <w:sz w:val="20"/>
                <w:szCs w:val="20"/>
              </w:rPr>
              <w:t>.</w:t>
            </w:r>
          </w:p>
        </w:tc>
        <w:tc>
          <w:tcPr>
            <w:tcW w:w="3621" w:type="dxa"/>
            <w:vAlign w:val="center"/>
          </w:tcPr>
          <w:p w:rsidR="00784FD0" w:rsidRPr="00FE5532" w:rsidRDefault="00784FD0" w:rsidP="005A3F50">
            <w:pPr>
              <w:spacing w:after="0" w:line="240" w:lineRule="auto"/>
              <w:rPr>
                <w:rFonts w:ascii="Palatino Linotype" w:hAnsi="Palatino Linotype" w:cs="Arial"/>
                <w:sz w:val="20"/>
                <w:szCs w:val="20"/>
              </w:rPr>
            </w:pPr>
            <w:r w:rsidRPr="00FE5532">
              <w:rPr>
                <w:rFonts w:ascii="Palatino Linotype" w:hAnsi="Palatino Linotype" w:cs="Arial"/>
                <w:sz w:val="20"/>
                <w:szCs w:val="20"/>
              </w:rPr>
              <w:t>Csoportos versenyjáték</w:t>
            </w:r>
          </w:p>
        </w:tc>
        <w:tc>
          <w:tcPr>
            <w:tcW w:w="809"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798"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63" w:type="dxa"/>
            <w:vAlign w:val="center"/>
          </w:tcPr>
          <w:p w:rsidR="00784FD0" w:rsidRPr="00FE5532" w:rsidRDefault="00784FD0" w:rsidP="005A3F50">
            <w:pPr>
              <w:spacing w:after="0" w:line="240" w:lineRule="auto"/>
              <w:jc w:val="center"/>
              <w:rPr>
                <w:rFonts w:ascii="Palatino Linotype" w:hAnsi="Palatino Linotype"/>
                <w:sz w:val="20"/>
                <w:szCs w:val="20"/>
              </w:rPr>
            </w:pPr>
          </w:p>
        </w:tc>
        <w:tc>
          <w:tcPr>
            <w:tcW w:w="2190" w:type="dxa"/>
            <w:vAlign w:val="center"/>
          </w:tcPr>
          <w:p w:rsidR="00784FD0" w:rsidRPr="00FE5532" w:rsidRDefault="00784FD0" w:rsidP="005A3F50">
            <w:pPr>
              <w:spacing w:after="0" w:line="240" w:lineRule="auto"/>
              <w:jc w:val="center"/>
              <w:rPr>
                <w:rFonts w:ascii="Palatino Linotype" w:hAnsi="Palatino Linotype"/>
                <w:sz w:val="20"/>
                <w:szCs w:val="20"/>
              </w:rPr>
            </w:pPr>
            <w:r>
              <w:rPr>
                <w:rFonts w:ascii="Palatino Linotype" w:hAnsi="Palatino Linotype"/>
                <w:sz w:val="20"/>
                <w:szCs w:val="20"/>
              </w:rPr>
              <w:t>-</w:t>
            </w:r>
          </w:p>
        </w:tc>
      </w:tr>
    </w:tbl>
    <w:p w:rsidR="00784FD0" w:rsidRPr="003613CD" w:rsidRDefault="00784FD0" w:rsidP="00784FD0">
      <w:pPr>
        <w:widowControl w:val="0"/>
        <w:suppressAutoHyphens/>
        <w:spacing w:after="0" w:line="240" w:lineRule="auto"/>
        <w:rPr>
          <w:rFonts w:ascii="Palatino Linotype" w:hAnsi="Palatino Linotype"/>
          <w:b/>
          <w:i/>
          <w:color w:val="000000"/>
        </w:rPr>
      </w:pPr>
    </w:p>
    <w:p w:rsidR="00B238F6" w:rsidRPr="002E531D" w:rsidRDefault="00B238F6" w:rsidP="002E531D">
      <w:pPr>
        <w:widowControl w:val="0"/>
        <w:numPr>
          <w:ilvl w:val="1"/>
          <w:numId w:val="32"/>
        </w:numPr>
        <w:suppressAutoHyphens/>
        <w:spacing w:after="0"/>
        <w:rPr>
          <w:rFonts w:ascii="Palatino Linotype" w:hAnsi="Palatino Linotype"/>
          <w:b/>
          <w:color w:val="000000"/>
          <w:sz w:val="24"/>
          <w:szCs w:val="24"/>
        </w:rPr>
      </w:pPr>
      <w:r w:rsidRPr="002E531D">
        <w:rPr>
          <w:rFonts w:ascii="Palatino Linotype" w:hAnsi="Palatino Linotype"/>
          <w:b/>
          <w:color w:val="000000"/>
          <w:sz w:val="24"/>
          <w:szCs w:val="24"/>
        </w:rPr>
        <w:t>A tantárgy értékelésének módja</w:t>
      </w:r>
    </w:p>
    <w:p w:rsidR="00FE4102" w:rsidRPr="002E531D" w:rsidRDefault="00FE4102" w:rsidP="002E531D">
      <w:pPr>
        <w:pStyle w:val="Listaszerbekezds"/>
        <w:widowControl w:val="0"/>
        <w:suppressAutoHyphens/>
        <w:spacing w:before="120"/>
        <w:ind w:left="360"/>
        <w:rPr>
          <w:rFonts w:ascii="Palatino Linotype" w:hAnsi="Palatino Linotype"/>
          <w:bCs/>
          <w:kern w:val="1"/>
          <w:sz w:val="24"/>
          <w:szCs w:val="24"/>
          <w:lang w:eastAsia="hi-IN" w:bidi="hi-IN"/>
        </w:rPr>
      </w:pPr>
      <w:r w:rsidRPr="002E531D">
        <w:rPr>
          <w:rFonts w:ascii="Palatino Linotype" w:hAnsi="Palatino Linotype"/>
          <w:bCs/>
          <w:kern w:val="1"/>
          <w:sz w:val="24"/>
          <w:szCs w:val="24"/>
          <w:lang w:eastAsia="hi-IN" w:bidi="hi-IN"/>
        </w:rPr>
        <w:t>A nemzeti köznevelésről szóló 2011. évi CXC. törvény. 54. § (2) a</w:t>
      </w:r>
      <w:r w:rsidR="00784FD0" w:rsidRPr="002E531D">
        <w:rPr>
          <w:rFonts w:ascii="Palatino Linotype" w:hAnsi="Palatino Linotype"/>
          <w:bCs/>
          <w:kern w:val="1"/>
          <w:sz w:val="24"/>
          <w:szCs w:val="24"/>
          <w:lang w:eastAsia="hi-IN" w:bidi="hi-IN"/>
        </w:rPr>
        <w:t>) pontja szerinti értékeléssel.</w:t>
      </w:r>
    </w:p>
    <w:sectPr w:rsidR="00FE4102" w:rsidRPr="002E531D" w:rsidSect="00A61A80">
      <w:pgSz w:w="11906" w:h="16838"/>
      <w:pgMar w:top="1417" w:right="1417" w:bottom="1417"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6B07" w:rsidRDefault="000F6B07">
      <w:pPr>
        <w:spacing w:after="0" w:line="240" w:lineRule="auto"/>
      </w:pPr>
      <w:r>
        <w:separator/>
      </w:r>
    </w:p>
  </w:endnote>
  <w:endnote w:type="continuationSeparator" w:id="0">
    <w:p w:rsidR="000F6B07" w:rsidRDefault="000F6B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MingLiU">
    <w:altName w:val="細明體"/>
    <w:panose1 w:val="02010609000101010101"/>
    <w:charset w:val="88"/>
    <w:family w:val="modern"/>
    <w:notTrueType/>
    <w:pitch w:val="fixed"/>
    <w:sig w:usb0="00000001" w:usb1="08080000" w:usb2="00000010" w:usb3="00000000" w:csb0="00100000" w:csb1="00000000"/>
  </w:font>
  <w:font w:name="Palatino Linotype">
    <w:panose1 w:val="02040502050505030304"/>
    <w:charset w:val="EE"/>
    <w:family w:val="roman"/>
    <w:pitch w:val="variable"/>
    <w:sig w:usb0="E0000387" w:usb1="40000013" w:usb2="00000000" w:usb3="00000000" w:csb0="0000019F"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3F" w:csb1="00000000"/>
  </w:font>
  <w:font w:name="MS Mincho">
    <w:altName w:val="Meiryo"/>
    <w:panose1 w:val="02020609040205080304"/>
    <w:charset w:val="80"/>
    <w:family w:val="roman"/>
    <w:notTrueType/>
    <w:pitch w:val="fixed"/>
    <w:sig w:usb0="00000000" w:usb1="08070000" w:usb2="00000010" w:usb3="00000000" w:csb0="00020000" w:csb1="00000000"/>
  </w:font>
  <w:font w:name="Tahoma">
    <w:panose1 w:val="020B0604030504040204"/>
    <w:charset w:val="EE"/>
    <w:family w:val="swiss"/>
    <w:pitch w:val="variable"/>
    <w:sig w:usb0="61002A87" w:usb1="80000000" w:usb2="00000008" w:usb3="00000000" w:csb0="000101FF" w:csb1="00000000"/>
  </w:font>
  <w:font w:name="Verdana">
    <w:panose1 w:val="020B0604030504040204"/>
    <w:charset w:val="EE"/>
    <w:family w:val="swiss"/>
    <w:pitch w:val="variable"/>
    <w:sig w:usb0="20000287" w:usb1="00000000" w:usb2="00000000" w:usb3="00000000" w:csb0="0000019F" w:csb1="00000000"/>
  </w:font>
  <w:font w:name="Mangal">
    <w:panose1 w:val="00000400000000000000"/>
    <w:charset w:val="00"/>
    <w:family w:val="auto"/>
    <w:pitch w:val="variable"/>
    <w:sig w:usb0="00008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20002A87" w:usb1="80000000" w:usb2="00000008"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TTE12B7180t00">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8F4" w:rsidRDefault="002728F4">
    <w:pPr>
      <w:pStyle w:val="llb"/>
      <w:jc w:val="center"/>
    </w:pPr>
    <w:r>
      <w:fldChar w:fldCharType="begin"/>
    </w:r>
    <w:r>
      <w:instrText>PAGE   \* MERGEFORMAT</w:instrText>
    </w:r>
    <w:r>
      <w:fldChar w:fldCharType="separate"/>
    </w:r>
    <w:r w:rsidR="00CA685B">
      <w:rPr>
        <w:noProof/>
      </w:rPr>
      <w:t>12</w:t>
    </w:r>
    <w:r>
      <w:rPr>
        <w:noProof/>
      </w:rPr>
      <w:fldChar w:fldCharType="end"/>
    </w:r>
  </w:p>
  <w:p w:rsidR="002728F4" w:rsidRDefault="002728F4" w:rsidP="00CE203C">
    <w:pPr>
      <w:pStyle w:val="llb"/>
      <w:ind w:left="720"/>
      <w:jc w:val="center"/>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8F4" w:rsidRPr="0028078A" w:rsidRDefault="002728F4" w:rsidP="006B316A">
    <w:pPr>
      <w:pStyle w:val="llb"/>
      <w:ind w:left="720"/>
    </w:pPr>
    <w:r>
      <w:tab/>
    </w:r>
    <w:r>
      <w:fldChar w:fldCharType="begin"/>
    </w:r>
    <w:r>
      <w:instrText>PAGE   \* MERGEFORMAT</w:instrText>
    </w:r>
    <w:r>
      <w:fldChar w:fldCharType="separate"/>
    </w:r>
    <w:r w:rsidR="00190B48">
      <w:rPr>
        <w:noProof/>
      </w:rPr>
      <w:t>102</w:t>
    </w:r>
    <w:r>
      <w:rPr>
        <w:noProof/>
      </w:rPr>
      <w:fldChar w:fldCharType="end"/>
    </w:r>
  </w:p>
  <w:p w:rsidR="002728F4" w:rsidRDefault="002728F4">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6B07" w:rsidRDefault="000F6B07">
      <w:pPr>
        <w:spacing w:after="0" w:line="240" w:lineRule="auto"/>
      </w:pPr>
      <w:r>
        <w:separator/>
      </w:r>
    </w:p>
  </w:footnote>
  <w:footnote w:type="continuationSeparator" w:id="0">
    <w:p w:rsidR="000F6B07" w:rsidRDefault="000F6B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8F4" w:rsidRPr="00D8458D" w:rsidRDefault="002728F4" w:rsidP="00034A48">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743B3"/>
    <w:multiLevelType w:val="multilevel"/>
    <w:tmpl w:val="458A39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cs="Times New Roman"/>
        <w:b/>
        <w:color w:val="auto"/>
      </w:rPr>
    </w:lvl>
    <w:lvl w:ilvl="2">
      <w:start w:val="1"/>
      <w:numFmt w:val="decimal"/>
      <w:lvlText w:val="%1.%2.%3."/>
      <w:lvlJc w:val="left"/>
      <w:pPr>
        <w:tabs>
          <w:tab w:val="num" w:pos="1440"/>
        </w:tabs>
        <w:ind w:left="1224" w:hanging="504"/>
      </w:pPr>
      <w:rPr>
        <w:rFonts w:cs="Times New Roman"/>
        <w:b/>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nsid w:val="01734281"/>
    <w:multiLevelType w:val="multilevel"/>
    <w:tmpl w:val="DC66C6C6"/>
    <w:lvl w:ilvl="0">
      <w:start w:val="2"/>
      <w:numFmt w:val="decimal"/>
      <w:lvlText w:val="%1."/>
      <w:lvlJc w:val="left"/>
      <w:pPr>
        <w:tabs>
          <w:tab w:val="num" w:pos="360"/>
        </w:tabs>
        <w:ind w:left="360" w:hanging="360"/>
      </w:pPr>
      <w:rPr>
        <w:rFonts w:cs="MingLiU" w:hint="default"/>
        <w:b/>
        <w:i w:val="0"/>
        <w:color w:val="000000"/>
      </w:rPr>
    </w:lvl>
    <w:lvl w:ilvl="1">
      <w:start w:val="1"/>
      <w:numFmt w:val="decimal"/>
      <w:suff w:val="space"/>
      <w:lvlText w:val="%1.%2."/>
      <w:lvlJc w:val="left"/>
      <w:pPr>
        <w:ind w:left="792" w:hanging="432"/>
      </w:pPr>
      <w:rPr>
        <w:rFonts w:cs="MingLiU" w:hint="default"/>
        <w:b/>
        <w:i w:val="0"/>
        <w:color w:val="auto"/>
      </w:rPr>
    </w:lvl>
    <w:lvl w:ilvl="2">
      <w:start w:val="1"/>
      <w:numFmt w:val="decimal"/>
      <w:lvlText w:val="%1.%2.%3."/>
      <w:lvlJc w:val="left"/>
      <w:pPr>
        <w:tabs>
          <w:tab w:val="num" w:pos="1440"/>
        </w:tabs>
        <w:ind w:left="1225" w:hanging="505"/>
      </w:pPr>
      <w:rPr>
        <w:rFonts w:cs="MingLiU" w:hint="default"/>
        <w:b/>
        <w:i w:val="0"/>
        <w:sz w:val="24"/>
        <w:szCs w:val="24"/>
      </w:rPr>
    </w:lvl>
    <w:lvl w:ilvl="3">
      <w:start w:val="1"/>
      <w:numFmt w:val="decimal"/>
      <w:lvlText w:val="%1.%2.%3.%4."/>
      <w:lvlJc w:val="left"/>
      <w:pPr>
        <w:tabs>
          <w:tab w:val="num" w:pos="1800"/>
        </w:tabs>
        <w:ind w:left="1728" w:hanging="648"/>
      </w:pPr>
      <w:rPr>
        <w:rFonts w:cs="MingLiU" w:hint="default"/>
      </w:rPr>
    </w:lvl>
    <w:lvl w:ilvl="4">
      <w:start w:val="1"/>
      <w:numFmt w:val="decimal"/>
      <w:lvlText w:val="%1.%2.%3.%4.%5."/>
      <w:lvlJc w:val="left"/>
      <w:pPr>
        <w:tabs>
          <w:tab w:val="num" w:pos="2520"/>
        </w:tabs>
        <w:ind w:left="2232" w:hanging="792"/>
      </w:pPr>
      <w:rPr>
        <w:rFonts w:cs="MingLiU" w:hint="default"/>
      </w:rPr>
    </w:lvl>
    <w:lvl w:ilvl="5">
      <w:start w:val="1"/>
      <w:numFmt w:val="decimal"/>
      <w:lvlText w:val="%1.%2.%3.%4.%5.%6."/>
      <w:lvlJc w:val="left"/>
      <w:pPr>
        <w:tabs>
          <w:tab w:val="num" w:pos="2880"/>
        </w:tabs>
        <w:ind w:left="2736" w:hanging="936"/>
      </w:pPr>
      <w:rPr>
        <w:rFonts w:cs="MingLiU" w:hint="default"/>
      </w:rPr>
    </w:lvl>
    <w:lvl w:ilvl="6">
      <w:start w:val="1"/>
      <w:numFmt w:val="decimal"/>
      <w:lvlText w:val="%1.%2.%3.%4.%5.%6.%7."/>
      <w:lvlJc w:val="left"/>
      <w:pPr>
        <w:tabs>
          <w:tab w:val="num" w:pos="3600"/>
        </w:tabs>
        <w:ind w:left="3240" w:hanging="1080"/>
      </w:pPr>
      <w:rPr>
        <w:rFonts w:cs="MingLiU" w:hint="default"/>
      </w:rPr>
    </w:lvl>
    <w:lvl w:ilvl="7">
      <w:start w:val="1"/>
      <w:numFmt w:val="decimal"/>
      <w:lvlText w:val="%1.%2.%3.%4.%5.%6.%7.%8."/>
      <w:lvlJc w:val="left"/>
      <w:pPr>
        <w:tabs>
          <w:tab w:val="num" w:pos="3960"/>
        </w:tabs>
        <w:ind w:left="3744" w:hanging="1224"/>
      </w:pPr>
      <w:rPr>
        <w:rFonts w:cs="MingLiU" w:hint="default"/>
      </w:rPr>
    </w:lvl>
    <w:lvl w:ilvl="8">
      <w:start w:val="1"/>
      <w:numFmt w:val="decimal"/>
      <w:lvlText w:val="%1.%2.%3.%4.%5.%6.%7.%8.%9."/>
      <w:lvlJc w:val="left"/>
      <w:pPr>
        <w:tabs>
          <w:tab w:val="num" w:pos="4680"/>
        </w:tabs>
        <w:ind w:left="4320" w:hanging="1440"/>
      </w:pPr>
      <w:rPr>
        <w:rFonts w:cs="MingLiU" w:hint="default"/>
      </w:rPr>
    </w:lvl>
  </w:abstractNum>
  <w:abstractNum w:abstractNumId="2">
    <w:nsid w:val="02453342"/>
    <w:multiLevelType w:val="multilevel"/>
    <w:tmpl w:val="3552E14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cs="Times New Roman" w:hint="default"/>
        <w:b/>
        <w:color w:val="auto"/>
      </w:rPr>
    </w:lvl>
    <w:lvl w:ilvl="2">
      <w:start w:val="1"/>
      <w:numFmt w:val="decimal"/>
      <w:lvlText w:val="%1.%2.%3."/>
      <w:lvlJc w:val="left"/>
      <w:pPr>
        <w:tabs>
          <w:tab w:val="num" w:pos="1440"/>
        </w:tabs>
        <w:ind w:left="1224" w:hanging="504"/>
      </w:pPr>
      <w:rPr>
        <w:rFonts w:cs="Times New Roman" w:hint="default"/>
        <w:b/>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nsid w:val="02B64214"/>
    <w:multiLevelType w:val="multilevel"/>
    <w:tmpl w:val="A9861832"/>
    <w:lvl w:ilvl="0">
      <w:start w:val="4"/>
      <w:numFmt w:val="decimal"/>
      <w:lvlText w:val="%1."/>
      <w:lvlJc w:val="left"/>
      <w:pPr>
        <w:tabs>
          <w:tab w:val="num" w:pos="360"/>
        </w:tabs>
        <w:ind w:left="360" w:hanging="360"/>
      </w:pPr>
      <w:rPr>
        <w:rFonts w:hint="default"/>
        <w:sz w:val="24"/>
        <w:szCs w:val="24"/>
      </w:rPr>
    </w:lvl>
    <w:lvl w:ilvl="1">
      <w:start w:val="1"/>
      <w:numFmt w:val="decimal"/>
      <w:lvlText w:val="%1.%2."/>
      <w:lvlJc w:val="left"/>
      <w:pPr>
        <w:tabs>
          <w:tab w:val="num" w:pos="716"/>
        </w:tabs>
        <w:ind w:left="716" w:hanging="432"/>
      </w:pPr>
      <w:rPr>
        <w:rFonts w:ascii="Palatino Linotype" w:hAnsi="Palatino Linotype" w:cs="Times New Roman" w:hint="default"/>
        <w:b/>
        <w:i w:val="0"/>
        <w:color w:val="auto"/>
        <w:sz w:val="24"/>
        <w:szCs w:val="24"/>
      </w:rPr>
    </w:lvl>
    <w:lvl w:ilvl="2">
      <w:start w:val="1"/>
      <w:numFmt w:val="decimal"/>
      <w:lvlText w:val="%1.%2.%3."/>
      <w:lvlJc w:val="left"/>
      <w:pPr>
        <w:tabs>
          <w:tab w:val="num" w:pos="1440"/>
        </w:tabs>
        <w:ind w:left="1224" w:hanging="504"/>
      </w:pPr>
      <w:rPr>
        <w:rFonts w:cs="Times New Roman" w:hint="default"/>
        <w:b/>
        <w:i w:val="0"/>
        <w:sz w:val="24"/>
        <w:szCs w:val="24"/>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nsid w:val="055F5063"/>
    <w:multiLevelType w:val="multilevel"/>
    <w:tmpl w:val="FA74DE98"/>
    <w:lvl w:ilvl="0">
      <w:start w:val="4"/>
      <w:numFmt w:val="decimal"/>
      <w:lvlText w:val="%1."/>
      <w:lvlJc w:val="left"/>
      <w:pPr>
        <w:tabs>
          <w:tab w:val="num" w:pos="360"/>
        </w:tabs>
        <w:ind w:left="360" w:hanging="360"/>
      </w:pPr>
      <w:rPr>
        <w:rFonts w:hint="default"/>
        <w:sz w:val="24"/>
        <w:szCs w:val="24"/>
      </w:rPr>
    </w:lvl>
    <w:lvl w:ilvl="1">
      <w:start w:val="1"/>
      <w:numFmt w:val="decimal"/>
      <w:lvlText w:val="%1.%2."/>
      <w:lvlJc w:val="left"/>
      <w:pPr>
        <w:tabs>
          <w:tab w:val="num" w:pos="792"/>
        </w:tabs>
        <w:ind w:left="792" w:hanging="432"/>
      </w:pPr>
      <w:rPr>
        <w:rFonts w:ascii="Palatino Linotype" w:hAnsi="Palatino Linotype" w:cs="Times New Roman" w:hint="default"/>
        <w:b/>
        <w:i w:val="0"/>
        <w:color w:val="auto"/>
        <w:sz w:val="24"/>
        <w:szCs w:val="24"/>
      </w:rPr>
    </w:lvl>
    <w:lvl w:ilvl="2">
      <w:start w:val="1"/>
      <w:numFmt w:val="decimal"/>
      <w:lvlText w:val="%1.%2.%3."/>
      <w:lvlJc w:val="left"/>
      <w:pPr>
        <w:tabs>
          <w:tab w:val="num" w:pos="1440"/>
        </w:tabs>
        <w:ind w:left="1224" w:hanging="504"/>
      </w:pPr>
      <w:rPr>
        <w:rFonts w:cs="Times New Roman" w:hint="default"/>
        <w:b/>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nsid w:val="0DAE1003"/>
    <w:multiLevelType w:val="multilevel"/>
    <w:tmpl w:val="2928300A"/>
    <w:lvl w:ilvl="0">
      <w:start w:val="1"/>
      <w:numFmt w:val="decimal"/>
      <w:lvlText w:val="%1."/>
      <w:lvlJc w:val="left"/>
      <w:pPr>
        <w:ind w:left="360" w:hanging="360"/>
      </w:pPr>
    </w:lvl>
    <w:lvl w:ilvl="1">
      <w:start w:val="1"/>
      <w:numFmt w:val="decimal"/>
      <w:pStyle w:val="Alcm"/>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0DE6637F"/>
    <w:multiLevelType w:val="multilevel"/>
    <w:tmpl w:val="39002D78"/>
    <w:lvl w:ilvl="0">
      <w:start w:val="3"/>
      <w:numFmt w:val="decimal"/>
      <w:lvlText w:val="%1."/>
      <w:lvlJc w:val="left"/>
      <w:pPr>
        <w:tabs>
          <w:tab w:val="num" w:pos="357"/>
        </w:tabs>
        <w:ind w:left="357" w:hanging="357"/>
      </w:pPr>
      <w:rPr>
        <w:rFonts w:hint="default"/>
        <w:b/>
      </w:rPr>
    </w:lvl>
    <w:lvl w:ilvl="1">
      <w:start w:val="5"/>
      <w:numFmt w:val="decimal"/>
      <w:lvlRestart w:val="0"/>
      <w:lvlText w:val="3.%2."/>
      <w:lvlJc w:val="left"/>
      <w:pPr>
        <w:tabs>
          <w:tab w:val="num" w:pos="794"/>
        </w:tabs>
        <w:ind w:left="794" w:hanging="437"/>
      </w:pPr>
      <w:rPr>
        <w:rFonts w:hint="default"/>
        <w:b/>
        <w:i w:val="0"/>
      </w:rPr>
    </w:lvl>
    <w:lvl w:ilvl="2">
      <w:start w:val="1"/>
      <w:numFmt w:val="decimal"/>
      <w:lvlRestart w:val="0"/>
      <w:lvlText w:val="3.5.%3."/>
      <w:lvlJc w:val="left"/>
      <w:pPr>
        <w:tabs>
          <w:tab w:val="num" w:pos="1440"/>
        </w:tabs>
        <w:ind w:left="1225" w:hanging="505"/>
      </w:pPr>
      <w:rPr>
        <w:rFonts w:hint="default"/>
        <w:b/>
        <w:i w:val="0"/>
      </w:rPr>
    </w:lvl>
    <w:lvl w:ilvl="3">
      <w:start w:val="1"/>
      <w:numFmt w:val="decimal"/>
      <w:lvlText w:val="%1.%2.%3.%4."/>
      <w:lvlJc w:val="left"/>
      <w:pPr>
        <w:tabs>
          <w:tab w:val="num" w:pos="2358"/>
        </w:tabs>
        <w:ind w:left="2358" w:hanging="720"/>
      </w:pPr>
      <w:rPr>
        <w:rFonts w:hint="default"/>
      </w:rPr>
    </w:lvl>
    <w:lvl w:ilvl="4">
      <w:start w:val="1"/>
      <w:numFmt w:val="decimal"/>
      <w:lvlText w:val="%1.%2.%3.%4.%5."/>
      <w:lvlJc w:val="left"/>
      <w:pPr>
        <w:tabs>
          <w:tab w:val="num" w:pos="3264"/>
        </w:tabs>
        <w:ind w:left="3264" w:hanging="1080"/>
      </w:pPr>
      <w:rPr>
        <w:rFonts w:hint="default"/>
      </w:rPr>
    </w:lvl>
    <w:lvl w:ilvl="5">
      <w:start w:val="1"/>
      <w:numFmt w:val="decimal"/>
      <w:lvlText w:val="%1.%2.%3.%4.%5.%6."/>
      <w:lvlJc w:val="left"/>
      <w:pPr>
        <w:tabs>
          <w:tab w:val="num" w:pos="3810"/>
        </w:tabs>
        <w:ind w:left="3810" w:hanging="1080"/>
      </w:pPr>
      <w:rPr>
        <w:rFonts w:hint="default"/>
      </w:rPr>
    </w:lvl>
    <w:lvl w:ilvl="6">
      <w:start w:val="1"/>
      <w:numFmt w:val="decimal"/>
      <w:lvlText w:val="%1.%2.%3.%4.%5.%6.%7."/>
      <w:lvlJc w:val="left"/>
      <w:pPr>
        <w:tabs>
          <w:tab w:val="num" w:pos="4716"/>
        </w:tabs>
        <w:ind w:left="4716" w:hanging="1440"/>
      </w:pPr>
      <w:rPr>
        <w:rFonts w:hint="default"/>
      </w:rPr>
    </w:lvl>
    <w:lvl w:ilvl="7">
      <w:start w:val="1"/>
      <w:numFmt w:val="decimal"/>
      <w:lvlText w:val="%1.%2.%3.%4.%5.%6.%7.%8."/>
      <w:lvlJc w:val="left"/>
      <w:pPr>
        <w:tabs>
          <w:tab w:val="num" w:pos="5262"/>
        </w:tabs>
        <w:ind w:left="5262" w:hanging="1440"/>
      </w:pPr>
      <w:rPr>
        <w:rFonts w:hint="default"/>
      </w:rPr>
    </w:lvl>
    <w:lvl w:ilvl="8">
      <w:start w:val="1"/>
      <w:numFmt w:val="decimal"/>
      <w:lvlText w:val="%1.%2.%3.%4.%5.%6.%7.%8.%9."/>
      <w:lvlJc w:val="left"/>
      <w:pPr>
        <w:tabs>
          <w:tab w:val="num" w:pos="6168"/>
        </w:tabs>
        <w:ind w:left="6168" w:hanging="1800"/>
      </w:pPr>
      <w:rPr>
        <w:rFonts w:hint="default"/>
      </w:rPr>
    </w:lvl>
  </w:abstractNum>
  <w:abstractNum w:abstractNumId="7">
    <w:nsid w:val="10065C1F"/>
    <w:multiLevelType w:val="multilevel"/>
    <w:tmpl w:val="458A39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cs="Times New Roman"/>
        <w:b/>
        <w:color w:val="auto"/>
      </w:rPr>
    </w:lvl>
    <w:lvl w:ilvl="2">
      <w:start w:val="1"/>
      <w:numFmt w:val="decimal"/>
      <w:lvlText w:val="%1.%2.%3."/>
      <w:lvlJc w:val="left"/>
      <w:pPr>
        <w:tabs>
          <w:tab w:val="num" w:pos="1440"/>
        </w:tabs>
        <w:ind w:left="1224" w:hanging="504"/>
      </w:pPr>
      <w:rPr>
        <w:rFonts w:cs="Times New Roman"/>
        <w:b/>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
    <w:nsid w:val="152E4D52"/>
    <w:multiLevelType w:val="multilevel"/>
    <w:tmpl w:val="FB5811E4"/>
    <w:lvl w:ilvl="0">
      <w:start w:val="1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5434E1A"/>
    <w:multiLevelType w:val="multilevel"/>
    <w:tmpl w:val="914EFA96"/>
    <w:styleLink w:val="Stlus2"/>
    <w:lvl w:ilvl="0">
      <w:start w:val="3"/>
      <w:numFmt w:val="none"/>
      <w:lvlText w:val="4."/>
      <w:lvlJc w:val="left"/>
      <w:pPr>
        <w:tabs>
          <w:tab w:val="num" w:pos="360"/>
        </w:tabs>
        <w:ind w:left="360" w:hanging="360"/>
      </w:pPr>
      <w:rPr>
        <w:rFonts w:cs="MingLiU" w:hint="default"/>
        <w:b/>
        <w:i w:val="0"/>
        <w:color w:val="000000"/>
      </w:rPr>
    </w:lvl>
    <w:lvl w:ilvl="1">
      <w:start w:val="3"/>
      <w:numFmt w:val="decimal"/>
      <w:suff w:val="space"/>
      <w:lvlText w:val="4.%2."/>
      <w:lvlJc w:val="left"/>
      <w:pPr>
        <w:ind w:left="792" w:hanging="432"/>
      </w:pPr>
      <w:rPr>
        <w:rFonts w:cs="MingLiU" w:hint="default"/>
        <w:b/>
        <w:i w:val="0"/>
        <w:color w:val="auto"/>
      </w:rPr>
    </w:lvl>
    <w:lvl w:ilvl="2">
      <w:start w:val="3"/>
      <w:numFmt w:val="decimal"/>
      <w:lvlText w:val="%3."/>
      <w:lvlJc w:val="left"/>
      <w:pPr>
        <w:tabs>
          <w:tab w:val="num" w:pos="1440"/>
        </w:tabs>
        <w:ind w:left="1225" w:hanging="505"/>
      </w:pPr>
      <w:rPr>
        <w:rFonts w:hint="default"/>
        <w:b/>
        <w:i w:val="0"/>
        <w:sz w:val="24"/>
        <w:szCs w:val="24"/>
      </w:rPr>
    </w:lvl>
    <w:lvl w:ilvl="3">
      <w:start w:val="1"/>
      <w:numFmt w:val="decimal"/>
      <w:lvlText w:val="%1%2.%3.%4."/>
      <w:lvlJc w:val="left"/>
      <w:pPr>
        <w:tabs>
          <w:tab w:val="num" w:pos="1800"/>
        </w:tabs>
        <w:ind w:left="1728" w:hanging="648"/>
      </w:pPr>
      <w:rPr>
        <w:rFonts w:cs="MingLiU" w:hint="default"/>
      </w:rPr>
    </w:lvl>
    <w:lvl w:ilvl="4">
      <w:start w:val="1"/>
      <w:numFmt w:val="decimal"/>
      <w:lvlText w:val="%1.%2.%3.%4.%5."/>
      <w:lvlJc w:val="left"/>
      <w:pPr>
        <w:tabs>
          <w:tab w:val="num" w:pos="2520"/>
        </w:tabs>
        <w:ind w:left="2232" w:hanging="792"/>
      </w:pPr>
      <w:rPr>
        <w:rFonts w:cs="MingLiU" w:hint="default"/>
      </w:rPr>
    </w:lvl>
    <w:lvl w:ilvl="5">
      <w:start w:val="1"/>
      <w:numFmt w:val="decimal"/>
      <w:lvlText w:val="%1.%2.%3.%4.%5.%6."/>
      <w:lvlJc w:val="left"/>
      <w:pPr>
        <w:tabs>
          <w:tab w:val="num" w:pos="2880"/>
        </w:tabs>
        <w:ind w:left="2736" w:hanging="936"/>
      </w:pPr>
      <w:rPr>
        <w:rFonts w:cs="MingLiU" w:hint="default"/>
      </w:rPr>
    </w:lvl>
    <w:lvl w:ilvl="6">
      <w:start w:val="1"/>
      <w:numFmt w:val="decimal"/>
      <w:lvlText w:val="%1.%2.%3.%4.%5.%6.%7."/>
      <w:lvlJc w:val="left"/>
      <w:pPr>
        <w:tabs>
          <w:tab w:val="num" w:pos="3600"/>
        </w:tabs>
        <w:ind w:left="3240" w:hanging="1080"/>
      </w:pPr>
      <w:rPr>
        <w:rFonts w:cs="MingLiU" w:hint="default"/>
      </w:rPr>
    </w:lvl>
    <w:lvl w:ilvl="7">
      <w:start w:val="1"/>
      <w:numFmt w:val="decimal"/>
      <w:lvlText w:val="%1.%2.%3.%4.%5.%6.%7.%8."/>
      <w:lvlJc w:val="left"/>
      <w:pPr>
        <w:tabs>
          <w:tab w:val="num" w:pos="3960"/>
        </w:tabs>
        <w:ind w:left="3744" w:hanging="1224"/>
      </w:pPr>
      <w:rPr>
        <w:rFonts w:cs="MingLiU" w:hint="default"/>
      </w:rPr>
    </w:lvl>
    <w:lvl w:ilvl="8">
      <w:start w:val="1"/>
      <w:numFmt w:val="decimal"/>
      <w:lvlText w:val="%1.%2.%3.%4.%5.%6.%7.%8.%9."/>
      <w:lvlJc w:val="left"/>
      <w:pPr>
        <w:tabs>
          <w:tab w:val="num" w:pos="4680"/>
        </w:tabs>
        <w:ind w:left="4320" w:hanging="1440"/>
      </w:pPr>
      <w:rPr>
        <w:rFonts w:cs="MingLiU" w:hint="default"/>
      </w:rPr>
    </w:lvl>
  </w:abstractNum>
  <w:abstractNum w:abstractNumId="10">
    <w:nsid w:val="15CE3F62"/>
    <w:multiLevelType w:val="hybridMultilevel"/>
    <w:tmpl w:val="6B808E96"/>
    <w:lvl w:ilvl="0" w:tplc="040E000F">
      <w:start w:val="1"/>
      <w:numFmt w:val="decimal"/>
      <w:lvlText w:val="%1."/>
      <w:lvlJc w:val="left"/>
      <w:pPr>
        <w:ind w:left="720" w:hanging="360"/>
      </w:pPr>
      <w:rPr>
        <w:rFonts w:cs="Times New Roman" w:hint="default"/>
      </w:rPr>
    </w:lvl>
    <w:lvl w:ilvl="1" w:tplc="040E0019">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1">
    <w:nsid w:val="1E531CCF"/>
    <w:multiLevelType w:val="multilevel"/>
    <w:tmpl w:val="681A1324"/>
    <w:lvl w:ilvl="0">
      <w:start w:val="2"/>
      <w:numFmt w:val="decimal"/>
      <w:lvlText w:val="%1."/>
      <w:lvlJc w:val="left"/>
      <w:pPr>
        <w:tabs>
          <w:tab w:val="num" w:pos="360"/>
        </w:tabs>
        <w:ind w:left="360" w:hanging="360"/>
      </w:pPr>
      <w:rPr>
        <w:rFonts w:cs="MingLiU" w:hint="default"/>
        <w:b/>
        <w:i w:val="0"/>
        <w:color w:val="000000"/>
      </w:rPr>
    </w:lvl>
    <w:lvl w:ilvl="1">
      <w:start w:val="1"/>
      <w:numFmt w:val="decimal"/>
      <w:suff w:val="space"/>
      <w:lvlText w:val="3.%2."/>
      <w:lvlJc w:val="left"/>
      <w:pPr>
        <w:ind w:left="792" w:hanging="432"/>
      </w:pPr>
      <w:rPr>
        <w:rFonts w:cs="MingLiU" w:hint="default"/>
        <w:b/>
        <w:i w:val="0"/>
        <w:color w:val="auto"/>
      </w:rPr>
    </w:lvl>
    <w:lvl w:ilvl="2">
      <w:start w:val="1"/>
      <w:numFmt w:val="decimal"/>
      <w:lvlText w:val="%1.%2.%3."/>
      <w:lvlJc w:val="left"/>
      <w:pPr>
        <w:tabs>
          <w:tab w:val="num" w:pos="1440"/>
        </w:tabs>
        <w:ind w:left="1225" w:hanging="505"/>
      </w:pPr>
      <w:rPr>
        <w:rFonts w:cs="MingLiU" w:hint="default"/>
        <w:b/>
        <w:i w:val="0"/>
        <w:sz w:val="24"/>
        <w:szCs w:val="24"/>
      </w:rPr>
    </w:lvl>
    <w:lvl w:ilvl="3">
      <w:start w:val="1"/>
      <w:numFmt w:val="decimal"/>
      <w:lvlText w:val="%1.%2.%3.%4."/>
      <w:lvlJc w:val="left"/>
      <w:pPr>
        <w:tabs>
          <w:tab w:val="num" w:pos="1800"/>
        </w:tabs>
        <w:ind w:left="1728" w:hanging="648"/>
      </w:pPr>
      <w:rPr>
        <w:rFonts w:cs="MingLiU" w:hint="default"/>
      </w:rPr>
    </w:lvl>
    <w:lvl w:ilvl="4">
      <w:start w:val="1"/>
      <w:numFmt w:val="decimal"/>
      <w:lvlText w:val="%1.%2.%3.%4.%5."/>
      <w:lvlJc w:val="left"/>
      <w:pPr>
        <w:tabs>
          <w:tab w:val="num" w:pos="2520"/>
        </w:tabs>
        <w:ind w:left="2232" w:hanging="792"/>
      </w:pPr>
      <w:rPr>
        <w:rFonts w:cs="MingLiU" w:hint="default"/>
      </w:rPr>
    </w:lvl>
    <w:lvl w:ilvl="5">
      <w:start w:val="1"/>
      <w:numFmt w:val="decimal"/>
      <w:lvlText w:val="%1.%2.%3.%4.%5.%6."/>
      <w:lvlJc w:val="left"/>
      <w:pPr>
        <w:tabs>
          <w:tab w:val="num" w:pos="2880"/>
        </w:tabs>
        <w:ind w:left="2736" w:hanging="936"/>
      </w:pPr>
      <w:rPr>
        <w:rFonts w:cs="MingLiU" w:hint="default"/>
      </w:rPr>
    </w:lvl>
    <w:lvl w:ilvl="6">
      <w:start w:val="1"/>
      <w:numFmt w:val="decimal"/>
      <w:lvlText w:val="%1.%2.%3.%4.%5.%6.%7."/>
      <w:lvlJc w:val="left"/>
      <w:pPr>
        <w:tabs>
          <w:tab w:val="num" w:pos="3600"/>
        </w:tabs>
        <w:ind w:left="3240" w:hanging="1080"/>
      </w:pPr>
      <w:rPr>
        <w:rFonts w:cs="MingLiU" w:hint="default"/>
      </w:rPr>
    </w:lvl>
    <w:lvl w:ilvl="7">
      <w:start w:val="1"/>
      <w:numFmt w:val="decimal"/>
      <w:lvlText w:val="%1.%2.%3.%4.%5.%6.%7.%8."/>
      <w:lvlJc w:val="left"/>
      <w:pPr>
        <w:tabs>
          <w:tab w:val="num" w:pos="3960"/>
        </w:tabs>
        <w:ind w:left="3744" w:hanging="1224"/>
      </w:pPr>
      <w:rPr>
        <w:rFonts w:cs="MingLiU" w:hint="default"/>
      </w:rPr>
    </w:lvl>
    <w:lvl w:ilvl="8">
      <w:start w:val="1"/>
      <w:numFmt w:val="decimal"/>
      <w:lvlText w:val="%1.%2.%3.%4.%5.%6.%7.%8.%9."/>
      <w:lvlJc w:val="left"/>
      <w:pPr>
        <w:tabs>
          <w:tab w:val="num" w:pos="4680"/>
        </w:tabs>
        <w:ind w:left="4320" w:hanging="1440"/>
      </w:pPr>
      <w:rPr>
        <w:rFonts w:cs="MingLiU" w:hint="default"/>
      </w:rPr>
    </w:lvl>
  </w:abstractNum>
  <w:abstractNum w:abstractNumId="12">
    <w:nsid w:val="26A67349"/>
    <w:multiLevelType w:val="multilevel"/>
    <w:tmpl w:val="12B284E6"/>
    <w:lvl w:ilvl="0">
      <w:start w:val="12"/>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769173C"/>
    <w:multiLevelType w:val="hybridMultilevel"/>
    <w:tmpl w:val="369ECA56"/>
    <w:lvl w:ilvl="0" w:tplc="58D68776">
      <w:start w:val="5"/>
      <w:numFmt w:val="upperRoman"/>
      <w:lvlText w:val="%1."/>
      <w:lvlJc w:val="left"/>
      <w:pPr>
        <w:tabs>
          <w:tab w:val="num" w:pos="750"/>
        </w:tabs>
        <w:ind w:left="750" w:hanging="720"/>
      </w:pPr>
      <w:rPr>
        <w:rFonts w:hint="default"/>
      </w:rPr>
    </w:lvl>
    <w:lvl w:ilvl="1" w:tplc="040E0019" w:tentative="1">
      <w:start w:val="1"/>
      <w:numFmt w:val="lowerLetter"/>
      <w:lvlText w:val="%2."/>
      <w:lvlJc w:val="left"/>
      <w:pPr>
        <w:tabs>
          <w:tab w:val="num" w:pos="1110"/>
        </w:tabs>
        <w:ind w:left="1110" w:hanging="360"/>
      </w:pPr>
    </w:lvl>
    <w:lvl w:ilvl="2" w:tplc="040E001B" w:tentative="1">
      <w:start w:val="1"/>
      <w:numFmt w:val="lowerRoman"/>
      <w:lvlText w:val="%3."/>
      <w:lvlJc w:val="right"/>
      <w:pPr>
        <w:tabs>
          <w:tab w:val="num" w:pos="1830"/>
        </w:tabs>
        <w:ind w:left="1830" w:hanging="180"/>
      </w:pPr>
    </w:lvl>
    <w:lvl w:ilvl="3" w:tplc="040E000F" w:tentative="1">
      <w:start w:val="1"/>
      <w:numFmt w:val="decimal"/>
      <w:lvlText w:val="%4."/>
      <w:lvlJc w:val="left"/>
      <w:pPr>
        <w:tabs>
          <w:tab w:val="num" w:pos="2550"/>
        </w:tabs>
        <w:ind w:left="2550" w:hanging="360"/>
      </w:pPr>
    </w:lvl>
    <w:lvl w:ilvl="4" w:tplc="040E0019" w:tentative="1">
      <w:start w:val="1"/>
      <w:numFmt w:val="lowerLetter"/>
      <w:lvlText w:val="%5."/>
      <w:lvlJc w:val="left"/>
      <w:pPr>
        <w:tabs>
          <w:tab w:val="num" w:pos="3270"/>
        </w:tabs>
        <w:ind w:left="3270" w:hanging="360"/>
      </w:pPr>
    </w:lvl>
    <w:lvl w:ilvl="5" w:tplc="040E001B" w:tentative="1">
      <w:start w:val="1"/>
      <w:numFmt w:val="lowerRoman"/>
      <w:lvlText w:val="%6."/>
      <w:lvlJc w:val="right"/>
      <w:pPr>
        <w:tabs>
          <w:tab w:val="num" w:pos="3990"/>
        </w:tabs>
        <w:ind w:left="3990" w:hanging="180"/>
      </w:pPr>
    </w:lvl>
    <w:lvl w:ilvl="6" w:tplc="040E000F" w:tentative="1">
      <w:start w:val="1"/>
      <w:numFmt w:val="decimal"/>
      <w:lvlText w:val="%7."/>
      <w:lvlJc w:val="left"/>
      <w:pPr>
        <w:tabs>
          <w:tab w:val="num" w:pos="4710"/>
        </w:tabs>
        <w:ind w:left="4710" w:hanging="360"/>
      </w:pPr>
    </w:lvl>
    <w:lvl w:ilvl="7" w:tplc="040E0019" w:tentative="1">
      <w:start w:val="1"/>
      <w:numFmt w:val="lowerLetter"/>
      <w:lvlText w:val="%8."/>
      <w:lvlJc w:val="left"/>
      <w:pPr>
        <w:tabs>
          <w:tab w:val="num" w:pos="5430"/>
        </w:tabs>
        <w:ind w:left="5430" w:hanging="360"/>
      </w:pPr>
    </w:lvl>
    <w:lvl w:ilvl="8" w:tplc="040E001B" w:tentative="1">
      <w:start w:val="1"/>
      <w:numFmt w:val="lowerRoman"/>
      <w:lvlText w:val="%9."/>
      <w:lvlJc w:val="right"/>
      <w:pPr>
        <w:tabs>
          <w:tab w:val="num" w:pos="6150"/>
        </w:tabs>
        <w:ind w:left="6150" w:hanging="180"/>
      </w:pPr>
    </w:lvl>
  </w:abstractNum>
  <w:abstractNum w:abstractNumId="14">
    <w:nsid w:val="2BA92BFE"/>
    <w:multiLevelType w:val="multilevel"/>
    <w:tmpl w:val="BCFEF5DC"/>
    <w:lvl w:ilvl="0">
      <w:start w:val="13"/>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EC57E1A"/>
    <w:multiLevelType w:val="multilevel"/>
    <w:tmpl w:val="458A39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cs="Times New Roman"/>
        <w:b/>
        <w:color w:val="auto"/>
      </w:rPr>
    </w:lvl>
    <w:lvl w:ilvl="2">
      <w:start w:val="1"/>
      <w:numFmt w:val="decimal"/>
      <w:lvlText w:val="%1.%2.%3."/>
      <w:lvlJc w:val="left"/>
      <w:pPr>
        <w:tabs>
          <w:tab w:val="num" w:pos="1440"/>
        </w:tabs>
        <w:ind w:left="1224" w:hanging="504"/>
      </w:pPr>
      <w:rPr>
        <w:rFonts w:cs="Times New Roman"/>
        <w:b/>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nsid w:val="2FA6387C"/>
    <w:multiLevelType w:val="multilevel"/>
    <w:tmpl w:val="DC66C6C6"/>
    <w:lvl w:ilvl="0">
      <w:start w:val="2"/>
      <w:numFmt w:val="decimal"/>
      <w:lvlText w:val="%1."/>
      <w:lvlJc w:val="left"/>
      <w:pPr>
        <w:tabs>
          <w:tab w:val="num" w:pos="360"/>
        </w:tabs>
        <w:ind w:left="360" w:hanging="360"/>
      </w:pPr>
      <w:rPr>
        <w:rFonts w:cs="MingLiU" w:hint="default"/>
        <w:b/>
        <w:i w:val="0"/>
        <w:color w:val="000000"/>
      </w:rPr>
    </w:lvl>
    <w:lvl w:ilvl="1">
      <w:start w:val="1"/>
      <w:numFmt w:val="decimal"/>
      <w:suff w:val="space"/>
      <w:lvlText w:val="%1.%2."/>
      <w:lvlJc w:val="left"/>
      <w:pPr>
        <w:ind w:left="792" w:hanging="432"/>
      </w:pPr>
      <w:rPr>
        <w:rFonts w:cs="MingLiU" w:hint="default"/>
        <w:b/>
        <w:i w:val="0"/>
        <w:color w:val="auto"/>
      </w:rPr>
    </w:lvl>
    <w:lvl w:ilvl="2">
      <w:start w:val="1"/>
      <w:numFmt w:val="decimal"/>
      <w:lvlText w:val="%1.%2.%3."/>
      <w:lvlJc w:val="left"/>
      <w:pPr>
        <w:tabs>
          <w:tab w:val="num" w:pos="1440"/>
        </w:tabs>
        <w:ind w:left="1225" w:hanging="505"/>
      </w:pPr>
      <w:rPr>
        <w:rFonts w:cs="MingLiU" w:hint="default"/>
        <w:b/>
        <w:i w:val="0"/>
        <w:sz w:val="24"/>
        <w:szCs w:val="24"/>
      </w:rPr>
    </w:lvl>
    <w:lvl w:ilvl="3">
      <w:start w:val="1"/>
      <w:numFmt w:val="decimal"/>
      <w:lvlText w:val="%1.%2.%3.%4."/>
      <w:lvlJc w:val="left"/>
      <w:pPr>
        <w:tabs>
          <w:tab w:val="num" w:pos="1800"/>
        </w:tabs>
        <w:ind w:left="1728" w:hanging="648"/>
      </w:pPr>
      <w:rPr>
        <w:rFonts w:cs="MingLiU" w:hint="default"/>
      </w:rPr>
    </w:lvl>
    <w:lvl w:ilvl="4">
      <w:start w:val="1"/>
      <w:numFmt w:val="decimal"/>
      <w:lvlText w:val="%1.%2.%3.%4.%5."/>
      <w:lvlJc w:val="left"/>
      <w:pPr>
        <w:tabs>
          <w:tab w:val="num" w:pos="2520"/>
        </w:tabs>
        <w:ind w:left="2232" w:hanging="792"/>
      </w:pPr>
      <w:rPr>
        <w:rFonts w:cs="MingLiU" w:hint="default"/>
      </w:rPr>
    </w:lvl>
    <w:lvl w:ilvl="5">
      <w:start w:val="1"/>
      <w:numFmt w:val="decimal"/>
      <w:lvlText w:val="%1.%2.%3.%4.%5.%6."/>
      <w:lvlJc w:val="left"/>
      <w:pPr>
        <w:tabs>
          <w:tab w:val="num" w:pos="2880"/>
        </w:tabs>
        <w:ind w:left="2736" w:hanging="936"/>
      </w:pPr>
      <w:rPr>
        <w:rFonts w:cs="MingLiU" w:hint="default"/>
      </w:rPr>
    </w:lvl>
    <w:lvl w:ilvl="6">
      <w:start w:val="1"/>
      <w:numFmt w:val="decimal"/>
      <w:lvlText w:val="%1.%2.%3.%4.%5.%6.%7."/>
      <w:lvlJc w:val="left"/>
      <w:pPr>
        <w:tabs>
          <w:tab w:val="num" w:pos="3600"/>
        </w:tabs>
        <w:ind w:left="3240" w:hanging="1080"/>
      </w:pPr>
      <w:rPr>
        <w:rFonts w:cs="MingLiU" w:hint="default"/>
      </w:rPr>
    </w:lvl>
    <w:lvl w:ilvl="7">
      <w:start w:val="1"/>
      <w:numFmt w:val="decimal"/>
      <w:lvlText w:val="%1.%2.%3.%4.%5.%6.%7.%8."/>
      <w:lvlJc w:val="left"/>
      <w:pPr>
        <w:tabs>
          <w:tab w:val="num" w:pos="3960"/>
        </w:tabs>
        <w:ind w:left="3744" w:hanging="1224"/>
      </w:pPr>
      <w:rPr>
        <w:rFonts w:cs="MingLiU" w:hint="default"/>
      </w:rPr>
    </w:lvl>
    <w:lvl w:ilvl="8">
      <w:start w:val="1"/>
      <w:numFmt w:val="decimal"/>
      <w:lvlText w:val="%1.%2.%3.%4.%5.%6.%7.%8.%9."/>
      <w:lvlJc w:val="left"/>
      <w:pPr>
        <w:tabs>
          <w:tab w:val="num" w:pos="4680"/>
        </w:tabs>
        <w:ind w:left="4320" w:hanging="1440"/>
      </w:pPr>
      <w:rPr>
        <w:rFonts w:cs="MingLiU" w:hint="default"/>
      </w:rPr>
    </w:lvl>
  </w:abstractNum>
  <w:abstractNum w:abstractNumId="17">
    <w:nsid w:val="313F695A"/>
    <w:multiLevelType w:val="multilevel"/>
    <w:tmpl w:val="3DA8A94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rPr>
        <w:b/>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317052D6"/>
    <w:multiLevelType w:val="hybridMultilevel"/>
    <w:tmpl w:val="735ADF34"/>
    <w:lvl w:ilvl="0" w:tplc="D45EB11E">
      <w:numFmt w:val="bullet"/>
      <w:lvlText w:val="-"/>
      <w:lvlJc w:val="left"/>
      <w:pPr>
        <w:ind w:left="1539" w:hanging="360"/>
      </w:pPr>
      <w:rPr>
        <w:rFonts w:ascii="Calibri" w:eastAsia="Times New Roman" w:hAnsi="Calibri" w:hint="default"/>
      </w:rPr>
    </w:lvl>
    <w:lvl w:ilvl="1" w:tplc="040E0003" w:tentative="1">
      <w:start w:val="1"/>
      <w:numFmt w:val="bullet"/>
      <w:lvlText w:val="o"/>
      <w:lvlJc w:val="left"/>
      <w:pPr>
        <w:ind w:left="2259" w:hanging="360"/>
      </w:pPr>
      <w:rPr>
        <w:rFonts w:ascii="Courier New" w:hAnsi="Courier New" w:hint="default"/>
      </w:rPr>
    </w:lvl>
    <w:lvl w:ilvl="2" w:tplc="040E0005" w:tentative="1">
      <w:start w:val="1"/>
      <w:numFmt w:val="bullet"/>
      <w:lvlText w:val=""/>
      <w:lvlJc w:val="left"/>
      <w:pPr>
        <w:ind w:left="2979" w:hanging="360"/>
      </w:pPr>
      <w:rPr>
        <w:rFonts w:ascii="Wingdings" w:hAnsi="Wingdings" w:hint="default"/>
      </w:rPr>
    </w:lvl>
    <w:lvl w:ilvl="3" w:tplc="040E0001" w:tentative="1">
      <w:start w:val="1"/>
      <w:numFmt w:val="bullet"/>
      <w:lvlText w:val=""/>
      <w:lvlJc w:val="left"/>
      <w:pPr>
        <w:ind w:left="3699" w:hanging="360"/>
      </w:pPr>
      <w:rPr>
        <w:rFonts w:ascii="Symbol" w:hAnsi="Symbol" w:hint="default"/>
      </w:rPr>
    </w:lvl>
    <w:lvl w:ilvl="4" w:tplc="040E0003" w:tentative="1">
      <w:start w:val="1"/>
      <w:numFmt w:val="bullet"/>
      <w:lvlText w:val="o"/>
      <w:lvlJc w:val="left"/>
      <w:pPr>
        <w:ind w:left="4419" w:hanging="360"/>
      </w:pPr>
      <w:rPr>
        <w:rFonts w:ascii="Courier New" w:hAnsi="Courier New" w:hint="default"/>
      </w:rPr>
    </w:lvl>
    <w:lvl w:ilvl="5" w:tplc="040E0005" w:tentative="1">
      <w:start w:val="1"/>
      <w:numFmt w:val="bullet"/>
      <w:lvlText w:val=""/>
      <w:lvlJc w:val="left"/>
      <w:pPr>
        <w:ind w:left="5139" w:hanging="360"/>
      </w:pPr>
      <w:rPr>
        <w:rFonts w:ascii="Wingdings" w:hAnsi="Wingdings" w:hint="default"/>
      </w:rPr>
    </w:lvl>
    <w:lvl w:ilvl="6" w:tplc="040E0001" w:tentative="1">
      <w:start w:val="1"/>
      <w:numFmt w:val="bullet"/>
      <w:lvlText w:val=""/>
      <w:lvlJc w:val="left"/>
      <w:pPr>
        <w:ind w:left="5859" w:hanging="360"/>
      </w:pPr>
      <w:rPr>
        <w:rFonts w:ascii="Symbol" w:hAnsi="Symbol" w:hint="default"/>
      </w:rPr>
    </w:lvl>
    <w:lvl w:ilvl="7" w:tplc="040E0003" w:tentative="1">
      <w:start w:val="1"/>
      <w:numFmt w:val="bullet"/>
      <w:lvlText w:val="o"/>
      <w:lvlJc w:val="left"/>
      <w:pPr>
        <w:ind w:left="6579" w:hanging="360"/>
      </w:pPr>
      <w:rPr>
        <w:rFonts w:ascii="Courier New" w:hAnsi="Courier New" w:hint="default"/>
      </w:rPr>
    </w:lvl>
    <w:lvl w:ilvl="8" w:tplc="040E0005" w:tentative="1">
      <w:start w:val="1"/>
      <w:numFmt w:val="bullet"/>
      <w:lvlText w:val=""/>
      <w:lvlJc w:val="left"/>
      <w:pPr>
        <w:ind w:left="7299" w:hanging="360"/>
      </w:pPr>
      <w:rPr>
        <w:rFonts w:ascii="Wingdings" w:hAnsi="Wingdings" w:hint="default"/>
      </w:rPr>
    </w:lvl>
  </w:abstractNum>
  <w:abstractNum w:abstractNumId="19">
    <w:nsid w:val="43F66CF0"/>
    <w:multiLevelType w:val="multilevel"/>
    <w:tmpl w:val="1E0C036C"/>
    <w:lvl w:ilvl="0">
      <w:start w:val="1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4C9080F"/>
    <w:multiLevelType w:val="multilevel"/>
    <w:tmpl w:val="A59CEDFC"/>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9754213"/>
    <w:multiLevelType w:val="hybridMultilevel"/>
    <w:tmpl w:val="12186B6E"/>
    <w:lvl w:ilvl="0" w:tplc="8AF08ED4">
      <w:start w:val="4"/>
      <w:numFmt w:val="upperRoman"/>
      <w:lvlText w:val="%1."/>
      <w:lvlJc w:val="left"/>
      <w:pPr>
        <w:ind w:left="750" w:hanging="720"/>
      </w:pPr>
      <w:rPr>
        <w:rFonts w:cs="Times New Roman" w:hint="default"/>
      </w:rPr>
    </w:lvl>
    <w:lvl w:ilvl="1" w:tplc="040E0019">
      <w:start w:val="1"/>
      <w:numFmt w:val="lowerLetter"/>
      <w:lvlText w:val="%2."/>
      <w:lvlJc w:val="left"/>
      <w:pPr>
        <w:ind w:left="1110" w:hanging="360"/>
      </w:pPr>
      <w:rPr>
        <w:rFonts w:cs="Times New Roman"/>
      </w:rPr>
    </w:lvl>
    <w:lvl w:ilvl="2" w:tplc="040E001B">
      <w:start w:val="1"/>
      <w:numFmt w:val="lowerRoman"/>
      <w:lvlText w:val="%3."/>
      <w:lvlJc w:val="right"/>
      <w:pPr>
        <w:ind w:left="1830" w:hanging="180"/>
      </w:pPr>
      <w:rPr>
        <w:rFonts w:cs="Times New Roman"/>
      </w:rPr>
    </w:lvl>
    <w:lvl w:ilvl="3" w:tplc="040E000F">
      <w:start w:val="1"/>
      <w:numFmt w:val="decimal"/>
      <w:lvlText w:val="%4."/>
      <w:lvlJc w:val="left"/>
      <w:pPr>
        <w:ind w:left="2550" w:hanging="360"/>
      </w:pPr>
      <w:rPr>
        <w:rFonts w:cs="Times New Roman"/>
      </w:rPr>
    </w:lvl>
    <w:lvl w:ilvl="4" w:tplc="040E0019">
      <w:start w:val="1"/>
      <w:numFmt w:val="lowerLetter"/>
      <w:lvlText w:val="%5."/>
      <w:lvlJc w:val="left"/>
      <w:pPr>
        <w:ind w:left="3270" w:hanging="360"/>
      </w:pPr>
      <w:rPr>
        <w:rFonts w:cs="Times New Roman"/>
      </w:rPr>
    </w:lvl>
    <w:lvl w:ilvl="5" w:tplc="040E001B">
      <w:start w:val="1"/>
      <w:numFmt w:val="lowerRoman"/>
      <w:lvlText w:val="%6."/>
      <w:lvlJc w:val="right"/>
      <w:pPr>
        <w:ind w:left="3990" w:hanging="180"/>
      </w:pPr>
      <w:rPr>
        <w:rFonts w:cs="Times New Roman"/>
      </w:rPr>
    </w:lvl>
    <w:lvl w:ilvl="6" w:tplc="040E000F">
      <w:start w:val="1"/>
      <w:numFmt w:val="decimal"/>
      <w:lvlText w:val="%7."/>
      <w:lvlJc w:val="left"/>
      <w:pPr>
        <w:ind w:left="4710" w:hanging="360"/>
      </w:pPr>
      <w:rPr>
        <w:rFonts w:cs="Times New Roman"/>
      </w:rPr>
    </w:lvl>
    <w:lvl w:ilvl="7" w:tplc="040E0019">
      <w:start w:val="1"/>
      <w:numFmt w:val="lowerLetter"/>
      <w:lvlText w:val="%8."/>
      <w:lvlJc w:val="left"/>
      <w:pPr>
        <w:ind w:left="5430" w:hanging="360"/>
      </w:pPr>
      <w:rPr>
        <w:rFonts w:cs="Times New Roman"/>
      </w:rPr>
    </w:lvl>
    <w:lvl w:ilvl="8" w:tplc="040E001B">
      <w:start w:val="1"/>
      <w:numFmt w:val="lowerRoman"/>
      <w:lvlText w:val="%9."/>
      <w:lvlJc w:val="right"/>
      <w:pPr>
        <w:ind w:left="6150" w:hanging="180"/>
      </w:pPr>
      <w:rPr>
        <w:rFonts w:cs="Times New Roman"/>
      </w:rPr>
    </w:lvl>
  </w:abstractNum>
  <w:abstractNum w:abstractNumId="22">
    <w:nsid w:val="49DB1592"/>
    <w:multiLevelType w:val="multilevel"/>
    <w:tmpl w:val="E8CC7DF6"/>
    <w:lvl w:ilvl="0">
      <w:start w:val="1"/>
      <w:numFmt w:val="decimal"/>
      <w:lvlText w:val="%1."/>
      <w:lvlJc w:val="left"/>
      <w:pPr>
        <w:ind w:left="108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nsid w:val="5D595F9F"/>
    <w:multiLevelType w:val="multilevel"/>
    <w:tmpl w:val="5DCCD09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5DF71B9F"/>
    <w:multiLevelType w:val="multilevel"/>
    <w:tmpl w:val="CCDEDD80"/>
    <w:lvl w:ilvl="0">
      <w:start w:val="4"/>
      <w:numFmt w:val="decimal"/>
      <w:lvlText w:val="%1."/>
      <w:lvlJc w:val="left"/>
      <w:pPr>
        <w:tabs>
          <w:tab w:val="num" w:pos="357"/>
        </w:tabs>
        <w:ind w:left="357" w:hanging="357"/>
      </w:pPr>
      <w:rPr>
        <w:rFonts w:hint="default"/>
        <w:b/>
      </w:rPr>
    </w:lvl>
    <w:lvl w:ilvl="1">
      <w:start w:val="1"/>
      <w:numFmt w:val="decimal"/>
      <w:lvlRestart w:val="0"/>
      <w:lvlText w:val="3.%2."/>
      <w:lvlJc w:val="left"/>
      <w:pPr>
        <w:tabs>
          <w:tab w:val="num" w:pos="794"/>
        </w:tabs>
        <w:ind w:left="794" w:hanging="437"/>
      </w:pPr>
      <w:rPr>
        <w:rFonts w:hint="default"/>
        <w:b/>
        <w:i w:val="0"/>
      </w:rPr>
    </w:lvl>
    <w:lvl w:ilvl="2">
      <w:start w:val="1"/>
      <w:numFmt w:val="decimal"/>
      <w:lvlRestart w:val="0"/>
      <w:lvlText w:val="3.3.%3."/>
      <w:lvlJc w:val="left"/>
      <w:pPr>
        <w:tabs>
          <w:tab w:val="num" w:pos="1440"/>
        </w:tabs>
        <w:ind w:left="1225" w:hanging="505"/>
      </w:pPr>
      <w:rPr>
        <w:rFonts w:hint="default"/>
        <w:b/>
        <w:i w:val="0"/>
      </w:rPr>
    </w:lvl>
    <w:lvl w:ilvl="3">
      <w:start w:val="1"/>
      <w:numFmt w:val="decimal"/>
      <w:lvlText w:val="%1.%2.%3.%4."/>
      <w:lvlJc w:val="left"/>
      <w:pPr>
        <w:tabs>
          <w:tab w:val="num" w:pos="2358"/>
        </w:tabs>
        <w:ind w:left="2358" w:hanging="720"/>
      </w:pPr>
      <w:rPr>
        <w:rFonts w:hint="default"/>
      </w:rPr>
    </w:lvl>
    <w:lvl w:ilvl="4">
      <w:start w:val="1"/>
      <w:numFmt w:val="decimal"/>
      <w:lvlText w:val="%1.%2.%3.%4.%5."/>
      <w:lvlJc w:val="left"/>
      <w:pPr>
        <w:tabs>
          <w:tab w:val="num" w:pos="3264"/>
        </w:tabs>
        <w:ind w:left="3264" w:hanging="1080"/>
      </w:pPr>
      <w:rPr>
        <w:rFonts w:hint="default"/>
      </w:rPr>
    </w:lvl>
    <w:lvl w:ilvl="5">
      <w:start w:val="1"/>
      <w:numFmt w:val="decimal"/>
      <w:lvlText w:val="%1.%2.%3.%4.%5.%6."/>
      <w:lvlJc w:val="left"/>
      <w:pPr>
        <w:tabs>
          <w:tab w:val="num" w:pos="3810"/>
        </w:tabs>
        <w:ind w:left="3810" w:hanging="1080"/>
      </w:pPr>
      <w:rPr>
        <w:rFonts w:hint="default"/>
      </w:rPr>
    </w:lvl>
    <w:lvl w:ilvl="6">
      <w:start w:val="1"/>
      <w:numFmt w:val="decimal"/>
      <w:lvlText w:val="%1.%2.%3.%4.%5.%6.%7."/>
      <w:lvlJc w:val="left"/>
      <w:pPr>
        <w:tabs>
          <w:tab w:val="num" w:pos="4716"/>
        </w:tabs>
        <w:ind w:left="4716" w:hanging="1440"/>
      </w:pPr>
      <w:rPr>
        <w:rFonts w:hint="default"/>
      </w:rPr>
    </w:lvl>
    <w:lvl w:ilvl="7">
      <w:start w:val="1"/>
      <w:numFmt w:val="decimal"/>
      <w:lvlText w:val="%1.%2.%3.%4.%5.%6.%7.%8."/>
      <w:lvlJc w:val="left"/>
      <w:pPr>
        <w:tabs>
          <w:tab w:val="num" w:pos="5262"/>
        </w:tabs>
        <w:ind w:left="5262" w:hanging="1440"/>
      </w:pPr>
      <w:rPr>
        <w:rFonts w:hint="default"/>
      </w:rPr>
    </w:lvl>
    <w:lvl w:ilvl="8">
      <w:start w:val="1"/>
      <w:numFmt w:val="decimal"/>
      <w:lvlText w:val="%1.%2.%3.%4.%5.%6.%7.%8.%9."/>
      <w:lvlJc w:val="left"/>
      <w:pPr>
        <w:tabs>
          <w:tab w:val="num" w:pos="6168"/>
        </w:tabs>
        <w:ind w:left="6168" w:hanging="1800"/>
      </w:pPr>
      <w:rPr>
        <w:rFonts w:hint="default"/>
      </w:rPr>
    </w:lvl>
  </w:abstractNum>
  <w:abstractNum w:abstractNumId="25">
    <w:nsid w:val="5F9D5C30"/>
    <w:multiLevelType w:val="multilevel"/>
    <w:tmpl w:val="47DE5CC2"/>
    <w:lvl w:ilvl="0">
      <w:start w:val="10"/>
      <w:numFmt w:val="decimal"/>
      <w:lvlText w:val="%1."/>
      <w:lvlJc w:val="left"/>
      <w:pPr>
        <w:ind w:left="480" w:hanging="480"/>
      </w:pPr>
      <w:rPr>
        <w:rFonts w:cs="Times New Roman" w:hint="default"/>
      </w:rPr>
    </w:lvl>
    <w:lvl w:ilvl="1">
      <w:start w:val="1"/>
      <w:numFmt w:val="decimal"/>
      <w:lvlText w:val="%1.%2."/>
      <w:lvlJc w:val="left"/>
      <w:pPr>
        <w:ind w:left="906" w:hanging="480"/>
      </w:pPr>
      <w:rPr>
        <w:rFonts w:cs="Times New Roman" w:hint="default"/>
        <w:color w:val="auto"/>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6">
    <w:nsid w:val="64B241D0"/>
    <w:multiLevelType w:val="hybridMultilevel"/>
    <w:tmpl w:val="B8B804BE"/>
    <w:lvl w:ilvl="0" w:tplc="986CDA16">
      <w:numFmt w:val="bullet"/>
      <w:lvlText w:val="–"/>
      <w:lvlJc w:val="left"/>
      <w:pPr>
        <w:tabs>
          <w:tab w:val="num" w:pos="1275"/>
        </w:tabs>
        <w:ind w:left="1275" w:hanging="360"/>
      </w:pPr>
      <w:rPr>
        <w:rFonts w:ascii="Times New Roman" w:eastAsia="Times New Roman" w:hAnsi="Times New Roman" w:hint="default"/>
      </w:rPr>
    </w:lvl>
    <w:lvl w:ilvl="1" w:tplc="040E0003">
      <w:start w:val="1"/>
      <w:numFmt w:val="bullet"/>
      <w:lvlText w:val="o"/>
      <w:lvlJc w:val="left"/>
      <w:pPr>
        <w:tabs>
          <w:tab w:val="num" w:pos="1995"/>
        </w:tabs>
        <w:ind w:left="1995" w:hanging="360"/>
      </w:pPr>
      <w:rPr>
        <w:rFonts w:ascii="Courier New" w:hAnsi="Courier New" w:hint="default"/>
      </w:rPr>
    </w:lvl>
    <w:lvl w:ilvl="2" w:tplc="040E0005">
      <w:start w:val="1"/>
      <w:numFmt w:val="bullet"/>
      <w:lvlText w:val=""/>
      <w:lvlJc w:val="left"/>
      <w:pPr>
        <w:tabs>
          <w:tab w:val="num" w:pos="2715"/>
        </w:tabs>
        <w:ind w:left="2715" w:hanging="360"/>
      </w:pPr>
      <w:rPr>
        <w:rFonts w:ascii="Wingdings" w:hAnsi="Wingdings" w:hint="default"/>
      </w:rPr>
    </w:lvl>
    <w:lvl w:ilvl="3" w:tplc="040E0001">
      <w:start w:val="1"/>
      <w:numFmt w:val="bullet"/>
      <w:lvlText w:val=""/>
      <w:lvlJc w:val="left"/>
      <w:pPr>
        <w:tabs>
          <w:tab w:val="num" w:pos="9720"/>
        </w:tabs>
        <w:ind w:left="9720" w:hanging="360"/>
      </w:pPr>
      <w:rPr>
        <w:rFonts w:ascii="Symbol" w:hAnsi="Symbol" w:hint="default"/>
      </w:rPr>
    </w:lvl>
    <w:lvl w:ilvl="4" w:tplc="040E0003">
      <w:start w:val="1"/>
      <w:numFmt w:val="bullet"/>
      <w:lvlText w:val="o"/>
      <w:lvlJc w:val="left"/>
      <w:pPr>
        <w:tabs>
          <w:tab w:val="num" w:pos="4155"/>
        </w:tabs>
        <w:ind w:left="4155" w:hanging="360"/>
      </w:pPr>
      <w:rPr>
        <w:rFonts w:ascii="Courier New" w:hAnsi="Courier New" w:hint="default"/>
      </w:rPr>
    </w:lvl>
    <w:lvl w:ilvl="5" w:tplc="040E0005">
      <w:start w:val="1"/>
      <w:numFmt w:val="bullet"/>
      <w:lvlText w:val=""/>
      <w:lvlJc w:val="left"/>
      <w:pPr>
        <w:tabs>
          <w:tab w:val="num" w:pos="4875"/>
        </w:tabs>
        <w:ind w:left="4875" w:hanging="360"/>
      </w:pPr>
      <w:rPr>
        <w:rFonts w:ascii="Wingdings" w:hAnsi="Wingdings" w:hint="default"/>
      </w:rPr>
    </w:lvl>
    <w:lvl w:ilvl="6" w:tplc="040E0001">
      <w:start w:val="1"/>
      <w:numFmt w:val="bullet"/>
      <w:lvlText w:val=""/>
      <w:lvlJc w:val="left"/>
      <w:pPr>
        <w:tabs>
          <w:tab w:val="num" w:pos="5595"/>
        </w:tabs>
        <w:ind w:left="5595" w:hanging="360"/>
      </w:pPr>
      <w:rPr>
        <w:rFonts w:ascii="Symbol" w:hAnsi="Symbol" w:hint="default"/>
      </w:rPr>
    </w:lvl>
    <w:lvl w:ilvl="7" w:tplc="040E0003">
      <w:start w:val="1"/>
      <w:numFmt w:val="bullet"/>
      <w:lvlText w:val="o"/>
      <w:lvlJc w:val="left"/>
      <w:pPr>
        <w:tabs>
          <w:tab w:val="num" w:pos="6315"/>
        </w:tabs>
        <w:ind w:left="6315" w:hanging="360"/>
      </w:pPr>
      <w:rPr>
        <w:rFonts w:ascii="Courier New" w:hAnsi="Courier New" w:hint="default"/>
      </w:rPr>
    </w:lvl>
    <w:lvl w:ilvl="8" w:tplc="040E0005">
      <w:start w:val="1"/>
      <w:numFmt w:val="bullet"/>
      <w:lvlText w:val=""/>
      <w:lvlJc w:val="left"/>
      <w:pPr>
        <w:tabs>
          <w:tab w:val="num" w:pos="7035"/>
        </w:tabs>
        <w:ind w:left="7035" w:hanging="360"/>
      </w:pPr>
      <w:rPr>
        <w:rFonts w:ascii="Wingdings" w:hAnsi="Wingdings" w:hint="default"/>
      </w:rPr>
    </w:lvl>
  </w:abstractNum>
  <w:abstractNum w:abstractNumId="27">
    <w:nsid w:val="6DE77DC0"/>
    <w:multiLevelType w:val="hybridMultilevel"/>
    <w:tmpl w:val="62720BFE"/>
    <w:lvl w:ilvl="0" w:tplc="29E8F1D6">
      <w:numFmt w:val="bullet"/>
      <w:lvlText w:val="-"/>
      <w:lvlJc w:val="left"/>
      <w:pPr>
        <w:ind w:left="1069" w:hanging="360"/>
      </w:pPr>
      <w:rPr>
        <w:rFonts w:ascii="Palatino Linotype" w:eastAsia="Lucida Sans Unicode" w:hAnsi="Palatino Linotype" w:cs="Times New Roman" w:hint="default"/>
      </w:rPr>
    </w:lvl>
    <w:lvl w:ilvl="1" w:tplc="040E0003" w:tentative="1">
      <w:start w:val="1"/>
      <w:numFmt w:val="bullet"/>
      <w:lvlText w:val="o"/>
      <w:lvlJc w:val="left"/>
      <w:pPr>
        <w:ind w:left="1789" w:hanging="360"/>
      </w:pPr>
      <w:rPr>
        <w:rFonts w:ascii="Courier New" w:hAnsi="Courier New" w:cs="Courier New" w:hint="default"/>
      </w:rPr>
    </w:lvl>
    <w:lvl w:ilvl="2" w:tplc="040E0005" w:tentative="1">
      <w:start w:val="1"/>
      <w:numFmt w:val="bullet"/>
      <w:lvlText w:val=""/>
      <w:lvlJc w:val="left"/>
      <w:pPr>
        <w:ind w:left="2509" w:hanging="360"/>
      </w:pPr>
      <w:rPr>
        <w:rFonts w:ascii="Wingdings" w:hAnsi="Wingdings" w:hint="default"/>
      </w:rPr>
    </w:lvl>
    <w:lvl w:ilvl="3" w:tplc="040E0001" w:tentative="1">
      <w:start w:val="1"/>
      <w:numFmt w:val="bullet"/>
      <w:lvlText w:val=""/>
      <w:lvlJc w:val="left"/>
      <w:pPr>
        <w:ind w:left="3229" w:hanging="360"/>
      </w:pPr>
      <w:rPr>
        <w:rFonts w:ascii="Symbol" w:hAnsi="Symbol" w:hint="default"/>
      </w:rPr>
    </w:lvl>
    <w:lvl w:ilvl="4" w:tplc="040E0003" w:tentative="1">
      <w:start w:val="1"/>
      <w:numFmt w:val="bullet"/>
      <w:lvlText w:val="o"/>
      <w:lvlJc w:val="left"/>
      <w:pPr>
        <w:ind w:left="3949" w:hanging="360"/>
      </w:pPr>
      <w:rPr>
        <w:rFonts w:ascii="Courier New" w:hAnsi="Courier New" w:cs="Courier New" w:hint="default"/>
      </w:rPr>
    </w:lvl>
    <w:lvl w:ilvl="5" w:tplc="040E0005" w:tentative="1">
      <w:start w:val="1"/>
      <w:numFmt w:val="bullet"/>
      <w:lvlText w:val=""/>
      <w:lvlJc w:val="left"/>
      <w:pPr>
        <w:ind w:left="4669" w:hanging="360"/>
      </w:pPr>
      <w:rPr>
        <w:rFonts w:ascii="Wingdings" w:hAnsi="Wingdings" w:hint="default"/>
      </w:rPr>
    </w:lvl>
    <w:lvl w:ilvl="6" w:tplc="040E0001" w:tentative="1">
      <w:start w:val="1"/>
      <w:numFmt w:val="bullet"/>
      <w:lvlText w:val=""/>
      <w:lvlJc w:val="left"/>
      <w:pPr>
        <w:ind w:left="5389" w:hanging="360"/>
      </w:pPr>
      <w:rPr>
        <w:rFonts w:ascii="Symbol" w:hAnsi="Symbol" w:hint="default"/>
      </w:rPr>
    </w:lvl>
    <w:lvl w:ilvl="7" w:tplc="040E0003" w:tentative="1">
      <w:start w:val="1"/>
      <w:numFmt w:val="bullet"/>
      <w:lvlText w:val="o"/>
      <w:lvlJc w:val="left"/>
      <w:pPr>
        <w:ind w:left="6109" w:hanging="360"/>
      </w:pPr>
      <w:rPr>
        <w:rFonts w:ascii="Courier New" w:hAnsi="Courier New" w:cs="Courier New" w:hint="default"/>
      </w:rPr>
    </w:lvl>
    <w:lvl w:ilvl="8" w:tplc="040E0005" w:tentative="1">
      <w:start w:val="1"/>
      <w:numFmt w:val="bullet"/>
      <w:lvlText w:val=""/>
      <w:lvlJc w:val="left"/>
      <w:pPr>
        <w:ind w:left="6829" w:hanging="360"/>
      </w:pPr>
      <w:rPr>
        <w:rFonts w:ascii="Wingdings" w:hAnsi="Wingdings" w:hint="default"/>
      </w:rPr>
    </w:lvl>
  </w:abstractNum>
  <w:abstractNum w:abstractNumId="28">
    <w:nsid w:val="747165BC"/>
    <w:multiLevelType w:val="multilevel"/>
    <w:tmpl w:val="CF5A6A54"/>
    <w:lvl w:ilvl="0">
      <w:start w:val="1"/>
      <w:numFmt w:val="decimal"/>
      <w:lvlText w:val="%1."/>
      <w:lvlJc w:val="left"/>
      <w:pPr>
        <w:tabs>
          <w:tab w:val="num" w:pos="360"/>
        </w:tabs>
        <w:ind w:left="360" w:hanging="360"/>
      </w:pPr>
      <w:rPr>
        <w:sz w:val="24"/>
        <w:szCs w:val="24"/>
      </w:rPr>
    </w:lvl>
    <w:lvl w:ilvl="1">
      <w:start w:val="1"/>
      <w:numFmt w:val="decimal"/>
      <w:lvlText w:val="%1.%2."/>
      <w:lvlJc w:val="left"/>
      <w:pPr>
        <w:tabs>
          <w:tab w:val="num" w:pos="792"/>
        </w:tabs>
        <w:ind w:left="792" w:hanging="432"/>
      </w:pPr>
      <w:rPr>
        <w:rFonts w:ascii="Palatino Linotype" w:hAnsi="Palatino Linotype" w:cs="Times New Roman" w:hint="default"/>
        <w:b/>
        <w:i w:val="0"/>
        <w:color w:val="auto"/>
        <w:sz w:val="24"/>
        <w:szCs w:val="24"/>
      </w:rPr>
    </w:lvl>
    <w:lvl w:ilvl="2">
      <w:start w:val="1"/>
      <w:numFmt w:val="decimal"/>
      <w:lvlText w:val="%1.%2.%3."/>
      <w:lvlJc w:val="left"/>
      <w:pPr>
        <w:tabs>
          <w:tab w:val="num" w:pos="1440"/>
        </w:tabs>
        <w:ind w:left="1224" w:hanging="504"/>
      </w:pPr>
      <w:rPr>
        <w:rFonts w:cs="Times New Roman"/>
        <w:b/>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
    <w:nsid w:val="74C86EBA"/>
    <w:multiLevelType w:val="multilevel"/>
    <w:tmpl w:val="3C3ACF6A"/>
    <w:lvl w:ilvl="0">
      <w:start w:val="2"/>
      <w:numFmt w:val="none"/>
      <w:lvlText w:val="4."/>
      <w:lvlJc w:val="left"/>
      <w:pPr>
        <w:tabs>
          <w:tab w:val="num" w:pos="360"/>
        </w:tabs>
        <w:ind w:left="360" w:hanging="360"/>
      </w:pPr>
      <w:rPr>
        <w:rFonts w:cs="MingLiU" w:hint="default"/>
        <w:b/>
        <w:i w:val="0"/>
        <w:color w:val="000000"/>
      </w:rPr>
    </w:lvl>
    <w:lvl w:ilvl="1">
      <w:start w:val="1"/>
      <w:numFmt w:val="decimal"/>
      <w:suff w:val="space"/>
      <w:lvlText w:val="4.%2."/>
      <w:lvlJc w:val="left"/>
      <w:pPr>
        <w:ind w:left="792" w:hanging="432"/>
      </w:pPr>
      <w:rPr>
        <w:rFonts w:cs="MingLiU" w:hint="default"/>
        <w:b/>
        <w:i w:val="0"/>
        <w:color w:val="auto"/>
      </w:rPr>
    </w:lvl>
    <w:lvl w:ilvl="2">
      <w:start w:val="2"/>
      <w:numFmt w:val="decimal"/>
      <w:lvlText w:val="%3."/>
      <w:lvlJc w:val="left"/>
      <w:pPr>
        <w:tabs>
          <w:tab w:val="num" w:pos="1440"/>
        </w:tabs>
        <w:ind w:left="1225" w:hanging="505"/>
      </w:pPr>
      <w:rPr>
        <w:rFonts w:hint="default"/>
        <w:b/>
        <w:i w:val="0"/>
        <w:sz w:val="24"/>
        <w:szCs w:val="24"/>
      </w:rPr>
    </w:lvl>
    <w:lvl w:ilvl="3">
      <w:start w:val="1"/>
      <w:numFmt w:val="decimal"/>
      <w:lvlText w:val="%1.%2.%3.%4."/>
      <w:lvlJc w:val="left"/>
      <w:pPr>
        <w:tabs>
          <w:tab w:val="num" w:pos="1800"/>
        </w:tabs>
        <w:ind w:left="1728" w:hanging="648"/>
      </w:pPr>
      <w:rPr>
        <w:rFonts w:cs="MingLiU" w:hint="default"/>
      </w:rPr>
    </w:lvl>
    <w:lvl w:ilvl="4">
      <w:start w:val="1"/>
      <w:numFmt w:val="decimal"/>
      <w:lvlText w:val="%1.%2.%3.%4.%5."/>
      <w:lvlJc w:val="left"/>
      <w:pPr>
        <w:tabs>
          <w:tab w:val="num" w:pos="2520"/>
        </w:tabs>
        <w:ind w:left="2232" w:hanging="792"/>
      </w:pPr>
      <w:rPr>
        <w:rFonts w:cs="MingLiU" w:hint="default"/>
      </w:rPr>
    </w:lvl>
    <w:lvl w:ilvl="5">
      <w:start w:val="1"/>
      <w:numFmt w:val="decimal"/>
      <w:lvlText w:val="%1.%2.%3.%4.%5.%6."/>
      <w:lvlJc w:val="left"/>
      <w:pPr>
        <w:tabs>
          <w:tab w:val="num" w:pos="2880"/>
        </w:tabs>
        <w:ind w:left="2736" w:hanging="936"/>
      </w:pPr>
      <w:rPr>
        <w:rFonts w:cs="MingLiU" w:hint="default"/>
      </w:rPr>
    </w:lvl>
    <w:lvl w:ilvl="6">
      <w:start w:val="1"/>
      <w:numFmt w:val="decimal"/>
      <w:lvlText w:val="%1.%2.%3.%4.%5.%6.%7."/>
      <w:lvlJc w:val="left"/>
      <w:pPr>
        <w:tabs>
          <w:tab w:val="num" w:pos="3600"/>
        </w:tabs>
        <w:ind w:left="3240" w:hanging="1080"/>
      </w:pPr>
      <w:rPr>
        <w:rFonts w:cs="MingLiU" w:hint="default"/>
      </w:rPr>
    </w:lvl>
    <w:lvl w:ilvl="7">
      <w:start w:val="1"/>
      <w:numFmt w:val="decimal"/>
      <w:lvlText w:val="%1.%2.%3.%4.%5.%6.%7.%8."/>
      <w:lvlJc w:val="left"/>
      <w:pPr>
        <w:tabs>
          <w:tab w:val="num" w:pos="3960"/>
        </w:tabs>
        <w:ind w:left="3744" w:hanging="1224"/>
      </w:pPr>
      <w:rPr>
        <w:rFonts w:cs="MingLiU" w:hint="default"/>
      </w:rPr>
    </w:lvl>
    <w:lvl w:ilvl="8">
      <w:start w:val="1"/>
      <w:numFmt w:val="decimal"/>
      <w:lvlText w:val="%1.%2.%3.%4.%5.%6.%7.%8.%9."/>
      <w:lvlJc w:val="left"/>
      <w:pPr>
        <w:tabs>
          <w:tab w:val="num" w:pos="4680"/>
        </w:tabs>
        <w:ind w:left="4320" w:hanging="1440"/>
      </w:pPr>
      <w:rPr>
        <w:rFonts w:cs="MingLiU" w:hint="default"/>
      </w:rPr>
    </w:lvl>
  </w:abstractNum>
  <w:abstractNum w:abstractNumId="30">
    <w:nsid w:val="79156FD3"/>
    <w:multiLevelType w:val="multilevel"/>
    <w:tmpl w:val="914EFA96"/>
    <w:numStyleLink w:val="Stlus2"/>
  </w:abstractNum>
  <w:abstractNum w:abstractNumId="31">
    <w:nsid w:val="7AD87316"/>
    <w:multiLevelType w:val="multilevel"/>
    <w:tmpl w:val="7B90D8A6"/>
    <w:lvl w:ilvl="0">
      <w:start w:val="4"/>
      <w:numFmt w:val="decimal"/>
      <w:lvlText w:val="%1."/>
      <w:lvlJc w:val="left"/>
      <w:pPr>
        <w:tabs>
          <w:tab w:val="num" w:pos="360"/>
        </w:tabs>
        <w:ind w:left="360" w:hanging="360"/>
      </w:pPr>
      <w:rPr>
        <w:rFonts w:hint="default"/>
        <w:sz w:val="24"/>
        <w:szCs w:val="24"/>
      </w:rPr>
    </w:lvl>
    <w:lvl w:ilvl="1">
      <w:start w:val="1"/>
      <w:numFmt w:val="decimal"/>
      <w:lvlText w:val="%1.%2."/>
      <w:lvlJc w:val="left"/>
      <w:pPr>
        <w:tabs>
          <w:tab w:val="num" w:pos="792"/>
        </w:tabs>
        <w:ind w:left="792" w:hanging="432"/>
      </w:pPr>
      <w:rPr>
        <w:rFonts w:ascii="Palatino Linotype" w:hAnsi="Palatino Linotype" w:cs="Times New Roman" w:hint="default"/>
        <w:b/>
        <w:i w:val="0"/>
        <w:color w:val="auto"/>
        <w:sz w:val="24"/>
        <w:szCs w:val="24"/>
      </w:rPr>
    </w:lvl>
    <w:lvl w:ilvl="2">
      <w:start w:val="1"/>
      <w:numFmt w:val="decimal"/>
      <w:lvlText w:val="%1.%2.%3."/>
      <w:lvlJc w:val="left"/>
      <w:pPr>
        <w:tabs>
          <w:tab w:val="num" w:pos="1440"/>
        </w:tabs>
        <w:ind w:left="1224" w:hanging="504"/>
      </w:pPr>
      <w:rPr>
        <w:rFonts w:cs="Times New Roman" w:hint="default"/>
        <w:b/>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2">
    <w:nsid w:val="7C214E45"/>
    <w:multiLevelType w:val="multilevel"/>
    <w:tmpl w:val="E4A89CD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966"/>
        </w:tabs>
        <w:ind w:left="966" w:hanging="420"/>
      </w:pPr>
      <w:rPr>
        <w:rFonts w:hint="default"/>
      </w:rPr>
    </w:lvl>
    <w:lvl w:ilvl="2">
      <w:start w:val="1"/>
      <w:numFmt w:val="decimal"/>
      <w:lvlText w:val="%1.%2.%3."/>
      <w:lvlJc w:val="left"/>
      <w:pPr>
        <w:tabs>
          <w:tab w:val="num" w:pos="1812"/>
        </w:tabs>
        <w:ind w:left="1812" w:hanging="720"/>
      </w:pPr>
      <w:rPr>
        <w:rFonts w:hint="default"/>
      </w:rPr>
    </w:lvl>
    <w:lvl w:ilvl="3">
      <w:start w:val="1"/>
      <w:numFmt w:val="decimal"/>
      <w:lvlText w:val="%1.%2.%3.%4."/>
      <w:lvlJc w:val="left"/>
      <w:pPr>
        <w:tabs>
          <w:tab w:val="num" w:pos="2358"/>
        </w:tabs>
        <w:ind w:left="2358" w:hanging="720"/>
      </w:pPr>
      <w:rPr>
        <w:rFonts w:hint="default"/>
      </w:rPr>
    </w:lvl>
    <w:lvl w:ilvl="4">
      <w:start w:val="1"/>
      <w:numFmt w:val="decimal"/>
      <w:lvlText w:val="%1.%2.%3.%4.%5."/>
      <w:lvlJc w:val="left"/>
      <w:pPr>
        <w:tabs>
          <w:tab w:val="num" w:pos="3264"/>
        </w:tabs>
        <w:ind w:left="3264" w:hanging="1080"/>
      </w:pPr>
      <w:rPr>
        <w:rFonts w:hint="default"/>
      </w:rPr>
    </w:lvl>
    <w:lvl w:ilvl="5">
      <w:start w:val="1"/>
      <w:numFmt w:val="decimal"/>
      <w:lvlText w:val="%1.%2.%3.%4.%5.%6."/>
      <w:lvlJc w:val="left"/>
      <w:pPr>
        <w:tabs>
          <w:tab w:val="num" w:pos="3810"/>
        </w:tabs>
        <w:ind w:left="3810" w:hanging="1080"/>
      </w:pPr>
      <w:rPr>
        <w:rFonts w:hint="default"/>
      </w:rPr>
    </w:lvl>
    <w:lvl w:ilvl="6">
      <w:start w:val="1"/>
      <w:numFmt w:val="decimal"/>
      <w:lvlText w:val="%1.%2.%3.%4.%5.%6.%7."/>
      <w:lvlJc w:val="left"/>
      <w:pPr>
        <w:tabs>
          <w:tab w:val="num" w:pos="4716"/>
        </w:tabs>
        <w:ind w:left="4716" w:hanging="1440"/>
      </w:pPr>
      <w:rPr>
        <w:rFonts w:hint="default"/>
      </w:rPr>
    </w:lvl>
    <w:lvl w:ilvl="7">
      <w:start w:val="1"/>
      <w:numFmt w:val="decimal"/>
      <w:lvlText w:val="%1.%2.%3.%4.%5.%6.%7.%8."/>
      <w:lvlJc w:val="left"/>
      <w:pPr>
        <w:tabs>
          <w:tab w:val="num" w:pos="5262"/>
        </w:tabs>
        <w:ind w:left="5262" w:hanging="1440"/>
      </w:pPr>
      <w:rPr>
        <w:rFonts w:hint="default"/>
      </w:rPr>
    </w:lvl>
    <w:lvl w:ilvl="8">
      <w:start w:val="1"/>
      <w:numFmt w:val="decimal"/>
      <w:lvlText w:val="%1.%2.%3.%4.%5.%6.%7.%8.%9."/>
      <w:lvlJc w:val="left"/>
      <w:pPr>
        <w:tabs>
          <w:tab w:val="num" w:pos="6168"/>
        </w:tabs>
        <w:ind w:left="6168" w:hanging="1800"/>
      </w:pPr>
      <w:rPr>
        <w:rFonts w:hint="default"/>
      </w:rPr>
    </w:lvl>
  </w:abstractNum>
  <w:abstractNum w:abstractNumId="33">
    <w:nsid w:val="7CE2346A"/>
    <w:multiLevelType w:val="hybridMultilevel"/>
    <w:tmpl w:val="BCA81A4E"/>
    <w:lvl w:ilvl="0" w:tplc="BD202BCC">
      <w:start w:val="2"/>
      <w:numFmt w:val="upperRoman"/>
      <w:lvlText w:val="%1."/>
      <w:lvlJc w:val="left"/>
      <w:pPr>
        <w:tabs>
          <w:tab w:val="num" w:pos="750"/>
        </w:tabs>
        <w:ind w:left="750" w:hanging="720"/>
      </w:pPr>
      <w:rPr>
        <w:rFonts w:cs="Times New Roman"/>
      </w:rPr>
    </w:lvl>
    <w:lvl w:ilvl="1" w:tplc="040E0019">
      <w:start w:val="1"/>
      <w:numFmt w:val="lowerLetter"/>
      <w:lvlText w:val="%2."/>
      <w:lvlJc w:val="left"/>
      <w:pPr>
        <w:tabs>
          <w:tab w:val="num" w:pos="1110"/>
        </w:tabs>
        <w:ind w:left="1110" w:hanging="360"/>
      </w:pPr>
      <w:rPr>
        <w:rFonts w:cs="Times New Roman"/>
      </w:rPr>
    </w:lvl>
    <w:lvl w:ilvl="2" w:tplc="040E001B">
      <w:start w:val="1"/>
      <w:numFmt w:val="lowerRoman"/>
      <w:lvlText w:val="%3."/>
      <w:lvlJc w:val="right"/>
      <w:pPr>
        <w:tabs>
          <w:tab w:val="num" w:pos="1830"/>
        </w:tabs>
        <w:ind w:left="1830" w:hanging="180"/>
      </w:pPr>
      <w:rPr>
        <w:rFonts w:cs="Times New Roman"/>
      </w:rPr>
    </w:lvl>
    <w:lvl w:ilvl="3" w:tplc="040E000F">
      <w:start w:val="1"/>
      <w:numFmt w:val="decimal"/>
      <w:lvlText w:val="%4."/>
      <w:lvlJc w:val="left"/>
      <w:pPr>
        <w:tabs>
          <w:tab w:val="num" w:pos="2550"/>
        </w:tabs>
        <w:ind w:left="2550" w:hanging="360"/>
      </w:pPr>
      <w:rPr>
        <w:rFonts w:cs="Times New Roman"/>
      </w:rPr>
    </w:lvl>
    <w:lvl w:ilvl="4" w:tplc="040E0019">
      <w:start w:val="1"/>
      <w:numFmt w:val="lowerLetter"/>
      <w:lvlText w:val="%5."/>
      <w:lvlJc w:val="left"/>
      <w:pPr>
        <w:tabs>
          <w:tab w:val="num" w:pos="3270"/>
        </w:tabs>
        <w:ind w:left="3270" w:hanging="360"/>
      </w:pPr>
      <w:rPr>
        <w:rFonts w:cs="Times New Roman"/>
      </w:rPr>
    </w:lvl>
    <w:lvl w:ilvl="5" w:tplc="040E001B">
      <w:start w:val="1"/>
      <w:numFmt w:val="lowerRoman"/>
      <w:lvlText w:val="%6."/>
      <w:lvlJc w:val="right"/>
      <w:pPr>
        <w:tabs>
          <w:tab w:val="num" w:pos="3990"/>
        </w:tabs>
        <w:ind w:left="3990" w:hanging="180"/>
      </w:pPr>
      <w:rPr>
        <w:rFonts w:cs="Times New Roman"/>
      </w:rPr>
    </w:lvl>
    <w:lvl w:ilvl="6" w:tplc="040E000F">
      <w:start w:val="1"/>
      <w:numFmt w:val="decimal"/>
      <w:lvlText w:val="%7."/>
      <w:lvlJc w:val="left"/>
      <w:pPr>
        <w:tabs>
          <w:tab w:val="num" w:pos="4710"/>
        </w:tabs>
        <w:ind w:left="4710" w:hanging="360"/>
      </w:pPr>
      <w:rPr>
        <w:rFonts w:cs="Times New Roman"/>
      </w:rPr>
    </w:lvl>
    <w:lvl w:ilvl="7" w:tplc="040E0019">
      <w:start w:val="1"/>
      <w:numFmt w:val="lowerLetter"/>
      <w:lvlText w:val="%8."/>
      <w:lvlJc w:val="left"/>
      <w:pPr>
        <w:tabs>
          <w:tab w:val="num" w:pos="5430"/>
        </w:tabs>
        <w:ind w:left="5430" w:hanging="360"/>
      </w:pPr>
      <w:rPr>
        <w:rFonts w:cs="Times New Roman"/>
      </w:rPr>
    </w:lvl>
    <w:lvl w:ilvl="8" w:tplc="040E001B">
      <w:start w:val="1"/>
      <w:numFmt w:val="lowerRoman"/>
      <w:lvlText w:val="%9."/>
      <w:lvlJc w:val="right"/>
      <w:pPr>
        <w:tabs>
          <w:tab w:val="num" w:pos="6150"/>
        </w:tabs>
        <w:ind w:left="6150" w:hanging="180"/>
      </w:pPr>
      <w:rPr>
        <w:rFonts w:cs="Times New Roman"/>
      </w:rPr>
    </w:lvl>
  </w:abstractNum>
  <w:num w:numId="1">
    <w:abstractNumId w:val="26"/>
  </w:num>
  <w:num w:numId="2">
    <w:abstractNumId w:val="0"/>
  </w:num>
  <w:num w:numId="3">
    <w:abstractNumId w:val="33"/>
  </w:num>
  <w:num w:numId="4">
    <w:abstractNumId w:val="21"/>
  </w:num>
  <w:num w:numId="5">
    <w:abstractNumId w:val="22"/>
  </w:num>
  <w:num w:numId="6">
    <w:abstractNumId w:val="28"/>
  </w:num>
  <w:num w:numId="7">
    <w:abstractNumId w:val="10"/>
  </w:num>
  <w:num w:numId="8">
    <w:abstractNumId w:val="18"/>
  </w:num>
  <w:num w:numId="9">
    <w:abstractNumId w:val="25"/>
  </w:num>
  <w:num w:numId="10">
    <w:abstractNumId w:val="23"/>
  </w:num>
  <w:num w:numId="11">
    <w:abstractNumId w:val="8"/>
  </w:num>
  <w:num w:numId="12">
    <w:abstractNumId w:val="20"/>
  </w:num>
  <w:num w:numId="13">
    <w:abstractNumId w:val="12"/>
  </w:num>
  <w:num w:numId="14">
    <w:abstractNumId w:val="14"/>
  </w:num>
  <w:num w:numId="15">
    <w:abstractNumId w:val="19"/>
  </w:num>
  <w:num w:numId="16">
    <w:abstractNumId w:val="15"/>
  </w:num>
  <w:num w:numId="17">
    <w:abstractNumId w:val="7"/>
  </w:num>
  <w:num w:numId="18">
    <w:abstractNumId w:val="32"/>
  </w:num>
  <w:num w:numId="19">
    <w:abstractNumId w:val="17"/>
  </w:num>
  <w:num w:numId="20">
    <w:abstractNumId w:val="13"/>
  </w:num>
  <w:num w:numId="21">
    <w:abstractNumId w:val="5"/>
  </w:num>
  <w:num w:numId="22">
    <w:abstractNumId w:val="1"/>
  </w:num>
  <w:num w:numId="23">
    <w:abstractNumId w:val="24"/>
  </w:num>
  <w:num w:numId="24">
    <w:abstractNumId w:val="6"/>
  </w:num>
  <w:num w:numId="25">
    <w:abstractNumId w:val="16"/>
  </w:num>
  <w:num w:numId="26">
    <w:abstractNumId w:val="27"/>
  </w:num>
  <w:num w:numId="27">
    <w:abstractNumId w:val="2"/>
  </w:num>
  <w:num w:numId="28">
    <w:abstractNumId w:val="29"/>
  </w:num>
  <w:num w:numId="29">
    <w:abstractNumId w:val="11"/>
  </w:num>
  <w:num w:numId="30">
    <w:abstractNumId w:val="30"/>
    <w:lvlOverride w:ilvl="3">
      <w:lvl w:ilvl="3">
        <w:start w:val="1"/>
        <w:numFmt w:val="decimal"/>
        <w:lvlText w:val="%1%2.%3.%4."/>
        <w:lvlJc w:val="left"/>
        <w:pPr>
          <w:tabs>
            <w:tab w:val="num" w:pos="1800"/>
          </w:tabs>
          <w:ind w:left="1728" w:hanging="648"/>
        </w:pPr>
        <w:rPr>
          <w:rFonts w:cs="MingLiU" w:hint="default"/>
          <w:i w:val="0"/>
        </w:rPr>
      </w:lvl>
    </w:lvlOverride>
  </w:num>
  <w:num w:numId="31">
    <w:abstractNumId w:val="9"/>
  </w:num>
  <w:num w:numId="32">
    <w:abstractNumId w:val="3"/>
  </w:num>
  <w:num w:numId="33">
    <w:abstractNumId w:val="31"/>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8C3"/>
    <w:rsid w:val="000125D1"/>
    <w:rsid w:val="00014447"/>
    <w:rsid w:val="00017548"/>
    <w:rsid w:val="00017C63"/>
    <w:rsid w:val="000315DE"/>
    <w:rsid w:val="00031B03"/>
    <w:rsid w:val="000321E3"/>
    <w:rsid w:val="00033FB3"/>
    <w:rsid w:val="00034A48"/>
    <w:rsid w:val="00036091"/>
    <w:rsid w:val="0004622D"/>
    <w:rsid w:val="00051ECE"/>
    <w:rsid w:val="00062B68"/>
    <w:rsid w:val="0006357D"/>
    <w:rsid w:val="0006396A"/>
    <w:rsid w:val="0006464E"/>
    <w:rsid w:val="00065463"/>
    <w:rsid w:val="000663F1"/>
    <w:rsid w:val="000768BE"/>
    <w:rsid w:val="00081816"/>
    <w:rsid w:val="000837F6"/>
    <w:rsid w:val="000863CF"/>
    <w:rsid w:val="0008685E"/>
    <w:rsid w:val="00087A1D"/>
    <w:rsid w:val="00096C56"/>
    <w:rsid w:val="000A1817"/>
    <w:rsid w:val="000A75AA"/>
    <w:rsid w:val="000B1E88"/>
    <w:rsid w:val="000C0281"/>
    <w:rsid w:val="000D70BA"/>
    <w:rsid w:val="000D75AE"/>
    <w:rsid w:val="000E120B"/>
    <w:rsid w:val="000F2632"/>
    <w:rsid w:val="000F2CFF"/>
    <w:rsid w:val="000F6B07"/>
    <w:rsid w:val="000F7EA5"/>
    <w:rsid w:val="001038FD"/>
    <w:rsid w:val="0010660C"/>
    <w:rsid w:val="001106A1"/>
    <w:rsid w:val="00110DFB"/>
    <w:rsid w:val="00111129"/>
    <w:rsid w:val="00111F89"/>
    <w:rsid w:val="001137C7"/>
    <w:rsid w:val="0011528D"/>
    <w:rsid w:val="0012484B"/>
    <w:rsid w:val="0012532C"/>
    <w:rsid w:val="00137A02"/>
    <w:rsid w:val="00144C58"/>
    <w:rsid w:val="00160342"/>
    <w:rsid w:val="001619DE"/>
    <w:rsid w:val="0017355C"/>
    <w:rsid w:val="00175BEA"/>
    <w:rsid w:val="00176AB7"/>
    <w:rsid w:val="001834C4"/>
    <w:rsid w:val="00190B48"/>
    <w:rsid w:val="00197EB4"/>
    <w:rsid w:val="001A6C8A"/>
    <w:rsid w:val="001B269D"/>
    <w:rsid w:val="001B2CAD"/>
    <w:rsid w:val="001B3D1D"/>
    <w:rsid w:val="001B4223"/>
    <w:rsid w:val="001D1954"/>
    <w:rsid w:val="001D48FA"/>
    <w:rsid w:val="001D574D"/>
    <w:rsid w:val="001E3CFD"/>
    <w:rsid w:val="001F0AFD"/>
    <w:rsid w:val="001F0E07"/>
    <w:rsid w:val="001F3E85"/>
    <w:rsid w:val="001F50FF"/>
    <w:rsid w:val="001F74EF"/>
    <w:rsid w:val="001F79B9"/>
    <w:rsid w:val="00204781"/>
    <w:rsid w:val="0021193D"/>
    <w:rsid w:val="002120BE"/>
    <w:rsid w:val="002137DA"/>
    <w:rsid w:val="0021654C"/>
    <w:rsid w:val="00217B2B"/>
    <w:rsid w:val="002229E1"/>
    <w:rsid w:val="00226433"/>
    <w:rsid w:val="00226D3A"/>
    <w:rsid w:val="00227B4E"/>
    <w:rsid w:val="00230798"/>
    <w:rsid w:val="002320C6"/>
    <w:rsid w:val="00243509"/>
    <w:rsid w:val="00247A58"/>
    <w:rsid w:val="0025173A"/>
    <w:rsid w:val="002544B3"/>
    <w:rsid w:val="00255AD3"/>
    <w:rsid w:val="00256BCD"/>
    <w:rsid w:val="00272443"/>
    <w:rsid w:val="002728F4"/>
    <w:rsid w:val="00272DC1"/>
    <w:rsid w:val="0028078A"/>
    <w:rsid w:val="00280858"/>
    <w:rsid w:val="002816A1"/>
    <w:rsid w:val="00287FCD"/>
    <w:rsid w:val="00290580"/>
    <w:rsid w:val="00294B34"/>
    <w:rsid w:val="00295362"/>
    <w:rsid w:val="00296446"/>
    <w:rsid w:val="002971CF"/>
    <w:rsid w:val="00297217"/>
    <w:rsid w:val="002A0393"/>
    <w:rsid w:val="002A7C0F"/>
    <w:rsid w:val="002B7007"/>
    <w:rsid w:val="002C1F1F"/>
    <w:rsid w:val="002C2C96"/>
    <w:rsid w:val="002C36AA"/>
    <w:rsid w:val="002D2797"/>
    <w:rsid w:val="002D3E9D"/>
    <w:rsid w:val="002D5D82"/>
    <w:rsid w:val="002E4E36"/>
    <w:rsid w:val="002E531D"/>
    <w:rsid w:val="002E574B"/>
    <w:rsid w:val="002E71B8"/>
    <w:rsid w:val="002E7383"/>
    <w:rsid w:val="002F5420"/>
    <w:rsid w:val="00301C9D"/>
    <w:rsid w:val="0030420F"/>
    <w:rsid w:val="00307518"/>
    <w:rsid w:val="003145D2"/>
    <w:rsid w:val="003150D6"/>
    <w:rsid w:val="0031524F"/>
    <w:rsid w:val="00315FF4"/>
    <w:rsid w:val="0031698F"/>
    <w:rsid w:val="00317302"/>
    <w:rsid w:val="003208C7"/>
    <w:rsid w:val="00322C65"/>
    <w:rsid w:val="003232B9"/>
    <w:rsid w:val="00324CB9"/>
    <w:rsid w:val="00325781"/>
    <w:rsid w:val="0034095D"/>
    <w:rsid w:val="0034097C"/>
    <w:rsid w:val="00345650"/>
    <w:rsid w:val="00354E30"/>
    <w:rsid w:val="003613CD"/>
    <w:rsid w:val="003622E0"/>
    <w:rsid w:val="00363C7D"/>
    <w:rsid w:val="00363F8E"/>
    <w:rsid w:val="003645EA"/>
    <w:rsid w:val="00364982"/>
    <w:rsid w:val="003655F6"/>
    <w:rsid w:val="00371843"/>
    <w:rsid w:val="00376663"/>
    <w:rsid w:val="00376DA6"/>
    <w:rsid w:val="003771E7"/>
    <w:rsid w:val="0038031E"/>
    <w:rsid w:val="00382B37"/>
    <w:rsid w:val="00383BB9"/>
    <w:rsid w:val="00384482"/>
    <w:rsid w:val="00385149"/>
    <w:rsid w:val="003915F1"/>
    <w:rsid w:val="00391E5C"/>
    <w:rsid w:val="003A1AAF"/>
    <w:rsid w:val="003A5D8F"/>
    <w:rsid w:val="003A6E75"/>
    <w:rsid w:val="003A6EE7"/>
    <w:rsid w:val="003B5BCC"/>
    <w:rsid w:val="003C1756"/>
    <w:rsid w:val="003C59F1"/>
    <w:rsid w:val="003D167A"/>
    <w:rsid w:val="003D186F"/>
    <w:rsid w:val="003D3919"/>
    <w:rsid w:val="003D5577"/>
    <w:rsid w:val="003E0C64"/>
    <w:rsid w:val="003E0D6E"/>
    <w:rsid w:val="003E445A"/>
    <w:rsid w:val="003F08FA"/>
    <w:rsid w:val="003F3067"/>
    <w:rsid w:val="003F5EEB"/>
    <w:rsid w:val="00403629"/>
    <w:rsid w:val="004036EA"/>
    <w:rsid w:val="00406283"/>
    <w:rsid w:val="0041021F"/>
    <w:rsid w:val="00411C61"/>
    <w:rsid w:val="00412D05"/>
    <w:rsid w:val="0041412F"/>
    <w:rsid w:val="004153BF"/>
    <w:rsid w:val="00417F6F"/>
    <w:rsid w:val="0042066A"/>
    <w:rsid w:val="00424E04"/>
    <w:rsid w:val="00433D83"/>
    <w:rsid w:val="00441934"/>
    <w:rsid w:val="004432D2"/>
    <w:rsid w:val="0045044E"/>
    <w:rsid w:val="004515D9"/>
    <w:rsid w:val="00452B42"/>
    <w:rsid w:val="00454D2A"/>
    <w:rsid w:val="00455454"/>
    <w:rsid w:val="004632B6"/>
    <w:rsid w:val="00465ADD"/>
    <w:rsid w:val="00466806"/>
    <w:rsid w:val="00472527"/>
    <w:rsid w:val="00475B6E"/>
    <w:rsid w:val="00481C53"/>
    <w:rsid w:val="004842CC"/>
    <w:rsid w:val="0049004C"/>
    <w:rsid w:val="00492D1A"/>
    <w:rsid w:val="00494883"/>
    <w:rsid w:val="004A0695"/>
    <w:rsid w:val="004A3332"/>
    <w:rsid w:val="004A3471"/>
    <w:rsid w:val="004B1001"/>
    <w:rsid w:val="004B1350"/>
    <w:rsid w:val="004B72BF"/>
    <w:rsid w:val="004C14C3"/>
    <w:rsid w:val="004C488C"/>
    <w:rsid w:val="004C6688"/>
    <w:rsid w:val="004C699F"/>
    <w:rsid w:val="004D4845"/>
    <w:rsid w:val="004D5DC0"/>
    <w:rsid w:val="004D6AC3"/>
    <w:rsid w:val="004F3A30"/>
    <w:rsid w:val="004F7103"/>
    <w:rsid w:val="00503CAD"/>
    <w:rsid w:val="00505B0A"/>
    <w:rsid w:val="00512028"/>
    <w:rsid w:val="00512C80"/>
    <w:rsid w:val="00516DE4"/>
    <w:rsid w:val="00526E91"/>
    <w:rsid w:val="00542D4F"/>
    <w:rsid w:val="00543ED5"/>
    <w:rsid w:val="005448ED"/>
    <w:rsid w:val="0054581C"/>
    <w:rsid w:val="005501DE"/>
    <w:rsid w:val="00563CAE"/>
    <w:rsid w:val="00564102"/>
    <w:rsid w:val="00571BD6"/>
    <w:rsid w:val="005764D1"/>
    <w:rsid w:val="005772B6"/>
    <w:rsid w:val="005804B4"/>
    <w:rsid w:val="0058067E"/>
    <w:rsid w:val="00583213"/>
    <w:rsid w:val="00583B27"/>
    <w:rsid w:val="00583F85"/>
    <w:rsid w:val="005840C9"/>
    <w:rsid w:val="005912B1"/>
    <w:rsid w:val="0059597E"/>
    <w:rsid w:val="005A3F50"/>
    <w:rsid w:val="005B1928"/>
    <w:rsid w:val="005B3555"/>
    <w:rsid w:val="005B3BCF"/>
    <w:rsid w:val="005B43C4"/>
    <w:rsid w:val="005B4800"/>
    <w:rsid w:val="005B5462"/>
    <w:rsid w:val="005C187B"/>
    <w:rsid w:val="005C68B6"/>
    <w:rsid w:val="005D2970"/>
    <w:rsid w:val="005D3D45"/>
    <w:rsid w:val="005D478B"/>
    <w:rsid w:val="005D7D26"/>
    <w:rsid w:val="005E3538"/>
    <w:rsid w:val="005E3A18"/>
    <w:rsid w:val="005F38A5"/>
    <w:rsid w:val="005F3CD3"/>
    <w:rsid w:val="005F7137"/>
    <w:rsid w:val="006039B3"/>
    <w:rsid w:val="00615D69"/>
    <w:rsid w:val="006371A8"/>
    <w:rsid w:val="006418D4"/>
    <w:rsid w:val="00641ADF"/>
    <w:rsid w:val="00641C69"/>
    <w:rsid w:val="006460EC"/>
    <w:rsid w:val="00655889"/>
    <w:rsid w:val="0065593E"/>
    <w:rsid w:val="00657DDD"/>
    <w:rsid w:val="00657E98"/>
    <w:rsid w:val="006615EC"/>
    <w:rsid w:val="00662E5E"/>
    <w:rsid w:val="0066701A"/>
    <w:rsid w:val="00667BFF"/>
    <w:rsid w:val="006727D5"/>
    <w:rsid w:val="00673592"/>
    <w:rsid w:val="00674955"/>
    <w:rsid w:val="00675CB1"/>
    <w:rsid w:val="006817F4"/>
    <w:rsid w:val="00690466"/>
    <w:rsid w:val="00690519"/>
    <w:rsid w:val="0069229D"/>
    <w:rsid w:val="00697C6D"/>
    <w:rsid w:val="006A03CF"/>
    <w:rsid w:val="006A457A"/>
    <w:rsid w:val="006A4D80"/>
    <w:rsid w:val="006B08D8"/>
    <w:rsid w:val="006B0BC3"/>
    <w:rsid w:val="006B1288"/>
    <w:rsid w:val="006B316A"/>
    <w:rsid w:val="006B61B8"/>
    <w:rsid w:val="006C0E7C"/>
    <w:rsid w:val="006C54A6"/>
    <w:rsid w:val="006C7BC1"/>
    <w:rsid w:val="006C7F7D"/>
    <w:rsid w:val="006D1B77"/>
    <w:rsid w:val="006D2044"/>
    <w:rsid w:val="006D3FEC"/>
    <w:rsid w:val="006D4A9A"/>
    <w:rsid w:val="006D62C3"/>
    <w:rsid w:val="006E3CA6"/>
    <w:rsid w:val="006E4520"/>
    <w:rsid w:val="006E6449"/>
    <w:rsid w:val="006E6764"/>
    <w:rsid w:val="006E7B5E"/>
    <w:rsid w:val="006E7F5F"/>
    <w:rsid w:val="006F2449"/>
    <w:rsid w:val="006F7366"/>
    <w:rsid w:val="007003F6"/>
    <w:rsid w:val="00700685"/>
    <w:rsid w:val="00705310"/>
    <w:rsid w:val="007058D2"/>
    <w:rsid w:val="00706A99"/>
    <w:rsid w:val="00707095"/>
    <w:rsid w:val="00712002"/>
    <w:rsid w:val="0071511D"/>
    <w:rsid w:val="00721247"/>
    <w:rsid w:val="00727D78"/>
    <w:rsid w:val="00741A22"/>
    <w:rsid w:val="00741DD3"/>
    <w:rsid w:val="00750154"/>
    <w:rsid w:val="00750A72"/>
    <w:rsid w:val="0075277E"/>
    <w:rsid w:val="007527A5"/>
    <w:rsid w:val="0075293E"/>
    <w:rsid w:val="0075340D"/>
    <w:rsid w:val="00753597"/>
    <w:rsid w:val="007535B5"/>
    <w:rsid w:val="007540AA"/>
    <w:rsid w:val="007561C1"/>
    <w:rsid w:val="0076275E"/>
    <w:rsid w:val="007654AE"/>
    <w:rsid w:val="00770E10"/>
    <w:rsid w:val="00772A64"/>
    <w:rsid w:val="00774C44"/>
    <w:rsid w:val="00775D2B"/>
    <w:rsid w:val="00776BC5"/>
    <w:rsid w:val="00780BCD"/>
    <w:rsid w:val="00781F4F"/>
    <w:rsid w:val="00784A61"/>
    <w:rsid w:val="00784FD0"/>
    <w:rsid w:val="00785CDF"/>
    <w:rsid w:val="00790953"/>
    <w:rsid w:val="00795A5D"/>
    <w:rsid w:val="007A120D"/>
    <w:rsid w:val="007A2EBE"/>
    <w:rsid w:val="007A3A4F"/>
    <w:rsid w:val="007B26A8"/>
    <w:rsid w:val="007B50D1"/>
    <w:rsid w:val="007B5317"/>
    <w:rsid w:val="007B54BA"/>
    <w:rsid w:val="007C3861"/>
    <w:rsid w:val="007C5248"/>
    <w:rsid w:val="007C53B7"/>
    <w:rsid w:val="007C5F4F"/>
    <w:rsid w:val="007D06D1"/>
    <w:rsid w:val="007D1D7E"/>
    <w:rsid w:val="007D23EF"/>
    <w:rsid w:val="007E0C12"/>
    <w:rsid w:val="007E233A"/>
    <w:rsid w:val="007F12BC"/>
    <w:rsid w:val="00800C6D"/>
    <w:rsid w:val="00801505"/>
    <w:rsid w:val="00803A6C"/>
    <w:rsid w:val="00804119"/>
    <w:rsid w:val="008043F1"/>
    <w:rsid w:val="00806351"/>
    <w:rsid w:val="00810765"/>
    <w:rsid w:val="00814C6D"/>
    <w:rsid w:val="0081684A"/>
    <w:rsid w:val="00826B78"/>
    <w:rsid w:val="008312F2"/>
    <w:rsid w:val="0084060E"/>
    <w:rsid w:val="00843FA0"/>
    <w:rsid w:val="00847E4E"/>
    <w:rsid w:val="0085508A"/>
    <w:rsid w:val="0085641E"/>
    <w:rsid w:val="00861FB8"/>
    <w:rsid w:val="00865B74"/>
    <w:rsid w:val="00876441"/>
    <w:rsid w:val="00881251"/>
    <w:rsid w:val="00883AE4"/>
    <w:rsid w:val="00886B42"/>
    <w:rsid w:val="00890465"/>
    <w:rsid w:val="00892651"/>
    <w:rsid w:val="00892866"/>
    <w:rsid w:val="008A0E61"/>
    <w:rsid w:val="008A456F"/>
    <w:rsid w:val="008A5AA6"/>
    <w:rsid w:val="008A7FAB"/>
    <w:rsid w:val="008B3896"/>
    <w:rsid w:val="008B56E8"/>
    <w:rsid w:val="008D206C"/>
    <w:rsid w:val="008E333F"/>
    <w:rsid w:val="008E4D59"/>
    <w:rsid w:val="008E7969"/>
    <w:rsid w:val="008F1EEB"/>
    <w:rsid w:val="008F4E77"/>
    <w:rsid w:val="008F52CF"/>
    <w:rsid w:val="008F7232"/>
    <w:rsid w:val="00900361"/>
    <w:rsid w:val="00901D94"/>
    <w:rsid w:val="00906B18"/>
    <w:rsid w:val="009234AD"/>
    <w:rsid w:val="00923805"/>
    <w:rsid w:val="009338C3"/>
    <w:rsid w:val="00933D58"/>
    <w:rsid w:val="00933EB5"/>
    <w:rsid w:val="0093470B"/>
    <w:rsid w:val="00935EFB"/>
    <w:rsid w:val="009360A0"/>
    <w:rsid w:val="009401F0"/>
    <w:rsid w:val="009430D1"/>
    <w:rsid w:val="00944D7C"/>
    <w:rsid w:val="009466B0"/>
    <w:rsid w:val="00956B43"/>
    <w:rsid w:val="00957BBD"/>
    <w:rsid w:val="00962B84"/>
    <w:rsid w:val="00967BE7"/>
    <w:rsid w:val="0097075E"/>
    <w:rsid w:val="009730CA"/>
    <w:rsid w:val="009809B4"/>
    <w:rsid w:val="00982082"/>
    <w:rsid w:val="00983D4E"/>
    <w:rsid w:val="00984872"/>
    <w:rsid w:val="0099089D"/>
    <w:rsid w:val="00993A21"/>
    <w:rsid w:val="00994C09"/>
    <w:rsid w:val="009A1C69"/>
    <w:rsid w:val="009A61AC"/>
    <w:rsid w:val="009B4548"/>
    <w:rsid w:val="009B5868"/>
    <w:rsid w:val="009C245C"/>
    <w:rsid w:val="009C3D37"/>
    <w:rsid w:val="009D3956"/>
    <w:rsid w:val="009E5D22"/>
    <w:rsid w:val="009F1E24"/>
    <w:rsid w:val="009F322C"/>
    <w:rsid w:val="009F62A3"/>
    <w:rsid w:val="00A046D4"/>
    <w:rsid w:val="00A05942"/>
    <w:rsid w:val="00A13407"/>
    <w:rsid w:val="00A13551"/>
    <w:rsid w:val="00A13C31"/>
    <w:rsid w:val="00A13F43"/>
    <w:rsid w:val="00A144CF"/>
    <w:rsid w:val="00A14AAD"/>
    <w:rsid w:val="00A17701"/>
    <w:rsid w:val="00A2156D"/>
    <w:rsid w:val="00A2363F"/>
    <w:rsid w:val="00A2552E"/>
    <w:rsid w:val="00A31EE8"/>
    <w:rsid w:val="00A36045"/>
    <w:rsid w:val="00A40B71"/>
    <w:rsid w:val="00A4190E"/>
    <w:rsid w:val="00A43C6D"/>
    <w:rsid w:val="00A44E6F"/>
    <w:rsid w:val="00A4570F"/>
    <w:rsid w:val="00A51BBE"/>
    <w:rsid w:val="00A51FE1"/>
    <w:rsid w:val="00A61A80"/>
    <w:rsid w:val="00A63D41"/>
    <w:rsid w:val="00A8134F"/>
    <w:rsid w:val="00AA565C"/>
    <w:rsid w:val="00AB499D"/>
    <w:rsid w:val="00AB6185"/>
    <w:rsid w:val="00AB739E"/>
    <w:rsid w:val="00AB7A23"/>
    <w:rsid w:val="00AC2E51"/>
    <w:rsid w:val="00AD061E"/>
    <w:rsid w:val="00AD1A5B"/>
    <w:rsid w:val="00AD30A1"/>
    <w:rsid w:val="00AD4456"/>
    <w:rsid w:val="00AE41B9"/>
    <w:rsid w:val="00B00A11"/>
    <w:rsid w:val="00B067C6"/>
    <w:rsid w:val="00B13C63"/>
    <w:rsid w:val="00B14510"/>
    <w:rsid w:val="00B15384"/>
    <w:rsid w:val="00B20B73"/>
    <w:rsid w:val="00B22A1F"/>
    <w:rsid w:val="00B238F6"/>
    <w:rsid w:val="00B24A26"/>
    <w:rsid w:val="00B25325"/>
    <w:rsid w:val="00B26BFC"/>
    <w:rsid w:val="00B26E87"/>
    <w:rsid w:val="00B30893"/>
    <w:rsid w:val="00B30C73"/>
    <w:rsid w:val="00B36C29"/>
    <w:rsid w:val="00B402D7"/>
    <w:rsid w:val="00B4146B"/>
    <w:rsid w:val="00B41534"/>
    <w:rsid w:val="00B41B5B"/>
    <w:rsid w:val="00B45EE9"/>
    <w:rsid w:val="00B53E13"/>
    <w:rsid w:val="00B54907"/>
    <w:rsid w:val="00B57DCF"/>
    <w:rsid w:val="00B60AAF"/>
    <w:rsid w:val="00B61F0A"/>
    <w:rsid w:val="00B63DC0"/>
    <w:rsid w:val="00B64F2B"/>
    <w:rsid w:val="00B71002"/>
    <w:rsid w:val="00B71E44"/>
    <w:rsid w:val="00B734DE"/>
    <w:rsid w:val="00B738B9"/>
    <w:rsid w:val="00B74757"/>
    <w:rsid w:val="00B8004D"/>
    <w:rsid w:val="00B83B60"/>
    <w:rsid w:val="00B87074"/>
    <w:rsid w:val="00B87D30"/>
    <w:rsid w:val="00B90F5A"/>
    <w:rsid w:val="00B917EA"/>
    <w:rsid w:val="00B93A37"/>
    <w:rsid w:val="00B95AFD"/>
    <w:rsid w:val="00B96897"/>
    <w:rsid w:val="00B968C9"/>
    <w:rsid w:val="00B97CB8"/>
    <w:rsid w:val="00BB3FD8"/>
    <w:rsid w:val="00BC001D"/>
    <w:rsid w:val="00BC0C21"/>
    <w:rsid w:val="00BC5763"/>
    <w:rsid w:val="00BC5771"/>
    <w:rsid w:val="00BC6A81"/>
    <w:rsid w:val="00BC6CB5"/>
    <w:rsid w:val="00BC7B54"/>
    <w:rsid w:val="00BD4044"/>
    <w:rsid w:val="00BD575E"/>
    <w:rsid w:val="00BD63CC"/>
    <w:rsid w:val="00BD7802"/>
    <w:rsid w:val="00BD7A7B"/>
    <w:rsid w:val="00BE1334"/>
    <w:rsid w:val="00BE4213"/>
    <w:rsid w:val="00BF1C3C"/>
    <w:rsid w:val="00BF27BA"/>
    <w:rsid w:val="00C00A2B"/>
    <w:rsid w:val="00C02C63"/>
    <w:rsid w:val="00C02E7C"/>
    <w:rsid w:val="00C0368D"/>
    <w:rsid w:val="00C039B0"/>
    <w:rsid w:val="00C03ABA"/>
    <w:rsid w:val="00C11889"/>
    <w:rsid w:val="00C12A9B"/>
    <w:rsid w:val="00C13CE2"/>
    <w:rsid w:val="00C16424"/>
    <w:rsid w:val="00C20E20"/>
    <w:rsid w:val="00C27868"/>
    <w:rsid w:val="00C32EC1"/>
    <w:rsid w:val="00C34F45"/>
    <w:rsid w:val="00C35F85"/>
    <w:rsid w:val="00C44616"/>
    <w:rsid w:val="00C45F58"/>
    <w:rsid w:val="00C508F2"/>
    <w:rsid w:val="00C5692C"/>
    <w:rsid w:val="00C65E22"/>
    <w:rsid w:val="00C6795C"/>
    <w:rsid w:val="00C70A24"/>
    <w:rsid w:val="00C70E78"/>
    <w:rsid w:val="00C71AD8"/>
    <w:rsid w:val="00C72678"/>
    <w:rsid w:val="00C73B6D"/>
    <w:rsid w:val="00C8425F"/>
    <w:rsid w:val="00C86E27"/>
    <w:rsid w:val="00C922A0"/>
    <w:rsid w:val="00C964C5"/>
    <w:rsid w:val="00CA11CD"/>
    <w:rsid w:val="00CA227C"/>
    <w:rsid w:val="00CA3912"/>
    <w:rsid w:val="00CA685B"/>
    <w:rsid w:val="00CB4DFA"/>
    <w:rsid w:val="00CB7E45"/>
    <w:rsid w:val="00CC160B"/>
    <w:rsid w:val="00CC2D23"/>
    <w:rsid w:val="00CC42FE"/>
    <w:rsid w:val="00CD1401"/>
    <w:rsid w:val="00CD7FA3"/>
    <w:rsid w:val="00CE203C"/>
    <w:rsid w:val="00CE3738"/>
    <w:rsid w:val="00CE3F06"/>
    <w:rsid w:val="00CE3FA6"/>
    <w:rsid w:val="00CE55BB"/>
    <w:rsid w:val="00CE57C1"/>
    <w:rsid w:val="00CE5B5E"/>
    <w:rsid w:val="00CE642A"/>
    <w:rsid w:val="00CE7108"/>
    <w:rsid w:val="00CF0FD5"/>
    <w:rsid w:val="00CF5073"/>
    <w:rsid w:val="00CF6ED8"/>
    <w:rsid w:val="00D03FEF"/>
    <w:rsid w:val="00D045BA"/>
    <w:rsid w:val="00D05CB3"/>
    <w:rsid w:val="00D0746D"/>
    <w:rsid w:val="00D11A36"/>
    <w:rsid w:val="00D14633"/>
    <w:rsid w:val="00D20631"/>
    <w:rsid w:val="00D21A9E"/>
    <w:rsid w:val="00D22F47"/>
    <w:rsid w:val="00D25912"/>
    <w:rsid w:val="00D3131E"/>
    <w:rsid w:val="00D3275D"/>
    <w:rsid w:val="00D330C6"/>
    <w:rsid w:val="00D36C67"/>
    <w:rsid w:val="00D378E8"/>
    <w:rsid w:val="00D404FF"/>
    <w:rsid w:val="00D40BC3"/>
    <w:rsid w:val="00D42A6A"/>
    <w:rsid w:val="00D42A7F"/>
    <w:rsid w:val="00D43D13"/>
    <w:rsid w:val="00D45FAA"/>
    <w:rsid w:val="00D544D0"/>
    <w:rsid w:val="00D55FCF"/>
    <w:rsid w:val="00D60F0F"/>
    <w:rsid w:val="00D63EF6"/>
    <w:rsid w:val="00D66685"/>
    <w:rsid w:val="00D705A9"/>
    <w:rsid w:val="00D70EEC"/>
    <w:rsid w:val="00D7317A"/>
    <w:rsid w:val="00D73445"/>
    <w:rsid w:val="00D737EC"/>
    <w:rsid w:val="00D82C8B"/>
    <w:rsid w:val="00D83E8F"/>
    <w:rsid w:val="00D8458D"/>
    <w:rsid w:val="00D93DC7"/>
    <w:rsid w:val="00DA2839"/>
    <w:rsid w:val="00DB0D3D"/>
    <w:rsid w:val="00DB29DD"/>
    <w:rsid w:val="00DB2CA4"/>
    <w:rsid w:val="00DB7D63"/>
    <w:rsid w:val="00DC078E"/>
    <w:rsid w:val="00DC0D36"/>
    <w:rsid w:val="00DC0F15"/>
    <w:rsid w:val="00DC4CDA"/>
    <w:rsid w:val="00DC4D2B"/>
    <w:rsid w:val="00DC6EE7"/>
    <w:rsid w:val="00DC702A"/>
    <w:rsid w:val="00DD0534"/>
    <w:rsid w:val="00DD6280"/>
    <w:rsid w:val="00DD6E1A"/>
    <w:rsid w:val="00DD72BF"/>
    <w:rsid w:val="00DE297B"/>
    <w:rsid w:val="00DE545E"/>
    <w:rsid w:val="00DF311A"/>
    <w:rsid w:val="00DF3F41"/>
    <w:rsid w:val="00DF48BD"/>
    <w:rsid w:val="00DF6414"/>
    <w:rsid w:val="00DF6E87"/>
    <w:rsid w:val="00E0159B"/>
    <w:rsid w:val="00E03810"/>
    <w:rsid w:val="00E10361"/>
    <w:rsid w:val="00E108FE"/>
    <w:rsid w:val="00E10B45"/>
    <w:rsid w:val="00E12B42"/>
    <w:rsid w:val="00E13AD9"/>
    <w:rsid w:val="00E14291"/>
    <w:rsid w:val="00E22509"/>
    <w:rsid w:val="00E22545"/>
    <w:rsid w:val="00E22F8E"/>
    <w:rsid w:val="00E32702"/>
    <w:rsid w:val="00E33D1D"/>
    <w:rsid w:val="00E33DFC"/>
    <w:rsid w:val="00E36A20"/>
    <w:rsid w:val="00E416FF"/>
    <w:rsid w:val="00E4517A"/>
    <w:rsid w:val="00E45632"/>
    <w:rsid w:val="00E467FE"/>
    <w:rsid w:val="00E529FA"/>
    <w:rsid w:val="00E531DB"/>
    <w:rsid w:val="00E56B42"/>
    <w:rsid w:val="00E602AA"/>
    <w:rsid w:val="00E6719B"/>
    <w:rsid w:val="00E678C4"/>
    <w:rsid w:val="00E70BAE"/>
    <w:rsid w:val="00E70CEB"/>
    <w:rsid w:val="00E714E4"/>
    <w:rsid w:val="00E8030D"/>
    <w:rsid w:val="00E805C6"/>
    <w:rsid w:val="00E84F77"/>
    <w:rsid w:val="00E860D7"/>
    <w:rsid w:val="00E95A65"/>
    <w:rsid w:val="00EA71A0"/>
    <w:rsid w:val="00EB1DF8"/>
    <w:rsid w:val="00EB5DEE"/>
    <w:rsid w:val="00EB6F51"/>
    <w:rsid w:val="00EB7D10"/>
    <w:rsid w:val="00EC16B1"/>
    <w:rsid w:val="00EC43B9"/>
    <w:rsid w:val="00EC6ACA"/>
    <w:rsid w:val="00ED069D"/>
    <w:rsid w:val="00ED0EA1"/>
    <w:rsid w:val="00EE0349"/>
    <w:rsid w:val="00EE236D"/>
    <w:rsid w:val="00EE2BB6"/>
    <w:rsid w:val="00EE4B85"/>
    <w:rsid w:val="00EE5E59"/>
    <w:rsid w:val="00EE5E9C"/>
    <w:rsid w:val="00EE7DFB"/>
    <w:rsid w:val="00EF0C64"/>
    <w:rsid w:val="00EF316E"/>
    <w:rsid w:val="00EF33DA"/>
    <w:rsid w:val="00EF781B"/>
    <w:rsid w:val="00F054EB"/>
    <w:rsid w:val="00F12A25"/>
    <w:rsid w:val="00F21549"/>
    <w:rsid w:val="00F240F4"/>
    <w:rsid w:val="00F26D63"/>
    <w:rsid w:val="00F339AE"/>
    <w:rsid w:val="00F33E7F"/>
    <w:rsid w:val="00F355DC"/>
    <w:rsid w:val="00F362A6"/>
    <w:rsid w:val="00F36BDB"/>
    <w:rsid w:val="00F443FF"/>
    <w:rsid w:val="00F44D78"/>
    <w:rsid w:val="00F460FB"/>
    <w:rsid w:val="00F46A8E"/>
    <w:rsid w:val="00F477CB"/>
    <w:rsid w:val="00F47A2D"/>
    <w:rsid w:val="00F5369F"/>
    <w:rsid w:val="00F53B54"/>
    <w:rsid w:val="00F6044E"/>
    <w:rsid w:val="00F614A6"/>
    <w:rsid w:val="00F62AF3"/>
    <w:rsid w:val="00F651E8"/>
    <w:rsid w:val="00F73872"/>
    <w:rsid w:val="00F75E88"/>
    <w:rsid w:val="00F76DF7"/>
    <w:rsid w:val="00F773A1"/>
    <w:rsid w:val="00F820CE"/>
    <w:rsid w:val="00F85408"/>
    <w:rsid w:val="00F85EC5"/>
    <w:rsid w:val="00F92F5D"/>
    <w:rsid w:val="00F94884"/>
    <w:rsid w:val="00F95A17"/>
    <w:rsid w:val="00F95B51"/>
    <w:rsid w:val="00F966D2"/>
    <w:rsid w:val="00FA17C2"/>
    <w:rsid w:val="00FA4885"/>
    <w:rsid w:val="00FA4E2C"/>
    <w:rsid w:val="00FA590C"/>
    <w:rsid w:val="00FA5DDC"/>
    <w:rsid w:val="00FA71B4"/>
    <w:rsid w:val="00FB15DB"/>
    <w:rsid w:val="00FB16FA"/>
    <w:rsid w:val="00FB1C79"/>
    <w:rsid w:val="00FB23DF"/>
    <w:rsid w:val="00FB2B0C"/>
    <w:rsid w:val="00FB6647"/>
    <w:rsid w:val="00FC0354"/>
    <w:rsid w:val="00FC69D0"/>
    <w:rsid w:val="00FD0465"/>
    <w:rsid w:val="00FD13C5"/>
    <w:rsid w:val="00FD2FD0"/>
    <w:rsid w:val="00FD4F4C"/>
    <w:rsid w:val="00FD660F"/>
    <w:rsid w:val="00FE0797"/>
    <w:rsid w:val="00FE0A19"/>
    <w:rsid w:val="00FE0A3C"/>
    <w:rsid w:val="00FE4102"/>
    <w:rsid w:val="00FE60EF"/>
    <w:rsid w:val="00FF0EC0"/>
    <w:rsid w:val="00FF2207"/>
    <w:rsid w:val="00FF2603"/>
    <w:rsid w:val="00FF364E"/>
    <w:rsid w:val="00FF40F3"/>
    <w:rsid w:val="00FF7AB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nhideWhenUsed="0" w:qFormat="1"/>
    <w:lsdException w:name="Body Text Indent 2"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l">
    <w:name w:val="Normal"/>
    <w:qFormat/>
    <w:rsid w:val="002120BE"/>
    <w:pPr>
      <w:spacing w:after="200" w:line="276" w:lineRule="auto"/>
    </w:pPr>
    <w:rPr>
      <w:rFonts w:eastAsia="Times New Roman"/>
      <w:sz w:val="22"/>
      <w:szCs w:val="22"/>
      <w:lang w:eastAsia="en-US"/>
    </w:rPr>
  </w:style>
  <w:style w:type="paragraph" w:styleId="Cmsor1">
    <w:name w:val="heading 1"/>
    <w:basedOn w:val="Norml"/>
    <w:link w:val="Cmsor1Char"/>
    <w:qFormat/>
    <w:rsid w:val="009338C3"/>
    <w:pPr>
      <w:spacing w:before="100" w:beforeAutospacing="1" w:after="100" w:afterAutospacing="1" w:line="240" w:lineRule="auto"/>
      <w:outlineLvl w:val="0"/>
    </w:pPr>
    <w:rPr>
      <w:rFonts w:ascii="Times New Roman" w:eastAsia="Calibri" w:hAnsi="Times New Roman"/>
      <w:b/>
      <w:bCs/>
      <w:kern w:val="36"/>
      <w:sz w:val="48"/>
      <w:szCs w:val="48"/>
      <w:lang w:eastAsia="hu-HU"/>
    </w:rPr>
  </w:style>
  <w:style w:type="paragraph" w:styleId="Cmsor3">
    <w:name w:val="heading 3"/>
    <w:basedOn w:val="Norml"/>
    <w:next w:val="Norml"/>
    <w:link w:val="Cmsor3Char"/>
    <w:qFormat/>
    <w:rsid w:val="00781F4F"/>
    <w:pPr>
      <w:keepNext/>
      <w:spacing w:after="0" w:line="240" w:lineRule="auto"/>
      <w:jc w:val="center"/>
      <w:outlineLvl w:val="2"/>
    </w:pPr>
    <w:rPr>
      <w:rFonts w:ascii="Times New Roman" w:hAnsi="Times New Roman"/>
      <w:b/>
      <w:sz w:val="24"/>
      <w:szCs w:val="24"/>
      <w:lang w:eastAsia="hu-HU"/>
    </w:rPr>
  </w:style>
  <w:style w:type="paragraph" w:styleId="Cmsor6">
    <w:name w:val="heading 6"/>
    <w:basedOn w:val="Norml"/>
    <w:next w:val="Norml"/>
    <w:qFormat/>
    <w:rsid w:val="00DE297B"/>
    <w:pPr>
      <w:spacing w:before="240" w:after="60"/>
      <w:outlineLvl w:val="5"/>
    </w:pPr>
    <w:rPr>
      <w:rFonts w:ascii="Times New Roman" w:hAnsi="Times New Roman"/>
      <w:b/>
      <w:bCs/>
    </w:rPr>
  </w:style>
  <w:style w:type="paragraph" w:styleId="Cmsor7">
    <w:name w:val="heading 7"/>
    <w:basedOn w:val="Norml"/>
    <w:next w:val="Norml"/>
    <w:qFormat/>
    <w:rsid w:val="00DE297B"/>
    <w:pPr>
      <w:spacing w:before="240" w:after="60"/>
      <w:outlineLvl w:val="6"/>
    </w:pPr>
    <w:rPr>
      <w:rFonts w:ascii="Times New Roman" w:hAnsi="Times New Roman"/>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link w:val="Cmsor1"/>
    <w:locked/>
    <w:rsid w:val="009338C3"/>
    <w:rPr>
      <w:rFonts w:ascii="Times New Roman" w:hAnsi="Times New Roman" w:cs="Times New Roman"/>
      <w:b/>
      <w:bCs/>
      <w:kern w:val="36"/>
      <w:sz w:val="48"/>
      <w:szCs w:val="48"/>
      <w:lang w:eastAsia="hu-HU"/>
    </w:rPr>
  </w:style>
  <w:style w:type="paragraph" w:styleId="Lbjegyzetszveg">
    <w:name w:val="footnote text"/>
    <w:basedOn w:val="Norml"/>
    <w:link w:val="LbjegyzetszvegChar"/>
    <w:semiHidden/>
    <w:rsid w:val="009338C3"/>
    <w:pPr>
      <w:spacing w:after="0" w:line="240" w:lineRule="auto"/>
    </w:pPr>
    <w:rPr>
      <w:sz w:val="20"/>
      <w:szCs w:val="20"/>
    </w:rPr>
  </w:style>
  <w:style w:type="character" w:customStyle="1" w:styleId="LbjegyzetszvegChar">
    <w:name w:val="Lábjegyzetszöveg Char"/>
    <w:link w:val="Lbjegyzetszveg"/>
    <w:semiHidden/>
    <w:locked/>
    <w:rsid w:val="009338C3"/>
    <w:rPr>
      <w:rFonts w:ascii="Calibri" w:eastAsia="Times New Roman" w:hAnsi="Calibri" w:cs="Times New Roman"/>
      <w:sz w:val="20"/>
      <w:szCs w:val="20"/>
    </w:rPr>
  </w:style>
  <w:style w:type="character" w:styleId="Lbjegyzet-hivatkozs">
    <w:name w:val="footnote reference"/>
    <w:semiHidden/>
    <w:rsid w:val="009338C3"/>
    <w:rPr>
      <w:vertAlign w:val="superscript"/>
    </w:rPr>
  </w:style>
  <w:style w:type="paragraph" w:customStyle="1" w:styleId="Listaszerbekezds1">
    <w:name w:val="Listaszerű bekezdés1"/>
    <w:basedOn w:val="Norml"/>
    <w:qFormat/>
    <w:rsid w:val="009338C3"/>
    <w:pPr>
      <w:ind w:left="720"/>
    </w:pPr>
  </w:style>
  <w:style w:type="table" w:styleId="Rcsostblzat">
    <w:name w:val="Table Grid"/>
    <w:basedOn w:val="Normltblzat"/>
    <w:rsid w:val="009338C3"/>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
    <w:name w:val="Rácsos táblázat1"/>
    <w:rsid w:val="009338C3"/>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incstrkz1">
    <w:name w:val="Nincs térköz1"/>
    <w:qFormat/>
    <w:rsid w:val="009338C3"/>
    <w:rPr>
      <w:rFonts w:eastAsia="Times New Roman"/>
      <w:sz w:val="22"/>
      <w:szCs w:val="22"/>
      <w:lang w:eastAsia="en-US"/>
    </w:rPr>
  </w:style>
  <w:style w:type="character" w:styleId="Jegyzethivatkozs">
    <w:name w:val="annotation reference"/>
    <w:rsid w:val="009338C3"/>
    <w:rPr>
      <w:sz w:val="16"/>
    </w:rPr>
  </w:style>
  <w:style w:type="paragraph" w:styleId="Jegyzetszveg">
    <w:name w:val="annotation text"/>
    <w:basedOn w:val="Norml"/>
    <w:link w:val="JegyzetszvegChar"/>
    <w:rsid w:val="009338C3"/>
    <w:pPr>
      <w:spacing w:line="240" w:lineRule="auto"/>
    </w:pPr>
    <w:rPr>
      <w:sz w:val="20"/>
      <w:szCs w:val="20"/>
    </w:rPr>
  </w:style>
  <w:style w:type="character" w:customStyle="1" w:styleId="JegyzetszvegChar">
    <w:name w:val="Jegyzetszöveg Char"/>
    <w:link w:val="Jegyzetszveg"/>
    <w:locked/>
    <w:rsid w:val="009338C3"/>
    <w:rPr>
      <w:rFonts w:ascii="Calibri" w:eastAsia="Times New Roman" w:hAnsi="Calibri" w:cs="Times New Roman"/>
      <w:sz w:val="20"/>
      <w:szCs w:val="20"/>
    </w:rPr>
  </w:style>
  <w:style w:type="paragraph" w:styleId="Megjegyzstrgya">
    <w:name w:val="annotation subject"/>
    <w:basedOn w:val="Jegyzetszveg"/>
    <w:next w:val="Jegyzetszveg"/>
    <w:link w:val="MegjegyzstrgyaChar"/>
    <w:semiHidden/>
    <w:rsid w:val="009338C3"/>
    <w:rPr>
      <w:b/>
      <w:bCs/>
    </w:rPr>
  </w:style>
  <w:style w:type="character" w:customStyle="1" w:styleId="MegjegyzstrgyaChar">
    <w:name w:val="Megjegyzés tárgya Char"/>
    <w:link w:val="Megjegyzstrgya"/>
    <w:semiHidden/>
    <w:locked/>
    <w:rsid w:val="009338C3"/>
    <w:rPr>
      <w:rFonts w:ascii="Calibri" w:eastAsia="Times New Roman" w:hAnsi="Calibri" w:cs="Times New Roman"/>
      <w:b/>
      <w:bCs/>
      <w:sz w:val="20"/>
      <w:szCs w:val="20"/>
    </w:rPr>
  </w:style>
  <w:style w:type="paragraph" w:styleId="Buborkszveg">
    <w:name w:val="Balloon Text"/>
    <w:basedOn w:val="Norml"/>
    <w:link w:val="BuborkszvegChar"/>
    <w:rsid w:val="009338C3"/>
    <w:pPr>
      <w:spacing w:after="0" w:line="240" w:lineRule="auto"/>
    </w:pPr>
    <w:rPr>
      <w:rFonts w:ascii="Tahoma" w:hAnsi="Tahoma"/>
      <w:sz w:val="16"/>
      <w:szCs w:val="16"/>
    </w:rPr>
  </w:style>
  <w:style w:type="character" w:customStyle="1" w:styleId="BuborkszvegChar">
    <w:name w:val="Buborékszöveg Char"/>
    <w:link w:val="Buborkszveg"/>
    <w:locked/>
    <w:rsid w:val="009338C3"/>
    <w:rPr>
      <w:rFonts w:ascii="Tahoma" w:eastAsia="Times New Roman" w:hAnsi="Tahoma" w:cs="Times New Roman"/>
      <w:sz w:val="16"/>
      <w:szCs w:val="16"/>
    </w:rPr>
  </w:style>
  <w:style w:type="paragraph" w:customStyle="1" w:styleId="Default">
    <w:name w:val="Default"/>
    <w:rsid w:val="009338C3"/>
    <w:pPr>
      <w:autoSpaceDE w:val="0"/>
      <w:autoSpaceDN w:val="0"/>
      <w:adjustRightInd w:val="0"/>
    </w:pPr>
    <w:rPr>
      <w:rFonts w:ascii="Verdana" w:eastAsia="Times New Roman" w:hAnsi="Verdana" w:cs="Verdana"/>
      <w:color w:val="000000"/>
      <w:sz w:val="24"/>
      <w:szCs w:val="24"/>
      <w:lang w:eastAsia="en-US"/>
    </w:rPr>
  </w:style>
  <w:style w:type="paragraph" w:customStyle="1" w:styleId="Tblzattartalom">
    <w:name w:val="Táblázattartalom"/>
    <w:basedOn w:val="Norml"/>
    <w:rsid w:val="009338C3"/>
    <w:pPr>
      <w:widowControl w:val="0"/>
      <w:suppressLineNumbers/>
      <w:suppressAutoHyphens/>
      <w:spacing w:after="0" w:line="240" w:lineRule="auto"/>
    </w:pPr>
    <w:rPr>
      <w:rFonts w:ascii="Times New Roman" w:hAnsi="Times New Roman" w:cs="Mangal"/>
      <w:kern w:val="1"/>
      <w:sz w:val="24"/>
      <w:szCs w:val="24"/>
      <w:lang w:eastAsia="hi-IN" w:bidi="hi-IN"/>
    </w:rPr>
  </w:style>
  <w:style w:type="table" w:customStyle="1" w:styleId="Rcsostblzat2">
    <w:name w:val="Rácsos táblázat2"/>
    <w:rsid w:val="009338C3"/>
    <w:pPr>
      <w:widowControl w:val="0"/>
      <w:suppressAutoHyphens/>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aszerbekezds10">
    <w:name w:val="Listaszerű bekezdés1"/>
    <w:basedOn w:val="Norml"/>
    <w:rsid w:val="009338C3"/>
    <w:pPr>
      <w:widowControl w:val="0"/>
      <w:suppressAutoHyphens/>
      <w:spacing w:after="0" w:line="240" w:lineRule="auto"/>
      <w:ind w:left="720"/>
    </w:pPr>
    <w:rPr>
      <w:rFonts w:ascii="Times New Roman" w:eastAsia="Calibri" w:hAnsi="Times New Roman"/>
      <w:kern w:val="1"/>
      <w:sz w:val="24"/>
      <w:szCs w:val="24"/>
      <w:lang w:eastAsia="hi-IN" w:bidi="hi-IN"/>
    </w:rPr>
  </w:style>
  <w:style w:type="character" w:customStyle="1" w:styleId="apple-style-span">
    <w:name w:val="apple-style-span"/>
    <w:rsid w:val="009338C3"/>
  </w:style>
  <w:style w:type="paragraph" w:customStyle="1" w:styleId="Standard">
    <w:name w:val="Standard"/>
    <w:rsid w:val="009338C3"/>
    <w:pPr>
      <w:widowControl w:val="0"/>
      <w:suppressAutoHyphens/>
      <w:autoSpaceDN w:val="0"/>
      <w:textAlignment w:val="baseline"/>
    </w:pPr>
    <w:rPr>
      <w:rFonts w:ascii="Times New Roman" w:eastAsia="Times New Roman" w:hAnsi="Times New Roman" w:cs="Tahoma"/>
      <w:kern w:val="3"/>
      <w:sz w:val="24"/>
      <w:szCs w:val="24"/>
    </w:rPr>
  </w:style>
  <w:style w:type="paragraph" w:styleId="Szvegtrzsbehzssal">
    <w:name w:val="Body Text Indent"/>
    <w:basedOn w:val="Norml"/>
    <w:link w:val="SzvegtrzsbehzssalChar"/>
    <w:rsid w:val="009338C3"/>
    <w:pPr>
      <w:spacing w:after="120" w:line="240" w:lineRule="auto"/>
      <w:ind w:left="283"/>
    </w:pPr>
    <w:rPr>
      <w:rFonts w:ascii="Times New Roman" w:eastAsia="Calibri" w:hAnsi="Times New Roman"/>
      <w:sz w:val="24"/>
      <w:szCs w:val="24"/>
      <w:lang w:eastAsia="hu-HU"/>
    </w:rPr>
  </w:style>
  <w:style w:type="character" w:customStyle="1" w:styleId="SzvegtrzsbehzssalChar">
    <w:name w:val="Szövegtörzs behúzással Char"/>
    <w:link w:val="Szvegtrzsbehzssal"/>
    <w:locked/>
    <w:rsid w:val="009338C3"/>
    <w:rPr>
      <w:rFonts w:ascii="Times New Roman" w:hAnsi="Times New Roman" w:cs="Times New Roman"/>
      <w:sz w:val="24"/>
      <w:szCs w:val="24"/>
      <w:lang w:eastAsia="hu-HU"/>
    </w:rPr>
  </w:style>
  <w:style w:type="paragraph" w:styleId="Szvegtrzsbehzssal2">
    <w:name w:val="Body Text Indent 2"/>
    <w:basedOn w:val="Norml"/>
    <w:link w:val="Szvegtrzsbehzssal2Char"/>
    <w:rsid w:val="009338C3"/>
    <w:pPr>
      <w:spacing w:after="120" w:line="480" w:lineRule="auto"/>
      <w:ind w:left="283"/>
    </w:pPr>
    <w:rPr>
      <w:rFonts w:ascii="Times New Roman" w:eastAsia="Calibri" w:hAnsi="Times New Roman"/>
      <w:sz w:val="24"/>
      <w:szCs w:val="24"/>
      <w:lang w:eastAsia="hu-HU"/>
    </w:rPr>
  </w:style>
  <w:style w:type="character" w:customStyle="1" w:styleId="Szvegtrzsbehzssal2Char">
    <w:name w:val="Szövegtörzs behúzással 2 Char"/>
    <w:link w:val="Szvegtrzsbehzssal2"/>
    <w:locked/>
    <w:rsid w:val="009338C3"/>
    <w:rPr>
      <w:rFonts w:ascii="Times New Roman" w:hAnsi="Times New Roman" w:cs="Times New Roman"/>
      <w:sz w:val="24"/>
      <w:szCs w:val="24"/>
      <w:lang w:eastAsia="hu-HU"/>
    </w:rPr>
  </w:style>
  <w:style w:type="paragraph" w:styleId="lfej">
    <w:name w:val="header"/>
    <w:basedOn w:val="Norml"/>
    <w:link w:val="lfejChar"/>
    <w:rsid w:val="009338C3"/>
    <w:pPr>
      <w:widowControl w:val="0"/>
      <w:tabs>
        <w:tab w:val="center" w:pos="4536"/>
        <w:tab w:val="right" w:pos="9072"/>
      </w:tabs>
      <w:suppressAutoHyphens/>
      <w:spacing w:after="0" w:line="240" w:lineRule="auto"/>
    </w:pPr>
    <w:rPr>
      <w:rFonts w:ascii="Times New Roman" w:hAnsi="Times New Roman" w:cs="Mangal"/>
      <w:kern w:val="1"/>
      <w:sz w:val="21"/>
      <w:szCs w:val="21"/>
      <w:lang w:eastAsia="hi-IN" w:bidi="hi-IN"/>
    </w:rPr>
  </w:style>
  <w:style w:type="character" w:customStyle="1" w:styleId="lfejChar">
    <w:name w:val="Élőfej Char"/>
    <w:link w:val="lfej"/>
    <w:locked/>
    <w:rsid w:val="009338C3"/>
    <w:rPr>
      <w:rFonts w:ascii="Times New Roman" w:eastAsia="Times New Roman" w:hAnsi="Times New Roman" w:cs="Mangal"/>
      <w:kern w:val="1"/>
      <w:sz w:val="21"/>
      <w:szCs w:val="21"/>
      <w:lang w:eastAsia="hi-IN" w:bidi="hi-IN"/>
    </w:rPr>
  </w:style>
  <w:style w:type="paragraph" w:styleId="llb">
    <w:name w:val="footer"/>
    <w:basedOn w:val="Norml"/>
    <w:link w:val="llbChar"/>
    <w:uiPriority w:val="99"/>
    <w:rsid w:val="009338C3"/>
    <w:pPr>
      <w:widowControl w:val="0"/>
      <w:tabs>
        <w:tab w:val="center" w:pos="4536"/>
        <w:tab w:val="right" w:pos="9072"/>
      </w:tabs>
      <w:suppressAutoHyphens/>
      <w:spacing w:after="0" w:line="240" w:lineRule="auto"/>
    </w:pPr>
    <w:rPr>
      <w:rFonts w:ascii="Times New Roman" w:hAnsi="Times New Roman" w:cs="Mangal"/>
      <w:kern w:val="1"/>
      <w:sz w:val="21"/>
      <w:szCs w:val="21"/>
      <w:lang w:eastAsia="hi-IN" w:bidi="hi-IN"/>
    </w:rPr>
  </w:style>
  <w:style w:type="character" w:customStyle="1" w:styleId="llbChar">
    <w:name w:val="Élőláb Char"/>
    <w:link w:val="llb"/>
    <w:uiPriority w:val="99"/>
    <w:locked/>
    <w:rsid w:val="009338C3"/>
    <w:rPr>
      <w:rFonts w:ascii="Times New Roman" w:eastAsia="Times New Roman" w:hAnsi="Times New Roman" w:cs="Mangal"/>
      <w:kern w:val="1"/>
      <w:sz w:val="21"/>
      <w:szCs w:val="21"/>
      <w:lang w:eastAsia="hi-IN" w:bidi="hi-IN"/>
    </w:rPr>
  </w:style>
  <w:style w:type="paragraph" w:customStyle="1" w:styleId="Stlus3">
    <w:name w:val="Stílus3"/>
    <w:basedOn w:val="Norml"/>
    <w:rsid w:val="009338C3"/>
    <w:pPr>
      <w:spacing w:before="60" w:after="60" w:line="240" w:lineRule="auto"/>
    </w:pPr>
    <w:rPr>
      <w:rFonts w:ascii="Times New Roman" w:eastAsia="Calibri" w:hAnsi="Times New Roman"/>
      <w:sz w:val="20"/>
      <w:szCs w:val="20"/>
      <w:lang w:eastAsia="hu-HU"/>
    </w:rPr>
  </w:style>
  <w:style w:type="paragraph" w:customStyle="1" w:styleId="font5">
    <w:name w:val="font5"/>
    <w:basedOn w:val="Norml"/>
    <w:rsid w:val="009338C3"/>
    <w:pPr>
      <w:spacing w:before="100" w:beforeAutospacing="1" w:after="100" w:afterAutospacing="1" w:line="240" w:lineRule="auto"/>
    </w:pPr>
    <w:rPr>
      <w:rFonts w:ascii="Times New Roman" w:eastAsia="Calibri" w:hAnsi="Times New Roman"/>
      <w:color w:val="FF0000"/>
      <w:lang w:eastAsia="hu-HU"/>
    </w:rPr>
  </w:style>
  <w:style w:type="paragraph" w:customStyle="1" w:styleId="xl65">
    <w:name w:val="xl65"/>
    <w:basedOn w:val="Norml"/>
    <w:rsid w:val="009338C3"/>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b/>
      <w:bCs/>
      <w:color w:val="000000"/>
      <w:sz w:val="24"/>
      <w:szCs w:val="24"/>
      <w:lang w:eastAsia="hu-HU"/>
    </w:rPr>
  </w:style>
  <w:style w:type="paragraph" w:customStyle="1" w:styleId="xl66">
    <w:name w:val="xl66"/>
    <w:basedOn w:val="Norml"/>
    <w:rsid w:val="009338C3"/>
    <w:pPr>
      <w:spacing w:before="100" w:beforeAutospacing="1" w:after="100" w:afterAutospacing="1" w:line="240" w:lineRule="auto"/>
    </w:pPr>
    <w:rPr>
      <w:rFonts w:ascii="Times New Roman" w:eastAsia="Calibri" w:hAnsi="Times New Roman"/>
      <w:color w:val="000000"/>
      <w:sz w:val="24"/>
      <w:szCs w:val="24"/>
      <w:lang w:eastAsia="hu-HU"/>
    </w:rPr>
  </w:style>
  <w:style w:type="paragraph" w:customStyle="1" w:styleId="xl67">
    <w:name w:val="xl67"/>
    <w:basedOn w:val="Norml"/>
    <w:rsid w:val="009338C3"/>
    <w:pPr>
      <w:pBdr>
        <w:bottom w:val="single" w:sz="12"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b/>
      <w:bCs/>
      <w:color w:val="000000"/>
      <w:sz w:val="24"/>
      <w:szCs w:val="24"/>
      <w:lang w:eastAsia="hu-HU"/>
    </w:rPr>
  </w:style>
  <w:style w:type="paragraph" w:customStyle="1" w:styleId="xl68">
    <w:name w:val="xl68"/>
    <w:basedOn w:val="Norml"/>
    <w:rsid w:val="009338C3"/>
    <w:pPr>
      <w:pBdr>
        <w:bottom w:val="single" w:sz="12" w:space="0" w:color="auto"/>
        <w:right w:val="single" w:sz="8" w:space="0" w:color="auto"/>
      </w:pBdr>
      <w:shd w:val="clear" w:color="000000" w:fill="808080"/>
      <w:spacing w:before="100" w:beforeAutospacing="1" w:after="100" w:afterAutospacing="1" w:line="240" w:lineRule="auto"/>
      <w:jc w:val="center"/>
      <w:textAlignment w:val="center"/>
    </w:pPr>
    <w:rPr>
      <w:rFonts w:ascii="Times New Roman" w:eastAsia="Calibri" w:hAnsi="Times New Roman"/>
      <w:b/>
      <w:bCs/>
      <w:color w:val="000000"/>
      <w:sz w:val="24"/>
      <w:szCs w:val="24"/>
      <w:lang w:eastAsia="hu-HU"/>
    </w:rPr>
  </w:style>
  <w:style w:type="paragraph" w:customStyle="1" w:styleId="xl69">
    <w:name w:val="xl69"/>
    <w:basedOn w:val="Norml"/>
    <w:rsid w:val="009338C3"/>
    <w:pPr>
      <w:pBdr>
        <w:bottom w:val="single" w:sz="12" w:space="0" w:color="auto"/>
        <w:right w:val="single" w:sz="12" w:space="0" w:color="auto"/>
      </w:pBdr>
      <w:spacing w:before="100" w:beforeAutospacing="1" w:after="100" w:afterAutospacing="1" w:line="240" w:lineRule="auto"/>
      <w:jc w:val="center"/>
      <w:textAlignment w:val="center"/>
    </w:pPr>
    <w:rPr>
      <w:rFonts w:ascii="Times New Roman" w:eastAsia="Calibri" w:hAnsi="Times New Roman"/>
      <w:b/>
      <w:bCs/>
      <w:color w:val="000000"/>
      <w:sz w:val="24"/>
      <w:szCs w:val="24"/>
      <w:lang w:eastAsia="hu-HU"/>
    </w:rPr>
  </w:style>
  <w:style w:type="paragraph" w:customStyle="1" w:styleId="xl70">
    <w:name w:val="xl70"/>
    <w:basedOn w:val="Norml"/>
    <w:rsid w:val="009338C3"/>
    <w:pPr>
      <w:pBdr>
        <w:bottom w:val="single" w:sz="8" w:space="0" w:color="auto"/>
        <w:right w:val="single" w:sz="8" w:space="0" w:color="auto"/>
      </w:pBdr>
      <w:spacing w:before="100" w:beforeAutospacing="1" w:after="100" w:afterAutospacing="1" w:line="240" w:lineRule="auto"/>
      <w:textAlignment w:val="center"/>
    </w:pPr>
    <w:rPr>
      <w:rFonts w:ascii="Times New Roman" w:eastAsia="Calibri" w:hAnsi="Times New Roman"/>
      <w:color w:val="000000"/>
      <w:sz w:val="24"/>
      <w:szCs w:val="24"/>
      <w:lang w:eastAsia="hu-HU"/>
    </w:rPr>
  </w:style>
  <w:style w:type="paragraph" w:customStyle="1" w:styleId="xl71">
    <w:name w:val="xl71"/>
    <w:basedOn w:val="Norml"/>
    <w:rsid w:val="009338C3"/>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color w:val="000000"/>
      <w:sz w:val="24"/>
      <w:szCs w:val="24"/>
      <w:lang w:eastAsia="hu-HU"/>
    </w:rPr>
  </w:style>
  <w:style w:type="paragraph" w:customStyle="1" w:styleId="xl72">
    <w:name w:val="xl72"/>
    <w:basedOn w:val="Norml"/>
    <w:rsid w:val="009338C3"/>
    <w:pPr>
      <w:pBdr>
        <w:bottom w:val="single" w:sz="8" w:space="0" w:color="auto"/>
        <w:right w:val="single" w:sz="8" w:space="0" w:color="auto"/>
      </w:pBdr>
      <w:shd w:val="clear" w:color="000000" w:fill="808080"/>
      <w:spacing w:before="100" w:beforeAutospacing="1" w:after="100" w:afterAutospacing="1" w:line="240" w:lineRule="auto"/>
      <w:jc w:val="center"/>
      <w:textAlignment w:val="center"/>
    </w:pPr>
    <w:rPr>
      <w:rFonts w:ascii="Times New Roman" w:eastAsia="Calibri" w:hAnsi="Times New Roman"/>
      <w:color w:val="000000"/>
      <w:sz w:val="24"/>
      <w:szCs w:val="24"/>
      <w:lang w:eastAsia="hu-HU"/>
    </w:rPr>
  </w:style>
  <w:style w:type="paragraph" w:customStyle="1" w:styleId="xl73">
    <w:name w:val="xl73"/>
    <w:basedOn w:val="Norml"/>
    <w:rsid w:val="009338C3"/>
    <w:pPr>
      <w:pBdr>
        <w:bottom w:val="single" w:sz="8" w:space="0" w:color="auto"/>
        <w:right w:val="single" w:sz="12" w:space="0" w:color="auto"/>
      </w:pBdr>
      <w:spacing w:before="100" w:beforeAutospacing="1" w:after="100" w:afterAutospacing="1" w:line="240" w:lineRule="auto"/>
      <w:jc w:val="center"/>
      <w:textAlignment w:val="center"/>
    </w:pPr>
    <w:rPr>
      <w:rFonts w:ascii="Times New Roman" w:eastAsia="Calibri" w:hAnsi="Times New Roman"/>
      <w:b/>
      <w:bCs/>
      <w:color w:val="000000"/>
      <w:sz w:val="24"/>
      <w:szCs w:val="24"/>
      <w:lang w:eastAsia="hu-HU"/>
    </w:rPr>
  </w:style>
  <w:style w:type="paragraph" w:customStyle="1" w:styleId="xl74">
    <w:name w:val="xl74"/>
    <w:basedOn w:val="Norml"/>
    <w:rsid w:val="009338C3"/>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b/>
      <w:bCs/>
      <w:color w:val="000000"/>
      <w:sz w:val="24"/>
      <w:szCs w:val="24"/>
      <w:lang w:eastAsia="hu-HU"/>
    </w:rPr>
  </w:style>
  <w:style w:type="paragraph" w:customStyle="1" w:styleId="xl75">
    <w:name w:val="xl75"/>
    <w:basedOn w:val="Norml"/>
    <w:rsid w:val="009338C3"/>
    <w:pPr>
      <w:pBdr>
        <w:bottom w:val="single" w:sz="8" w:space="0" w:color="auto"/>
        <w:right w:val="single" w:sz="8" w:space="0" w:color="auto"/>
      </w:pBdr>
      <w:spacing w:before="100" w:beforeAutospacing="1" w:after="100" w:afterAutospacing="1" w:line="240" w:lineRule="auto"/>
      <w:textAlignment w:val="center"/>
    </w:pPr>
    <w:rPr>
      <w:rFonts w:ascii="Times New Roman" w:eastAsia="Calibri" w:hAnsi="Times New Roman"/>
      <w:i/>
      <w:iCs/>
      <w:color w:val="FF0000"/>
      <w:sz w:val="24"/>
      <w:szCs w:val="24"/>
      <w:lang w:eastAsia="hu-HU"/>
    </w:rPr>
  </w:style>
  <w:style w:type="paragraph" w:customStyle="1" w:styleId="xl76">
    <w:name w:val="xl76"/>
    <w:basedOn w:val="Norml"/>
    <w:rsid w:val="009338C3"/>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i/>
      <w:iCs/>
      <w:color w:val="FF0000"/>
      <w:sz w:val="24"/>
      <w:szCs w:val="24"/>
      <w:lang w:eastAsia="hu-HU"/>
    </w:rPr>
  </w:style>
  <w:style w:type="paragraph" w:customStyle="1" w:styleId="xl77">
    <w:name w:val="xl77"/>
    <w:basedOn w:val="Norml"/>
    <w:rsid w:val="009338C3"/>
    <w:pPr>
      <w:pBdr>
        <w:bottom w:val="single" w:sz="8" w:space="0" w:color="auto"/>
        <w:right w:val="single" w:sz="8" w:space="0" w:color="auto"/>
      </w:pBdr>
      <w:shd w:val="clear" w:color="000000" w:fill="808080"/>
      <w:spacing w:before="100" w:beforeAutospacing="1" w:after="100" w:afterAutospacing="1" w:line="240" w:lineRule="auto"/>
      <w:jc w:val="center"/>
      <w:textAlignment w:val="center"/>
    </w:pPr>
    <w:rPr>
      <w:rFonts w:ascii="Times New Roman" w:eastAsia="Calibri" w:hAnsi="Times New Roman"/>
      <w:i/>
      <w:iCs/>
      <w:color w:val="FF0000"/>
      <w:sz w:val="24"/>
      <w:szCs w:val="24"/>
      <w:lang w:eastAsia="hu-HU"/>
    </w:rPr>
  </w:style>
  <w:style w:type="paragraph" w:customStyle="1" w:styleId="xl78">
    <w:name w:val="xl78"/>
    <w:basedOn w:val="Norml"/>
    <w:rsid w:val="009338C3"/>
    <w:pPr>
      <w:pBdr>
        <w:bottom w:val="single" w:sz="8" w:space="0" w:color="auto"/>
        <w:right w:val="single" w:sz="12" w:space="0" w:color="auto"/>
      </w:pBdr>
      <w:spacing w:before="100" w:beforeAutospacing="1" w:after="100" w:afterAutospacing="1" w:line="240" w:lineRule="auto"/>
      <w:jc w:val="center"/>
      <w:textAlignment w:val="center"/>
    </w:pPr>
    <w:rPr>
      <w:rFonts w:ascii="Times New Roman" w:eastAsia="Calibri" w:hAnsi="Times New Roman"/>
      <w:b/>
      <w:bCs/>
      <w:i/>
      <w:iCs/>
      <w:color w:val="FF0000"/>
      <w:sz w:val="24"/>
      <w:szCs w:val="24"/>
      <w:lang w:eastAsia="hu-HU"/>
    </w:rPr>
  </w:style>
  <w:style w:type="paragraph" w:customStyle="1" w:styleId="xl79">
    <w:name w:val="xl79"/>
    <w:basedOn w:val="Norml"/>
    <w:rsid w:val="009338C3"/>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b/>
      <w:bCs/>
      <w:i/>
      <w:iCs/>
      <w:color w:val="FF0000"/>
      <w:sz w:val="24"/>
      <w:szCs w:val="24"/>
      <w:lang w:eastAsia="hu-HU"/>
    </w:rPr>
  </w:style>
  <w:style w:type="paragraph" w:customStyle="1" w:styleId="xl80">
    <w:name w:val="xl80"/>
    <w:basedOn w:val="Norml"/>
    <w:rsid w:val="009338C3"/>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sz w:val="24"/>
      <w:szCs w:val="24"/>
      <w:lang w:eastAsia="hu-HU"/>
    </w:rPr>
  </w:style>
  <w:style w:type="paragraph" w:customStyle="1" w:styleId="xl81">
    <w:name w:val="xl81"/>
    <w:basedOn w:val="Norml"/>
    <w:rsid w:val="009338C3"/>
    <w:pPr>
      <w:pBdr>
        <w:bottom w:val="single" w:sz="8" w:space="0" w:color="auto"/>
        <w:right w:val="single" w:sz="8" w:space="0" w:color="auto"/>
      </w:pBdr>
      <w:shd w:val="clear" w:color="000000" w:fill="808080"/>
      <w:spacing w:before="100" w:beforeAutospacing="1" w:after="100" w:afterAutospacing="1" w:line="240" w:lineRule="auto"/>
      <w:jc w:val="center"/>
      <w:textAlignment w:val="center"/>
    </w:pPr>
    <w:rPr>
      <w:rFonts w:ascii="Times New Roman" w:eastAsia="Calibri" w:hAnsi="Times New Roman"/>
      <w:sz w:val="24"/>
      <w:szCs w:val="24"/>
      <w:lang w:eastAsia="hu-HU"/>
    </w:rPr>
  </w:style>
  <w:style w:type="paragraph" w:customStyle="1" w:styleId="xl82">
    <w:name w:val="xl82"/>
    <w:basedOn w:val="Norml"/>
    <w:rsid w:val="009338C3"/>
    <w:pPr>
      <w:pBdr>
        <w:bottom w:val="single" w:sz="8" w:space="0" w:color="auto"/>
        <w:right w:val="single" w:sz="8" w:space="0" w:color="auto"/>
      </w:pBdr>
      <w:shd w:val="clear" w:color="000000" w:fill="808080"/>
      <w:spacing w:before="100" w:beforeAutospacing="1" w:after="100" w:afterAutospacing="1" w:line="240" w:lineRule="auto"/>
      <w:jc w:val="center"/>
      <w:textAlignment w:val="center"/>
    </w:pPr>
    <w:rPr>
      <w:rFonts w:ascii="Times New Roman" w:eastAsia="Calibri" w:hAnsi="Times New Roman"/>
      <w:b/>
      <w:bCs/>
      <w:color w:val="000000"/>
      <w:sz w:val="24"/>
      <w:szCs w:val="24"/>
      <w:lang w:eastAsia="hu-HU"/>
    </w:rPr>
  </w:style>
  <w:style w:type="paragraph" w:customStyle="1" w:styleId="xl83">
    <w:name w:val="xl83"/>
    <w:basedOn w:val="Norml"/>
    <w:rsid w:val="009338C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b/>
      <w:bCs/>
      <w:color w:val="000000"/>
      <w:sz w:val="24"/>
      <w:szCs w:val="24"/>
      <w:lang w:eastAsia="hu-HU"/>
    </w:rPr>
  </w:style>
  <w:style w:type="paragraph" w:customStyle="1" w:styleId="xl84">
    <w:name w:val="xl84"/>
    <w:basedOn w:val="Norml"/>
    <w:rsid w:val="009338C3"/>
    <w:pPr>
      <w:pBdr>
        <w:top w:val="single" w:sz="8" w:space="0" w:color="auto"/>
        <w:left w:val="single" w:sz="8" w:space="0" w:color="auto"/>
        <w:bottom w:val="single" w:sz="8" w:space="0" w:color="auto"/>
        <w:right w:val="single" w:sz="8" w:space="0" w:color="auto"/>
      </w:pBdr>
      <w:shd w:val="clear" w:color="000000" w:fill="808080"/>
      <w:spacing w:before="100" w:beforeAutospacing="1" w:after="100" w:afterAutospacing="1" w:line="240" w:lineRule="auto"/>
      <w:jc w:val="center"/>
      <w:textAlignment w:val="center"/>
    </w:pPr>
    <w:rPr>
      <w:rFonts w:ascii="Times New Roman" w:eastAsia="Calibri" w:hAnsi="Times New Roman"/>
      <w:color w:val="000000"/>
      <w:sz w:val="24"/>
      <w:szCs w:val="24"/>
      <w:lang w:eastAsia="hu-HU"/>
    </w:rPr>
  </w:style>
  <w:style w:type="paragraph" w:customStyle="1" w:styleId="xl85">
    <w:name w:val="xl85"/>
    <w:basedOn w:val="Norml"/>
    <w:rsid w:val="009338C3"/>
    <w:pPr>
      <w:pBdr>
        <w:right w:val="single" w:sz="8" w:space="0" w:color="auto"/>
      </w:pBdr>
      <w:spacing w:before="100" w:beforeAutospacing="1" w:after="100" w:afterAutospacing="1" w:line="240" w:lineRule="auto"/>
      <w:jc w:val="center"/>
      <w:textAlignment w:val="center"/>
    </w:pPr>
    <w:rPr>
      <w:rFonts w:ascii="Times New Roman" w:eastAsia="Calibri" w:hAnsi="Times New Roman"/>
      <w:b/>
      <w:bCs/>
      <w:i/>
      <w:iCs/>
      <w:color w:val="FF0000"/>
      <w:sz w:val="24"/>
      <w:szCs w:val="24"/>
      <w:lang w:eastAsia="hu-HU"/>
    </w:rPr>
  </w:style>
  <w:style w:type="paragraph" w:customStyle="1" w:styleId="xl86">
    <w:name w:val="xl86"/>
    <w:basedOn w:val="Norml"/>
    <w:rsid w:val="009338C3"/>
    <w:pPr>
      <w:pBdr>
        <w:top w:val="single" w:sz="12"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Calibri" w:hAnsi="Times New Roman"/>
      <w:sz w:val="24"/>
      <w:szCs w:val="24"/>
      <w:lang w:eastAsia="hu-HU"/>
    </w:rPr>
  </w:style>
  <w:style w:type="paragraph" w:customStyle="1" w:styleId="xl87">
    <w:name w:val="xl87"/>
    <w:basedOn w:val="Norml"/>
    <w:rsid w:val="009338C3"/>
    <w:pPr>
      <w:pBdr>
        <w:top w:val="single" w:sz="12"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color w:val="000000"/>
      <w:sz w:val="24"/>
      <w:szCs w:val="24"/>
      <w:lang w:eastAsia="hu-HU"/>
    </w:rPr>
  </w:style>
  <w:style w:type="paragraph" w:customStyle="1" w:styleId="xl88">
    <w:name w:val="xl88"/>
    <w:basedOn w:val="Norml"/>
    <w:rsid w:val="009338C3"/>
    <w:pPr>
      <w:pBdr>
        <w:top w:val="single" w:sz="12"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color w:val="000000"/>
      <w:sz w:val="24"/>
      <w:szCs w:val="24"/>
      <w:lang w:eastAsia="hu-HU"/>
    </w:rPr>
  </w:style>
  <w:style w:type="paragraph" w:customStyle="1" w:styleId="xl89">
    <w:name w:val="xl89"/>
    <w:basedOn w:val="Norml"/>
    <w:rsid w:val="009338C3"/>
    <w:pPr>
      <w:pBdr>
        <w:top w:val="single" w:sz="12" w:space="0" w:color="auto"/>
        <w:left w:val="single" w:sz="8" w:space="0" w:color="auto"/>
        <w:bottom w:val="single" w:sz="8" w:space="0" w:color="auto"/>
        <w:right w:val="single" w:sz="12" w:space="0" w:color="auto"/>
      </w:pBdr>
      <w:spacing w:before="100" w:beforeAutospacing="1" w:after="100" w:afterAutospacing="1" w:line="240" w:lineRule="auto"/>
      <w:jc w:val="center"/>
      <w:textAlignment w:val="center"/>
    </w:pPr>
    <w:rPr>
      <w:rFonts w:ascii="Times New Roman" w:eastAsia="Calibri" w:hAnsi="Times New Roman"/>
      <w:b/>
      <w:bCs/>
      <w:color w:val="000000"/>
      <w:sz w:val="24"/>
      <w:szCs w:val="24"/>
      <w:lang w:eastAsia="hu-HU"/>
    </w:rPr>
  </w:style>
  <w:style w:type="paragraph" w:customStyle="1" w:styleId="xl90">
    <w:name w:val="xl90"/>
    <w:basedOn w:val="Norml"/>
    <w:rsid w:val="009338C3"/>
    <w:pPr>
      <w:pBdr>
        <w:top w:val="single" w:sz="12"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color w:val="000000"/>
      <w:sz w:val="24"/>
      <w:szCs w:val="24"/>
      <w:lang w:eastAsia="hu-HU"/>
    </w:rPr>
  </w:style>
  <w:style w:type="paragraph" w:customStyle="1" w:styleId="xl91">
    <w:name w:val="xl91"/>
    <w:basedOn w:val="Norml"/>
    <w:rsid w:val="009338C3"/>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Calibri" w:hAnsi="Times New Roman"/>
      <w:sz w:val="24"/>
      <w:szCs w:val="24"/>
      <w:lang w:eastAsia="hu-HU"/>
    </w:rPr>
  </w:style>
  <w:style w:type="paragraph" w:customStyle="1" w:styleId="xl92">
    <w:name w:val="xl92"/>
    <w:basedOn w:val="Norml"/>
    <w:rsid w:val="009338C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color w:val="000000"/>
      <w:sz w:val="24"/>
      <w:szCs w:val="24"/>
      <w:lang w:eastAsia="hu-HU"/>
    </w:rPr>
  </w:style>
  <w:style w:type="paragraph" w:customStyle="1" w:styleId="xl93">
    <w:name w:val="xl93"/>
    <w:basedOn w:val="Norml"/>
    <w:rsid w:val="009338C3"/>
    <w:pPr>
      <w:pBdr>
        <w:top w:val="single" w:sz="8" w:space="0" w:color="auto"/>
        <w:left w:val="single" w:sz="8" w:space="0" w:color="auto"/>
        <w:bottom w:val="single" w:sz="8" w:space="0" w:color="auto"/>
        <w:right w:val="single" w:sz="12" w:space="0" w:color="auto"/>
      </w:pBdr>
      <w:spacing w:before="100" w:beforeAutospacing="1" w:after="100" w:afterAutospacing="1" w:line="240" w:lineRule="auto"/>
      <w:jc w:val="center"/>
      <w:textAlignment w:val="center"/>
    </w:pPr>
    <w:rPr>
      <w:rFonts w:ascii="Times New Roman" w:eastAsia="Calibri" w:hAnsi="Times New Roman"/>
      <w:color w:val="000000"/>
      <w:sz w:val="24"/>
      <w:szCs w:val="24"/>
      <w:lang w:eastAsia="hu-HU"/>
    </w:rPr>
  </w:style>
  <w:style w:type="paragraph" w:customStyle="1" w:styleId="xl94">
    <w:name w:val="xl94"/>
    <w:basedOn w:val="Norml"/>
    <w:rsid w:val="009338C3"/>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color w:val="000000"/>
      <w:sz w:val="24"/>
      <w:szCs w:val="24"/>
      <w:lang w:eastAsia="hu-HU"/>
    </w:rPr>
  </w:style>
  <w:style w:type="paragraph" w:customStyle="1" w:styleId="xl95">
    <w:name w:val="xl95"/>
    <w:basedOn w:val="Norml"/>
    <w:rsid w:val="009338C3"/>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Calibri" w:hAnsi="Times New Roman"/>
      <w:color w:val="FF0000"/>
      <w:sz w:val="24"/>
      <w:szCs w:val="24"/>
      <w:lang w:eastAsia="hu-HU"/>
    </w:rPr>
  </w:style>
  <w:style w:type="paragraph" w:customStyle="1" w:styleId="xl96">
    <w:name w:val="xl96"/>
    <w:basedOn w:val="Norml"/>
    <w:rsid w:val="009338C3"/>
    <w:pPr>
      <w:pBdr>
        <w:top w:val="single" w:sz="8" w:space="0" w:color="auto"/>
        <w:left w:val="single" w:sz="8" w:space="0" w:color="auto"/>
        <w:bottom w:val="single" w:sz="8" w:space="0" w:color="auto"/>
        <w:right w:val="single" w:sz="12" w:space="0" w:color="auto"/>
      </w:pBdr>
      <w:spacing w:before="100" w:beforeAutospacing="1" w:after="100" w:afterAutospacing="1" w:line="240" w:lineRule="auto"/>
      <w:jc w:val="center"/>
      <w:textAlignment w:val="center"/>
    </w:pPr>
    <w:rPr>
      <w:rFonts w:ascii="Times New Roman" w:eastAsia="Calibri" w:hAnsi="Times New Roman"/>
      <w:color w:val="FF0000"/>
      <w:sz w:val="24"/>
      <w:szCs w:val="24"/>
      <w:lang w:eastAsia="hu-HU"/>
    </w:rPr>
  </w:style>
  <w:style w:type="paragraph" w:customStyle="1" w:styleId="xl97">
    <w:name w:val="xl97"/>
    <w:basedOn w:val="Norml"/>
    <w:rsid w:val="009338C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color w:val="FF0000"/>
      <w:sz w:val="24"/>
      <w:szCs w:val="24"/>
      <w:lang w:eastAsia="hu-HU"/>
    </w:rPr>
  </w:style>
  <w:style w:type="paragraph" w:customStyle="1" w:styleId="xl98">
    <w:name w:val="xl98"/>
    <w:basedOn w:val="Norml"/>
    <w:rsid w:val="009338C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b/>
      <w:bCs/>
      <w:color w:val="FF0000"/>
      <w:sz w:val="24"/>
      <w:szCs w:val="24"/>
      <w:lang w:eastAsia="hu-HU"/>
    </w:rPr>
  </w:style>
  <w:style w:type="paragraph" w:customStyle="1" w:styleId="xl99">
    <w:name w:val="xl99"/>
    <w:basedOn w:val="Norml"/>
    <w:rsid w:val="009338C3"/>
    <w:pPr>
      <w:pBdr>
        <w:top w:val="single" w:sz="8" w:space="0" w:color="auto"/>
        <w:left w:val="single" w:sz="8" w:space="0" w:color="auto"/>
        <w:bottom w:val="single" w:sz="8" w:space="0" w:color="auto"/>
        <w:right w:val="single" w:sz="12" w:space="0" w:color="auto"/>
      </w:pBdr>
      <w:spacing w:before="100" w:beforeAutospacing="1" w:after="100" w:afterAutospacing="1" w:line="240" w:lineRule="auto"/>
      <w:jc w:val="center"/>
      <w:textAlignment w:val="center"/>
    </w:pPr>
    <w:rPr>
      <w:rFonts w:ascii="Times New Roman" w:eastAsia="Calibri" w:hAnsi="Times New Roman"/>
      <w:b/>
      <w:bCs/>
      <w:color w:val="000000"/>
      <w:sz w:val="24"/>
      <w:szCs w:val="24"/>
      <w:lang w:eastAsia="hu-HU"/>
    </w:rPr>
  </w:style>
  <w:style w:type="paragraph" w:customStyle="1" w:styleId="xl100">
    <w:name w:val="xl100"/>
    <w:basedOn w:val="Norml"/>
    <w:rsid w:val="009338C3"/>
    <w:pPr>
      <w:pBdr>
        <w:bottom w:val="single" w:sz="12"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eastAsia="Calibri" w:hAnsi="Times New Roman"/>
      <w:b/>
      <w:bCs/>
      <w:color w:val="000000"/>
      <w:sz w:val="24"/>
      <w:szCs w:val="24"/>
      <w:lang w:eastAsia="hu-HU"/>
    </w:rPr>
  </w:style>
  <w:style w:type="paragraph" w:customStyle="1" w:styleId="xl101">
    <w:name w:val="xl101"/>
    <w:basedOn w:val="Norml"/>
    <w:rsid w:val="009338C3"/>
    <w:pPr>
      <w:pBdr>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eastAsia="Calibri" w:hAnsi="Times New Roman"/>
      <w:color w:val="000000"/>
      <w:sz w:val="24"/>
      <w:szCs w:val="24"/>
      <w:lang w:eastAsia="hu-HU"/>
    </w:rPr>
  </w:style>
  <w:style w:type="paragraph" w:customStyle="1" w:styleId="xl102">
    <w:name w:val="xl102"/>
    <w:basedOn w:val="Norml"/>
    <w:rsid w:val="009338C3"/>
    <w:pPr>
      <w:pBdr>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eastAsia="Calibri" w:hAnsi="Times New Roman"/>
      <w:i/>
      <w:iCs/>
      <w:color w:val="FF0000"/>
      <w:sz w:val="24"/>
      <w:szCs w:val="24"/>
      <w:lang w:eastAsia="hu-HU"/>
    </w:rPr>
  </w:style>
  <w:style w:type="paragraph" w:customStyle="1" w:styleId="xl103">
    <w:name w:val="xl103"/>
    <w:basedOn w:val="Norml"/>
    <w:rsid w:val="009338C3"/>
    <w:pPr>
      <w:pBdr>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eastAsia="Calibri" w:hAnsi="Times New Roman"/>
      <w:sz w:val="24"/>
      <w:szCs w:val="24"/>
      <w:lang w:eastAsia="hu-HU"/>
    </w:rPr>
  </w:style>
  <w:style w:type="paragraph" w:customStyle="1" w:styleId="xl104">
    <w:name w:val="xl104"/>
    <w:basedOn w:val="Norml"/>
    <w:rsid w:val="009338C3"/>
    <w:pPr>
      <w:pBdr>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eastAsia="Calibri" w:hAnsi="Times New Roman"/>
      <w:b/>
      <w:bCs/>
      <w:color w:val="000000"/>
      <w:sz w:val="24"/>
      <w:szCs w:val="24"/>
      <w:lang w:eastAsia="hu-HU"/>
    </w:rPr>
  </w:style>
  <w:style w:type="paragraph" w:customStyle="1" w:styleId="xl105">
    <w:name w:val="xl105"/>
    <w:basedOn w:val="Norml"/>
    <w:rsid w:val="009338C3"/>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eastAsia="Calibri" w:hAnsi="Times New Roman"/>
      <w:color w:val="000000"/>
      <w:sz w:val="24"/>
      <w:szCs w:val="24"/>
      <w:lang w:eastAsia="hu-HU"/>
    </w:rPr>
  </w:style>
  <w:style w:type="paragraph" w:customStyle="1" w:styleId="xl106">
    <w:name w:val="xl106"/>
    <w:basedOn w:val="Norml"/>
    <w:rsid w:val="009338C3"/>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color w:val="000000"/>
      <w:sz w:val="24"/>
      <w:szCs w:val="24"/>
      <w:lang w:eastAsia="hu-HU"/>
    </w:rPr>
  </w:style>
  <w:style w:type="paragraph" w:customStyle="1" w:styleId="xl107">
    <w:name w:val="xl107"/>
    <w:basedOn w:val="Norml"/>
    <w:rsid w:val="009338C3"/>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color w:val="000000"/>
      <w:sz w:val="24"/>
      <w:szCs w:val="24"/>
      <w:lang w:eastAsia="hu-HU"/>
    </w:rPr>
  </w:style>
  <w:style w:type="paragraph" w:customStyle="1" w:styleId="xl108">
    <w:name w:val="xl108"/>
    <w:basedOn w:val="Norml"/>
    <w:rsid w:val="009338C3"/>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color w:val="000000"/>
      <w:sz w:val="24"/>
      <w:szCs w:val="24"/>
      <w:lang w:eastAsia="hu-HU"/>
    </w:rPr>
  </w:style>
  <w:style w:type="paragraph" w:customStyle="1" w:styleId="xl109">
    <w:name w:val="xl109"/>
    <w:basedOn w:val="Norml"/>
    <w:rsid w:val="009338C3"/>
    <w:pPr>
      <w:pBdr>
        <w:top w:val="single" w:sz="8" w:space="0" w:color="auto"/>
        <w:left w:val="single" w:sz="8" w:space="0" w:color="auto"/>
        <w:right w:val="single" w:sz="8" w:space="0" w:color="auto"/>
      </w:pBdr>
      <w:spacing w:before="100" w:beforeAutospacing="1" w:after="100" w:afterAutospacing="1" w:line="240" w:lineRule="auto"/>
      <w:jc w:val="both"/>
      <w:textAlignment w:val="center"/>
    </w:pPr>
    <w:rPr>
      <w:rFonts w:ascii="Times New Roman" w:eastAsia="Calibri" w:hAnsi="Times New Roman"/>
      <w:b/>
      <w:bCs/>
      <w:color w:val="000000"/>
      <w:sz w:val="24"/>
      <w:szCs w:val="24"/>
      <w:lang w:eastAsia="hu-HU"/>
    </w:rPr>
  </w:style>
  <w:style w:type="paragraph" w:customStyle="1" w:styleId="xl110">
    <w:name w:val="xl110"/>
    <w:basedOn w:val="Norml"/>
    <w:rsid w:val="009338C3"/>
    <w:pPr>
      <w:pBdr>
        <w:left w:val="single" w:sz="8" w:space="0" w:color="auto"/>
        <w:right w:val="single" w:sz="8" w:space="0" w:color="auto"/>
      </w:pBdr>
      <w:spacing w:before="100" w:beforeAutospacing="1" w:after="100" w:afterAutospacing="1" w:line="240" w:lineRule="auto"/>
      <w:jc w:val="both"/>
      <w:textAlignment w:val="center"/>
    </w:pPr>
    <w:rPr>
      <w:rFonts w:ascii="Times New Roman" w:eastAsia="Calibri" w:hAnsi="Times New Roman"/>
      <w:b/>
      <w:bCs/>
      <w:color w:val="000000"/>
      <w:sz w:val="24"/>
      <w:szCs w:val="24"/>
      <w:lang w:eastAsia="hu-HU"/>
    </w:rPr>
  </w:style>
  <w:style w:type="paragraph" w:customStyle="1" w:styleId="xl111">
    <w:name w:val="xl111"/>
    <w:basedOn w:val="Norml"/>
    <w:rsid w:val="009338C3"/>
    <w:pPr>
      <w:pBdr>
        <w:left w:val="single" w:sz="8" w:space="0" w:color="auto"/>
        <w:bottom w:val="single" w:sz="12" w:space="0" w:color="auto"/>
        <w:right w:val="single" w:sz="8" w:space="0" w:color="auto"/>
      </w:pBdr>
      <w:spacing w:before="100" w:beforeAutospacing="1" w:after="100" w:afterAutospacing="1" w:line="240" w:lineRule="auto"/>
      <w:jc w:val="both"/>
      <w:textAlignment w:val="center"/>
    </w:pPr>
    <w:rPr>
      <w:rFonts w:ascii="Times New Roman" w:eastAsia="Calibri" w:hAnsi="Times New Roman"/>
      <w:b/>
      <w:bCs/>
      <w:color w:val="000000"/>
      <w:sz w:val="24"/>
      <w:szCs w:val="24"/>
      <w:lang w:eastAsia="hu-HU"/>
    </w:rPr>
  </w:style>
  <w:style w:type="paragraph" w:customStyle="1" w:styleId="xl112">
    <w:name w:val="xl112"/>
    <w:basedOn w:val="Norml"/>
    <w:rsid w:val="009338C3"/>
    <w:pPr>
      <w:pBdr>
        <w:top w:val="single" w:sz="12"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Calibri" w:hAnsi="Times New Roman"/>
      <w:sz w:val="24"/>
      <w:szCs w:val="24"/>
      <w:lang w:eastAsia="hu-HU"/>
    </w:rPr>
  </w:style>
  <w:style w:type="paragraph" w:customStyle="1" w:styleId="xl113">
    <w:name w:val="xl113"/>
    <w:basedOn w:val="Norml"/>
    <w:rsid w:val="009338C3"/>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Calibri" w:hAnsi="Times New Roman"/>
      <w:sz w:val="24"/>
      <w:szCs w:val="24"/>
      <w:lang w:eastAsia="hu-HU"/>
    </w:rPr>
  </w:style>
  <w:style w:type="paragraph" w:customStyle="1" w:styleId="xl114">
    <w:name w:val="xl114"/>
    <w:basedOn w:val="Norml"/>
    <w:rsid w:val="009338C3"/>
    <w:pPr>
      <w:pBdr>
        <w:top w:val="single" w:sz="8" w:space="0" w:color="auto"/>
        <w:left w:val="single" w:sz="8" w:space="0" w:color="auto"/>
        <w:bottom w:val="single" w:sz="8" w:space="0" w:color="auto"/>
      </w:pBdr>
      <w:spacing w:before="100" w:beforeAutospacing="1" w:after="100" w:afterAutospacing="1" w:line="240" w:lineRule="auto"/>
      <w:textAlignment w:val="top"/>
    </w:pPr>
    <w:rPr>
      <w:rFonts w:ascii="Times New Roman" w:eastAsia="Calibri" w:hAnsi="Times New Roman"/>
      <w:sz w:val="24"/>
      <w:szCs w:val="24"/>
      <w:lang w:eastAsia="hu-HU"/>
    </w:rPr>
  </w:style>
  <w:style w:type="paragraph" w:customStyle="1" w:styleId="xl115">
    <w:name w:val="xl115"/>
    <w:basedOn w:val="Norml"/>
    <w:rsid w:val="009338C3"/>
    <w:pPr>
      <w:pBdr>
        <w:top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Calibri" w:hAnsi="Times New Roman"/>
      <w:sz w:val="24"/>
      <w:szCs w:val="24"/>
      <w:lang w:eastAsia="hu-HU"/>
    </w:rPr>
  </w:style>
  <w:style w:type="paragraph" w:customStyle="1" w:styleId="xl116">
    <w:name w:val="xl116"/>
    <w:basedOn w:val="Norml"/>
    <w:rsid w:val="009338C3"/>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Calibri" w:hAnsi="Times New Roman"/>
      <w:color w:val="FF0000"/>
      <w:sz w:val="24"/>
      <w:szCs w:val="24"/>
      <w:lang w:eastAsia="hu-HU"/>
    </w:rPr>
  </w:style>
  <w:style w:type="paragraph" w:customStyle="1" w:styleId="xl117">
    <w:name w:val="xl117"/>
    <w:basedOn w:val="Norml"/>
    <w:rsid w:val="009338C3"/>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color w:val="FF0000"/>
      <w:sz w:val="24"/>
      <w:szCs w:val="24"/>
      <w:lang w:eastAsia="hu-HU"/>
    </w:rPr>
  </w:style>
  <w:style w:type="paragraph" w:customStyle="1" w:styleId="xl118">
    <w:name w:val="xl118"/>
    <w:basedOn w:val="Norml"/>
    <w:rsid w:val="009338C3"/>
    <w:pPr>
      <w:pBdr>
        <w:top w:val="single" w:sz="8" w:space="0" w:color="auto"/>
        <w:left w:val="single" w:sz="8" w:space="0" w:color="auto"/>
        <w:right w:val="single" w:sz="12" w:space="0" w:color="auto"/>
      </w:pBdr>
      <w:spacing w:before="100" w:beforeAutospacing="1" w:after="100" w:afterAutospacing="1" w:line="240" w:lineRule="auto"/>
      <w:jc w:val="center"/>
      <w:textAlignment w:val="center"/>
    </w:pPr>
    <w:rPr>
      <w:rFonts w:ascii="Times New Roman" w:eastAsia="Calibri" w:hAnsi="Times New Roman"/>
      <w:b/>
      <w:bCs/>
      <w:color w:val="000000"/>
      <w:sz w:val="20"/>
      <w:szCs w:val="20"/>
      <w:lang w:eastAsia="hu-HU"/>
    </w:rPr>
  </w:style>
  <w:style w:type="paragraph" w:customStyle="1" w:styleId="xl119">
    <w:name w:val="xl119"/>
    <w:basedOn w:val="Norml"/>
    <w:rsid w:val="009338C3"/>
    <w:pPr>
      <w:pBdr>
        <w:left w:val="single" w:sz="8" w:space="0" w:color="auto"/>
        <w:bottom w:val="single" w:sz="8" w:space="0" w:color="auto"/>
        <w:right w:val="single" w:sz="12" w:space="0" w:color="auto"/>
      </w:pBdr>
      <w:spacing w:before="100" w:beforeAutospacing="1" w:after="100" w:afterAutospacing="1" w:line="240" w:lineRule="auto"/>
      <w:jc w:val="center"/>
      <w:textAlignment w:val="center"/>
    </w:pPr>
    <w:rPr>
      <w:rFonts w:ascii="Times New Roman" w:eastAsia="Calibri" w:hAnsi="Times New Roman"/>
      <w:b/>
      <w:bCs/>
      <w:color w:val="000000"/>
      <w:sz w:val="20"/>
      <w:szCs w:val="20"/>
      <w:lang w:eastAsia="hu-HU"/>
    </w:rPr>
  </w:style>
  <w:style w:type="paragraph" w:customStyle="1" w:styleId="xl120">
    <w:name w:val="xl120"/>
    <w:basedOn w:val="Norml"/>
    <w:rsid w:val="009338C3"/>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b/>
      <w:bCs/>
      <w:color w:val="000000"/>
      <w:sz w:val="24"/>
      <w:szCs w:val="24"/>
      <w:lang w:eastAsia="hu-HU"/>
    </w:rPr>
  </w:style>
  <w:style w:type="paragraph" w:customStyle="1" w:styleId="xl121">
    <w:name w:val="xl121"/>
    <w:basedOn w:val="Norml"/>
    <w:rsid w:val="009338C3"/>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b/>
      <w:bCs/>
      <w:color w:val="000000"/>
      <w:sz w:val="24"/>
      <w:szCs w:val="24"/>
      <w:lang w:eastAsia="hu-HU"/>
    </w:rPr>
  </w:style>
  <w:style w:type="paragraph" w:customStyle="1" w:styleId="xl122">
    <w:name w:val="xl122"/>
    <w:basedOn w:val="Norml"/>
    <w:rsid w:val="009338C3"/>
    <w:pPr>
      <w:pBdr>
        <w:left w:val="single" w:sz="8" w:space="0" w:color="auto"/>
        <w:bottom w:val="single" w:sz="12"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b/>
      <w:bCs/>
      <w:color w:val="000000"/>
      <w:sz w:val="24"/>
      <w:szCs w:val="24"/>
      <w:lang w:eastAsia="hu-HU"/>
    </w:rPr>
  </w:style>
  <w:style w:type="paragraph" w:customStyle="1" w:styleId="xl123">
    <w:name w:val="xl123"/>
    <w:basedOn w:val="Norml"/>
    <w:rsid w:val="009338C3"/>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Calibri" w:hAnsi="Times New Roman"/>
      <w:b/>
      <w:bCs/>
      <w:color w:val="000000"/>
      <w:sz w:val="24"/>
      <w:szCs w:val="24"/>
      <w:lang w:eastAsia="hu-HU"/>
    </w:rPr>
  </w:style>
  <w:style w:type="paragraph" w:customStyle="1" w:styleId="xl124">
    <w:name w:val="xl124"/>
    <w:basedOn w:val="Norml"/>
    <w:rsid w:val="009338C3"/>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Calibri" w:hAnsi="Times New Roman"/>
      <w:b/>
      <w:bCs/>
      <w:color w:val="000000"/>
      <w:sz w:val="24"/>
      <w:szCs w:val="24"/>
      <w:lang w:eastAsia="hu-HU"/>
    </w:rPr>
  </w:style>
  <w:style w:type="paragraph" w:customStyle="1" w:styleId="xl125">
    <w:name w:val="xl125"/>
    <w:basedOn w:val="Norml"/>
    <w:rsid w:val="009338C3"/>
    <w:pPr>
      <w:pBdr>
        <w:top w:val="single" w:sz="8" w:space="0" w:color="auto"/>
        <w:bottom w:val="single" w:sz="8" w:space="0" w:color="auto"/>
        <w:right w:val="single" w:sz="12" w:space="0" w:color="auto"/>
      </w:pBdr>
      <w:spacing w:before="100" w:beforeAutospacing="1" w:after="100" w:afterAutospacing="1" w:line="240" w:lineRule="auto"/>
      <w:jc w:val="center"/>
      <w:textAlignment w:val="center"/>
    </w:pPr>
    <w:rPr>
      <w:rFonts w:ascii="Times New Roman" w:eastAsia="Calibri" w:hAnsi="Times New Roman"/>
      <w:b/>
      <w:bCs/>
      <w:color w:val="000000"/>
      <w:sz w:val="24"/>
      <w:szCs w:val="24"/>
      <w:lang w:eastAsia="hu-HU"/>
    </w:rPr>
  </w:style>
  <w:style w:type="paragraph" w:customStyle="1" w:styleId="xl126">
    <w:name w:val="xl126"/>
    <w:basedOn w:val="Norml"/>
    <w:rsid w:val="009338C3"/>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Calibri" w:hAnsi="Times New Roman"/>
      <w:b/>
      <w:bCs/>
      <w:color w:val="000000"/>
      <w:sz w:val="24"/>
      <w:szCs w:val="24"/>
      <w:lang w:eastAsia="hu-HU"/>
    </w:rPr>
  </w:style>
  <w:style w:type="paragraph" w:customStyle="1" w:styleId="xl127">
    <w:name w:val="xl127"/>
    <w:basedOn w:val="Norml"/>
    <w:rsid w:val="009338C3"/>
    <w:pPr>
      <w:pBdr>
        <w:top w:val="single" w:sz="8" w:space="0" w:color="auto"/>
      </w:pBdr>
      <w:spacing w:before="100" w:beforeAutospacing="1" w:after="100" w:afterAutospacing="1" w:line="240" w:lineRule="auto"/>
      <w:jc w:val="center"/>
      <w:textAlignment w:val="center"/>
    </w:pPr>
    <w:rPr>
      <w:rFonts w:ascii="Times New Roman" w:eastAsia="Calibri" w:hAnsi="Times New Roman"/>
      <w:b/>
      <w:bCs/>
      <w:color w:val="000000"/>
      <w:sz w:val="24"/>
      <w:szCs w:val="24"/>
      <w:lang w:eastAsia="hu-HU"/>
    </w:rPr>
  </w:style>
  <w:style w:type="paragraph" w:customStyle="1" w:styleId="xl128">
    <w:name w:val="xl128"/>
    <w:basedOn w:val="Norml"/>
    <w:rsid w:val="009338C3"/>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Calibri" w:hAnsi="Times New Roman"/>
      <w:b/>
      <w:bCs/>
      <w:color w:val="000000"/>
      <w:sz w:val="24"/>
      <w:szCs w:val="24"/>
      <w:lang w:eastAsia="hu-HU"/>
    </w:rPr>
  </w:style>
  <w:style w:type="paragraph" w:customStyle="1" w:styleId="xl129">
    <w:name w:val="xl129"/>
    <w:basedOn w:val="Norml"/>
    <w:rsid w:val="009338C3"/>
    <w:pPr>
      <w:pBdr>
        <w:bottom w:val="single" w:sz="8" w:space="0" w:color="auto"/>
      </w:pBdr>
      <w:spacing w:before="100" w:beforeAutospacing="1" w:after="100" w:afterAutospacing="1" w:line="240" w:lineRule="auto"/>
      <w:jc w:val="center"/>
      <w:textAlignment w:val="center"/>
    </w:pPr>
    <w:rPr>
      <w:rFonts w:ascii="Times New Roman" w:eastAsia="Calibri" w:hAnsi="Times New Roman"/>
      <w:b/>
      <w:bCs/>
      <w:color w:val="000000"/>
      <w:sz w:val="24"/>
      <w:szCs w:val="24"/>
      <w:lang w:eastAsia="hu-HU"/>
    </w:rPr>
  </w:style>
  <w:style w:type="paragraph" w:customStyle="1" w:styleId="xl130">
    <w:name w:val="xl130"/>
    <w:basedOn w:val="Norml"/>
    <w:rsid w:val="009338C3"/>
    <w:pPr>
      <w:pBdr>
        <w:top w:val="single" w:sz="12"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color w:val="000000"/>
      <w:sz w:val="24"/>
      <w:szCs w:val="24"/>
      <w:lang w:eastAsia="hu-HU"/>
    </w:rPr>
  </w:style>
  <w:style w:type="paragraph" w:customStyle="1" w:styleId="xl131">
    <w:name w:val="xl131"/>
    <w:basedOn w:val="Norml"/>
    <w:rsid w:val="009338C3"/>
    <w:pPr>
      <w:pBdr>
        <w:top w:val="single" w:sz="8" w:space="0" w:color="auto"/>
        <w:left w:val="single" w:sz="12" w:space="0" w:color="auto"/>
        <w:bottom w:val="single" w:sz="8" w:space="0" w:color="auto"/>
      </w:pBdr>
      <w:spacing w:before="100" w:beforeAutospacing="1" w:after="100" w:afterAutospacing="1" w:line="240" w:lineRule="auto"/>
      <w:jc w:val="center"/>
      <w:textAlignment w:val="center"/>
    </w:pPr>
    <w:rPr>
      <w:rFonts w:ascii="Times New Roman" w:eastAsia="Calibri" w:hAnsi="Times New Roman"/>
      <w:b/>
      <w:bCs/>
      <w:color w:val="FF0000"/>
      <w:sz w:val="24"/>
      <w:szCs w:val="24"/>
      <w:lang w:eastAsia="hu-HU"/>
    </w:rPr>
  </w:style>
  <w:style w:type="paragraph" w:customStyle="1" w:styleId="xl132">
    <w:name w:val="xl132"/>
    <w:basedOn w:val="Norml"/>
    <w:rsid w:val="009338C3"/>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b/>
      <w:bCs/>
      <w:color w:val="FF0000"/>
      <w:sz w:val="24"/>
      <w:szCs w:val="24"/>
      <w:lang w:eastAsia="hu-HU"/>
    </w:rPr>
  </w:style>
  <w:style w:type="paragraph" w:customStyle="1" w:styleId="xl133">
    <w:name w:val="xl133"/>
    <w:basedOn w:val="Norml"/>
    <w:rsid w:val="009338C3"/>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Calibri" w:hAnsi="Times New Roman"/>
      <w:b/>
      <w:bCs/>
      <w:color w:val="FF0000"/>
      <w:sz w:val="24"/>
      <w:szCs w:val="24"/>
      <w:lang w:eastAsia="hu-HU"/>
    </w:rPr>
  </w:style>
  <w:style w:type="paragraph" w:customStyle="1" w:styleId="xl134">
    <w:name w:val="xl134"/>
    <w:basedOn w:val="Norml"/>
    <w:rsid w:val="009338C3"/>
    <w:pPr>
      <w:pBdr>
        <w:top w:val="single" w:sz="8" w:space="0" w:color="auto"/>
        <w:left w:val="single" w:sz="12" w:space="0" w:color="auto"/>
        <w:bottom w:val="single" w:sz="8" w:space="0" w:color="auto"/>
      </w:pBdr>
      <w:spacing w:before="100" w:beforeAutospacing="1" w:after="100" w:afterAutospacing="1" w:line="240" w:lineRule="auto"/>
      <w:jc w:val="center"/>
      <w:textAlignment w:val="center"/>
    </w:pPr>
    <w:rPr>
      <w:rFonts w:ascii="Times New Roman" w:eastAsia="Calibri" w:hAnsi="Times New Roman"/>
      <w:b/>
      <w:bCs/>
      <w:color w:val="000000"/>
      <w:sz w:val="24"/>
      <w:szCs w:val="24"/>
      <w:lang w:eastAsia="hu-HU"/>
    </w:rPr>
  </w:style>
  <w:style w:type="paragraph" w:customStyle="1" w:styleId="xl135">
    <w:name w:val="xl135"/>
    <w:basedOn w:val="Norml"/>
    <w:rsid w:val="009338C3"/>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b/>
      <w:bCs/>
      <w:color w:val="000000"/>
      <w:sz w:val="24"/>
      <w:szCs w:val="24"/>
      <w:lang w:eastAsia="hu-HU"/>
    </w:rPr>
  </w:style>
  <w:style w:type="paragraph" w:customStyle="1" w:styleId="xl136">
    <w:name w:val="xl136"/>
    <w:basedOn w:val="Norml"/>
    <w:rsid w:val="009338C3"/>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b/>
      <w:bCs/>
      <w:color w:val="000000"/>
      <w:sz w:val="24"/>
      <w:szCs w:val="24"/>
      <w:lang w:eastAsia="hu-HU"/>
    </w:rPr>
  </w:style>
  <w:style w:type="paragraph" w:customStyle="1" w:styleId="xl137">
    <w:name w:val="xl137"/>
    <w:basedOn w:val="Norml"/>
    <w:rsid w:val="009338C3"/>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Calibri" w:hAnsi="Times New Roman"/>
      <w:color w:val="000000"/>
      <w:sz w:val="24"/>
      <w:szCs w:val="24"/>
      <w:lang w:eastAsia="hu-HU"/>
    </w:rPr>
  </w:style>
  <w:style w:type="paragraph" w:customStyle="1" w:styleId="xl138">
    <w:name w:val="xl138"/>
    <w:basedOn w:val="Norml"/>
    <w:rsid w:val="009338C3"/>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Calibri" w:hAnsi="Times New Roman"/>
      <w:i/>
      <w:iCs/>
      <w:color w:val="FF0000"/>
      <w:sz w:val="24"/>
      <w:szCs w:val="24"/>
      <w:lang w:eastAsia="hu-HU"/>
    </w:rPr>
  </w:style>
  <w:style w:type="paragraph" w:customStyle="1" w:styleId="xl139">
    <w:name w:val="xl139"/>
    <w:basedOn w:val="Norml"/>
    <w:rsid w:val="009338C3"/>
    <w:pPr>
      <w:pBdr>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Calibri" w:hAnsi="Times New Roman"/>
      <w:color w:val="000000"/>
      <w:sz w:val="24"/>
      <w:szCs w:val="24"/>
      <w:lang w:eastAsia="hu-HU"/>
    </w:rPr>
  </w:style>
  <w:style w:type="paragraph" w:customStyle="1" w:styleId="xl140">
    <w:name w:val="xl140"/>
    <w:basedOn w:val="Norml"/>
    <w:rsid w:val="009338C3"/>
    <w:pPr>
      <w:pBdr>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Calibri" w:hAnsi="Times New Roman"/>
      <w:i/>
      <w:iCs/>
      <w:color w:val="FF0000"/>
      <w:sz w:val="24"/>
      <w:szCs w:val="24"/>
      <w:lang w:eastAsia="hu-HU"/>
    </w:rPr>
  </w:style>
  <w:style w:type="paragraph" w:customStyle="1" w:styleId="xl141">
    <w:name w:val="xl141"/>
    <w:basedOn w:val="Norml"/>
    <w:rsid w:val="009338C3"/>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Calibri" w:hAnsi="Times New Roman"/>
      <w:b/>
      <w:bCs/>
      <w:color w:val="000000"/>
      <w:sz w:val="24"/>
      <w:szCs w:val="24"/>
      <w:lang w:eastAsia="hu-HU"/>
    </w:rPr>
  </w:style>
  <w:style w:type="paragraph" w:customStyle="1" w:styleId="xl142">
    <w:name w:val="xl142"/>
    <w:basedOn w:val="Norml"/>
    <w:rsid w:val="009338C3"/>
    <w:pPr>
      <w:pBdr>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Calibri" w:hAnsi="Times New Roman"/>
      <w:b/>
      <w:bCs/>
      <w:color w:val="000000"/>
      <w:sz w:val="24"/>
      <w:szCs w:val="24"/>
      <w:lang w:eastAsia="hu-HU"/>
    </w:rPr>
  </w:style>
  <w:style w:type="paragraph" w:customStyle="1" w:styleId="xl143">
    <w:name w:val="xl143"/>
    <w:basedOn w:val="Norml"/>
    <w:rsid w:val="009338C3"/>
    <w:pPr>
      <w:pBdr>
        <w:bottom w:val="single" w:sz="8" w:space="0" w:color="auto"/>
        <w:right w:val="single" w:sz="8" w:space="0" w:color="auto"/>
      </w:pBdr>
      <w:shd w:val="clear" w:color="000000" w:fill="808080"/>
      <w:spacing w:before="100" w:beforeAutospacing="1" w:after="100" w:afterAutospacing="1" w:line="240" w:lineRule="auto"/>
      <w:jc w:val="center"/>
      <w:textAlignment w:val="center"/>
    </w:pPr>
    <w:rPr>
      <w:rFonts w:ascii="Times New Roman" w:eastAsia="Calibri" w:hAnsi="Times New Roman"/>
      <w:b/>
      <w:bCs/>
      <w:color w:val="000000"/>
      <w:sz w:val="24"/>
      <w:szCs w:val="24"/>
      <w:lang w:eastAsia="hu-HU"/>
    </w:rPr>
  </w:style>
  <w:style w:type="paragraph" w:customStyle="1" w:styleId="xl144">
    <w:name w:val="xl144"/>
    <w:basedOn w:val="Norml"/>
    <w:rsid w:val="009338C3"/>
    <w:pPr>
      <w:pBdr>
        <w:bottom w:val="single" w:sz="8" w:space="0" w:color="auto"/>
        <w:right w:val="single" w:sz="8" w:space="0" w:color="auto"/>
      </w:pBdr>
      <w:shd w:val="clear" w:color="000000" w:fill="808080"/>
      <w:spacing w:before="100" w:beforeAutospacing="1" w:after="100" w:afterAutospacing="1" w:line="240" w:lineRule="auto"/>
      <w:jc w:val="center"/>
      <w:textAlignment w:val="center"/>
    </w:pPr>
    <w:rPr>
      <w:rFonts w:ascii="Times New Roman" w:eastAsia="Calibri" w:hAnsi="Times New Roman"/>
      <w:i/>
      <w:iCs/>
      <w:color w:val="FF0000"/>
      <w:sz w:val="24"/>
      <w:szCs w:val="24"/>
      <w:lang w:eastAsia="hu-HU"/>
    </w:rPr>
  </w:style>
  <w:style w:type="paragraph" w:customStyle="1" w:styleId="xl145">
    <w:name w:val="xl145"/>
    <w:basedOn w:val="Norml"/>
    <w:rsid w:val="009338C3"/>
    <w:pPr>
      <w:pBdr>
        <w:top w:val="single" w:sz="8" w:space="0" w:color="auto"/>
        <w:left w:val="single" w:sz="8" w:space="0" w:color="auto"/>
        <w:bottom w:val="single" w:sz="8" w:space="0" w:color="auto"/>
        <w:right w:val="single" w:sz="8" w:space="0" w:color="auto"/>
      </w:pBdr>
      <w:shd w:val="clear" w:color="000000" w:fill="808080"/>
      <w:spacing w:before="100" w:beforeAutospacing="1" w:after="100" w:afterAutospacing="1" w:line="240" w:lineRule="auto"/>
      <w:jc w:val="center"/>
      <w:textAlignment w:val="center"/>
    </w:pPr>
    <w:rPr>
      <w:rFonts w:ascii="Times New Roman" w:eastAsia="Calibri" w:hAnsi="Times New Roman"/>
      <w:color w:val="000000"/>
      <w:sz w:val="24"/>
      <w:szCs w:val="24"/>
      <w:lang w:eastAsia="hu-HU"/>
    </w:rPr>
  </w:style>
  <w:style w:type="paragraph" w:customStyle="1" w:styleId="xl146">
    <w:name w:val="xl146"/>
    <w:basedOn w:val="Norml"/>
    <w:rsid w:val="009338C3"/>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Calibri" w:hAnsi="Times New Roman"/>
      <w:color w:val="FF0000"/>
      <w:sz w:val="24"/>
      <w:szCs w:val="24"/>
      <w:lang w:eastAsia="hu-HU"/>
    </w:rPr>
  </w:style>
  <w:style w:type="paragraph" w:customStyle="1" w:styleId="xl147">
    <w:name w:val="xl147"/>
    <w:basedOn w:val="Norml"/>
    <w:rsid w:val="009338C3"/>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Calibri" w:hAnsi="Times New Roman"/>
      <w:color w:val="FF0000"/>
      <w:sz w:val="24"/>
      <w:szCs w:val="24"/>
      <w:lang w:eastAsia="hu-HU"/>
    </w:rPr>
  </w:style>
  <w:style w:type="paragraph" w:customStyle="1" w:styleId="xl148">
    <w:name w:val="xl148"/>
    <w:basedOn w:val="Norml"/>
    <w:rsid w:val="009338C3"/>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Calibri" w:hAnsi="Times New Roman"/>
      <w:color w:val="000000"/>
      <w:sz w:val="24"/>
      <w:szCs w:val="24"/>
      <w:lang w:eastAsia="hu-HU"/>
    </w:rPr>
  </w:style>
  <w:style w:type="paragraph" w:customStyle="1" w:styleId="xl149">
    <w:name w:val="xl149"/>
    <w:basedOn w:val="Norml"/>
    <w:rsid w:val="009338C3"/>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Calibri" w:hAnsi="Times New Roman"/>
      <w:b/>
      <w:bCs/>
      <w:color w:val="000000"/>
      <w:sz w:val="24"/>
      <w:szCs w:val="24"/>
      <w:lang w:eastAsia="hu-HU"/>
    </w:rPr>
  </w:style>
  <w:style w:type="paragraph" w:customStyle="1" w:styleId="xl150">
    <w:name w:val="xl150"/>
    <w:basedOn w:val="Norml"/>
    <w:rsid w:val="009338C3"/>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Calibri" w:hAnsi="Times New Roman"/>
      <w:color w:val="000000"/>
      <w:sz w:val="24"/>
      <w:szCs w:val="24"/>
      <w:lang w:eastAsia="hu-HU"/>
    </w:rPr>
  </w:style>
  <w:style w:type="paragraph" w:customStyle="1" w:styleId="xl151">
    <w:name w:val="xl151"/>
    <w:basedOn w:val="Norml"/>
    <w:rsid w:val="009338C3"/>
    <w:pPr>
      <w:pBdr>
        <w:left w:val="single" w:sz="8" w:space="0" w:color="auto"/>
        <w:right w:val="single" w:sz="8" w:space="0" w:color="auto"/>
      </w:pBdr>
      <w:spacing w:before="100" w:beforeAutospacing="1" w:after="100" w:afterAutospacing="1" w:line="240" w:lineRule="auto"/>
      <w:jc w:val="center"/>
    </w:pPr>
    <w:rPr>
      <w:rFonts w:ascii="Times New Roman" w:eastAsia="Calibri" w:hAnsi="Times New Roman"/>
      <w:color w:val="000000"/>
      <w:sz w:val="24"/>
      <w:szCs w:val="24"/>
      <w:lang w:eastAsia="hu-HU"/>
    </w:rPr>
  </w:style>
  <w:style w:type="paragraph" w:customStyle="1" w:styleId="xl152">
    <w:name w:val="xl152"/>
    <w:basedOn w:val="Norml"/>
    <w:rsid w:val="009338C3"/>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Calibri" w:hAnsi="Times New Roman"/>
      <w:color w:val="000000"/>
      <w:sz w:val="24"/>
      <w:szCs w:val="24"/>
      <w:lang w:eastAsia="hu-HU"/>
    </w:rPr>
  </w:style>
  <w:style w:type="character" w:styleId="Hiperhivatkozs">
    <w:name w:val="Hyperlink"/>
    <w:uiPriority w:val="99"/>
    <w:rsid w:val="009338C3"/>
    <w:rPr>
      <w:color w:val="0000FF"/>
      <w:u w:val="single"/>
    </w:rPr>
  </w:style>
  <w:style w:type="character" w:styleId="Mrltotthiperhivatkozs">
    <w:name w:val="FollowedHyperlink"/>
    <w:uiPriority w:val="99"/>
    <w:rsid w:val="009338C3"/>
    <w:rPr>
      <w:color w:val="800080"/>
      <w:u w:val="single"/>
    </w:rPr>
  </w:style>
  <w:style w:type="paragraph" w:customStyle="1" w:styleId="Listaszerbekezds2">
    <w:name w:val="Listaszerű bekezdés2"/>
    <w:basedOn w:val="Norml"/>
    <w:rsid w:val="009338C3"/>
    <w:pPr>
      <w:widowControl w:val="0"/>
      <w:suppressAutoHyphens/>
      <w:spacing w:after="0" w:line="240" w:lineRule="auto"/>
      <w:ind w:left="720"/>
    </w:pPr>
    <w:rPr>
      <w:rFonts w:ascii="Times New Roman" w:eastAsia="Calibri" w:hAnsi="Times New Roman"/>
      <w:kern w:val="1"/>
      <w:sz w:val="24"/>
      <w:szCs w:val="24"/>
      <w:lang w:eastAsia="hi-IN" w:bidi="hi-IN"/>
    </w:rPr>
  </w:style>
  <w:style w:type="table" w:customStyle="1" w:styleId="Rcsostblzat3">
    <w:name w:val="Rácsos táblázat3"/>
    <w:rsid w:val="009338C3"/>
    <w:pPr>
      <w:widowControl w:val="0"/>
      <w:suppressAutoHyphens/>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4">
    <w:name w:val="Rácsos táblázat4"/>
    <w:rsid w:val="009338C3"/>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11">
    <w:name w:val="Rácsos táblázat11"/>
    <w:rsid w:val="009338C3"/>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21">
    <w:name w:val="Rácsos táblázat21"/>
    <w:rsid w:val="009338C3"/>
    <w:pPr>
      <w:widowControl w:val="0"/>
      <w:suppressAutoHyphens/>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1">
    <w:name w:val="Rácsos táblázat31"/>
    <w:rsid w:val="009338C3"/>
    <w:pPr>
      <w:widowControl w:val="0"/>
      <w:suppressAutoHyphens/>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5">
    <w:name w:val="Rácsos táblázat5"/>
    <w:rsid w:val="009338C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6">
    <w:name w:val="Rácsos táblázat6"/>
    <w:rsid w:val="009338C3"/>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12">
    <w:name w:val="Rácsos táblázat12"/>
    <w:rsid w:val="009338C3"/>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22">
    <w:name w:val="Rácsos táblázat22"/>
    <w:rsid w:val="009338C3"/>
    <w:pPr>
      <w:widowControl w:val="0"/>
      <w:suppressAutoHyphens/>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2">
    <w:name w:val="Rácsos táblázat32"/>
    <w:rsid w:val="009338C3"/>
    <w:pPr>
      <w:widowControl w:val="0"/>
      <w:suppressAutoHyphens/>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rtalomjegyzkcmsora1">
    <w:name w:val="Tartalomjegyzék címsora1"/>
    <w:basedOn w:val="Cmsor1"/>
    <w:next w:val="Norml"/>
    <w:qFormat/>
    <w:rsid w:val="009338C3"/>
    <w:pPr>
      <w:keepNext/>
      <w:keepLines/>
      <w:spacing w:before="480" w:beforeAutospacing="0" w:after="0" w:afterAutospacing="0" w:line="276" w:lineRule="auto"/>
      <w:outlineLvl w:val="9"/>
    </w:pPr>
    <w:rPr>
      <w:rFonts w:ascii="Cambria" w:hAnsi="Cambria"/>
      <w:color w:val="365F91"/>
      <w:kern w:val="0"/>
      <w:sz w:val="28"/>
      <w:szCs w:val="28"/>
    </w:rPr>
  </w:style>
  <w:style w:type="paragraph" w:styleId="TJ3">
    <w:name w:val="toc 3"/>
    <w:basedOn w:val="Norml"/>
    <w:next w:val="Norml"/>
    <w:autoRedefine/>
    <w:uiPriority w:val="39"/>
    <w:qFormat/>
    <w:rsid w:val="009338C3"/>
    <w:pPr>
      <w:ind w:left="440"/>
    </w:pPr>
  </w:style>
  <w:style w:type="paragraph" w:styleId="TJ2">
    <w:name w:val="toc 2"/>
    <w:basedOn w:val="Norml"/>
    <w:next w:val="Norml"/>
    <w:autoRedefine/>
    <w:uiPriority w:val="39"/>
    <w:qFormat/>
    <w:rsid w:val="009338C3"/>
    <w:pPr>
      <w:spacing w:after="100"/>
      <w:ind w:left="220"/>
    </w:pPr>
    <w:rPr>
      <w:rFonts w:eastAsia="Calibri"/>
      <w:lang w:eastAsia="hu-HU"/>
    </w:rPr>
  </w:style>
  <w:style w:type="paragraph" w:styleId="TJ1">
    <w:name w:val="toc 1"/>
    <w:basedOn w:val="Norml"/>
    <w:next w:val="Norml"/>
    <w:autoRedefine/>
    <w:uiPriority w:val="39"/>
    <w:qFormat/>
    <w:rsid w:val="009338C3"/>
    <w:pPr>
      <w:tabs>
        <w:tab w:val="right" w:leader="dot" w:pos="9062"/>
      </w:tabs>
      <w:spacing w:after="100"/>
    </w:pPr>
    <w:rPr>
      <w:rFonts w:ascii="Palatino Linotype" w:hAnsi="Palatino Linotype"/>
      <w:b/>
      <w:i/>
      <w:noProof/>
      <w:w w:val="99"/>
      <w:kern w:val="1"/>
      <w:lang w:eastAsia="hi-IN" w:bidi="hi-IN"/>
    </w:rPr>
  </w:style>
  <w:style w:type="character" w:customStyle="1" w:styleId="CharChar">
    <w:name w:val="Char Char"/>
    <w:semiHidden/>
    <w:rsid w:val="009338C3"/>
    <w:rPr>
      <w:rFonts w:ascii="Tahoma" w:hAnsi="Tahoma"/>
      <w:sz w:val="16"/>
    </w:rPr>
  </w:style>
  <w:style w:type="paragraph" w:customStyle="1" w:styleId="Listaszerbekezds3">
    <w:name w:val="Listaszerű bekezdés3"/>
    <w:basedOn w:val="Norml"/>
    <w:rsid w:val="009338C3"/>
    <w:pPr>
      <w:widowControl w:val="0"/>
      <w:suppressAutoHyphens/>
      <w:spacing w:after="0" w:line="240" w:lineRule="auto"/>
      <w:ind w:left="720"/>
    </w:pPr>
    <w:rPr>
      <w:rFonts w:ascii="Times New Roman" w:eastAsia="Calibri" w:hAnsi="Times New Roman"/>
      <w:kern w:val="1"/>
      <w:sz w:val="24"/>
      <w:szCs w:val="24"/>
      <w:lang w:eastAsia="hi-IN" w:bidi="hi-IN"/>
    </w:rPr>
  </w:style>
  <w:style w:type="paragraph" w:customStyle="1" w:styleId="Vltozat1">
    <w:name w:val="Változat1"/>
    <w:hidden/>
    <w:semiHidden/>
    <w:rsid w:val="009338C3"/>
    <w:rPr>
      <w:rFonts w:ascii="Times New Roman" w:eastAsia="Times New Roman" w:hAnsi="Times New Roman" w:cs="Mangal"/>
      <w:kern w:val="1"/>
      <w:sz w:val="24"/>
      <w:szCs w:val="21"/>
      <w:lang w:eastAsia="hi-IN" w:bidi="hi-IN"/>
    </w:rPr>
  </w:style>
  <w:style w:type="table" w:customStyle="1" w:styleId="Rcsostblzat7">
    <w:name w:val="Rácsos táblázat7"/>
    <w:rsid w:val="009338C3"/>
    <w:pPr>
      <w:widowControl w:val="0"/>
      <w:suppressAutoHyphens/>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13">
    <w:name w:val="Rácsos táblázat13"/>
    <w:rsid w:val="009338C3"/>
    <w:pPr>
      <w:widowControl w:val="0"/>
      <w:suppressAutoHyphens/>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8">
    <w:name w:val="Rácsos táblázat8"/>
    <w:rsid w:val="009338C3"/>
    <w:pPr>
      <w:widowControl w:val="0"/>
      <w:suppressAutoHyphens/>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14">
    <w:name w:val="Rácsos táblázat14"/>
    <w:rsid w:val="009338C3"/>
    <w:pPr>
      <w:widowControl w:val="0"/>
      <w:suppressAutoHyphens/>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szerbekezds">
    <w:name w:val="List Paragraph"/>
    <w:basedOn w:val="Norml"/>
    <w:uiPriority w:val="99"/>
    <w:qFormat/>
    <w:rsid w:val="009C245C"/>
    <w:pPr>
      <w:ind w:left="708"/>
    </w:pPr>
  </w:style>
  <w:style w:type="paragraph" w:styleId="Vltozat">
    <w:name w:val="Revision"/>
    <w:hidden/>
    <w:semiHidden/>
    <w:rsid w:val="00F773A1"/>
    <w:rPr>
      <w:rFonts w:eastAsia="Times New Roman"/>
      <w:sz w:val="22"/>
      <w:szCs w:val="22"/>
      <w:lang w:eastAsia="en-US"/>
    </w:rPr>
  </w:style>
  <w:style w:type="numbering" w:customStyle="1" w:styleId="Nemlista1">
    <w:name w:val="Nem lista1"/>
    <w:next w:val="Nemlista"/>
    <w:uiPriority w:val="99"/>
    <w:semiHidden/>
    <w:unhideWhenUsed/>
    <w:rsid w:val="00F33E7F"/>
  </w:style>
  <w:style w:type="numbering" w:customStyle="1" w:styleId="Nemlista11">
    <w:name w:val="Nem lista11"/>
    <w:next w:val="Nemlista"/>
    <w:uiPriority w:val="99"/>
    <w:semiHidden/>
    <w:unhideWhenUsed/>
    <w:rsid w:val="00F33E7F"/>
  </w:style>
  <w:style w:type="paragraph" w:customStyle="1" w:styleId="Listaszerbekezds4">
    <w:name w:val="Listaszerű bekezdés4"/>
    <w:basedOn w:val="Norml"/>
    <w:uiPriority w:val="34"/>
    <w:qFormat/>
    <w:rsid w:val="00F33E7F"/>
    <w:pPr>
      <w:ind w:left="720"/>
      <w:contextualSpacing/>
    </w:pPr>
    <w:rPr>
      <w:rFonts w:eastAsia="Calibri"/>
    </w:rPr>
  </w:style>
  <w:style w:type="paragraph" w:customStyle="1" w:styleId="Nincstrkz10">
    <w:name w:val="Nincs térköz1"/>
    <w:uiPriority w:val="99"/>
    <w:qFormat/>
    <w:rsid w:val="00F33E7F"/>
    <w:rPr>
      <w:sz w:val="22"/>
      <w:szCs w:val="22"/>
      <w:lang w:eastAsia="en-US"/>
    </w:rPr>
  </w:style>
  <w:style w:type="table" w:customStyle="1" w:styleId="Rcsostblzat23">
    <w:name w:val="Rácsos táblázat23"/>
    <w:uiPriority w:val="99"/>
    <w:rsid w:val="00F33E7F"/>
    <w:pPr>
      <w:widowControl w:val="0"/>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3">
    <w:name w:val="Rácsos táblázat33"/>
    <w:uiPriority w:val="99"/>
    <w:rsid w:val="00F33E7F"/>
    <w:pPr>
      <w:widowControl w:val="0"/>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emlista2">
    <w:name w:val="Nem lista2"/>
    <w:next w:val="Nemlista"/>
    <w:semiHidden/>
    <w:unhideWhenUsed/>
    <w:rsid w:val="00F33E7F"/>
  </w:style>
  <w:style w:type="table" w:customStyle="1" w:styleId="Rcsostblzat211">
    <w:name w:val="Rácsos táblázat211"/>
    <w:uiPriority w:val="99"/>
    <w:rsid w:val="00F33E7F"/>
    <w:pPr>
      <w:widowControl w:val="0"/>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11">
    <w:name w:val="Rácsos táblázat311"/>
    <w:uiPriority w:val="99"/>
    <w:rsid w:val="00F33E7F"/>
    <w:pPr>
      <w:widowControl w:val="0"/>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51">
    <w:name w:val="Rácsos táblázat51"/>
    <w:basedOn w:val="Normltblzat"/>
    <w:next w:val="Rcsostblzat"/>
    <w:uiPriority w:val="59"/>
    <w:rsid w:val="00F33E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
    <w:name w:val="Nem lista3"/>
    <w:next w:val="Nemlista"/>
    <w:uiPriority w:val="99"/>
    <w:semiHidden/>
    <w:unhideWhenUsed/>
    <w:rsid w:val="00F33E7F"/>
  </w:style>
  <w:style w:type="numbering" w:customStyle="1" w:styleId="Nemlista111">
    <w:name w:val="Nem lista111"/>
    <w:next w:val="Nemlista"/>
    <w:uiPriority w:val="99"/>
    <w:semiHidden/>
    <w:unhideWhenUsed/>
    <w:rsid w:val="00F33E7F"/>
  </w:style>
  <w:style w:type="table" w:customStyle="1" w:styleId="Rcsostblzat221">
    <w:name w:val="Rácsos táblázat221"/>
    <w:uiPriority w:val="99"/>
    <w:rsid w:val="00F33E7F"/>
    <w:pPr>
      <w:widowControl w:val="0"/>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21">
    <w:name w:val="Rácsos táblázat321"/>
    <w:uiPriority w:val="99"/>
    <w:rsid w:val="00F33E7F"/>
    <w:pPr>
      <w:widowControl w:val="0"/>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rtalomjegyzkcmsora10">
    <w:name w:val="Tartalomjegyzék címsora1"/>
    <w:basedOn w:val="Cmsor1"/>
    <w:next w:val="Norml"/>
    <w:uiPriority w:val="39"/>
    <w:qFormat/>
    <w:rsid w:val="00F33E7F"/>
    <w:pPr>
      <w:keepNext/>
      <w:keepLines/>
      <w:spacing w:before="480" w:beforeAutospacing="0" w:after="0" w:afterAutospacing="0" w:line="276" w:lineRule="auto"/>
      <w:outlineLvl w:val="9"/>
    </w:pPr>
    <w:rPr>
      <w:rFonts w:ascii="Cambria" w:eastAsia="Times New Roman" w:hAnsi="Cambria"/>
      <w:color w:val="365F91"/>
      <w:kern w:val="0"/>
      <w:sz w:val="28"/>
      <w:szCs w:val="28"/>
    </w:rPr>
  </w:style>
  <w:style w:type="character" w:customStyle="1" w:styleId="CmChar">
    <w:name w:val="Cím Char"/>
    <w:link w:val="Cm"/>
    <w:semiHidden/>
    <w:rsid w:val="00F33E7F"/>
    <w:rPr>
      <w:rFonts w:ascii="Tahoma" w:eastAsia="Times New Roman" w:hAnsi="Tahoma" w:cs="Courier New"/>
      <w:sz w:val="16"/>
      <w:szCs w:val="16"/>
    </w:rPr>
  </w:style>
  <w:style w:type="paragraph" w:customStyle="1" w:styleId="Vltozat10">
    <w:name w:val="Változat1"/>
    <w:hidden/>
    <w:uiPriority w:val="99"/>
    <w:semiHidden/>
    <w:rsid w:val="00F33E7F"/>
    <w:rPr>
      <w:rFonts w:ascii="Times New Roman" w:eastAsia="Lucida Sans Unicode" w:hAnsi="Times New Roman" w:cs="Mangal"/>
      <w:kern w:val="1"/>
      <w:sz w:val="24"/>
      <w:szCs w:val="21"/>
      <w:lang w:eastAsia="hi-IN" w:bidi="hi-IN"/>
    </w:rPr>
  </w:style>
  <w:style w:type="table" w:customStyle="1" w:styleId="Rcsostblzat71">
    <w:name w:val="Rácsos táblázat71"/>
    <w:basedOn w:val="Normltblzat"/>
    <w:next w:val="Rcsostblzat"/>
    <w:rsid w:val="00F33E7F"/>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1">
    <w:name w:val="Rácsos táblázat131"/>
    <w:basedOn w:val="Normltblzat"/>
    <w:next w:val="Rcsostblzat"/>
    <w:rsid w:val="00F33E7F"/>
    <w:pPr>
      <w:widowControl w:val="0"/>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81">
    <w:name w:val="Rácsos táblázat81"/>
    <w:basedOn w:val="Normltblzat"/>
    <w:next w:val="Rcsostblzat"/>
    <w:rsid w:val="00F33E7F"/>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41">
    <w:name w:val="Rácsos táblázat141"/>
    <w:basedOn w:val="Normltblzat"/>
    <w:next w:val="Rcsostblzat"/>
    <w:rsid w:val="00F33E7F"/>
    <w:pPr>
      <w:widowControl w:val="0"/>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4">
    <w:name w:val="Nem lista4"/>
    <w:next w:val="Nemlista"/>
    <w:semiHidden/>
    <w:rsid w:val="00F33E7F"/>
  </w:style>
  <w:style w:type="paragraph" w:styleId="Nincstrkz">
    <w:name w:val="No Spacing"/>
    <w:qFormat/>
    <w:rsid w:val="00F33E7F"/>
    <w:rPr>
      <w:rFonts w:eastAsia="Times New Roman"/>
      <w:sz w:val="22"/>
      <w:szCs w:val="22"/>
      <w:lang w:eastAsia="en-US"/>
    </w:rPr>
  </w:style>
  <w:style w:type="table" w:customStyle="1" w:styleId="Rcsostblzat231">
    <w:name w:val="Rácsos táblázat231"/>
    <w:rsid w:val="00F33E7F"/>
    <w:pPr>
      <w:widowControl w:val="0"/>
      <w:suppressAutoHyphens/>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31">
    <w:name w:val="Rácsos táblázat331"/>
    <w:rsid w:val="00F33E7F"/>
    <w:pPr>
      <w:widowControl w:val="0"/>
      <w:suppressAutoHyphens/>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2111">
    <w:name w:val="Rácsos táblázat2111"/>
    <w:rsid w:val="00F33E7F"/>
    <w:pPr>
      <w:widowControl w:val="0"/>
      <w:suppressAutoHyphens/>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111">
    <w:name w:val="Rácsos táblázat3111"/>
    <w:rsid w:val="00F33E7F"/>
    <w:pPr>
      <w:widowControl w:val="0"/>
      <w:suppressAutoHyphens/>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511">
    <w:name w:val="Rácsos táblázat511"/>
    <w:rsid w:val="00F33E7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2211">
    <w:name w:val="Rácsos táblázat2211"/>
    <w:rsid w:val="00F33E7F"/>
    <w:pPr>
      <w:widowControl w:val="0"/>
      <w:suppressAutoHyphens/>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211">
    <w:name w:val="Rácsos táblázat3211"/>
    <w:rsid w:val="00F33E7F"/>
    <w:pPr>
      <w:widowControl w:val="0"/>
      <w:suppressAutoHyphens/>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rtalomjegyzkcmsora">
    <w:name w:val="TOC Heading"/>
    <w:basedOn w:val="Cmsor1"/>
    <w:next w:val="Norml"/>
    <w:qFormat/>
    <w:rsid w:val="00F33E7F"/>
    <w:pPr>
      <w:keepNext/>
      <w:keepLines/>
      <w:spacing w:before="480" w:beforeAutospacing="0" w:after="0" w:afterAutospacing="0" w:line="276" w:lineRule="auto"/>
      <w:outlineLvl w:val="9"/>
    </w:pPr>
    <w:rPr>
      <w:rFonts w:ascii="Cambria" w:hAnsi="Cambria"/>
      <w:color w:val="365F91"/>
      <w:kern w:val="0"/>
      <w:sz w:val="28"/>
      <w:szCs w:val="28"/>
    </w:rPr>
  </w:style>
  <w:style w:type="table" w:customStyle="1" w:styleId="Rcsostblzat711">
    <w:name w:val="Rácsos táblázat711"/>
    <w:rsid w:val="00F33E7F"/>
    <w:pPr>
      <w:widowControl w:val="0"/>
      <w:suppressAutoHyphens/>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1311">
    <w:name w:val="Rácsos táblázat1311"/>
    <w:rsid w:val="00F33E7F"/>
    <w:pPr>
      <w:widowControl w:val="0"/>
      <w:suppressAutoHyphens/>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811">
    <w:name w:val="Rácsos táblázat811"/>
    <w:rsid w:val="00F33E7F"/>
    <w:pPr>
      <w:widowControl w:val="0"/>
      <w:suppressAutoHyphens/>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1411">
    <w:name w:val="Rácsos táblázat1411"/>
    <w:rsid w:val="00F33E7F"/>
    <w:pPr>
      <w:widowControl w:val="0"/>
      <w:suppressAutoHyphens/>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F33E7F"/>
  </w:style>
  <w:style w:type="character" w:styleId="Kiemels2">
    <w:name w:val="Strong"/>
    <w:qFormat/>
    <w:locked/>
    <w:rsid w:val="00F33E7F"/>
    <w:rPr>
      <w:b/>
      <w:bCs/>
    </w:rPr>
  </w:style>
  <w:style w:type="numbering" w:customStyle="1" w:styleId="Nemlista5">
    <w:name w:val="Nem lista5"/>
    <w:next w:val="Nemlista"/>
    <w:uiPriority w:val="99"/>
    <w:semiHidden/>
    <w:unhideWhenUsed/>
    <w:rsid w:val="003A1AAF"/>
  </w:style>
  <w:style w:type="numbering" w:customStyle="1" w:styleId="Nemlista12">
    <w:name w:val="Nem lista12"/>
    <w:next w:val="Nemlista"/>
    <w:uiPriority w:val="99"/>
    <w:semiHidden/>
    <w:unhideWhenUsed/>
    <w:rsid w:val="003A1AAF"/>
  </w:style>
  <w:style w:type="table" w:customStyle="1" w:styleId="Rcsostblzat24">
    <w:name w:val="Rácsos táblázat24"/>
    <w:uiPriority w:val="99"/>
    <w:rsid w:val="003A1AAF"/>
    <w:pPr>
      <w:widowControl w:val="0"/>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4">
    <w:name w:val="Rácsos táblázat34"/>
    <w:uiPriority w:val="99"/>
    <w:rsid w:val="003A1AAF"/>
    <w:pPr>
      <w:widowControl w:val="0"/>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emlista21">
    <w:name w:val="Nem lista21"/>
    <w:next w:val="Nemlista"/>
    <w:semiHidden/>
    <w:unhideWhenUsed/>
    <w:rsid w:val="003A1AAF"/>
  </w:style>
  <w:style w:type="table" w:customStyle="1" w:styleId="Rcsostblzat212">
    <w:name w:val="Rácsos táblázat212"/>
    <w:uiPriority w:val="99"/>
    <w:rsid w:val="003A1AAF"/>
    <w:pPr>
      <w:widowControl w:val="0"/>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12">
    <w:name w:val="Rácsos táblázat312"/>
    <w:uiPriority w:val="99"/>
    <w:rsid w:val="003A1AAF"/>
    <w:pPr>
      <w:widowControl w:val="0"/>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52">
    <w:name w:val="Rácsos táblázat52"/>
    <w:basedOn w:val="Normltblzat"/>
    <w:next w:val="Rcsostblzat"/>
    <w:uiPriority w:val="59"/>
    <w:rsid w:val="003A1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1">
    <w:name w:val="Nem lista31"/>
    <w:next w:val="Nemlista"/>
    <w:uiPriority w:val="99"/>
    <w:semiHidden/>
    <w:unhideWhenUsed/>
    <w:rsid w:val="003A1AAF"/>
  </w:style>
  <w:style w:type="numbering" w:customStyle="1" w:styleId="Nemlista112">
    <w:name w:val="Nem lista112"/>
    <w:next w:val="Nemlista"/>
    <w:uiPriority w:val="99"/>
    <w:semiHidden/>
    <w:unhideWhenUsed/>
    <w:rsid w:val="003A1AAF"/>
  </w:style>
  <w:style w:type="table" w:customStyle="1" w:styleId="Rcsostblzat222">
    <w:name w:val="Rácsos táblázat222"/>
    <w:uiPriority w:val="99"/>
    <w:rsid w:val="003A1AAF"/>
    <w:pPr>
      <w:widowControl w:val="0"/>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22">
    <w:name w:val="Rácsos táblázat322"/>
    <w:uiPriority w:val="99"/>
    <w:rsid w:val="003A1AAF"/>
    <w:pPr>
      <w:widowControl w:val="0"/>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72">
    <w:name w:val="Rácsos táblázat72"/>
    <w:basedOn w:val="Normltblzat"/>
    <w:next w:val="Rcsostblzat"/>
    <w:rsid w:val="003A1AAF"/>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2">
    <w:name w:val="Rácsos táblázat132"/>
    <w:basedOn w:val="Normltblzat"/>
    <w:next w:val="Rcsostblzat"/>
    <w:rsid w:val="003A1AAF"/>
    <w:pPr>
      <w:widowControl w:val="0"/>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82">
    <w:name w:val="Rácsos táblázat82"/>
    <w:basedOn w:val="Normltblzat"/>
    <w:next w:val="Rcsostblzat"/>
    <w:rsid w:val="003A1AAF"/>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42">
    <w:name w:val="Rácsos táblázat142"/>
    <w:basedOn w:val="Normltblzat"/>
    <w:next w:val="Rcsostblzat"/>
    <w:rsid w:val="003A1AAF"/>
    <w:pPr>
      <w:widowControl w:val="0"/>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41">
    <w:name w:val="Nem lista41"/>
    <w:next w:val="Nemlista"/>
    <w:semiHidden/>
    <w:rsid w:val="003A1AAF"/>
  </w:style>
  <w:style w:type="table" w:customStyle="1" w:styleId="Rcsostblzat232">
    <w:name w:val="Rácsos táblázat232"/>
    <w:rsid w:val="003A1AAF"/>
    <w:pPr>
      <w:widowControl w:val="0"/>
      <w:suppressAutoHyphens/>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32">
    <w:name w:val="Rácsos táblázat332"/>
    <w:rsid w:val="003A1AAF"/>
    <w:pPr>
      <w:widowControl w:val="0"/>
      <w:suppressAutoHyphens/>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2112">
    <w:name w:val="Rácsos táblázat2112"/>
    <w:rsid w:val="003A1AAF"/>
    <w:pPr>
      <w:widowControl w:val="0"/>
      <w:suppressAutoHyphens/>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112">
    <w:name w:val="Rácsos táblázat3112"/>
    <w:rsid w:val="003A1AAF"/>
    <w:pPr>
      <w:widowControl w:val="0"/>
      <w:suppressAutoHyphens/>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512">
    <w:name w:val="Rácsos táblázat512"/>
    <w:rsid w:val="003A1AA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2212">
    <w:name w:val="Rácsos táblázat2212"/>
    <w:rsid w:val="003A1AAF"/>
    <w:pPr>
      <w:widowControl w:val="0"/>
      <w:suppressAutoHyphens/>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212">
    <w:name w:val="Rácsos táblázat3212"/>
    <w:rsid w:val="003A1AAF"/>
    <w:pPr>
      <w:widowControl w:val="0"/>
      <w:suppressAutoHyphens/>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712">
    <w:name w:val="Rácsos táblázat712"/>
    <w:rsid w:val="003A1AAF"/>
    <w:pPr>
      <w:widowControl w:val="0"/>
      <w:suppressAutoHyphens/>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1312">
    <w:name w:val="Rácsos táblázat1312"/>
    <w:rsid w:val="003A1AAF"/>
    <w:pPr>
      <w:widowControl w:val="0"/>
      <w:suppressAutoHyphens/>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812">
    <w:name w:val="Rácsos táblázat812"/>
    <w:rsid w:val="003A1AAF"/>
    <w:pPr>
      <w:widowControl w:val="0"/>
      <w:suppressAutoHyphens/>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1412">
    <w:name w:val="Rácsos táblázat1412"/>
    <w:rsid w:val="003A1AAF"/>
    <w:pPr>
      <w:widowControl w:val="0"/>
      <w:suppressAutoHyphens/>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m">
    <w:name w:val="Title"/>
    <w:basedOn w:val="Norml"/>
    <w:next w:val="Norml"/>
    <w:link w:val="CmChar"/>
    <w:qFormat/>
    <w:rsid w:val="00DE297B"/>
    <w:pPr>
      <w:spacing w:after="0" w:line="240" w:lineRule="auto"/>
    </w:pPr>
    <w:rPr>
      <w:rFonts w:ascii="Tahoma" w:hAnsi="Tahoma"/>
      <w:sz w:val="16"/>
      <w:szCs w:val="16"/>
    </w:rPr>
  </w:style>
  <w:style w:type="character" w:customStyle="1" w:styleId="Cmsor3Char">
    <w:name w:val="Címsor 3 Char"/>
    <w:link w:val="Cmsor3"/>
    <w:rsid w:val="00781F4F"/>
    <w:rPr>
      <w:rFonts w:ascii="Times New Roman" w:eastAsia="Times New Roman" w:hAnsi="Times New Roman"/>
      <w:b/>
      <w:sz w:val="24"/>
      <w:szCs w:val="24"/>
    </w:rPr>
  </w:style>
  <w:style w:type="character" w:customStyle="1" w:styleId="CharChar0">
    <w:name w:val="Char Char"/>
    <w:semiHidden/>
    <w:rsid w:val="00781F4F"/>
    <w:rPr>
      <w:rFonts w:ascii="Tahoma" w:eastAsia="Times New Roman" w:hAnsi="Tahoma" w:cs="Courier New"/>
      <w:sz w:val="16"/>
      <w:szCs w:val="16"/>
    </w:rPr>
  </w:style>
  <w:style w:type="character" w:customStyle="1" w:styleId="CharChar10">
    <w:name w:val="Char Char10"/>
    <w:rsid w:val="00781F4F"/>
    <w:rPr>
      <w:b/>
      <w:bCs/>
      <w:kern w:val="36"/>
      <w:sz w:val="48"/>
      <w:szCs w:val="48"/>
    </w:rPr>
  </w:style>
  <w:style w:type="paragraph" w:customStyle="1" w:styleId="CharChar2Char">
    <w:name w:val="Char Char2 Char"/>
    <w:basedOn w:val="Norml"/>
    <w:rsid w:val="00781F4F"/>
    <w:pPr>
      <w:spacing w:after="160" w:line="240" w:lineRule="exact"/>
    </w:pPr>
    <w:rPr>
      <w:rFonts w:ascii="Tahoma" w:hAnsi="Tahoma"/>
      <w:sz w:val="20"/>
      <w:szCs w:val="20"/>
      <w:lang w:val="en-US"/>
    </w:rPr>
  </w:style>
  <w:style w:type="paragraph" w:styleId="Alcm">
    <w:name w:val="Subtitle"/>
    <w:basedOn w:val="Norml"/>
    <w:link w:val="AlcmChar"/>
    <w:uiPriority w:val="99"/>
    <w:qFormat/>
    <w:rsid w:val="00781F4F"/>
    <w:pPr>
      <w:widowControl w:val="0"/>
      <w:numPr>
        <w:ilvl w:val="1"/>
        <w:numId w:val="21"/>
      </w:numPr>
      <w:suppressAutoHyphens/>
      <w:spacing w:after="0" w:line="240" w:lineRule="auto"/>
    </w:pPr>
    <w:rPr>
      <w:rFonts w:ascii="Palatino Linotype" w:eastAsia="Lucida Sans Unicode" w:hAnsi="Palatino Linotype" w:cs="Tahoma"/>
      <w:b/>
      <w:kern w:val="1"/>
      <w:sz w:val="24"/>
      <w:szCs w:val="24"/>
      <w:lang w:eastAsia="hi-IN" w:bidi="hi-IN"/>
    </w:rPr>
  </w:style>
  <w:style w:type="character" w:customStyle="1" w:styleId="AlcmChar">
    <w:name w:val="Alcím Char"/>
    <w:link w:val="Alcm"/>
    <w:rsid w:val="00781F4F"/>
    <w:rPr>
      <w:rFonts w:ascii="Palatino Linotype" w:eastAsia="Lucida Sans Unicode" w:hAnsi="Palatino Linotype" w:cs="Tahoma"/>
      <w:b/>
      <w:kern w:val="1"/>
      <w:sz w:val="24"/>
      <w:szCs w:val="24"/>
      <w:lang w:eastAsia="hi-IN" w:bidi="hi-IN"/>
    </w:rPr>
  </w:style>
  <w:style w:type="paragraph" w:styleId="NormlWeb">
    <w:name w:val="Normal (Web)"/>
    <w:basedOn w:val="Norml"/>
    <w:rsid w:val="00781F4F"/>
    <w:pPr>
      <w:spacing w:before="100" w:beforeAutospacing="1" w:after="100" w:afterAutospacing="1" w:line="240" w:lineRule="auto"/>
    </w:pPr>
    <w:rPr>
      <w:rFonts w:ascii="Times New Roman" w:hAnsi="Times New Roman"/>
      <w:sz w:val="24"/>
      <w:szCs w:val="24"/>
      <w:lang w:eastAsia="hu-HU"/>
    </w:rPr>
  </w:style>
  <w:style w:type="numbering" w:customStyle="1" w:styleId="Stlus2">
    <w:name w:val="Stílus2"/>
    <w:rsid w:val="00781F4F"/>
    <w:pPr>
      <w:numPr>
        <w:numId w:val="3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nhideWhenUsed="0" w:qFormat="1"/>
    <w:lsdException w:name="Body Text Indent 2"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l">
    <w:name w:val="Normal"/>
    <w:qFormat/>
    <w:rsid w:val="002120BE"/>
    <w:pPr>
      <w:spacing w:after="200" w:line="276" w:lineRule="auto"/>
    </w:pPr>
    <w:rPr>
      <w:rFonts w:eastAsia="Times New Roman"/>
      <w:sz w:val="22"/>
      <w:szCs w:val="22"/>
      <w:lang w:eastAsia="en-US"/>
    </w:rPr>
  </w:style>
  <w:style w:type="paragraph" w:styleId="Cmsor1">
    <w:name w:val="heading 1"/>
    <w:basedOn w:val="Norml"/>
    <w:link w:val="Cmsor1Char"/>
    <w:qFormat/>
    <w:rsid w:val="009338C3"/>
    <w:pPr>
      <w:spacing w:before="100" w:beforeAutospacing="1" w:after="100" w:afterAutospacing="1" w:line="240" w:lineRule="auto"/>
      <w:outlineLvl w:val="0"/>
    </w:pPr>
    <w:rPr>
      <w:rFonts w:ascii="Times New Roman" w:eastAsia="Calibri" w:hAnsi="Times New Roman"/>
      <w:b/>
      <w:bCs/>
      <w:kern w:val="36"/>
      <w:sz w:val="48"/>
      <w:szCs w:val="48"/>
      <w:lang w:eastAsia="hu-HU"/>
    </w:rPr>
  </w:style>
  <w:style w:type="paragraph" w:styleId="Cmsor3">
    <w:name w:val="heading 3"/>
    <w:basedOn w:val="Norml"/>
    <w:next w:val="Norml"/>
    <w:link w:val="Cmsor3Char"/>
    <w:qFormat/>
    <w:rsid w:val="00781F4F"/>
    <w:pPr>
      <w:keepNext/>
      <w:spacing w:after="0" w:line="240" w:lineRule="auto"/>
      <w:jc w:val="center"/>
      <w:outlineLvl w:val="2"/>
    </w:pPr>
    <w:rPr>
      <w:rFonts w:ascii="Times New Roman" w:hAnsi="Times New Roman"/>
      <w:b/>
      <w:sz w:val="24"/>
      <w:szCs w:val="24"/>
      <w:lang w:eastAsia="hu-HU"/>
    </w:rPr>
  </w:style>
  <w:style w:type="paragraph" w:styleId="Cmsor6">
    <w:name w:val="heading 6"/>
    <w:basedOn w:val="Norml"/>
    <w:next w:val="Norml"/>
    <w:qFormat/>
    <w:rsid w:val="00DE297B"/>
    <w:pPr>
      <w:spacing w:before="240" w:after="60"/>
      <w:outlineLvl w:val="5"/>
    </w:pPr>
    <w:rPr>
      <w:rFonts w:ascii="Times New Roman" w:hAnsi="Times New Roman"/>
      <w:b/>
      <w:bCs/>
    </w:rPr>
  </w:style>
  <w:style w:type="paragraph" w:styleId="Cmsor7">
    <w:name w:val="heading 7"/>
    <w:basedOn w:val="Norml"/>
    <w:next w:val="Norml"/>
    <w:qFormat/>
    <w:rsid w:val="00DE297B"/>
    <w:pPr>
      <w:spacing w:before="240" w:after="60"/>
      <w:outlineLvl w:val="6"/>
    </w:pPr>
    <w:rPr>
      <w:rFonts w:ascii="Times New Roman" w:hAnsi="Times New Roman"/>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link w:val="Cmsor1"/>
    <w:locked/>
    <w:rsid w:val="009338C3"/>
    <w:rPr>
      <w:rFonts w:ascii="Times New Roman" w:hAnsi="Times New Roman" w:cs="Times New Roman"/>
      <w:b/>
      <w:bCs/>
      <w:kern w:val="36"/>
      <w:sz w:val="48"/>
      <w:szCs w:val="48"/>
      <w:lang w:eastAsia="hu-HU"/>
    </w:rPr>
  </w:style>
  <w:style w:type="paragraph" w:styleId="Lbjegyzetszveg">
    <w:name w:val="footnote text"/>
    <w:basedOn w:val="Norml"/>
    <w:link w:val="LbjegyzetszvegChar"/>
    <w:semiHidden/>
    <w:rsid w:val="009338C3"/>
    <w:pPr>
      <w:spacing w:after="0" w:line="240" w:lineRule="auto"/>
    </w:pPr>
    <w:rPr>
      <w:sz w:val="20"/>
      <w:szCs w:val="20"/>
    </w:rPr>
  </w:style>
  <w:style w:type="character" w:customStyle="1" w:styleId="LbjegyzetszvegChar">
    <w:name w:val="Lábjegyzetszöveg Char"/>
    <w:link w:val="Lbjegyzetszveg"/>
    <w:semiHidden/>
    <w:locked/>
    <w:rsid w:val="009338C3"/>
    <w:rPr>
      <w:rFonts w:ascii="Calibri" w:eastAsia="Times New Roman" w:hAnsi="Calibri" w:cs="Times New Roman"/>
      <w:sz w:val="20"/>
      <w:szCs w:val="20"/>
    </w:rPr>
  </w:style>
  <w:style w:type="character" w:styleId="Lbjegyzet-hivatkozs">
    <w:name w:val="footnote reference"/>
    <w:semiHidden/>
    <w:rsid w:val="009338C3"/>
    <w:rPr>
      <w:vertAlign w:val="superscript"/>
    </w:rPr>
  </w:style>
  <w:style w:type="paragraph" w:customStyle="1" w:styleId="Listaszerbekezds1">
    <w:name w:val="Listaszerű bekezdés1"/>
    <w:basedOn w:val="Norml"/>
    <w:qFormat/>
    <w:rsid w:val="009338C3"/>
    <w:pPr>
      <w:ind w:left="720"/>
    </w:pPr>
  </w:style>
  <w:style w:type="table" w:styleId="Rcsostblzat">
    <w:name w:val="Table Grid"/>
    <w:basedOn w:val="Normltblzat"/>
    <w:rsid w:val="009338C3"/>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
    <w:name w:val="Rácsos táblázat1"/>
    <w:rsid w:val="009338C3"/>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incstrkz1">
    <w:name w:val="Nincs térköz1"/>
    <w:qFormat/>
    <w:rsid w:val="009338C3"/>
    <w:rPr>
      <w:rFonts w:eastAsia="Times New Roman"/>
      <w:sz w:val="22"/>
      <w:szCs w:val="22"/>
      <w:lang w:eastAsia="en-US"/>
    </w:rPr>
  </w:style>
  <w:style w:type="character" w:styleId="Jegyzethivatkozs">
    <w:name w:val="annotation reference"/>
    <w:rsid w:val="009338C3"/>
    <w:rPr>
      <w:sz w:val="16"/>
    </w:rPr>
  </w:style>
  <w:style w:type="paragraph" w:styleId="Jegyzetszveg">
    <w:name w:val="annotation text"/>
    <w:basedOn w:val="Norml"/>
    <w:link w:val="JegyzetszvegChar"/>
    <w:rsid w:val="009338C3"/>
    <w:pPr>
      <w:spacing w:line="240" w:lineRule="auto"/>
    </w:pPr>
    <w:rPr>
      <w:sz w:val="20"/>
      <w:szCs w:val="20"/>
    </w:rPr>
  </w:style>
  <w:style w:type="character" w:customStyle="1" w:styleId="JegyzetszvegChar">
    <w:name w:val="Jegyzetszöveg Char"/>
    <w:link w:val="Jegyzetszveg"/>
    <w:locked/>
    <w:rsid w:val="009338C3"/>
    <w:rPr>
      <w:rFonts w:ascii="Calibri" w:eastAsia="Times New Roman" w:hAnsi="Calibri" w:cs="Times New Roman"/>
      <w:sz w:val="20"/>
      <w:szCs w:val="20"/>
    </w:rPr>
  </w:style>
  <w:style w:type="paragraph" w:styleId="Megjegyzstrgya">
    <w:name w:val="annotation subject"/>
    <w:basedOn w:val="Jegyzetszveg"/>
    <w:next w:val="Jegyzetszveg"/>
    <w:link w:val="MegjegyzstrgyaChar"/>
    <w:semiHidden/>
    <w:rsid w:val="009338C3"/>
    <w:rPr>
      <w:b/>
      <w:bCs/>
    </w:rPr>
  </w:style>
  <w:style w:type="character" w:customStyle="1" w:styleId="MegjegyzstrgyaChar">
    <w:name w:val="Megjegyzés tárgya Char"/>
    <w:link w:val="Megjegyzstrgya"/>
    <w:semiHidden/>
    <w:locked/>
    <w:rsid w:val="009338C3"/>
    <w:rPr>
      <w:rFonts w:ascii="Calibri" w:eastAsia="Times New Roman" w:hAnsi="Calibri" w:cs="Times New Roman"/>
      <w:b/>
      <w:bCs/>
      <w:sz w:val="20"/>
      <w:szCs w:val="20"/>
    </w:rPr>
  </w:style>
  <w:style w:type="paragraph" w:styleId="Buborkszveg">
    <w:name w:val="Balloon Text"/>
    <w:basedOn w:val="Norml"/>
    <w:link w:val="BuborkszvegChar"/>
    <w:rsid w:val="009338C3"/>
    <w:pPr>
      <w:spacing w:after="0" w:line="240" w:lineRule="auto"/>
    </w:pPr>
    <w:rPr>
      <w:rFonts w:ascii="Tahoma" w:hAnsi="Tahoma"/>
      <w:sz w:val="16"/>
      <w:szCs w:val="16"/>
    </w:rPr>
  </w:style>
  <w:style w:type="character" w:customStyle="1" w:styleId="BuborkszvegChar">
    <w:name w:val="Buborékszöveg Char"/>
    <w:link w:val="Buborkszveg"/>
    <w:locked/>
    <w:rsid w:val="009338C3"/>
    <w:rPr>
      <w:rFonts w:ascii="Tahoma" w:eastAsia="Times New Roman" w:hAnsi="Tahoma" w:cs="Times New Roman"/>
      <w:sz w:val="16"/>
      <w:szCs w:val="16"/>
    </w:rPr>
  </w:style>
  <w:style w:type="paragraph" w:customStyle="1" w:styleId="Default">
    <w:name w:val="Default"/>
    <w:rsid w:val="009338C3"/>
    <w:pPr>
      <w:autoSpaceDE w:val="0"/>
      <w:autoSpaceDN w:val="0"/>
      <w:adjustRightInd w:val="0"/>
    </w:pPr>
    <w:rPr>
      <w:rFonts w:ascii="Verdana" w:eastAsia="Times New Roman" w:hAnsi="Verdana" w:cs="Verdana"/>
      <w:color w:val="000000"/>
      <w:sz w:val="24"/>
      <w:szCs w:val="24"/>
      <w:lang w:eastAsia="en-US"/>
    </w:rPr>
  </w:style>
  <w:style w:type="paragraph" w:customStyle="1" w:styleId="Tblzattartalom">
    <w:name w:val="Táblázattartalom"/>
    <w:basedOn w:val="Norml"/>
    <w:rsid w:val="009338C3"/>
    <w:pPr>
      <w:widowControl w:val="0"/>
      <w:suppressLineNumbers/>
      <w:suppressAutoHyphens/>
      <w:spacing w:after="0" w:line="240" w:lineRule="auto"/>
    </w:pPr>
    <w:rPr>
      <w:rFonts w:ascii="Times New Roman" w:hAnsi="Times New Roman" w:cs="Mangal"/>
      <w:kern w:val="1"/>
      <w:sz w:val="24"/>
      <w:szCs w:val="24"/>
      <w:lang w:eastAsia="hi-IN" w:bidi="hi-IN"/>
    </w:rPr>
  </w:style>
  <w:style w:type="table" w:customStyle="1" w:styleId="Rcsostblzat2">
    <w:name w:val="Rácsos táblázat2"/>
    <w:rsid w:val="009338C3"/>
    <w:pPr>
      <w:widowControl w:val="0"/>
      <w:suppressAutoHyphens/>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aszerbekezds10">
    <w:name w:val="Listaszerű bekezdés1"/>
    <w:basedOn w:val="Norml"/>
    <w:rsid w:val="009338C3"/>
    <w:pPr>
      <w:widowControl w:val="0"/>
      <w:suppressAutoHyphens/>
      <w:spacing w:after="0" w:line="240" w:lineRule="auto"/>
      <w:ind w:left="720"/>
    </w:pPr>
    <w:rPr>
      <w:rFonts w:ascii="Times New Roman" w:eastAsia="Calibri" w:hAnsi="Times New Roman"/>
      <w:kern w:val="1"/>
      <w:sz w:val="24"/>
      <w:szCs w:val="24"/>
      <w:lang w:eastAsia="hi-IN" w:bidi="hi-IN"/>
    </w:rPr>
  </w:style>
  <w:style w:type="character" w:customStyle="1" w:styleId="apple-style-span">
    <w:name w:val="apple-style-span"/>
    <w:rsid w:val="009338C3"/>
  </w:style>
  <w:style w:type="paragraph" w:customStyle="1" w:styleId="Standard">
    <w:name w:val="Standard"/>
    <w:rsid w:val="009338C3"/>
    <w:pPr>
      <w:widowControl w:val="0"/>
      <w:suppressAutoHyphens/>
      <w:autoSpaceDN w:val="0"/>
      <w:textAlignment w:val="baseline"/>
    </w:pPr>
    <w:rPr>
      <w:rFonts w:ascii="Times New Roman" w:eastAsia="Times New Roman" w:hAnsi="Times New Roman" w:cs="Tahoma"/>
      <w:kern w:val="3"/>
      <w:sz w:val="24"/>
      <w:szCs w:val="24"/>
    </w:rPr>
  </w:style>
  <w:style w:type="paragraph" w:styleId="Szvegtrzsbehzssal">
    <w:name w:val="Body Text Indent"/>
    <w:basedOn w:val="Norml"/>
    <w:link w:val="SzvegtrzsbehzssalChar"/>
    <w:rsid w:val="009338C3"/>
    <w:pPr>
      <w:spacing w:after="120" w:line="240" w:lineRule="auto"/>
      <w:ind w:left="283"/>
    </w:pPr>
    <w:rPr>
      <w:rFonts w:ascii="Times New Roman" w:eastAsia="Calibri" w:hAnsi="Times New Roman"/>
      <w:sz w:val="24"/>
      <w:szCs w:val="24"/>
      <w:lang w:eastAsia="hu-HU"/>
    </w:rPr>
  </w:style>
  <w:style w:type="character" w:customStyle="1" w:styleId="SzvegtrzsbehzssalChar">
    <w:name w:val="Szövegtörzs behúzással Char"/>
    <w:link w:val="Szvegtrzsbehzssal"/>
    <w:locked/>
    <w:rsid w:val="009338C3"/>
    <w:rPr>
      <w:rFonts w:ascii="Times New Roman" w:hAnsi="Times New Roman" w:cs="Times New Roman"/>
      <w:sz w:val="24"/>
      <w:szCs w:val="24"/>
      <w:lang w:eastAsia="hu-HU"/>
    </w:rPr>
  </w:style>
  <w:style w:type="paragraph" w:styleId="Szvegtrzsbehzssal2">
    <w:name w:val="Body Text Indent 2"/>
    <w:basedOn w:val="Norml"/>
    <w:link w:val="Szvegtrzsbehzssal2Char"/>
    <w:rsid w:val="009338C3"/>
    <w:pPr>
      <w:spacing w:after="120" w:line="480" w:lineRule="auto"/>
      <w:ind w:left="283"/>
    </w:pPr>
    <w:rPr>
      <w:rFonts w:ascii="Times New Roman" w:eastAsia="Calibri" w:hAnsi="Times New Roman"/>
      <w:sz w:val="24"/>
      <w:szCs w:val="24"/>
      <w:lang w:eastAsia="hu-HU"/>
    </w:rPr>
  </w:style>
  <w:style w:type="character" w:customStyle="1" w:styleId="Szvegtrzsbehzssal2Char">
    <w:name w:val="Szövegtörzs behúzással 2 Char"/>
    <w:link w:val="Szvegtrzsbehzssal2"/>
    <w:locked/>
    <w:rsid w:val="009338C3"/>
    <w:rPr>
      <w:rFonts w:ascii="Times New Roman" w:hAnsi="Times New Roman" w:cs="Times New Roman"/>
      <w:sz w:val="24"/>
      <w:szCs w:val="24"/>
      <w:lang w:eastAsia="hu-HU"/>
    </w:rPr>
  </w:style>
  <w:style w:type="paragraph" w:styleId="lfej">
    <w:name w:val="header"/>
    <w:basedOn w:val="Norml"/>
    <w:link w:val="lfejChar"/>
    <w:rsid w:val="009338C3"/>
    <w:pPr>
      <w:widowControl w:val="0"/>
      <w:tabs>
        <w:tab w:val="center" w:pos="4536"/>
        <w:tab w:val="right" w:pos="9072"/>
      </w:tabs>
      <w:suppressAutoHyphens/>
      <w:spacing w:after="0" w:line="240" w:lineRule="auto"/>
    </w:pPr>
    <w:rPr>
      <w:rFonts w:ascii="Times New Roman" w:hAnsi="Times New Roman" w:cs="Mangal"/>
      <w:kern w:val="1"/>
      <w:sz w:val="21"/>
      <w:szCs w:val="21"/>
      <w:lang w:eastAsia="hi-IN" w:bidi="hi-IN"/>
    </w:rPr>
  </w:style>
  <w:style w:type="character" w:customStyle="1" w:styleId="lfejChar">
    <w:name w:val="Élőfej Char"/>
    <w:link w:val="lfej"/>
    <w:locked/>
    <w:rsid w:val="009338C3"/>
    <w:rPr>
      <w:rFonts w:ascii="Times New Roman" w:eastAsia="Times New Roman" w:hAnsi="Times New Roman" w:cs="Mangal"/>
      <w:kern w:val="1"/>
      <w:sz w:val="21"/>
      <w:szCs w:val="21"/>
      <w:lang w:eastAsia="hi-IN" w:bidi="hi-IN"/>
    </w:rPr>
  </w:style>
  <w:style w:type="paragraph" w:styleId="llb">
    <w:name w:val="footer"/>
    <w:basedOn w:val="Norml"/>
    <w:link w:val="llbChar"/>
    <w:uiPriority w:val="99"/>
    <w:rsid w:val="009338C3"/>
    <w:pPr>
      <w:widowControl w:val="0"/>
      <w:tabs>
        <w:tab w:val="center" w:pos="4536"/>
        <w:tab w:val="right" w:pos="9072"/>
      </w:tabs>
      <w:suppressAutoHyphens/>
      <w:spacing w:after="0" w:line="240" w:lineRule="auto"/>
    </w:pPr>
    <w:rPr>
      <w:rFonts w:ascii="Times New Roman" w:hAnsi="Times New Roman" w:cs="Mangal"/>
      <w:kern w:val="1"/>
      <w:sz w:val="21"/>
      <w:szCs w:val="21"/>
      <w:lang w:eastAsia="hi-IN" w:bidi="hi-IN"/>
    </w:rPr>
  </w:style>
  <w:style w:type="character" w:customStyle="1" w:styleId="llbChar">
    <w:name w:val="Élőláb Char"/>
    <w:link w:val="llb"/>
    <w:uiPriority w:val="99"/>
    <w:locked/>
    <w:rsid w:val="009338C3"/>
    <w:rPr>
      <w:rFonts w:ascii="Times New Roman" w:eastAsia="Times New Roman" w:hAnsi="Times New Roman" w:cs="Mangal"/>
      <w:kern w:val="1"/>
      <w:sz w:val="21"/>
      <w:szCs w:val="21"/>
      <w:lang w:eastAsia="hi-IN" w:bidi="hi-IN"/>
    </w:rPr>
  </w:style>
  <w:style w:type="paragraph" w:customStyle="1" w:styleId="Stlus3">
    <w:name w:val="Stílus3"/>
    <w:basedOn w:val="Norml"/>
    <w:rsid w:val="009338C3"/>
    <w:pPr>
      <w:spacing w:before="60" w:after="60" w:line="240" w:lineRule="auto"/>
    </w:pPr>
    <w:rPr>
      <w:rFonts w:ascii="Times New Roman" w:eastAsia="Calibri" w:hAnsi="Times New Roman"/>
      <w:sz w:val="20"/>
      <w:szCs w:val="20"/>
      <w:lang w:eastAsia="hu-HU"/>
    </w:rPr>
  </w:style>
  <w:style w:type="paragraph" w:customStyle="1" w:styleId="font5">
    <w:name w:val="font5"/>
    <w:basedOn w:val="Norml"/>
    <w:rsid w:val="009338C3"/>
    <w:pPr>
      <w:spacing w:before="100" w:beforeAutospacing="1" w:after="100" w:afterAutospacing="1" w:line="240" w:lineRule="auto"/>
    </w:pPr>
    <w:rPr>
      <w:rFonts w:ascii="Times New Roman" w:eastAsia="Calibri" w:hAnsi="Times New Roman"/>
      <w:color w:val="FF0000"/>
      <w:lang w:eastAsia="hu-HU"/>
    </w:rPr>
  </w:style>
  <w:style w:type="paragraph" w:customStyle="1" w:styleId="xl65">
    <w:name w:val="xl65"/>
    <w:basedOn w:val="Norml"/>
    <w:rsid w:val="009338C3"/>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b/>
      <w:bCs/>
      <w:color w:val="000000"/>
      <w:sz w:val="24"/>
      <w:szCs w:val="24"/>
      <w:lang w:eastAsia="hu-HU"/>
    </w:rPr>
  </w:style>
  <w:style w:type="paragraph" w:customStyle="1" w:styleId="xl66">
    <w:name w:val="xl66"/>
    <w:basedOn w:val="Norml"/>
    <w:rsid w:val="009338C3"/>
    <w:pPr>
      <w:spacing w:before="100" w:beforeAutospacing="1" w:after="100" w:afterAutospacing="1" w:line="240" w:lineRule="auto"/>
    </w:pPr>
    <w:rPr>
      <w:rFonts w:ascii="Times New Roman" w:eastAsia="Calibri" w:hAnsi="Times New Roman"/>
      <w:color w:val="000000"/>
      <w:sz w:val="24"/>
      <w:szCs w:val="24"/>
      <w:lang w:eastAsia="hu-HU"/>
    </w:rPr>
  </w:style>
  <w:style w:type="paragraph" w:customStyle="1" w:styleId="xl67">
    <w:name w:val="xl67"/>
    <w:basedOn w:val="Norml"/>
    <w:rsid w:val="009338C3"/>
    <w:pPr>
      <w:pBdr>
        <w:bottom w:val="single" w:sz="12"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b/>
      <w:bCs/>
      <w:color w:val="000000"/>
      <w:sz w:val="24"/>
      <w:szCs w:val="24"/>
      <w:lang w:eastAsia="hu-HU"/>
    </w:rPr>
  </w:style>
  <w:style w:type="paragraph" w:customStyle="1" w:styleId="xl68">
    <w:name w:val="xl68"/>
    <w:basedOn w:val="Norml"/>
    <w:rsid w:val="009338C3"/>
    <w:pPr>
      <w:pBdr>
        <w:bottom w:val="single" w:sz="12" w:space="0" w:color="auto"/>
        <w:right w:val="single" w:sz="8" w:space="0" w:color="auto"/>
      </w:pBdr>
      <w:shd w:val="clear" w:color="000000" w:fill="808080"/>
      <w:spacing w:before="100" w:beforeAutospacing="1" w:after="100" w:afterAutospacing="1" w:line="240" w:lineRule="auto"/>
      <w:jc w:val="center"/>
      <w:textAlignment w:val="center"/>
    </w:pPr>
    <w:rPr>
      <w:rFonts w:ascii="Times New Roman" w:eastAsia="Calibri" w:hAnsi="Times New Roman"/>
      <w:b/>
      <w:bCs/>
      <w:color w:val="000000"/>
      <w:sz w:val="24"/>
      <w:szCs w:val="24"/>
      <w:lang w:eastAsia="hu-HU"/>
    </w:rPr>
  </w:style>
  <w:style w:type="paragraph" w:customStyle="1" w:styleId="xl69">
    <w:name w:val="xl69"/>
    <w:basedOn w:val="Norml"/>
    <w:rsid w:val="009338C3"/>
    <w:pPr>
      <w:pBdr>
        <w:bottom w:val="single" w:sz="12" w:space="0" w:color="auto"/>
        <w:right w:val="single" w:sz="12" w:space="0" w:color="auto"/>
      </w:pBdr>
      <w:spacing w:before="100" w:beforeAutospacing="1" w:after="100" w:afterAutospacing="1" w:line="240" w:lineRule="auto"/>
      <w:jc w:val="center"/>
      <w:textAlignment w:val="center"/>
    </w:pPr>
    <w:rPr>
      <w:rFonts w:ascii="Times New Roman" w:eastAsia="Calibri" w:hAnsi="Times New Roman"/>
      <w:b/>
      <w:bCs/>
      <w:color w:val="000000"/>
      <w:sz w:val="24"/>
      <w:szCs w:val="24"/>
      <w:lang w:eastAsia="hu-HU"/>
    </w:rPr>
  </w:style>
  <w:style w:type="paragraph" w:customStyle="1" w:styleId="xl70">
    <w:name w:val="xl70"/>
    <w:basedOn w:val="Norml"/>
    <w:rsid w:val="009338C3"/>
    <w:pPr>
      <w:pBdr>
        <w:bottom w:val="single" w:sz="8" w:space="0" w:color="auto"/>
        <w:right w:val="single" w:sz="8" w:space="0" w:color="auto"/>
      </w:pBdr>
      <w:spacing w:before="100" w:beforeAutospacing="1" w:after="100" w:afterAutospacing="1" w:line="240" w:lineRule="auto"/>
      <w:textAlignment w:val="center"/>
    </w:pPr>
    <w:rPr>
      <w:rFonts w:ascii="Times New Roman" w:eastAsia="Calibri" w:hAnsi="Times New Roman"/>
      <w:color w:val="000000"/>
      <w:sz w:val="24"/>
      <w:szCs w:val="24"/>
      <w:lang w:eastAsia="hu-HU"/>
    </w:rPr>
  </w:style>
  <w:style w:type="paragraph" w:customStyle="1" w:styleId="xl71">
    <w:name w:val="xl71"/>
    <w:basedOn w:val="Norml"/>
    <w:rsid w:val="009338C3"/>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color w:val="000000"/>
      <w:sz w:val="24"/>
      <w:szCs w:val="24"/>
      <w:lang w:eastAsia="hu-HU"/>
    </w:rPr>
  </w:style>
  <w:style w:type="paragraph" w:customStyle="1" w:styleId="xl72">
    <w:name w:val="xl72"/>
    <w:basedOn w:val="Norml"/>
    <w:rsid w:val="009338C3"/>
    <w:pPr>
      <w:pBdr>
        <w:bottom w:val="single" w:sz="8" w:space="0" w:color="auto"/>
        <w:right w:val="single" w:sz="8" w:space="0" w:color="auto"/>
      </w:pBdr>
      <w:shd w:val="clear" w:color="000000" w:fill="808080"/>
      <w:spacing w:before="100" w:beforeAutospacing="1" w:after="100" w:afterAutospacing="1" w:line="240" w:lineRule="auto"/>
      <w:jc w:val="center"/>
      <w:textAlignment w:val="center"/>
    </w:pPr>
    <w:rPr>
      <w:rFonts w:ascii="Times New Roman" w:eastAsia="Calibri" w:hAnsi="Times New Roman"/>
      <w:color w:val="000000"/>
      <w:sz w:val="24"/>
      <w:szCs w:val="24"/>
      <w:lang w:eastAsia="hu-HU"/>
    </w:rPr>
  </w:style>
  <w:style w:type="paragraph" w:customStyle="1" w:styleId="xl73">
    <w:name w:val="xl73"/>
    <w:basedOn w:val="Norml"/>
    <w:rsid w:val="009338C3"/>
    <w:pPr>
      <w:pBdr>
        <w:bottom w:val="single" w:sz="8" w:space="0" w:color="auto"/>
        <w:right w:val="single" w:sz="12" w:space="0" w:color="auto"/>
      </w:pBdr>
      <w:spacing w:before="100" w:beforeAutospacing="1" w:after="100" w:afterAutospacing="1" w:line="240" w:lineRule="auto"/>
      <w:jc w:val="center"/>
      <w:textAlignment w:val="center"/>
    </w:pPr>
    <w:rPr>
      <w:rFonts w:ascii="Times New Roman" w:eastAsia="Calibri" w:hAnsi="Times New Roman"/>
      <w:b/>
      <w:bCs/>
      <w:color w:val="000000"/>
      <w:sz w:val="24"/>
      <w:szCs w:val="24"/>
      <w:lang w:eastAsia="hu-HU"/>
    </w:rPr>
  </w:style>
  <w:style w:type="paragraph" w:customStyle="1" w:styleId="xl74">
    <w:name w:val="xl74"/>
    <w:basedOn w:val="Norml"/>
    <w:rsid w:val="009338C3"/>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b/>
      <w:bCs/>
      <w:color w:val="000000"/>
      <w:sz w:val="24"/>
      <w:szCs w:val="24"/>
      <w:lang w:eastAsia="hu-HU"/>
    </w:rPr>
  </w:style>
  <w:style w:type="paragraph" w:customStyle="1" w:styleId="xl75">
    <w:name w:val="xl75"/>
    <w:basedOn w:val="Norml"/>
    <w:rsid w:val="009338C3"/>
    <w:pPr>
      <w:pBdr>
        <w:bottom w:val="single" w:sz="8" w:space="0" w:color="auto"/>
        <w:right w:val="single" w:sz="8" w:space="0" w:color="auto"/>
      </w:pBdr>
      <w:spacing w:before="100" w:beforeAutospacing="1" w:after="100" w:afterAutospacing="1" w:line="240" w:lineRule="auto"/>
      <w:textAlignment w:val="center"/>
    </w:pPr>
    <w:rPr>
      <w:rFonts w:ascii="Times New Roman" w:eastAsia="Calibri" w:hAnsi="Times New Roman"/>
      <w:i/>
      <w:iCs/>
      <w:color w:val="FF0000"/>
      <w:sz w:val="24"/>
      <w:szCs w:val="24"/>
      <w:lang w:eastAsia="hu-HU"/>
    </w:rPr>
  </w:style>
  <w:style w:type="paragraph" w:customStyle="1" w:styleId="xl76">
    <w:name w:val="xl76"/>
    <w:basedOn w:val="Norml"/>
    <w:rsid w:val="009338C3"/>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i/>
      <w:iCs/>
      <w:color w:val="FF0000"/>
      <w:sz w:val="24"/>
      <w:szCs w:val="24"/>
      <w:lang w:eastAsia="hu-HU"/>
    </w:rPr>
  </w:style>
  <w:style w:type="paragraph" w:customStyle="1" w:styleId="xl77">
    <w:name w:val="xl77"/>
    <w:basedOn w:val="Norml"/>
    <w:rsid w:val="009338C3"/>
    <w:pPr>
      <w:pBdr>
        <w:bottom w:val="single" w:sz="8" w:space="0" w:color="auto"/>
        <w:right w:val="single" w:sz="8" w:space="0" w:color="auto"/>
      </w:pBdr>
      <w:shd w:val="clear" w:color="000000" w:fill="808080"/>
      <w:spacing w:before="100" w:beforeAutospacing="1" w:after="100" w:afterAutospacing="1" w:line="240" w:lineRule="auto"/>
      <w:jc w:val="center"/>
      <w:textAlignment w:val="center"/>
    </w:pPr>
    <w:rPr>
      <w:rFonts w:ascii="Times New Roman" w:eastAsia="Calibri" w:hAnsi="Times New Roman"/>
      <w:i/>
      <w:iCs/>
      <w:color w:val="FF0000"/>
      <w:sz w:val="24"/>
      <w:szCs w:val="24"/>
      <w:lang w:eastAsia="hu-HU"/>
    </w:rPr>
  </w:style>
  <w:style w:type="paragraph" w:customStyle="1" w:styleId="xl78">
    <w:name w:val="xl78"/>
    <w:basedOn w:val="Norml"/>
    <w:rsid w:val="009338C3"/>
    <w:pPr>
      <w:pBdr>
        <w:bottom w:val="single" w:sz="8" w:space="0" w:color="auto"/>
        <w:right w:val="single" w:sz="12" w:space="0" w:color="auto"/>
      </w:pBdr>
      <w:spacing w:before="100" w:beforeAutospacing="1" w:after="100" w:afterAutospacing="1" w:line="240" w:lineRule="auto"/>
      <w:jc w:val="center"/>
      <w:textAlignment w:val="center"/>
    </w:pPr>
    <w:rPr>
      <w:rFonts w:ascii="Times New Roman" w:eastAsia="Calibri" w:hAnsi="Times New Roman"/>
      <w:b/>
      <w:bCs/>
      <w:i/>
      <w:iCs/>
      <w:color w:val="FF0000"/>
      <w:sz w:val="24"/>
      <w:szCs w:val="24"/>
      <w:lang w:eastAsia="hu-HU"/>
    </w:rPr>
  </w:style>
  <w:style w:type="paragraph" w:customStyle="1" w:styleId="xl79">
    <w:name w:val="xl79"/>
    <w:basedOn w:val="Norml"/>
    <w:rsid w:val="009338C3"/>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b/>
      <w:bCs/>
      <w:i/>
      <w:iCs/>
      <w:color w:val="FF0000"/>
      <w:sz w:val="24"/>
      <w:szCs w:val="24"/>
      <w:lang w:eastAsia="hu-HU"/>
    </w:rPr>
  </w:style>
  <w:style w:type="paragraph" w:customStyle="1" w:styleId="xl80">
    <w:name w:val="xl80"/>
    <w:basedOn w:val="Norml"/>
    <w:rsid w:val="009338C3"/>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sz w:val="24"/>
      <w:szCs w:val="24"/>
      <w:lang w:eastAsia="hu-HU"/>
    </w:rPr>
  </w:style>
  <w:style w:type="paragraph" w:customStyle="1" w:styleId="xl81">
    <w:name w:val="xl81"/>
    <w:basedOn w:val="Norml"/>
    <w:rsid w:val="009338C3"/>
    <w:pPr>
      <w:pBdr>
        <w:bottom w:val="single" w:sz="8" w:space="0" w:color="auto"/>
        <w:right w:val="single" w:sz="8" w:space="0" w:color="auto"/>
      </w:pBdr>
      <w:shd w:val="clear" w:color="000000" w:fill="808080"/>
      <w:spacing w:before="100" w:beforeAutospacing="1" w:after="100" w:afterAutospacing="1" w:line="240" w:lineRule="auto"/>
      <w:jc w:val="center"/>
      <w:textAlignment w:val="center"/>
    </w:pPr>
    <w:rPr>
      <w:rFonts w:ascii="Times New Roman" w:eastAsia="Calibri" w:hAnsi="Times New Roman"/>
      <w:sz w:val="24"/>
      <w:szCs w:val="24"/>
      <w:lang w:eastAsia="hu-HU"/>
    </w:rPr>
  </w:style>
  <w:style w:type="paragraph" w:customStyle="1" w:styleId="xl82">
    <w:name w:val="xl82"/>
    <w:basedOn w:val="Norml"/>
    <w:rsid w:val="009338C3"/>
    <w:pPr>
      <w:pBdr>
        <w:bottom w:val="single" w:sz="8" w:space="0" w:color="auto"/>
        <w:right w:val="single" w:sz="8" w:space="0" w:color="auto"/>
      </w:pBdr>
      <w:shd w:val="clear" w:color="000000" w:fill="808080"/>
      <w:spacing w:before="100" w:beforeAutospacing="1" w:after="100" w:afterAutospacing="1" w:line="240" w:lineRule="auto"/>
      <w:jc w:val="center"/>
      <w:textAlignment w:val="center"/>
    </w:pPr>
    <w:rPr>
      <w:rFonts w:ascii="Times New Roman" w:eastAsia="Calibri" w:hAnsi="Times New Roman"/>
      <w:b/>
      <w:bCs/>
      <w:color w:val="000000"/>
      <w:sz w:val="24"/>
      <w:szCs w:val="24"/>
      <w:lang w:eastAsia="hu-HU"/>
    </w:rPr>
  </w:style>
  <w:style w:type="paragraph" w:customStyle="1" w:styleId="xl83">
    <w:name w:val="xl83"/>
    <w:basedOn w:val="Norml"/>
    <w:rsid w:val="009338C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b/>
      <w:bCs/>
      <w:color w:val="000000"/>
      <w:sz w:val="24"/>
      <w:szCs w:val="24"/>
      <w:lang w:eastAsia="hu-HU"/>
    </w:rPr>
  </w:style>
  <w:style w:type="paragraph" w:customStyle="1" w:styleId="xl84">
    <w:name w:val="xl84"/>
    <w:basedOn w:val="Norml"/>
    <w:rsid w:val="009338C3"/>
    <w:pPr>
      <w:pBdr>
        <w:top w:val="single" w:sz="8" w:space="0" w:color="auto"/>
        <w:left w:val="single" w:sz="8" w:space="0" w:color="auto"/>
        <w:bottom w:val="single" w:sz="8" w:space="0" w:color="auto"/>
        <w:right w:val="single" w:sz="8" w:space="0" w:color="auto"/>
      </w:pBdr>
      <w:shd w:val="clear" w:color="000000" w:fill="808080"/>
      <w:spacing w:before="100" w:beforeAutospacing="1" w:after="100" w:afterAutospacing="1" w:line="240" w:lineRule="auto"/>
      <w:jc w:val="center"/>
      <w:textAlignment w:val="center"/>
    </w:pPr>
    <w:rPr>
      <w:rFonts w:ascii="Times New Roman" w:eastAsia="Calibri" w:hAnsi="Times New Roman"/>
      <w:color w:val="000000"/>
      <w:sz w:val="24"/>
      <w:szCs w:val="24"/>
      <w:lang w:eastAsia="hu-HU"/>
    </w:rPr>
  </w:style>
  <w:style w:type="paragraph" w:customStyle="1" w:styleId="xl85">
    <w:name w:val="xl85"/>
    <w:basedOn w:val="Norml"/>
    <w:rsid w:val="009338C3"/>
    <w:pPr>
      <w:pBdr>
        <w:right w:val="single" w:sz="8" w:space="0" w:color="auto"/>
      </w:pBdr>
      <w:spacing w:before="100" w:beforeAutospacing="1" w:after="100" w:afterAutospacing="1" w:line="240" w:lineRule="auto"/>
      <w:jc w:val="center"/>
      <w:textAlignment w:val="center"/>
    </w:pPr>
    <w:rPr>
      <w:rFonts w:ascii="Times New Roman" w:eastAsia="Calibri" w:hAnsi="Times New Roman"/>
      <w:b/>
      <w:bCs/>
      <w:i/>
      <w:iCs/>
      <w:color w:val="FF0000"/>
      <w:sz w:val="24"/>
      <w:szCs w:val="24"/>
      <w:lang w:eastAsia="hu-HU"/>
    </w:rPr>
  </w:style>
  <w:style w:type="paragraph" w:customStyle="1" w:styleId="xl86">
    <w:name w:val="xl86"/>
    <w:basedOn w:val="Norml"/>
    <w:rsid w:val="009338C3"/>
    <w:pPr>
      <w:pBdr>
        <w:top w:val="single" w:sz="12"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Calibri" w:hAnsi="Times New Roman"/>
      <w:sz w:val="24"/>
      <w:szCs w:val="24"/>
      <w:lang w:eastAsia="hu-HU"/>
    </w:rPr>
  </w:style>
  <w:style w:type="paragraph" w:customStyle="1" w:styleId="xl87">
    <w:name w:val="xl87"/>
    <w:basedOn w:val="Norml"/>
    <w:rsid w:val="009338C3"/>
    <w:pPr>
      <w:pBdr>
        <w:top w:val="single" w:sz="12"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color w:val="000000"/>
      <w:sz w:val="24"/>
      <w:szCs w:val="24"/>
      <w:lang w:eastAsia="hu-HU"/>
    </w:rPr>
  </w:style>
  <w:style w:type="paragraph" w:customStyle="1" w:styleId="xl88">
    <w:name w:val="xl88"/>
    <w:basedOn w:val="Norml"/>
    <w:rsid w:val="009338C3"/>
    <w:pPr>
      <w:pBdr>
        <w:top w:val="single" w:sz="12"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color w:val="000000"/>
      <w:sz w:val="24"/>
      <w:szCs w:val="24"/>
      <w:lang w:eastAsia="hu-HU"/>
    </w:rPr>
  </w:style>
  <w:style w:type="paragraph" w:customStyle="1" w:styleId="xl89">
    <w:name w:val="xl89"/>
    <w:basedOn w:val="Norml"/>
    <w:rsid w:val="009338C3"/>
    <w:pPr>
      <w:pBdr>
        <w:top w:val="single" w:sz="12" w:space="0" w:color="auto"/>
        <w:left w:val="single" w:sz="8" w:space="0" w:color="auto"/>
        <w:bottom w:val="single" w:sz="8" w:space="0" w:color="auto"/>
        <w:right w:val="single" w:sz="12" w:space="0" w:color="auto"/>
      </w:pBdr>
      <w:spacing w:before="100" w:beforeAutospacing="1" w:after="100" w:afterAutospacing="1" w:line="240" w:lineRule="auto"/>
      <w:jc w:val="center"/>
      <w:textAlignment w:val="center"/>
    </w:pPr>
    <w:rPr>
      <w:rFonts w:ascii="Times New Roman" w:eastAsia="Calibri" w:hAnsi="Times New Roman"/>
      <w:b/>
      <w:bCs/>
      <w:color w:val="000000"/>
      <w:sz w:val="24"/>
      <w:szCs w:val="24"/>
      <w:lang w:eastAsia="hu-HU"/>
    </w:rPr>
  </w:style>
  <w:style w:type="paragraph" w:customStyle="1" w:styleId="xl90">
    <w:name w:val="xl90"/>
    <w:basedOn w:val="Norml"/>
    <w:rsid w:val="009338C3"/>
    <w:pPr>
      <w:pBdr>
        <w:top w:val="single" w:sz="12"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color w:val="000000"/>
      <w:sz w:val="24"/>
      <w:szCs w:val="24"/>
      <w:lang w:eastAsia="hu-HU"/>
    </w:rPr>
  </w:style>
  <w:style w:type="paragraph" w:customStyle="1" w:styleId="xl91">
    <w:name w:val="xl91"/>
    <w:basedOn w:val="Norml"/>
    <w:rsid w:val="009338C3"/>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Calibri" w:hAnsi="Times New Roman"/>
      <w:sz w:val="24"/>
      <w:szCs w:val="24"/>
      <w:lang w:eastAsia="hu-HU"/>
    </w:rPr>
  </w:style>
  <w:style w:type="paragraph" w:customStyle="1" w:styleId="xl92">
    <w:name w:val="xl92"/>
    <w:basedOn w:val="Norml"/>
    <w:rsid w:val="009338C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color w:val="000000"/>
      <w:sz w:val="24"/>
      <w:szCs w:val="24"/>
      <w:lang w:eastAsia="hu-HU"/>
    </w:rPr>
  </w:style>
  <w:style w:type="paragraph" w:customStyle="1" w:styleId="xl93">
    <w:name w:val="xl93"/>
    <w:basedOn w:val="Norml"/>
    <w:rsid w:val="009338C3"/>
    <w:pPr>
      <w:pBdr>
        <w:top w:val="single" w:sz="8" w:space="0" w:color="auto"/>
        <w:left w:val="single" w:sz="8" w:space="0" w:color="auto"/>
        <w:bottom w:val="single" w:sz="8" w:space="0" w:color="auto"/>
        <w:right w:val="single" w:sz="12" w:space="0" w:color="auto"/>
      </w:pBdr>
      <w:spacing w:before="100" w:beforeAutospacing="1" w:after="100" w:afterAutospacing="1" w:line="240" w:lineRule="auto"/>
      <w:jc w:val="center"/>
      <w:textAlignment w:val="center"/>
    </w:pPr>
    <w:rPr>
      <w:rFonts w:ascii="Times New Roman" w:eastAsia="Calibri" w:hAnsi="Times New Roman"/>
      <w:color w:val="000000"/>
      <w:sz w:val="24"/>
      <w:szCs w:val="24"/>
      <w:lang w:eastAsia="hu-HU"/>
    </w:rPr>
  </w:style>
  <w:style w:type="paragraph" w:customStyle="1" w:styleId="xl94">
    <w:name w:val="xl94"/>
    <w:basedOn w:val="Norml"/>
    <w:rsid w:val="009338C3"/>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color w:val="000000"/>
      <w:sz w:val="24"/>
      <w:szCs w:val="24"/>
      <w:lang w:eastAsia="hu-HU"/>
    </w:rPr>
  </w:style>
  <w:style w:type="paragraph" w:customStyle="1" w:styleId="xl95">
    <w:name w:val="xl95"/>
    <w:basedOn w:val="Norml"/>
    <w:rsid w:val="009338C3"/>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Calibri" w:hAnsi="Times New Roman"/>
      <w:color w:val="FF0000"/>
      <w:sz w:val="24"/>
      <w:szCs w:val="24"/>
      <w:lang w:eastAsia="hu-HU"/>
    </w:rPr>
  </w:style>
  <w:style w:type="paragraph" w:customStyle="1" w:styleId="xl96">
    <w:name w:val="xl96"/>
    <w:basedOn w:val="Norml"/>
    <w:rsid w:val="009338C3"/>
    <w:pPr>
      <w:pBdr>
        <w:top w:val="single" w:sz="8" w:space="0" w:color="auto"/>
        <w:left w:val="single" w:sz="8" w:space="0" w:color="auto"/>
        <w:bottom w:val="single" w:sz="8" w:space="0" w:color="auto"/>
        <w:right w:val="single" w:sz="12" w:space="0" w:color="auto"/>
      </w:pBdr>
      <w:spacing w:before="100" w:beforeAutospacing="1" w:after="100" w:afterAutospacing="1" w:line="240" w:lineRule="auto"/>
      <w:jc w:val="center"/>
      <w:textAlignment w:val="center"/>
    </w:pPr>
    <w:rPr>
      <w:rFonts w:ascii="Times New Roman" w:eastAsia="Calibri" w:hAnsi="Times New Roman"/>
      <w:color w:val="FF0000"/>
      <w:sz w:val="24"/>
      <w:szCs w:val="24"/>
      <w:lang w:eastAsia="hu-HU"/>
    </w:rPr>
  </w:style>
  <w:style w:type="paragraph" w:customStyle="1" w:styleId="xl97">
    <w:name w:val="xl97"/>
    <w:basedOn w:val="Norml"/>
    <w:rsid w:val="009338C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color w:val="FF0000"/>
      <w:sz w:val="24"/>
      <w:szCs w:val="24"/>
      <w:lang w:eastAsia="hu-HU"/>
    </w:rPr>
  </w:style>
  <w:style w:type="paragraph" w:customStyle="1" w:styleId="xl98">
    <w:name w:val="xl98"/>
    <w:basedOn w:val="Norml"/>
    <w:rsid w:val="009338C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b/>
      <w:bCs/>
      <w:color w:val="FF0000"/>
      <w:sz w:val="24"/>
      <w:szCs w:val="24"/>
      <w:lang w:eastAsia="hu-HU"/>
    </w:rPr>
  </w:style>
  <w:style w:type="paragraph" w:customStyle="1" w:styleId="xl99">
    <w:name w:val="xl99"/>
    <w:basedOn w:val="Norml"/>
    <w:rsid w:val="009338C3"/>
    <w:pPr>
      <w:pBdr>
        <w:top w:val="single" w:sz="8" w:space="0" w:color="auto"/>
        <w:left w:val="single" w:sz="8" w:space="0" w:color="auto"/>
        <w:bottom w:val="single" w:sz="8" w:space="0" w:color="auto"/>
        <w:right w:val="single" w:sz="12" w:space="0" w:color="auto"/>
      </w:pBdr>
      <w:spacing w:before="100" w:beforeAutospacing="1" w:after="100" w:afterAutospacing="1" w:line="240" w:lineRule="auto"/>
      <w:jc w:val="center"/>
      <w:textAlignment w:val="center"/>
    </w:pPr>
    <w:rPr>
      <w:rFonts w:ascii="Times New Roman" w:eastAsia="Calibri" w:hAnsi="Times New Roman"/>
      <w:b/>
      <w:bCs/>
      <w:color w:val="000000"/>
      <w:sz w:val="24"/>
      <w:szCs w:val="24"/>
      <w:lang w:eastAsia="hu-HU"/>
    </w:rPr>
  </w:style>
  <w:style w:type="paragraph" w:customStyle="1" w:styleId="xl100">
    <w:name w:val="xl100"/>
    <w:basedOn w:val="Norml"/>
    <w:rsid w:val="009338C3"/>
    <w:pPr>
      <w:pBdr>
        <w:bottom w:val="single" w:sz="12"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eastAsia="Calibri" w:hAnsi="Times New Roman"/>
      <w:b/>
      <w:bCs/>
      <w:color w:val="000000"/>
      <w:sz w:val="24"/>
      <w:szCs w:val="24"/>
      <w:lang w:eastAsia="hu-HU"/>
    </w:rPr>
  </w:style>
  <w:style w:type="paragraph" w:customStyle="1" w:styleId="xl101">
    <w:name w:val="xl101"/>
    <w:basedOn w:val="Norml"/>
    <w:rsid w:val="009338C3"/>
    <w:pPr>
      <w:pBdr>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eastAsia="Calibri" w:hAnsi="Times New Roman"/>
      <w:color w:val="000000"/>
      <w:sz w:val="24"/>
      <w:szCs w:val="24"/>
      <w:lang w:eastAsia="hu-HU"/>
    </w:rPr>
  </w:style>
  <w:style w:type="paragraph" w:customStyle="1" w:styleId="xl102">
    <w:name w:val="xl102"/>
    <w:basedOn w:val="Norml"/>
    <w:rsid w:val="009338C3"/>
    <w:pPr>
      <w:pBdr>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eastAsia="Calibri" w:hAnsi="Times New Roman"/>
      <w:i/>
      <w:iCs/>
      <w:color w:val="FF0000"/>
      <w:sz w:val="24"/>
      <w:szCs w:val="24"/>
      <w:lang w:eastAsia="hu-HU"/>
    </w:rPr>
  </w:style>
  <w:style w:type="paragraph" w:customStyle="1" w:styleId="xl103">
    <w:name w:val="xl103"/>
    <w:basedOn w:val="Norml"/>
    <w:rsid w:val="009338C3"/>
    <w:pPr>
      <w:pBdr>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eastAsia="Calibri" w:hAnsi="Times New Roman"/>
      <w:sz w:val="24"/>
      <w:szCs w:val="24"/>
      <w:lang w:eastAsia="hu-HU"/>
    </w:rPr>
  </w:style>
  <w:style w:type="paragraph" w:customStyle="1" w:styleId="xl104">
    <w:name w:val="xl104"/>
    <w:basedOn w:val="Norml"/>
    <w:rsid w:val="009338C3"/>
    <w:pPr>
      <w:pBdr>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eastAsia="Calibri" w:hAnsi="Times New Roman"/>
      <w:b/>
      <w:bCs/>
      <w:color w:val="000000"/>
      <w:sz w:val="24"/>
      <w:szCs w:val="24"/>
      <w:lang w:eastAsia="hu-HU"/>
    </w:rPr>
  </w:style>
  <w:style w:type="paragraph" w:customStyle="1" w:styleId="xl105">
    <w:name w:val="xl105"/>
    <w:basedOn w:val="Norml"/>
    <w:rsid w:val="009338C3"/>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eastAsia="Calibri" w:hAnsi="Times New Roman"/>
      <w:color w:val="000000"/>
      <w:sz w:val="24"/>
      <w:szCs w:val="24"/>
      <w:lang w:eastAsia="hu-HU"/>
    </w:rPr>
  </w:style>
  <w:style w:type="paragraph" w:customStyle="1" w:styleId="xl106">
    <w:name w:val="xl106"/>
    <w:basedOn w:val="Norml"/>
    <w:rsid w:val="009338C3"/>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color w:val="000000"/>
      <w:sz w:val="24"/>
      <w:szCs w:val="24"/>
      <w:lang w:eastAsia="hu-HU"/>
    </w:rPr>
  </w:style>
  <w:style w:type="paragraph" w:customStyle="1" w:styleId="xl107">
    <w:name w:val="xl107"/>
    <w:basedOn w:val="Norml"/>
    <w:rsid w:val="009338C3"/>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color w:val="000000"/>
      <w:sz w:val="24"/>
      <w:szCs w:val="24"/>
      <w:lang w:eastAsia="hu-HU"/>
    </w:rPr>
  </w:style>
  <w:style w:type="paragraph" w:customStyle="1" w:styleId="xl108">
    <w:name w:val="xl108"/>
    <w:basedOn w:val="Norml"/>
    <w:rsid w:val="009338C3"/>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color w:val="000000"/>
      <w:sz w:val="24"/>
      <w:szCs w:val="24"/>
      <w:lang w:eastAsia="hu-HU"/>
    </w:rPr>
  </w:style>
  <w:style w:type="paragraph" w:customStyle="1" w:styleId="xl109">
    <w:name w:val="xl109"/>
    <w:basedOn w:val="Norml"/>
    <w:rsid w:val="009338C3"/>
    <w:pPr>
      <w:pBdr>
        <w:top w:val="single" w:sz="8" w:space="0" w:color="auto"/>
        <w:left w:val="single" w:sz="8" w:space="0" w:color="auto"/>
        <w:right w:val="single" w:sz="8" w:space="0" w:color="auto"/>
      </w:pBdr>
      <w:spacing w:before="100" w:beforeAutospacing="1" w:after="100" w:afterAutospacing="1" w:line="240" w:lineRule="auto"/>
      <w:jc w:val="both"/>
      <w:textAlignment w:val="center"/>
    </w:pPr>
    <w:rPr>
      <w:rFonts w:ascii="Times New Roman" w:eastAsia="Calibri" w:hAnsi="Times New Roman"/>
      <w:b/>
      <w:bCs/>
      <w:color w:val="000000"/>
      <w:sz w:val="24"/>
      <w:szCs w:val="24"/>
      <w:lang w:eastAsia="hu-HU"/>
    </w:rPr>
  </w:style>
  <w:style w:type="paragraph" w:customStyle="1" w:styleId="xl110">
    <w:name w:val="xl110"/>
    <w:basedOn w:val="Norml"/>
    <w:rsid w:val="009338C3"/>
    <w:pPr>
      <w:pBdr>
        <w:left w:val="single" w:sz="8" w:space="0" w:color="auto"/>
        <w:right w:val="single" w:sz="8" w:space="0" w:color="auto"/>
      </w:pBdr>
      <w:spacing w:before="100" w:beforeAutospacing="1" w:after="100" w:afterAutospacing="1" w:line="240" w:lineRule="auto"/>
      <w:jc w:val="both"/>
      <w:textAlignment w:val="center"/>
    </w:pPr>
    <w:rPr>
      <w:rFonts w:ascii="Times New Roman" w:eastAsia="Calibri" w:hAnsi="Times New Roman"/>
      <w:b/>
      <w:bCs/>
      <w:color w:val="000000"/>
      <w:sz w:val="24"/>
      <w:szCs w:val="24"/>
      <w:lang w:eastAsia="hu-HU"/>
    </w:rPr>
  </w:style>
  <w:style w:type="paragraph" w:customStyle="1" w:styleId="xl111">
    <w:name w:val="xl111"/>
    <w:basedOn w:val="Norml"/>
    <w:rsid w:val="009338C3"/>
    <w:pPr>
      <w:pBdr>
        <w:left w:val="single" w:sz="8" w:space="0" w:color="auto"/>
        <w:bottom w:val="single" w:sz="12" w:space="0" w:color="auto"/>
        <w:right w:val="single" w:sz="8" w:space="0" w:color="auto"/>
      </w:pBdr>
      <w:spacing w:before="100" w:beforeAutospacing="1" w:after="100" w:afterAutospacing="1" w:line="240" w:lineRule="auto"/>
      <w:jc w:val="both"/>
      <w:textAlignment w:val="center"/>
    </w:pPr>
    <w:rPr>
      <w:rFonts w:ascii="Times New Roman" w:eastAsia="Calibri" w:hAnsi="Times New Roman"/>
      <w:b/>
      <w:bCs/>
      <w:color w:val="000000"/>
      <w:sz w:val="24"/>
      <w:szCs w:val="24"/>
      <w:lang w:eastAsia="hu-HU"/>
    </w:rPr>
  </w:style>
  <w:style w:type="paragraph" w:customStyle="1" w:styleId="xl112">
    <w:name w:val="xl112"/>
    <w:basedOn w:val="Norml"/>
    <w:rsid w:val="009338C3"/>
    <w:pPr>
      <w:pBdr>
        <w:top w:val="single" w:sz="12"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Calibri" w:hAnsi="Times New Roman"/>
      <w:sz w:val="24"/>
      <w:szCs w:val="24"/>
      <w:lang w:eastAsia="hu-HU"/>
    </w:rPr>
  </w:style>
  <w:style w:type="paragraph" w:customStyle="1" w:styleId="xl113">
    <w:name w:val="xl113"/>
    <w:basedOn w:val="Norml"/>
    <w:rsid w:val="009338C3"/>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Calibri" w:hAnsi="Times New Roman"/>
      <w:sz w:val="24"/>
      <w:szCs w:val="24"/>
      <w:lang w:eastAsia="hu-HU"/>
    </w:rPr>
  </w:style>
  <w:style w:type="paragraph" w:customStyle="1" w:styleId="xl114">
    <w:name w:val="xl114"/>
    <w:basedOn w:val="Norml"/>
    <w:rsid w:val="009338C3"/>
    <w:pPr>
      <w:pBdr>
        <w:top w:val="single" w:sz="8" w:space="0" w:color="auto"/>
        <w:left w:val="single" w:sz="8" w:space="0" w:color="auto"/>
        <w:bottom w:val="single" w:sz="8" w:space="0" w:color="auto"/>
      </w:pBdr>
      <w:spacing w:before="100" w:beforeAutospacing="1" w:after="100" w:afterAutospacing="1" w:line="240" w:lineRule="auto"/>
      <w:textAlignment w:val="top"/>
    </w:pPr>
    <w:rPr>
      <w:rFonts w:ascii="Times New Roman" w:eastAsia="Calibri" w:hAnsi="Times New Roman"/>
      <w:sz w:val="24"/>
      <w:szCs w:val="24"/>
      <w:lang w:eastAsia="hu-HU"/>
    </w:rPr>
  </w:style>
  <w:style w:type="paragraph" w:customStyle="1" w:styleId="xl115">
    <w:name w:val="xl115"/>
    <w:basedOn w:val="Norml"/>
    <w:rsid w:val="009338C3"/>
    <w:pPr>
      <w:pBdr>
        <w:top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Calibri" w:hAnsi="Times New Roman"/>
      <w:sz w:val="24"/>
      <w:szCs w:val="24"/>
      <w:lang w:eastAsia="hu-HU"/>
    </w:rPr>
  </w:style>
  <w:style w:type="paragraph" w:customStyle="1" w:styleId="xl116">
    <w:name w:val="xl116"/>
    <w:basedOn w:val="Norml"/>
    <w:rsid w:val="009338C3"/>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Calibri" w:hAnsi="Times New Roman"/>
      <w:color w:val="FF0000"/>
      <w:sz w:val="24"/>
      <w:szCs w:val="24"/>
      <w:lang w:eastAsia="hu-HU"/>
    </w:rPr>
  </w:style>
  <w:style w:type="paragraph" w:customStyle="1" w:styleId="xl117">
    <w:name w:val="xl117"/>
    <w:basedOn w:val="Norml"/>
    <w:rsid w:val="009338C3"/>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color w:val="FF0000"/>
      <w:sz w:val="24"/>
      <w:szCs w:val="24"/>
      <w:lang w:eastAsia="hu-HU"/>
    </w:rPr>
  </w:style>
  <w:style w:type="paragraph" w:customStyle="1" w:styleId="xl118">
    <w:name w:val="xl118"/>
    <w:basedOn w:val="Norml"/>
    <w:rsid w:val="009338C3"/>
    <w:pPr>
      <w:pBdr>
        <w:top w:val="single" w:sz="8" w:space="0" w:color="auto"/>
        <w:left w:val="single" w:sz="8" w:space="0" w:color="auto"/>
        <w:right w:val="single" w:sz="12" w:space="0" w:color="auto"/>
      </w:pBdr>
      <w:spacing w:before="100" w:beforeAutospacing="1" w:after="100" w:afterAutospacing="1" w:line="240" w:lineRule="auto"/>
      <w:jc w:val="center"/>
      <w:textAlignment w:val="center"/>
    </w:pPr>
    <w:rPr>
      <w:rFonts w:ascii="Times New Roman" w:eastAsia="Calibri" w:hAnsi="Times New Roman"/>
      <w:b/>
      <w:bCs/>
      <w:color w:val="000000"/>
      <w:sz w:val="20"/>
      <w:szCs w:val="20"/>
      <w:lang w:eastAsia="hu-HU"/>
    </w:rPr>
  </w:style>
  <w:style w:type="paragraph" w:customStyle="1" w:styleId="xl119">
    <w:name w:val="xl119"/>
    <w:basedOn w:val="Norml"/>
    <w:rsid w:val="009338C3"/>
    <w:pPr>
      <w:pBdr>
        <w:left w:val="single" w:sz="8" w:space="0" w:color="auto"/>
        <w:bottom w:val="single" w:sz="8" w:space="0" w:color="auto"/>
        <w:right w:val="single" w:sz="12" w:space="0" w:color="auto"/>
      </w:pBdr>
      <w:spacing w:before="100" w:beforeAutospacing="1" w:after="100" w:afterAutospacing="1" w:line="240" w:lineRule="auto"/>
      <w:jc w:val="center"/>
      <w:textAlignment w:val="center"/>
    </w:pPr>
    <w:rPr>
      <w:rFonts w:ascii="Times New Roman" w:eastAsia="Calibri" w:hAnsi="Times New Roman"/>
      <w:b/>
      <w:bCs/>
      <w:color w:val="000000"/>
      <w:sz w:val="20"/>
      <w:szCs w:val="20"/>
      <w:lang w:eastAsia="hu-HU"/>
    </w:rPr>
  </w:style>
  <w:style w:type="paragraph" w:customStyle="1" w:styleId="xl120">
    <w:name w:val="xl120"/>
    <w:basedOn w:val="Norml"/>
    <w:rsid w:val="009338C3"/>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b/>
      <w:bCs/>
      <w:color w:val="000000"/>
      <w:sz w:val="24"/>
      <w:szCs w:val="24"/>
      <w:lang w:eastAsia="hu-HU"/>
    </w:rPr>
  </w:style>
  <w:style w:type="paragraph" w:customStyle="1" w:styleId="xl121">
    <w:name w:val="xl121"/>
    <w:basedOn w:val="Norml"/>
    <w:rsid w:val="009338C3"/>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b/>
      <w:bCs/>
      <w:color w:val="000000"/>
      <w:sz w:val="24"/>
      <w:szCs w:val="24"/>
      <w:lang w:eastAsia="hu-HU"/>
    </w:rPr>
  </w:style>
  <w:style w:type="paragraph" w:customStyle="1" w:styleId="xl122">
    <w:name w:val="xl122"/>
    <w:basedOn w:val="Norml"/>
    <w:rsid w:val="009338C3"/>
    <w:pPr>
      <w:pBdr>
        <w:left w:val="single" w:sz="8" w:space="0" w:color="auto"/>
        <w:bottom w:val="single" w:sz="12"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b/>
      <w:bCs/>
      <w:color w:val="000000"/>
      <w:sz w:val="24"/>
      <w:szCs w:val="24"/>
      <w:lang w:eastAsia="hu-HU"/>
    </w:rPr>
  </w:style>
  <w:style w:type="paragraph" w:customStyle="1" w:styleId="xl123">
    <w:name w:val="xl123"/>
    <w:basedOn w:val="Norml"/>
    <w:rsid w:val="009338C3"/>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Calibri" w:hAnsi="Times New Roman"/>
      <w:b/>
      <w:bCs/>
      <w:color w:val="000000"/>
      <w:sz w:val="24"/>
      <w:szCs w:val="24"/>
      <w:lang w:eastAsia="hu-HU"/>
    </w:rPr>
  </w:style>
  <w:style w:type="paragraph" w:customStyle="1" w:styleId="xl124">
    <w:name w:val="xl124"/>
    <w:basedOn w:val="Norml"/>
    <w:rsid w:val="009338C3"/>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Calibri" w:hAnsi="Times New Roman"/>
      <w:b/>
      <w:bCs/>
      <w:color w:val="000000"/>
      <w:sz w:val="24"/>
      <w:szCs w:val="24"/>
      <w:lang w:eastAsia="hu-HU"/>
    </w:rPr>
  </w:style>
  <w:style w:type="paragraph" w:customStyle="1" w:styleId="xl125">
    <w:name w:val="xl125"/>
    <w:basedOn w:val="Norml"/>
    <w:rsid w:val="009338C3"/>
    <w:pPr>
      <w:pBdr>
        <w:top w:val="single" w:sz="8" w:space="0" w:color="auto"/>
        <w:bottom w:val="single" w:sz="8" w:space="0" w:color="auto"/>
        <w:right w:val="single" w:sz="12" w:space="0" w:color="auto"/>
      </w:pBdr>
      <w:spacing w:before="100" w:beforeAutospacing="1" w:after="100" w:afterAutospacing="1" w:line="240" w:lineRule="auto"/>
      <w:jc w:val="center"/>
      <w:textAlignment w:val="center"/>
    </w:pPr>
    <w:rPr>
      <w:rFonts w:ascii="Times New Roman" w:eastAsia="Calibri" w:hAnsi="Times New Roman"/>
      <w:b/>
      <w:bCs/>
      <w:color w:val="000000"/>
      <w:sz w:val="24"/>
      <w:szCs w:val="24"/>
      <w:lang w:eastAsia="hu-HU"/>
    </w:rPr>
  </w:style>
  <w:style w:type="paragraph" w:customStyle="1" w:styleId="xl126">
    <w:name w:val="xl126"/>
    <w:basedOn w:val="Norml"/>
    <w:rsid w:val="009338C3"/>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Calibri" w:hAnsi="Times New Roman"/>
      <w:b/>
      <w:bCs/>
      <w:color w:val="000000"/>
      <w:sz w:val="24"/>
      <w:szCs w:val="24"/>
      <w:lang w:eastAsia="hu-HU"/>
    </w:rPr>
  </w:style>
  <w:style w:type="paragraph" w:customStyle="1" w:styleId="xl127">
    <w:name w:val="xl127"/>
    <w:basedOn w:val="Norml"/>
    <w:rsid w:val="009338C3"/>
    <w:pPr>
      <w:pBdr>
        <w:top w:val="single" w:sz="8" w:space="0" w:color="auto"/>
      </w:pBdr>
      <w:spacing w:before="100" w:beforeAutospacing="1" w:after="100" w:afterAutospacing="1" w:line="240" w:lineRule="auto"/>
      <w:jc w:val="center"/>
      <w:textAlignment w:val="center"/>
    </w:pPr>
    <w:rPr>
      <w:rFonts w:ascii="Times New Roman" w:eastAsia="Calibri" w:hAnsi="Times New Roman"/>
      <w:b/>
      <w:bCs/>
      <w:color w:val="000000"/>
      <w:sz w:val="24"/>
      <w:szCs w:val="24"/>
      <w:lang w:eastAsia="hu-HU"/>
    </w:rPr>
  </w:style>
  <w:style w:type="paragraph" w:customStyle="1" w:styleId="xl128">
    <w:name w:val="xl128"/>
    <w:basedOn w:val="Norml"/>
    <w:rsid w:val="009338C3"/>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Calibri" w:hAnsi="Times New Roman"/>
      <w:b/>
      <w:bCs/>
      <w:color w:val="000000"/>
      <w:sz w:val="24"/>
      <w:szCs w:val="24"/>
      <w:lang w:eastAsia="hu-HU"/>
    </w:rPr>
  </w:style>
  <w:style w:type="paragraph" w:customStyle="1" w:styleId="xl129">
    <w:name w:val="xl129"/>
    <w:basedOn w:val="Norml"/>
    <w:rsid w:val="009338C3"/>
    <w:pPr>
      <w:pBdr>
        <w:bottom w:val="single" w:sz="8" w:space="0" w:color="auto"/>
      </w:pBdr>
      <w:spacing w:before="100" w:beforeAutospacing="1" w:after="100" w:afterAutospacing="1" w:line="240" w:lineRule="auto"/>
      <w:jc w:val="center"/>
      <w:textAlignment w:val="center"/>
    </w:pPr>
    <w:rPr>
      <w:rFonts w:ascii="Times New Roman" w:eastAsia="Calibri" w:hAnsi="Times New Roman"/>
      <w:b/>
      <w:bCs/>
      <w:color w:val="000000"/>
      <w:sz w:val="24"/>
      <w:szCs w:val="24"/>
      <w:lang w:eastAsia="hu-HU"/>
    </w:rPr>
  </w:style>
  <w:style w:type="paragraph" w:customStyle="1" w:styleId="xl130">
    <w:name w:val="xl130"/>
    <w:basedOn w:val="Norml"/>
    <w:rsid w:val="009338C3"/>
    <w:pPr>
      <w:pBdr>
        <w:top w:val="single" w:sz="12"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color w:val="000000"/>
      <w:sz w:val="24"/>
      <w:szCs w:val="24"/>
      <w:lang w:eastAsia="hu-HU"/>
    </w:rPr>
  </w:style>
  <w:style w:type="paragraph" w:customStyle="1" w:styleId="xl131">
    <w:name w:val="xl131"/>
    <w:basedOn w:val="Norml"/>
    <w:rsid w:val="009338C3"/>
    <w:pPr>
      <w:pBdr>
        <w:top w:val="single" w:sz="8" w:space="0" w:color="auto"/>
        <w:left w:val="single" w:sz="12" w:space="0" w:color="auto"/>
        <w:bottom w:val="single" w:sz="8" w:space="0" w:color="auto"/>
      </w:pBdr>
      <w:spacing w:before="100" w:beforeAutospacing="1" w:after="100" w:afterAutospacing="1" w:line="240" w:lineRule="auto"/>
      <w:jc w:val="center"/>
      <w:textAlignment w:val="center"/>
    </w:pPr>
    <w:rPr>
      <w:rFonts w:ascii="Times New Roman" w:eastAsia="Calibri" w:hAnsi="Times New Roman"/>
      <w:b/>
      <w:bCs/>
      <w:color w:val="FF0000"/>
      <w:sz w:val="24"/>
      <w:szCs w:val="24"/>
      <w:lang w:eastAsia="hu-HU"/>
    </w:rPr>
  </w:style>
  <w:style w:type="paragraph" w:customStyle="1" w:styleId="xl132">
    <w:name w:val="xl132"/>
    <w:basedOn w:val="Norml"/>
    <w:rsid w:val="009338C3"/>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b/>
      <w:bCs/>
      <w:color w:val="FF0000"/>
      <w:sz w:val="24"/>
      <w:szCs w:val="24"/>
      <w:lang w:eastAsia="hu-HU"/>
    </w:rPr>
  </w:style>
  <w:style w:type="paragraph" w:customStyle="1" w:styleId="xl133">
    <w:name w:val="xl133"/>
    <w:basedOn w:val="Norml"/>
    <w:rsid w:val="009338C3"/>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Calibri" w:hAnsi="Times New Roman"/>
      <w:b/>
      <w:bCs/>
      <w:color w:val="FF0000"/>
      <w:sz w:val="24"/>
      <w:szCs w:val="24"/>
      <w:lang w:eastAsia="hu-HU"/>
    </w:rPr>
  </w:style>
  <w:style w:type="paragraph" w:customStyle="1" w:styleId="xl134">
    <w:name w:val="xl134"/>
    <w:basedOn w:val="Norml"/>
    <w:rsid w:val="009338C3"/>
    <w:pPr>
      <w:pBdr>
        <w:top w:val="single" w:sz="8" w:space="0" w:color="auto"/>
        <w:left w:val="single" w:sz="12" w:space="0" w:color="auto"/>
        <w:bottom w:val="single" w:sz="8" w:space="0" w:color="auto"/>
      </w:pBdr>
      <w:spacing w:before="100" w:beforeAutospacing="1" w:after="100" w:afterAutospacing="1" w:line="240" w:lineRule="auto"/>
      <w:jc w:val="center"/>
      <w:textAlignment w:val="center"/>
    </w:pPr>
    <w:rPr>
      <w:rFonts w:ascii="Times New Roman" w:eastAsia="Calibri" w:hAnsi="Times New Roman"/>
      <w:b/>
      <w:bCs/>
      <w:color w:val="000000"/>
      <w:sz w:val="24"/>
      <w:szCs w:val="24"/>
      <w:lang w:eastAsia="hu-HU"/>
    </w:rPr>
  </w:style>
  <w:style w:type="paragraph" w:customStyle="1" w:styleId="xl135">
    <w:name w:val="xl135"/>
    <w:basedOn w:val="Norml"/>
    <w:rsid w:val="009338C3"/>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b/>
      <w:bCs/>
      <w:color w:val="000000"/>
      <w:sz w:val="24"/>
      <w:szCs w:val="24"/>
      <w:lang w:eastAsia="hu-HU"/>
    </w:rPr>
  </w:style>
  <w:style w:type="paragraph" w:customStyle="1" w:styleId="xl136">
    <w:name w:val="xl136"/>
    <w:basedOn w:val="Norml"/>
    <w:rsid w:val="009338C3"/>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b/>
      <w:bCs/>
      <w:color w:val="000000"/>
      <w:sz w:val="24"/>
      <w:szCs w:val="24"/>
      <w:lang w:eastAsia="hu-HU"/>
    </w:rPr>
  </w:style>
  <w:style w:type="paragraph" w:customStyle="1" w:styleId="xl137">
    <w:name w:val="xl137"/>
    <w:basedOn w:val="Norml"/>
    <w:rsid w:val="009338C3"/>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Calibri" w:hAnsi="Times New Roman"/>
      <w:color w:val="000000"/>
      <w:sz w:val="24"/>
      <w:szCs w:val="24"/>
      <w:lang w:eastAsia="hu-HU"/>
    </w:rPr>
  </w:style>
  <w:style w:type="paragraph" w:customStyle="1" w:styleId="xl138">
    <w:name w:val="xl138"/>
    <w:basedOn w:val="Norml"/>
    <w:rsid w:val="009338C3"/>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Calibri" w:hAnsi="Times New Roman"/>
      <w:i/>
      <w:iCs/>
      <w:color w:val="FF0000"/>
      <w:sz w:val="24"/>
      <w:szCs w:val="24"/>
      <w:lang w:eastAsia="hu-HU"/>
    </w:rPr>
  </w:style>
  <w:style w:type="paragraph" w:customStyle="1" w:styleId="xl139">
    <w:name w:val="xl139"/>
    <w:basedOn w:val="Norml"/>
    <w:rsid w:val="009338C3"/>
    <w:pPr>
      <w:pBdr>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Calibri" w:hAnsi="Times New Roman"/>
      <w:color w:val="000000"/>
      <w:sz w:val="24"/>
      <w:szCs w:val="24"/>
      <w:lang w:eastAsia="hu-HU"/>
    </w:rPr>
  </w:style>
  <w:style w:type="paragraph" w:customStyle="1" w:styleId="xl140">
    <w:name w:val="xl140"/>
    <w:basedOn w:val="Norml"/>
    <w:rsid w:val="009338C3"/>
    <w:pPr>
      <w:pBdr>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Calibri" w:hAnsi="Times New Roman"/>
      <w:i/>
      <w:iCs/>
      <w:color w:val="FF0000"/>
      <w:sz w:val="24"/>
      <w:szCs w:val="24"/>
      <w:lang w:eastAsia="hu-HU"/>
    </w:rPr>
  </w:style>
  <w:style w:type="paragraph" w:customStyle="1" w:styleId="xl141">
    <w:name w:val="xl141"/>
    <w:basedOn w:val="Norml"/>
    <w:rsid w:val="009338C3"/>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Calibri" w:hAnsi="Times New Roman"/>
      <w:b/>
      <w:bCs/>
      <w:color w:val="000000"/>
      <w:sz w:val="24"/>
      <w:szCs w:val="24"/>
      <w:lang w:eastAsia="hu-HU"/>
    </w:rPr>
  </w:style>
  <w:style w:type="paragraph" w:customStyle="1" w:styleId="xl142">
    <w:name w:val="xl142"/>
    <w:basedOn w:val="Norml"/>
    <w:rsid w:val="009338C3"/>
    <w:pPr>
      <w:pBdr>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Calibri" w:hAnsi="Times New Roman"/>
      <w:b/>
      <w:bCs/>
      <w:color w:val="000000"/>
      <w:sz w:val="24"/>
      <w:szCs w:val="24"/>
      <w:lang w:eastAsia="hu-HU"/>
    </w:rPr>
  </w:style>
  <w:style w:type="paragraph" w:customStyle="1" w:styleId="xl143">
    <w:name w:val="xl143"/>
    <w:basedOn w:val="Norml"/>
    <w:rsid w:val="009338C3"/>
    <w:pPr>
      <w:pBdr>
        <w:bottom w:val="single" w:sz="8" w:space="0" w:color="auto"/>
        <w:right w:val="single" w:sz="8" w:space="0" w:color="auto"/>
      </w:pBdr>
      <w:shd w:val="clear" w:color="000000" w:fill="808080"/>
      <w:spacing w:before="100" w:beforeAutospacing="1" w:after="100" w:afterAutospacing="1" w:line="240" w:lineRule="auto"/>
      <w:jc w:val="center"/>
      <w:textAlignment w:val="center"/>
    </w:pPr>
    <w:rPr>
      <w:rFonts w:ascii="Times New Roman" w:eastAsia="Calibri" w:hAnsi="Times New Roman"/>
      <w:b/>
      <w:bCs/>
      <w:color w:val="000000"/>
      <w:sz w:val="24"/>
      <w:szCs w:val="24"/>
      <w:lang w:eastAsia="hu-HU"/>
    </w:rPr>
  </w:style>
  <w:style w:type="paragraph" w:customStyle="1" w:styleId="xl144">
    <w:name w:val="xl144"/>
    <w:basedOn w:val="Norml"/>
    <w:rsid w:val="009338C3"/>
    <w:pPr>
      <w:pBdr>
        <w:bottom w:val="single" w:sz="8" w:space="0" w:color="auto"/>
        <w:right w:val="single" w:sz="8" w:space="0" w:color="auto"/>
      </w:pBdr>
      <w:shd w:val="clear" w:color="000000" w:fill="808080"/>
      <w:spacing w:before="100" w:beforeAutospacing="1" w:after="100" w:afterAutospacing="1" w:line="240" w:lineRule="auto"/>
      <w:jc w:val="center"/>
      <w:textAlignment w:val="center"/>
    </w:pPr>
    <w:rPr>
      <w:rFonts w:ascii="Times New Roman" w:eastAsia="Calibri" w:hAnsi="Times New Roman"/>
      <w:i/>
      <w:iCs/>
      <w:color w:val="FF0000"/>
      <w:sz w:val="24"/>
      <w:szCs w:val="24"/>
      <w:lang w:eastAsia="hu-HU"/>
    </w:rPr>
  </w:style>
  <w:style w:type="paragraph" w:customStyle="1" w:styleId="xl145">
    <w:name w:val="xl145"/>
    <w:basedOn w:val="Norml"/>
    <w:rsid w:val="009338C3"/>
    <w:pPr>
      <w:pBdr>
        <w:top w:val="single" w:sz="8" w:space="0" w:color="auto"/>
        <w:left w:val="single" w:sz="8" w:space="0" w:color="auto"/>
        <w:bottom w:val="single" w:sz="8" w:space="0" w:color="auto"/>
        <w:right w:val="single" w:sz="8" w:space="0" w:color="auto"/>
      </w:pBdr>
      <w:shd w:val="clear" w:color="000000" w:fill="808080"/>
      <w:spacing w:before="100" w:beforeAutospacing="1" w:after="100" w:afterAutospacing="1" w:line="240" w:lineRule="auto"/>
      <w:jc w:val="center"/>
      <w:textAlignment w:val="center"/>
    </w:pPr>
    <w:rPr>
      <w:rFonts w:ascii="Times New Roman" w:eastAsia="Calibri" w:hAnsi="Times New Roman"/>
      <w:color w:val="000000"/>
      <w:sz w:val="24"/>
      <w:szCs w:val="24"/>
      <w:lang w:eastAsia="hu-HU"/>
    </w:rPr>
  </w:style>
  <w:style w:type="paragraph" w:customStyle="1" w:styleId="xl146">
    <w:name w:val="xl146"/>
    <w:basedOn w:val="Norml"/>
    <w:rsid w:val="009338C3"/>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Calibri" w:hAnsi="Times New Roman"/>
      <w:color w:val="FF0000"/>
      <w:sz w:val="24"/>
      <w:szCs w:val="24"/>
      <w:lang w:eastAsia="hu-HU"/>
    </w:rPr>
  </w:style>
  <w:style w:type="paragraph" w:customStyle="1" w:styleId="xl147">
    <w:name w:val="xl147"/>
    <w:basedOn w:val="Norml"/>
    <w:rsid w:val="009338C3"/>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Calibri" w:hAnsi="Times New Roman"/>
      <w:color w:val="FF0000"/>
      <w:sz w:val="24"/>
      <w:szCs w:val="24"/>
      <w:lang w:eastAsia="hu-HU"/>
    </w:rPr>
  </w:style>
  <w:style w:type="paragraph" w:customStyle="1" w:styleId="xl148">
    <w:name w:val="xl148"/>
    <w:basedOn w:val="Norml"/>
    <w:rsid w:val="009338C3"/>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Calibri" w:hAnsi="Times New Roman"/>
      <w:color w:val="000000"/>
      <w:sz w:val="24"/>
      <w:szCs w:val="24"/>
      <w:lang w:eastAsia="hu-HU"/>
    </w:rPr>
  </w:style>
  <w:style w:type="paragraph" w:customStyle="1" w:styleId="xl149">
    <w:name w:val="xl149"/>
    <w:basedOn w:val="Norml"/>
    <w:rsid w:val="009338C3"/>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Calibri" w:hAnsi="Times New Roman"/>
      <w:b/>
      <w:bCs/>
      <w:color w:val="000000"/>
      <w:sz w:val="24"/>
      <w:szCs w:val="24"/>
      <w:lang w:eastAsia="hu-HU"/>
    </w:rPr>
  </w:style>
  <w:style w:type="paragraph" w:customStyle="1" w:styleId="xl150">
    <w:name w:val="xl150"/>
    <w:basedOn w:val="Norml"/>
    <w:rsid w:val="009338C3"/>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Calibri" w:hAnsi="Times New Roman"/>
      <w:color w:val="000000"/>
      <w:sz w:val="24"/>
      <w:szCs w:val="24"/>
      <w:lang w:eastAsia="hu-HU"/>
    </w:rPr>
  </w:style>
  <w:style w:type="paragraph" w:customStyle="1" w:styleId="xl151">
    <w:name w:val="xl151"/>
    <w:basedOn w:val="Norml"/>
    <w:rsid w:val="009338C3"/>
    <w:pPr>
      <w:pBdr>
        <w:left w:val="single" w:sz="8" w:space="0" w:color="auto"/>
        <w:right w:val="single" w:sz="8" w:space="0" w:color="auto"/>
      </w:pBdr>
      <w:spacing w:before="100" w:beforeAutospacing="1" w:after="100" w:afterAutospacing="1" w:line="240" w:lineRule="auto"/>
      <w:jc w:val="center"/>
    </w:pPr>
    <w:rPr>
      <w:rFonts w:ascii="Times New Roman" w:eastAsia="Calibri" w:hAnsi="Times New Roman"/>
      <w:color w:val="000000"/>
      <w:sz w:val="24"/>
      <w:szCs w:val="24"/>
      <w:lang w:eastAsia="hu-HU"/>
    </w:rPr>
  </w:style>
  <w:style w:type="paragraph" w:customStyle="1" w:styleId="xl152">
    <w:name w:val="xl152"/>
    <w:basedOn w:val="Norml"/>
    <w:rsid w:val="009338C3"/>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Calibri" w:hAnsi="Times New Roman"/>
      <w:color w:val="000000"/>
      <w:sz w:val="24"/>
      <w:szCs w:val="24"/>
      <w:lang w:eastAsia="hu-HU"/>
    </w:rPr>
  </w:style>
  <w:style w:type="character" w:styleId="Hiperhivatkozs">
    <w:name w:val="Hyperlink"/>
    <w:uiPriority w:val="99"/>
    <w:rsid w:val="009338C3"/>
    <w:rPr>
      <w:color w:val="0000FF"/>
      <w:u w:val="single"/>
    </w:rPr>
  </w:style>
  <w:style w:type="character" w:styleId="Mrltotthiperhivatkozs">
    <w:name w:val="FollowedHyperlink"/>
    <w:uiPriority w:val="99"/>
    <w:rsid w:val="009338C3"/>
    <w:rPr>
      <w:color w:val="800080"/>
      <w:u w:val="single"/>
    </w:rPr>
  </w:style>
  <w:style w:type="paragraph" w:customStyle="1" w:styleId="Listaszerbekezds2">
    <w:name w:val="Listaszerű bekezdés2"/>
    <w:basedOn w:val="Norml"/>
    <w:rsid w:val="009338C3"/>
    <w:pPr>
      <w:widowControl w:val="0"/>
      <w:suppressAutoHyphens/>
      <w:spacing w:after="0" w:line="240" w:lineRule="auto"/>
      <w:ind w:left="720"/>
    </w:pPr>
    <w:rPr>
      <w:rFonts w:ascii="Times New Roman" w:eastAsia="Calibri" w:hAnsi="Times New Roman"/>
      <w:kern w:val="1"/>
      <w:sz w:val="24"/>
      <w:szCs w:val="24"/>
      <w:lang w:eastAsia="hi-IN" w:bidi="hi-IN"/>
    </w:rPr>
  </w:style>
  <w:style w:type="table" w:customStyle="1" w:styleId="Rcsostblzat3">
    <w:name w:val="Rácsos táblázat3"/>
    <w:rsid w:val="009338C3"/>
    <w:pPr>
      <w:widowControl w:val="0"/>
      <w:suppressAutoHyphens/>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4">
    <w:name w:val="Rácsos táblázat4"/>
    <w:rsid w:val="009338C3"/>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11">
    <w:name w:val="Rácsos táblázat11"/>
    <w:rsid w:val="009338C3"/>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21">
    <w:name w:val="Rácsos táblázat21"/>
    <w:rsid w:val="009338C3"/>
    <w:pPr>
      <w:widowControl w:val="0"/>
      <w:suppressAutoHyphens/>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1">
    <w:name w:val="Rácsos táblázat31"/>
    <w:rsid w:val="009338C3"/>
    <w:pPr>
      <w:widowControl w:val="0"/>
      <w:suppressAutoHyphens/>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5">
    <w:name w:val="Rácsos táblázat5"/>
    <w:rsid w:val="009338C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6">
    <w:name w:val="Rácsos táblázat6"/>
    <w:rsid w:val="009338C3"/>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12">
    <w:name w:val="Rácsos táblázat12"/>
    <w:rsid w:val="009338C3"/>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22">
    <w:name w:val="Rácsos táblázat22"/>
    <w:rsid w:val="009338C3"/>
    <w:pPr>
      <w:widowControl w:val="0"/>
      <w:suppressAutoHyphens/>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2">
    <w:name w:val="Rácsos táblázat32"/>
    <w:rsid w:val="009338C3"/>
    <w:pPr>
      <w:widowControl w:val="0"/>
      <w:suppressAutoHyphens/>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rtalomjegyzkcmsora1">
    <w:name w:val="Tartalomjegyzék címsora1"/>
    <w:basedOn w:val="Cmsor1"/>
    <w:next w:val="Norml"/>
    <w:qFormat/>
    <w:rsid w:val="009338C3"/>
    <w:pPr>
      <w:keepNext/>
      <w:keepLines/>
      <w:spacing w:before="480" w:beforeAutospacing="0" w:after="0" w:afterAutospacing="0" w:line="276" w:lineRule="auto"/>
      <w:outlineLvl w:val="9"/>
    </w:pPr>
    <w:rPr>
      <w:rFonts w:ascii="Cambria" w:hAnsi="Cambria"/>
      <w:color w:val="365F91"/>
      <w:kern w:val="0"/>
      <w:sz w:val="28"/>
      <w:szCs w:val="28"/>
    </w:rPr>
  </w:style>
  <w:style w:type="paragraph" w:styleId="TJ3">
    <w:name w:val="toc 3"/>
    <w:basedOn w:val="Norml"/>
    <w:next w:val="Norml"/>
    <w:autoRedefine/>
    <w:uiPriority w:val="39"/>
    <w:qFormat/>
    <w:rsid w:val="009338C3"/>
    <w:pPr>
      <w:ind w:left="440"/>
    </w:pPr>
  </w:style>
  <w:style w:type="paragraph" w:styleId="TJ2">
    <w:name w:val="toc 2"/>
    <w:basedOn w:val="Norml"/>
    <w:next w:val="Norml"/>
    <w:autoRedefine/>
    <w:uiPriority w:val="39"/>
    <w:qFormat/>
    <w:rsid w:val="009338C3"/>
    <w:pPr>
      <w:spacing w:after="100"/>
      <w:ind w:left="220"/>
    </w:pPr>
    <w:rPr>
      <w:rFonts w:eastAsia="Calibri"/>
      <w:lang w:eastAsia="hu-HU"/>
    </w:rPr>
  </w:style>
  <w:style w:type="paragraph" w:styleId="TJ1">
    <w:name w:val="toc 1"/>
    <w:basedOn w:val="Norml"/>
    <w:next w:val="Norml"/>
    <w:autoRedefine/>
    <w:uiPriority w:val="39"/>
    <w:qFormat/>
    <w:rsid w:val="009338C3"/>
    <w:pPr>
      <w:tabs>
        <w:tab w:val="right" w:leader="dot" w:pos="9062"/>
      </w:tabs>
      <w:spacing w:after="100"/>
    </w:pPr>
    <w:rPr>
      <w:rFonts w:ascii="Palatino Linotype" w:hAnsi="Palatino Linotype"/>
      <w:b/>
      <w:i/>
      <w:noProof/>
      <w:w w:val="99"/>
      <w:kern w:val="1"/>
      <w:lang w:eastAsia="hi-IN" w:bidi="hi-IN"/>
    </w:rPr>
  </w:style>
  <w:style w:type="character" w:customStyle="1" w:styleId="CharChar">
    <w:name w:val="Char Char"/>
    <w:semiHidden/>
    <w:rsid w:val="009338C3"/>
    <w:rPr>
      <w:rFonts w:ascii="Tahoma" w:hAnsi="Tahoma"/>
      <w:sz w:val="16"/>
    </w:rPr>
  </w:style>
  <w:style w:type="paragraph" w:customStyle="1" w:styleId="Listaszerbekezds3">
    <w:name w:val="Listaszerű bekezdés3"/>
    <w:basedOn w:val="Norml"/>
    <w:rsid w:val="009338C3"/>
    <w:pPr>
      <w:widowControl w:val="0"/>
      <w:suppressAutoHyphens/>
      <w:spacing w:after="0" w:line="240" w:lineRule="auto"/>
      <w:ind w:left="720"/>
    </w:pPr>
    <w:rPr>
      <w:rFonts w:ascii="Times New Roman" w:eastAsia="Calibri" w:hAnsi="Times New Roman"/>
      <w:kern w:val="1"/>
      <w:sz w:val="24"/>
      <w:szCs w:val="24"/>
      <w:lang w:eastAsia="hi-IN" w:bidi="hi-IN"/>
    </w:rPr>
  </w:style>
  <w:style w:type="paragraph" w:customStyle="1" w:styleId="Vltozat1">
    <w:name w:val="Változat1"/>
    <w:hidden/>
    <w:semiHidden/>
    <w:rsid w:val="009338C3"/>
    <w:rPr>
      <w:rFonts w:ascii="Times New Roman" w:eastAsia="Times New Roman" w:hAnsi="Times New Roman" w:cs="Mangal"/>
      <w:kern w:val="1"/>
      <w:sz w:val="24"/>
      <w:szCs w:val="21"/>
      <w:lang w:eastAsia="hi-IN" w:bidi="hi-IN"/>
    </w:rPr>
  </w:style>
  <w:style w:type="table" w:customStyle="1" w:styleId="Rcsostblzat7">
    <w:name w:val="Rácsos táblázat7"/>
    <w:rsid w:val="009338C3"/>
    <w:pPr>
      <w:widowControl w:val="0"/>
      <w:suppressAutoHyphens/>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13">
    <w:name w:val="Rácsos táblázat13"/>
    <w:rsid w:val="009338C3"/>
    <w:pPr>
      <w:widowControl w:val="0"/>
      <w:suppressAutoHyphens/>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8">
    <w:name w:val="Rácsos táblázat8"/>
    <w:rsid w:val="009338C3"/>
    <w:pPr>
      <w:widowControl w:val="0"/>
      <w:suppressAutoHyphens/>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14">
    <w:name w:val="Rácsos táblázat14"/>
    <w:rsid w:val="009338C3"/>
    <w:pPr>
      <w:widowControl w:val="0"/>
      <w:suppressAutoHyphens/>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szerbekezds">
    <w:name w:val="List Paragraph"/>
    <w:basedOn w:val="Norml"/>
    <w:uiPriority w:val="99"/>
    <w:qFormat/>
    <w:rsid w:val="009C245C"/>
    <w:pPr>
      <w:ind w:left="708"/>
    </w:pPr>
  </w:style>
  <w:style w:type="paragraph" w:styleId="Vltozat">
    <w:name w:val="Revision"/>
    <w:hidden/>
    <w:semiHidden/>
    <w:rsid w:val="00F773A1"/>
    <w:rPr>
      <w:rFonts w:eastAsia="Times New Roman"/>
      <w:sz w:val="22"/>
      <w:szCs w:val="22"/>
      <w:lang w:eastAsia="en-US"/>
    </w:rPr>
  </w:style>
  <w:style w:type="numbering" w:customStyle="1" w:styleId="Nemlista1">
    <w:name w:val="Nem lista1"/>
    <w:next w:val="Nemlista"/>
    <w:uiPriority w:val="99"/>
    <w:semiHidden/>
    <w:unhideWhenUsed/>
    <w:rsid w:val="00F33E7F"/>
  </w:style>
  <w:style w:type="numbering" w:customStyle="1" w:styleId="Nemlista11">
    <w:name w:val="Nem lista11"/>
    <w:next w:val="Nemlista"/>
    <w:uiPriority w:val="99"/>
    <w:semiHidden/>
    <w:unhideWhenUsed/>
    <w:rsid w:val="00F33E7F"/>
  </w:style>
  <w:style w:type="paragraph" w:customStyle="1" w:styleId="Listaszerbekezds4">
    <w:name w:val="Listaszerű bekezdés4"/>
    <w:basedOn w:val="Norml"/>
    <w:uiPriority w:val="34"/>
    <w:qFormat/>
    <w:rsid w:val="00F33E7F"/>
    <w:pPr>
      <w:ind w:left="720"/>
      <w:contextualSpacing/>
    </w:pPr>
    <w:rPr>
      <w:rFonts w:eastAsia="Calibri"/>
    </w:rPr>
  </w:style>
  <w:style w:type="paragraph" w:customStyle="1" w:styleId="Nincstrkz10">
    <w:name w:val="Nincs térköz1"/>
    <w:uiPriority w:val="99"/>
    <w:qFormat/>
    <w:rsid w:val="00F33E7F"/>
    <w:rPr>
      <w:sz w:val="22"/>
      <w:szCs w:val="22"/>
      <w:lang w:eastAsia="en-US"/>
    </w:rPr>
  </w:style>
  <w:style w:type="table" w:customStyle="1" w:styleId="Rcsostblzat23">
    <w:name w:val="Rácsos táblázat23"/>
    <w:uiPriority w:val="99"/>
    <w:rsid w:val="00F33E7F"/>
    <w:pPr>
      <w:widowControl w:val="0"/>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3">
    <w:name w:val="Rácsos táblázat33"/>
    <w:uiPriority w:val="99"/>
    <w:rsid w:val="00F33E7F"/>
    <w:pPr>
      <w:widowControl w:val="0"/>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emlista2">
    <w:name w:val="Nem lista2"/>
    <w:next w:val="Nemlista"/>
    <w:semiHidden/>
    <w:unhideWhenUsed/>
    <w:rsid w:val="00F33E7F"/>
  </w:style>
  <w:style w:type="table" w:customStyle="1" w:styleId="Rcsostblzat211">
    <w:name w:val="Rácsos táblázat211"/>
    <w:uiPriority w:val="99"/>
    <w:rsid w:val="00F33E7F"/>
    <w:pPr>
      <w:widowControl w:val="0"/>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11">
    <w:name w:val="Rácsos táblázat311"/>
    <w:uiPriority w:val="99"/>
    <w:rsid w:val="00F33E7F"/>
    <w:pPr>
      <w:widowControl w:val="0"/>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51">
    <w:name w:val="Rácsos táblázat51"/>
    <w:basedOn w:val="Normltblzat"/>
    <w:next w:val="Rcsostblzat"/>
    <w:uiPriority w:val="59"/>
    <w:rsid w:val="00F33E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
    <w:name w:val="Nem lista3"/>
    <w:next w:val="Nemlista"/>
    <w:uiPriority w:val="99"/>
    <w:semiHidden/>
    <w:unhideWhenUsed/>
    <w:rsid w:val="00F33E7F"/>
  </w:style>
  <w:style w:type="numbering" w:customStyle="1" w:styleId="Nemlista111">
    <w:name w:val="Nem lista111"/>
    <w:next w:val="Nemlista"/>
    <w:uiPriority w:val="99"/>
    <w:semiHidden/>
    <w:unhideWhenUsed/>
    <w:rsid w:val="00F33E7F"/>
  </w:style>
  <w:style w:type="table" w:customStyle="1" w:styleId="Rcsostblzat221">
    <w:name w:val="Rácsos táblázat221"/>
    <w:uiPriority w:val="99"/>
    <w:rsid w:val="00F33E7F"/>
    <w:pPr>
      <w:widowControl w:val="0"/>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21">
    <w:name w:val="Rácsos táblázat321"/>
    <w:uiPriority w:val="99"/>
    <w:rsid w:val="00F33E7F"/>
    <w:pPr>
      <w:widowControl w:val="0"/>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rtalomjegyzkcmsora10">
    <w:name w:val="Tartalomjegyzék címsora1"/>
    <w:basedOn w:val="Cmsor1"/>
    <w:next w:val="Norml"/>
    <w:uiPriority w:val="39"/>
    <w:qFormat/>
    <w:rsid w:val="00F33E7F"/>
    <w:pPr>
      <w:keepNext/>
      <w:keepLines/>
      <w:spacing w:before="480" w:beforeAutospacing="0" w:after="0" w:afterAutospacing="0" w:line="276" w:lineRule="auto"/>
      <w:outlineLvl w:val="9"/>
    </w:pPr>
    <w:rPr>
      <w:rFonts w:ascii="Cambria" w:eastAsia="Times New Roman" w:hAnsi="Cambria"/>
      <w:color w:val="365F91"/>
      <w:kern w:val="0"/>
      <w:sz w:val="28"/>
      <w:szCs w:val="28"/>
    </w:rPr>
  </w:style>
  <w:style w:type="character" w:customStyle="1" w:styleId="CmChar">
    <w:name w:val="Cím Char"/>
    <w:link w:val="Cm"/>
    <w:semiHidden/>
    <w:rsid w:val="00F33E7F"/>
    <w:rPr>
      <w:rFonts w:ascii="Tahoma" w:eastAsia="Times New Roman" w:hAnsi="Tahoma" w:cs="Courier New"/>
      <w:sz w:val="16"/>
      <w:szCs w:val="16"/>
    </w:rPr>
  </w:style>
  <w:style w:type="paragraph" w:customStyle="1" w:styleId="Vltozat10">
    <w:name w:val="Változat1"/>
    <w:hidden/>
    <w:uiPriority w:val="99"/>
    <w:semiHidden/>
    <w:rsid w:val="00F33E7F"/>
    <w:rPr>
      <w:rFonts w:ascii="Times New Roman" w:eastAsia="Lucida Sans Unicode" w:hAnsi="Times New Roman" w:cs="Mangal"/>
      <w:kern w:val="1"/>
      <w:sz w:val="24"/>
      <w:szCs w:val="21"/>
      <w:lang w:eastAsia="hi-IN" w:bidi="hi-IN"/>
    </w:rPr>
  </w:style>
  <w:style w:type="table" w:customStyle="1" w:styleId="Rcsostblzat71">
    <w:name w:val="Rácsos táblázat71"/>
    <w:basedOn w:val="Normltblzat"/>
    <w:next w:val="Rcsostblzat"/>
    <w:rsid w:val="00F33E7F"/>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1">
    <w:name w:val="Rácsos táblázat131"/>
    <w:basedOn w:val="Normltblzat"/>
    <w:next w:val="Rcsostblzat"/>
    <w:rsid w:val="00F33E7F"/>
    <w:pPr>
      <w:widowControl w:val="0"/>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81">
    <w:name w:val="Rácsos táblázat81"/>
    <w:basedOn w:val="Normltblzat"/>
    <w:next w:val="Rcsostblzat"/>
    <w:rsid w:val="00F33E7F"/>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41">
    <w:name w:val="Rácsos táblázat141"/>
    <w:basedOn w:val="Normltblzat"/>
    <w:next w:val="Rcsostblzat"/>
    <w:rsid w:val="00F33E7F"/>
    <w:pPr>
      <w:widowControl w:val="0"/>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4">
    <w:name w:val="Nem lista4"/>
    <w:next w:val="Nemlista"/>
    <w:semiHidden/>
    <w:rsid w:val="00F33E7F"/>
  </w:style>
  <w:style w:type="paragraph" w:styleId="Nincstrkz">
    <w:name w:val="No Spacing"/>
    <w:qFormat/>
    <w:rsid w:val="00F33E7F"/>
    <w:rPr>
      <w:rFonts w:eastAsia="Times New Roman"/>
      <w:sz w:val="22"/>
      <w:szCs w:val="22"/>
      <w:lang w:eastAsia="en-US"/>
    </w:rPr>
  </w:style>
  <w:style w:type="table" w:customStyle="1" w:styleId="Rcsostblzat231">
    <w:name w:val="Rácsos táblázat231"/>
    <w:rsid w:val="00F33E7F"/>
    <w:pPr>
      <w:widowControl w:val="0"/>
      <w:suppressAutoHyphens/>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31">
    <w:name w:val="Rácsos táblázat331"/>
    <w:rsid w:val="00F33E7F"/>
    <w:pPr>
      <w:widowControl w:val="0"/>
      <w:suppressAutoHyphens/>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2111">
    <w:name w:val="Rácsos táblázat2111"/>
    <w:rsid w:val="00F33E7F"/>
    <w:pPr>
      <w:widowControl w:val="0"/>
      <w:suppressAutoHyphens/>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111">
    <w:name w:val="Rácsos táblázat3111"/>
    <w:rsid w:val="00F33E7F"/>
    <w:pPr>
      <w:widowControl w:val="0"/>
      <w:suppressAutoHyphens/>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511">
    <w:name w:val="Rácsos táblázat511"/>
    <w:rsid w:val="00F33E7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2211">
    <w:name w:val="Rácsos táblázat2211"/>
    <w:rsid w:val="00F33E7F"/>
    <w:pPr>
      <w:widowControl w:val="0"/>
      <w:suppressAutoHyphens/>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211">
    <w:name w:val="Rácsos táblázat3211"/>
    <w:rsid w:val="00F33E7F"/>
    <w:pPr>
      <w:widowControl w:val="0"/>
      <w:suppressAutoHyphens/>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rtalomjegyzkcmsora">
    <w:name w:val="TOC Heading"/>
    <w:basedOn w:val="Cmsor1"/>
    <w:next w:val="Norml"/>
    <w:qFormat/>
    <w:rsid w:val="00F33E7F"/>
    <w:pPr>
      <w:keepNext/>
      <w:keepLines/>
      <w:spacing w:before="480" w:beforeAutospacing="0" w:after="0" w:afterAutospacing="0" w:line="276" w:lineRule="auto"/>
      <w:outlineLvl w:val="9"/>
    </w:pPr>
    <w:rPr>
      <w:rFonts w:ascii="Cambria" w:hAnsi="Cambria"/>
      <w:color w:val="365F91"/>
      <w:kern w:val="0"/>
      <w:sz w:val="28"/>
      <w:szCs w:val="28"/>
    </w:rPr>
  </w:style>
  <w:style w:type="table" w:customStyle="1" w:styleId="Rcsostblzat711">
    <w:name w:val="Rácsos táblázat711"/>
    <w:rsid w:val="00F33E7F"/>
    <w:pPr>
      <w:widowControl w:val="0"/>
      <w:suppressAutoHyphens/>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1311">
    <w:name w:val="Rácsos táblázat1311"/>
    <w:rsid w:val="00F33E7F"/>
    <w:pPr>
      <w:widowControl w:val="0"/>
      <w:suppressAutoHyphens/>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811">
    <w:name w:val="Rácsos táblázat811"/>
    <w:rsid w:val="00F33E7F"/>
    <w:pPr>
      <w:widowControl w:val="0"/>
      <w:suppressAutoHyphens/>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1411">
    <w:name w:val="Rácsos táblázat1411"/>
    <w:rsid w:val="00F33E7F"/>
    <w:pPr>
      <w:widowControl w:val="0"/>
      <w:suppressAutoHyphens/>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F33E7F"/>
  </w:style>
  <w:style w:type="character" w:styleId="Kiemels2">
    <w:name w:val="Strong"/>
    <w:qFormat/>
    <w:locked/>
    <w:rsid w:val="00F33E7F"/>
    <w:rPr>
      <w:b/>
      <w:bCs/>
    </w:rPr>
  </w:style>
  <w:style w:type="numbering" w:customStyle="1" w:styleId="Nemlista5">
    <w:name w:val="Nem lista5"/>
    <w:next w:val="Nemlista"/>
    <w:uiPriority w:val="99"/>
    <w:semiHidden/>
    <w:unhideWhenUsed/>
    <w:rsid w:val="003A1AAF"/>
  </w:style>
  <w:style w:type="numbering" w:customStyle="1" w:styleId="Nemlista12">
    <w:name w:val="Nem lista12"/>
    <w:next w:val="Nemlista"/>
    <w:uiPriority w:val="99"/>
    <w:semiHidden/>
    <w:unhideWhenUsed/>
    <w:rsid w:val="003A1AAF"/>
  </w:style>
  <w:style w:type="table" w:customStyle="1" w:styleId="Rcsostblzat24">
    <w:name w:val="Rácsos táblázat24"/>
    <w:uiPriority w:val="99"/>
    <w:rsid w:val="003A1AAF"/>
    <w:pPr>
      <w:widowControl w:val="0"/>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4">
    <w:name w:val="Rácsos táblázat34"/>
    <w:uiPriority w:val="99"/>
    <w:rsid w:val="003A1AAF"/>
    <w:pPr>
      <w:widowControl w:val="0"/>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emlista21">
    <w:name w:val="Nem lista21"/>
    <w:next w:val="Nemlista"/>
    <w:semiHidden/>
    <w:unhideWhenUsed/>
    <w:rsid w:val="003A1AAF"/>
  </w:style>
  <w:style w:type="table" w:customStyle="1" w:styleId="Rcsostblzat212">
    <w:name w:val="Rácsos táblázat212"/>
    <w:uiPriority w:val="99"/>
    <w:rsid w:val="003A1AAF"/>
    <w:pPr>
      <w:widowControl w:val="0"/>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12">
    <w:name w:val="Rácsos táblázat312"/>
    <w:uiPriority w:val="99"/>
    <w:rsid w:val="003A1AAF"/>
    <w:pPr>
      <w:widowControl w:val="0"/>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52">
    <w:name w:val="Rácsos táblázat52"/>
    <w:basedOn w:val="Normltblzat"/>
    <w:next w:val="Rcsostblzat"/>
    <w:uiPriority w:val="59"/>
    <w:rsid w:val="003A1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1">
    <w:name w:val="Nem lista31"/>
    <w:next w:val="Nemlista"/>
    <w:uiPriority w:val="99"/>
    <w:semiHidden/>
    <w:unhideWhenUsed/>
    <w:rsid w:val="003A1AAF"/>
  </w:style>
  <w:style w:type="numbering" w:customStyle="1" w:styleId="Nemlista112">
    <w:name w:val="Nem lista112"/>
    <w:next w:val="Nemlista"/>
    <w:uiPriority w:val="99"/>
    <w:semiHidden/>
    <w:unhideWhenUsed/>
    <w:rsid w:val="003A1AAF"/>
  </w:style>
  <w:style w:type="table" w:customStyle="1" w:styleId="Rcsostblzat222">
    <w:name w:val="Rácsos táblázat222"/>
    <w:uiPriority w:val="99"/>
    <w:rsid w:val="003A1AAF"/>
    <w:pPr>
      <w:widowControl w:val="0"/>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22">
    <w:name w:val="Rácsos táblázat322"/>
    <w:uiPriority w:val="99"/>
    <w:rsid w:val="003A1AAF"/>
    <w:pPr>
      <w:widowControl w:val="0"/>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72">
    <w:name w:val="Rácsos táblázat72"/>
    <w:basedOn w:val="Normltblzat"/>
    <w:next w:val="Rcsostblzat"/>
    <w:rsid w:val="003A1AAF"/>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2">
    <w:name w:val="Rácsos táblázat132"/>
    <w:basedOn w:val="Normltblzat"/>
    <w:next w:val="Rcsostblzat"/>
    <w:rsid w:val="003A1AAF"/>
    <w:pPr>
      <w:widowControl w:val="0"/>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82">
    <w:name w:val="Rácsos táblázat82"/>
    <w:basedOn w:val="Normltblzat"/>
    <w:next w:val="Rcsostblzat"/>
    <w:rsid w:val="003A1AAF"/>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42">
    <w:name w:val="Rácsos táblázat142"/>
    <w:basedOn w:val="Normltblzat"/>
    <w:next w:val="Rcsostblzat"/>
    <w:rsid w:val="003A1AAF"/>
    <w:pPr>
      <w:widowControl w:val="0"/>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41">
    <w:name w:val="Nem lista41"/>
    <w:next w:val="Nemlista"/>
    <w:semiHidden/>
    <w:rsid w:val="003A1AAF"/>
  </w:style>
  <w:style w:type="table" w:customStyle="1" w:styleId="Rcsostblzat232">
    <w:name w:val="Rácsos táblázat232"/>
    <w:rsid w:val="003A1AAF"/>
    <w:pPr>
      <w:widowControl w:val="0"/>
      <w:suppressAutoHyphens/>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32">
    <w:name w:val="Rácsos táblázat332"/>
    <w:rsid w:val="003A1AAF"/>
    <w:pPr>
      <w:widowControl w:val="0"/>
      <w:suppressAutoHyphens/>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2112">
    <w:name w:val="Rácsos táblázat2112"/>
    <w:rsid w:val="003A1AAF"/>
    <w:pPr>
      <w:widowControl w:val="0"/>
      <w:suppressAutoHyphens/>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112">
    <w:name w:val="Rácsos táblázat3112"/>
    <w:rsid w:val="003A1AAF"/>
    <w:pPr>
      <w:widowControl w:val="0"/>
      <w:suppressAutoHyphens/>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512">
    <w:name w:val="Rácsos táblázat512"/>
    <w:rsid w:val="003A1AA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2212">
    <w:name w:val="Rácsos táblázat2212"/>
    <w:rsid w:val="003A1AAF"/>
    <w:pPr>
      <w:widowControl w:val="0"/>
      <w:suppressAutoHyphens/>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212">
    <w:name w:val="Rácsos táblázat3212"/>
    <w:rsid w:val="003A1AAF"/>
    <w:pPr>
      <w:widowControl w:val="0"/>
      <w:suppressAutoHyphens/>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712">
    <w:name w:val="Rácsos táblázat712"/>
    <w:rsid w:val="003A1AAF"/>
    <w:pPr>
      <w:widowControl w:val="0"/>
      <w:suppressAutoHyphens/>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1312">
    <w:name w:val="Rácsos táblázat1312"/>
    <w:rsid w:val="003A1AAF"/>
    <w:pPr>
      <w:widowControl w:val="0"/>
      <w:suppressAutoHyphens/>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812">
    <w:name w:val="Rácsos táblázat812"/>
    <w:rsid w:val="003A1AAF"/>
    <w:pPr>
      <w:widowControl w:val="0"/>
      <w:suppressAutoHyphens/>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1412">
    <w:name w:val="Rácsos táblázat1412"/>
    <w:rsid w:val="003A1AAF"/>
    <w:pPr>
      <w:widowControl w:val="0"/>
      <w:suppressAutoHyphens/>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m">
    <w:name w:val="Title"/>
    <w:basedOn w:val="Norml"/>
    <w:next w:val="Norml"/>
    <w:link w:val="CmChar"/>
    <w:qFormat/>
    <w:rsid w:val="00DE297B"/>
    <w:pPr>
      <w:spacing w:after="0" w:line="240" w:lineRule="auto"/>
    </w:pPr>
    <w:rPr>
      <w:rFonts w:ascii="Tahoma" w:hAnsi="Tahoma"/>
      <w:sz w:val="16"/>
      <w:szCs w:val="16"/>
    </w:rPr>
  </w:style>
  <w:style w:type="character" w:customStyle="1" w:styleId="Cmsor3Char">
    <w:name w:val="Címsor 3 Char"/>
    <w:link w:val="Cmsor3"/>
    <w:rsid w:val="00781F4F"/>
    <w:rPr>
      <w:rFonts w:ascii="Times New Roman" w:eastAsia="Times New Roman" w:hAnsi="Times New Roman"/>
      <w:b/>
      <w:sz w:val="24"/>
      <w:szCs w:val="24"/>
    </w:rPr>
  </w:style>
  <w:style w:type="character" w:customStyle="1" w:styleId="CharChar0">
    <w:name w:val="Char Char"/>
    <w:semiHidden/>
    <w:rsid w:val="00781F4F"/>
    <w:rPr>
      <w:rFonts w:ascii="Tahoma" w:eastAsia="Times New Roman" w:hAnsi="Tahoma" w:cs="Courier New"/>
      <w:sz w:val="16"/>
      <w:szCs w:val="16"/>
    </w:rPr>
  </w:style>
  <w:style w:type="character" w:customStyle="1" w:styleId="CharChar10">
    <w:name w:val="Char Char10"/>
    <w:rsid w:val="00781F4F"/>
    <w:rPr>
      <w:b/>
      <w:bCs/>
      <w:kern w:val="36"/>
      <w:sz w:val="48"/>
      <w:szCs w:val="48"/>
    </w:rPr>
  </w:style>
  <w:style w:type="paragraph" w:customStyle="1" w:styleId="CharChar2Char">
    <w:name w:val="Char Char2 Char"/>
    <w:basedOn w:val="Norml"/>
    <w:rsid w:val="00781F4F"/>
    <w:pPr>
      <w:spacing w:after="160" w:line="240" w:lineRule="exact"/>
    </w:pPr>
    <w:rPr>
      <w:rFonts w:ascii="Tahoma" w:hAnsi="Tahoma"/>
      <w:sz w:val="20"/>
      <w:szCs w:val="20"/>
      <w:lang w:val="en-US"/>
    </w:rPr>
  </w:style>
  <w:style w:type="paragraph" w:styleId="Alcm">
    <w:name w:val="Subtitle"/>
    <w:basedOn w:val="Norml"/>
    <w:link w:val="AlcmChar"/>
    <w:uiPriority w:val="99"/>
    <w:qFormat/>
    <w:rsid w:val="00781F4F"/>
    <w:pPr>
      <w:widowControl w:val="0"/>
      <w:numPr>
        <w:ilvl w:val="1"/>
        <w:numId w:val="21"/>
      </w:numPr>
      <w:suppressAutoHyphens/>
      <w:spacing w:after="0" w:line="240" w:lineRule="auto"/>
    </w:pPr>
    <w:rPr>
      <w:rFonts w:ascii="Palatino Linotype" w:eastAsia="Lucida Sans Unicode" w:hAnsi="Palatino Linotype" w:cs="Tahoma"/>
      <w:b/>
      <w:kern w:val="1"/>
      <w:sz w:val="24"/>
      <w:szCs w:val="24"/>
      <w:lang w:eastAsia="hi-IN" w:bidi="hi-IN"/>
    </w:rPr>
  </w:style>
  <w:style w:type="character" w:customStyle="1" w:styleId="AlcmChar">
    <w:name w:val="Alcím Char"/>
    <w:link w:val="Alcm"/>
    <w:rsid w:val="00781F4F"/>
    <w:rPr>
      <w:rFonts w:ascii="Palatino Linotype" w:eastAsia="Lucida Sans Unicode" w:hAnsi="Palatino Linotype" w:cs="Tahoma"/>
      <w:b/>
      <w:kern w:val="1"/>
      <w:sz w:val="24"/>
      <w:szCs w:val="24"/>
      <w:lang w:eastAsia="hi-IN" w:bidi="hi-IN"/>
    </w:rPr>
  </w:style>
  <w:style w:type="paragraph" w:styleId="NormlWeb">
    <w:name w:val="Normal (Web)"/>
    <w:basedOn w:val="Norml"/>
    <w:rsid w:val="00781F4F"/>
    <w:pPr>
      <w:spacing w:before="100" w:beforeAutospacing="1" w:after="100" w:afterAutospacing="1" w:line="240" w:lineRule="auto"/>
    </w:pPr>
    <w:rPr>
      <w:rFonts w:ascii="Times New Roman" w:hAnsi="Times New Roman"/>
      <w:sz w:val="24"/>
      <w:szCs w:val="24"/>
      <w:lang w:eastAsia="hu-HU"/>
    </w:rPr>
  </w:style>
  <w:style w:type="numbering" w:customStyle="1" w:styleId="Stlus2">
    <w:name w:val="Stílus2"/>
    <w:rsid w:val="00781F4F"/>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115949">
      <w:bodyDiv w:val="1"/>
      <w:marLeft w:val="0"/>
      <w:marRight w:val="0"/>
      <w:marTop w:val="0"/>
      <w:marBottom w:val="0"/>
      <w:divBdr>
        <w:top w:val="none" w:sz="0" w:space="0" w:color="auto"/>
        <w:left w:val="none" w:sz="0" w:space="0" w:color="auto"/>
        <w:bottom w:val="none" w:sz="0" w:space="0" w:color="auto"/>
        <w:right w:val="none" w:sz="0" w:space="0" w:color="auto"/>
      </w:divBdr>
    </w:div>
    <w:div w:id="734396790">
      <w:bodyDiv w:val="1"/>
      <w:marLeft w:val="0"/>
      <w:marRight w:val="0"/>
      <w:marTop w:val="0"/>
      <w:marBottom w:val="0"/>
      <w:divBdr>
        <w:top w:val="none" w:sz="0" w:space="0" w:color="auto"/>
        <w:left w:val="none" w:sz="0" w:space="0" w:color="auto"/>
        <w:bottom w:val="none" w:sz="0" w:space="0" w:color="auto"/>
        <w:right w:val="none" w:sz="0" w:space="0" w:color="auto"/>
      </w:divBdr>
    </w:div>
    <w:div w:id="757824997">
      <w:bodyDiv w:val="1"/>
      <w:marLeft w:val="0"/>
      <w:marRight w:val="0"/>
      <w:marTop w:val="0"/>
      <w:marBottom w:val="0"/>
      <w:divBdr>
        <w:top w:val="none" w:sz="0" w:space="0" w:color="auto"/>
        <w:left w:val="none" w:sz="0" w:space="0" w:color="auto"/>
        <w:bottom w:val="none" w:sz="0" w:space="0" w:color="auto"/>
        <w:right w:val="none" w:sz="0" w:space="0" w:color="auto"/>
      </w:divBdr>
    </w:div>
    <w:div w:id="1058628347">
      <w:bodyDiv w:val="1"/>
      <w:marLeft w:val="0"/>
      <w:marRight w:val="0"/>
      <w:marTop w:val="0"/>
      <w:marBottom w:val="0"/>
      <w:divBdr>
        <w:top w:val="none" w:sz="0" w:space="0" w:color="auto"/>
        <w:left w:val="none" w:sz="0" w:space="0" w:color="auto"/>
        <w:bottom w:val="none" w:sz="0" w:space="0" w:color="auto"/>
        <w:right w:val="none" w:sz="0" w:space="0" w:color="auto"/>
      </w:divBdr>
    </w:div>
    <w:div w:id="1147356219">
      <w:bodyDiv w:val="1"/>
      <w:marLeft w:val="0"/>
      <w:marRight w:val="0"/>
      <w:marTop w:val="0"/>
      <w:marBottom w:val="0"/>
      <w:divBdr>
        <w:top w:val="none" w:sz="0" w:space="0" w:color="auto"/>
        <w:left w:val="none" w:sz="0" w:space="0" w:color="auto"/>
        <w:bottom w:val="none" w:sz="0" w:space="0" w:color="auto"/>
        <w:right w:val="none" w:sz="0" w:space="0" w:color="auto"/>
      </w:divBdr>
    </w:div>
    <w:div w:id="1210268996">
      <w:bodyDiv w:val="1"/>
      <w:marLeft w:val="0"/>
      <w:marRight w:val="0"/>
      <w:marTop w:val="0"/>
      <w:marBottom w:val="0"/>
      <w:divBdr>
        <w:top w:val="none" w:sz="0" w:space="0" w:color="auto"/>
        <w:left w:val="none" w:sz="0" w:space="0" w:color="auto"/>
        <w:bottom w:val="none" w:sz="0" w:space="0" w:color="auto"/>
        <w:right w:val="none" w:sz="0" w:space="0" w:color="auto"/>
      </w:divBdr>
    </w:div>
    <w:div w:id="1274551481">
      <w:bodyDiv w:val="1"/>
      <w:marLeft w:val="0"/>
      <w:marRight w:val="0"/>
      <w:marTop w:val="0"/>
      <w:marBottom w:val="0"/>
      <w:divBdr>
        <w:top w:val="none" w:sz="0" w:space="0" w:color="auto"/>
        <w:left w:val="none" w:sz="0" w:space="0" w:color="auto"/>
        <w:bottom w:val="none" w:sz="0" w:space="0" w:color="auto"/>
        <w:right w:val="none" w:sz="0" w:space="0" w:color="auto"/>
      </w:divBdr>
    </w:div>
    <w:div w:id="1417047090">
      <w:bodyDiv w:val="1"/>
      <w:marLeft w:val="0"/>
      <w:marRight w:val="0"/>
      <w:marTop w:val="0"/>
      <w:marBottom w:val="0"/>
      <w:divBdr>
        <w:top w:val="none" w:sz="0" w:space="0" w:color="auto"/>
        <w:left w:val="none" w:sz="0" w:space="0" w:color="auto"/>
        <w:bottom w:val="none" w:sz="0" w:space="0" w:color="auto"/>
        <w:right w:val="none" w:sz="0" w:space="0" w:color="auto"/>
      </w:divBdr>
    </w:div>
    <w:div w:id="1641769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15289</Words>
  <Characters>105499</Characters>
  <Application>Microsoft Office Word</Application>
  <DocSecurity>4</DocSecurity>
  <Lines>879</Lines>
  <Paragraphs>241</Paragraphs>
  <ScaleCrop>false</ScaleCrop>
  <HeadingPairs>
    <vt:vector size="2" baseType="variant">
      <vt:variant>
        <vt:lpstr>Cím</vt:lpstr>
      </vt:variant>
      <vt:variant>
        <vt:i4>1</vt:i4>
      </vt:variant>
    </vt:vector>
  </HeadingPairs>
  <TitlesOfParts>
    <vt:vector size="1" baseType="lpstr">
      <vt:lpstr>1</vt:lpstr>
    </vt:vector>
  </TitlesOfParts>
  <Company>Nemzeti Munkaügyi Hivatal</Company>
  <LinksUpToDate>false</LinksUpToDate>
  <CharactersWithSpaces>120547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NMH-SZFI;k</dc:creator>
  <cp:lastModifiedBy>Radnóti Miklós</cp:lastModifiedBy>
  <cp:revision>2</cp:revision>
  <cp:lastPrinted>2013-03-15T10:45:00Z</cp:lastPrinted>
  <dcterms:created xsi:type="dcterms:W3CDTF">2015-09-08T07:24:00Z</dcterms:created>
  <dcterms:modified xsi:type="dcterms:W3CDTF">2015-09-08T07:24:00Z</dcterms:modified>
</cp:coreProperties>
</file>